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709" w:rsidRPr="00567709" w:rsidRDefault="00567709" w:rsidP="005677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滚动监听（</w:t>
      </w:r>
      <w:proofErr w:type="spellStart"/>
      <w:r w:rsidRPr="00567709">
        <w:rPr>
          <w:rFonts w:ascii="宋体" w:eastAsia="宋体" w:hAnsi="宋体" w:cs="宋体"/>
          <w:kern w:val="0"/>
          <w:sz w:val="24"/>
          <w:szCs w:val="24"/>
        </w:rPr>
        <w:t>Scrollspy</w:t>
      </w:r>
      <w:proofErr w:type="spellEnd"/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）插件，即自动更新导航插件，会根据滚动条的位置自动更新对应的导航目标。其基本的实现是随着您的滚动，基于滚动条的位置向导航栏添加 </w:t>
      </w:r>
      <w:r w:rsidRPr="00567709">
        <w:rPr>
          <w:rFonts w:ascii="宋体" w:eastAsia="宋体" w:hAnsi="宋体" w:cs="宋体"/>
          <w:b/>
          <w:bCs/>
          <w:kern w:val="0"/>
          <w:sz w:val="24"/>
          <w:szCs w:val="24"/>
        </w:rPr>
        <w:t>.active</w:t>
      </w:r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 class。</w:t>
      </w:r>
    </w:p>
    <w:p w:rsidR="00567709" w:rsidRPr="00567709" w:rsidRDefault="00567709" w:rsidP="005677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如果您想要单独引用该插件的功能，那么您需要引用 </w:t>
      </w:r>
      <w:r w:rsidRPr="00567709">
        <w:rPr>
          <w:rFonts w:ascii="宋体" w:eastAsia="宋体" w:hAnsi="宋体" w:cs="宋体"/>
          <w:b/>
          <w:bCs/>
          <w:kern w:val="0"/>
          <w:sz w:val="24"/>
          <w:szCs w:val="24"/>
        </w:rPr>
        <w:t>scrollspy.js</w:t>
      </w:r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。或者，正如 </w:t>
      </w:r>
      <w:hyperlink r:id="rId6" w:tgtFrame="_top" w:history="1">
        <w:r w:rsidRPr="0056770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Bootstrap 插件概览</w:t>
        </w:r>
      </w:hyperlink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 一章中所提到，您可以引用 </w:t>
      </w:r>
      <w:r w:rsidRPr="00567709">
        <w:rPr>
          <w:rFonts w:ascii="宋体" w:eastAsia="宋体" w:hAnsi="宋体" w:cs="宋体"/>
          <w:i/>
          <w:iCs/>
          <w:kern w:val="0"/>
          <w:sz w:val="24"/>
          <w:szCs w:val="24"/>
        </w:rPr>
        <w:t>bootstrap.js</w:t>
      </w:r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 或压缩版的 </w:t>
      </w:r>
      <w:r w:rsidRPr="00567709">
        <w:rPr>
          <w:rFonts w:ascii="宋体" w:eastAsia="宋体" w:hAnsi="宋体" w:cs="宋体"/>
          <w:i/>
          <w:iCs/>
          <w:kern w:val="0"/>
          <w:sz w:val="24"/>
          <w:szCs w:val="24"/>
        </w:rPr>
        <w:t>bootstrap.min.js</w:t>
      </w:r>
      <w:r w:rsidRPr="0056770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67709" w:rsidRPr="00567709" w:rsidRDefault="00567709" w:rsidP="005677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7709">
        <w:rPr>
          <w:rFonts w:ascii="宋体" w:eastAsia="宋体" w:hAnsi="宋体" w:cs="宋体"/>
          <w:b/>
          <w:bCs/>
          <w:kern w:val="0"/>
          <w:sz w:val="36"/>
          <w:szCs w:val="36"/>
        </w:rPr>
        <w:t>用法</w:t>
      </w:r>
    </w:p>
    <w:p w:rsidR="00567709" w:rsidRPr="00567709" w:rsidRDefault="00567709" w:rsidP="005677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您可以向顶部导航添加滚动监听行为：</w:t>
      </w:r>
    </w:p>
    <w:p w:rsidR="00567709" w:rsidRPr="00567709" w:rsidRDefault="00567709" w:rsidP="00567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b/>
          <w:bCs/>
          <w:kern w:val="0"/>
          <w:sz w:val="24"/>
          <w:szCs w:val="24"/>
        </w:rPr>
        <w:t>通过 data 属性</w:t>
      </w:r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：向您想要监听的元素（通常是 body）添加 </w:t>
      </w:r>
      <w:r w:rsidRPr="00567709">
        <w:rPr>
          <w:rFonts w:ascii="宋体" w:eastAsia="宋体" w:hAnsi="宋体" w:cs="宋体"/>
          <w:b/>
          <w:bCs/>
          <w:kern w:val="0"/>
          <w:sz w:val="24"/>
          <w:szCs w:val="24"/>
        </w:rPr>
        <w:t>data-spy="scroll"</w:t>
      </w:r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。然后添加带有 Bootstrap </w:t>
      </w:r>
      <w:r w:rsidRPr="00567709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567709">
        <w:rPr>
          <w:rFonts w:ascii="宋体" w:eastAsia="宋体" w:hAnsi="宋体" w:cs="宋体"/>
          <w:b/>
          <w:bCs/>
          <w:kern w:val="0"/>
          <w:sz w:val="24"/>
          <w:szCs w:val="24"/>
        </w:rPr>
        <w:t>nav</w:t>
      </w:r>
      <w:proofErr w:type="spellEnd"/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 组件的父元素的 ID 或 class 的属性 </w:t>
      </w:r>
      <w:r w:rsidRPr="00567709">
        <w:rPr>
          <w:rFonts w:ascii="宋体" w:eastAsia="宋体" w:hAnsi="宋体" w:cs="宋体"/>
          <w:b/>
          <w:bCs/>
          <w:kern w:val="0"/>
          <w:sz w:val="24"/>
          <w:szCs w:val="24"/>
        </w:rPr>
        <w:t>data-target</w:t>
      </w:r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。为了它能正常工作，您必须确保页面主体中有匹配您所要监听链接的 ID 的元素存在。 </w:t>
      </w:r>
    </w:p>
    <w:p w:rsidR="00567709" w:rsidRPr="00567709" w:rsidRDefault="00567709" w:rsidP="005677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&lt;body data-spy="scroll" data-target=".</w:t>
      </w:r>
      <w:proofErr w:type="spellStart"/>
      <w:r w:rsidRPr="00567709">
        <w:rPr>
          <w:rFonts w:ascii="宋体" w:eastAsia="宋体" w:hAnsi="宋体" w:cs="宋体"/>
          <w:kern w:val="0"/>
          <w:sz w:val="24"/>
          <w:szCs w:val="24"/>
        </w:rPr>
        <w:t>navbar</w:t>
      </w:r>
      <w:proofErr w:type="spellEnd"/>
      <w:r w:rsidRPr="00567709">
        <w:rPr>
          <w:rFonts w:ascii="宋体" w:eastAsia="宋体" w:hAnsi="宋体" w:cs="宋体"/>
          <w:kern w:val="0"/>
          <w:sz w:val="24"/>
          <w:szCs w:val="24"/>
        </w:rPr>
        <w:t>-example"&gt;</w:t>
      </w:r>
    </w:p>
    <w:p w:rsidR="00567709" w:rsidRPr="00567709" w:rsidRDefault="00567709" w:rsidP="005677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567709" w:rsidRPr="00567709" w:rsidRDefault="00567709" w:rsidP="005677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&lt;div class="</w:t>
      </w:r>
      <w:proofErr w:type="spellStart"/>
      <w:r w:rsidRPr="00567709">
        <w:rPr>
          <w:rFonts w:ascii="宋体" w:eastAsia="宋体" w:hAnsi="宋体" w:cs="宋体"/>
          <w:kern w:val="0"/>
          <w:sz w:val="24"/>
          <w:szCs w:val="24"/>
        </w:rPr>
        <w:t>navbar</w:t>
      </w:r>
      <w:proofErr w:type="spellEnd"/>
      <w:r w:rsidRPr="00567709">
        <w:rPr>
          <w:rFonts w:ascii="宋体" w:eastAsia="宋体" w:hAnsi="宋体" w:cs="宋体"/>
          <w:kern w:val="0"/>
          <w:sz w:val="24"/>
          <w:szCs w:val="24"/>
        </w:rPr>
        <w:t>-example"&gt;</w:t>
      </w:r>
    </w:p>
    <w:p w:rsidR="00567709" w:rsidRPr="00567709" w:rsidRDefault="00567709" w:rsidP="005677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    &lt;</w:t>
      </w:r>
      <w:proofErr w:type="spellStart"/>
      <w:r w:rsidRPr="00567709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 class="</w:t>
      </w:r>
      <w:proofErr w:type="spellStart"/>
      <w:r w:rsidRPr="00567709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67709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567709">
        <w:rPr>
          <w:rFonts w:ascii="宋体" w:eastAsia="宋体" w:hAnsi="宋体" w:cs="宋体"/>
          <w:kern w:val="0"/>
          <w:sz w:val="24"/>
          <w:szCs w:val="24"/>
        </w:rPr>
        <w:t>-tabs"&gt;</w:t>
      </w:r>
    </w:p>
    <w:p w:rsidR="00567709" w:rsidRPr="00567709" w:rsidRDefault="00567709" w:rsidP="005677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        ...</w:t>
      </w:r>
    </w:p>
    <w:p w:rsidR="00567709" w:rsidRPr="00567709" w:rsidRDefault="00567709" w:rsidP="005677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    &lt;/</w:t>
      </w:r>
      <w:proofErr w:type="spellStart"/>
      <w:r w:rsidRPr="00567709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56770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67709" w:rsidRPr="00567709" w:rsidRDefault="00567709" w:rsidP="005677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567709" w:rsidRPr="00567709" w:rsidRDefault="00567709" w:rsidP="005677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567709" w:rsidRPr="00567709" w:rsidRDefault="00567709" w:rsidP="005677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567709" w:rsidRPr="00567709" w:rsidRDefault="00567709" w:rsidP="00567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b/>
          <w:bCs/>
          <w:kern w:val="0"/>
          <w:sz w:val="24"/>
          <w:szCs w:val="24"/>
        </w:rPr>
        <w:t>通过 JavaScript</w:t>
      </w:r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：您可以通过 JavaScript 调用滚动监听，选取要监听的元素，然后调用 </w:t>
      </w:r>
      <w:r w:rsidRPr="00567709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567709">
        <w:rPr>
          <w:rFonts w:ascii="宋体" w:eastAsia="宋体" w:hAnsi="宋体" w:cs="宋体"/>
          <w:b/>
          <w:bCs/>
          <w:kern w:val="0"/>
          <w:sz w:val="24"/>
          <w:szCs w:val="24"/>
        </w:rPr>
        <w:t>scrollspy</w:t>
      </w:r>
      <w:proofErr w:type="spellEnd"/>
      <w:r w:rsidRPr="00567709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r w:rsidRPr="00567709">
        <w:rPr>
          <w:rFonts w:ascii="宋体" w:eastAsia="宋体" w:hAnsi="宋体" w:cs="宋体"/>
          <w:kern w:val="0"/>
          <w:sz w:val="24"/>
          <w:szCs w:val="24"/>
        </w:rPr>
        <w:t xml:space="preserve"> 函数： </w:t>
      </w:r>
    </w:p>
    <w:p w:rsidR="00567709" w:rsidRPr="00567709" w:rsidRDefault="00567709" w:rsidP="005677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09">
        <w:rPr>
          <w:rFonts w:ascii="宋体" w:eastAsia="宋体" w:hAnsi="宋体" w:cs="宋体"/>
          <w:kern w:val="0"/>
          <w:sz w:val="24"/>
          <w:szCs w:val="24"/>
        </w:rPr>
        <w:t>$('body').</w:t>
      </w:r>
      <w:proofErr w:type="spellStart"/>
      <w:proofErr w:type="gramStart"/>
      <w:r w:rsidRPr="00567709">
        <w:rPr>
          <w:rFonts w:ascii="宋体" w:eastAsia="宋体" w:hAnsi="宋体" w:cs="宋体"/>
          <w:kern w:val="0"/>
          <w:sz w:val="24"/>
          <w:szCs w:val="24"/>
        </w:rPr>
        <w:t>scrollspy</w:t>
      </w:r>
      <w:proofErr w:type="spellEnd"/>
      <w:r w:rsidRPr="0056770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09">
        <w:rPr>
          <w:rFonts w:ascii="宋体" w:eastAsia="宋体" w:hAnsi="宋体" w:cs="宋体"/>
          <w:kern w:val="0"/>
          <w:sz w:val="24"/>
          <w:szCs w:val="24"/>
        </w:rPr>
        <w:t>{ target: '.</w:t>
      </w:r>
      <w:proofErr w:type="spellStart"/>
      <w:r w:rsidRPr="00567709">
        <w:rPr>
          <w:rFonts w:ascii="宋体" w:eastAsia="宋体" w:hAnsi="宋体" w:cs="宋体"/>
          <w:kern w:val="0"/>
          <w:sz w:val="24"/>
          <w:szCs w:val="24"/>
        </w:rPr>
        <w:t>navbar</w:t>
      </w:r>
      <w:proofErr w:type="spellEnd"/>
      <w:r w:rsidRPr="00567709">
        <w:rPr>
          <w:rFonts w:ascii="宋体" w:eastAsia="宋体" w:hAnsi="宋体" w:cs="宋体"/>
          <w:kern w:val="0"/>
          <w:sz w:val="24"/>
          <w:szCs w:val="24"/>
        </w:rPr>
        <w:t>-example' })</w:t>
      </w:r>
    </w:p>
    <w:p w:rsidR="0072326B" w:rsidRDefault="0072326B">
      <w:pPr>
        <w:rPr>
          <w:rFonts w:hint="eastAsia"/>
        </w:rPr>
      </w:pPr>
    </w:p>
    <w:p w:rsidR="00C16497" w:rsidRDefault="00C16497">
      <w:pPr>
        <w:rPr>
          <w:rFonts w:hint="eastAsia"/>
        </w:rPr>
      </w:pPr>
    </w:p>
    <w:p w:rsidR="00C16497" w:rsidRPr="00C16497" w:rsidRDefault="00C16497" w:rsidP="00C164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97">
        <w:rPr>
          <w:rFonts w:ascii="宋体" w:eastAsia="宋体" w:hAnsi="宋体" w:cs="宋体"/>
          <w:kern w:val="0"/>
          <w:sz w:val="24"/>
          <w:szCs w:val="24"/>
        </w:rPr>
        <w:t>下面的实例演示了以不同的方式来激活各个标签页：</w:t>
      </w:r>
    </w:p>
    <w:p w:rsidR="00C16497" w:rsidRPr="00C16497" w:rsidRDefault="00C16497" w:rsidP="00C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97">
        <w:rPr>
          <w:rFonts w:ascii="宋体" w:eastAsia="宋体" w:hAnsi="宋体" w:cs="宋体"/>
          <w:kern w:val="0"/>
          <w:sz w:val="24"/>
          <w:szCs w:val="24"/>
        </w:rPr>
        <w:t>// 通过名称选取标签页</w:t>
      </w:r>
    </w:p>
    <w:p w:rsidR="00C16497" w:rsidRPr="00C16497" w:rsidRDefault="00C16497" w:rsidP="00C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97">
        <w:rPr>
          <w:rFonts w:ascii="宋体" w:eastAsia="宋体" w:hAnsi="宋体" w:cs="宋体"/>
          <w:kern w:val="0"/>
          <w:sz w:val="24"/>
          <w:szCs w:val="24"/>
        </w:rPr>
        <w:t>$('#</w:t>
      </w:r>
      <w:proofErr w:type="spellStart"/>
      <w:r w:rsidRPr="00C16497">
        <w:rPr>
          <w:rFonts w:ascii="宋体" w:eastAsia="宋体" w:hAnsi="宋体" w:cs="宋体"/>
          <w:kern w:val="0"/>
          <w:sz w:val="24"/>
          <w:szCs w:val="24"/>
        </w:rPr>
        <w:t>myTab</w:t>
      </w:r>
      <w:proofErr w:type="spellEnd"/>
      <w:r w:rsidRPr="00C164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16497">
        <w:rPr>
          <w:rFonts w:ascii="宋体" w:eastAsia="宋体" w:hAnsi="宋体" w:cs="宋体"/>
          <w:kern w:val="0"/>
          <w:sz w:val="24"/>
          <w:szCs w:val="24"/>
        </w:rPr>
        <w:t>a[</w:t>
      </w:r>
      <w:proofErr w:type="spellStart"/>
      <w:proofErr w:type="gramEnd"/>
      <w:r w:rsidRPr="00C16497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C16497">
        <w:rPr>
          <w:rFonts w:ascii="宋体" w:eastAsia="宋体" w:hAnsi="宋体" w:cs="宋体"/>
          <w:kern w:val="0"/>
          <w:sz w:val="24"/>
          <w:szCs w:val="24"/>
        </w:rPr>
        <w:t>="#profile"]').tab('show')</w:t>
      </w:r>
    </w:p>
    <w:p w:rsidR="00C16497" w:rsidRPr="00C16497" w:rsidRDefault="00C16497" w:rsidP="00C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6497" w:rsidRPr="00C16497" w:rsidRDefault="00C16497" w:rsidP="00C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97">
        <w:rPr>
          <w:rFonts w:ascii="宋体" w:eastAsia="宋体" w:hAnsi="宋体" w:cs="宋体"/>
          <w:kern w:val="0"/>
          <w:sz w:val="24"/>
          <w:szCs w:val="24"/>
        </w:rPr>
        <w:t>// 选取第一个标签页</w:t>
      </w:r>
    </w:p>
    <w:p w:rsidR="00C16497" w:rsidRPr="00C16497" w:rsidRDefault="00C16497" w:rsidP="00C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97">
        <w:rPr>
          <w:rFonts w:ascii="宋体" w:eastAsia="宋体" w:hAnsi="宋体" w:cs="宋体"/>
          <w:kern w:val="0"/>
          <w:sz w:val="24"/>
          <w:szCs w:val="24"/>
        </w:rPr>
        <w:t>$('#</w:t>
      </w:r>
      <w:proofErr w:type="spellStart"/>
      <w:r w:rsidRPr="00C16497">
        <w:rPr>
          <w:rFonts w:ascii="宋体" w:eastAsia="宋体" w:hAnsi="宋体" w:cs="宋体"/>
          <w:kern w:val="0"/>
          <w:sz w:val="24"/>
          <w:szCs w:val="24"/>
        </w:rPr>
        <w:t>myTab</w:t>
      </w:r>
      <w:proofErr w:type="spellEnd"/>
      <w:r w:rsidRPr="00C16497">
        <w:rPr>
          <w:rFonts w:ascii="宋体" w:eastAsia="宋体" w:hAnsi="宋体" w:cs="宋体"/>
          <w:kern w:val="0"/>
          <w:sz w:val="24"/>
          <w:szCs w:val="24"/>
        </w:rPr>
        <w:t xml:space="preserve"> a</w:t>
      </w:r>
      <w:proofErr w:type="gramStart"/>
      <w:r w:rsidRPr="00C16497">
        <w:rPr>
          <w:rFonts w:ascii="宋体" w:eastAsia="宋体" w:hAnsi="宋体" w:cs="宋体"/>
          <w:kern w:val="0"/>
          <w:sz w:val="24"/>
          <w:szCs w:val="24"/>
        </w:rPr>
        <w:t>:first'</w:t>
      </w:r>
      <w:proofErr w:type="gramEnd"/>
      <w:r w:rsidRPr="00C16497">
        <w:rPr>
          <w:rFonts w:ascii="宋体" w:eastAsia="宋体" w:hAnsi="宋体" w:cs="宋体"/>
          <w:kern w:val="0"/>
          <w:sz w:val="24"/>
          <w:szCs w:val="24"/>
        </w:rPr>
        <w:t>).tab('show')</w:t>
      </w:r>
    </w:p>
    <w:p w:rsidR="00C16497" w:rsidRPr="00C16497" w:rsidRDefault="00C16497" w:rsidP="00C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6497" w:rsidRPr="00C16497" w:rsidRDefault="00C16497" w:rsidP="00C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97">
        <w:rPr>
          <w:rFonts w:ascii="宋体" w:eastAsia="宋体" w:hAnsi="宋体" w:cs="宋体"/>
          <w:kern w:val="0"/>
          <w:sz w:val="24"/>
          <w:szCs w:val="24"/>
        </w:rPr>
        <w:t>// 选取最后一个标签页</w:t>
      </w:r>
    </w:p>
    <w:p w:rsidR="00C16497" w:rsidRPr="00C16497" w:rsidRDefault="00C16497" w:rsidP="00C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97">
        <w:rPr>
          <w:rFonts w:ascii="宋体" w:eastAsia="宋体" w:hAnsi="宋体" w:cs="宋体"/>
          <w:kern w:val="0"/>
          <w:sz w:val="24"/>
          <w:szCs w:val="24"/>
        </w:rPr>
        <w:t>$('#</w:t>
      </w:r>
      <w:proofErr w:type="spellStart"/>
      <w:r w:rsidRPr="00C16497">
        <w:rPr>
          <w:rFonts w:ascii="宋体" w:eastAsia="宋体" w:hAnsi="宋体" w:cs="宋体"/>
          <w:kern w:val="0"/>
          <w:sz w:val="24"/>
          <w:szCs w:val="24"/>
        </w:rPr>
        <w:t>myTab</w:t>
      </w:r>
      <w:proofErr w:type="spellEnd"/>
      <w:r w:rsidRPr="00C16497">
        <w:rPr>
          <w:rFonts w:ascii="宋体" w:eastAsia="宋体" w:hAnsi="宋体" w:cs="宋体"/>
          <w:kern w:val="0"/>
          <w:sz w:val="24"/>
          <w:szCs w:val="24"/>
        </w:rPr>
        <w:t xml:space="preserve"> a</w:t>
      </w:r>
      <w:proofErr w:type="gramStart"/>
      <w:r w:rsidRPr="00C16497">
        <w:rPr>
          <w:rFonts w:ascii="宋体" w:eastAsia="宋体" w:hAnsi="宋体" w:cs="宋体"/>
          <w:kern w:val="0"/>
          <w:sz w:val="24"/>
          <w:szCs w:val="24"/>
        </w:rPr>
        <w:t>:last'</w:t>
      </w:r>
      <w:proofErr w:type="gramEnd"/>
      <w:r w:rsidRPr="00C16497">
        <w:rPr>
          <w:rFonts w:ascii="宋体" w:eastAsia="宋体" w:hAnsi="宋体" w:cs="宋体"/>
          <w:kern w:val="0"/>
          <w:sz w:val="24"/>
          <w:szCs w:val="24"/>
        </w:rPr>
        <w:t>).tab('show')</w:t>
      </w:r>
    </w:p>
    <w:p w:rsidR="00C16497" w:rsidRPr="00C16497" w:rsidRDefault="00C16497" w:rsidP="00C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6497" w:rsidRPr="00C16497" w:rsidRDefault="00C16497" w:rsidP="00C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97">
        <w:rPr>
          <w:rFonts w:ascii="宋体" w:eastAsia="宋体" w:hAnsi="宋体" w:cs="宋体"/>
          <w:kern w:val="0"/>
          <w:sz w:val="24"/>
          <w:szCs w:val="24"/>
        </w:rPr>
        <w:lastRenderedPageBreak/>
        <w:t>// 选取第三个标签页（从 0 开始索引）</w:t>
      </w:r>
    </w:p>
    <w:p w:rsidR="00C16497" w:rsidRPr="00C16497" w:rsidRDefault="00C16497" w:rsidP="00C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97">
        <w:rPr>
          <w:rFonts w:ascii="宋体" w:eastAsia="宋体" w:hAnsi="宋体" w:cs="宋体"/>
          <w:kern w:val="0"/>
          <w:sz w:val="24"/>
          <w:szCs w:val="24"/>
        </w:rPr>
        <w:t>$('#</w:t>
      </w:r>
      <w:proofErr w:type="spellStart"/>
      <w:r w:rsidRPr="00C16497">
        <w:rPr>
          <w:rFonts w:ascii="宋体" w:eastAsia="宋体" w:hAnsi="宋体" w:cs="宋体"/>
          <w:kern w:val="0"/>
          <w:sz w:val="24"/>
          <w:szCs w:val="24"/>
        </w:rPr>
        <w:t>myTab</w:t>
      </w:r>
      <w:proofErr w:type="spellEnd"/>
      <w:r w:rsidRPr="00C164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16497">
        <w:rPr>
          <w:rFonts w:ascii="宋体" w:eastAsia="宋体" w:hAnsi="宋体" w:cs="宋体"/>
          <w:kern w:val="0"/>
          <w:sz w:val="24"/>
          <w:szCs w:val="24"/>
        </w:rPr>
        <w:t>li</w:t>
      </w:r>
      <w:proofErr w:type="gramStart"/>
      <w:r w:rsidRPr="00C16497">
        <w:rPr>
          <w:rFonts w:ascii="宋体" w:eastAsia="宋体" w:hAnsi="宋体" w:cs="宋体"/>
          <w:kern w:val="0"/>
          <w:sz w:val="24"/>
          <w:szCs w:val="24"/>
        </w:rPr>
        <w:t>:eq</w:t>
      </w:r>
      <w:proofErr w:type="spellEnd"/>
      <w:proofErr w:type="gramEnd"/>
      <w:r w:rsidRPr="00C16497">
        <w:rPr>
          <w:rFonts w:ascii="宋体" w:eastAsia="宋体" w:hAnsi="宋体" w:cs="宋体"/>
          <w:kern w:val="0"/>
          <w:sz w:val="24"/>
          <w:szCs w:val="24"/>
        </w:rPr>
        <w:t>(2) a').tab('show')</w:t>
      </w:r>
    </w:p>
    <w:p w:rsidR="00C16497" w:rsidRDefault="00C16497">
      <w:pPr>
        <w:rPr>
          <w:rFonts w:hint="eastAsia"/>
        </w:rPr>
      </w:pPr>
    </w:p>
    <w:p w:rsidR="00CE6BB3" w:rsidRDefault="00CE6BB3" w:rsidP="00CE6BB3">
      <w:pPr>
        <w:pStyle w:val="2"/>
      </w:pPr>
      <w:r>
        <w:t>淡入淡出效果</w:t>
      </w:r>
    </w:p>
    <w:p w:rsidR="00CE6BB3" w:rsidRDefault="00CE6BB3" w:rsidP="00CE6BB3">
      <w:pPr>
        <w:pStyle w:val="Web"/>
      </w:pPr>
      <w:r>
        <w:t xml:space="preserve">如果需要为标签页设置淡入淡出效果，请添加 </w:t>
      </w:r>
      <w:r>
        <w:rPr>
          <w:b/>
          <w:bCs/>
        </w:rPr>
        <w:t>.fade</w:t>
      </w:r>
      <w:r>
        <w:t xml:space="preserve"> 到每个 </w:t>
      </w:r>
      <w:r>
        <w:rPr>
          <w:b/>
          <w:bCs/>
        </w:rPr>
        <w:t>.tab-pane</w:t>
      </w:r>
      <w:r>
        <w:t xml:space="preserve"> 后面。第一个标签页必须添加 </w:t>
      </w:r>
      <w:r>
        <w:rPr>
          <w:b/>
          <w:bCs/>
        </w:rPr>
        <w:t>.in</w:t>
      </w:r>
      <w:r>
        <w:t xml:space="preserve"> 类，以便淡入显示初始内容</w:t>
      </w:r>
    </w:p>
    <w:p w:rsidR="00CE6BB3" w:rsidRDefault="00CE6BB3">
      <w:pPr>
        <w:rPr>
          <w:rFonts w:hint="eastAsia"/>
        </w:rPr>
      </w:pPr>
    </w:p>
    <w:p w:rsidR="00CE6BB3" w:rsidRDefault="00CE6BB3" w:rsidP="00CE6BB3">
      <w:pPr>
        <w:pStyle w:val="2"/>
      </w:pPr>
      <w:r>
        <w:t>方法</w:t>
      </w:r>
    </w:p>
    <w:p w:rsidR="00CE6BB3" w:rsidRDefault="00CE6BB3" w:rsidP="00CE6BB3">
      <w:proofErr w:type="gramStart"/>
      <w:r>
        <w:rPr>
          <w:b/>
          <w:bCs/>
        </w:rPr>
        <w:t>.$</w:t>
      </w:r>
      <w:proofErr w:type="gramEnd"/>
      <w:r>
        <w:rPr>
          <w:b/>
          <w:bCs/>
        </w:rPr>
        <w:t>().tab</w:t>
      </w:r>
      <w:r>
        <w:t>：该方法可以激活标签页元素和内容容器。标签页需要用一个</w:t>
      </w:r>
      <w:r>
        <w:t xml:space="preserve"> </w:t>
      </w:r>
      <w:r>
        <w:rPr>
          <w:b/>
          <w:bCs/>
        </w:rPr>
        <w:t>data-target</w:t>
      </w:r>
      <w:r>
        <w:t xml:space="preserve"> </w:t>
      </w:r>
      <w:r>
        <w:t>或者一个指向</w:t>
      </w:r>
      <w:r>
        <w:t xml:space="preserve"> DOM </w:t>
      </w:r>
      <w:r>
        <w:t>中容器节点的</w:t>
      </w:r>
      <w:r>
        <w:t xml:space="preserve"> </w:t>
      </w:r>
      <w:proofErr w:type="spellStart"/>
      <w:r>
        <w:rPr>
          <w:b/>
          <w:bCs/>
        </w:rPr>
        <w:t>href</w:t>
      </w:r>
      <w:proofErr w:type="spellEnd"/>
      <w:r>
        <w:t>。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ul</w:t>
      </w:r>
      <w:proofErr w:type="spellEnd"/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nav</w:t>
      </w:r>
      <w:proofErr w:type="spellEnd"/>
      <w:r>
        <w:rPr>
          <w:rStyle w:val="atv"/>
        </w:rPr>
        <w:t xml:space="preserve"> </w:t>
      </w:r>
      <w:proofErr w:type="spellStart"/>
      <w:r>
        <w:rPr>
          <w:rStyle w:val="atv"/>
        </w:rPr>
        <w:t>nav</w:t>
      </w:r>
      <w:proofErr w:type="spellEnd"/>
      <w:r>
        <w:rPr>
          <w:rStyle w:val="atv"/>
        </w:rPr>
        <w:t>-tabs"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myTab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pln"/>
        </w:rPr>
        <w:t>    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"active"</w:t>
      </w:r>
      <w:r>
        <w:rPr>
          <w:rStyle w:val="tag"/>
        </w:rPr>
        <w:t>&gt;&lt;a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</w:rPr>
        <w:t>"#identifier"</w:t>
      </w:r>
      <w:r>
        <w:rPr>
          <w:rStyle w:val="pln"/>
        </w:rPr>
        <w:t xml:space="preserve"> </w:t>
      </w:r>
      <w:r>
        <w:rPr>
          <w:rStyle w:val="atn"/>
        </w:rPr>
        <w:t>data-toggle</w:t>
      </w:r>
      <w:r>
        <w:rPr>
          <w:rStyle w:val="pun"/>
        </w:rPr>
        <w:t>=</w:t>
      </w:r>
      <w:r>
        <w:rPr>
          <w:rStyle w:val="atv"/>
        </w:rPr>
        <w:t>"tab"</w:t>
      </w:r>
      <w:r>
        <w:rPr>
          <w:rStyle w:val="tag"/>
        </w:rPr>
        <w:t>&gt;</w:t>
      </w:r>
      <w:r>
        <w:rPr>
          <w:rStyle w:val="pln"/>
        </w:rPr>
        <w:t>Home</w:t>
      </w:r>
      <w:r>
        <w:rPr>
          <w:rStyle w:val="tag"/>
        </w:rPr>
        <w:t>&lt;/a&gt;&lt;/li&gt;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pln"/>
        </w:rPr>
        <w:t>    .....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tag"/>
        </w:rPr>
        <w:t>&lt;/</w:t>
      </w:r>
      <w:proofErr w:type="spellStart"/>
      <w:r>
        <w:rPr>
          <w:rStyle w:val="tag"/>
        </w:rPr>
        <w:t>ul</w:t>
      </w:r>
      <w:proofErr w:type="spellEnd"/>
      <w:r>
        <w:rPr>
          <w:rStyle w:val="tag"/>
        </w:rPr>
        <w:t>&gt;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"tab-content"</w:t>
      </w:r>
      <w:r>
        <w:rPr>
          <w:rStyle w:val="tag"/>
        </w:rPr>
        <w:t>&gt;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pln"/>
        </w:rPr>
        <w:t>    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"tab-pane active"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"home"</w:t>
      </w:r>
      <w:r>
        <w:rPr>
          <w:rStyle w:val="tag"/>
        </w:rPr>
        <w:t>&gt;</w:t>
      </w:r>
      <w:r>
        <w:rPr>
          <w:rStyle w:val="pln"/>
        </w:rPr>
        <w:t>...</w:t>
      </w:r>
      <w:r>
        <w:rPr>
          <w:rStyle w:val="tag"/>
        </w:rPr>
        <w:t>&lt;/div&gt;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pln"/>
        </w:rPr>
        <w:t>    .....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tag"/>
        </w:rPr>
        <w:t>&lt;/div&gt;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script</w:t>
      </w:r>
      <w:proofErr w:type="gramEnd"/>
      <w:r>
        <w:rPr>
          <w:rStyle w:val="tag"/>
        </w:rPr>
        <w:t>&gt;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pln"/>
        </w:rPr>
        <w:t>    $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pln"/>
        </w:rPr>
        <w:t>        $</w:t>
      </w:r>
      <w:r>
        <w:rPr>
          <w:rStyle w:val="pun"/>
        </w:rPr>
        <w:t>(</w:t>
      </w:r>
      <w:r>
        <w:rPr>
          <w:rStyle w:val="str"/>
        </w:rPr>
        <w:t>'#</w:t>
      </w:r>
      <w:proofErr w:type="spellStart"/>
      <w:r>
        <w:rPr>
          <w:rStyle w:val="str"/>
        </w:rPr>
        <w:t>myTab</w:t>
      </w:r>
      <w:proofErr w:type="spellEnd"/>
      <w:r>
        <w:rPr>
          <w:rStyle w:val="str"/>
        </w:rPr>
        <w:t xml:space="preserve"> a</w:t>
      </w:r>
      <w:proofErr w:type="gramStart"/>
      <w:r>
        <w:rPr>
          <w:rStyle w:val="str"/>
        </w:rPr>
        <w:t>:last'</w:t>
      </w:r>
      <w:proofErr w:type="gramEnd"/>
      <w:r>
        <w:rPr>
          <w:rStyle w:val="pun"/>
        </w:rPr>
        <w:t>).</w:t>
      </w:r>
      <w:r>
        <w:rPr>
          <w:rStyle w:val="pln"/>
        </w:rPr>
        <w:t>tab</w:t>
      </w:r>
      <w:r>
        <w:rPr>
          <w:rStyle w:val="pun"/>
        </w:rPr>
        <w:t>(</w:t>
      </w:r>
      <w:r>
        <w:rPr>
          <w:rStyle w:val="str"/>
        </w:rPr>
        <w:t>'show'</w:t>
      </w:r>
      <w:r>
        <w:rPr>
          <w:rStyle w:val="pun"/>
        </w:rPr>
        <w:t>)</w:t>
      </w:r>
    </w:p>
    <w:p w:rsidR="00CE6BB3" w:rsidRDefault="00CE6BB3" w:rsidP="00CE6BB3">
      <w:pPr>
        <w:pStyle w:val="HTML"/>
        <w:rPr>
          <w:rStyle w:val="pln"/>
        </w:rPr>
      </w:pPr>
      <w:r>
        <w:rPr>
          <w:rStyle w:val="pln"/>
        </w:rPr>
        <w:t>    </w:t>
      </w:r>
      <w:r>
        <w:rPr>
          <w:rStyle w:val="pun"/>
        </w:rPr>
        <w:t>})</w:t>
      </w:r>
    </w:p>
    <w:p w:rsidR="00CE6BB3" w:rsidRDefault="00CE6BB3" w:rsidP="00CE6BB3">
      <w:pPr>
        <w:pStyle w:val="HTML"/>
      </w:pPr>
      <w:r>
        <w:rPr>
          <w:rStyle w:val="tag"/>
        </w:rPr>
        <w:t>&lt;/script&gt;</w:t>
      </w:r>
    </w:p>
    <w:p w:rsidR="00CE6BB3" w:rsidRDefault="00CE6BB3">
      <w:pPr>
        <w:rPr>
          <w:rFonts w:hint="eastAsia"/>
        </w:rPr>
      </w:pPr>
    </w:p>
    <w:p w:rsidR="00C26402" w:rsidRDefault="00C26402">
      <w:pPr>
        <w:rPr>
          <w:rFonts w:hint="eastAsia"/>
        </w:rPr>
      </w:pPr>
    </w:p>
    <w:p w:rsidR="00C26402" w:rsidRDefault="00C26402" w:rsidP="00C26402">
      <w:pPr>
        <w:pStyle w:val="2"/>
      </w:pPr>
      <w:r>
        <w:t>事件</w:t>
      </w:r>
    </w:p>
    <w:p w:rsidR="00C26402" w:rsidRDefault="00C26402" w:rsidP="00C26402">
      <w:pPr>
        <w:pStyle w:val="Web"/>
      </w:pPr>
      <w:r>
        <w:t>下表列出了标签页（Tab）插件中要用到的事件。这些事件可在函数中当钩子使用。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829"/>
        <w:gridCol w:w="5363"/>
      </w:tblGrid>
      <w:tr w:rsidR="00C26402" w:rsidTr="00C2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402" w:rsidRDefault="00C2640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事件</w:t>
            </w:r>
          </w:p>
        </w:tc>
        <w:tc>
          <w:tcPr>
            <w:tcW w:w="0" w:type="auto"/>
            <w:vAlign w:val="center"/>
            <w:hideMark/>
          </w:tcPr>
          <w:p w:rsidR="00C26402" w:rsidRDefault="00C2640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C26402" w:rsidRDefault="00C2640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实例</w:t>
            </w:r>
          </w:p>
        </w:tc>
      </w:tr>
      <w:tr w:rsidR="00C26402" w:rsidTr="00C2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402" w:rsidRDefault="00C26402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show.bs.tab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402" w:rsidRDefault="00C2640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该事件在标签页显示时触发，但是必须在新标签页被显示之前。分别使用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lastRenderedPageBreak/>
              <w:t>event.target</w:t>
            </w:r>
            <w:proofErr w:type="spellEnd"/>
            <w:r>
              <w:t xml:space="preserve"> </w:t>
            </w:r>
            <w:r>
              <w:t>和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event.relatedTarget</w:t>
            </w:r>
            <w:proofErr w:type="spellEnd"/>
            <w:r>
              <w:t xml:space="preserve"> </w:t>
            </w:r>
            <w:r>
              <w:t>来定位到激活的标签页和前一个激活的标签页。</w:t>
            </w:r>
          </w:p>
        </w:tc>
        <w:tc>
          <w:tcPr>
            <w:tcW w:w="0" w:type="auto"/>
            <w:vAlign w:val="center"/>
            <w:hideMark/>
          </w:tcPr>
          <w:p w:rsidR="00C26402" w:rsidRDefault="00C26402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lastRenderedPageBreak/>
              <w:t>$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'a[data-toggle="tab"]'</w:t>
            </w:r>
            <w:r>
              <w:rPr>
                <w:rStyle w:val="pun"/>
              </w:rPr>
              <w:t>).</w:t>
            </w:r>
            <w:r>
              <w:rPr>
                <w:rStyle w:val="pln"/>
              </w:rPr>
              <w:t>on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proofErr w:type="spellStart"/>
            <w:r>
              <w:rPr>
                <w:rStyle w:val="str"/>
              </w:rPr>
              <w:t>show.bs.tab</w:t>
            </w:r>
            <w:proofErr w:type="spellEnd"/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function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e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</w:p>
          <w:p w:rsidR="00C26402" w:rsidRDefault="00C26402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</w:t>
            </w:r>
            <w:proofErr w:type="spellStart"/>
            <w:r>
              <w:rPr>
                <w:rStyle w:val="pln"/>
              </w:rPr>
              <w:t>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target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com"/>
              </w:rPr>
              <w:t>// 激活的标签页</w:t>
            </w:r>
          </w:p>
          <w:p w:rsidR="00C26402" w:rsidRDefault="00C26402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</w:t>
            </w:r>
            <w:proofErr w:type="spellStart"/>
            <w:r>
              <w:rPr>
                <w:rStyle w:val="pln"/>
              </w:rPr>
              <w:t>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relatedTarget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com"/>
              </w:rPr>
              <w:t>// 前一个激活的标签页</w:t>
            </w:r>
          </w:p>
          <w:p w:rsidR="00C26402" w:rsidRDefault="00C26402">
            <w:pPr>
              <w:pStyle w:val="HTML"/>
            </w:pPr>
            <w:r>
              <w:rPr>
                <w:rStyle w:val="pun"/>
              </w:rPr>
              <w:lastRenderedPageBreak/>
              <w:t>})</w:t>
            </w:r>
          </w:p>
        </w:tc>
      </w:tr>
      <w:tr w:rsidR="00C26402" w:rsidTr="00C2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402" w:rsidRDefault="00C26402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lastRenderedPageBreak/>
              <w:t>shown.bs.tab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402" w:rsidRDefault="00C2640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该事件在标签页显示时触发，但是必须在某个标签页已经显示之后。分别使用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event.target</w:t>
            </w:r>
            <w:proofErr w:type="spellEnd"/>
            <w:r>
              <w:t xml:space="preserve"> </w:t>
            </w:r>
            <w:r>
              <w:t>和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event.relatedTarget</w:t>
            </w:r>
            <w:proofErr w:type="spellEnd"/>
            <w:r>
              <w:t xml:space="preserve"> </w:t>
            </w:r>
            <w:r>
              <w:t>来定位到激活的标签页和前一个激活的标签页。</w:t>
            </w:r>
          </w:p>
        </w:tc>
        <w:tc>
          <w:tcPr>
            <w:tcW w:w="0" w:type="auto"/>
            <w:vAlign w:val="center"/>
            <w:hideMark/>
          </w:tcPr>
          <w:p w:rsidR="00C26402" w:rsidRDefault="00C26402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$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'a[data-toggle="tab"]'</w:t>
            </w:r>
            <w:r>
              <w:rPr>
                <w:rStyle w:val="pun"/>
              </w:rPr>
              <w:t>).</w:t>
            </w:r>
            <w:r>
              <w:rPr>
                <w:rStyle w:val="pln"/>
              </w:rPr>
              <w:t>on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proofErr w:type="spellStart"/>
            <w:r>
              <w:rPr>
                <w:rStyle w:val="str"/>
              </w:rPr>
              <w:t>shown.bs.tab</w:t>
            </w:r>
            <w:proofErr w:type="spellEnd"/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function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e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</w:p>
          <w:p w:rsidR="00C26402" w:rsidRDefault="00C26402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</w:t>
            </w:r>
            <w:proofErr w:type="spellStart"/>
            <w:r>
              <w:rPr>
                <w:rStyle w:val="pln"/>
              </w:rPr>
              <w:t>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target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com"/>
              </w:rPr>
              <w:t>// 激活的标签页</w:t>
            </w:r>
          </w:p>
          <w:p w:rsidR="00C26402" w:rsidRDefault="00C26402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</w:t>
            </w:r>
            <w:proofErr w:type="spellStart"/>
            <w:r>
              <w:rPr>
                <w:rStyle w:val="pln"/>
              </w:rPr>
              <w:t>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relatedTarget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com"/>
              </w:rPr>
              <w:t>// 前一个激活的标签页</w:t>
            </w:r>
          </w:p>
          <w:p w:rsidR="00C26402" w:rsidRDefault="00C26402">
            <w:pPr>
              <w:pStyle w:val="HTML"/>
            </w:pPr>
            <w:r>
              <w:rPr>
                <w:rStyle w:val="pun"/>
              </w:rPr>
              <w:t>})</w:t>
            </w:r>
          </w:p>
        </w:tc>
      </w:tr>
    </w:tbl>
    <w:p w:rsidR="00C26402" w:rsidRPr="00CE6BB3" w:rsidRDefault="00C26402">
      <w:pPr>
        <w:rPr>
          <w:rFonts w:hint="eastAsia"/>
        </w:rPr>
      </w:pPr>
      <w:bookmarkStart w:id="0" w:name="_GoBack"/>
      <w:bookmarkEnd w:id="0"/>
    </w:p>
    <w:sectPr w:rsidR="00C26402" w:rsidRPr="00CE6BB3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A25B4"/>
    <w:multiLevelType w:val="multilevel"/>
    <w:tmpl w:val="66C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493"/>
    <w:rsid w:val="00115990"/>
    <w:rsid w:val="00173185"/>
    <w:rsid w:val="00567709"/>
    <w:rsid w:val="00590493"/>
    <w:rsid w:val="0072326B"/>
    <w:rsid w:val="00C16497"/>
    <w:rsid w:val="00C26402"/>
    <w:rsid w:val="00CE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677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67709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677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6770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67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567709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67709"/>
  </w:style>
  <w:style w:type="character" w:customStyle="1" w:styleId="pln">
    <w:name w:val="pln"/>
    <w:basedOn w:val="a0"/>
    <w:rsid w:val="00567709"/>
  </w:style>
  <w:style w:type="character" w:customStyle="1" w:styleId="atn">
    <w:name w:val="atn"/>
    <w:basedOn w:val="a0"/>
    <w:rsid w:val="00567709"/>
  </w:style>
  <w:style w:type="character" w:customStyle="1" w:styleId="pun">
    <w:name w:val="pun"/>
    <w:basedOn w:val="a0"/>
    <w:rsid w:val="00567709"/>
  </w:style>
  <w:style w:type="character" w:customStyle="1" w:styleId="atv">
    <w:name w:val="atv"/>
    <w:basedOn w:val="a0"/>
    <w:rsid w:val="00567709"/>
  </w:style>
  <w:style w:type="character" w:customStyle="1" w:styleId="str">
    <w:name w:val="str"/>
    <w:basedOn w:val="a0"/>
    <w:rsid w:val="00567709"/>
  </w:style>
  <w:style w:type="character" w:customStyle="1" w:styleId="com">
    <w:name w:val="com"/>
    <w:basedOn w:val="a0"/>
    <w:rsid w:val="00C16497"/>
  </w:style>
  <w:style w:type="character" w:customStyle="1" w:styleId="kwd">
    <w:name w:val="kwd"/>
    <w:basedOn w:val="a0"/>
    <w:rsid w:val="00CE6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677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67709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677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6770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67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567709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67709"/>
  </w:style>
  <w:style w:type="character" w:customStyle="1" w:styleId="pln">
    <w:name w:val="pln"/>
    <w:basedOn w:val="a0"/>
    <w:rsid w:val="00567709"/>
  </w:style>
  <w:style w:type="character" w:customStyle="1" w:styleId="atn">
    <w:name w:val="atn"/>
    <w:basedOn w:val="a0"/>
    <w:rsid w:val="00567709"/>
  </w:style>
  <w:style w:type="character" w:customStyle="1" w:styleId="pun">
    <w:name w:val="pun"/>
    <w:basedOn w:val="a0"/>
    <w:rsid w:val="00567709"/>
  </w:style>
  <w:style w:type="character" w:customStyle="1" w:styleId="atv">
    <w:name w:val="atv"/>
    <w:basedOn w:val="a0"/>
    <w:rsid w:val="00567709"/>
  </w:style>
  <w:style w:type="character" w:customStyle="1" w:styleId="str">
    <w:name w:val="str"/>
    <w:basedOn w:val="a0"/>
    <w:rsid w:val="00567709"/>
  </w:style>
  <w:style w:type="character" w:customStyle="1" w:styleId="com">
    <w:name w:val="com"/>
    <w:basedOn w:val="a0"/>
    <w:rsid w:val="00C16497"/>
  </w:style>
  <w:style w:type="character" w:customStyle="1" w:styleId="kwd">
    <w:name w:val="kwd"/>
    <w:basedOn w:val="a0"/>
    <w:rsid w:val="00CE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bootstrap/bootstrap-plugins-overview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12</cp:revision>
  <dcterms:created xsi:type="dcterms:W3CDTF">2019-01-10T02:28:00Z</dcterms:created>
  <dcterms:modified xsi:type="dcterms:W3CDTF">2019-01-10T08:53:00Z</dcterms:modified>
</cp:coreProperties>
</file>