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PHP 中的数组实际上是一个有序映射。映射是一种把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values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关联到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keys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的类型。此类型在很多方面做了优化，因此可以把它当成真正的数组，或列表（向量），散列表（是映射的一种实现），字典，集合，栈，队列以及更多可能性。由于数组元素的值也可以是另一个数组，树形结构和多维数组也是允许的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解释这些结构超出了本手册的范围，但对于每种结构至少会提供一个例子。要得到这些结构的更多信息，建议参考有关此广阔主题的其它著作。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057F2">
        <w:rPr>
          <w:rFonts w:ascii="宋体" w:eastAsia="宋体" w:hAnsi="宋体" w:cs="宋体"/>
          <w:b/>
          <w:bCs/>
          <w:kern w:val="0"/>
          <w:sz w:val="27"/>
          <w:szCs w:val="27"/>
        </w:rPr>
        <w:t>语法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定义数组 </w:t>
      </w:r>
      <w:hyperlink r:id="rId6" w:history="1">
        <w:r w:rsidRPr="00B057F2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array()</w:t>
        </w:r>
      </w:hyperlink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可以用 </w:t>
      </w:r>
      <w:hyperlink r:id="rId7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array()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语言结构来新建一个数组。它接受任意数量用逗号分隔的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键（key） =&gt; 值（value）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对。 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array(  key =&gt;  value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   , ...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   )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// 键（key）可是是一个整数 </w:t>
      </w:r>
      <w:hyperlink r:id="rId8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integer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或字符串 </w:t>
      </w:r>
      <w:hyperlink r:id="rId9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string</w:t>
        </w:r>
      </w:hyperlink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// 值（value）可以是任意类型的值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最后一个数组单元之后的逗号可以省略。通常用于单行数组定义中，例如常用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array(1, 2)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而不是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array(1, 2, )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。对多行数组定义通常保留最后一个逗号，这样要添加一个新单元时更方便。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自 5.4 起可以使用短数组定义语法，用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[]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替代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array()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Example #1 一个简单数组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&lt;?php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$array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"foo"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"bar"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"bar"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"foo"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自 PHP 5.4 起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[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"foo"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"bar"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"bar"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"foo"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];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key 可以是 </w:t>
      </w:r>
      <w:hyperlink r:id="rId10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integer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或者 </w:t>
      </w:r>
      <w:hyperlink r:id="rId11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string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。value 可以是任意类型。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此外 key 会有如下的强制转换： </w:t>
      </w:r>
    </w:p>
    <w:p w:rsidR="00B057F2" w:rsidRPr="00B057F2" w:rsidRDefault="00B057F2" w:rsidP="00B057F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包含有合法整型值的字符串会被转换为整型。例如键名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"8"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实际会被储存为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8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。但是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"08"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则不会强制转换，因为其不是一个合法的十进制数值。 </w:t>
      </w:r>
    </w:p>
    <w:p w:rsidR="00B057F2" w:rsidRPr="00B057F2" w:rsidRDefault="00B057F2" w:rsidP="00B057F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浮点数也会被转换为整型，意味着其小数部分会被舍去。例如键名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8.7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实际会被储存为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8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B057F2" w:rsidRPr="00B057F2" w:rsidRDefault="00B057F2" w:rsidP="00B057F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布尔值也会被转换成整型。即键名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true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实际会被储存为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1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而键名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false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会被储存为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0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B057F2" w:rsidRPr="00B057F2" w:rsidRDefault="00B057F2" w:rsidP="00B057F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Null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会被转换为空字符串，即键名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null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实际会被储存为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""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B057F2" w:rsidRPr="00B057F2" w:rsidRDefault="00B057F2" w:rsidP="00B057F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数组和对象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不能</w:t>
      </w:r>
      <w:r w:rsidRPr="00B057F2">
        <w:rPr>
          <w:rFonts w:ascii="宋体" w:eastAsia="宋体" w:hAnsi="宋体" w:cs="宋体"/>
          <w:kern w:val="0"/>
          <w:sz w:val="24"/>
          <w:szCs w:val="24"/>
        </w:rPr>
        <w:t>被用为键名。坚持这么做会导致警告：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Illegal offset type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如果在数组定义中多个单元都使用了同一个键名，则只使用了最后一个，之前的都被覆盖了。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Example #2 类型强制与覆盖示例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&lt;?php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$array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"a"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"1"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"b"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1.5  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"c"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true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"d"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var_dump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以上例程会输出：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array(1) {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[1]=&gt;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string(1) "d"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上例中所有的键名都被强制转换为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1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，则每一个新单元都会覆盖前一个的值，最后剩下的只有一个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"d"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PHP 数组可以同时含有 </w:t>
      </w:r>
      <w:hyperlink r:id="rId13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integer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hyperlink r:id="rId14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string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类型的键名，因为 PHP 实际并不区分索引数组和关联数组。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如果对给出的值没有指定键名，则取当前最大的整数索引值，而新的键名将是该值加一。如果指定的键名已经有了值，则该值会被覆盖。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Example #3 混合 </w:t>
      </w:r>
      <w:hyperlink r:id="rId15" w:history="1">
        <w:r w:rsidRPr="00B057F2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integer</w:t>
        </w:r>
      </w:hyperlink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和 </w:t>
      </w:r>
      <w:hyperlink r:id="rId16" w:history="1">
        <w:r w:rsidRPr="00B057F2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string</w:t>
        </w:r>
      </w:hyperlink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键名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lastRenderedPageBreak/>
        <w:t>&lt;?php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$array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"foo"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"bar"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"bar"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"foo"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100   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-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100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-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100  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100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var_dump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以上例程会输出：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array(4) {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["foo"]=&gt;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string(3) "bar"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["bar"]=&gt;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string(3) "foo"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[100]=&gt;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int(-100)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[-100]=&gt;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int(100)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key 为可选项。如果未指定，PHP 将自动使用之前用过的最大 </w:t>
      </w:r>
      <w:hyperlink r:id="rId17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integer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键名加上 1 作为新的键名。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Example #4 没有键名的索引数组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&lt;?php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$array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"foo"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"bar"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"hallo"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"world"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var_dump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以上例程会输出：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array(4) {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[0]=&gt;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string(3) "foo"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[1]=&gt;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string(3) "bar"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[2]=&gt;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string(5) "hallo"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[3]=&gt;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string(5) "world"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还可以只对某些单元指定键名而对其它的空置：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Example #5 仅对部分单元指定键名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&lt;?php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$array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"a"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"b"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6 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"c"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"d"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var_dump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以上例程会输出：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array(4) {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[0]=&gt;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string(1) "a"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[1]=&gt;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string(1) "b"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[6]=&gt;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string(1) "c"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[7]=&gt;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string(1) "d"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可以看到最后一个值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"d"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被自动赋予了键名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7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。这是由于之前最大的整数键名是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6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用方括号语法访问数组单元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数组单元可以通过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array[key]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语法来访问。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Example #6 访问数组单元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&lt;?php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$array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"foo"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"bar"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42    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24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"multi"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array(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"dimensional"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array(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"array"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"foo"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br/>
        <w:t>     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)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lastRenderedPageBreak/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var_dump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"foo"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var_dump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42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var_dump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"multi"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"dimensional"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"array"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以上例程会输出：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string(3) "bar"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int(24)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string(3) "foo"</w:t>
      </w:r>
    </w:p>
    <w:p w:rsidR="00B057F2" w:rsidRPr="00B057F2" w:rsidRDefault="00B057F2" w:rsidP="00B057F2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Note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: </w:t>
      </w:r>
    </w:p>
    <w:p w:rsidR="00B057F2" w:rsidRPr="00B057F2" w:rsidRDefault="00B057F2" w:rsidP="00B057F2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方括号和花括号可以互换使用来访问数组单元（例如 $array[42] 和 $array{42} 在上例中效果相同）。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自 PHP 5.4 起可以用直接对函数或方法调用的结果进行数组解引用，在此之前只能通过一个临时变量。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自 PHP 5.5 起可以直接对一个数组原型进行数组解引用。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Example #7 数组解引用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&lt;?php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function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getArray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() {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return array(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2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3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}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on PHP 5.4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$secondElement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getArray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()[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previously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$tmp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getArray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$secondElement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$tmp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or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list(,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$secondElement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 =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getArray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Note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: </w:t>
      </w:r>
    </w:p>
    <w:p w:rsidR="00B057F2" w:rsidRPr="00B057F2" w:rsidRDefault="00B057F2" w:rsidP="00B057F2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试图访问一个未定义的数组键名与访问任何未定义变量一样：会导致 </w:t>
      </w: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E_NOTICE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级别错误信息，其结果为 </w:t>
      </w: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NULL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用方括号的语法新建／修改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可以通过明示地设定其中的值来修改一个已有数组。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这是通过在方括号内指定键名来给数组赋值实现的。也可以省略键名，在这种情况下给变量名加上一对空的方括号（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[]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）。 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$arr[key] = value;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$arr[] = value;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// key 可以是 </w:t>
      </w:r>
      <w:hyperlink r:id="rId18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integer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或 </w:t>
      </w:r>
      <w:hyperlink r:id="rId19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string</w:t>
        </w:r>
      </w:hyperlink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// value 可以是任意类型的值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如果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$arr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还不存在，将会新建一个，这也是另一种新建数组的方法。不过并不鼓励这样做，因为如果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$arr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已经包含有值（例如来自请求变量的 </w:t>
      </w:r>
      <w:hyperlink r:id="rId20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string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）则此值会保留而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[]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实际上代表着</w:t>
      </w:r>
      <w:hyperlink r:id="rId21" w:anchor="language.types.string.substr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字符串访问运算符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。初始化变量的最好方式是直接给其赋值。。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要修改某个值，通过其键名给该单元赋一个新值。要删除某键值对，对其调用 </w:t>
      </w:r>
      <w:hyperlink r:id="rId22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unset()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函数。 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&lt;?php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$arr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5 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12 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2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[] =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56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   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This is the same as $arr[13] = 56;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                // at this point of the script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"x"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 =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42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This adds a new element to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                // the array with key "x"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               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unset(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5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]);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This removes the element from the array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unset(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   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This deletes the whole array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Note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: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如上所述，如果给出方括号但没有指定键名，则取当前最大整数索引值，新的键名将是该值加上 1（但是最小为 0）。如果当前还没有整数索引，则键名将为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0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注意这里所使用的最大整数键名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不一定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当前就在数组中。它只要在上次数组重新生成索引后曾经存在过就行了。以下面的例子来说明： 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&lt;?php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创建一个简单的数组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2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3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4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5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lastRenderedPageBreak/>
        <w:t>print_r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现在删除其中的所有元素，但保持数组本身不变: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foreach 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as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$i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$value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 {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unset(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$i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}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print_r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添加一个单元（注意新的键名是 5，而不是你可能以为的 0）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[] =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6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print_r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重新索引：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array_values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[] =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7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print_r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以上例程会输出：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Array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(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  [0] =&gt; 1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  [1] =&gt; 2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  [2] =&gt; 3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  [3] =&gt; 4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  [4] =&gt; 5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Array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(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Array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(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  [5] =&gt; 6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Array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(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  [0] =&gt; 6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  [1] =&gt; 7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057F2">
        <w:rPr>
          <w:rFonts w:ascii="宋体" w:eastAsia="宋体" w:hAnsi="宋体" w:cs="宋体"/>
          <w:b/>
          <w:bCs/>
          <w:kern w:val="0"/>
          <w:sz w:val="27"/>
          <w:szCs w:val="27"/>
        </w:rPr>
        <w:t>实用函数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有很多操作数组的函数，参见</w:t>
      </w:r>
      <w:hyperlink r:id="rId23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数组函数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一节。 </w:t>
      </w:r>
    </w:p>
    <w:p w:rsidR="00B057F2" w:rsidRPr="00B057F2" w:rsidRDefault="00B057F2" w:rsidP="00B057F2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Note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: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unset()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函数允许删除数组中的某个键。但要注意数组将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不会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重建索引。如果需要删除后重建索引，可以用 </w:t>
      </w:r>
      <w:hyperlink r:id="rId25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array_values()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函数。 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&lt;?php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$a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'one'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2 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'two'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3 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'three'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unset(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2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/* will produce an array that would have been defined as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   $a = array(1 =&gt; 'one', 3 =&gt; 'three');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   and NOT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   $a = array(1 =&gt; 'one', 2 =&gt;'three');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*/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$b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array_values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Now $b is array(0 =&gt; 'one', 1 =&gt;'three')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6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foreach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控制结构是专门用于数组的。它提供了一个简单的方法来遍历数组。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057F2">
        <w:rPr>
          <w:rFonts w:ascii="宋体" w:eastAsia="宋体" w:hAnsi="宋体" w:cs="宋体"/>
          <w:b/>
          <w:bCs/>
          <w:kern w:val="0"/>
          <w:sz w:val="27"/>
          <w:szCs w:val="27"/>
        </w:rPr>
        <w:t>数组做什么和不做什么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为什么 </w:t>
      </w:r>
      <w:r w:rsidRPr="00B057F2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$foo[bar]</w:t>
      </w: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错了？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应该始终在用字符串表示的数组索引上加上引号。例如用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$foo['bar']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而不是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$foo[bar]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。但是为什么呢？可能在老的脚本中见过如下语法： 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&lt;?php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$foo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bar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 =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'enemy'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echo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$foo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bar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etc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这样是错的，但可以正常运行。那么为什么错了呢？原因是此代码中有一个未定义的常量（bar）而不是字符串（'bar'－注意引号），而 PHP 可能会在以后定义此常量，不幸的是你的代码中有同样的名字。它能运行，是因为 PHP 自动将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裸字符串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（没有引号的字符串且不对应于任何已知符号）转换成一个其值为该裸字符串的正常字符串。例如，如果没有常量定义为 </w:t>
      </w: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bar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，PHP 将把它替代为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'bar'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并使用之。 </w:t>
      </w:r>
    </w:p>
    <w:p w:rsidR="00B057F2" w:rsidRPr="00B057F2" w:rsidRDefault="00B057F2" w:rsidP="00B057F2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Note</w:t>
      </w:r>
      <w:r w:rsidRPr="00B057F2">
        <w:rPr>
          <w:rFonts w:ascii="宋体" w:eastAsia="宋体" w:hAnsi="宋体" w:cs="宋体"/>
          <w:kern w:val="0"/>
          <w:sz w:val="24"/>
          <w:szCs w:val="24"/>
        </w:rPr>
        <w:t>: 这并不意味着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总是</w:t>
      </w:r>
      <w:r w:rsidRPr="00B057F2">
        <w:rPr>
          <w:rFonts w:ascii="宋体" w:eastAsia="宋体" w:hAnsi="宋体" w:cs="宋体"/>
          <w:kern w:val="0"/>
          <w:sz w:val="24"/>
          <w:szCs w:val="24"/>
        </w:rPr>
        <w:t>给键名加上引号。用不着给键名为</w:t>
      </w:r>
      <w:hyperlink r:id="rId27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常量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>或</w:t>
      </w:r>
      <w:hyperlink r:id="rId28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变量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的加上引号，否则会使 PHP 不能解析它们。 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lastRenderedPageBreak/>
        <w:t>&lt;?php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error_reporting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E_ALL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ini_set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'display_errors'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true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ini_set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'html_errors'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false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Simple array: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2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$count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count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for 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$i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0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$i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&lt;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$count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$i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++) {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echo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"\nChecking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$i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: \n"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echo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"Bad: "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.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'$i'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 .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"\n"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echo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"Good: "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.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$i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 .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"\n"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echo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"Bad: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{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'$i'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]}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\n"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echo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"Good: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{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$i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]}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\n"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}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以上例程会输出：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Checking 0: 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Notice: Undefined index:  $i in /path/to/script.html on line 9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Bad: 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Good: 1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Notice: Undefined index:  $i in /path/to/script.html on line 11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Bad: 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Good: 1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Checking 1: 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Notice: Undefined index:  $i in /path/to/script.html on line 9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Bad: 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Good: 2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Notice: Undefined index:  $i in /path/to/script.html on line 11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Bad: 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Good: 2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演示此行为的更多例子： 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&lt;?php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Show all errors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error_reporting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E_ALL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'fruit'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'apple'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'veggie'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'carrot'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Correct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print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'fruit'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]; 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apple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print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'veggie'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];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carrot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lastRenderedPageBreak/>
        <w:br/>
        <w:t>// Incorrect.  This works but also throws a PHP error of level E_NOTICE because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of an undefined constant named fruit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Notice: Use of undefined constant fruit - assumed 'fruit' in...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print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fruit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];   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apple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This defines a constant to demonstrate what's going on.  The value 'veggie'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is assigned to a constant named fruit.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define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'fruit'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'veggie'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Notice the difference now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print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'fruit'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]; 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apple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print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fruit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];   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carrot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The following is okay, as it's inside a string. Constants are not looked for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within strings, so no E_NOTICE occurs here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print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"Hello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fruit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     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Hello apple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With one exception: braces surrounding arrays within strings allows constants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to be interpreted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print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"Hello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{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fruit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]}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   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Hello carrot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print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"Hello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{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'fruit'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]}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 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Hello apple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This will not work, and will result in a parse error, such as: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Parse error: parse error, expecting T_STRING' or T_VARIABLE' or T_NUM_STRING'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This of course applies to using superglobals in strings as well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print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"Hello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'fruit']"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print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"Hello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$_GET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'foo']"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Concatenation is another option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print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"Hello "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.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'fruit'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];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Hello apple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当打开 </w:t>
      </w:r>
      <w:hyperlink r:id="rId29" w:anchor="ini.error-reporting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error_reporting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来显示 </w:t>
      </w: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E_NOTICE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级别的错误（将其设为 </w:t>
      </w: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E_ALL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）时将看到这些错误。默认情况下 </w:t>
      </w:r>
      <w:hyperlink r:id="rId30" w:anchor="ini.error-reporting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error_reporting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被关闭不显示这些。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lastRenderedPageBreak/>
        <w:t>和在</w:t>
      </w:r>
      <w:hyperlink r:id="rId31" w:anchor="language.types.array.syntax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语法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>一节中规定的一样，在方括号（“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kern w:val="0"/>
          <w:sz w:val="24"/>
          <w:szCs w:val="24"/>
        </w:rPr>
        <w:t>”和“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]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”）之间必须有一个表达式。这意味着可以这样写： 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&lt;?php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echo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somefunc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$bar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)];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这是一个用函数返回值作为数组索引的例子。PHP 也可以用已知常量，可能之前已经见过： 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&lt;?php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$error_descriptions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E_ERROR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   =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"A fatal error has occured"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$error_descriptions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E_WARNING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 =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"PHP issued a warning"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$error_descriptions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E_NOTICE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  =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"This is just an informal notice"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注意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E_ERROR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也是个合法的标识符，就和第一个例子中的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bar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一样。但是上一个例子实际上和如下写法是一样的： 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&lt;?php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$error_descriptions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 =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"A fatal error has occured"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$error_descriptions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2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 =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"PHP issued a warning"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$error_descriptions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8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 =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"This is just an informal notice"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因为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E_ERROR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等于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1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，等等。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B057F2">
        <w:rPr>
          <w:rFonts w:ascii="宋体" w:eastAsia="宋体" w:hAnsi="宋体" w:cs="宋体"/>
          <w:b/>
          <w:bCs/>
          <w:kern w:val="0"/>
          <w:sz w:val="20"/>
          <w:szCs w:val="20"/>
        </w:rPr>
        <w:t>那么为什么这样做不好？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也许有一天，PHP 开发小组可能会想新增一个常量或者关键字，或者用户可能希望以后在自己的程序中引入新的常量，那就有麻烦了。例如已经不能这样用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empty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default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这两个词了，因为他们是</w:t>
      </w:r>
      <w:hyperlink r:id="rId32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保留字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B057F2" w:rsidRPr="00B057F2" w:rsidRDefault="00B057F2" w:rsidP="00B057F2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Note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: 重申一次，在双引号字符串中，不给索引加上引号是合法的因此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"$foo[bar]"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是合法的（“合法”的原文为 valid。在实际测试中，这么做确实可以访问数组的该元素，但是会报一个常量未定义的 notice。无论如何，强烈建议不要使用 $foo[bar]这样的写法，而要使用 $foo['bar'] 来访问数组中元素。--haohappy 注）。至于为什么参见以上的例子和</w:t>
      </w:r>
      <w:hyperlink r:id="rId33" w:anchor="language.types.string.parsing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字符串中的变量解析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中的解释。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057F2">
        <w:rPr>
          <w:rFonts w:ascii="宋体" w:eastAsia="宋体" w:hAnsi="宋体" w:cs="宋体"/>
          <w:b/>
          <w:bCs/>
          <w:kern w:val="0"/>
          <w:sz w:val="27"/>
          <w:szCs w:val="27"/>
        </w:rPr>
        <w:t>转换为数组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对于任意 </w:t>
      </w:r>
      <w:hyperlink r:id="rId34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integer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>，</w:t>
      </w:r>
      <w:hyperlink r:id="rId35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float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>，</w:t>
      </w:r>
      <w:hyperlink r:id="rId36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string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>，</w:t>
      </w:r>
      <w:hyperlink r:id="rId37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boolean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hyperlink r:id="rId38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resource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类型，如果将一个值转换为数组，将得到一个仅有一个元素的数组，其下标为 0，该元素即为此标量的值。换句话说，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(array)$scalarValue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与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array($scalarValue)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完全一样。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如果一个 </w:t>
      </w:r>
      <w:hyperlink r:id="rId39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object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类型转换为 </w:t>
      </w:r>
      <w:hyperlink r:id="rId40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array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，则结果为一个数组，其单元为该对象的属性。键名将为成员变量名，不过有几点例外：整数属性不可访问；私有变量前会加上类名作前缀；保护变量前会加上一个 '*' 做前缀。这些前缀的前后都各有一个 NULL 字符。这会导致一些不可预知的行为： 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&lt;?php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class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A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{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private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This will become '\0A\0A'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}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class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B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extends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A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{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private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This will become '\0B\0A'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public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$AA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This will become 'AA'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}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var_dump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((array) new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B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());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上例会有两个键名为 'AA'，不过其中一个实际上是 '\0A\0A'。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将 </w:t>
      </w: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NULL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转换为 </w:t>
      </w:r>
      <w:hyperlink r:id="rId41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array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会得到一个空的数组。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057F2">
        <w:rPr>
          <w:rFonts w:ascii="宋体" w:eastAsia="宋体" w:hAnsi="宋体" w:cs="宋体"/>
          <w:b/>
          <w:bCs/>
          <w:kern w:val="0"/>
          <w:sz w:val="27"/>
          <w:szCs w:val="27"/>
        </w:rPr>
        <w:t>比较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可以用 </w:t>
      </w:r>
      <w:hyperlink r:id="rId42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array_diff()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和</w:t>
      </w:r>
      <w:hyperlink r:id="rId43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数组运算符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来比较数组。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057F2">
        <w:rPr>
          <w:rFonts w:ascii="宋体" w:eastAsia="宋体" w:hAnsi="宋体" w:cs="宋体"/>
          <w:b/>
          <w:bCs/>
          <w:kern w:val="0"/>
          <w:sz w:val="27"/>
          <w:szCs w:val="27"/>
        </w:rPr>
        <w:t>示例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PHP 中的数组类型有非常多的用途。以下是一些示例： 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&lt;?php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This: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'color'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'red'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'taste'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'sweet'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'shape'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'round'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'name'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'apple'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4        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key will be 0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      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lastRenderedPageBreak/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$b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'a'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'b'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'c'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. . .is completely equivalent with this: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'color'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 =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'red'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'taste'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 =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'sweet'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'shape'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 =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'round'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'name'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  =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'apple'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[]        =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4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       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key will be 0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$b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$b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[] =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'a'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$b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[] =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'b'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$b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[] =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'c'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After the above code is executed, $a will be the array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array('color' =&gt; 'red', 'taste' =&gt; 'sweet', 'shape' =&gt; 'round',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'name' =&gt; 'apple', 0 =&gt; 4), and $b will be the array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array(0 =&gt; 'a', 1 =&gt; 'b', 2 =&gt; 'c'), or simply array('a', 'b', 'c').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Example #8 使用 array()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&lt;?php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Array as (property-)map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$map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'version'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4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'OS'     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'Linux'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'lang'   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'english'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'short_tags'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true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        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strictly numerical keys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7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8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0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156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-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10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          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this is the same as array(0 =&gt; 7, 1 =&gt; 8, ...)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$switching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     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10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key = 0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lastRenderedPageBreak/>
        <w:t>                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5    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6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3    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7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'a'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4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        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11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key = 6 (maximum of integer-indices was 5)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           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'8'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2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key = 8 (integer!)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           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'02'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77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key = '02'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                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0    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12  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the value 10 will be overwritten by 12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              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empty array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$empty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array();     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Example #9 集合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&lt;?php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$colors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'red'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'blue'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'green'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'yellow'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foreach 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$colors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as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$color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 {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echo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"Do you like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$color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?\n"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}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以上例程会输出：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Do you like red?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Do you like blue?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Do you like green?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Do you like yellow?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直接改变数组的值自 PHP 5 起可以通过引用传递来做到。之前的版本需要需要采取变通的方法：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Example #10 在循环中改变单元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&lt;?php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PHP 5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foreach 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$colors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as &amp;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$color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 {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$color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strtoupper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$color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}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lastRenderedPageBreak/>
        <w:t>unset(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$color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/* ensure that following writes to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$color will not modify the last array element */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Workaround for older versions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foreach 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$colors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as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$key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$color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 {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$colors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$key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 =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strtoupper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$color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}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print_r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$colors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以上例程会输出：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Array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(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  [0] =&gt; RED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  [1] =&gt; BLUE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  [2] =&gt; GREEN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  [3] =&gt; YELLOW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本例生成一个下标从 1 开始的数组。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Example #11 下标从 1 开始的数组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&lt;?php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$firstquarter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'January'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'February'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'March'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print_r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$firstquarter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以上例程会输出：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Array 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(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  [1] =&gt; 'January'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  [2] =&gt; 'February'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  [3] =&gt; 'March'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Example #12 填充数组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&lt;?php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fill an array with all items from a directory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$handle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opendir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'.'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while 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false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!== 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$file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readdir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$handle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))) {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lastRenderedPageBreak/>
        <w:t>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$files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[] =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$file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}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closedir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$handle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数组是有序的。也可以使用不同的排序函数来改变顺序。更多信息参见</w:t>
      </w:r>
      <w:hyperlink r:id="rId44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数组函数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。可以用 </w:t>
      </w:r>
      <w:hyperlink r:id="rId45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count()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函数来数出数组中元素的个数。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Example #13 数组排序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&lt;?php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sort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$files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print_r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$files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因为数组中的值可以为任意值，也可是另一个数组。这样可以产生递归或多维数组。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Example #14 递归和多维数组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&lt;?php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$fruits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 (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"fruits"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array (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"a"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"orange"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              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"b"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"banana"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              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"c"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"apple"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br/>
        <w:t>                                 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"numbers"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array (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                   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2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                   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3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                   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4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                   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5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                   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6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                                 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"holes"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array (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"first"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                   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5 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"second"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lastRenderedPageBreak/>
        <w:t>                                   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"third"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br/>
        <w:t>                                 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Some examples to address values in the array above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echo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$fruits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"holes"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5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];   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prints "second"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echo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$fruits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"fruits"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"a"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];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prints "orange"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unset(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$fruits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"holes"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0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]); 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remove "first"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Create a new multi-dimensional array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$juices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"apple"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"green"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 =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"good"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数组(Array) 的赋值总是会涉及到值的拷贝。使用</w:t>
      </w:r>
      <w:hyperlink r:id="rId46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引用运算符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通过引用来拷贝数组。 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&lt;?php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$arr1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2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3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$arr2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$arr1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$arr2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[] =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4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$arr2 is changed,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             // $arr1 is still array(2, 3)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            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$arr3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&amp;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$arr1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$arr3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[] =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4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now $arr1 and $arr3 are the same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97E7C" w:rsidRPr="00B057F2" w:rsidRDefault="00D97E7C">
      <w:pPr>
        <w:rPr>
          <w:rFonts w:hint="eastAsia"/>
        </w:rPr>
      </w:pPr>
      <w:bookmarkStart w:id="0" w:name="_GoBack"/>
      <w:bookmarkEnd w:id="0"/>
    </w:p>
    <w:sectPr w:rsidR="00D97E7C" w:rsidRPr="00B05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03861"/>
    <w:multiLevelType w:val="multilevel"/>
    <w:tmpl w:val="2F96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AF1"/>
    <w:rsid w:val="002F1B2A"/>
    <w:rsid w:val="00567AF1"/>
    <w:rsid w:val="00B057F2"/>
    <w:rsid w:val="00D97E7C"/>
    <w:rsid w:val="00E8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057F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057F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B057F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057F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057F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057F2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para">
    <w:name w:val="para"/>
    <w:basedOn w:val="a"/>
    <w:rsid w:val="00B057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e">
    <w:name w:val="type"/>
    <w:basedOn w:val="a0"/>
    <w:rsid w:val="00B057F2"/>
  </w:style>
  <w:style w:type="character" w:styleId="a3">
    <w:name w:val="Emphasis"/>
    <w:basedOn w:val="a0"/>
    <w:uiPriority w:val="20"/>
    <w:qFormat/>
    <w:rsid w:val="00B057F2"/>
    <w:rPr>
      <w:i/>
      <w:iCs/>
    </w:rPr>
  </w:style>
  <w:style w:type="character" w:customStyle="1" w:styleId="function">
    <w:name w:val="function"/>
    <w:basedOn w:val="a0"/>
    <w:rsid w:val="00B057F2"/>
  </w:style>
  <w:style w:type="character" w:styleId="a4">
    <w:name w:val="Hyperlink"/>
    <w:basedOn w:val="a0"/>
    <w:uiPriority w:val="99"/>
    <w:semiHidden/>
    <w:unhideWhenUsed/>
    <w:rsid w:val="00B057F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057F2"/>
    <w:rPr>
      <w:color w:val="800080"/>
      <w:u w:val="single"/>
    </w:rPr>
  </w:style>
  <w:style w:type="character" w:customStyle="1" w:styleId="replaceable">
    <w:name w:val="replaceable"/>
    <w:basedOn w:val="a0"/>
    <w:rsid w:val="00B057F2"/>
  </w:style>
  <w:style w:type="paragraph" w:styleId="HTML">
    <w:name w:val="HTML Preformatted"/>
    <w:basedOn w:val="a"/>
    <w:link w:val="HTMLChar"/>
    <w:uiPriority w:val="99"/>
    <w:semiHidden/>
    <w:unhideWhenUsed/>
    <w:rsid w:val="00B057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57F2"/>
    <w:rPr>
      <w:rFonts w:ascii="宋体" w:eastAsia="宋体" w:hAnsi="宋体" w:cs="宋体"/>
      <w:kern w:val="0"/>
      <w:sz w:val="24"/>
      <w:szCs w:val="24"/>
    </w:rPr>
  </w:style>
  <w:style w:type="character" w:customStyle="1" w:styleId="optional">
    <w:name w:val="optional"/>
    <w:basedOn w:val="a0"/>
    <w:rsid w:val="00B057F2"/>
  </w:style>
  <w:style w:type="paragraph" w:styleId="a6">
    <w:name w:val="Normal (Web)"/>
    <w:basedOn w:val="a"/>
    <w:uiPriority w:val="99"/>
    <w:semiHidden/>
    <w:unhideWhenUsed/>
    <w:rsid w:val="00B057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057F2"/>
    <w:rPr>
      <w:b/>
      <w:bCs/>
    </w:rPr>
  </w:style>
  <w:style w:type="character" w:styleId="HTML0">
    <w:name w:val="HTML Code"/>
    <w:basedOn w:val="a0"/>
    <w:uiPriority w:val="99"/>
    <w:semiHidden/>
    <w:unhideWhenUsed/>
    <w:rsid w:val="00B057F2"/>
    <w:rPr>
      <w:rFonts w:ascii="宋体" w:eastAsia="宋体" w:hAnsi="宋体" w:cs="宋体"/>
      <w:sz w:val="24"/>
      <w:szCs w:val="24"/>
    </w:rPr>
  </w:style>
  <w:style w:type="character" w:customStyle="1" w:styleId="simpara">
    <w:name w:val="simpara"/>
    <w:basedOn w:val="a0"/>
    <w:rsid w:val="00B057F2"/>
  </w:style>
  <w:style w:type="character" w:styleId="HTML1">
    <w:name w:val="HTML Variable"/>
    <w:basedOn w:val="a0"/>
    <w:uiPriority w:val="99"/>
    <w:semiHidden/>
    <w:unhideWhenUsed/>
    <w:rsid w:val="00B057F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057F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057F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B057F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057F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057F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057F2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para">
    <w:name w:val="para"/>
    <w:basedOn w:val="a"/>
    <w:rsid w:val="00B057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e">
    <w:name w:val="type"/>
    <w:basedOn w:val="a0"/>
    <w:rsid w:val="00B057F2"/>
  </w:style>
  <w:style w:type="character" w:styleId="a3">
    <w:name w:val="Emphasis"/>
    <w:basedOn w:val="a0"/>
    <w:uiPriority w:val="20"/>
    <w:qFormat/>
    <w:rsid w:val="00B057F2"/>
    <w:rPr>
      <w:i/>
      <w:iCs/>
    </w:rPr>
  </w:style>
  <w:style w:type="character" w:customStyle="1" w:styleId="function">
    <w:name w:val="function"/>
    <w:basedOn w:val="a0"/>
    <w:rsid w:val="00B057F2"/>
  </w:style>
  <w:style w:type="character" w:styleId="a4">
    <w:name w:val="Hyperlink"/>
    <w:basedOn w:val="a0"/>
    <w:uiPriority w:val="99"/>
    <w:semiHidden/>
    <w:unhideWhenUsed/>
    <w:rsid w:val="00B057F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057F2"/>
    <w:rPr>
      <w:color w:val="800080"/>
      <w:u w:val="single"/>
    </w:rPr>
  </w:style>
  <w:style w:type="character" w:customStyle="1" w:styleId="replaceable">
    <w:name w:val="replaceable"/>
    <w:basedOn w:val="a0"/>
    <w:rsid w:val="00B057F2"/>
  </w:style>
  <w:style w:type="paragraph" w:styleId="HTML">
    <w:name w:val="HTML Preformatted"/>
    <w:basedOn w:val="a"/>
    <w:link w:val="HTMLChar"/>
    <w:uiPriority w:val="99"/>
    <w:semiHidden/>
    <w:unhideWhenUsed/>
    <w:rsid w:val="00B057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57F2"/>
    <w:rPr>
      <w:rFonts w:ascii="宋体" w:eastAsia="宋体" w:hAnsi="宋体" w:cs="宋体"/>
      <w:kern w:val="0"/>
      <w:sz w:val="24"/>
      <w:szCs w:val="24"/>
    </w:rPr>
  </w:style>
  <w:style w:type="character" w:customStyle="1" w:styleId="optional">
    <w:name w:val="optional"/>
    <w:basedOn w:val="a0"/>
    <w:rsid w:val="00B057F2"/>
  </w:style>
  <w:style w:type="paragraph" w:styleId="a6">
    <w:name w:val="Normal (Web)"/>
    <w:basedOn w:val="a"/>
    <w:uiPriority w:val="99"/>
    <w:semiHidden/>
    <w:unhideWhenUsed/>
    <w:rsid w:val="00B057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057F2"/>
    <w:rPr>
      <w:b/>
      <w:bCs/>
    </w:rPr>
  </w:style>
  <w:style w:type="character" w:styleId="HTML0">
    <w:name w:val="HTML Code"/>
    <w:basedOn w:val="a0"/>
    <w:uiPriority w:val="99"/>
    <w:semiHidden/>
    <w:unhideWhenUsed/>
    <w:rsid w:val="00B057F2"/>
    <w:rPr>
      <w:rFonts w:ascii="宋体" w:eastAsia="宋体" w:hAnsi="宋体" w:cs="宋体"/>
      <w:sz w:val="24"/>
      <w:szCs w:val="24"/>
    </w:rPr>
  </w:style>
  <w:style w:type="character" w:customStyle="1" w:styleId="simpara">
    <w:name w:val="simpara"/>
    <w:basedOn w:val="a0"/>
    <w:rsid w:val="00B057F2"/>
  </w:style>
  <w:style w:type="character" w:styleId="HTML1">
    <w:name w:val="HTML Variable"/>
    <w:basedOn w:val="a0"/>
    <w:uiPriority w:val="99"/>
    <w:semiHidden/>
    <w:unhideWhenUsed/>
    <w:rsid w:val="00B057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6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71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395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1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41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23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83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05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75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1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2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41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1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5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1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1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06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69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60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0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12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61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84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90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4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3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7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4438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5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93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128105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5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67531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3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0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80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818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8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8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42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9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9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88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5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1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40996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70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274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14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932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1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81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20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7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97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4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822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7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8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76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4827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5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8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4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3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6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4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7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35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1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7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43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9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2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9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3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0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99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4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3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7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4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0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0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5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zh/language.types.integer.php" TargetMode="External"/><Relationship Id="rId13" Type="http://schemas.openxmlformats.org/officeDocument/2006/relationships/hyperlink" Target="https://www.php.net/manual/zh/language.types.integer.php" TargetMode="External"/><Relationship Id="rId18" Type="http://schemas.openxmlformats.org/officeDocument/2006/relationships/hyperlink" Target="https://www.php.net/manual/zh/language.types.integer.php" TargetMode="External"/><Relationship Id="rId26" Type="http://schemas.openxmlformats.org/officeDocument/2006/relationships/hyperlink" Target="https://www.php.net/manual/zh/control-structures.foreach.php" TargetMode="External"/><Relationship Id="rId39" Type="http://schemas.openxmlformats.org/officeDocument/2006/relationships/hyperlink" Target="https://www.php.net/manual/zh/language.types.object.php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php.net/manual/zh/language.types.string.php" TargetMode="External"/><Relationship Id="rId34" Type="http://schemas.openxmlformats.org/officeDocument/2006/relationships/hyperlink" Target="https://www.php.net/manual/zh/language.types.integer.php" TargetMode="External"/><Relationship Id="rId42" Type="http://schemas.openxmlformats.org/officeDocument/2006/relationships/hyperlink" Target="https://www.php.net/manual/zh/function.array-diff.php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php.net/manual/zh/function.array.php" TargetMode="External"/><Relationship Id="rId12" Type="http://schemas.openxmlformats.org/officeDocument/2006/relationships/hyperlink" Target="https://www.php.net/manual/zh/language.types.null.php" TargetMode="External"/><Relationship Id="rId17" Type="http://schemas.openxmlformats.org/officeDocument/2006/relationships/hyperlink" Target="https://www.php.net/manual/zh/language.types.integer.php" TargetMode="External"/><Relationship Id="rId25" Type="http://schemas.openxmlformats.org/officeDocument/2006/relationships/hyperlink" Target="https://www.php.net/manual/zh/function.array-values.php" TargetMode="External"/><Relationship Id="rId33" Type="http://schemas.openxmlformats.org/officeDocument/2006/relationships/hyperlink" Target="https://www.php.net/manual/zh/language.types.string.php" TargetMode="External"/><Relationship Id="rId38" Type="http://schemas.openxmlformats.org/officeDocument/2006/relationships/hyperlink" Target="https://www.php.net/manual/zh/language.types.resource.php" TargetMode="External"/><Relationship Id="rId46" Type="http://schemas.openxmlformats.org/officeDocument/2006/relationships/hyperlink" Target="https://www.php.net/manual/zh/language.operators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hp.net/manual/zh/language.types.string.php" TargetMode="External"/><Relationship Id="rId20" Type="http://schemas.openxmlformats.org/officeDocument/2006/relationships/hyperlink" Target="https://www.php.net/manual/zh/language.types.string.php" TargetMode="External"/><Relationship Id="rId29" Type="http://schemas.openxmlformats.org/officeDocument/2006/relationships/hyperlink" Target="https://www.php.net/manual/zh/errorfunc.configuration.php" TargetMode="External"/><Relationship Id="rId41" Type="http://schemas.openxmlformats.org/officeDocument/2006/relationships/hyperlink" Target="https://www.php.net/manual/zh/language.types.array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hp.net/manual/zh/function.array.php" TargetMode="External"/><Relationship Id="rId11" Type="http://schemas.openxmlformats.org/officeDocument/2006/relationships/hyperlink" Target="https://www.php.net/manual/zh/language.types.string.php" TargetMode="External"/><Relationship Id="rId24" Type="http://schemas.openxmlformats.org/officeDocument/2006/relationships/hyperlink" Target="https://www.php.net/manual/zh/function.unset.php" TargetMode="External"/><Relationship Id="rId32" Type="http://schemas.openxmlformats.org/officeDocument/2006/relationships/hyperlink" Target="https://www.php.net/manual/zh/reserved.php" TargetMode="External"/><Relationship Id="rId37" Type="http://schemas.openxmlformats.org/officeDocument/2006/relationships/hyperlink" Target="https://www.php.net/manual/zh/language.types.boolean.php" TargetMode="External"/><Relationship Id="rId40" Type="http://schemas.openxmlformats.org/officeDocument/2006/relationships/hyperlink" Target="https://www.php.net/manual/zh/language.types.array.php" TargetMode="External"/><Relationship Id="rId45" Type="http://schemas.openxmlformats.org/officeDocument/2006/relationships/hyperlink" Target="https://www.php.net/manual/zh/function.count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hp.net/manual/zh/language.types.integer.php" TargetMode="External"/><Relationship Id="rId23" Type="http://schemas.openxmlformats.org/officeDocument/2006/relationships/hyperlink" Target="https://www.php.net/manual/zh/ref.array.php" TargetMode="External"/><Relationship Id="rId28" Type="http://schemas.openxmlformats.org/officeDocument/2006/relationships/hyperlink" Target="https://www.php.net/manual/zh/language.variables.php" TargetMode="External"/><Relationship Id="rId36" Type="http://schemas.openxmlformats.org/officeDocument/2006/relationships/hyperlink" Target="https://www.php.net/manual/zh/language.types.string.php" TargetMode="External"/><Relationship Id="rId10" Type="http://schemas.openxmlformats.org/officeDocument/2006/relationships/hyperlink" Target="https://www.php.net/manual/zh/language.types.integer.php" TargetMode="External"/><Relationship Id="rId19" Type="http://schemas.openxmlformats.org/officeDocument/2006/relationships/hyperlink" Target="https://www.php.net/manual/zh/language.types.string.php" TargetMode="External"/><Relationship Id="rId31" Type="http://schemas.openxmlformats.org/officeDocument/2006/relationships/hyperlink" Target="https://www.php.net/manual/zh/language.types.array.php" TargetMode="External"/><Relationship Id="rId44" Type="http://schemas.openxmlformats.org/officeDocument/2006/relationships/hyperlink" Target="https://www.php.net/manual/zh/ref.array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hp.net/manual/zh/language.types.string.php" TargetMode="External"/><Relationship Id="rId14" Type="http://schemas.openxmlformats.org/officeDocument/2006/relationships/hyperlink" Target="https://www.php.net/manual/zh/language.types.string.php" TargetMode="External"/><Relationship Id="rId22" Type="http://schemas.openxmlformats.org/officeDocument/2006/relationships/hyperlink" Target="https://www.php.net/manual/zh/function.unset.php" TargetMode="External"/><Relationship Id="rId27" Type="http://schemas.openxmlformats.org/officeDocument/2006/relationships/hyperlink" Target="https://www.php.net/manual/zh/language.constants.php" TargetMode="External"/><Relationship Id="rId30" Type="http://schemas.openxmlformats.org/officeDocument/2006/relationships/hyperlink" Target="https://www.php.net/manual/zh/errorfunc.configuration.php" TargetMode="External"/><Relationship Id="rId35" Type="http://schemas.openxmlformats.org/officeDocument/2006/relationships/hyperlink" Target="https://www.php.net/manual/zh/language.types.float.php" TargetMode="External"/><Relationship Id="rId43" Type="http://schemas.openxmlformats.org/officeDocument/2006/relationships/hyperlink" Target="https://www.php.net/manual/zh/language.operators.array.php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17</Pages>
  <Words>2417</Words>
  <Characters>13780</Characters>
  <Application>Microsoft Office Word</Application>
  <DocSecurity>0</DocSecurity>
  <Lines>114</Lines>
  <Paragraphs>32</Paragraphs>
  <ScaleCrop>false</ScaleCrop>
  <Company/>
  <LinksUpToDate>false</LinksUpToDate>
  <CharactersWithSpaces>16165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</cp:revision>
  <dcterms:created xsi:type="dcterms:W3CDTF">2019-09-02T06:14:00Z</dcterms:created>
  <dcterms:modified xsi:type="dcterms:W3CDTF">2019-09-02T08:53:00Z</dcterms:modified>
</cp:coreProperties>
</file>