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52" w:rsidRDefault="00970352">
      <w:pPr>
        <w:pStyle w:val="HTML"/>
        <w:widowControl/>
        <w:ind w:left="750" w:right="-225"/>
        <w:rPr>
          <w:rStyle w:val="HTML1"/>
          <w:rFonts w:eastAsiaTheme="minorEastAsia" w:hint="eastAsia"/>
        </w:rPr>
      </w:pPr>
      <w:r>
        <w:rPr>
          <w:rStyle w:val="HTML1"/>
          <w:rFonts w:eastAsiaTheme="minorEastAsia" w:hint="eastAsia"/>
        </w:rPr>
        <w:t>Html</w:t>
      </w:r>
      <w:r>
        <w:rPr>
          <w:rStyle w:val="HTML1"/>
          <w:rFonts w:eastAsiaTheme="minorEastAsia" w:hint="eastAsia"/>
        </w:rPr>
        <w:t>片段</w:t>
      </w:r>
    </w:p>
    <w:p w:rsidR="00357D89" w:rsidRDefault="00970352">
      <w:pPr>
        <w:pStyle w:val="HTML"/>
        <w:widowControl/>
        <w:ind w:left="750" w:right="-225"/>
        <w:rPr>
          <w:rStyle w:val="HTML1"/>
        </w:rPr>
      </w:pPr>
      <w:r>
        <w:rPr>
          <w:rStyle w:val="HTML1"/>
        </w:rPr>
        <w:t>&lt;div class="test demo"&gt;&lt;/div&gt;</w:t>
      </w:r>
    </w:p>
    <w:p w:rsidR="00357D89" w:rsidRDefault="00970352">
      <w:pPr>
        <w:pStyle w:val="HTML"/>
        <w:widowControl/>
        <w:ind w:left="750" w:right="-225"/>
        <w:rPr>
          <w:rStyle w:val="HTML1"/>
        </w:rPr>
      </w:pPr>
      <w:r>
        <w:rPr>
          <w:rStyle w:val="HTML1"/>
        </w:rPr>
        <w:t>&lt;div class="demo test"&gt;&lt;/div&gt;</w:t>
      </w:r>
    </w:p>
    <w:p w:rsidR="00357D89" w:rsidRDefault="00970352">
      <w:pPr>
        <w:pStyle w:val="HTML"/>
        <w:widowControl/>
        <w:ind w:left="750" w:right="-225"/>
        <w:rPr>
          <w:sz w:val="21"/>
          <w:szCs w:val="21"/>
        </w:rPr>
      </w:pPr>
      <w:r>
        <w:rPr>
          <w:rStyle w:val="HTML1"/>
        </w:rPr>
        <w:t>&lt;div class="test demo2"&gt;&lt;/div&gt;</w:t>
      </w:r>
    </w:p>
    <w:p w:rsidR="00970352" w:rsidRDefault="00970352">
      <w:pPr>
        <w:pStyle w:val="HTML"/>
        <w:widowControl/>
        <w:ind w:left="750" w:right="-225"/>
        <w:rPr>
          <w:rFonts w:asciiTheme="minorHAnsi" w:eastAsiaTheme="minorEastAsia" w:hAnsiTheme="minorHAnsi" w:hint="eastAsia"/>
          <w:color w:val="auto"/>
          <w:sz w:val="21"/>
          <w:szCs w:val="21"/>
        </w:rPr>
      </w:pPr>
      <w:r w:rsidRPr="00970352">
        <w:rPr>
          <w:rFonts w:asciiTheme="minorHAnsi" w:eastAsiaTheme="minorEastAsia" w:hAnsiTheme="minorHAnsi" w:hint="eastAsia"/>
          <w:color w:val="auto"/>
          <w:sz w:val="21"/>
          <w:szCs w:val="21"/>
        </w:rPr>
        <w:t>匹配</w:t>
      </w:r>
      <w:r>
        <w:rPr>
          <w:rFonts w:asciiTheme="minorHAnsi" w:eastAsiaTheme="minorEastAsia" w:hAnsiTheme="minorHAnsi" w:hint="eastAsia"/>
          <w:color w:val="auto"/>
          <w:sz w:val="21"/>
          <w:szCs w:val="21"/>
        </w:rPr>
        <w:t>单个</w:t>
      </w:r>
      <w:bookmarkStart w:id="0" w:name="_GoBack"/>
      <w:bookmarkEnd w:id="0"/>
      <w:r w:rsidRPr="00970352">
        <w:rPr>
          <w:rFonts w:asciiTheme="minorHAnsi" w:eastAsiaTheme="minorEastAsia" w:hAnsiTheme="minorHAnsi" w:hint="eastAsia"/>
          <w:color w:val="auto"/>
          <w:sz w:val="21"/>
          <w:szCs w:val="21"/>
        </w:rPr>
        <w:t>不完整</w:t>
      </w:r>
      <w:r w:rsidRPr="00970352">
        <w:rPr>
          <w:rFonts w:asciiTheme="minorHAnsi" w:eastAsiaTheme="minorEastAsia" w:hAnsiTheme="minorHAnsi" w:hint="eastAsia"/>
          <w:color w:val="auto"/>
          <w:sz w:val="21"/>
          <w:szCs w:val="21"/>
        </w:rPr>
        <w:t>class</w:t>
      </w:r>
    </w:p>
    <w:p w:rsidR="00357D89" w:rsidRDefault="00970352">
      <w:pPr>
        <w:pStyle w:val="HTML"/>
        <w:widowControl/>
        <w:ind w:left="750" w:right="-225"/>
        <w:rPr>
          <w:sz w:val="21"/>
          <w:szCs w:val="21"/>
        </w:rPr>
      </w:pPr>
      <w:r>
        <w:rPr>
          <w:rFonts w:cs="Source Code Pro"/>
          <w:color w:val="C7254E"/>
          <w:sz w:val="21"/>
          <w:szCs w:val="21"/>
          <w:shd w:val="clear" w:color="auto" w:fill="F9F2F4"/>
        </w:rPr>
        <w:t>//div[contains(@class, 'demo')]</w:t>
      </w:r>
    </w:p>
    <w:p w:rsidR="00357D89" w:rsidRDefault="00970352">
      <w:pPr>
        <w:pStyle w:val="a3"/>
        <w:widowControl/>
        <w:ind w:left="750" w:right="-225"/>
        <w:rPr>
          <w:sz w:val="21"/>
          <w:szCs w:val="21"/>
        </w:rPr>
      </w:pPr>
      <w:r>
        <w:rPr>
          <w:sz w:val="21"/>
          <w:szCs w:val="21"/>
        </w:rPr>
        <w:t>如果是多个则可以：</w:t>
      </w:r>
    </w:p>
    <w:p w:rsidR="00357D89" w:rsidRDefault="00970352">
      <w:pPr>
        <w:pStyle w:val="HTML"/>
        <w:widowControl/>
        <w:ind w:left="750" w:right="-225"/>
        <w:rPr>
          <w:sz w:val="21"/>
          <w:szCs w:val="21"/>
        </w:rPr>
      </w:pPr>
      <w:r>
        <w:rPr>
          <w:rFonts w:cs="Source Code Pro"/>
          <w:color w:val="C7254E"/>
          <w:sz w:val="21"/>
          <w:szCs w:val="21"/>
          <w:shd w:val="clear" w:color="auto" w:fill="F9F2F4"/>
        </w:rPr>
        <w:t>//div[contains(@class, 'demo') and contains(@class, 'other')]</w:t>
      </w:r>
    </w:p>
    <w:p w:rsidR="00357D89" w:rsidRDefault="00970352">
      <w:pPr>
        <w:pStyle w:val="a3"/>
        <w:widowControl/>
        <w:ind w:left="750" w:right="-225"/>
        <w:rPr>
          <w:sz w:val="21"/>
          <w:szCs w:val="21"/>
        </w:rPr>
      </w:pPr>
      <w:r>
        <w:rPr>
          <w:sz w:val="21"/>
          <w:szCs w:val="21"/>
        </w:rPr>
        <w:t>如果目标</w:t>
      </w:r>
      <w:r>
        <w:rPr>
          <w:sz w:val="21"/>
          <w:szCs w:val="21"/>
        </w:rPr>
        <w:t xml:space="preserve"> </w:t>
      </w:r>
      <w:r>
        <w:rPr>
          <w:rStyle w:val="a6"/>
          <w:sz w:val="21"/>
          <w:szCs w:val="21"/>
        </w:rPr>
        <w:t>class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不一定是第一个，那么：</w:t>
      </w:r>
    </w:p>
    <w:p w:rsidR="00357D89" w:rsidRDefault="00970352">
      <w:pPr>
        <w:pStyle w:val="HTML"/>
        <w:widowControl/>
        <w:ind w:left="750" w:right="-225"/>
        <w:rPr>
          <w:sz w:val="21"/>
          <w:szCs w:val="21"/>
        </w:rPr>
      </w:pPr>
      <w:r>
        <w:rPr>
          <w:rFonts w:cs="Source Code Pro"/>
          <w:color w:val="C7254E"/>
          <w:sz w:val="21"/>
          <w:szCs w:val="21"/>
          <w:shd w:val="clear" w:color="auto" w:fill="F9F2F4"/>
        </w:rPr>
        <w:t>//div[contains(concat(' ', @class, ' '), 'demo')]</w:t>
      </w:r>
    </w:p>
    <w:p w:rsidR="00357D89" w:rsidRDefault="00357D89">
      <w:pPr>
        <w:rPr>
          <w:szCs w:val="21"/>
        </w:rPr>
      </w:pPr>
    </w:p>
    <w:sectPr w:rsidR="0035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Code Pr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89"/>
    <w:rsid w:val="00357D89"/>
    <w:rsid w:val="00970352"/>
    <w:rsid w:val="233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1" w:lineRule="atLeast"/>
      <w:jc w:val="left"/>
    </w:pPr>
    <w:rPr>
      <w:rFonts w:ascii="Source Code Pro" w:eastAsia="Source Code Pro" w:hAnsi="Source Code Pro" w:cs="Times New Roman"/>
      <w:color w:val="333333"/>
      <w:kern w:val="0"/>
      <w:sz w:val="19"/>
      <w:szCs w:val="19"/>
    </w:rPr>
  </w:style>
  <w:style w:type="paragraph" w:styleId="a3">
    <w:name w:val="Normal (Web)"/>
    <w:basedOn w:val="a"/>
    <w:pPr>
      <w:spacing w:after="150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009A61"/>
      <w:u w:val="none"/>
    </w:rPr>
  </w:style>
  <w:style w:type="character" w:styleId="a6">
    <w:name w:val="Emphasis"/>
    <w:basedOn w:val="a0"/>
    <w:qFormat/>
    <w:rPr>
      <w:i/>
    </w:rPr>
  </w:style>
  <w:style w:type="character" w:styleId="HTML0">
    <w:name w:val="HTML Definition"/>
    <w:basedOn w:val="a0"/>
    <w:rPr>
      <w:i/>
    </w:rPr>
  </w:style>
  <w:style w:type="character" w:styleId="a7">
    <w:name w:val="Hyperlink"/>
    <w:basedOn w:val="a0"/>
    <w:rPr>
      <w:color w:val="009A61"/>
      <w:u w:val="none"/>
    </w:rPr>
  </w:style>
  <w:style w:type="character" w:styleId="HTML1">
    <w:name w:val="HTML Code"/>
    <w:basedOn w:val="a0"/>
    <w:rPr>
      <w:rFonts w:ascii="Source Code Pro" w:eastAsia="Source Code Pro" w:hAnsi="Source Code Pro" w:cs="Source Code Pr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2">
    <w:name w:val="HTML Cite"/>
    <w:basedOn w:val="a0"/>
  </w:style>
  <w:style w:type="character" w:styleId="HTML3">
    <w:name w:val="HTML Keyboard"/>
    <w:basedOn w:val="a0"/>
    <w:rPr>
      <w:rFonts w:ascii="Source Code Pro" w:eastAsia="Source Code Pro" w:hAnsi="Source Code Pro" w:cs="Source Code Pro" w:hint="default"/>
      <w:color w:val="FFFFFF"/>
      <w:sz w:val="21"/>
      <w:szCs w:val="21"/>
      <w:bdr w:val="none" w:sz="0" w:space="0" w:color="auto"/>
      <w:shd w:val="clear" w:color="auto" w:fill="333333"/>
    </w:rPr>
  </w:style>
  <w:style w:type="character" w:styleId="HTML4">
    <w:name w:val="HTML Sample"/>
    <w:basedOn w:val="a0"/>
    <w:rPr>
      <w:rFonts w:ascii="Source Code Pro" w:eastAsia="Source Code Pro" w:hAnsi="Source Code Pro" w:cs="Source Code Pro" w:hint="default"/>
      <w:sz w:val="21"/>
      <w:szCs w:val="21"/>
    </w:rPr>
  </w:style>
  <w:style w:type="character" w:customStyle="1" w:styleId="cm-number2">
    <w:name w:val="cm-number2"/>
    <w:basedOn w:val="a0"/>
    <w:rPr>
      <w:color w:val="116644"/>
    </w:rPr>
  </w:style>
  <w:style w:type="character" w:customStyle="1" w:styleId="cm-tag2">
    <w:name w:val="cm-tag2"/>
    <w:basedOn w:val="a0"/>
    <w:rPr>
      <w:color w:val="117700"/>
    </w:rPr>
  </w:style>
  <w:style w:type="character" w:customStyle="1" w:styleId="cm-def2">
    <w:name w:val="cm-def2"/>
    <w:basedOn w:val="a0"/>
    <w:rPr>
      <w:color w:val="0000FF"/>
    </w:rPr>
  </w:style>
  <w:style w:type="character" w:customStyle="1" w:styleId="cm-operator">
    <w:name w:val="cm-operator"/>
    <w:basedOn w:val="a0"/>
    <w:rPr>
      <w:color w:val="000000"/>
    </w:rPr>
  </w:style>
  <w:style w:type="character" w:customStyle="1" w:styleId="author-rank">
    <w:name w:val="author-rank"/>
    <w:basedOn w:val="a0"/>
    <w:rPr>
      <w:b/>
    </w:rPr>
  </w:style>
  <w:style w:type="character" w:customStyle="1" w:styleId="cm-comment2">
    <w:name w:val="cm-comment2"/>
    <w:basedOn w:val="a0"/>
    <w:rPr>
      <w:color w:val="3F7F5F"/>
    </w:rPr>
  </w:style>
  <w:style w:type="character" w:customStyle="1" w:styleId="cm-error2">
    <w:name w:val="cm-error2"/>
    <w:basedOn w:val="a0"/>
    <w:rPr>
      <w:color w:val="FF0000"/>
    </w:rPr>
  </w:style>
  <w:style w:type="character" w:customStyle="1" w:styleId="cm-meta2">
    <w:name w:val="cm-meta2"/>
    <w:basedOn w:val="a0"/>
    <w:rPr>
      <w:color w:val="FF1717"/>
    </w:rPr>
  </w:style>
  <w:style w:type="character" w:customStyle="1" w:styleId="cm-qualifier2">
    <w:name w:val="cm-qualifier2"/>
    <w:basedOn w:val="a0"/>
    <w:rPr>
      <w:color w:val="555555"/>
    </w:rPr>
  </w:style>
  <w:style w:type="character" w:customStyle="1" w:styleId="cm-keyword2">
    <w:name w:val="cm-keyword2"/>
    <w:basedOn w:val="a0"/>
    <w:rPr>
      <w:b/>
      <w:color w:val="7F0055"/>
    </w:rPr>
  </w:style>
  <w:style w:type="character" w:customStyle="1" w:styleId="cm-atom2">
    <w:name w:val="cm-atom2"/>
    <w:basedOn w:val="a0"/>
    <w:rPr>
      <w:color w:val="221199"/>
    </w:rPr>
  </w:style>
  <w:style w:type="character" w:customStyle="1" w:styleId="cm-variable">
    <w:name w:val="cm-variable"/>
    <w:basedOn w:val="a0"/>
    <w:rPr>
      <w:color w:val="000000"/>
    </w:rPr>
  </w:style>
  <w:style w:type="character" w:customStyle="1" w:styleId="title--icon-symbol">
    <w:name w:val="title--icon-symbol"/>
    <w:basedOn w:val="a0"/>
    <w:rPr>
      <w:color w:val="333333"/>
      <w:sz w:val="24"/>
      <w:szCs w:val="24"/>
      <w:u w:val="none"/>
      <w:bdr w:val="single" w:sz="6" w:space="0" w:color="009A61"/>
    </w:rPr>
  </w:style>
  <w:style w:type="character" w:customStyle="1" w:styleId="cm-property">
    <w:name w:val="cm-property"/>
    <w:basedOn w:val="a0"/>
    <w:rPr>
      <w:color w:val="000000"/>
    </w:rPr>
  </w:style>
  <w:style w:type="character" w:customStyle="1" w:styleId="cm-variable-22">
    <w:name w:val="cm-variable-22"/>
    <w:basedOn w:val="a0"/>
    <w:rPr>
      <w:color w:val="0000C0"/>
    </w:rPr>
  </w:style>
  <w:style w:type="character" w:customStyle="1" w:styleId="cm-variable-32">
    <w:name w:val="cm-variable-32"/>
    <w:basedOn w:val="a0"/>
    <w:rPr>
      <w:color w:val="0000C0"/>
    </w:rPr>
  </w:style>
  <w:style w:type="character" w:customStyle="1" w:styleId="cm-string2">
    <w:name w:val="cm-string2"/>
    <w:basedOn w:val="a0"/>
    <w:rPr>
      <w:color w:val="2A00FF"/>
    </w:rPr>
  </w:style>
  <w:style w:type="character" w:customStyle="1" w:styleId="cm-string-22">
    <w:name w:val="cm-string-22"/>
    <w:basedOn w:val="a0"/>
    <w:rPr>
      <w:color w:val="FF5500"/>
    </w:rPr>
  </w:style>
  <w:style w:type="character" w:customStyle="1" w:styleId="cm-builtin2">
    <w:name w:val="cm-builtin2"/>
    <w:basedOn w:val="a0"/>
    <w:rPr>
      <w:color w:val="3300AA"/>
    </w:rPr>
  </w:style>
  <w:style w:type="character" w:customStyle="1" w:styleId="cm-bracket2">
    <w:name w:val="cm-bracket2"/>
    <w:basedOn w:val="a0"/>
    <w:rPr>
      <w:color w:val="CCCC77"/>
    </w:rPr>
  </w:style>
  <w:style w:type="character" w:customStyle="1" w:styleId="cm-attribute2">
    <w:name w:val="cm-attribute2"/>
    <w:basedOn w:val="a0"/>
    <w:rPr>
      <w:color w:val="0000CC"/>
    </w:rPr>
  </w:style>
  <w:style w:type="character" w:customStyle="1" w:styleId="cm-link4">
    <w:name w:val="cm-link4"/>
    <w:basedOn w:val="a0"/>
    <w:rPr>
      <w:color w:val="221199"/>
    </w:rPr>
  </w:style>
  <w:style w:type="character" w:customStyle="1" w:styleId="codemirror-matchingbracket2">
    <w:name w:val="codemirror-matchingbracket2"/>
    <w:basedOn w:val="a0"/>
    <w:rPr>
      <w:color w:val="00FF00"/>
    </w:rPr>
  </w:style>
  <w:style w:type="character" w:customStyle="1" w:styleId="codemirror-nonmatchingbracket">
    <w:name w:val="codemirror-nonmatchingbracket"/>
    <w:basedOn w:val="a0"/>
    <w:rPr>
      <w:color w:val="FF2222"/>
    </w:rPr>
  </w:style>
  <w:style w:type="character" w:customStyle="1" w:styleId="codemirror-matchingbracket">
    <w:name w:val="codemirror-matchingbracket"/>
    <w:basedOn w:val="a0"/>
    <w:rPr>
      <w:color w:val="00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1" w:lineRule="atLeast"/>
      <w:jc w:val="left"/>
    </w:pPr>
    <w:rPr>
      <w:rFonts w:ascii="Source Code Pro" w:eastAsia="Source Code Pro" w:hAnsi="Source Code Pro" w:cs="Times New Roman"/>
      <w:color w:val="333333"/>
      <w:kern w:val="0"/>
      <w:sz w:val="19"/>
      <w:szCs w:val="19"/>
    </w:rPr>
  </w:style>
  <w:style w:type="paragraph" w:styleId="a3">
    <w:name w:val="Normal (Web)"/>
    <w:basedOn w:val="a"/>
    <w:pPr>
      <w:spacing w:after="150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009A61"/>
      <w:u w:val="none"/>
    </w:rPr>
  </w:style>
  <w:style w:type="character" w:styleId="a6">
    <w:name w:val="Emphasis"/>
    <w:basedOn w:val="a0"/>
    <w:qFormat/>
    <w:rPr>
      <w:i/>
    </w:rPr>
  </w:style>
  <w:style w:type="character" w:styleId="HTML0">
    <w:name w:val="HTML Definition"/>
    <w:basedOn w:val="a0"/>
    <w:rPr>
      <w:i/>
    </w:rPr>
  </w:style>
  <w:style w:type="character" w:styleId="a7">
    <w:name w:val="Hyperlink"/>
    <w:basedOn w:val="a0"/>
    <w:rPr>
      <w:color w:val="009A61"/>
      <w:u w:val="none"/>
    </w:rPr>
  </w:style>
  <w:style w:type="character" w:styleId="HTML1">
    <w:name w:val="HTML Code"/>
    <w:basedOn w:val="a0"/>
    <w:rPr>
      <w:rFonts w:ascii="Source Code Pro" w:eastAsia="Source Code Pro" w:hAnsi="Source Code Pro" w:cs="Source Code Pr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2">
    <w:name w:val="HTML Cite"/>
    <w:basedOn w:val="a0"/>
  </w:style>
  <w:style w:type="character" w:styleId="HTML3">
    <w:name w:val="HTML Keyboard"/>
    <w:basedOn w:val="a0"/>
    <w:rPr>
      <w:rFonts w:ascii="Source Code Pro" w:eastAsia="Source Code Pro" w:hAnsi="Source Code Pro" w:cs="Source Code Pro" w:hint="default"/>
      <w:color w:val="FFFFFF"/>
      <w:sz w:val="21"/>
      <w:szCs w:val="21"/>
      <w:bdr w:val="none" w:sz="0" w:space="0" w:color="auto"/>
      <w:shd w:val="clear" w:color="auto" w:fill="333333"/>
    </w:rPr>
  </w:style>
  <w:style w:type="character" w:styleId="HTML4">
    <w:name w:val="HTML Sample"/>
    <w:basedOn w:val="a0"/>
    <w:rPr>
      <w:rFonts w:ascii="Source Code Pro" w:eastAsia="Source Code Pro" w:hAnsi="Source Code Pro" w:cs="Source Code Pro" w:hint="default"/>
      <w:sz w:val="21"/>
      <w:szCs w:val="21"/>
    </w:rPr>
  </w:style>
  <w:style w:type="character" w:customStyle="1" w:styleId="cm-number2">
    <w:name w:val="cm-number2"/>
    <w:basedOn w:val="a0"/>
    <w:rPr>
      <w:color w:val="116644"/>
    </w:rPr>
  </w:style>
  <w:style w:type="character" w:customStyle="1" w:styleId="cm-tag2">
    <w:name w:val="cm-tag2"/>
    <w:basedOn w:val="a0"/>
    <w:rPr>
      <w:color w:val="117700"/>
    </w:rPr>
  </w:style>
  <w:style w:type="character" w:customStyle="1" w:styleId="cm-def2">
    <w:name w:val="cm-def2"/>
    <w:basedOn w:val="a0"/>
    <w:rPr>
      <w:color w:val="0000FF"/>
    </w:rPr>
  </w:style>
  <w:style w:type="character" w:customStyle="1" w:styleId="cm-operator">
    <w:name w:val="cm-operator"/>
    <w:basedOn w:val="a0"/>
    <w:rPr>
      <w:color w:val="000000"/>
    </w:rPr>
  </w:style>
  <w:style w:type="character" w:customStyle="1" w:styleId="author-rank">
    <w:name w:val="author-rank"/>
    <w:basedOn w:val="a0"/>
    <w:rPr>
      <w:b/>
    </w:rPr>
  </w:style>
  <w:style w:type="character" w:customStyle="1" w:styleId="cm-comment2">
    <w:name w:val="cm-comment2"/>
    <w:basedOn w:val="a0"/>
    <w:rPr>
      <w:color w:val="3F7F5F"/>
    </w:rPr>
  </w:style>
  <w:style w:type="character" w:customStyle="1" w:styleId="cm-error2">
    <w:name w:val="cm-error2"/>
    <w:basedOn w:val="a0"/>
    <w:rPr>
      <w:color w:val="FF0000"/>
    </w:rPr>
  </w:style>
  <w:style w:type="character" w:customStyle="1" w:styleId="cm-meta2">
    <w:name w:val="cm-meta2"/>
    <w:basedOn w:val="a0"/>
    <w:rPr>
      <w:color w:val="FF1717"/>
    </w:rPr>
  </w:style>
  <w:style w:type="character" w:customStyle="1" w:styleId="cm-qualifier2">
    <w:name w:val="cm-qualifier2"/>
    <w:basedOn w:val="a0"/>
    <w:rPr>
      <w:color w:val="555555"/>
    </w:rPr>
  </w:style>
  <w:style w:type="character" w:customStyle="1" w:styleId="cm-keyword2">
    <w:name w:val="cm-keyword2"/>
    <w:basedOn w:val="a0"/>
    <w:rPr>
      <w:b/>
      <w:color w:val="7F0055"/>
    </w:rPr>
  </w:style>
  <w:style w:type="character" w:customStyle="1" w:styleId="cm-atom2">
    <w:name w:val="cm-atom2"/>
    <w:basedOn w:val="a0"/>
    <w:rPr>
      <w:color w:val="221199"/>
    </w:rPr>
  </w:style>
  <w:style w:type="character" w:customStyle="1" w:styleId="cm-variable">
    <w:name w:val="cm-variable"/>
    <w:basedOn w:val="a0"/>
    <w:rPr>
      <w:color w:val="000000"/>
    </w:rPr>
  </w:style>
  <w:style w:type="character" w:customStyle="1" w:styleId="title--icon-symbol">
    <w:name w:val="title--icon-symbol"/>
    <w:basedOn w:val="a0"/>
    <w:rPr>
      <w:color w:val="333333"/>
      <w:sz w:val="24"/>
      <w:szCs w:val="24"/>
      <w:u w:val="none"/>
      <w:bdr w:val="single" w:sz="6" w:space="0" w:color="009A61"/>
    </w:rPr>
  </w:style>
  <w:style w:type="character" w:customStyle="1" w:styleId="cm-property">
    <w:name w:val="cm-property"/>
    <w:basedOn w:val="a0"/>
    <w:rPr>
      <w:color w:val="000000"/>
    </w:rPr>
  </w:style>
  <w:style w:type="character" w:customStyle="1" w:styleId="cm-variable-22">
    <w:name w:val="cm-variable-22"/>
    <w:basedOn w:val="a0"/>
    <w:rPr>
      <w:color w:val="0000C0"/>
    </w:rPr>
  </w:style>
  <w:style w:type="character" w:customStyle="1" w:styleId="cm-variable-32">
    <w:name w:val="cm-variable-32"/>
    <w:basedOn w:val="a0"/>
    <w:rPr>
      <w:color w:val="0000C0"/>
    </w:rPr>
  </w:style>
  <w:style w:type="character" w:customStyle="1" w:styleId="cm-string2">
    <w:name w:val="cm-string2"/>
    <w:basedOn w:val="a0"/>
    <w:rPr>
      <w:color w:val="2A00FF"/>
    </w:rPr>
  </w:style>
  <w:style w:type="character" w:customStyle="1" w:styleId="cm-string-22">
    <w:name w:val="cm-string-22"/>
    <w:basedOn w:val="a0"/>
    <w:rPr>
      <w:color w:val="FF5500"/>
    </w:rPr>
  </w:style>
  <w:style w:type="character" w:customStyle="1" w:styleId="cm-builtin2">
    <w:name w:val="cm-builtin2"/>
    <w:basedOn w:val="a0"/>
    <w:rPr>
      <w:color w:val="3300AA"/>
    </w:rPr>
  </w:style>
  <w:style w:type="character" w:customStyle="1" w:styleId="cm-bracket2">
    <w:name w:val="cm-bracket2"/>
    <w:basedOn w:val="a0"/>
    <w:rPr>
      <w:color w:val="CCCC77"/>
    </w:rPr>
  </w:style>
  <w:style w:type="character" w:customStyle="1" w:styleId="cm-attribute2">
    <w:name w:val="cm-attribute2"/>
    <w:basedOn w:val="a0"/>
    <w:rPr>
      <w:color w:val="0000CC"/>
    </w:rPr>
  </w:style>
  <w:style w:type="character" w:customStyle="1" w:styleId="cm-link4">
    <w:name w:val="cm-link4"/>
    <w:basedOn w:val="a0"/>
    <w:rPr>
      <w:color w:val="221199"/>
    </w:rPr>
  </w:style>
  <w:style w:type="character" w:customStyle="1" w:styleId="codemirror-matchingbracket2">
    <w:name w:val="codemirror-matchingbracket2"/>
    <w:basedOn w:val="a0"/>
    <w:rPr>
      <w:color w:val="00FF00"/>
    </w:rPr>
  </w:style>
  <w:style w:type="character" w:customStyle="1" w:styleId="codemirror-nonmatchingbracket">
    <w:name w:val="codemirror-nonmatchingbracket"/>
    <w:basedOn w:val="a0"/>
    <w:rPr>
      <w:color w:val="FF2222"/>
    </w:rPr>
  </w:style>
  <w:style w:type="character" w:customStyle="1" w:styleId="codemirror-matchingbracket">
    <w:name w:val="codemirror-matchingbracket"/>
    <w:basedOn w:val="a0"/>
    <w:rPr>
      <w:color w:val="00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杨志文</cp:lastModifiedBy>
  <cp:revision>2</cp:revision>
  <dcterms:created xsi:type="dcterms:W3CDTF">2014-10-29T12:08:00Z</dcterms:created>
  <dcterms:modified xsi:type="dcterms:W3CDTF">2019-04-18T01:41:00Z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