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049" w:rsidRDefault="00205049" w:rsidP="00205049">
      <w:pPr>
        <w:pStyle w:val="a3"/>
        <w:shd w:val="clear" w:color="auto" w:fill="FFFFFF"/>
        <w:spacing w:before="0" w:beforeAutospacing="0" w:after="0" w:afterAutospacing="0" w:line="408" w:lineRule="atLeast"/>
        <w:ind w:right="120"/>
        <w:jc w:val="both"/>
        <w:rPr>
          <w:rStyle w:val="apple-converted-space"/>
          <w:rFonts w:ascii="微软雅黑" w:eastAsia="微软雅黑" w:hAnsi="微软雅黑"/>
          <w:color w:val="333333"/>
          <w:spacing w:val="8"/>
          <w:sz w:val="18"/>
          <w:szCs w:val="18"/>
        </w:rPr>
      </w:pPr>
      <w:r w:rsidRPr="001D6692">
        <w:rPr>
          <w:rStyle w:val="apple-converted-space"/>
          <w:rFonts w:ascii="微软雅黑" w:eastAsia="微软雅黑" w:hAnsi="微软雅黑" w:hint="eastAsia"/>
          <w:color w:val="92D050"/>
          <w:spacing w:val="8"/>
          <w:sz w:val="18"/>
          <w:szCs w:val="18"/>
        </w:rPr>
        <w:t>路由器断网重新连接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18"/>
          <w:szCs w:val="18"/>
        </w:rPr>
        <w:t>的情况：</w:t>
      </w:r>
      <w:r w:rsidRPr="00205049">
        <w:rPr>
          <w:rStyle w:val="apple-converted-space"/>
          <w:rFonts w:ascii="微软雅黑" w:eastAsia="微软雅黑" w:hAnsi="微软雅黑" w:hint="eastAsia"/>
          <w:color w:val="333333"/>
          <w:spacing w:val="8"/>
          <w:sz w:val="18"/>
          <w:szCs w:val="18"/>
        </w:rPr>
        <w:t> </w:t>
      </w:r>
    </w:p>
    <w:p w:rsidR="00205049" w:rsidRPr="00205049" w:rsidRDefault="00205049" w:rsidP="00205049">
      <w:pPr>
        <w:pStyle w:val="a3"/>
        <w:shd w:val="clear" w:color="auto" w:fill="FFFFFF"/>
        <w:spacing w:before="0" w:beforeAutospacing="0" w:after="0" w:afterAutospacing="0"/>
        <w:ind w:leftChars="267" w:left="481" w:rightChars="67" w:right="121"/>
        <w:jc w:val="both"/>
        <w:rPr>
          <w:rFonts w:ascii="微软雅黑" w:eastAsia="微软雅黑" w:hAnsi="微软雅黑"/>
          <w:color w:val="333333"/>
          <w:spacing w:val="8"/>
          <w:sz w:val="18"/>
          <w:szCs w:val="18"/>
        </w:rPr>
      </w:pPr>
      <w:r w:rsidRPr="00205049">
        <w:rPr>
          <w:rFonts w:ascii="微软雅黑" w:eastAsia="微软雅黑" w:hAnsi="微软雅黑" w:hint="eastAsia"/>
          <w:color w:val="333333"/>
          <w:spacing w:val="8"/>
          <w:sz w:val="18"/>
          <w:szCs w:val="18"/>
        </w:rPr>
        <w:t>AC66U 会主动的频繁发起 Echo Request 然后并没有收到运营商的 Reply 请求。</w:t>
      </w:r>
    </w:p>
    <w:p w:rsidR="00205049" w:rsidRPr="00205049" w:rsidRDefault="00205049" w:rsidP="00205049">
      <w:pPr>
        <w:pStyle w:val="a3"/>
        <w:shd w:val="clear" w:color="auto" w:fill="FFFFFF"/>
        <w:spacing w:before="0" w:beforeAutospacing="0" w:after="0" w:afterAutospacing="0" w:line="408" w:lineRule="atLeast"/>
        <w:ind w:leftChars="267" w:left="481" w:rightChars="67" w:right="121"/>
        <w:jc w:val="both"/>
        <w:rPr>
          <w:rFonts w:ascii="微软雅黑" w:eastAsia="微软雅黑" w:hAnsi="微软雅黑"/>
          <w:color w:val="333333"/>
          <w:spacing w:val="8"/>
          <w:sz w:val="18"/>
          <w:szCs w:val="18"/>
        </w:rPr>
      </w:pPr>
      <w:r w:rsidRPr="00205049">
        <w:rPr>
          <w:rFonts w:ascii="微软雅黑" w:eastAsia="微软雅黑" w:hAnsi="微软雅黑" w:hint="eastAsia"/>
          <w:color w:val="333333"/>
          <w:spacing w:val="8"/>
          <w:sz w:val="18"/>
          <w:szCs w:val="18"/>
        </w:rPr>
        <w:t>然而  TPLink 不一样，它不会主动发起反而是等待运营商的 Request ，可以说 TPLink 真的做的很粗糙。因为 Echo 的请求发生异常之后，会主动断网并重新拨号</w:t>
      </w:r>
    </w:p>
    <w:p w:rsidR="00745471" w:rsidRDefault="00205049" w:rsidP="00205049">
      <w:pPr>
        <w:ind w:leftChars="200" w:left="360" w:firstLineChars="50" w:firstLine="98"/>
        <w:rPr>
          <w:rFonts w:ascii="微软雅黑" w:eastAsia="微软雅黑" w:hAnsi="微软雅黑" w:hint="eastAsia"/>
          <w:color w:val="333333"/>
          <w:spacing w:val="8"/>
          <w:shd w:val="clear" w:color="auto" w:fill="FFFFFF"/>
        </w:rPr>
      </w:pPr>
      <w:r w:rsidRPr="00205049">
        <w:rPr>
          <w:rFonts w:ascii="微软雅黑" w:eastAsia="微软雅黑" w:hAnsi="微软雅黑" w:hint="eastAsia"/>
          <w:color w:val="333333"/>
          <w:spacing w:val="8"/>
          <w:shd w:val="clear" w:color="auto" w:fill="FFFFFF"/>
        </w:rPr>
        <w:t>也就是不主动向运营商发送 Echo-Requests ，这样也就不会出现断网的情况。</w:t>
      </w:r>
    </w:p>
    <w:p w:rsidR="00E76E36" w:rsidRDefault="00E76E36" w:rsidP="00E76E36">
      <w:pPr>
        <w:ind w:leftChars="200" w:left="360" w:firstLineChars="50" w:firstLine="98"/>
        <w:rPr>
          <w:rFonts w:ascii="微软雅黑" w:eastAsia="微软雅黑" w:hAnsi="微软雅黑" w:hint="eastAsia"/>
          <w:color w:val="333333"/>
          <w:spacing w:val="8"/>
          <w:shd w:val="clear" w:color="auto" w:fill="FFFFFF"/>
        </w:rPr>
      </w:pPr>
    </w:p>
    <w:p w:rsidR="00E76E36" w:rsidRPr="00205049" w:rsidRDefault="00E76E36" w:rsidP="00E76E36">
      <w:pPr>
        <w:ind w:leftChars="200" w:left="360" w:firstLineChars="50" w:firstLine="98"/>
      </w:pPr>
      <w:r>
        <w:rPr>
          <w:rFonts w:ascii="微软雅黑" w:eastAsia="微软雅黑" w:hAnsi="微软雅黑" w:hint="eastAsia"/>
          <w:color w:val="333333"/>
          <w:spacing w:val="8"/>
          <w:shd w:val="clear" w:color="auto" w:fill="FFFFFF"/>
        </w:rPr>
        <w:t>摘自一公众号</w:t>
      </w: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…</w:t>
      </w:r>
      <w:bookmarkStart w:id="0" w:name="_GoBack"/>
      <w:bookmarkEnd w:id="0"/>
    </w:p>
    <w:sectPr w:rsidR="00E76E36" w:rsidRPr="00205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EA"/>
    <w:rsid w:val="001D6692"/>
    <w:rsid w:val="00205049"/>
    <w:rsid w:val="003A72A8"/>
    <w:rsid w:val="00997E14"/>
    <w:rsid w:val="009F11A4"/>
    <w:rsid w:val="00DD0CEA"/>
    <w:rsid w:val="00E7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宋体" w:hAnsi="Verdana" w:cs="宋体"/>
        <w:bCs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5049"/>
    <w:pPr>
      <w:widowControl/>
      <w:spacing w:before="100" w:beforeAutospacing="1" w:after="100" w:afterAutospacing="1"/>
      <w:jc w:val="left"/>
    </w:pPr>
    <w:rPr>
      <w:rFonts w:ascii="宋体" w:hAnsi="宋体"/>
      <w:bCs w:val="0"/>
      <w:sz w:val="24"/>
      <w:szCs w:val="24"/>
    </w:rPr>
  </w:style>
  <w:style w:type="character" w:customStyle="1" w:styleId="apple-converted-space">
    <w:name w:val="apple-converted-space"/>
    <w:basedOn w:val="a0"/>
    <w:rsid w:val="002050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宋体" w:hAnsi="Verdana" w:cs="宋体"/>
        <w:bCs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5049"/>
    <w:pPr>
      <w:widowControl/>
      <w:spacing w:before="100" w:beforeAutospacing="1" w:after="100" w:afterAutospacing="1"/>
      <w:jc w:val="left"/>
    </w:pPr>
    <w:rPr>
      <w:rFonts w:ascii="宋体" w:hAnsi="宋体"/>
      <w:bCs w:val="0"/>
      <w:sz w:val="24"/>
      <w:szCs w:val="24"/>
    </w:rPr>
  </w:style>
  <w:style w:type="character" w:customStyle="1" w:styleId="apple-converted-space">
    <w:name w:val="apple-converted-space"/>
    <w:basedOn w:val="a0"/>
    <w:rsid w:val="0020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7</cp:revision>
  <dcterms:created xsi:type="dcterms:W3CDTF">2018-07-04T01:02:00Z</dcterms:created>
  <dcterms:modified xsi:type="dcterms:W3CDTF">2019-07-24T03:35:00Z</dcterms:modified>
</cp:coreProperties>
</file>