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很自然地，我们会想到如果能用邮件确认的方式对新注册用户进行审查，既安全又正式，也是目前很多站点的做法。</w:t>
      </w:r>
    </w:p>
    <w:p w:rsidR="00B47D24" w:rsidRPr="00B47D24" w:rsidRDefault="00B47D24" w:rsidP="00B47D24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B47D24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</w:t>
      </w:r>
      <w:r w:rsidRPr="00B47D24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B47D24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创建模型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既然要区分通过和未通过邮件确认的用户，那么必须给用户添加一个是否进行过邮件确认的属性。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另外，我们要创建一张新表，用于保存用户的确认码以及注册提交的时间。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全新、完整的</w:t>
      </w:r>
      <w:r w:rsidRPr="00B47D24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/login/models.py</w:t>
      </w: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文件如下：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555555"/>
          <w:kern w:val="0"/>
          <w:sz w:val="20"/>
          <w:szCs w:val="20"/>
        </w:rPr>
        <w:t>django.db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Create your models here.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(models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Model):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gender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'male'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男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(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'female'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女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),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name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CharField(max_length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, unique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password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CharField(max_length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email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EmailField(unique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sex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CharField(max_length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009999"/>
          <w:kern w:val="0"/>
          <w:sz w:val="20"/>
          <w:szCs w:val="20"/>
        </w:rPr>
        <w:t>32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, choices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gender, default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男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c_time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DateTimeField(auto_now_add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has_confirmed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BooleanField(default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False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__str__(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Meta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ordering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"-c_time"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verbose_name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用户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verbose_name_plural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用户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ConfirmString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(models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Model):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code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CharField(max_length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user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OneToOneField(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'User',on_delete=models.CASCADE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  #</w:t>
      </w:r>
      <w:r>
        <w:rPr>
          <w:rFonts w:ascii="Arial" w:hAnsi="Arial" w:cs="Arial"/>
          <w:color w:val="4F4F4F"/>
          <w:shd w:val="clear" w:color="auto" w:fill="FFFFFF"/>
        </w:rPr>
        <w:t> OneToOneField</w:t>
      </w:r>
      <w:r>
        <w:rPr>
          <w:rFonts w:ascii="Arial" w:hAnsi="Arial" w:cs="Arial"/>
          <w:color w:val="4F4F4F"/>
          <w:shd w:val="clear" w:color="auto" w:fill="FFFFFF"/>
        </w:rPr>
        <w:t>的第一个参数是被关联的模型的名称，第二个参数表示级联删除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c_time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DateTimeField(auto_now_add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__str__(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+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":   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+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code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Meta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ordering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"-c_time"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verbose_name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确认码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B47D24" w:rsidRPr="00B47D24" w:rsidRDefault="00B47D24" w:rsidP="00B47D2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verbose_name_plural </w:t>
      </w:r>
      <w:r w:rsidRPr="00B47D24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B47D2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确认码</w:t>
      </w:r>
      <w:r w:rsidRPr="00B47D24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B47D24" w:rsidRPr="00B47D24" w:rsidRDefault="00B47D24" w:rsidP="00B47D2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User模型新增了</w:t>
      </w:r>
      <w:r w:rsidRPr="00B47D24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has_confirmed</w:t>
      </w: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字段，这是个布尔值，默认为False，也就是未进行邮件注册；</w:t>
      </w:r>
    </w:p>
    <w:p w:rsidR="00B47D24" w:rsidRPr="00B47D24" w:rsidRDefault="00B47D24" w:rsidP="00B47D2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ConfirmString模型保存了用户和注册码之间的关系，一对一的形式；</w:t>
      </w:r>
    </w:p>
    <w:p w:rsidR="00B47D24" w:rsidRPr="00B47D24" w:rsidRDefault="00B47D24" w:rsidP="00B47D2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code字段是哈希后的注册码；</w:t>
      </w:r>
    </w:p>
    <w:p w:rsidR="00B47D24" w:rsidRPr="00B47D24" w:rsidRDefault="00B47D24" w:rsidP="00B47D2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user是关联的一对一用户；</w:t>
      </w:r>
    </w:p>
    <w:p w:rsidR="00B47D24" w:rsidRPr="00B47D24" w:rsidRDefault="00B47D24" w:rsidP="00B47D24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c_time</w:t>
      </w: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是注册的提交时间。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有个问题可以讨论一下：是否需要创建ConfirmString新表，可否都放在User表里？我认为如果全都放在User中，不利于管理，查询速度慢，创建新表有利于区分已确认和未确认的用户。最终的选择可以根据你的实际情况具体分析。</w:t>
      </w:r>
    </w:p>
    <w:p w:rsid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模型修改和创建完毕，需要执行migrate命令，一定不要忘了。</w:t>
      </w:r>
    </w:p>
    <w:p w:rsidR="0089723F" w:rsidRDefault="0089723F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9723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python manage.py makemigrations</w:t>
      </w:r>
    </w:p>
    <w:p w:rsidR="0089723F" w:rsidRPr="00B47D24" w:rsidRDefault="0089723F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9723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python  manage.py migrate</w:t>
      </w:r>
    </w:p>
    <w:p w:rsidR="00B47D24" w:rsidRPr="00B47D24" w:rsidRDefault="00B47D24" w:rsidP="00B47D24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7D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顺便修改一下admin.py文件，方便我们在后台修改和观察数据。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login/admin.py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A73A5">
        <w:rPr>
          <w:rFonts w:ascii="Consolas" w:eastAsia="宋体" w:hAnsi="Consolas" w:cs="Consolas"/>
          <w:color w:val="555555"/>
          <w:kern w:val="0"/>
          <w:sz w:val="20"/>
          <w:szCs w:val="20"/>
        </w:rPr>
        <w:t>django.contrib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admin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Register your models here.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A73A5">
        <w:rPr>
          <w:rFonts w:ascii="Consolas" w:eastAsia="宋体" w:hAnsi="Consolas" w:cs="Consolas"/>
          <w:color w:val="555555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admin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site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register(models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User)</w:t>
      </w:r>
    </w:p>
    <w:p w:rsidR="009A73A5" w:rsidRPr="009A73A5" w:rsidRDefault="009A73A5" w:rsidP="009A73A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admin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site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register(models</w:t>
      </w:r>
      <w:r w:rsidRPr="009A73A5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A73A5">
        <w:rPr>
          <w:rFonts w:ascii="Consolas" w:eastAsia="宋体" w:hAnsi="Consolas" w:cs="Consolas"/>
          <w:color w:val="333333"/>
          <w:kern w:val="0"/>
          <w:sz w:val="20"/>
          <w:szCs w:val="20"/>
        </w:rPr>
        <w:t>ConfirmString)</w:t>
      </w:r>
    </w:p>
    <w:p w:rsidR="009A73A5" w:rsidRDefault="009A73A5" w:rsidP="009A73A5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二、修改视图</w:t>
      </w:r>
    </w:p>
    <w:p w:rsidR="009A73A5" w:rsidRDefault="009A73A5" w:rsidP="009A73A5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首先，</w:t>
      </w:r>
      <w:r>
        <w:rPr>
          <w:rFonts w:ascii="微软雅黑" w:eastAsia="微软雅黑" w:hAnsi="微软雅黑" w:hint="eastAsia"/>
          <w:color w:val="333333"/>
        </w:rPr>
        <w:t>打开views.py</w:t>
      </w:r>
      <w:r>
        <w:rPr>
          <w:rFonts w:ascii="微软雅黑" w:eastAsia="微软雅黑" w:hAnsi="微软雅黑" w:hint="eastAsia"/>
          <w:color w:val="333333"/>
        </w:rPr>
        <w:t>修改我们的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register()</w:t>
      </w:r>
      <w:r>
        <w:rPr>
          <w:rFonts w:ascii="微软雅黑" w:eastAsia="微软雅黑" w:hAnsi="微软雅黑" w:hint="eastAsia"/>
          <w:color w:val="333333"/>
        </w:rPr>
        <w:t>视图的逻辑：</w:t>
      </w:r>
    </w:p>
    <w:p w:rsidR="009A73A5" w:rsidRPr="009A73A5" w:rsidRDefault="009A73A5" w:rsidP="009A7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k"/>
          <w:rFonts w:ascii="宋体" w:eastAsia="宋体" w:hAnsi="宋体" w:cs="宋体" w:hint="eastAsia"/>
          <w:color w:val="AEB5BD"/>
          <w:kern w:val="0"/>
          <w:sz w:val="22"/>
        </w:rPr>
      </w:pPr>
      <w:r>
        <w:rPr>
          <w:rFonts w:ascii="宋体" w:eastAsia="宋体" w:hAnsi="宋体" w:cs="宋体" w:hint="eastAsia"/>
          <w:color w:val="597CC2"/>
          <w:kern w:val="0"/>
          <w:sz w:val="22"/>
        </w:rPr>
        <w:t xml:space="preserve">导入   </w:t>
      </w:r>
      <w:r w:rsidRPr="009A73A5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9A73A5">
        <w:rPr>
          <w:rFonts w:ascii="宋体" w:eastAsia="宋体" w:hAnsi="宋体" w:cs="宋体" w:hint="eastAsia"/>
          <w:color w:val="AEB5BD"/>
          <w:kern w:val="0"/>
          <w:sz w:val="22"/>
        </w:rPr>
        <w:t>datetime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register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session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'is_login'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bp"/>
          <w:rFonts w:ascii="Consolas" w:hAnsi="Consolas" w:cs="Consolas"/>
          <w:color w:val="999999"/>
          <w:sz w:val="20"/>
          <w:szCs w:val="20"/>
        </w:rPr>
        <w:t>None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登录状态不允许注册。你可以修改这条原则！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redirect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"/index/"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method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"POST"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forms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RegisterForm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POST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请检查填写的内容！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is_valid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():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获取数据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'username'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'password1'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password2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'password2'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'email'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'sex'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password2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判断两次密码是否相同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两次输入的密码不同！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'login/register.html'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else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same_name_user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models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filter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same_name_user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用户名唯一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用户已经存在，请重新选择用户名！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'login/register.html'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same_email_user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models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filter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same_email_user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邮箱地址唯一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该邮箱地址已被注册，请使用别的邮箱！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'login/register.html'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当一切都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OK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的情况下，创建新用户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models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hash_code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password1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使用加密密码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sex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save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make_confirm_string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new_user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send_email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email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请前往注册邮箱，进行邮件确认！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'login/confirm.html'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跳转到等待邮件确认页面。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register_form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forms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RegisterForm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'login/register.html'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9A73A5" w:rsidRDefault="009A73A5" w:rsidP="009A73A5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关键是多了下面两行：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code = make_confirm_string(new_user)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send_email(email, code)</w:t>
      </w:r>
    </w:p>
    <w:p w:rsidR="009A73A5" w:rsidRDefault="009A73A5" w:rsidP="009A73A5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make_confirm_string()</w:t>
      </w:r>
      <w:r>
        <w:rPr>
          <w:rFonts w:ascii="微软雅黑" w:eastAsia="微软雅黑" w:hAnsi="微软雅黑" w:hint="eastAsia"/>
          <w:color w:val="333333"/>
        </w:rPr>
        <w:t>是创建确认码对象的方法，代码如下：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make_confirm_string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now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datetime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datetime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now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strftime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"%Y-%m-</w:t>
      </w:r>
      <w:r>
        <w:rPr>
          <w:rStyle w:val="si"/>
          <w:rFonts w:ascii="Consolas" w:hAnsi="Consolas" w:cs="Consolas"/>
          <w:color w:val="D01040"/>
          <w:sz w:val="20"/>
          <w:szCs w:val="20"/>
        </w:rPr>
        <w:t>%d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 xml:space="preserve"> %H:%M:%S"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hash_code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now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models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ConfirmString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create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,)</w:t>
      </w:r>
    </w:p>
    <w:p w:rsidR="009A73A5" w:rsidRDefault="009A73A5" w:rsidP="009A73A5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code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make_confirm_string()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方法接收一个用户对象作为参数。首先利用datetime模块生成一个当前时间的字符串now，再调用我们前面编写的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hash_code()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方法以用户名为基础，now为‘盐’，生成一个独一无二的哈希值，再调用ConfirmString模型的create()方法，生成并保存一个确认码对象。最后返回这个哈希值。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send_email(email, code)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方法接收两个参数，分别是注册的邮箱和前面生成的哈希值，代码如下：</w:t>
      </w:r>
    </w:p>
    <w:p w:rsidR="00286AD9" w:rsidRPr="00286AD9" w:rsidRDefault="00286AD9" w:rsidP="00286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22"/>
        </w:rPr>
      </w:pPr>
      <w:r w:rsidRPr="00286AD9">
        <w:rPr>
          <w:rFonts w:ascii="宋体" w:eastAsia="宋体" w:hAnsi="宋体" w:cs="宋体" w:hint="eastAsia"/>
          <w:color w:val="597CC2"/>
          <w:kern w:val="0"/>
          <w:sz w:val="22"/>
        </w:rPr>
        <w:t xml:space="preserve">def </w:t>
      </w:r>
      <w:r w:rsidRPr="00286AD9">
        <w:rPr>
          <w:rFonts w:ascii="宋体" w:eastAsia="宋体" w:hAnsi="宋体" w:cs="宋体" w:hint="eastAsia"/>
          <w:color w:val="D9AF6C"/>
          <w:kern w:val="0"/>
          <w:sz w:val="22"/>
        </w:rPr>
        <w:t>send_email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(email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code):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</w:t>
      </w:r>
      <w:r w:rsidRPr="00286AD9">
        <w:rPr>
          <w:rFonts w:ascii="宋体" w:eastAsia="宋体" w:hAnsi="宋体" w:cs="宋体" w:hint="eastAsia"/>
          <w:color w:val="597CC2"/>
          <w:kern w:val="0"/>
          <w:sz w:val="22"/>
        </w:rPr>
        <w:t xml:space="preserve">from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django.core.mail </w:t>
      </w:r>
      <w:r w:rsidRPr="00286AD9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EmailMultiAlternatives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subject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'来自未来的诘问'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  <w:t xml:space="preserve">   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text_content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 xml:space="preserve">'每天浑浑噩噩的过下去真的好吗？如果你看到这条消息，'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\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              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'说明你的邮箱服务器不提供HTML链接功能，请联系管理员！'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  <w:t xml:space="preserve">   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html_content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'''&lt;p&gt;感谢注册&lt;a href="http://{}/confirm/?code={}" target="blank"&gt;确认注册链接&lt;/a&gt;&lt;/p&gt;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  <w:t xml:space="preserve">                    &lt;p&gt;请点击站点链接完成注册确认！&lt;/p&gt;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  <w:t xml:space="preserve">                    &lt;p&gt;此链接有效期为{}天！&lt;/p&gt;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  <w:t xml:space="preserve">                 '''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.format(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'127.0.0.1:8000'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code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settings.CONFIRM_DAYS)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msg = EmailMultiAlternatives(subject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text_content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settings.EMAIL_HOST_USER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[email])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msg.attach_alternative(html_content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"text/html"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)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br/>
        <w:t xml:space="preserve">    msg.send()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首先我们需要导入settings配置文件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from django.conf import settings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邮件内容中的所有字符串都可以根据你的实际情况进行修改。其中关键在于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&lt;a href=''&gt;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中链接地址的格式，我这里使用了硬编码的'127.0.0.1:8000'，请酌情修改，url里的参数名为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code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，它保存了关键的注册确认码，最后的有效期天数为设置在settings中的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CONFIRM_DAYS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。所有的这些都是可以定制的！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下面是邮件相关的settings配置：</w:t>
      </w:r>
    </w:p>
    <w:p w:rsidR="00286AD9" w:rsidRPr="00286AD9" w:rsidRDefault="00286AD9" w:rsidP="00286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22"/>
        </w:rPr>
      </w:pP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EMAIL_BACKEND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'django.core.mail.backends.smtp.EmailBackend'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EMAIL_PORT = </w:t>
      </w:r>
      <w:r w:rsidRPr="00286AD9">
        <w:rPr>
          <w:rFonts w:ascii="宋体" w:eastAsia="宋体" w:hAnsi="宋体" w:cs="宋体" w:hint="eastAsia"/>
          <w:color w:val="267DFF"/>
          <w:kern w:val="0"/>
          <w:sz w:val="22"/>
        </w:rPr>
        <w:t>25</w:t>
      </w:r>
      <w:r w:rsidRPr="00286AD9">
        <w:rPr>
          <w:rFonts w:ascii="宋体" w:eastAsia="宋体" w:hAnsi="宋体" w:cs="宋体" w:hint="eastAsia"/>
          <w:color w:val="267DFF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EMAIL_HOST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'smtp.qq.com'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EMAIL_HOST_USER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'1531870120@qq.com'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EMAIL_HOST_PASSWORD = 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 xml:space="preserve">'qwjlkfuexpwpfhcj'  </w:t>
      </w:r>
      <w:r w:rsidRPr="00286AD9">
        <w:rPr>
          <w:rFonts w:ascii="宋体" w:eastAsia="宋体" w:hAnsi="宋体" w:cs="宋体" w:hint="eastAsia"/>
          <w:color w:val="7A7A7A"/>
          <w:kern w:val="0"/>
          <w:sz w:val="22"/>
        </w:rPr>
        <w:t>#授权码不要有空格</w:t>
      </w:r>
      <w:r w:rsidRPr="00286AD9">
        <w:rPr>
          <w:rFonts w:ascii="宋体" w:eastAsia="宋体" w:hAnsi="宋体" w:cs="宋体" w:hint="eastAsia"/>
          <w:color w:val="7A7A7A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7A7A7A"/>
          <w:kern w:val="0"/>
          <w:sz w:val="22"/>
        </w:rPr>
        <w:br/>
        <w:t># 注册有效期天数</w:t>
      </w:r>
      <w:r w:rsidRPr="00286AD9">
        <w:rPr>
          <w:rFonts w:ascii="宋体" w:eastAsia="宋体" w:hAnsi="宋体" w:cs="宋体" w:hint="eastAsia"/>
          <w:color w:val="7A7A7A"/>
          <w:kern w:val="0"/>
          <w:sz w:val="22"/>
        </w:rPr>
        <w:br/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 xml:space="preserve">CONFIRM_DAYS = </w:t>
      </w:r>
      <w:r w:rsidRPr="00286AD9">
        <w:rPr>
          <w:rFonts w:ascii="宋体" w:eastAsia="宋体" w:hAnsi="宋体" w:cs="宋体" w:hint="eastAsia"/>
          <w:color w:val="267DFF"/>
          <w:kern w:val="0"/>
          <w:sz w:val="22"/>
        </w:rPr>
        <w:t>7</w:t>
      </w:r>
    </w:p>
    <w:p w:rsidR="00286AD9" w:rsidRDefault="00286AD9" w:rsidP="00286AD9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三、处理邮件确认请求</w:t>
      </w:r>
    </w:p>
    <w:p w:rsidR="00286AD9" w:rsidRDefault="00286AD9" w:rsidP="00286AD9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首先，在根目录的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urls.py</w:t>
      </w:r>
      <w:r>
        <w:rPr>
          <w:rFonts w:ascii="微软雅黑" w:eastAsia="微软雅黑" w:hAnsi="微软雅黑" w:hint="eastAsia"/>
          <w:color w:val="333333"/>
        </w:rPr>
        <w:t>中添加一条url：</w:t>
      </w:r>
    </w:p>
    <w:p w:rsidR="00286AD9" w:rsidRPr="00286AD9" w:rsidRDefault="00286AD9" w:rsidP="00286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22"/>
        </w:rPr>
      </w:pP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path(</w:t>
      </w:r>
      <w:r w:rsidRPr="00286AD9">
        <w:rPr>
          <w:rFonts w:ascii="宋体" w:eastAsia="宋体" w:hAnsi="宋体" w:cs="宋体" w:hint="eastAsia"/>
          <w:b/>
          <w:bCs/>
          <w:color w:val="807D6E"/>
          <w:kern w:val="0"/>
          <w:sz w:val="22"/>
        </w:rPr>
        <w:t>'confirm/'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 xml:space="preserve">, </w:t>
      </w:r>
      <w:r w:rsidRPr="00286AD9">
        <w:rPr>
          <w:rFonts w:ascii="宋体" w:eastAsia="宋体" w:hAnsi="宋体" w:cs="宋体" w:hint="eastAsia"/>
          <w:color w:val="AEB5BD"/>
          <w:kern w:val="0"/>
          <w:sz w:val="22"/>
        </w:rPr>
        <w:t>views.user_confirm)</w:t>
      </w:r>
      <w:r w:rsidRPr="00286AD9">
        <w:rPr>
          <w:rFonts w:ascii="宋体" w:eastAsia="宋体" w:hAnsi="宋体" w:cs="宋体" w:hint="eastAsia"/>
          <w:color w:val="5C7AB8"/>
          <w:kern w:val="0"/>
          <w:sz w:val="22"/>
        </w:rPr>
        <w:t>,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其次，在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login/views.py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中添加一个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user_confirm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视图。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user_confirm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code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get(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'code'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6AD9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message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''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try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confirm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ConfirmString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get(code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code)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except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无效的确认请求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!'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'login/confirm.html'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6AD9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c_time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confirm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c_time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now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datetime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datetime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now()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now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&gt;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c_time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+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datetime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timedelta(settings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CONFIRM_DAYS):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confirm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delete()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您的邮件已经过期！请重新注册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!'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'login/confirm.html'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6AD9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confirm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has_confirmed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999999"/>
          <w:kern w:val="0"/>
          <w:sz w:val="20"/>
          <w:szCs w:val="20"/>
        </w:rPr>
        <w:t>True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confirm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save()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confirm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delete()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感谢确认，请使用账户登录！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'login/confirm.html'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6AD9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request.GET.get('code', None)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从请求的url地址中获取确认码;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先去数据库内查询是否有对应的确认码;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如果没有，返回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confirm.html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页面，并提示;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如果有，获取注册的时间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c_time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，加上设置的过期天数，这里是7天，然后与现在时间点进行对比；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如果时间已经超期，删除注册的用户，同时注册码也会一并删除，然后返回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confirm.html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页面，并提示;</w:t>
      </w:r>
    </w:p>
    <w:p w:rsidR="00286AD9" w:rsidRPr="00286AD9" w:rsidRDefault="00286AD9" w:rsidP="00286AD9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如果未超期，修改用户的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has_confirmed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字段为True，并保存，表示通过确认了。然后删除注册码，但不删除用户本身。最后返回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confirm.html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页面，并提示。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这里需要一个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confirm.html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页面，我们将它创建在</w:t>
      </w:r>
      <w:r w:rsidRPr="00286AD9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/login/templates/login/</w:t>
      </w: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下面：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{% extends 'base.html' %}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title %}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注册确认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{% endblock %}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content %}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"row"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6AD9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6AD9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&gt;{{ message }}&lt;/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script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6AD9">
        <w:rPr>
          <w:rFonts w:ascii="Consolas" w:eastAsia="宋体" w:hAnsi="Consolas" w:cs="Consolas"/>
          <w:color w:val="0086B3"/>
          <w:kern w:val="0"/>
          <w:sz w:val="20"/>
          <w:szCs w:val="20"/>
        </w:rPr>
        <w:t>window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.setTimeout(</w:t>
      </w:r>
      <w:r w:rsidRPr="00286AD9">
        <w:rPr>
          <w:rFonts w:ascii="Consolas" w:eastAsia="宋体" w:hAnsi="Consolas" w:cs="Consolas"/>
          <w:color w:val="D01040"/>
          <w:kern w:val="0"/>
          <w:sz w:val="20"/>
          <w:szCs w:val="20"/>
        </w:rPr>
        <w:t>"window.location='/login/'"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286AD9">
        <w:rPr>
          <w:rFonts w:ascii="Consolas" w:eastAsia="宋体" w:hAnsi="Consolas" w:cs="Consolas"/>
          <w:color w:val="009999"/>
          <w:kern w:val="0"/>
          <w:sz w:val="20"/>
          <w:szCs w:val="20"/>
        </w:rPr>
        <w:t>2000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286AD9">
        <w:rPr>
          <w:rFonts w:ascii="Consolas" w:eastAsia="宋体" w:hAnsi="Consolas" w:cs="Consolas"/>
          <w:color w:val="000080"/>
          <w:kern w:val="0"/>
          <w:sz w:val="20"/>
          <w:szCs w:val="20"/>
        </w:rPr>
        <w:t>script</w:t>
      </w: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6AD9" w:rsidRPr="00286AD9" w:rsidRDefault="00286AD9" w:rsidP="00286AD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6AD9">
        <w:rPr>
          <w:rFonts w:ascii="Consolas" w:eastAsia="宋体" w:hAnsi="Consolas" w:cs="Consolas"/>
          <w:color w:val="333333"/>
          <w:kern w:val="0"/>
          <w:sz w:val="20"/>
          <w:szCs w:val="20"/>
        </w:rPr>
        <w:t>{% endblock %}</w:t>
      </w:r>
    </w:p>
    <w:p w:rsidR="00286AD9" w:rsidRPr="00286AD9" w:rsidRDefault="00286AD9" w:rsidP="00286AD9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6A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页面中通过JS代码，设置2秒后自动跳转到登录页面。</w:t>
      </w:r>
    </w:p>
    <w:p w:rsidR="005B3C72" w:rsidRDefault="005B3C72" w:rsidP="005B3C72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四、修改登录规则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既然未进行邮件确认的用户不能登录，那么我们就必须修改登录规则，如下所示：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def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login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session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'is_login'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bp"/>
          <w:rFonts w:ascii="Consolas" w:hAnsi="Consolas" w:cs="Consolas"/>
          <w:color w:val="999999"/>
          <w:sz w:val="20"/>
          <w:szCs w:val="20"/>
        </w:rPr>
        <w:t>None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redirect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"/index/"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method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"POST"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login_form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forms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UserForm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POST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请检查填写的内容！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login_form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is_valid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login_form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'username'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login_form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cleaned_data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'password'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try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models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000000"/>
          <w:sz w:val="20"/>
          <w:szCs w:val="20"/>
        </w:rPr>
        <w:t>not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has_confirmed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该用户还未通过邮件确认！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'login/login.html'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hash_code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password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):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哈希值和数据库内的值进行比对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session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'is_login'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bp"/>
          <w:rFonts w:ascii="Consolas" w:hAnsi="Consolas" w:cs="Consolas"/>
          <w:color w:val="999999"/>
          <w:sz w:val="20"/>
          <w:szCs w:val="20"/>
        </w:rPr>
        <w:t>True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session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'user_id'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session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'user_name'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redirect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'/index/'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else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密码不正确！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except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用户不存在！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'login/login.html'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login_form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forms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UserForm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'login/login.html'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关键是下面的部分：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w"/>
          <w:rFonts w:ascii="Consolas" w:hAnsi="Consolas" w:cs="Consolas"/>
          <w:b/>
          <w:bCs/>
          <w:color w:val="000000"/>
          <w:sz w:val="20"/>
          <w:szCs w:val="20"/>
        </w:rPr>
        <w:t>not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.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has_confirmed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: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该用户还未通过邮件确认！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</w:t>
      </w:r>
    </w:p>
    <w:p w:rsidR="005B3C72" w:rsidRDefault="005B3C72" w:rsidP="005B3C7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render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request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'login/login.html'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6B3"/>
          <w:sz w:val="20"/>
          <w:szCs w:val="20"/>
        </w:rPr>
        <w:t>locals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())</w:t>
      </w:r>
    </w:p>
    <w:p w:rsidR="005B3C72" w:rsidRDefault="005B3C72" w:rsidP="005B3C72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五、功能展示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首先，通过admin后台删除原来所有的用户。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进入注册页面，如下图所示：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242560" cy="5989320"/>
            <wp:effectExtent l="0" t="0" r="0" b="0"/>
            <wp:docPr id="4" name="圖片 4" descr="49.png-28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9.png-28.6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点击提交后，跳转到提示信息页面，2秒后再跳转到登录页面。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进入admin后台，查看刚才建立的用户，可以看到其处于未确认状态，尝试登录也不通过：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7444740" cy="6035040"/>
            <wp:effectExtent l="0" t="0" r="3810" b="3810"/>
            <wp:docPr id="3" name="圖片 3" descr="51.png-30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.png-30.2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进入你的测试邮箱，查看注册邮件：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13411200" cy="5097780"/>
            <wp:effectExtent l="0" t="0" r="0" b="7620"/>
            <wp:docPr id="2" name="圖片 2" descr="50.png-127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.png-127.2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点击链接，自动跳转到确认成功提示页面，2秒后再跳转到登录页面。这个时候再次查看admin后台，可以看到用户已经处于登录确认状态，并且确认码也被自动删除了，不会第二次被使用：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7322820" cy="5867400"/>
            <wp:effectExtent l="0" t="0" r="0" b="0"/>
            <wp:docPr id="1" name="圖片 1" descr="52.png-30.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2.png-30.9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使用该用户正常登录吧！Very Good！一切都很不错！</w:t>
      </w:r>
    </w:p>
    <w:p w:rsidR="005B3C72" w:rsidRDefault="005B3C72" w:rsidP="005B3C72">
      <w:pPr>
        <w:pStyle w:val="2"/>
        <w:shd w:val="clear" w:color="auto" w:fill="EEEEEE"/>
        <w:spacing w:before="300" w:beforeAutospacing="0" w:after="150" w:afterAutospacing="0"/>
        <w:rPr>
          <w:rFonts w:ascii="Helvetica" w:hAnsi="Helvetica" w:cs="Helvetica" w:hint="eastAsia"/>
          <w:color w:val="000000"/>
          <w:sz w:val="45"/>
          <w:szCs w:val="45"/>
        </w:rPr>
      </w:pPr>
      <w:r>
        <w:rPr>
          <w:rFonts w:ascii="Helvetica" w:hAnsi="Helvetica" w:cs="Helvetica"/>
          <w:color w:val="000000"/>
          <w:sz w:val="45"/>
          <w:szCs w:val="45"/>
        </w:rPr>
        <w:t>六、总结说明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关于邮件注册，还有很多内容可以探讨，比如定时删除未在有效期内进行邮件确认的用户，这个可以用Django的celery实现，或者使用Linux的cronb功能。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关于邮件注册的工作逻辑，项目里只是抛砖引玉，做个展示，并不够严谨，也需要你自己根据实际环境去设计。</w:t>
      </w:r>
    </w:p>
    <w:p w:rsidR="005B3C72" w:rsidRDefault="005B3C72" w:rsidP="005B3C72">
      <w:pPr>
        <w:pStyle w:val="Web"/>
        <w:shd w:val="clear" w:color="auto" w:fill="EEEEEE"/>
        <w:spacing w:before="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最后，其实Django生态圈有一个现成的邮件注册模块django-registration，但是这个模块灵活度不高，并且绑定了Auth框架，有兴趣的可以去看看其英文文档，中文资料较少。</w:t>
      </w:r>
    </w:p>
    <w:p w:rsidR="00D83AD7" w:rsidRPr="00286AD9" w:rsidRDefault="005B3C72">
      <w:pPr>
        <w:rPr>
          <w:rFonts w:hint="eastAsia"/>
        </w:rPr>
      </w:pPr>
      <w:r>
        <w:rPr>
          <w:rFonts w:hint="eastAsia"/>
        </w:rPr>
        <w:t>项目地址</w:t>
      </w:r>
      <w:bookmarkStart w:id="0" w:name="_GoBack"/>
      <w:bookmarkEnd w:id="0"/>
      <w:r w:rsidRPr="005B3C72">
        <w:t>https://github.com/feixuelove1009/liujiangblog_project_1</w:t>
      </w:r>
    </w:p>
    <w:sectPr w:rsidR="00D83AD7" w:rsidRPr="0028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502A6"/>
    <w:multiLevelType w:val="multilevel"/>
    <w:tmpl w:val="73D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20234"/>
    <w:multiLevelType w:val="multilevel"/>
    <w:tmpl w:val="4DE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5B"/>
    <w:rsid w:val="00286AD9"/>
    <w:rsid w:val="005B3C72"/>
    <w:rsid w:val="0089723F"/>
    <w:rsid w:val="009A73A5"/>
    <w:rsid w:val="00B47D24"/>
    <w:rsid w:val="00D83AD7"/>
    <w:rsid w:val="00E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7D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47D24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B47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7D2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47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47D24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B47D24"/>
  </w:style>
  <w:style w:type="character" w:customStyle="1" w:styleId="nn">
    <w:name w:val="nn"/>
    <w:basedOn w:val="a0"/>
    <w:rsid w:val="00B47D24"/>
  </w:style>
  <w:style w:type="character" w:customStyle="1" w:styleId="n">
    <w:name w:val="n"/>
    <w:basedOn w:val="a0"/>
    <w:rsid w:val="00B47D24"/>
  </w:style>
  <w:style w:type="character" w:customStyle="1" w:styleId="c1">
    <w:name w:val="c1"/>
    <w:basedOn w:val="a0"/>
    <w:rsid w:val="00B47D24"/>
  </w:style>
  <w:style w:type="character" w:customStyle="1" w:styleId="k">
    <w:name w:val="k"/>
    <w:basedOn w:val="a0"/>
    <w:rsid w:val="00B47D24"/>
  </w:style>
  <w:style w:type="character" w:customStyle="1" w:styleId="nc">
    <w:name w:val="nc"/>
    <w:basedOn w:val="a0"/>
    <w:rsid w:val="00B47D24"/>
  </w:style>
  <w:style w:type="character" w:customStyle="1" w:styleId="p">
    <w:name w:val="p"/>
    <w:basedOn w:val="a0"/>
    <w:rsid w:val="00B47D24"/>
  </w:style>
  <w:style w:type="character" w:customStyle="1" w:styleId="o">
    <w:name w:val="o"/>
    <w:basedOn w:val="a0"/>
    <w:rsid w:val="00B47D24"/>
  </w:style>
  <w:style w:type="character" w:customStyle="1" w:styleId="s1">
    <w:name w:val="s1"/>
    <w:basedOn w:val="a0"/>
    <w:rsid w:val="00B47D24"/>
  </w:style>
  <w:style w:type="character" w:customStyle="1" w:styleId="s2">
    <w:name w:val="s2"/>
    <w:basedOn w:val="a0"/>
    <w:rsid w:val="00B47D24"/>
  </w:style>
  <w:style w:type="character" w:customStyle="1" w:styleId="mi">
    <w:name w:val="mi"/>
    <w:basedOn w:val="a0"/>
    <w:rsid w:val="00B47D24"/>
  </w:style>
  <w:style w:type="character" w:customStyle="1" w:styleId="bp">
    <w:name w:val="bp"/>
    <w:basedOn w:val="a0"/>
    <w:rsid w:val="00B47D24"/>
  </w:style>
  <w:style w:type="character" w:customStyle="1" w:styleId="fm">
    <w:name w:val="fm"/>
    <w:basedOn w:val="a0"/>
    <w:rsid w:val="00B47D24"/>
  </w:style>
  <w:style w:type="character" w:customStyle="1" w:styleId="nf">
    <w:name w:val="nf"/>
    <w:basedOn w:val="a0"/>
    <w:rsid w:val="009A73A5"/>
  </w:style>
  <w:style w:type="character" w:customStyle="1" w:styleId="nb">
    <w:name w:val="nb"/>
    <w:basedOn w:val="a0"/>
    <w:rsid w:val="009A73A5"/>
  </w:style>
  <w:style w:type="character" w:customStyle="1" w:styleId="si">
    <w:name w:val="si"/>
    <w:basedOn w:val="a0"/>
    <w:rsid w:val="009A73A5"/>
  </w:style>
  <w:style w:type="character" w:customStyle="1" w:styleId="nt">
    <w:name w:val="nt"/>
    <w:basedOn w:val="a0"/>
    <w:rsid w:val="00286AD9"/>
  </w:style>
  <w:style w:type="character" w:customStyle="1" w:styleId="na">
    <w:name w:val="na"/>
    <w:basedOn w:val="a0"/>
    <w:rsid w:val="00286AD9"/>
  </w:style>
  <w:style w:type="character" w:customStyle="1" w:styleId="s">
    <w:name w:val="s"/>
    <w:basedOn w:val="a0"/>
    <w:rsid w:val="00286AD9"/>
  </w:style>
  <w:style w:type="character" w:customStyle="1" w:styleId="nx">
    <w:name w:val="nx"/>
    <w:basedOn w:val="a0"/>
    <w:rsid w:val="00286AD9"/>
  </w:style>
  <w:style w:type="character" w:customStyle="1" w:styleId="ow">
    <w:name w:val="ow"/>
    <w:basedOn w:val="a0"/>
    <w:rsid w:val="005B3C72"/>
  </w:style>
  <w:style w:type="paragraph" w:styleId="a3">
    <w:name w:val="Balloon Text"/>
    <w:basedOn w:val="a"/>
    <w:link w:val="a4"/>
    <w:uiPriority w:val="99"/>
    <w:semiHidden/>
    <w:unhideWhenUsed/>
    <w:rsid w:val="005B3C72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3C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7D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47D24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B47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47D2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47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47D24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B47D24"/>
  </w:style>
  <w:style w:type="character" w:customStyle="1" w:styleId="nn">
    <w:name w:val="nn"/>
    <w:basedOn w:val="a0"/>
    <w:rsid w:val="00B47D24"/>
  </w:style>
  <w:style w:type="character" w:customStyle="1" w:styleId="n">
    <w:name w:val="n"/>
    <w:basedOn w:val="a0"/>
    <w:rsid w:val="00B47D24"/>
  </w:style>
  <w:style w:type="character" w:customStyle="1" w:styleId="c1">
    <w:name w:val="c1"/>
    <w:basedOn w:val="a0"/>
    <w:rsid w:val="00B47D24"/>
  </w:style>
  <w:style w:type="character" w:customStyle="1" w:styleId="k">
    <w:name w:val="k"/>
    <w:basedOn w:val="a0"/>
    <w:rsid w:val="00B47D24"/>
  </w:style>
  <w:style w:type="character" w:customStyle="1" w:styleId="nc">
    <w:name w:val="nc"/>
    <w:basedOn w:val="a0"/>
    <w:rsid w:val="00B47D24"/>
  </w:style>
  <w:style w:type="character" w:customStyle="1" w:styleId="p">
    <w:name w:val="p"/>
    <w:basedOn w:val="a0"/>
    <w:rsid w:val="00B47D24"/>
  </w:style>
  <w:style w:type="character" w:customStyle="1" w:styleId="o">
    <w:name w:val="o"/>
    <w:basedOn w:val="a0"/>
    <w:rsid w:val="00B47D24"/>
  </w:style>
  <w:style w:type="character" w:customStyle="1" w:styleId="s1">
    <w:name w:val="s1"/>
    <w:basedOn w:val="a0"/>
    <w:rsid w:val="00B47D24"/>
  </w:style>
  <w:style w:type="character" w:customStyle="1" w:styleId="s2">
    <w:name w:val="s2"/>
    <w:basedOn w:val="a0"/>
    <w:rsid w:val="00B47D24"/>
  </w:style>
  <w:style w:type="character" w:customStyle="1" w:styleId="mi">
    <w:name w:val="mi"/>
    <w:basedOn w:val="a0"/>
    <w:rsid w:val="00B47D24"/>
  </w:style>
  <w:style w:type="character" w:customStyle="1" w:styleId="bp">
    <w:name w:val="bp"/>
    <w:basedOn w:val="a0"/>
    <w:rsid w:val="00B47D24"/>
  </w:style>
  <w:style w:type="character" w:customStyle="1" w:styleId="fm">
    <w:name w:val="fm"/>
    <w:basedOn w:val="a0"/>
    <w:rsid w:val="00B47D24"/>
  </w:style>
  <w:style w:type="character" w:customStyle="1" w:styleId="nf">
    <w:name w:val="nf"/>
    <w:basedOn w:val="a0"/>
    <w:rsid w:val="009A73A5"/>
  </w:style>
  <w:style w:type="character" w:customStyle="1" w:styleId="nb">
    <w:name w:val="nb"/>
    <w:basedOn w:val="a0"/>
    <w:rsid w:val="009A73A5"/>
  </w:style>
  <w:style w:type="character" w:customStyle="1" w:styleId="si">
    <w:name w:val="si"/>
    <w:basedOn w:val="a0"/>
    <w:rsid w:val="009A73A5"/>
  </w:style>
  <w:style w:type="character" w:customStyle="1" w:styleId="nt">
    <w:name w:val="nt"/>
    <w:basedOn w:val="a0"/>
    <w:rsid w:val="00286AD9"/>
  </w:style>
  <w:style w:type="character" w:customStyle="1" w:styleId="na">
    <w:name w:val="na"/>
    <w:basedOn w:val="a0"/>
    <w:rsid w:val="00286AD9"/>
  </w:style>
  <w:style w:type="character" w:customStyle="1" w:styleId="s">
    <w:name w:val="s"/>
    <w:basedOn w:val="a0"/>
    <w:rsid w:val="00286AD9"/>
  </w:style>
  <w:style w:type="character" w:customStyle="1" w:styleId="nx">
    <w:name w:val="nx"/>
    <w:basedOn w:val="a0"/>
    <w:rsid w:val="00286AD9"/>
  </w:style>
  <w:style w:type="character" w:customStyle="1" w:styleId="ow">
    <w:name w:val="ow"/>
    <w:basedOn w:val="a0"/>
    <w:rsid w:val="005B3C72"/>
  </w:style>
  <w:style w:type="paragraph" w:styleId="a3">
    <w:name w:val="Balloon Text"/>
    <w:basedOn w:val="a"/>
    <w:link w:val="a4"/>
    <w:uiPriority w:val="99"/>
    <w:semiHidden/>
    <w:unhideWhenUsed/>
    <w:rsid w:val="005B3C72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3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2018-11-20T09:02:00Z</dcterms:created>
  <dcterms:modified xsi:type="dcterms:W3CDTF">2018-11-20T09:11:00Z</dcterms:modified>
</cp:coreProperties>
</file>