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5E3" w:rsidRPr="00BF75E3" w:rsidRDefault="00BF75E3" w:rsidP="00BF75E3">
      <w:pPr>
        <w:pStyle w:val="3"/>
        <w:rPr>
          <w:sz w:val="22"/>
        </w:rPr>
      </w:pPr>
      <w:r w:rsidRPr="00BF75E3">
        <w:rPr>
          <w:sz w:val="22"/>
        </w:rPr>
        <w:t>1、概述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闭包和匿名函数在PHP 5.3.0中引入，这两个特性非常有用，每个PHP开发者都应该掌握。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闭包是指在创建时封装周围状态的函数，即使闭包所在的环境的不存在了，闭包中封装的状态依然存在。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匿名函数其实就是没有名称的函数，匿名函数可以赋值给变量，还能像其他任何PHP函数对象那样传递。不过匿名函数仍然是函数，因此可以调用，还可以传入参数，适合作为函数或方法的回调。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注：理论上讲闭包和匿名函数是不同的概念，不过PHP将其视作相同的概念（匿名函数在PHP中也叫作闭包函数），所以下面提到闭包时指的也是匿名函数；反之亦然。</w:t>
      </w:r>
    </w:p>
    <w:p w:rsidR="00BF75E3" w:rsidRPr="00BF75E3" w:rsidRDefault="00BF75E3" w:rsidP="00BF75E3">
      <w:pPr>
        <w:pStyle w:val="3"/>
        <w:rPr>
          <w:sz w:val="22"/>
        </w:rPr>
      </w:pPr>
      <w:r w:rsidRPr="00BF75E3">
        <w:rPr>
          <w:sz w:val="22"/>
        </w:rPr>
        <w:t>2、创建闭包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创建闭包很简单：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&lt;?php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$greet = function ($name) {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    return sprintf("Hello %s\r\n", $name);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};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echo $greet('LaravelAcademy.org');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结果打印：</w:t>
      </w:r>
    </w:p>
    <w:p w:rsidR="00BF75E3" w:rsidRPr="00BF75E3" w:rsidRDefault="00BF75E3" w:rsidP="00BF75E3">
      <w:pPr>
        <w:pStyle w:val="HTML"/>
        <w:rPr>
          <w:sz w:val="21"/>
        </w:rPr>
      </w:pPr>
      <w:r w:rsidRPr="00BF75E3">
        <w:rPr>
          <w:sz w:val="21"/>
        </w:rPr>
        <w:t>Hello LaravelAcademy.org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闭包和普通的PHP函数很像：常用的句法相同，也接受参数，而且能返回值。不过闭包没有函数名。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注：我们之所以能调用</w:t>
      </w:r>
      <w:r w:rsidRPr="00BF75E3">
        <w:rPr>
          <w:rStyle w:val="HTML0"/>
          <w:sz w:val="21"/>
        </w:rPr>
        <w:t>$greet</w:t>
      </w:r>
      <w:r w:rsidRPr="00BF75E3">
        <w:rPr>
          <w:sz w:val="21"/>
        </w:rPr>
        <w:t>变量，是因为这个变量的值是一个闭包，而且闭包对象实现了</w:t>
      </w:r>
      <w:r w:rsidRPr="00BF75E3">
        <w:rPr>
          <w:rStyle w:val="HTML0"/>
          <w:sz w:val="21"/>
        </w:rPr>
        <w:t>__invoke()</w:t>
      </w:r>
      <w:r w:rsidRPr="00BF75E3">
        <w:rPr>
          <w:sz w:val="21"/>
        </w:rPr>
        <w:t>魔术方法，只要变量名后有()，PHP就会查找并调用</w:t>
      </w:r>
      <w:r w:rsidRPr="00BF75E3">
        <w:rPr>
          <w:rStyle w:val="HTML0"/>
          <w:sz w:val="21"/>
        </w:rPr>
        <w:t>__invoke</w:t>
      </w:r>
      <w:r w:rsidRPr="00BF75E3">
        <w:rPr>
          <w:sz w:val="21"/>
        </w:rPr>
        <w:t>方法。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我们通常把PHP闭包当做函数会方法的回调使用，事实上，很多PHP函数都会用到闭包，比如</w:t>
      </w:r>
      <w:r w:rsidRPr="00BF75E3">
        <w:rPr>
          <w:rStyle w:val="HTML0"/>
          <w:sz w:val="21"/>
        </w:rPr>
        <w:t>array_map</w:t>
      </w:r>
      <w:r w:rsidRPr="00BF75E3">
        <w:rPr>
          <w:sz w:val="21"/>
        </w:rPr>
        <w:t>和</w:t>
      </w:r>
      <w:r w:rsidRPr="00BF75E3">
        <w:rPr>
          <w:rStyle w:val="HTML0"/>
          <w:sz w:val="21"/>
        </w:rPr>
        <w:t>preg_replace_callback</w:t>
      </w:r>
      <w:r w:rsidRPr="00BF75E3">
        <w:rPr>
          <w:sz w:val="21"/>
        </w:rPr>
        <w:t>，这是使用PHP匿名函数的绝佳时机。记住，闭包和其他值一样，可以作为参数传入其他PHP函数：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&lt;?php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$numberPlusOne = array_map(function ($number) {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    return $number += 1;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}, [1, 2, 3]);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print_r($numberPlusOne);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lastRenderedPageBreak/>
        <w:t>在闭包出现之前，要实现这样的功能，PHP开发者只能单独创建具名函数，然后使用名称引用这个函数：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&lt;?php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function incrementNumber ($number) {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    return $number += 1;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}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$numberPlusOne = array_map(‘incrementNumber’,  [1, 2, 3]);</w:t>
      </w:r>
    </w:p>
    <w:p w:rsidR="00BF75E3" w:rsidRPr="00BF75E3" w:rsidRDefault="00BF75E3" w:rsidP="00BF75E3">
      <w:pPr>
        <w:pStyle w:val="HTML"/>
        <w:rPr>
          <w:color w:val="00B0F0"/>
          <w:sz w:val="21"/>
        </w:rPr>
      </w:pPr>
      <w:r w:rsidRPr="00BF75E3">
        <w:rPr>
          <w:color w:val="00B0F0"/>
          <w:sz w:val="21"/>
        </w:rPr>
        <w:t>print_r($numberPlusOne);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这样做把回调的实现和使用场所隔离开了，而且使用闭包实现代码更加简洁。</w:t>
      </w:r>
    </w:p>
    <w:p w:rsidR="00BF75E3" w:rsidRPr="00BF75E3" w:rsidRDefault="00BF75E3" w:rsidP="00BF75E3">
      <w:pPr>
        <w:pStyle w:val="3"/>
        <w:rPr>
          <w:sz w:val="22"/>
        </w:rPr>
      </w:pPr>
      <w:r w:rsidRPr="00BF75E3">
        <w:rPr>
          <w:sz w:val="22"/>
        </w:rPr>
        <w:t>3、从父作用域继承变量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在PHP中必须手动调用闭包对象的</w:t>
      </w:r>
      <w:r w:rsidRPr="00BF75E3">
        <w:rPr>
          <w:rStyle w:val="HTML0"/>
          <w:sz w:val="21"/>
        </w:rPr>
        <w:t>bindTo</w:t>
      </w:r>
      <w:r w:rsidRPr="00BF75E3">
        <w:rPr>
          <w:sz w:val="21"/>
        </w:rPr>
        <w:t>方法或使用</w:t>
      </w:r>
      <w:r w:rsidRPr="00BF75E3">
        <w:rPr>
          <w:rStyle w:val="HTML0"/>
          <w:sz w:val="21"/>
        </w:rPr>
        <w:t>use</w:t>
      </w:r>
      <w:r w:rsidRPr="00BF75E3">
        <w:rPr>
          <w:sz w:val="21"/>
        </w:rPr>
        <w:t>关键字把父作用域的变量及状态附加到PHP闭包中。而实际应用中，又以使用</w:t>
      </w:r>
      <w:r w:rsidRPr="00BF75E3">
        <w:rPr>
          <w:rStyle w:val="HTML0"/>
          <w:sz w:val="21"/>
        </w:rPr>
        <w:t>use</w:t>
      </w:r>
      <w:r w:rsidRPr="00BF75E3">
        <w:rPr>
          <w:sz w:val="21"/>
        </w:rPr>
        <w:t>关键字实现居多。</w:t>
      </w:r>
    </w:p>
    <w:p w:rsidR="00BF75E3" w:rsidRPr="00BF75E3" w:rsidRDefault="00BF75E3" w:rsidP="00BF75E3">
      <w:pPr>
        <w:pStyle w:val="4"/>
        <w:rPr>
          <w:sz w:val="21"/>
        </w:rPr>
      </w:pPr>
      <w:r w:rsidRPr="00BF75E3">
        <w:rPr>
          <w:sz w:val="21"/>
        </w:rPr>
        <w:t>use关键字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实际上，Laravel框架中也大量使用了闭包，最常见的比如路由定义：</w:t>
      </w:r>
    </w:p>
    <w:p w:rsidR="00BF75E3" w:rsidRPr="00BF75E3" w:rsidRDefault="00BF75E3" w:rsidP="00BF75E3">
      <w:pPr>
        <w:pStyle w:val="HTML"/>
        <w:rPr>
          <w:sz w:val="21"/>
        </w:rPr>
      </w:pPr>
      <w:r w:rsidRPr="00BF75E3">
        <w:rPr>
          <w:sz w:val="21"/>
        </w:rPr>
        <w:t>Route::group(['domain' =&gt; '{account}.myapp.com'], function () {</w:t>
      </w:r>
    </w:p>
    <w:p w:rsidR="00BF75E3" w:rsidRPr="00BF75E3" w:rsidRDefault="00BF75E3" w:rsidP="00BF75E3">
      <w:pPr>
        <w:pStyle w:val="HTML"/>
        <w:rPr>
          <w:sz w:val="21"/>
        </w:rPr>
      </w:pPr>
      <w:r w:rsidRPr="00BF75E3">
        <w:rPr>
          <w:sz w:val="21"/>
        </w:rPr>
        <w:t xml:space="preserve">    Route::get('user/{id}', function ($account, $id) {</w:t>
      </w:r>
    </w:p>
    <w:p w:rsidR="00BF75E3" w:rsidRPr="00BF75E3" w:rsidRDefault="00BF75E3" w:rsidP="00BF75E3">
      <w:pPr>
        <w:pStyle w:val="HTML"/>
        <w:rPr>
          <w:sz w:val="21"/>
        </w:rPr>
      </w:pPr>
      <w:r w:rsidRPr="00BF75E3">
        <w:rPr>
          <w:sz w:val="21"/>
        </w:rPr>
        <w:t xml:space="preserve">        //</w:t>
      </w:r>
    </w:p>
    <w:p w:rsidR="00BF75E3" w:rsidRPr="00BF75E3" w:rsidRDefault="00BF75E3" w:rsidP="00BF75E3">
      <w:pPr>
        <w:pStyle w:val="HTML"/>
        <w:rPr>
          <w:sz w:val="21"/>
        </w:rPr>
      </w:pPr>
      <w:r w:rsidRPr="00BF75E3">
        <w:rPr>
          <w:sz w:val="21"/>
        </w:rPr>
        <w:t xml:space="preserve">    });</w:t>
      </w:r>
    </w:p>
    <w:p w:rsidR="00BF75E3" w:rsidRPr="00BF75E3" w:rsidRDefault="00BF75E3" w:rsidP="00BF75E3">
      <w:pPr>
        <w:pStyle w:val="HTML"/>
        <w:rPr>
          <w:sz w:val="21"/>
        </w:rPr>
      </w:pPr>
      <w:r w:rsidRPr="00BF75E3">
        <w:rPr>
          <w:sz w:val="21"/>
        </w:rPr>
        <w:t>});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这里面的两个function都是闭包。而从父作用域继承变量的使用场景在Laravel底层源码中也是俯拾即是，比如Model.php（</w:t>
      </w:r>
      <w:r w:rsidRPr="00BF75E3">
        <w:rPr>
          <w:rStyle w:val="HTML0"/>
          <w:sz w:val="21"/>
        </w:rPr>
        <w:t>Illuminate\Database\Eloquent</w:t>
      </w:r>
      <w:r w:rsidRPr="00BF75E3">
        <w:rPr>
          <w:sz w:val="21"/>
        </w:rPr>
        <w:t>）的</w:t>
      </w:r>
      <w:r w:rsidRPr="00BF75E3">
        <w:rPr>
          <w:rStyle w:val="HTML0"/>
          <w:sz w:val="21"/>
        </w:rPr>
        <w:t>saveOrFail</w:t>
      </w:r>
      <w:r w:rsidRPr="00BF75E3">
        <w:rPr>
          <w:sz w:val="21"/>
        </w:rPr>
        <w:t>方法：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noProof/>
          <w:sz w:val="21"/>
        </w:rPr>
        <w:drawing>
          <wp:inline distT="0" distB="0" distL="0" distR="0" wp14:anchorId="08AAC721" wp14:editId="1AA60140">
            <wp:extent cx="6358467" cy="2081369"/>
            <wp:effectExtent l="0" t="0" r="4445" b="0"/>
            <wp:docPr id="6" name="图片 6" descr="closure-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sure-u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467" cy="208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该方法的作用是使用事务将模型数据保存到数据库，这里面我们使用闭包返回保存状态，同时使用use关键字将父作用域的</w:t>
      </w:r>
      <w:r w:rsidRPr="00BF75E3">
        <w:rPr>
          <w:rStyle w:val="HTML0"/>
          <w:sz w:val="21"/>
        </w:rPr>
        <w:t>$options</w:t>
      </w:r>
      <w:r w:rsidRPr="00BF75E3">
        <w:rPr>
          <w:sz w:val="21"/>
        </w:rPr>
        <w:t>传递给该闭包以便其能够访问这个数据。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lastRenderedPageBreak/>
        <w:t>此外，还支持传递多个父作用域变量到闭包，比如还是在</w:t>
      </w:r>
      <w:r w:rsidRPr="00BF75E3">
        <w:rPr>
          <w:rStyle w:val="HTML0"/>
          <w:sz w:val="21"/>
        </w:rPr>
        <w:t>Model</w:t>
      </w:r>
      <w:r w:rsidRPr="00BF75E3">
        <w:rPr>
          <w:sz w:val="21"/>
        </w:rPr>
        <w:t>类中的</w:t>
      </w:r>
      <w:r w:rsidRPr="00BF75E3">
        <w:rPr>
          <w:rStyle w:val="HTML0"/>
          <w:sz w:val="21"/>
        </w:rPr>
        <w:t>forceFill</w:t>
      </w:r>
      <w:r w:rsidRPr="00BF75E3">
        <w:rPr>
          <w:sz w:val="21"/>
        </w:rPr>
        <w:t>方法：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noProof/>
          <w:sz w:val="21"/>
        </w:rPr>
        <w:drawing>
          <wp:inline distT="0" distB="0" distL="0" distR="0" wp14:anchorId="1D30B859" wp14:editId="711CFB48">
            <wp:extent cx="6298738" cy="2414150"/>
            <wp:effectExtent l="0" t="0" r="6985" b="5715"/>
            <wp:docPr id="5" name="图片 5" descr="closure-use-mul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osure-use-mult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74" cy="241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多个变量以逗号分隔即可。</w:t>
      </w:r>
    </w:p>
    <w:p w:rsidR="00BF75E3" w:rsidRPr="00BF75E3" w:rsidRDefault="00BF75E3" w:rsidP="00BF75E3">
      <w:pPr>
        <w:pStyle w:val="4"/>
        <w:rPr>
          <w:sz w:val="21"/>
        </w:rPr>
      </w:pPr>
      <w:r w:rsidRPr="00BF75E3">
        <w:rPr>
          <w:sz w:val="21"/>
        </w:rPr>
        <w:t>bindTo方法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我们在前面已经提到，闭包是一个对象，所以我们可以在闭包中使用$this关键字获取闭包的内部状态，闭包对象的默认状态没什么用，需要注意的是其中的</w:t>
      </w:r>
      <w:r w:rsidRPr="00BF75E3">
        <w:rPr>
          <w:rStyle w:val="HTML0"/>
          <w:sz w:val="21"/>
        </w:rPr>
        <w:t>__invoke</w:t>
      </w:r>
      <w:r w:rsidRPr="00BF75E3">
        <w:rPr>
          <w:sz w:val="21"/>
        </w:rPr>
        <w:t>魔术方法和</w:t>
      </w:r>
      <w:r w:rsidRPr="00BF75E3">
        <w:rPr>
          <w:rStyle w:val="HTML0"/>
          <w:sz w:val="21"/>
        </w:rPr>
        <w:t>bindTo</w:t>
      </w:r>
      <w:r w:rsidRPr="00BF75E3">
        <w:rPr>
          <w:sz w:val="21"/>
        </w:rPr>
        <w:t>方法。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rStyle w:val="HTML0"/>
          <w:sz w:val="21"/>
        </w:rPr>
        <w:t>__invoke</w:t>
      </w:r>
      <w:r w:rsidRPr="00BF75E3">
        <w:rPr>
          <w:sz w:val="21"/>
        </w:rPr>
        <w:t>的作用前面已经说过，当尝试以调用函数的方式调用一个对象时，</w:t>
      </w:r>
      <w:r w:rsidRPr="00BF75E3">
        <w:rPr>
          <w:rStyle w:val="HTML0"/>
          <w:sz w:val="21"/>
        </w:rPr>
        <w:t>__invoke()</w:t>
      </w:r>
      <w:r w:rsidRPr="00BF75E3">
        <w:rPr>
          <w:sz w:val="21"/>
        </w:rPr>
        <w:t xml:space="preserve"> 方法会被自动调用。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接下来我们来看看</w:t>
      </w:r>
      <w:r w:rsidRPr="00BF75E3">
        <w:rPr>
          <w:rStyle w:val="HTML0"/>
          <w:sz w:val="21"/>
        </w:rPr>
        <w:t>bindTo</w:t>
      </w:r>
      <w:r w:rsidRPr="00BF75E3">
        <w:rPr>
          <w:sz w:val="21"/>
        </w:rPr>
        <w:t>方法，通过该方法，我们可以把闭包的内部状态绑定到其他对象上。这里</w:t>
      </w:r>
      <w:r w:rsidRPr="00BF75E3">
        <w:rPr>
          <w:rStyle w:val="HTML0"/>
          <w:sz w:val="21"/>
        </w:rPr>
        <w:t>bindTo</w:t>
      </w:r>
      <w:r w:rsidRPr="00BF75E3">
        <w:rPr>
          <w:sz w:val="21"/>
        </w:rPr>
        <w:t>方法的第二个参数显得尤为重要，其作用是指定绑定闭包的那个对象所属的PHP</w:t>
      </w:r>
      <w:r w:rsidR="00344AA9">
        <w:rPr>
          <w:sz w:val="21"/>
        </w:rPr>
        <w:t>类，这样，闭包就可以在其他地方访问</w:t>
      </w:r>
      <w:r w:rsidR="00344AA9">
        <w:rPr>
          <w:rFonts w:hint="eastAsia"/>
          <w:sz w:val="21"/>
        </w:rPr>
        <w:t>绑</w:t>
      </w:r>
      <w:r w:rsidRPr="00BF75E3">
        <w:rPr>
          <w:sz w:val="21"/>
        </w:rPr>
        <w:t>定闭包的对象中受保护和私有的成员变量。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你会发现，PHP框架经常使用</w:t>
      </w:r>
      <w:r w:rsidRPr="00BF75E3">
        <w:rPr>
          <w:rStyle w:val="HTML0"/>
          <w:sz w:val="21"/>
        </w:rPr>
        <w:t>bindTo</w:t>
      </w:r>
      <w:r w:rsidRPr="00BF75E3">
        <w:rPr>
          <w:sz w:val="21"/>
        </w:rPr>
        <w:t>方法把路由URL映射到匿名回调函数上，框架会把匿名回调函数绑定到应用对象上，这样在匿名函数中就可以使用</w:t>
      </w:r>
      <w:r w:rsidRPr="00BF75E3">
        <w:rPr>
          <w:rStyle w:val="HTML0"/>
          <w:sz w:val="21"/>
        </w:rPr>
        <w:t>$this</w:t>
      </w:r>
      <w:r w:rsidRPr="00BF75E3">
        <w:rPr>
          <w:sz w:val="21"/>
        </w:rPr>
        <w:t>关键字引用重要的应用对象：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&lt;?php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class App {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protected $routes = [];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protected $responseStatus = '200 OK';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protected $responseContentType = 'text/html';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protected $responseBody = 'Laravel学院';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public function addRoute($routePath, $routeCallback) {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    $this-&gt;routes[$routePath] = $routeCallback-&gt;bindTo($this, __CLASS__);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lastRenderedPageBreak/>
        <w:t>    }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public function dispatch($currentPath) {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    foreach ($this-&gt;routes as $routePath =&gt; $callback) {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        if( $routePath === $currentPath) {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            $callback();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        }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    }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    header('HTTP/1.1 ' . $this-&gt;responseStatus);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    header('Content-Type: ' . $this-&gt;responseContentType);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    header('Content-Length: ' . mb_strlen($this-&gt;responseBody));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    echo $this-&gt;responseBody;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    }</w:t>
      </w:r>
    </w:p>
    <w:p w:rsidR="00BF75E3" w:rsidRPr="00344AA9" w:rsidRDefault="00BF75E3" w:rsidP="00BF75E3">
      <w:pPr>
        <w:pStyle w:val="HTML"/>
        <w:rPr>
          <w:color w:val="00B0F0"/>
          <w:sz w:val="21"/>
        </w:rPr>
      </w:pPr>
    </w:p>
    <w:p w:rsidR="00BF75E3" w:rsidRPr="00344AA9" w:rsidRDefault="00BF75E3" w:rsidP="00BF75E3">
      <w:pPr>
        <w:pStyle w:val="HTML"/>
        <w:rPr>
          <w:color w:val="00B0F0"/>
          <w:sz w:val="21"/>
        </w:rPr>
      </w:pPr>
      <w:r w:rsidRPr="00344AA9">
        <w:rPr>
          <w:color w:val="00B0F0"/>
          <w:sz w:val="21"/>
        </w:rPr>
        <w:t>}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这里我们需要重点关注</w:t>
      </w:r>
      <w:r w:rsidRPr="00BF75E3">
        <w:rPr>
          <w:rStyle w:val="HTML0"/>
          <w:sz w:val="21"/>
        </w:rPr>
        <w:t>addRoute</w:t>
      </w:r>
      <w:r w:rsidRPr="00BF75E3">
        <w:rPr>
          <w:sz w:val="21"/>
        </w:rPr>
        <w:t>方法，这个方法的参数分别是一个路由路径和一个路由回调，</w:t>
      </w:r>
      <w:r w:rsidRPr="00BF75E3">
        <w:rPr>
          <w:rStyle w:val="HTML0"/>
          <w:sz w:val="21"/>
        </w:rPr>
        <w:t>dispatch</w:t>
      </w:r>
      <w:r w:rsidRPr="00BF75E3">
        <w:rPr>
          <w:sz w:val="21"/>
        </w:rPr>
        <w:t>方法的参数是当前HTTP请求的路径，它会调用匹配的路由回调。第9行是重点所在，我们将路由回调绑定到了当前的App实例上。这么做能够在回调函数中处理App实例的状态：</w:t>
      </w:r>
    </w:p>
    <w:p w:rsidR="00BF75E3" w:rsidRPr="00BF75E3" w:rsidRDefault="00BF75E3" w:rsidP="00BF75E3">
      <w:pPr>
        <w:pStyle w:val="HTML"/>
        <w:rPr>
          <w:sz w:val="21"/>
        </w:rPr>
      </w:pPr>
      <w:r w:rsidRPr="00BF75E3">
        <w:rPr>
          <w:sz w:val="21"/>
        </w:rPr>
        <w:t>$app = new App();</w:t>
      </w:r>
    </w:p>
    <w:p w:rsidR="00BF75E3" w:rsidRPr="00BF75E3" w:rsidRDefault="00BF75E3" w:rsidP="00BF75E3">
      <w:pPr>
        <w:pStyle w:val="HTML"/>
        <w:rPr>
          <w:sz w:val="21"/>
        </w:rPr>
      </w:pPr>
      <w:r w:rsidRPr="00BF75E3">
        <w:rPr>
          <w:sz w:val="21"/>
        </w:rPr>
        <w:t>$app-&gt;addRoute(‘user/nonfu’, function(){</w:t>
      </w:r>
    </w:p>
    <w:p w:rsidR="00BF75E3" w:rsidRPr="00BF75E3" w:rsidRDefault="00BF75E3" w:rsidP="00BF75E3">
      <w:pPr>
        <w:pStyle w:val="HTML"/>
        <w:rPr>
          <w:sz w:val="21"/>
        </w:rPr>
      </w:pPr>
      <w:r w:rsidRPr="00BF75E3">
        <w:rPr>
          <w:sz w:val="21"/>
        </w:rPr>
        <w:t>    $this-&gt;responseContentType = ‘application/json;charset=utf8’;</w:t>
      </w:r>
    </w:p>
    <w:p w:rsidR="00BF75E3" w:rsidRPr="00BF75E3" w:rsidRDefault="00BF75E3" w:rsidP="00BF75E3">
      <w:pPr>
        <w:pStyle w:val="HTML"/>
        <w:rPr>
          <w:sz w:val="21"/>
        </w:rPr>
      </w:pPr>
      <w:r w:rsidRPr="00BF75E3">
        <w:rPr>
          <w:sz w:val="21"/>
        </w:rPr>
        <w:t>    $this-&gt;responseBody = ‘{“name”:”LaravelAcademy"}';</w:t>
      </w:r>
    </w:p>
    <w:p w:rsidR="00BF75E3" w:rsidRPr="00BF75E3" w:rsidRDefault="00BF75E3" w:rsidP="00BF75E3">
      <w:pPr>
        <w:pStyle w:val="HTML"/>
        <w:rPr>
          <w:sz w:val="21"/>
        </w:rPr>
      </w:pPr>
      <w:r w:rsidRPr="00BF75E3">
        <w:rPr>
          <w:sz w:val="21"/>
        </w:rPr>
        <w:t>});</w:t>
      </w:r>
    </w:p>
    <w:p w:rsidR="00BF75E3" w:rsidRPr="00BF75E3" w:rsidRDefault="00BF75E3" w:rsidP="00BF75E3">
      <w:pPr>
        <w:pStyle w:val="HTML"/>
        <w:rPr>
          <w:sz w:val="21"/>
        </w:rPr>
      </w:pPr>
      <w:r w:rsidRPr="00BF75E3">
        <w:rPr>
          <w:sz w:val="21"/>
        </w:rPr>
        <w:t>$app-&gt;dispatch(‘user/nonfu');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sz w:val="21"/>
        </w:rPr>
        <w:t>在Larval底层也有用到</w:t>
      </w:r>
      <w:r w:rsidRPr="00BF75E3">
        <w:rPr>
          <w:rStyle w:val="HTML0"/>
          <w:sz w:val="21"/>
        </w:rPr>
        <w:t>bindTo</w:t>
      </w:r>
      <w:r w:rsidRPr="00BF75E3">
        <w:rPr>
          <w:sz w:val="21"/>
        </w:rPr>
        <w:t>方法，详见</w:t>
      </w:r>
      <w:r w:rsidRPr="00BF75E3">
        <w:rPr>
          <w:rStyle w:val="HTML0"/>
          <w:sz w:val="21"/>
        </w:rPr>
        <w:t>Illuminate\Support\Traits\Macroable</w:t>
      </w:r>
      <w:r w:rsidRPr="00BF75E3">
        <w:rPr>
          <w:sz w:val="21"/>
        </w:rPr>
        <w:t>的</w:t>
      </w:r>
      <w:r w:rsidRPr="00BF75E3">
        <w:rPr>
          <w:rStyle w:val="HTML0"/>
          <w:sz w:val="21"/>
        </w:rPr>
        <w:t>__call</w:t>
      </w:r>
      <w:r w:rsidRPr="00BF75E3">
        <w:rPr>
          <w:sz w:val="21"/>
        </w:rPr>
        <w:t>方法：</w:t>
      </w:r>
    </w:p>
    <w:p w:rsidR="00BF75E3" w:rsidRPr="00BF75E3" w:rsidRDefault="00BF75E3" w:rsidP="00BF75E3">
      <w:pPr>
        <w:pStyle w:val="a3"/>
        <w:rPr>
          <w:sz w:val="21"/>
        </w:rPr>
      </w:pPr>
      <w:r w:rsidRPr="00BF75E3">
        <w:rPr>
          <w:noProof/>
          <w:sz w:val="21"/>
        </w:rPr>
        <w:drawing>
          <wp:inline distT="0" distB="0" distL="0" distR="0" wp14:anchorId="4DEFCF38" wp14:editId="03ED8318">
            <wp:extent cx="6383867" cy="2576756"/>
            <wp:effectExtent l="0" t="0" r="0" b="0"/>
            <wp:docPr id="4" name="图片 4" descr="closure-bind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osure-bind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054" cy="257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9C3" w:rsidRPr="00DD6428" w:rsidRDefault="00DD6428">
      <w:pPr>
        <w:rPr>
          <w:rFonts w:hint="eastAsia"/>
        </w:rPr>
      </w:pPr>
      <w:r w:rsidRPr="00DD6428">
        <w:lastRenderedPageBreak/>
        <w:t>P</w:t>
      </w:r>
      <w:r w:rsidRPr="00DD6428">
        <w:rPr>
          <w:rFonts w:hint="eastAsia"/>
        </w:rPr>
        <w:t>hp</w:t>
      </w:r>
      <w:r w:rsidRPr="00DD6428">
        <w:rPr>
          <w:rFonts w:hint="eastAsia"/>
        </w:rPr>
        <w:t>的闭包和别的语言闭包完全</w:t>
      </w:r>
      <w:r>
        <w:rPr>
          <w:rFonts w:hint="eastAsia"/>
        </w:rPr>
        <w:t>是两码事</w:t>
      </w:r>
      <w:r>
        <w:t>…</w:t>
      </w:r>
      <w:r>
        <w:rPr>
          <w:rFonts w:hint="eastAsia"/>
        </w:rPr>
        <w:t>额，当做匿名函数就好</w:t>
      </w:r>
      <w:bookmarkStart w:id="0" w:name="_GoBack"/>
      <w:bookmarkEnd w:id="0"/>
    </w:p>
    <w:sectPr w:rsidR="00FC59C3" w:rsidRPr="00DD6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BD"/>
    <w:rsid w:val="00344AA9"/>
    <w:rsid w:val="00BC55BD"/>
    <w:rsid w:val="00BF75E3"/>
    <w:rsid w:val="00DD6428"/>
    <w:rsid w:val="00FC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F75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F75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F75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F75E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F7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75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5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F75E3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F75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75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F75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F75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F75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F75E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F7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75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5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F75E3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F75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75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2019-03-13T05:57:00Z</dcterms:created>
  <dcterms:modified xsi:type="dcterms:W3CDTF">2019-03-13T06:22:00Z</dcterms:modified>
</cp:coreProperties>
</file>