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791C" w:rsidRPr="0040791C" w:rsidRDefault="0040791C" w:rsidP="0040791C">
      <w:pPr>
        <w:widowControl/>
        <w:spacing w:before="100" w:beforeAutospacing="1" w:after="100" w:afterAutospacing="1"/>
        <w:jc w:val="left"/>
        <w:outlineLvl w:val="2"/>
        <w:rPr>
          <w:rFonts w:ascii="宋体" w:eastAsia="宋体" w:hAnsi="宋体" w:cs="宋体" w:hint="eastAsia"/>
          <w:b/>
          <w:bCs/>
          <w:color w:val="FF0000"/>
          <w:kern w:val="0"/>
          <w:sz w:val="27"/>
          <w:szCs w:val="27"/>
        </w:rPr>
      </w:pPr>
      <w:r w:rsidRPr="0040791C">
        <w:rPr>
          <w:rFonts w:ascii="宋体" w:eastAsia="宋体" w:hAnsi="宋体" w:cs="宋体" w:hint="eastAsia"/>
          <w:b/>
          <w:bCs/>
          <w:color w:val="FF0000"/>
          <w:kern w:val="0"/>
          <w:sz w:val="27"/>
          <w:szCs w:val="27"/>
        </w:rPr>
        <w:t>暂时不看，连已有的东西都没学会</w:t>
      </w:r>
      <w:r w:rsidR="00E20D2C">
        <w:rPr>
          <w:rFonts w:ascii="宋体" w:eastAsia="宋体" w:hAnsi="宋体" w:cs="宋体" w:hint="eastAsia"/>
          <w:b/>
          <w:bCs/>
          <w:color w:val="FF0000"/>
          <w:kern w:val="0"/>
          <w:sz w:val="27"/>
          <w:szCs w:val="27"/>
        </w:rPr>
        <w:t>，等做出两个项目再说</w:t>
      </w:r>
      <w:bookmarkStart w:id="0" w:name="_GoBack"/>
      <w:bookmarkEnd w:id="0"/>
    </w:p>
    <w:p w:rsidR="0040791C" w:rsidRPr="0040791C" w:rsidRDefault="0040791C" w:rsidP="0040791C">
      <w:pPr>
        <w:widowControl/>
        <w:spacing w:before="100" w:beforeAutospacing="1" w:after="100" w:afterAutospacing="1"/>
        <w:jc w:val="left"/>
        <w:outlineLvl w:val="2"/>
        <w:rPr>
          <w:rFonts w:ascii="宋体" w:eastAsia="宋体" w:hAnsi="宋体" w:cs="宋体"/>
          <w:b/>
          <w:bCs/>
          <w:kern w:val="0"/>
          <w:sz w:val="27"/>
          <w:szCs w:val="27"/>
        </w:rPr>
      </w:pPr>
      <w:r w:rsidRPr="0040791C">
        <w:rPr>
          <w:rFonts w:ascii="宋体" w:eastAsia="宋体" w:hAnsi="宋体" w:cs="宋体"/>
          <w:b/>
          <w:bCs/>
          <w:kern w:val="0"/>
          <w:sz w:val="27"/>
          <w:szCs w:val="27"/>
        </w:rPr>
        <w:t>通过 View Composer 预设视图组件数据变量</w:t>
      </w:r>
    </w:p>
    <w:p w:rsidR="0040791C" w:rsidRPr="0040791C" w:rsidRDefault="0040791C" w:rsidP="0040791C">
      <w:pPr>
        <w:widowControl/>
        <w:spacing w:before="100" w:beforeAutospacing="1" w:after="100" w:afterAutospacing="1"/>
        <w:jc w:val="left"/>
        <w:rPr>
          <w:rFonts w:ascii="宋体" w:eastAsia="宋体" w:hAnsi="宋体" w:cs="宋体"/>
          <w:kern w:val="0"/>
          <w:sz w:val="24"/>
          <w:szCs w:val="24"/>
        </w:rPr>
      </w:pPr>
      <w:r w:rsidRPr="0040791C">
        <w:rPr>
          <w:rFonts w:ascii="宋体" w:eastAsia="宋体" w:hAnsi="宋体" w:cs="宋体"/>
          <w:kern w:val="0"/>
          <w:sz w:val="24"/>
          <w:szCs w:val="24"/>
        </w:rPr>
        <w:t>我们已经在</w:t>
      </w:r>
      <w:hyperlink r:id="rId5" w:history="1">
        <w:r w:rsidRPr="0040791C">
          <w:rPr>
            <w:rFonts w:ascii="宋体" w:eastAsia="宋体" w:hAnsi="宋体" w:cs="宋体"/>
            <w:color w:val="0000FF"/>
            <w:kern w:val="0"/>
            <w:sz w:val="24"/>
            <w:szCs w:val="24"/>
            <w:u w:val="single"/>
          </w:rPr>
          <w:t>视图使用</w:t>
        </w:r>
      </w:hyperlink>
      <w:r w:rsidRPr="0040791C">
        <w:rPr>
          <w:rFonts w:ascii="宋体" w:eastAsia="宋体" w:hAnsi="宋体" w:cs="宋体"/>
          <w:kern w:val="0"/>
          <w:sz w:val="24"/>
          <w:szCs w:val="24"/>
        </w:rPr>
        <w:t>这篇教程演示了如何从后端传递数据给视图模板，但是这里有个场景需要拉出来讨论，我们的视图有很多公共部分，比如导航菜单、侧边栏、底部信息等，通常我们会以单独的视图组件来处理这些元素区块，但是如何从后端传递这些组件需要的数据变量是个问题，因为这些组件在多个页面中共用，从后端角度来看，会涉及到多个路由/控制器方法，难道我们要每次都重复获取并传递这些数据吗？有没有一种方式可以支持一处定义，多处复用？</w:t>
      </w:r>
    </w:p>
    <w:p w:rsidR="0040791C" w:rsidRPr="0040791C" w:rsidRDefault="0040791C" w:rsidP="0040791C">
      <w:pPr>
        <w:widowControl/>
        <w:spacing w:before="100" w:beforeAutospacing="1" w:after="100" w:afterAutospacing="1"/>
        <w:jc w:val="left"/>
        <w:rPr>
          <w:rFonts w:ascii="宋体" w:eastAsia="宋体" w:hAnsi="宋体" w:cs="宋体"/>
          <w:kern w:val="0"/>
          <w:sz w:val="24"/>
          <w:szCs w:val="24"/>
        </w:rPr>
      </w:pPr>
      <w:r w:rsidRPr="0040791C">
        <w:rPr>
          <w:rFonts w:ascii="宋体" w:eastAsia="宋体" w:hAnsi="宋体" w:cs="宋体"/>
          <w:kern w:val="0"/>
          <w:sz w:val="24"/>
          <w:szCs w:val="24"/>
        </w:rPr>
        <w:t>答案是有，在 Laravel 中，我们可以通过 View Composer 功能来实现上述需求，我们可以在后端通过 View Composer 将数据绑定到指定视图，从而避免在路由定义或控制器方法中重复获取以及显式传递这些视图组件所需的数据。</w:t>
      </w:r>
    </w:p>
    <w:p w:rsidR="0040791C" w:rsidRPr="0040791C" w:rsidRDefault="0040791C" w:rsidP="0040791C">
      <w:pPr>
        <w:widowControl/>
        <w:spacing w:before="100" w:beforeAutospacing="1" w:after="100" w:afterAutospacing="1"/>
        <w:jc w:val="left"/>
        <w:rPr>
          <w:rFonts w:ascii="宋体" w:eastAsia="宋体" w:hAnsi="宋体" w:cs="宋体"/>
          <w:kern w:val="0"/>
          <w:sz w:val="24"/>
          <w:szCs w:val="24"/>
        </w:rPr>
      </w:pPr>
      <w:r w:rsidRPr="0040791C">
        <w:rPr>
          <w:rFonts w:ascii="宋体" w:eastAsia="宋体" w:hAnsi="宋体" w:cs="宋体"/>
          <w:kern w:val="0"/>
          <w:sz w:val="24"/>
          <w:szCs w:val="24"/>
        </w:rPr>
        <w:t>废话不多说，接下来我们就来演示 View Composer 的使用，假设我们有一个侧边栏视图组件 resources/views/partials/sidebar.blade.php 用于显示网站最新发布的五篇文章，该组件会在每个视图中引入，如果不使用 View Composer 的话，需要在每个路由定义（或者控制器方法）中这么传递数据：</w:t>
      </w:r>
    </w:p>
    <w:p w:rsidR="0040791C" w:rsidRPr="0040791C" w:rsidRDefault="0040791C" w:rsidP="004079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0791C">
        <w:rPr>
          <w:rFonts w:ascii="宋体" w:eastAsia="宋体" w:hAnsi="宋体" w:cs="宋体"/>
          <w:kern w:val="0"/>
          <w:sz w:val="24"/>
          <w:szCs w:val="24"/>
        </w:rPr>
        <w:t xml:space="preserve">Route::get('home', function () { </w:t>
      </w:r>
    </w:p>
    <w:p w:rsidR="0040791C" w:rsidRPr="0040791C" w:rsidRDefault="0040791C" w:rsidP="004079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0791C">
        <w:rPr>
          <w:rFonts w:ascii="宋体" w:eastAsia="宋体" w:hAnsi="宋体" w:cs="宋体"/>
          <w:kern w:val="0"/>
          <w:sz w:val="24"/>
          <w:szCs w:val="24"/>
        </w:rPr>
        <w:t xml:space="preserve">    return view('home')-&gt;with('posts', Post::recent()); </w:t>
      </w:r>
    </w:p>
    <w:p w:rsidR="0040791C" w:rsidRPr="0040791C" w:rsidRDefault="0040791C" w:rsidP="004079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0791C">
        <w:rPr>
          <w:rFonts w:ascii="宋体" w:eastAsia="宋体" w:hAnsi="宋体" w:cs="宋体"/>
          <w:kern w:val="0"/>
          <w:sz w:val="24"/>
          <w:szCs w:val="24"/>
        </w:rPr>
        <w:t>});</w:t>
      </w:r>
    </w:p>
    <w:p w:rsidR="0040791C" w:rsidRPr="0040791C" w:rsidRDefault="0040791C" w:rsidP="004079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40791C" w:rsidRPr="0040791C" w:rsidRDefault="0040791C" w:rsidP="004079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0791C">
        <w:rPr>
          <w:rFonts w:ascii="宋体" w:eastAsia="宋体" w:hAnsi="宋体" w:cs="宋体"/>
          <w:kern w:val="0"/>
          <w:sz w:val="24"/>
          <w:szCs w:val="24"/>
        </w:rPr>
        <w:t xml:space="preserve">Route::get('about', function () { </w:t>
      </w:r>
    </w:p>
    <w:p w:rsidR="0040791C" w:rsidRPr="0040791C" w:rsidRDefault="0040791C" w:rsidP="004079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0791C">
        <w:rPr>
          <w:rFonts w:ascii="宋体" w:eastAsia="宋体" w:hAnsi="宋体" w:cs="宋体"/>
          <w:kern w:val="0"/>
          <w:sz w:val="24"/>
          <w:szCs w:val="24"/>
        </w:rPr>
        <w:t xml:space="preserve">    return view('about')-&gt;with('posts', Post::recent()); </w:t>
      </w:r>
    </w:p>
    <w:p w:rsidR="0040791C" w:rsidRPr="0040791C" w:rsidRDefault="0040791C" w:rsidP="004079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0791C">
        <w:rPr>
          <w:rFonts w:ascii="宋体" w:eastAsia="宋体" w:hAnsi="宋体" w:cs="宋体"/>
          <w:kern w:val="0"/>
          <w:sz w:val="24"/>
          <w:szCs w:val="24"/>
        </w:rPr>
        <w:t>});</w:t>
      </w:r>
    </w:p>
    <w:p w:rsidR="0040791C" w:rsidRPr="0040791C" w:rsidRDefault="0040791C" w:rsidP="0040791C">
      <w:pPr>
        <w:widowControl/>
        <w:spacing w:before="100" w:beforeAutospacing="1" w:after="100" w:afterAutospacing="1"/>
        <w:jc w:val="left"/>
        <w:rPr>
          <w:rFonts w:ascii="宋体" w:eastAsia="宋体" w:hAnsi="宋体" w:cs="宋体"/>
          <w:kern w:val="0"/>
          <w:sz w:val="24"/>
          <w:szCs w:val="24"/>
        </w:rPr>
      </w:pPr>
      <w:r w:rsidRPr="0040791C">
        <w:rPr>
          <w:rFonts w:ascii="宋体" w:eastAsia="宋体" w:hAnsi="宋体" w:cs="宋体"/>
          <w:kern w:val="0"/>
          <w:sz w:val="24"/>
          <w:szCs w:val="24"/>
        </w:rPr>
        <w:t>这些数据变量最终会在每个视图中通过引入 partials.sidebar 组件传递到侧边栏。这样的写法两三个还能忍，十个八个的话就让人抓狂了，好在我们还可以全局「预设」这些视图变量，通常这个工作需要在某个服务提供者的 boot 方法中进行，现在我们将其定义到 app/Providers/AppServiceProvider.php 的 boot 方法：</w:t>
      </w:r>
    </w:p>
    <w:p w:rsidR="0040791C" w:rsidRPr="0040791C" w:rsidRDefault="0040791C" w:rsidP="004079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0791C">
        <w:rPr>
          <w:rFonts w:ascii="宋体" w:eastAsia="宋体" w:hAnsi="宋体" w:cs="宋体"/>
          <w:kern w:val="0"/>
          <w:sz w:val="24"/>
          <w:szCs w:val="24"/>
        </w:rPr>
        <w:t>view()-&gt;share('posts', Post::recent());</w:t>
      </w:r>
    </w:p>
    <w:p w:rsidR="0040791C" w:rsidRPr="0040791C" w:rsidRDefault="0040791C" w:rsidP="0040791C">
      <w:pPr>
        <w:widowControl/>
        <w:spacing w:before="100" w:beforeAutospacing="1" w:after="100" w:afterAutospacing="1"/>
        <w:jc w:val="left"/>
        <w:rPr>
          <w:rFonts w:ascii="宋体" w:eastAsia="宋体" w:hAnsi="宋体" w:cs="宋体"/>
          <w:kern w:val="0"/>
          <w:sz w:val="24"/>
          <w:szCs w:val="24"/>
        </w:rPr>
      </w:pPr>
      <w:r w:rsidRPr="0040791C">
        <w:rPr>
          <w:rFonts w:ascii="宋体" w:eastAsia="宋体" w:hAnsi="宋体" w:cs="宋体"/>
          <w:kern w:val="0"/>
          <w:sz w:val="24"/>
          <w:szCs w:val="24"/>
        </w:rPr>
        <w:t>如果不指定视图组件的话，上述代码的含义是在所有视图中共享 posts 变量（该用法在</w:t>
      </w:r>
      <w:hyperlink r:id="rId6" w:anchor="toc_2" w:history="1">
        <w:r w:rsidRPr="0040791C">
          <w:rPr>
            <w:rFonts w:ascii="宋体" w:eastAsia="宋体" w:hAnsi="宋体" w:cs="宋体"/>
            <w:color w:val="0000FF"/>
            <w:kern w:val="0"/>
            <w:sz w:val="24"/>
            <w:szCs w:val="24"/>
            <w:u w:val="single"/>
          </w:rPr>
          <w:t>视图入门教程</w:t>
        </w:r>
      </w:hyperlink>
      <w:r w:rsidRPr="0040791C">
        <w:rPr>
          <w:rFonts w:ascii="宋体" w:eastAsia="宋体" w:hAnsi="宋体" w:cs="宋体"/>
          <w:kern w:val="0"/>
          <w:sz w:val="24"/>
          <w:szCs w:val="24"/>
        </w:rPr>
        <w:t>中已经提及），这当然是有点浪费了，不推荐这么做，我们通常会以闭包方式通过 View Composer 指定视图作用域来预设共享「变量」：</w:t>
      </w:r>
    </w:p>
    <w:p w:rsidR="0040791C" w:rsidRPr="0040791C" w:rsidRDefault="0040791C" w:rsidP="004079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0791C">
        <w:rPr>
          <w:rFonts w:ascii="宋体" w:eastAsia="宋体" w:hAnsi="宋体" w:cs="宋体"/>
          <w:kern w:val="0"/>
          <w:sz w:val="24"/>
          <w:szCs w:val="24"/>
        </w:rPr>
        <w:t xml:space="preserve">view()-&gt;composer('partials.sidebar', function ($view) { </w:t>
      </w:r>
    </w:p>
    <w:p w:rsidR="0040791C" w:rsidRPr="0040791C" w:rsidRDefault="0040791C" w:rsidP="004079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0791C">
        <w:rPr>
          <w:rFonts w:ascii="宋体" w:eastAsia="宋体" w:hAnsi="宋体" w:cs="宋体"/>
          <w:kern w:val="0"/>
          <w:sz w:val="24"/>
          <w:szCs w:val="24"/>
        </w:rPr>
        <w:t xml:space="preserve">    $view-&gt;with('posts', Post::recent()); </w:t>
      </w:r>
    </w:p>
    <w:p w:rsidR="0040791C" w:rsidRPr="0040791C" w:rsidRDefault="0040791C" w:rsidP="004079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0791C">
        <w:rPr>
          <w:rFonts w:ascii="宋体" w:eastAsia="宋体" w:hAnsi="宋体" w:cs="宋体"/>
          <w:kern w:val="0"/>
          <w:sz w:val="24"/>
          <w:szCs w:val="24"/>
        </w:rPr>
        <w:t>});</w:t>
      </w:r>
    </w:p>
    <w:p w:rsidR="0040791C" w:rsidRPr="0040791C" w:rsidRDefault="0040791C" w:rsidP="0040791C">
      <w:pPr>
        <w:widowControl/>
        <w:spacing w:before="100" w:beforeAutospacing="1" w:after="100" w:afterAutospacing="1"/>
        <w:jc w:val="left"/>
        <w:rPr>
          <w:rFonts w:ascii="宋体" w:eastAsia="宋体" w:hAnsi="宋体" w:cs="宋体"/>
          <w:kern w:val="0"/>
          <w:sz w:val="24"/>
          <w:szCs w:val="24"/>
        </w:rPr>
      </w:pPr>
      <w:r w:rsidRPr="0040791C">
        <w:rPr>
          <w:rFonts w:ascii="宋体" w:eastAsia="宋体" w:hAnsi="宋体" w:cs="宋体"/>
          <w:kern w:val="0"/>
          <w:sz w:val="24"/>
          <w:szCs w:val="24"/>
        </w:rPr>
        <w:lastRenderedPageBreak/>
        <w:t>这样，我们就可以在 resources/views/partials/sidebar.blade.php 中使用 posts 变量，而不必在定义路由或实现控制器方法的时候显式传递它了。</w:t>
      </w:r>
    </w:p>
    <w:p w:rsidR="0040791C" w:rsidRPr="0040791C" w:rsidRDefault="0040791C" w:rsidP="0040791C">
      <w:pPr>
        <w:widowControl/>
        <w:spacing w:before="100" w:beforeAutospacing="1" w:after="100" w:afterAutospacing="1"/>
        <w:jc w:val="left"/>
        <w:rPr>
          <w:rFonts w:ascii="宋体" w:eastAsia="宋体" w:hAnsi="宋体" w:cs="宋体"/>
          <w:kern w:val="0"/>
          <w:sz w:val="24"/>
          <w:szCs w:val="24"/>
        </w:rPr>
      </w:pPr>
      <w:r w:rsidRPr="0040791C">
        <w:rPr>
          <w:rFonts w:ascii="宋体" w:eastAsia="宋体" w:hAnsi="宋体" w:cs="宋体"/>
          <w:kern w:val="0"/>
          <w:sz w:val="24"/>
          <w:szCs w:val="24"/>
        </w:rPr>
        <w:t>你甚至还可以通过数组/通配符的方式指定多个视图作用域：</w:t>
      </w:r>
    </w:p>
    <w:p w:rsidR="0040791C" w:rsidRPr="0040791C" w:rsidRDefault="0040791C" w:rsidP="004079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0791C">
        <w:rPr>
          <w:rFonts w:ascii="宋体" w:eastAsia="宋体" w:hAnsi="宋体" w:cs="宋体"/>
          <w:kern w:val="0"/>
          <w:sz w:val="24"/>
          <w:szCs w:val="24"/>
        </w:rPr>
        <w:t>// 通过数组指定多个视图组件</w:t>
      </w:r>
    </w:p>
    <w:p w:rsidR="0040791C" w:rsidRPr="0040791C" w:rsidRDefault="0040791C" w:rsidP="004079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0791C">
        <w:rPr>
          <w:rFonts w:ascii="宋体" w:eastAsia="宋体" w:hAnsi="宋体" w:cs="宋体"/>
          <w:kern w:val="0"/>
          <w:sz w:val="24"/>
          <w:szCs w:val="24"/>
        </w:rPr>
        <w:t xml:space="preserve">view()-&gt;composer(['partials.header', 'partials.footer'], function ($view) { </w:t>
      </w:r>
    </w:p>
    <w:p w:rsidR="0040791C" w:rsidRPr="0040791C" w:rsidRDefault="0040791C" w:rsidP="004079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0791C">
        <w:rPr>
          <w:rFonts w:ascii="宋体" w:eastAsia="宋体" w:hAnsi="宋体" w:cs="宋体"/>
          <w:kern w:val="0"/>
          <w:sz w:val="24"/>
          <w:szCs w:val="24"/>
        </w:rPr>
        <w:t xml:space="preserve">    $view-&gt;with('posts', Post::recent()); </w:t>
      </w:r>
    </w:p>
    <w:p w:rsidR="0040791C" w:rsidRPr="0040791C" w:rsidRDefault="0040791C" w:rsidP="004079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0791C">
        <w:rPr>
          <w:rFonts w:ascii="宋体" w:eastAsia="宋体" w:hAnsi="宋体" w:cs="宋体"/>
          <w:kern w:val="0"/>
          <w:sz w:val="24"/>
          <w:szCs w:val="24"/>
        </w:rPr>
        <w:t>});</w:t>
      </w:r>
    </w:p>
    <w:p w:rsidR="0040791C" w:rsidRPr="0040791C" w:rsidRDefault="0040791C" w:rsidP="004079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40791C" w:rsidRPr="0040791C" w:rsidRDefault="0040791C" w:rsidP="004079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0791C">
        <w:rPr>
          <w:rFonts w:ascii="宋体" w:eastAsia="宋体" w:hAnsi="宋体" w:cs="宋体"/>
          <w:kern w:val="0"/>
          <w:sz w:val="24"/>
          <w:szCs w:val="24"/>
        </w:rPr>
        <w:t>// 通过通配符指定多个视图组件</w:t>
      </w:r>
    </w:p>
    <w:p w:rsidR="0040791C" w:rsidRPr="0040791C" w:rsidRDefault="0040791C" w:rsidP="004079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0791C">
        <w:rPr>
          <w:rFonts w:ascii="宋体" w:eastAsia="宋体" w:hAnsi="宋体" w:cs="宋体"/>
          <w:kern w:val="0"/>
          <w:sz w:val="24"/>
          <w:szCs w:val="24"/>
        </w:rPr>
        <w:t xml:space="preserve">view()-&gt;composer('partials.*', function ($view) { </w:t>
      </w:r>
    </w:p>
    <w:p w:rsidR="0040791C" w:rsidRPr="0040791C" w:rsidRDefault="0040791C" w:rsidP="004079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0791C">
        <w:rPr>
          <w:rFonts w:ascii="宋体" w:eastAsia="宋体" w:hAnsi="宋体" w:cs="宋体"/>
          <w:kern w:val="0"/>
          <w:sz w:val="24"/>
          <w:szCs w:val="24"/>
        </w:rPr>
        <w:t xml:space="preserve">    $view-&gt;with('posts', Post::recent()); </w:t>
      </w:r>
    </w:p>
    <w:p w:rsidR="0040791C" w:rsidRPr="0040791C" w:rsidRDefault="0040791C" w:rsidP="004079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0791C">
        <w:rPr>
          <w:rFonts w:ascii="宋体" w:eastAsia="宋体" w:hAnsi="宋体" w:cs="宋体"/>
          <w:kern w:val="0"/>
          <w:sz w:val="24"/>
          <w:szCs w:val="24"/>
        </w:rPr>
        <w:t>});</w:t>
      </w:r>
    </w:p>
    <w:p w:rsidR="0040791C" w:rsidRPr="0040791C" w:rsidRDefault="0040791C" w:rsidP="0040791C">
      <w:pPr>
        <w:widowControl/>
        <w:spacing w:before="100" w:beforeAutospacing="1" w:after="100" w:afterAutospacing="1"/>
        <w:jc w:val="left"/>
        <w:outlineLvl w:val="3"/>
        <w:rPr>
          <w:rFonts w:ascii="宋体" w:eastAsia="宋体" w:hAnsi="宋体" w:cs="宋体"/>
          <w:b/>
          <w:bCs/>
          <w:kern w:val="0"/>
          <w:sz w:val="24"/>
          <w:szCs w:val="24"/>
        </w:rPr>
      </w:pPr>
      <w:r w:rsidRPr="0040791C">
        <w:rPr>
          <w:rFonts w:ascii="宋体" w:eastAsia="宋体" w:hAnsi="宋体" w:cs="宋体"/>
          <w:b/>
          <w:bCs/>
          <w:kern w:val="0"/>
          <w:sz w:val="24"/>
          <w:szCs w:val="24"/>
        </w:rPr>
        <w:t>通过自定义类实现更加灵活的数据预设</w:t>
      </w:r>
    </w:p>
    <w:p w:rsidR="0040791C" w:rsidRPr="0040791C" w:rsidRDefault="0040791C" w:rsidP="0040791C">
      <w:pPr>
        <w:widowControl/>
        <w:spacing w:before="100" w:beforeAutospacing="1" w:after="100" w:afterAutospacing="1"/>
        <w:jc w:val="left"/>
        <w:rPr>
          <w:rFonts w:ascii="宋体" w:eastAsia="宋体" w:hAnsi="宋体" w:cs="宋体"/>
          <w:kern w:val="0"/>
          <w:sz w:val="24"/>
          <w:szCs w:val="24"/>
        </w:rPr>
      </w:pPr>
      <w:r w:rsidRPr="0040791C">
        <w:rPr>
          <w:rFonts w:ascii="宋体" w:eastAsia="宋体" w:hAnsi="宋体" w:cs="宋体"/>
          <w:kern w:val="0"/>
          <w:sz w:val="24"/>
          <w:szCs w:val="24"/>
        </w:rPr>
        <w:t>除了常见的闭包方式外，你还可以通过自定义类的方式为 View Composer 实现更加灵活的数据预设。</w:t>
      </w:r>
    </w:p>
    <w:p w:rsidR="0040791C" w:rsidRPr="0040791C" w:rsidRDefault="0040791C" w:rsidP="0040791C">
      <w:pPr>
        <w:widowControl/>
        <w:spacing w:before="100" w:beforeAutospacing="1" w:after="100" w:afterAutospacing="1"/>
        <w:jc w:val="left"/>
        <w:rPr>
          <w:rFonts w:ascii="宋体" w:eastAsia="宋体" w:hAnsi="宋体" w:cs="宋体"/>
          <w:kern w:val="0"/>
          <w:sz w:val="24"/>
          <w:szCs w:val="24"/>
        </w:rPr>
      </w:pPr>
      <w:r w:rsidRPr="0040791C">
        <w:rPr>
          <w:rFonts w:ascii="宋体" w:eastAsia="宋体" w:hAnsi="宋体" w:cs="宋体"/>
          <w:kern w:val="0"/>
          <w:sz w:val="24"/>
          <w:szCs w:val="24"/>
        </w:rPr>
        <w:t>首先，我们在 app/Http/ViewComposers 目录下创建一个自定义 View Composer 类 RecentPostsComposer.php：</w:t>
      </w:r>
    </w:p>
    <w:p w:rsidR="0040791C" w:rsidRPr="0040791C" w:rsidRDefault="0040791C" w:rsidP="004079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0791C">
        <w:rPr>
          <w:rFonts w:ascii="宋体" w:eastAsia="宋体" w:hAnsi="宋体" w:cs="宋体"/>
          <w:kern w:val="0"/>
          <w:sz w:val="24"/>
          <w:szCs w:val="24"/>
        </w:rPr>
        <w:t>&lt;?php</w:t>
      </w:r>
    </w:p>
    <w:p w:rsidR="0040791C" w:rsidRPr="0040791C" w:rsidRDefault="0040791C" w:rsidP="004079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40791C" w:rsidRPr="0040791C" w:rsidRDefault="0040791C" w:rsidP="004079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0791C">
        <w:rPr>
          <w:rFonts w:ascii="宋体" w:eastAsia="宋体" w:hAnsi="宋体" w:cs="宋体"/>
          <w:kern w:val="0"/>
          <w:sz w:val="24"/>
          <w:szCs w:val="24"/>
        </w:rPr>
        <w:t xml:space="preserve">namespace App\Http\ViewComposers; </w:t>
      </w:r>
    </w:p>
    <w:p w:rsidR="0040791C" w:rsidRPr="0040791C" w:rsidRDefault="0040791C" w:rsidP="004079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40791C" w:rsidRPr="0040791C" w:rsidRDefault="0040791C" w:rsidP="004079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0791C">
        <w:rPr>
          <w:rFonts w:ascii="宋体" w:eastAsia="宋体" w:hAnsi="宋体" w:cs="宋体"/>
          <w:kern w:val="0"/>
          <w:sz w:val="24"/>
          <w:szCs w:val="24"/>
        </w:rPr>
        <w:t xml:space="preserve">use App\Post; </w:t>
      </w:r>
    </w:p>
    <w:p w:rsidR="0040791C" w:rsidRPr="0040791C" w:rsidRDefault="0040791C" w:rsidP="004079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0791C">
        <w:rPr>
          <w:rFonts w:ascii="宋体" w:eastAsia="宋体" w:hAnsi="宋体" w:cs="宋体"/>
          <w:kern w:val="0"/>
          <w:sz w:val="24"/>
          <w:szCs w:val="24"/>
        </w:rPr>
        <w:t xml:space="preserve">use Illuminate\Contracts\View\View; </w:t>
      </w:r>
    </w:p>
    <w:p w:rsidR="0040791C" w:rsidRPr="0040791C" w:rsidRDefault="0040791C" w:rsidP="004079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40791C" w:rsidRPr="0040791C" w:rsidRDefault="0040791C" w:rsidP="004079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0791C">
        <w:rPr>
          <w:rFonts w:ascii="宋体" w:eastAsia="宋体" w:hAnsi="宋体" w:cs="宋体"/>
          <w:kern w:val="0"/>
          <w:sz w:val="24"/>
          <w:szCs w:val="24"/>
        </w:rPr>
        <w:t xml:space="preserve">class RecentPostsComposer </w:t>
      </w:r>
    </w:p>
    <w:p w:rsidR="0040791C" w:rsidRPr="0040791C" w:rsidRDefault="0040791C" w:rsidP="004079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0791C">
        <w:rPr>
          <w:rFonts w:ascii="宋体" w:eastAsia="宋体" w:hAnsi="宋体" w:cs="宋体"/>
          <w:kern w:val="0"/>
          <w:sz w:val="24"/>
          <w:szCs w:val="24"/>
        </w:rPr>
        <w:t>{</w:t>
      </w:r>
    </w:p>
    <w:p w:rsidR="0040791C" w:rsidRPr="0040791C" w:rsidRDefault="0040791C" w:rsidP="004079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40791C" w:rsidRPr="0040791C" w:rsidRDefault="0040791C" w:rsidP="004079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0791C">
        <w:rPr>
          <w:rFonts w:ascii="宋体" w:eastAsia="宋体" w:hAnsi="宋体" w:cs="宋体"/>
          <w:kern w:val="0"/>
          <w:sz w:val="24"/>
          <w:szCs w:val="24"/>
        </w:rPr>
        <w:t xml:space="preserve">    private $posts; </w:t>
      </w:r>
    </w:p>
    <w:p w:rsidR="0040791C" w:rsidRPr="0040791C" w:rsidRDefault="0040791C" w:rsidP="004079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40791C" w:rsidRPr="0040791C" w:rsidRDefault="0040791C" w:rsidP="004079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0791C">
        <w:rPr>
          <w:rFonts w:ascii="宋体" w:eastAsia="宋体" w:hAnsi="宋体" w:cs="宋体"/>
          <w:kern w:val="0"/>
          <w:sz w:val="24"/>
          <w:szCs w:val="24"/>
        </w:rPr>
        <w:t xml:space="preserve">    public function __construct(Post $posts) { </w:t>
      </w:r>
    </w:p>
    <w:p w:rsidR="0040791C" w:rsidRPr="0040791C" w:rsidRDefault="0040791C" w:rsidP="004079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0791C">
        <w:rPr>
          <w:rFonts w:ascii="宋体" w:eastAsia="宋体" w:hAnsi="宋体" w:cs="宋体"/>
          <w:kern w:val="0"/>
          <w:sz w:val="24"/>
          <w:szCs w:val="24"/>
        </w:rPr>
        <w:t xml:space="preserve">        $this-&gt;posts = $posts; </w:t>
      </w:r>
    </w:p>
    <w:p w:rsidR="0040791C" w:rsidRPr="0040791C" w:rsidRDefault="0040791C" w:rsidP="004079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0791C">
        <w:rPr>
          <w:rFonts w:ascii="宋体" w:eastAsia="宋体" w:hAnsi="宋体" w:cs="宋体"/>
          <w:kern w:val="0"/>
          <w:sz w:val="24"/>
          <w:szCs w:val="24"/>
        </w:rPr>
        <w:t xml:space="preserve">    }</w:t>
      </w:r>
    </w:p>
    <w:p w:rsidR="0040791C" w:rsidRPr="0040791C" w:rsidRDefault="0040791C" w:rsidP="004079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40791C" w:rsidRPr="0040791C" w:rsidRDefault="0040791C" w:rsidP="004079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0791C">
        <w:rPr>
          <w:rFonts w:ascii="宋体" w:eastAsia="宋体" w:hAnsi="宋体" w:cs="宋体"/>
          <w:kern w:val="0"/>
          <w:sz w:val="24"/>
          <w:szCs w:val="24"/>
        </w:rPr>
        <w:t xml:space="preserve">    public function compose(View $view) { </w:t>
      </w:r>
    </w:p>
    <w:p w:rsidR="0040791C" w:rsidRPr="0040791C" w:rsidRDefault="0040791C" w:rsidP="004079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0791C">
        <w:rPr>
          <w:rFonts w:ascii="宋体" w:eastAsia="宋体" w:hAnsi="宋体" w:cs="宋体"/>
          <w:kern w:val="0"/>
          <w:sz w:val="24"/>
          <w:szCs w:val="24"/>
        </w:rPr>
        <w:t xml:space="preserve">        $view-&gt;with('posts', $this-&gt;posts-&gt;recent());</w:t>
      </w:r>
    </w:p>
    <w:p w:rsidR="0040791C" w:rsidRPr="0040791C" w:rsidRDefault="0040791C" w:rsidP="004079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0791C">
        <w:rPr>
          <w:rFonts w:ascii="宋体" w:eastAsia="宋体" w:hAnsi="宋体" w:cs="宋体"/>
          <w:kern w:val="0"/>
          <w:sz w:val="24"/>
          <w:szCs w:val="24"/>
        </w:rPr>
        <w:t xml:space="preserve">    }</w:t>
      </w:r>
    </w:p>
    <w:p w:rsidR="0040791C" w:rsidRPr="0040791C" w:rsidRDefault="0040791C" w:rsidP="004079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40791C" w:rsidRPr="0040791C" w:rsidRDefault="0040791C" w:rsidP="004079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0791C">
        <w:rPr>
          <w:rFonts w:ascii="宋体" w:eastAsia="宋体" w:hAnsi="宋体" w:cs="宋体"/>
          <w:kern w:val="0"/>
          <w:sz w:val="24"/>
          <w:szCs w:val="24"/>
        </w:rPr>
        <w:t>}</w:t>
      </w:r>
    </w:p>
    <w:p w:rsidR="0040791C" w:rsidRPr="0040791C" w:rsidRDefault="0040791C" w:rsidP="0040791C">
      <w:pPr>
        <w:widowControl/>
        <w:spacing w:before="100" w:beforeAutospacing="1" w:after="100" w:afterAutospacing="1"/>
        <w:jc w:val="left"/>
        <w:rPr>
          <w:rFonts w:ascii="宋体" w:eastAsia="宋体" w:hAnsi="宋体" w:cs="宋体"/>
          <w:kern w:val="0"/>
          <w:sz w:val="24"/>
          <w:szCs w:val="24"/>
        </w:rPr>
      </w:pPr>
      <w:r w:rsidRPr="0040791C">
        <w:rPr>
          <w:rFonts w:ascii="宋体" w:eastAsia="宋体" w:hAnsi="宋体" w:cs="宋体"/>
          <w:kern w:val="0"/>
          <w:sz w:val="24"/>
          <w:szCs w:val="24"/>
        </w:rPr>
        <w:lastRenderedPageBreak/>
        <w:t>我们在 RecentPostsComposer 类的构造函数中注入了一个 Post 模型类，该模型类会在实例化的时候自动注入，然后我们将变量预设逻辑定义在 compose 方法中。这样，当我们在 View Composer 中调用 RecentPostsComposer 类的时候，compose 方法会被自动调用从而完成变量预设：</w:t>
      </w:r>
    </w:p>
    <w:p w:rsidR="0040791C" w:rsidRPr="0040791C" w:rsidRDefault="0040791C" w:rsidP="004079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0791C">
        <w:rPr>
          <w:rFonts w:ascii="宋体" w:eastAsia="宋体" w:hAnsi="宋体" w:cs="宋体"/>
          <w:kern w:val="0"/>
          <w:sz w:val="24"/>
          <w:szCs w:val="24"/>
        </w:rPr>
        <w:t>view()-&gt;composer( 'partials.sidebar', \App\Http\ViewComposers\RecentPostsComposer::class );</w:t>
      </w:r>
    </w:p>
    <w:p w:rsidR="0040791C" w:rsidRPr="0040791C" w:rsidRDefault="0040791C" w:rsidP="0040791C">
      <w:pPr>
        <w:widowControl/>
        <w:spacing w:before="100" w:beforeAutospacing="1" w:after="100" w:afterAutospacing="1"/>
        <w:jc w:val="left"/>
        <w:rPr>
          <w:rFonts w:ascii="宋体" w:eastAsia="宋体" w:hAnsi="宋体" w:cs="宋体"/>
          <w:kern w:val="0"/>
          <w:sz w:val="24"/>
          <w:szCs w:val="24"/>
        </w:rPr>
      </w:pPr>
      <w:r w:rsidRPr="0040791C">
        <w:rPr>
          <w:rFonts w:ascii="宋体" w:eastAsia="宋体" w:hAnsi="宋体" w:cs="宋体"/>
          <w:kern w:val="0"/>
          <w:sz w:val="24"/>
          <w:szCs w:val="24"/>
        </w:rPr>
        <w:t>我们可以通过这段代码取代之前的闭包函数定义的 View Composer，但是除非预设逻辑很复杂，否则推荐使用闭包函数方式来实现，一则简洁，二则减少了不必要的类初始化和方法调用对性能的损耗。</w:t>
      </w:r>
    </w:p>
    <w:p w:rsidR="0040791C" w:rsidRPr="0040791C" w:rsidRDefault="0040791C" w:rsidP="0040791C">
      <w:pPr>
        <w:widowControl/>
        <w:spacing w:before="100" w:beforeAutospacing="1" w:after="100" w:afterAutospacing="1"/>
        <w:jc w:val="left"/>
        <w:outlineLvl w:val="2"/>
        <w:rPr>
          <w:rFonts w:ascii="宋体" w:eastAsia="宋体" w:hAnsi="宋体" w:cs="宋体"/>
          <w:b/>
          <w:bCs/>
          <w:kern w:val="0"/>
          <w:sz w:val="27"/>
          <w:szCs w:val="27"/>
        </w:rPr>
      </w:pPr>
      <w:r w:rsidRPr="0040791C">
        <w:rPr>
          <w:rFonts w:ascii="宋体" w:eastAsia="宋体" w:hAnsi="宋体" w:cs="宋体"/>
          <w:b/>
          <w:bCs/>
          <w:kern w:val="0"/>
          <w:sz w:val="27"/>
          <w:szCs w:val="27"/>
        </w:rPr>
        <w:t>在视图中注入服务</w:t>
      </w:r>
    </w:p>
    <w:p w:rsidR="0040791C" w:rsidRPr="0040791C" w:rsidRDefault="0040791C" w:rsidP="0040791C">
      <w:pPr>
        <w:widowControl/>
        <w:spacing w:before="100" w:beforeAutospacing="1" w:after="100" w:afterAutospacing="1"/>
        <w:jc w:val="left"/>
        <w:rPr>
          <w:rFonts w:ascii="宋体" w:eastAsia="宋体" w:hAnsi="宋体" w:cs="宋体"/>
          <w:kern w:val="0"/>
          <w:sz w:val="24"/>
          <w:szCs w:val="24"/>
        </w:rPr>
      </w:pPr>
      <w:r w:rsidRPr="0040791C">
        <w:rPr>
          <w:rFonts w:ascii="宋体" w:eastAsia="宋体" w:hAnsi="宋体" w:cs="宋体"/>
          <w:kern w:val="0"/>
          <w:sz w:val="24"/>
          <w:szCs w:val="24"/>
        </w:rPr>
        <w:t xml:space="preserve">我们在 </w:t>
      </w:r>
      <w:hyperlink r:id="rId7" w:history="1">
        <w:r w:rsidRPr="0040791C">
          <w:rPr>
            <w:rFonts w:ascii="宋体" w:eastAsia="宋体" w:hAnsi="宋体" w:cs="宋体"/>
            <w:color w:val="0000FF"/>
            <w:kern w:val="0"/>
            <w:sz w:val="24"/>
            <w:szCs w:val="24"/>
            <w:u w:val="single"/>
          </w:rPr>
          <w:t>Blade 模板引擎入门教程</w:t>
        </w:r>
      </w:hyperlink>
      <w:r w:rsidRPr="0040791C">
        <w:rPr>
          <w:rFonts w:ascii="宋体" w:eastAsia="宋体" w:hAnsi="宋体" w:cs="宋体"/>
          <w:kern w:val="0"/>
          <w:sz w:val="24"/>
          <w:szCs w:val="24"/>
        </w:rPr>
        <w:t>中演示了如何在视图模板中处理基本变量、集合数据以及对象数据，除此之外，还可以通过服务注入指令 @inject 在视图模板中注入服务，以便快捷使用服务中提供的方法，该功能的初衷和 View Composer 差不多，都是为了避免每次从路由定义/控制器方法中显式重复传递变量到视图模板，提高开发人员的工作效率：</w:t>
      </w:r>
    </w:p>
    <w:p w:rsidR="0040791C" w:rsidRPr="0040791C" w:rsidRDefault="0040791C" w:rsidP="004079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0791C">
        <w:rPr>
          <w:rFonts w:ascii="宋体" w:eastAsia="宋体" w:hAnsi="宋体" w:cs="宋体"/>
          <w:kern w:val="0"/>
          <w:sz w:val="24"/>
          <w:szCs w:val="24"/>
        </w:rPr>
        <w:t>@inject('analytics', 'App\Services\Analytics')</w:t>
      </w:r>
    </w:p>
    <w:p w:rsidR="0040791C" w:rsidRPr="0040791C" w:rsidRDefault="0040791C" w:rsidP="004079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40791C" w:rsidRPr="0040791C" w:rsidRDefault="0040791C" w:rsidP="004079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0791C">
        <w:rPr>
          <w:rFonts w:ascii="宋体" w:eastAsia="宋体" w:hAnsi="宋体" w:cs="宋体"/>
          <w:kern w:val="0"/>
          <w:sz w:val="24"/>
          <w:szCs w:val="24"/>
        </w:rPr>
        <w:t xml:space="preserve">&lt;div class="finances-display"&gt; </w:t>
      </w:r>
    </w:p>
    <w:p w:rsidR="0040791C" w:rsidRPr="0040791C" w:rsidRDefault="0040791C" w:rsidP="004079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0791C">
        <w:rPr>
          <w:rFonts w:ascii="宋体" w:eastAsia="宋体" w:hAnsi="宋体" w:cs="宋体"/>
          <w:kern w:val="0"/>
          <w:sz w:val="24"/>
          <w:szCs w:val="24"/>
        </w:rPr>
        <w:t xml:space="preserve">    {{ $analytics-&gt;getBalance() }} / {{ $analytics-&gt;getBudget() }} </w:t>
      </w:r>
    </w:p>
    <w:p w:rsidR="0040791C" w:rsidRPr="0040791C" w:rsidRDefault="0040791C" w:rsidP="004079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0791C">
        <w:rPr>
          <w:rFonts w:ascii="宋体" w:eastAsia="宋体" w:hAnsi="宋体" w:cs="宋体"/>
          <w:kern w:val="0"/>
          <w:sz w:val="24"/>
          <w:szCs w:val="24"/>
        </w:rPr>
        <w:t>&lt;/div&gt;</w:t>
      </w:r>
    </w:p>
    <w:p w:rsidR="0040791C" w:rsidRPr="0040791C" w:rsidRDefault="0040791C" w:rsidP="0040791C">
      <w:pPr>
        <w:widowControl/>
        <w:spacing w:before="100" w:beforeAutospacing="1" w:after="100" w:afterAutospacing="1"/>
        <w:jc w:val="left"/>
        <w:rPr>
          <w:rFonts w:ascii="宋体" w:eastAsia="宋体" w:hAnsi="宋体" w:cs="宋体"/>
          <w:kern w:val="0"/>
          <w:sz w:val="24"/>
          <w:szCs w:val="24"/>
        </w:rPr>
      </w:pPr>
      <w:r w:rsidRPr="0040791C">
        <w:rPr>
          <w:rFonts w:ascii="宋体" w:eastAsia="宋体" w:hAnsi="宋体" w:cs="宋体"/>
          <w:kern w:val="0"/>
          <w:sz w:val="24"/>
          <w:szCs w:val="24"/>
        </w:rPr>
        <w:t>其原理就是将注册到服务容器中的服务解析出来，然后就可以调用该服务提供的方法：</w:t>
      </w:r>
    </w:p>
    <w:p w:rsidR="0040791C" w:rsidRPr="0040791C" w:rsidRDefault="0040791C" w:rsidP="004079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0791C">
        <w:rPr>
          <w:rFonts w:ascii="宋体" w:eastAsia="宋体" w:hAnsi="宋体" w:cs="宋体"/>
          <w:kern w:val="0"/>
          <w:sz w:val="24"/>
          <w:szCs w:val="24"/>
        </w:rPr>
        <w:t>$analytics = app('App\Services\Analytics');</w:t>
      </w:r>
    </w:p>
    <w:p w:rsidR="0040791C" w:rsidRPr="0040791C" w:rsidRDefault="0040791C" w:rsidP="0040791C">
      <w:pPr>
        <w:widowControl/>
        <w:spacing w:before="100" w:beforeAutospacing="1" w:after="100" w:afterAutospacing="1"/>
        <w:jc w:val="left"/>
        <w:rPr>
          <w:rFonts w:ascii="宋体" w:eastAsia="宋体" w:hAnsi="宋体" w:cs="宋体"/>
          <w:kern w:val="0"/>
          <w:sz w:val="24"/>
          <w:szCs w:val="24"/>
        </w:rPr>
      </w:pPr>
      <w:r w:rsidRPr="0040791C">
        <w:rPr>
          <w:rFonts w:ascii="宋体" w:eastAsia="宋体" w:hAnsi="宋体" w:cs="宋体"/>
          <w:kern w:val="0"/>
          <w:sz w:val="24"/>
          <w:szCs w:val="24"/>
        </w:rPr>
        <w:t>如果你还不了解服务容器及其工作原理，可以等到后面讲完服务容器后再回来看这个功能，而且在实际生产环境中，学院君不推荐使用这个服务注入功能，因为这很容易将业务逻辑混合到视图模板中，视图层干好数据渲染的事情就好了，数据的处理和获取交由服务端去完成。</w:t>
      </w:r>
    </w:p>
    <w:p w:rsidR="0040791C" w:rsidRPr="0040791C" w:rsidRDefault="0040791C" w:rsidP="0040791C">
      <w:pPr>
        <w:widowControl/>
        <w:spacing w:before="100" w:beforeAutospacing="1" w:after="100" w:afterAutospacing="1"/>
        <w:jc w:val="left"/>
        <w:outlineLvl w:val="2"/>
        <w:rPr>
          <w:rFonts w:ascii="宋体" w:eastAsia="宋体" w:hAnsi="宋体" w:cs="宋体"/>
          <w:b/>
          <w:bCs/>
          <w:kern w:val="0"/>
          <w:sz w:val="27"/>
          <w:szCs w:val="27"/>
        </w:rPr>
      </w:pPr>
      <w:r w:rsidRPr="0040791C">
        <w:rPr>
          <w:rFonts w:ascii="宋体" w:eastAsia="宋体" w:hAnsi="宋体" w:cs="宋体"/>
          <w:b/>
          <w:bCs/>
          <w:kern w:val="0"/>
          <w:sz w:val="27"/>
          <w:szCs w:val="27"/>
        </w:rPr>
        <w:t>自定义 Blade 指令</w:t>
      </w:r>
    </w:p>
    <w:p w:rsidR="0040791C" w:rsidRPr="0040791C" w:rsidRDefault="0040791C" w:rsidP="0040791C">
      <w:pPr>
        <w:widowControl/>
        <w:spacing w:before="100" w:beforeAutospacing="1" w:after="100" w:afterAutospacing="1"/>
        <w:jc w:val="left"/>
        <w:rPr>
          <w:rFonts w:ascii="宋体" w:eastAsia="宋体" w:hAnsi="宋体" w:cs="宋体"/>
          <w:kern w:val="0"/>
          <w:sz w:val="24"/>
          <w:szCs w:val="24"/>
        </w:rPr>
      </w:pPr>
      <w:r w:rsidRPr="0040791C">
        <w:rPr>
          <w:rFonts w:ascii="宋体" w:eastAsia="宋体" w:hAnsi="宋体" w:cs="宋体"/>
          <w:kern w:val="0"/>
          <w:sz w:val="24"/>
          <w:szCs w:val="24"/>
        </w:rPr>
        <w:t>前面我们已经见识过很多基于 Blade 指令实现的功能了，比如</w:t>
      </w:r>
      <w:hyperlink r:id="rId8" w:anchor="toc_2" w:history="1">
        <w:r w:rsidRPr="0040791C">
          <w:rPr>
            <w:rFonts w:ascii="宋体" w:eastAsia="宋体" w:hAnsi="宋体" w:cs="宋体"/>
            <w:color w:val="0000FF"/>
            <w:kern w:val="0"/>
            <w:sz w:val="24"/>
            <w:szCs w:val="24"/>
            <w:u w:val="single"/>
          </w:rPr>
          <w:t>控制结构</w:t>
        </w:r>
      </w:hyperlink>
      <w:r w:rsidRPr="0040791C">
        <w:rPr>
          <w:rFonts w:ascii="宋体" w:eastAsia="宋体" w:hAnsi="宋体" w:cs="宋体"/>
          <w:kern w:val="0"/>
          <w:sz w:val="24"/>
          <w:szCs w:val="24"/>
        </w:rPr>
        <w:t>、</w:t>
      </w:r>
      <w:hyperlink r:id="rId9" w:history="1">
        <w:r w:rsidRPr="0040791C">
          <w:rPr>
            <w:rFonts w:ascii="宋体" w:eastAsia="宋体" w:hAnsi="宋体" w:cs="宋体"/>
            <w:color w:val="0000FF"/>
            <w:kern w:val="0"/>
            <w:sz w:val="24"/>
            <w:szCs w:val="24"/>
            <w:u w:val="single"/>
          </w:rPr>
          <w:t>模板继承</w:t>
        </w:r>
      </w:hyperlink>
      <w:r w:rsidRPr="0040791C">
        <w:rPr>
          <w:rFonts w:ascii="宋体" w:eastAsia="宋体" w:hAnsi="宋体" w:cs="宋体"/>
          <w:kern w:val="0"/>
          <w:sz w:val="24"/>
          <w:szCs w:val="24"/>
        </w:rPr>
        <w:t>、</w:t>
      </w:r>
      <w:hyperlink r:id="rId10" w:anchor="toc_2" w:history="1">
        <w:r w:rsidRPr="0040791C">
          <w:rPr>
            <w:rFonts w:ascii="宋体" w:eastAsia="宋体" w:hAnsi="宋体" w:cs="宋体"/>
            <w:color w:val="0000FF"/>
            <w:kern w:val="0"/>
            <w:sz w:val="24"/>
            <w:szCs w:val="24"/>
            <w:u w:val="single"/>
          </w:rPr>
          <w:t>服务注入</w:t>
        </w:r>
      </w:hyperlink>
      <w:r w:rsidRPr="0040791C">
        <w:rPr>
          <w:rFonts w:ascii="宋体" w:eastAsia="宋体" w:hAnsi="宋体" w:cs="宋体"/>
          <w:kern w:val="0"/>
          <w:sz w:val="24"/>
          <w:szCs w:val="24"/>
        </w:rPr>
        <w:t>等，Blade 指令的强大之处不止于此，还提供了接口让我们可以自定义满足自己特定需求的指令。我们可以通过自定义 Blade 指令替换那些在多处重复编写的、实现同样功能的代码，从而提高代码的可读性和复用性。</w:t>
      </w:r>
    </w:p>
    <w:p w:rsidR="0040791C" w:rsidRPr="0040791C" w:rsidRDefault="0040791C" w:rsidP="0040791C">
      <w:pPr>
        <w:widowControl/>
        <w:spacing w:before="100" w:beforeAutospacing="1" w:after="100" w:afterAutospacing="1"/>
        <w:jc w:val="left"/>
        <w:rPr>
          <w:rFonts w:ascii="宋体" w:eastAsia="宋体" w:hAnsi="宋体" w:cs="宋体"/>
          <w:kern w:val="0"/>
          <w:sz w:val="24"/>
          <w:szCs w:val="24"/>
        </w:rPr>
      </w:pPr>
      <w:r w:rsidRPr="0040791C">
        <w:rPr>
          <w:rFonts w:ascii="宋体" w:eastAsia="宋体" w:hAnsi="宋体" w:cs="宋体"/>
          <w:kern w:val="0"/>
          <w:sz w:val="24"/>
          <w:szCs w:val="24"/>
        </w:rPr>
        <w:lastRenderedPageBreak/>
        <w:t>比如视图模板中一个很常见的功能就是格式化显示时间，我们可以通过 Blade::directive 方法为其编写一个自定义指令。和 View Composer 一样，需要在 AppServiceProvider 的 boot 方法中注册这个指令：</w:t>
      </w:r>
    </w:p>
    <w:p w:rsidR="0040791C" w:rsidRPr="0040791C" w:rsidRDefault="0040791C" w:rsidP="004079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0791C">
        <w:rPr>
          <w:rFonts w:ascii="宋体" w:eastAsia="宋体" w:hAnsi="宋体" w:cs="宋体"/>
          <w:kern w:val="0"/>
          <w:sz w:val="24"/>
          <w:szCs w:val="24"/>
        </w:rPr>
        <w:t>Blade::directive('datetime', function($expression) {</w:t>
      </w:r>
    </w:p>
    <w:p w:rsidR="0040791C" w:rsidRPr="0040791C" w:rsidRDefault="0040791C" w:rsidP="004079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0791C">
        <w:rPr>
          <w:rFonts w:ascii="宋体" w:eastAsia="宋体" w:hAnsi="宋体" w:cs="宋体"/>
          <w:kern w:val="0"/>
          <w:sz w:val="24"/>
          <w:szCs w:val="24"/>
        </w:rPr>
        <w:t xml:space="preserve">    return "&lt;?php echo ($expression)-&gt;format('Y/m/d H:i:s'); ?&gt;";</w:t>
      </w:r>
    </w:p>
    <w:p w:rsidR="0040791C" w:rsidRPr="0040791C" w:rsidRDefault="0040791C" w:rsidP="004079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0791C">
        <w:rPr>
          <w:rFonts w:ascii="宋体" w:eastAsia="宋体" w:hAnsi="宋体" w:cs="宋体"/>
          <w:kern w:val="0"/>
          <w:sz w:val="24"/>
          <w:szCs w:val="24"/>
        </w:rPr>
        <w:t>});</w:t>
      </w:r>
    </w:p>
    <w:p w:rsidR="0040791C" w:rsidRPr="0040791C" w:rsidRDefault="0040791C" w:rsidP="0040791C">
      <w:pPr>
        <w:widowControl/>
        <w:spacing w:before="100" w:beforeAutospacing="1" w:after="100" w:afterAutospacing="1"/>
        <w:jc w:val="left"/>
        <w:rPr>
          <w:rFonts w:ascii="宋体" w:eastAsia="宋体" w:hAnsi="宋体" w:cs="宋体"/>
          <w:kern w:val="0"/>
          <w:sz w:val="24"/>
          <w:szCs w:val="24"/>
        </w:rPr>
      </w:pPr>
      <w:r w:rsidRPr="0040791C">
        <w:rPr>
          <w:rFonts w:ascii="宋体" w:eastAsia="宋体" w:hAnsi="宋体" w:cs="宋体"/>
          <w:kern w:val="0"/>
          <w:sz w:val="24"/>
          <w:szCs w:val="24"/>
        </w:rPr>
        <w:t>第一个参数是方法名，第二个参数是一个闭包函数，用于定义指定实现逻辑。这样，我们就可以在视图模板中通过 @datetime($time) 指令统一显示指定格式的日期时间了。</w:t>
      </w:r>
    </w:p>
    <w:p w:rsidR="0040791C" w:rsidRPr="0040791C" w:rsidRDefault="0040791C" w:rsidP="0040791C">
      <w:pPr>
        <w:widowControl/>
        <w:spacing w:beforeAutospacing="1" w:afterAutospacing="1"/>
        <w:jc w:val="left"/>
        <w:rPr>
          <w:rFonts w:ascii="宋体" w:eastAsia="宋体" w:hAnsi="宋体" w:cs="宋体"/>
          <w:kern w:val="0"/>
          <w:sz w:val="24"/>
          <w:szCs w:val="24"/>
        </w:rPr>
      </w:pPr>
      <w:r w:rsidRPr="0040791C">
        <w:rPr>
          <w:rFonts w:ascii="宋体" w:eastAsia="宋体" w:hAnsi="宋体" w:cs="宋体"/>
          <w:kern w:val="0"/>
          <w:sz w:val="24"/>
          <w:szCs w:val="24"/>
        </w:rPr>
        <w:t>注：更新完 Blade 指令逻辑后，必须删除所有的 Blade 缓存视图指令才能生效。缓存的 Blade 视图可以通过 Artisan 命令 view:clear 移除。</w:t>
      </w:r>
    </w:p>
    <w:p w:rsidR="0040791C" w:rsidRPr="0040791C" w:rsidRDefault="0040791C" w:rsidP="0040791C">
      <w:pPr>
        <w:widowControl/>
        <w:spacing w:before="100" w:beforeAutospacing="1" w:after="100" w:afterAutospacing="1"/>
        <w:jc w:val="left"/>
        <w:rPr>
          <w:rFonts w:ascii="宋体" w:eastAsia="宋体" w:hAnsi="宋体" w:cs="宋体"/>
          <w:kern w:val="0"/>
          <w:sz w:val="24"/>
          <w:szCs w:val="24"/>
        </w:rPr>
      </w:pPr>
      <w:r w:rsidRPr="0040791C">
        <w:rPr>
          <w:rFonts w:ascii="宋体" w:eastAsia="宋体" w:hAnsi="宋体" w:cs="宋体"/>
          <w:kern w:val="0"/>
          <w:sz w:val="24"/>
          <w:szCs w:val="24"/>
        </w:rPr>
        <w:t>除此之外，我们还可以通过 Blade::if 方法在 Blade 模板中实现自定义的 if 指令，具体实现方式请参考</w:t>
      </w:r>
      <w:hyperlink r:id="rId11" w:anchor="toc_19" w:history="1">
        <w:r w:rsidRPr="0040791C">
          <w:rPr>
            <w:rFonts w:ascii="宋体" w:eastAsia="宋体" w:hAnsi="宋体" w:cs="宋体"/>
            <w:color w:val="0000FF"/>
            <w:kern w:val="0"/>
            <w:sz w:val="24"/>
            <w:szCs w:val="24"/>
            <w:u w:val="single"/>
          </w:rPr>
          <w:t>官方文档</w:t>
        </w:r>
      </w:hyperlink>
      <w:r w:rsidRPr="0040791C">
        <w:rPr>
          <w:rFonts w:ascii="宋体" w:eastAsia="宋体" w:hAnsi="宋体" w:cs="宋体"/>
          <w:kern w:val="0"/>
          <w:sz w:val="24"/>
          <w:szCs w:val="24"/>
        </w:rPr>
        <w:t>。</w:t>
      </w:r>
    </w:p>
    <w:p w:rsidR="00D97E7C" w:rsidRPr="0040791C" w:rsidRDefault="00D97E7C">
      <w:pPr>
        <w:rPr>
          <w:rFonts w:hint="eastAsia"/>
        </w:rPr>
      </w:pPr>
    </w:p>
    <w:sectPr w:rsidR="00D97E7C" w:rsidRPr="0040791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4329"/>
    <w:rsid w:val="002F1B2A"/>
    <w:rsid w:val="0040791C"/>
    <w:rsid w:val="008F4329"/>
    <w:rsid w:val="00D97E7C"/>
    <w:rsid w:val="00E20D2C"/>
    <w:rsid w:val="00E851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40791C"/>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40791C"/>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40791C"/>
    <w:rPr>
      <w:rFonts w:ascii="宋体" w:eastAsia="宋体" w:hAnsi="宋体" w:cs="宋体"/>
      <w:b/>
      <w:bCs/>
      <w:kern w:val="0"/>
      <w:sz w:val="27"/>
      <w:szCs w:val="27"/>
    </w:rPr>
  </w:style>
  <w:style w:type="character" w:customStyle="1" w:styleId="4Char">
    <w:name w:val="标题 4 Char"/>
    <w:basedOn w:val="a0"/>
    <w:link w:val="4"/>
    <w:uiPriority w:val="9"/>
    <w:rsid w:val="0040791C"/>
    <w:rPr>
      <w:rFonts w:ascii="宋体" w:eastAsia="宋体" w:hAnsi="宋体" w:cs="宋体"/>
      <w:b/>
      <w:bCs/>
      <w:kern w:val="0"/>
      <w:sz w:val="24"/>
      <w:szCs w:val="24"/>
    </w:rPr>
  </w:style>
  <w:style w:type="paragraph" w:styleId="a3">
    <w:name w:val="Normal (Web)"/>
    <w:basedOn w:val="a"/>
    <w:uiPriority w:val="99"/>
    <w:semiHidden/>
    <w:unhideWhenUsed/>
    <w:rsid w:val="0040791C"/>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40791C"/>
    <w:rPr>
      <w:color w:val="0000FF"/>
      <w:u w:val="single"/>
    </w:rPr>
  </w:style>
  <w:style w:type="character" w:styleId="HTML">
    <w:name w:val="HTML Code"/>
    <w:basedOn w:val="a0"/>
    <w:uiPriority w:val="99"/>
    <w:semiHidden/>
    <w:unhideWhenUsed/>
    <w:rsid w:val="0040791C"/>
    <w:rPr>
      <w:rFonts w:ascii="宋体" w:eastAsia="宋体" w:hAnsi="宋体" w:cs="宋体"/>
      <w:sz w:val="24"/>
      <w:szCs w:val="24"/>
    </w:rPr>
  </w:style>
  <w:style w:type="paragraph" w:styleId="HTML0">
    <w:name w:val="HTML Preformatted"/>
    <w:basedOn w:val="a"/>
    <w:link w:val="HTMLChar"/>
    <w:uiPriority w:val="99"/>
    <w:semiHidden/>
    <w:unhideWhenUsed/>
    <w:rsid w:val="004079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40791C"/>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40791C"/>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40791C"/>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40791C"/>
    <w:rPr>
      <w:rFonts w:ascii="宋体" w:eastAsia="宋体" w:hAnsi="宋体" w:cs="宋体"/>
      <w:b/>
      <w:bCs/>
      <w:kern w:val="0"/>
      <w:sz w:val="27"/>
      <w:szCs w:val="27"/>
    </w:rPr>
  </w:style>
  <w:style w:type="character" w:customStyle="1" w:styleId="4Char">
    <w:name w:val="标题 4 Char"/>
    <w:basedOn w:val="a0"/>
    <w:link w:val="4"/>
    <w:uiPriority w:val="9"/>
    <w:rsid w:val="0040791C"/>
    <w:rPr>
      <w:rFonts w:ascii="宋体" w:eastAsia="宋体" w:hAnsi="宋体" w:cs="宋体"/>
      <w:b/>
      <w:bCs/>
      <w:kern w:val="0"/>
      <w:sz w:val="24"/>
      <w:szCs w:val="24"/>
    </w:rPr>
  </w:style>
  <w:style w:type="paragraph" w:styleId="a3">
    <w:name w:val="Normal (Web)"/>
    <w:basedOn w:val="a"/>
    <w:uiPriority w:val="99"/>
    <w:semiHidden/>
    <w:unhideWhenUsed/>
    <w:rsid w:val="0040791C"/>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40791C"/>
    <w:rPr>
      <w:color w:val="0000FF"/>
      <w:u w:val="single"/>
    </w:rPr>
  </w:style>
  <w:style w:type="character" w:styleId="HTML">
    <w:name w:val="HTML Code"/>
    <w:basedOn w:val="a0"/>
    <w:uiPriority w:val="99"/>
    <w:semiHidden/>
    <w:unhideWhenUsed/>
    <w:rsid w:val="0040791C"/>
    <w:rPr>
      <w:rFonts w:ascii="宋体" w:eastAsia="宋体" w:hAnsi="宋体" w:cs="宋体"/>
      <w:sz w:val="24"/>
      <w:szCs w:val="24"/>
    </w:rPr>
  </w:style>
  <w:style w:type="paragraph" w:styleId="HTML0">
    <w:name w:val="HTML Preformatted"/>
    <w:basedOn w:val="a"/>
    <w:link w:val="HTMLChar"/>
    <w:uiPriority w:val="99"/>
    <w:semiHidden/>
    <w:unhideWhenUsed/>
    <w:rsid w:val="004079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40791C"/>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2101835">
      <w:bodyDiv w:val="1"/>
      <w:marLeft w:val="0"/>
      <w:marRight w:val="0"/>
      <w:marTop w:val="0"/>
      <w:marBottom w:val="0"/>
      <w:divBdr>
        <w:top w:val="none" w:sz="0" w:space="0" w:color="auto"/>
        <w:left w:val="none" w:sz="0" w:space="0" w:color="auto"/>
        <w:bottom w:val="none" w:sz="0" w:space="0" w:color="auto"/>
        <w:right w:val="none" w:sz="0" w:space="0" w:color="auto"/>
      </w:divBdr>
      <w:divsChild>
        <w:div w:id="1530139481">
          <w:marLeft w:val="0"/>
          <w:marRight w:val="0"/>
          <w:marTop w:val="0"/>
          <w:marBottom w:val="0"/>
          <w:divBdr>
            <w:top w:val="none" w:sz="0" w:space="0" w:color="auto"/>
            <w:left w:val="none" w:sz="0" w:space="0" w:color="auto"/>
            <w:bottom w:val="none" w:sz="0" w:space="0" w:color="auto"/>
            <w:right w:val="none" w:sz="0" w:space="0" w:color="auto"/>
          </w:divBdr>
          <w:divsChild>
            <w:div w:id="1285234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ravelacademy.org/post/9662.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laravelacademy.org/post/9662.html"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laravelacademy.org/post/9620.html" TargetMode="External"/><Relationship Id="rId11" Type="http://schemas.openxmlformats.org/officeDocument/2006/relationships/hyperlink" Target="https://laravelacademy.org/post/9550.html" TargetMode="External"/><Relationship Id="rId5" Type="http://schemas.openxmlformats.org/officeDocument/2006/relationships/hyperlink" Target="https://laravelacademy.org/post/9620.html" TargetMode="External"/><Relationship Id="rId10" Type="http://schemas.openxmlformats.org/officeDocument/2006/relationships/hyperlink" Target="https://laravelacademy.org/post/9664.html" TargetMode="External"/><Relationship Id="rId4" Type="http://schemas.openxmlformats.org/officeDocument/2006/relationships/webSettings" Target="webSettings.xml"/><Relationship Id="rId9" Type="http://schemas.openxmlformats.org/officeDocument/2006/relationships/hyperlink" Target="https://laravelacademy.org/post/9663.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604</Words>
  <Characters>3443</Characters>
  <Application>Microsoft Office Word</Application>
  <DocSecurity>0</DocSecurity>
  <Lines>28</Lines>
  <Paragraphs>8</Paragraphs>
  <ScaleCrop>false</ScaleCrop>
  <Company/>
  <LinksUpToDate>false</LinksUpToDate>
  <CharactersWithSpaces>4039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杨志文</dc:creator>
  <cp:keywords/>
  <dc:description/>
  <cp:lastModifiedBy>杨志文</cp:lastModifiedBy>
  <cp:revision>15</cp:revision>
  <dcterms:created xsi:type="dcterms:W3CDTF">2019-08-23T03:03:00Z</dcterms:created>
  <dcterms:modified xsi:type="dcterms:W3CDTF">2019-08-23T03:07:00Z</dcterms:modified>
</cp:coreProperties>
</file>