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7C2" w:rsidRPr="001917C2" w:rsidRDefault="001917C2" w:rsidP="001917C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r w:rsidRPr="001917C2">
        <w:rPr>
          <w:rFonts w:ascii="宋体" w:eastAsia="宋体" w:hAnsi="宋体" w:cs="宋体"/>
          <w:b/>
          <w:bCs/>
          <w:kern w:val="0"/>
          <w:sz w:val="27"/>
          <w:szCs w:val="27"/>
        </w:rPr>
        <w:t>Laravel</w:t>
      </w:r>
      <w:proofErr w:type="spellEnd"/>
      <w:r w:rsidRPr="001917C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如何引入 Bootstrap</w:t>
      </w:r>
    </w:p>
    <w:p w:rsidR="001917C2" w:rsidRPr="001917C2" w:rsidRDefault="001917C2" w:rsidP="001917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>如官方文档所言，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并不强制你使用 CSS 框架，但是开箱提供了对 </w:t>
      </w:r>
      <w:hyperlink r:id="rId5" w:history="1">
        <w:r w:rsidRPr="001917C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Bootstrap</w:t>
        </w:r>
      </w:hyperlink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的支持，在 resources/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/bootstrap.js（在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5.7 之前的版本位于 resources/assets/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/bootstrap.js）中，我们可以看到对 bootstrap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>库的引入：</w:t>
      </w:r>
    </w:p>
    <w:p w:rsidR="001917C2" w:rsidRPr="001917C2" w:rsidRDefault="001917C2" w:rsidP="001917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917C2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1917C2" w:rsidRPr="001917C2" w:rsidRDefault="001917C2" w:rsidP="001917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   window</w:t>
      </w:r>
      <w:proofErr w:type="gramStart"/>
      <w:r w:rsidRPr="001917C2">
        <w:rPr>
          <w:rFonts w:ascii="宋体" w:eastAsia="宋体" w:hAnsi="宋体" w:cs="宋体"/>
          <w:kern w:val="0"/>
          <w:sz w:val="24"/>
          <w:szCs w:val="24"/>
        </w:rPr>
        <w:t>.$</w:t>
      </w:r>
      <w:proofErr w:type="gram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window.jQuery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= require('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>');</w:t>
      </w:r>
    </w:p>
    <w:p w:rsidR="001917C2" w:rsidRPr="001917C2" w:rsidRDefault="001917C2" w:rsidP="001917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17C2" w:rsidRPr="001917C2" w:rsidRDefault="001917C2" w:rsidP="001917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1917C2">
        <w:rPr>
          <w:rFonts w:ascii="宋体" w:eastAsia="宋体" w:hAnsi="宋体" w:cs="宋体"/>
          <w:kern w:val="0"/>
          <w:sz w:val="24"/>
          <w:szCs w:val="24"/>
        </w:rPr>
        <w:t>require(</w:t>
      </w:r>
      <w:proofErr w:type="gramEnd"/>
      <w:r w:rsidRPr="001917C2">
        <w:rPr>
          <w:rFonts w:ascii="宋体" w:eastAsia="宋体" w:hAnsi="宋体" w:cs="宋体"/>
          <w:kern w:val="0"/>
          <w:sz w:val="24"/>
          <w:szCs w:val="24"/>
        </w:rPr>
        <w:t>'bootstrap');</w:t>
      </w:r>
    </w:p>
    <w:p w:rsidR="001917C2" w:rsidRPr="001917C2" w:rsidRDefault="001917C2" w:rsidP="001917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>} catch (e) {}</w:t>
      </w:r>
    </w:p>
    <w:p w:rsidR="001917C2" w:rsidRPr="001917C2" w:rsidRDefault="001917C2" w:rsidP="001917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>然后在 resources/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>/app.js 中又引入了这个 bootstrap.js 文件：</w:t>
      </w:r>
    </w:p>
    <w:p w:rsidR="001917C2" w:rsidRPr="001917C2" w:rsidRDefault="001917C2" w:rsidP="001917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917C2">
        <w:rPr>
          <w:rFonts w:ascii="宋体" w:eastAsia="宋体" w:hAnsi="宋体" w:cs="宋体"/>
          <w:kern w:val="0"/>
          <w:sz w:val="24"/>
          <w:szCs w:val="24"/>
        </w:rPr>
        <w:t>require(</w:t>
      </w:r>
      <w:proofErr w:type="gram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'./bootstrap'); </w:t>
      </w:r>
    </w:p>
    <w:p w:rsidR="001917C2" w:rsidRPr="001917C2" w:rsidRDefault="001917C2" w:rsidP="001917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这样我们在编译前端资源的时候就会将 Bootstrap 相关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文件加载进来。对于 Bootstrap 所需 CSS 文件，会在 resources/sass/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app.scss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中引入：</w:t>
      </w:r>
    </w:p>
    <w:p w:rsidR="001917C2" w:rsidRPr="001917C2" w:rsidRDefault="001917C2" w:rsidP="001917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>@import '~bootstrap/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scss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>/bootstrap';</w:t>
      </w:r>
    </w:p>
    <w:p w:rsidR="001917C2" w:rsidRPr="001917C2" w:rsidRDefault="001917C2" w:rsidP="001917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从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5.5 开始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使用的 Bootstrap 版本就是 4.*，这个可以在项目根目录下的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package.json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中查看：</w:t>
      </w:r>
    </w:p>
    <w:p w:rsidR="001917C2" w:rsidRPr="001917C2" w:rsidRDefault="001917C2" w:rsidP="001917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1917C2">
        <w:rPr>
          <w:rFonts w:ascii="宋体" w:eastAsia="宋体" w:hAnsi="宋体" w:cs="宋体"/>
          <w:kern w:val="0"/>
          <w:sz w:val="24"/>
          <w:szCs w:val="24"/>
        </w:rPr>
        <w:t>devDependencies</w:t>
      </w:r>
      <w:proofErr w:type="spellEnd"/>
      <w:proofErr w:type="gramEnd"/>
      <w:r w:rsidRPr="001917C2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1917C2" w:rsidRPr="001917C2" w:rsidRDefault="001917C2" w:rsidP="001917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spellStart"/>
      <w:proofErr w:type="gramStart"/>
      <w:r w:rsidRPr="001917C2">
        <w:rPr>
          <w:rFonts w:ascii="宋体" w:eastAsia="宋体" w:hAnsi="宋体" w:cs="宋体"/>
          <w:kern w:val="0"/>
          <w:sz w:val="24"/>
          <w:szCs w:val="24"/>
        </w:rPr>
        <w:t>axios</w:t>
      </w:r>
      <w:proofErr w:type="spellEnd"/>
      <w:proofErr w:type="gramEnd"/>
      <w:r w:rsidRPr="001917C2">
        <w:rPr>
          <w:rFonts w:ascii="宋体" w:eastAsia="宋体" w:hAnsi="宋体" w:cs="宋体"/>
          <w:kern w:val="0"/>
          <w:sz w:val="24"/>
          <w:szCs w:val="24"/>
        </w:rPr>
        <w:t>": "^0.18",</w:t>
      </w:r>
    </w:p>
    <w:p w:rsidR="001917C2" w:rsidRPr="001917C2" w:rsidRDefault="001917C2" w:rsidP="001917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1917C2">
        <w:rPr>
          <w:rFonts w:ascii="宋体" w:eastAsia="宋体" w:hAnsi="宋体" w:cs="宋体"/>
          <w:kern w:val="0"/>
          <w:sz w:val="24"/>
          <w:szCs w:val="24"/>
        </w:rPr>
        <w:t>bootstrap</w:t>
      </w:r>
      <w:proofErr w:type="gramEnd"/>
      <w:r w:rsidRPr="001917C2">
        <w:rPr>
          <w:rFonts w:ascii="宋体" w:eastAsia="宋体" w:hAnsi="宋体" w:cs="宋体"/>
          <w:kern w:val="0"/>
          <w:sz w:val="24"/>
          <w:szCs w:val="24"/>
        </w:rPr>
        <w:t>": "^4.0.0",</w:t>
      </w:r>
    </w:p>
    <w:p w:rsidR="001917C2" w:rsidRPr="001917C2" w:rsidRDefault="001917C2" w:rsidP="001917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   "cross-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>": "^5.1",</w:t>
      </w:r>
    </w:p>
    <w:p w:rsidR="001917C2" w:rsidRPr="001917C2" w:rsidRDefault="001917C2" w:rsidP="001917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spellStart"/>
      <w:proofErr w:type="gramStart"/>
      <w:r w:rsidRPr="001917C2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proofErr w:type="gramEnd"/>
      <w:r w:rsidRPr="001917C2">
        <w:rPr>
          <w:rFonts w:ascii="宋体" w:eastAsia="宋体" w:hAnsi="宋体" w:cs="宋体"/>
          <w:kern w:val="0"/>
          <w:sz w:val="24"/>
          <w:szCs w:val="24"/>
        </w:rPr>
        <w:t>": "^3.2",</w:t>
      </w:r>
    </w:p>
    <w:p w:rsidR="001917C2" w:rsidRPr="001917C2" w:rsidRDefault="001917C2" w:rsidP="001917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>-mix": "^2.0",</w:t>
      </w:r>
    </w:p>
    <w:p w:rsidR="001917C2" w:rsidRPr="001917C2" w:rsidRDefault="001917C2" w:rsidP="001917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spellStart"/>
      <w:proofErr w:type="gramStart"/>
      <w:r w:rsidRPr="001917C2">
        <w:rPr>
          <w:rFonts w:ascii="宋体" w:eastAsia="宋体" w:hAnsi="宋体" w:cs="宋体"/>
          <w:kern w:val="0"/>
          <w:sz w:val="24"/>
          <w:szCs w:val="24"/>
        </w:rPr>
        <w:t>lodash</w:t>
      </w:r>
      <w:proofErr w:type="spellEnd"/>
      <w:proofErr w:type="gramEnd"/>
      <w:r w:rsidRPr="001917C2">
        <w:rPr>
          <w:rFonts w:ascii="宋体" w:eastAsia="宋体" w:hAnsi="宋体" w:cs="宋体"/>
          <w:kern w:val="0"/>
          <w:sz w:val="24"/>
          <w:szCs w:val="24"/>
        </w:rPr>
        <w:t>": "^4.17.5",</w:t>
      </w:r>
    </w:p>
    <w:p w:rsidR="001917C2" w:rsidRPr="001917C2" w:rsidRDefault="001917C2" w:rsidP="001917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   "popper.js": "^1.12",</w:t>
      </w:r>
    </w:p>
    <w:p w:rsidR="001917C2" w:rsidRPr="001917C2" w:rsidRDefault="001917C2" w:rsidP="001917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spellStart"/>
      <w:proofErr w:type="gramStart"/>
      <w:r w:rsidRPr="001917C2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proofErr w:type="gramEnd"/>
      <w:r w:rsidRPr="001917C2">
        <w:rPr>
          <w:rFonts w:ascii="宋体" w:eastAsia="宋体" w:hAnsi="宋体" w:cs="宋体"/>
          <w:kern w:val="0"/>
          <w:sz w:val="24"/>
          <w:szCs w:val="24"/>
        </w:rPr>
        <w:t>": "^2.5.7"</w:t>
      </w:r>
    </w:p>
    <w:p w:rsidR="001917C2" w:rsidRPr="001917C2" w:rsidRDefault="001917C2" w:rsidP="001917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917C2" w:rsidRPr="001917C2" w:rsidRDefault="001917C2" w:rsidP="001917C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917C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运行 </w:t>
      </w:r>
      <w:proofErr w:type="spellStart"/>
      <w:r w:rsidRPr="001917C2">
        <w:rPr>
          <w:rFonts w:ascii="宋体" w:eastAsia="宋体" w:hAnsi="宋体" w:cs="宋体"/>
          <w:b/>
          <w:bCs/>
          <w:kern w:val="0"/>
          <w:sz w:val="27"/>
          <w:szCs w:val="27"/>
        </w:rPr>
        <w:t>npm</w:t>
      </w:r>
      <w:proofErr w:type="spellEnd"/>
      <w:r w:rsidRPr="001917C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install 安装 Bootstrap 库</w:t>
      </w:r>
    </w:p>
    <w:p w:rsidR="001917C2" w:rsidRPr="001917C2" w:rsidRDefault="001917C2" w:rsidP="001917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上述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package.json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可类比为前端的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composer.json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，我们通过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install 安装该文件中定义的依赖，就好比运行 composer install 安装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composer.json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中定义的依赖，只不过一个是安装的是 JavaScript 库，一个是安装的是 PHP 库。</w:t>
      </w:r>
    </w:p>
    <w:p w:rsidR="001917C2" w:rsidRPr="001917C2" w:rsidRDefault="001917C2" w:rsidP="001917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如果你还没有在项目根目录下运行过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install 初始化项目依赖的前端资源，现在可以运行它，当然在此之前，需要在你的系统中安装最新版本的 </w:t>
      </w:r>
      <w:hyperlink r:id="rId6" w:history="1">
        <w:r w:rsidRPr="001917C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Node.js</w:t>
        </w:r>
      </w:hyperlink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。如果你使用的开发环境是 Homestead 的话，那么系统已经为你安装好了，去 Homestead 中执行即可；如果你使用的是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Laradock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的话，需要在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laradock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中设置 WORKSPACE_INSTALL_NODE 选项为 true：</w:t>
      </w:r>
    </w:p>
    <w:p w:rsidR="001917C2" w:rsidRPr="001917C2" w:rsidRDefault="001917C2" w:rsidP="001917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>WORKSPACE_INSTALL_NODE=true</w:t>
      </w:r>
    </w:p>
    <w:p w:rsidR="001917C2" w:rsidRPr="001917C2" w:rsidRDefault="001917C2" w:rsidP="001917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>然后重新构建 workspace 容器，具体可参考</w:t>
      </w:r>
      <w:r w:rsidRPr="001917C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917C2">
        <w:rPr>
          <w:rFonts w:ascii="宋体" w:eastAsia="宋体" w:hAnsi="宋体" w:cs="宋体"/>
          <w:kern w:val="0"/>
          <w:sz w:val="24"/>
          <w:szCs w:val="24"/>
        </w:rPr>
        <w:instrText xml:space="preserve"> HYPERLINK "https://laradock.io/documentation/" \l "install-node-nvm" </w:instrText>
      </w:r>
      <w:r w:rsidRPr="001917C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917C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Laradock文档</w:t>
      </w:r>
      <w:r w:rsidRPr="001917C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。如果你是在 Windows 或 Mac 原生环境下使用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命令，需要去</w:t>
      </w:r>
      <w:r w:rsidRPr="001917C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917C2">
        <w:rPr>
          <w:rFonts w:ascii="宋体" w:eastAsia="宋体" w:hAnsi="宋体" w:cs="宋体"/>
          <w:kern w:val="0"/>
          <w:sz w:val="24"/>
          <w:szCs w:val="24"/>
        </w:rPr>
        <w:instrText xml:space="preserve"> HYPERLINK "https://nodejs.org/en/download/" </w:instrText>
      </w:r>
      <w:r w:rsidRPr="001917C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proofErr w:type="gramStart"/>
      <w:r w:rsidRPr="001917C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官网</w:t>
      </w:r>
      <w:proofErr w:type="gramEnd"/>
      <w:r w:rsidRPr="001917C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917C2">
        <w:rPr>
          <w:rFonts w:ascii="宋体" w:eastAsia="宋体" w:hAnsi="宋体" w:cs="宋体"/>
          <w:kern w:val="0"/>
          <w:sz w:val="24"/>
          <w:szCs w:val="24"/>
        </w:rPr>
        <w:t>选择对应系统的最新版本安装，安装完 Node 后，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也会随之安装，不必再单独安装。</w:t>
      </w:r>
    </w:p>
    <w:p w:rsidR="001917C2" w:rsidRPr="001917C2" w:rsidRDefault="001917C2" w:rsidP="001917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运行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install 会在项目根目录下新增一个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node_modules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目录，并将项目依赖的所有 JavaScript 库安装到该目录下，其中就包括 bootstrap：</w:t>
      </w:r>
    </w:p>
    <w:p w:rsidR="001917C2" w:rsidRPr="001917C2" w:rsidRDefault="001917C2" w:rsidP="001917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2262" cy="2217420"/>
            <wp:effectExtent l="0" t="0" r="0" b="0"/>
            <wp:docPr id="3" name="图片 3" descr="https://qcdn.xueyuanjun.com/wp-content/uploads/2018/11/91b2d7144e51055fdacca41666b277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wp-content/uploads/2018/11/91b2d7144e51055fdacca41666b277b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316" cy="22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C2" w:rsidRPr="001917C2" w:rsidRDefault="001917C2" w:rsidP="001917C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917C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运行 </w:t>
      </w:r>
      <w:proofErr w:type="spellStart"/>
      <w:r w:rsidRPr="001917C2">
        <w:rPr>
          <w:rFonts w:ascii="宋体" w:eastAsia="宋体" w:hAnsi="宋体" w:cs="宋体"/>
          <w:b/>
          <w:bCs/>
          <w:kern w:val="0"/>
          <w:sz w:val="27"/>
          <w:szCs w:val="27"/>
        </w:rPr>
        <w:t>npm</w:t>
      </w:r>
      <w:proofErr w:type="spellEnd"/>
      <w:r w:rsidRPr="001917C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run </w:t>
      </w:r>
      <w:proofErr w:type="spellStart"/>
      <w:r w:rsidRPr="001917C2">
        <w:rPr>
          <w:rFonts w:ascii="宋体" w:eastAsia="宋体" w:hAnsi="宋体" w:cs="宋体"/>
          <w:b/>
          <w:bCs/>
          <w:kern w:val="0"/>
          <w:sz w:val="27"/>
          <w:szCs w:val="27"/>
        </w:rPr>
        <w:t>dev</w:t>
      </w:r>
      <w:proofErr w:type="spellEnd"/>
      <w:r w:rsidRPr="001917C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编译前端资源</w:t>
      </w:r>
    </w:p>
    <w:p w:rsidR="001917C2" w:rsidRDefault="001917C2" w:rsidP="001917C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接下来，我们就可以运行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run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命令通过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Mix 来编译前端资源了，该命令定义在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package.json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中：</w:t>
      </w:r>
    </w:p>
    <w:p w:rsidR="006C5B18" w:rsidRDefault="006C5B18" w:rsidP="001917C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C5B18" w:rsidRPr="001917C2" w:rsidRDefault="006C5B18" w:rsidP="001917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18">
        <w:rPr>
          <w:rFonts w:ascii="宋体" w:eastAsia="宋体" w:hAnsi="宋体" w:cs="宋体"/>
          <w:kern w:val="0"/>
          <w:sz w:val="24"/>
          <w:szCs w:val="24"/>
        </w:rPr>
        <w:t>https://laravelacademy.org/post/9665.html</w:t>
      </w:r>
      <w:bookmarkStart w:id="0" w:name="_GoBack"/>
      <w:bookmarkEnd w:id="0"/>
    </w:p>
    <w:p w:rsidR="001917C2" w:rsidRPr="001917C2" w:rsidRDefault="001917C2" w:rsidP="001917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864340" cy="3162300"/>
            <wp:effectExtent l="0" t="0" r="3810" b="0"/>
            <wp:docPr id="2" name="图片 2" descr="https://qcdn.xueyuanjun.com/wp-content/uploads/2018/11/06978bdb216395f7d7269fb860bee6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cdn.xueyuanjun.com/wp-content/uploads/2018/11/06978bdb216395f7d7269fb860bee6d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43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C2" w:rsidRPr="001917C2" w:rsidRDefault="001917C2" w:rsidP="001917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该命令最终运行的是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run development 命令，意为在开发环境对前端资源进行编译，如果需要的话你可以在这里对命令参数进行修改，如果是在生产环境，需要运行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run prod 命令，如果在开发环境中想要修改文件后自动编译资源可以运行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run watch 命令。</w:t>
      </w:r>
    </w:p>
    <w:p w:rsidR="001917C2" w:rsidRPr="001917C2" w:rsidRDefault="001917C2" w:rsidP="001917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Mix 是对 </w:t>
      </w:r>
      <w:hyperlink r:id="rId9" w:history="1">
        <w:r w:rsidRPr="001917C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Webpack</w:t>
        </w:r>
      </w:hyperlink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进行封装后提供给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项目使用的前端打包工具，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是目前最新的、广泛使用的前端资源打包工具（之前还有 Grunt、Gulp 等），能够以模块方式处理所有前端资源，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Mix 对其提供的功能进行了封装从而避免后端开发人员大量编写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配置命令，大多数时候我们需要在 resources/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>/app.js 和 resources/sass/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app.scss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中编写代码，引入其它模块，然后运行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run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就可以了，无需任何额外配置。后面我们会专门讲一下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Mix 的各种使用，现在你只需要知道它是怎么回事就好了。</w:t>
      </w:r>
    </w:p>
    <w:p w:rsidR="001917C2" w:rsidRPr="001917C2" w:rsidRDefault="001917C2" w:rsidP="001917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Mix 的配置文件就是项目根目录下的 webpack.mix.js：</w:t>
      </w:r>
    </w:p>
    <w:p w:rsidR="001917C2" w:rsidRPr="001917C2" w:rsidRDefault="001917C2" w:rsidP="001917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917C2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proofErr w:type="gram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mix = require('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>-mix');</w:t>
      </w:r>
    </w:p>
    <w:p w:rsidR="001917C2" w:rsidRPr="001917C2" w:rsidRDefault="001917C2" w:rsidP="001917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17C2" w:rsidRPr="001917C2" w:rsidRDefault="001917C2" w:rsidP="001917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917C2">
        <w:rPr>
          <w:rFonts w:ascii="宋体" w:eastAsia="宋体" w:hAnsi="宋体" w:cs="宋体"/>
          <w:kern w:val="0"/>
          <w:sz w:val="24"/>
          <w:szCs w:val="24"/>
        </w:rPr>
        <w:t>mix.js(</w:t>
      </w:r>
      <w:proofErr w:type="gramEnd"/>
      <w:r w:rsidRPr="001917C2">
        <w:rPr>
          <w:rFonts w:ascii="宋体" w:eastAsia="宋体" w:hAnsi="宋体" w:cs="宋体"/>
          <w:kern w:val="0"/>
          <w:sz w:val="24"/>
          <w:szCs w:val="24"/>
        </w:rPr>
        <w:t>'resources/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>/app.js', 'public/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js'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917C2" w:rsidRPr="001917C2" w:rsidRDefault="001917C2" w:rsidP="001917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  .</w:t>
      </w:r>
      <w:proofErr w:type="gramStart"/>
      <w:r w:rsidRPr="001917C2">
        <w:rPr>
          <w:rFonts w:ascii="宋体" w:eastAsia="宋体" w:hAnsi="宋体" w:cs="宋体"/>
          <w:kern w:val="0"/>
          <w:sz w:val="24"/>
          <w:szCs w:val="24"/>
        </w:rPr>
        <w:t>sass(</w:t>
      </w:r>
      <w:proofErr w:type="gramEnd"/>
      <w:r w:rsidRPr="001917C2">
        <w:rPr>
          <w:rFonts w:ascii="宋体" w:eastAsia="宋体" w:hAnsi="宋体" w:cs="宋体"/>
          <w:kern w:val="0"/>
          <w:sz w:val="24"/>
          <w:szCs w:val="24"/>
        </w:rPr>
        <w:t>'resources/sass/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app.scss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>', 'public/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>');</w:t>
      </w:r>
    </w:p>
    <w:p w:rsidR="001917C2" w:rsidRPr="001917C2" w:rsidRDefault="001917C2" w:rsidP="001917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目前，它非常之简洁，从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node_modules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中引入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-mix 库，然后运用它提供的 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和 sass 方法将 resources/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>/app.js 编译打包后输出到 public/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>/app.js，将 resources/sass/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app.scss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 xml:space="preserve"> （Sass文件）编译打包后输出到 public/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>/app.css：</w:t>
      </w:r>
    </w:p>
    <w:p w:rsidR="001917C2" w:rsidRPr="001917C2" w:rsidRDefault="001917C2" w:rsidP="001917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711160" cy="5890260"/>
            <wp:effectExtent l="0" t="0" r="0" b="0"/>
            <wp:docPr id="1" name="图片 1" descr="https://qcdn.xueyuanjun.com/wp-content/uploads/2018/11/fa604af12758de1bd668df731443b9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cdn.xueyuanjun.com/wp-content/uploads/2018/11/fa604af12758de1bd668df731443b90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116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C2" w:rsidRPr="001917C2" w:rsidRDefault="001917C2" w:rsidP="001917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7C2">
        <w:rPr>
          <w:rFonts w:ascii="宋体" w:eastAsia="宋体" w:hAnsi="宋体" w:cs="宋体"/>
          <w:kern w:val="0"/>
          <w:sz w:val="24"/>
          <w:szCs w:val="24"/>
        </w:rPr>
        <w:t>这样，我们就可以项目的前端文件下引入 /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>/app.css 和 /</w:t>
      </w:r>
      <w:proofErr w:type="spellStart"/>
      <w:r w:rsidRPr="001917C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1917C2">
        <w:rPr>
          <w:rFonts w:ascii="宋体" w:eastAsia="宋体" w:hAnsi="宋体" w:cs="宋体"/>
          <w:kern w:val="0"/>
          <w:sz w:val="24"/>
          <w:szCs w:val="24"/>
        </w:rPr>
        <w:t>/app.js 使用 Bootstrap 提供的样式和 JavaScript 组件了。后面我们将在多个地方基于 Bootstrap 实现前端 CSS 视觉效果优化。</w:t>
      </w:r>
    </w:p>
    <w:p w:rsidR="00D97E7C" w:rsidRPr="001917C2" w:rsidRDefault="00D97E7C">
      <w:pPr>
        <w:rPr>
          <w:rFonts w:hint="eastAsia"/>
        </w:rPr>
      </w:pPr>
    </w:p>
    <w:sectPr w:rsidR="00D97E7C" w:rsidRPr="00191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5A7"/>
    <w:rsid w:val="001917C2"/>
    <w:rsid w:val="002F1B2A"/>
    <w:rsid w:val="006C5B18"/>
    <w:rsid w:val="00D97E7C"/>
    <w:rsid w:val="00E825A7"/>
    <w:rsid w:val="00E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917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917C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917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917C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917C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917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917C2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917C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17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917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917C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917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917C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917C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917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917C2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917C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17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4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bootcss.com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webpackj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5</cp:revision>
  <dcterms:created xsi:type="dcterms:W3CDTF">2019-08-23T07:36:00Z</dcterms:created>
  <dcterms:modified xsi:type="dcterms:W3CDTF">2019-08-23T07:37:00Z</dcterms:modified>
</cp:coreProperties>
</file>