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8C" w:rsidRPr="0033328C" w:rsidRDefault="0033328C" w:rsidP="0033328C">
      <w:pPr>
        <w:widowControl/>
        <w:spacing w:before="100" w:beforeAutospacing="1" w:after="100" w:afterAutospacing="1"/>
        <w:jc w:val="left"/>
        <w:rPr>
          <w:rFonts w:ascii="幼圆" w:eastAsia="幼圆" w:hAnsi="黑体" w:cs="宋体" w:hint="eastAsia"/>
          <w:kern w:val="0"/>
          <w:sz w:val="28"/>
          <w:szCs w:val="28"/>
        </w:rPr>
      </w:pPr>
      <w:r w:rsidRPr="007014EE">
        <w:rPr>
          <w:rFonts w:ascii="幼圆" w:eastAsia="幼圆" w:hAnsi="黑体" w:cs="宋体" w:hint="eastAsia"/>
          <w:kern w:val="0"/>
          <w:sz w:val="28"/>
          <w:szCs w:val="28"/>
        </w:rPr>
        <w:t>1、</w:t>
      </w:r>
      <w:r w:rsidRPr="0033328C">
        <w:rPr>
          <w:rFonts w:ascii="幼圆" w:eastAsia="幼圆" w:hAnsi="黑体" w:cs="宋体" w:hint="eastAsia"/>
          <w:kern w:val="0"/>
          <w:sz w:val="28"/>
          <w:szCs w:val="28"/>
        </w:rPr>
        <w:t xml:space="preserve">在F:\wamp\bin\apache\Apache2.2.21\conf目录下打开 </w:t>
      </w:r>
      <w:proofErr w:type="spellStart"/>
      <w:r w:rsidRPr="0033328C">
        <w:rPr>
          <w:rFonts w:ascii="幼圆" w:eastAsia="幼圆" w:hAnsi="黑体" w:cs="宋体" w:hint="eastAsia"/>
          <w:kern w:val="0"/>
          <w:sz w:val="28"/>
          <w:szCs w:val="28"/>
        </w:rPr>
        <w:t>httpd.conf</w:t>
      </w:r>
      <w:proofErr w:type="spellEnd"/>
      <w:r w:rsidRPr="0033328C">
        <w:rPr>
          <w:rFonts w:ascii="幼圆" w:eastAsia="幼圆" w:hAnsi="黑体" w:cs="宋体" w:hint="eastAsia"/>
          <w:kern w:val="0"/>
          <w:sz w:val="28"/>
          <w:szCs w:val="28"/>
        </w:rPr>
        <w:t xml:space="preserve"> 查找到</w:t>
      </w:r>
    </w:p>
    <w:p w:rsidR="0033328C" w:rsidRPr="007014EE" w:rsidRDefault="0033328C" w:rsidP="0033328C">
      <w:pPr>
        <w:widowControl/>
        <w:spacing w:before="100" w:beforeAutospacing="1" w:after="100" w:afterAutospacing="1"/>
        <w:jc w:val="left"/>
        <w:rPr>
          <w:rFonts w:ascii="幼圆" w:eastAsia="幼圆" w:hAnsi="黑体" w:cs="宋体" w:hint="eastAsia"/>
          <w:kern w:val="0"/>
          <w:sz w:val="28"/>
          <w:szCs w:val="28"/>
        </w:rPr>
      </w:pPr>
      <w:r w:rsidRPr="0033328C">
        <w:rPr>
          <w:rFonts w:ascii="幼圆" w:eastAsia="幼圆" w:hAnsi="黑体" w:cs="宋体" w:hint="eastAsia"/>
          <w:kern w:val="0"/>
          <w:sz w:val="28"/>
          <w:szCs w:val="28"/>
          <w:highlight w:val="yellow"/>
        </w:rPr>
        <w:t xml:space="preserve">#Include </w:t>
      </w:r>
      <w:proofErr w:type="spellStart"/>
      <w:r w:rsidRPr="0033328C">
        <w:rPr>
          <w:rFonts w:ascii="幼圆" w:eastAsia="幼圆" w:hAnsi="黑体" w:cs="宋体" w:hint="eastAsia"/>
          <w:kern w:val="0"/>
          <w:sz w:val="28"/>
          <w:szCs w:val="28"/>
          <w:highlight w:val="yellow"/>
        </w:rPr>
        <w:t>conf</w:t>
      </w:r>
      <w:proofErr w:type="spellEnd"/>
      <w:r w:rsidRPr="0033328C">
        <w:rPr>
          <w:rFonts w:ascii="幼圆" w:eastAsia="幼圆" w:hAnsi="黑体" w:cs="宋体" w:hint="eastAsia"/>
          <w:kern w:val="0"/>
          <w:sz w:val="28"/>
          <w:szCs w:val="28"/>
          <w:highlight w:val="yellow"/>
        </w:rPr>
        <w:t>/extra/</w:t>
      </w:r>
      <w:proofErr w:type="spellStart"/>
      <w:r w:rsidRPr="0033328C">
        <w:rPr>
          <w:rFonts w:ascii="幼圆" w:eastAsia="幼圆" w:hAnsi="黑体" w:cs="宋体" w:hint="eastAsia"/>
          <w:kern w:val="0"/>
          <w:sz w:val="28"/>
          <w:szCs w:val="28"/>
          <w:highlight w:val="yellow"/>
        </w:rPr>
        <w:t>httpd-vhosts.conf</w:t>
      </w:r>
      <w:proofErr w:type="spellEnd"/>
      <w:r w:rsidRPr="0033328C">
        <w:rPr>
          <w:rFonts w:ascii="幼圆" w:eastAsia="幼圆" w:hAnsi="黑体" w:cs="宋体" w:hint="eastAsia"/>
          <w:kern w:val="0"/>
          <w:sz w:val="28"/>
          <w:szCs w:val="28"/>
        </w:rPr>
        <w:t xml:space="preserve"> 把前面的# 去掉并保存</w:t>
      </w:r>
    </w:p>
    <w:p w:rsidR="0033328C" w:rsidRPr="0033328C" w:rsidRDefault="0033328C" w:rsidP="0033328C">
      <w:pPr>
        <w:widowControl/>
        <w:spacing w:before="100" w:beforeAutospacing="1" w:after="100" w:afterAutospacing="1"/>
        <w:jc w:val="left"/>
        <w:rPr>
          <w:rFonts w:ascii="幼圆" w:eastAsia="幼圆" w:hAnsi="黑体" w:cs="宋体" w:hint="eastAsia"/>
          <w:kern w:val="0"/>
          <w:sz w:val="28"/>
          <w:szCs w:val="28"/>
        </w:rPr>
      </w:pPr>
      <w:r w:rsidRPr="007014EE">
        <w:rPr>
          <w:rFonts w:ascii="幼圆" w:eastAsia="幼圆" w:hAnsi="黑体" w:cs="宋体" w:hint="eastAsia"/>
          <w:kern w:val="0"/>
          <w:sz w:val="28"/>
          <w:szCs w:val="28"/>
        </w:rPr>
        <w:t>(</w:t>
      </w:r>
      <w:proofErr w:type="spellStart"/>
      <w:r w:rsidRPr="007014EE">
        <w:rPr>
          <w:rFonts w:ascii="幼圆" w:eastAsia="幼圆" w:hAnsi="黑体" w:cs="宋体" w:hint="eastAsia"/>
          <w:kern w:val="0"/>
          <w:sz w:val="28"/>
          <w:szCs w:val="28"/>
        </w:rPr>
        <w:t>wampserver</w:t>
      </w:r>
      <w:proofErr w:type="spellEnd"/>
      <w:r w:rsidRPr="007014EE">
        <w:rPr>
          <w:rFonts w:ascii="幼圆" w:eastAsia="幼圆" w:hAnsi="黑体" w:cs="宋体" w:hint="eastAsia"/>
          <w:kern w:val="0"/>
          <w:sz w:val="28"/>
          <w:szCs w:val="28"/>
        </w:rPr>
        <w:t>似乎自动开启了此功能，为了稳妥起见还是打开看有没有开启)</w:t>
      </w:r>
    </w:p>
    <w:p w:rsidR="0033328C" w:rsidRPr="0033328C" w:rsidRDefault="0033328C" w:rsidP="0033328C">
      <w:pPr>
        <w:widowControl/>
        <w:jc w:val="left"/>
        <w:rPr>
          <w:rFonts w:ascii="幼圆" w:eastAsia="幼圆" w:hAnsi="黑体" w:cs="宋体" w:hint="eastAsia"/>
          <w:kern w:val="0"/>
          <w:sz w:val="28"/>
          <w:szCs w:val="28"/>
        </w:rPr>
      </w:pPr>
      <w:r w:rsidRPr="007014EE">
        <w:rPr>
          <w:rFonts w:ascii="幼圆" w:eastAsia="幼圆" w:hAnsi="黑体" w:cs="宋体" w:hint="eastAsia"/>
          <w:noProof/>
          <w:color w:val="0000FF"/>
          <w:kern w:val="0"/>
          <w:sz w:val="28"/>
          <w:szCs w:val="28"/>
        </w:rPr>
        <w:drawing>
          <wp:inline distT="0" distB="0" distL="0" distR="0" wp14:anchorId="5939E9EB" wp14:editId="1DCFB0AB">
            <wp:extent cx="4506595" cy="2101215"/>
            <wp:effectExtent l="0" t="0" r="8255" b="0"/>
            <wp:docPr id="1" name="图片 1" descr="wampserver多站点多目录详细配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mpserver多站点多目录详细配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6B" w:rsidRPr="007014EE" w:rsidRDefault="0072326B">
      <w:pPr>
        <w:rPr>
          <w:rFonts w:ascii="幼圆" w:eastAsia="幼圆" w:hAnsi="黑体" w:hint="eastAsia"/>
          <w:sz w:val="28"/>
          <w:szCs w:val="28"/>
        </w:rPr>
      </w:pPr>
    </w:p>
    <w:p w:rsidR="0033328C" w:rsidRPr="007014EE" w:rsidRDefault="0033328C">
      <w:pPr>
        <w:rPr>
          <w:rFonts w:ascii="幼圆" w:eastAsia="幼圆" w:hAnsi="黑体" w:hint="eastAsia"/>
          <w:sz w:val="28"/>
          <w:szCs w:val="28"/>
        </w:rPr>
      </w:pPr>
    </w:p>
    <w:p w:rsidR="0033328C" w:rsidRPr="007014EE" w:rsidRDefault="0033328C">
      <w:pPr>
        <w:rPr>
          <w:rFonts w:ascii="幼圆" w:eastAsia="幼圆" w:hAnsi="黑体" w:hint="eastAsia"/>
          <w:sz w:val="28"/>
          <w:szCs w:val="28"/>
        </w:rPr>
      </w:pPr>
      <w:r w:rsidRPr="007014EE">
        <w:rPr>
          <w:rFonts w:ascii="幼圆" w:eastAsia="幼圆" w:hAnsi="黑体" w:hint="eastAsia"/>
          <w:sz w:val="28"/>
          <w:szCs w:val="28"/>
        </w:rPr>
        <w:t>2、</w:t>
      </w:r>
      <w:r w:rsidRPr="007014EE">
        <w:rPr>
          <w:rFonts w:ascii="幼圆" w:eastAsia="幼圆" w:hAnsi="黑体" w:hint="eastAsia"/>
          <w:sz w:val="28"/>
          <w:szCs w:val="28"/>
        </w:rPr>
        <w:t>在F:\wamp\bin\apache\Apache2.2.21\conf\extra目录下打开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yellow"/>
        </w:rPr>
        <w:t>httpd-vhosts.conf</w:t>
      </w:r>
      <w:proofErr w:type="spellEnd"/>
      <w:r w:rsidRPr="007014EE">
        <w:rPr>
          <w:rFonts w:ascii="幼圆" w:eastAsia="幼圆" w:hAnsi="宋体" w:cs="宋体" w:hint="eastAsia"/>
          <w:sz w:val="28"/>
          <w:szCs w:val="28"/>
        </w:rPr>
        <w:t> </w:t>
      </w:r>
      <w:r w:rsidRPr="007014EE">
        <w:rPr>
          <w:rFonts w:ascii="幼圆" w:eastAsia="幼圆" w:hAnsi="黑体" w:hint="eastAsia"/>
          <w:sz w:val="28"/>
          <w:szCs w:val="28"/>
        </w:rPr>
        <w:t xml:space="preserve"> 添加</w:t>
      </w:r>
      <w:r w:rsidRPr="007014EE">
        <w:rPr>
          <w:rFonts w:ascii="幼圆" w:eastAsia="幼圆" w:hAnsi="黑体" w:hint="eastAsia"/>
          <w:sz w:val="28"/>
          <w:szCs w:val="28"/>
        </w:rPr>
        <w:t>新的站点</w:t>
      </w:r>
    </w:p>
    <w:p w:rsidR="0033328C" w:rsidRPr="007014EE" w:rsidRDefault="0033328C">
      <w:pPr>
        <w:rPr>
          <w:rFonts w:ascii="幼圆" w:eastAsia="幼圆" w:hAnsi="黑体" w:hint="eastAsia"/>
          <w:sz w:val="28"/>
          <w:szCs w:val="28"/>
        </w:rPr>
      </w:pPr>
      <w:r w:rsidRPr="007014EE">
        <w:rPr>
          <w:rFonts w:ascii="幼圆" w:eastAsia="幼圆" w:hAnsi="黑体" w:hint="eastAsia"/>
          <w:sz w:val="28"/>
          <w:szCs w:val="28"/>
        </w:rPr>
        <w:t>也就是照着已有的配置，copy一份，改改</w:t>
      </w:r>
      <w:proofErr w:type="spellStart"/>
      <w:r w:rsidRPr="007014EE">
        <w:rPr>
          <w:rFonts w:ascii="幼圆" w:eastAsia="幼圆" w:hAnsi="黑体" w:hint="eastAsia"/>
          <w:sz w:val="28"/>
          <w:szCs w:val="28"/>
        </w:rPr>
        <w:t>DocumentRoot</w:t>
      </w:r>
      <w:proofErr w:type="spellEnd"/>
      <w:r w:rsidRPr="007014EE">
        <w:rPr>
          <w:rFonts w:ascii="幼圆" w:eastAsia="幼圆" w:hAnsi="黑体" w:hint="eastAsia"/>
          <w:sz w:val="28"/>
          <w:szCs w:val="28"/>
        </w:rPr>
        <w:t>、</w:t>
      </w:r>
      <w:r w:rsidRPr="007014EE">
        <w:rPr>
          <w:rFonts w:ascii="幼圆" w:eastAsia="幼圆" w:hAnsi="黑体" w:hint="eastAsia"/>
          <w:sz w:val="28"/>
          <w:szCs w:val="28"/>
        </w:rPr>
        <w:t>&lt;Directory</w:t>
      </w:r>
      <w:r w:rsidRPr="007014EE">
        <w:rPr>
          <w:rFonts w:ascii="幼圆" w:eastAsia="幼圆" w:hAnsi="黑体" w:hint="eastAsia"/>
          <w:sz w:val="28"/>
          <w:szCs w:val="28"/>
        </w:rPr>
        <w:t>、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</w:rPr>
      </w:pPr>
      <w:proofErr w:type="spellStart"/>
      <w:r w:rsidRPr="007014EE">
        <w:rPr>
          <w:rFonts w:ascii="幼圆" w:eastAsia="幼圆" w:hAnsi="黑体" w:hint="eastAsia"/>
          <w:sz w:val="28"/>
          <w:szCs w:val="28"/>
        </w:rPr>
        <w:t>ServerName</w:t>
      </w:r>
      <w:proofErr w:type="spellEnd"/>
      <w:r w:rsidRPr="007014EE">
        <w:rPr>
          <w:rFonts w:ascii="幼圆" w:eastAsia="幼圆" w:hAnsi="黑体" w:hint="eastAsia"/>
          <w:sz w:val="28"/>
          <w:szCs w:val="28"/>
        </w:rPr>
        <w:t>这三项，和</w:t>
      </w:r>
      <w:proofErr w:type="spellStart"/>
      <w:r w:rsidRPr="007014EE">
        <w:rPr>
          <w:rFonts w:ascii="幼圆" w:eastAsia="幼圆" w:hAnsi="黑体" w:hint="eastAsia"/>
          <w:sz w:val="28"/>
          <w:szCs w:val="28"/>
        </w:rPr>
        <w:t>linux</w:t>
      </w:r>
      <w:proofErr w:type="spellEnd"/>
      <w:r w:rsidRPr="007014EE">
        <w:rPr>
          <w:rFonts w:ascii="幼圆" w:eastAsia="幼圆" w:hAnsi="黑体" w:hint="eastAsia"/>
          <w:sz w:val="28"/>
          <w:szCs w:val="28"/>
        </w:rPr>
        <w:t>差不多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</w:rPr>
      </w:pPr>
      <w:r w:rsidRPr="007014EE">
        <w:rPr>
          <w:rFonts w:ascii="幼圆" w:eastAsia="幼圆" w:hAnsi="黑体" w:hint="eastAsia"/>
          <w:sz w:val="28"/>
          <w:szCs w:val="28"/>
        </w:rPr>
        <w:t>以下是参照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>#默认配置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>&lt;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VirtualHost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*:80&gt;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ServerName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localhost</w:t>
      </w:r>
      <w:proofErr w:type="spellEnd"/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lastRenderedPageBreak/>
        <w:tab/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DocumentRoot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D</w:t>
      </w:r>
      <w:proofErr w:type="gram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:/</w:t>
      </w:r>
      <w:proofErr w:type="gram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wampserver/wamp64/www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&lt;</w:t>
      </w:r>
      <w:proofErr w:type="gram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Directory  "</w:t>
      </w:r>
      <w:proofErr w:type="gram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D:/wampserver/wamp64/www/"&gt;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Options +Indexes +Includes +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FollowSymLinks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+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MultiViews</w:t>
      </w:r>
      <w:proofErr w:type="spellEnd"/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AllowOverride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All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Require local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&lt;/Directory&gt;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>&lt;/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VirtualHost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>#依葫芦画瓢配置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>&lt;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VirtualHost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*:80&gt;</w:t>
      </w:r>
    </w:p>
    <w:p w:rsidR="0033328C" w:rsidRPr="007014EE" w:rsidRDefault="0033328C" w:rsidP="0033328C">
      <w:pPr>
        <w:rPr>
          <w:rFonts w:ascii="幼圆" w:eastAsia="幼圆" w:hAnsi="黑体" w:hint="eastAsia"/>
          <w:color w:val="FF0000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proofErr w:type="spellStart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ServerName</w:t>
      </w:r>
      <w:proofErr w:type="spellEnd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 xml:space="preserve"> </w:t>
      </w:r>
      <w:proofErr w:type="spellStart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laravel</w:t>
      </w:r>
      <w:proofErr w:type="spellEnd"/>
    </w:p>
    <w:p w:rsidR="0033328C" w:rsidRPr="007014EE" w:rsidRDefault="0033328C" w:rsidP="0033328C">
      <w:pPr>
        <w:rPr>
          <w:rFonts w:ascii="幼圆" w:eastAsia="幼圆" w:hAnsi="黑体" w:hint="eastAsia"/>
          <w:color w:val="FF0000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ab/>
      </w:r>
      <w:proofErr w:type="spellStart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DocumentRoot</w:t>
      </w:r>
      <w:proofErr w:type="spellEnd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 xml:space="preserve"> D</w:t>
      </w:r>
      <w:proofErr w:type="gramStart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:/</w:t>
      </w:r>
      <w:proofErr w:type="gramEnd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wampserver/wamp64/www/laravel/blog/public</w:t>
      </w:r>
    </w:p>
    <w:p w:rsidR="0033328C" w:rsidRPr="007014EE" w:rsidRDefault="0033328C" w:rsidP="0033328C">
      <w:pPr>
        <w:rPr>
          <w:rFonts w:ascii="幼圆" w:eastAsia="幼圆" w:hAnsi="黑体" w:hint="eastAsia"/>
          <w:color w:val="FF0000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ab/>
        <w:t>&lt;</w:t>
      </w:r>
      <w:proofErr w:type="gramStart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Directory  "</w:t>
      </w:r>
      <w:proofErr w:type="gramEnd"/>
      <w:r w:rsidRPr="007014EE">
        <w:rPr>
          <w:rFonts w:ascii="幼圆" w:eastAsia="幼圆" w:hAnsi="黑体" w:hint="eastAsia"/>
          <w:color w:val="FF0000"/>
          <w:sz w:val="28"/>
          <w:szCs w:val="28"/>
          <w:highlight w:val="lightGray"/>
        </w:rPr>
        <w:t>D:/wampserver/wamp64/www/laravel/blog/public/"&gt;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Options +Indexes +Includes +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FollowSymLinks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+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MultiViews</w:t>
      </w:r>
      <w:proofErr w:type="spellEnd"/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AllowOverride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 xml:space="preserve"> All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</w: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Require local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  <w:highlight w:val="lightGray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ab/>
        <w:t>&lt;/Directory&gt;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</w:rPr>
      </w:pPr>
      <w:r w:rsidRPr="007014EE">
        <w:rPr>
          <w:rFonts w:ascii="幼圆" w:eastAsia="幼圆" w:hAnsi="黑体" w:hint="eastAsia"/>
          <w:sz w:val="28"/>
          <w:szCs w:val="28"/>
          <w:highlight w:val="lightGray"/>
        </w:rPr>
        <w:t>&lt;/</w:t>
      </w:r>
      <w:proofErr w:type="spellStart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VirtualHost</w:t>
      </w:r>
      <w:proofErr w:type="spellEnd"/>
      <w:r w:rsidRPr="007014EE">
        <w:rPr>
          <w:rFonts w:ascii="幼圆" w:eastAsia="幼圆" w:hAnsi="黑体" w:hint="eastAsia"/>
          <w:sz w:val="28"/>
          <w:szCs w:val="28"/>
          <w:highlight w:val="lightGray"/>
        </w:rPr>
        <w:t>&gt;</w:t>
      </w: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</w:rPr>
      </w:pP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</w:rPr>
      </w:pPr>
    </w:p>
    <w:p w:rsidR="0033328C" w:rsidRPr="007014EE" w:rsidRDefault="0033328C" w:rsidP="0033328C">
      <w:pPr>
        <w:rPr>
          <w:rFonts w:ascii="幼圆" w:eastAsia="幼圆" w:hAnsi="黑体" w:hint="eastAsia"/>
          <w:sz w:val="28"/>
          <w:szCs w:val="28"/>
        </w:rPr>
      </w:pPr>
    </w:p>
    <w:p w:rsidR="0033328C" w:rsidRPr="007014EE" w:rsidRDefault="0033328C" w:rsidP="0033328C">
      <w:pPr>
        <w:pStyle w:val="a3"/>
        <w:rPr>
          <w:sz w:val="28"/>
          <w:szCs w:val="28"/>
        </w:rPr>
      </w:pPr>
      <w:r w:rsidRPr="007014EE">
        <w:rPr>
          <w:rFonts w:ascii="幼圆" w:eastAsia="幼圆" w:hAnsi="黑体" w:hint="eastAsia"/>
          <w:sz w:val="28"/>
          <w:szCs w:val="28"/>
        </w:rPr>
        <w:lastRenderedPageBreak/>
        <w:t>3、</w:t>
      </w:r>
      <w:r w:rsidRPr="007014EE">
        <w:rPr>
          <w:sz w:val="28"/>
          <w:szCs w:val="28"/>
        </w:rPr>
        <w:t>在C:\Windows\System32\drivers\etc 目录下打开hosts这个文件 添加</w:t>
      </w:r>
    </w:p>
    <w:p w:rsidR="0033328C" w:rsidRPr="0033328C" w:rsidRDefault="0033328C" w:rsidP="00333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3328C">
        <w:rPr>
          <w:rFonts w:ascii="宋体" w:eastAsia="宋体" w:hAnsi="宋体" w:cs="宋体"/>
          <w:kern w:val="0"/>
          <w:sz w:val="28"/>
          <w:szCs w:val="28"/>
        </w:rPr>
        <w:t xml:space="preserve">127.0.0.1 </w:t>
      </w:r>
      <w:proofErr w:type="spellStart"/>
      <w:proofErr w:type="gramStart"/>
      <w:r w:rsidRPr="0033328C">
        <w:rPr>
          <w:rFonts w:ascii="宋体" w:eastAsia="宋体" w:hAnsi="宋体" w:cs="宋体"/>
          <w:kern w:val="0"/>
          <w:sz w:val="28"/>
          <w:szCs w:val="28"/>
        </w:rPr>
        <w:t>localhost</w:t>
      </w:r>
      <w:proofErr w:type="spellEnd"/>
      <w:proofErr w:type="gramEnd"/>
    </w:p>
    <w:p w:rsidR="0033328C" w:rsidRPr="0033328C" w:rsidRDefault="0033328C" w:rsidP="00333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3328C">
        <w:rPr>
          <w:rFonts w:ascii="宋体" w:eastAsia="宋体" w:hAnsi="宋体" w:cs="宋体"/>
          <w:kern w:val="0"/>
          <w:sz w:val="28"/>
          <w:szCs w:val="28"/>
        </w:rPr>
        <w:t>127.0.0.1 www.abc.com</w:t>
      </w:r>
    </w:p>
    <w:p w:rsidR="0033328C" w:rsidRPr="0033328C" w:rsidRDefault="0033328C" w:rsidP="00333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3328C">
        <w:rPr>
          <w:rFonts w:ascii="宋体" w:eastAsia="宋体" w:hAnsi="宋体" w:cs="宋体"/>
          <w:kern w:val="0"/>
          <w:sz w:val="28"/>
          <w:szCs w:val="28"/>
        </w:rPr>
        <w:t>这两行过去</w:t>
      </w:r>
    </w:p>
    <w:p w:rsidR="0033328C" w:rsidRPr="0033328C" w:rsidRDefault="0033328C" w:rsidP="0033328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014EE">
        <w:rPr>
          <w:rFonts w:ascii="宋体" w:eastAsia="宋体" w:hAnsi="宋体" w:cs="宋体"/>
          <w:noProof/>
          <w:color w:val="0000FF"/>
          <w:kern w:val="0"/>
          <w:sz w:val="28"/>
          <w:szCs w:val="28"/>
        </w:rPr>
        <w:drawing>
          <wp:inline distT="0" distB="0" distL="0" distR="0" wp14:anchorId="43B950DC" wp14:editId="375FDF5D">
            <wp:extent cx="4756785" cy="1469390"/>
            <wp:effectExtent l="0" t="0" r="5715" b="0"/>
            <wp:docPr id="2" name="图片 2" descr="wampserver多站点多目录详细配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mpserver多站点多目录详细配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C" w:rsidRDefault="0033328C" w:rsidP="0033328C">
      <w:pPr>
        <w:rPr>
          <w:rFonts w:ascii="幼圆" w:eastAsia="幼圆" w:hAnsi="黑体" w:hint="eastAsia"/>
          <w:sz w:val="28"/>
          <w:szCs w:val="28"/>
        </w:rPr>
      </w:pPr>
    </w:p>
    <w:p w:rsidR="00C349E3" w:rsidRDefault="00C349E3" w:rsidP="0033328C">
      <w:pPr>
        <w:rPr>
          <w:rFonts w:ascii="幼圆" w:eastAsia="幼圆" w:hAnsi="黑体" w:hint="eastAsia"/>
          <w:sz w:val="28"/>
          <w:szCs w:val="28"/>
        </w:rPr>
      </w:pPr>
      <w:r>
        <w:rPr>
          <w:rFonts w:ascii="幼圆" w:eastAsia="幼圆" w:hAnsi="黑体" w:hint="eastAsia"/>
          <w:sz w:val="28"/>
          <w:szCs w:val="28"/>
        </w:rPr>
        <w:t>4、</w:t>
      </w:r>
      <w:r>
        <w:t>重启</w:t>
      </w:r>
      <w:proofErr w:type="spellStart"/>
      <w:r>
        <w:t>wampserver</w:t>
      </w:r>
      <w:proofErr w:type="spellEnd"/>
      <w:r>
        <w:t xml:space="preserve">  </w:t>
      </w:r>
      <w:r>
        <w:t>就能访问</w:t>
      </w:r>
      <w:r>
        <w:t xml:space="preserve"> www.abc.com  </w:t>
      </w:r>
      <w:r>
        <w:t>以及</w:t>
      </w:r>
      <w:proofErr w:type="spellStart"/>
      <w:r>
        <w:t>localhost</w:t>
      </w:r>
      <w:proofErr w:type="spellEnd"/>
      <w:r>
        <w:t xml:space="preserve">  </w:t>
      </w:r>
      <w:r>
        <w:t>这两个站点了</w:t>
      </w:r>
      <w:bookmarkStart w:id="0" w:name="_GoBack"/>
      <w:bookmarkEnd w:id="0"/>
    </w:p>
    <w:p w:rsidR="00F24AA1" w:rsidRDefault="007014EE" w:rsidP="0033328C">
      <w:pPr>
        <w:rPr>
          <w:rFonts w:ascii="幼圆" w:eastAsia="幼圆" w:hAnsi="黑体" w:hint="eastAsia"/>
          <w:sz w:val="28"/>
          <w:szCs w:val="28"/>
        </w:rPr>
      </w:pPr>
      <w:r>
        <w:rPr>
          <w:rFonts w:ascii="幼圆" w:eastAsia="幼圆" w:hAnsi="黑体" w:hint="eastAsia"/>
          <w:sz w:val="28"/>
          <w:szCs w:val="28"/>
        </w:rPr>
        <w:t>虽然照葫芦画瓢的完成了，不知道为什么这么做还是</w:t>
      </w:r>
      <w:proofErr w:type="gramStart"/>
      <w:r>
        <w:rPr>
          <w:rFonts w:ascii="幼圆" w:eastAsia="幼圆" w:hAnsi="黑体" w:hint="eastAsia"/>
          <w:sz w:val="28"/>
          <w:szCs w:val="28"/>
        </w:rPr>
        <w:t>很</w:t>
      </w:r>
      <w:proofErr w:type="gramEnd"/>
      <w:r>
        <w:rPr>
          <w:rFonts w:ascii="幼圆" w:eastAsia="幼圆" w:hAnsi="黑体" w:hint="eastAsia"/>
          <w:sz w:val="28"/>
          <w:szCs w:val="28"/>
        </w:rPr>
        <w:t>蛋疼</w:t>
      </w:r>
    </w:p>
    <w:p w:rsidR="00F24AA1" w:rsidRPr="007014EE" w:rsidRDefault="00F24AA1" w:rsidP="0033328C">
      <w:pPr>
        <w:rPr>
          <w:rFonts w:ascii="幼圆" w:eastAsia="幼圆" w:hAnsi="黑体" w:hint="eastAsia"/>
          <w:sz w:val="28"/>
          <w:szCs w:val="28"/>
        </w:rPr>
      </w:pPr>
    </w:p>
    <w:sectPr w:rsidR="00F24AA1" w:rsidRPr="007014EE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F8"/>
    <w:rsid w:val="00115990"/>
    <w:rsid w:val="00173185"/>
    <w:rsid w:val="0033328C"/>
    <w:rsid w:val="007014EE"/>
    <w:rsid w:val="0072326B"/>
    <w:rsid w:val="00C349E3"/>
    <w:rsid w:val="00F24AA1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332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332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6079ad0e9cac9f28ff86db20.html?picindex=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jingyan.baidu.com/album/6079ad0e9cac9f28ff86db20.html?picindex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20</cp:revision>
  <dcterms:created xsi:type="dcterms:W3CDTF">2019-03-07T01:37:00Z</dcterms:created>
  <dcterms:modified xsi:type="dcterms:W3CDTF">2019-03-07T01:57:00Z</dcterms:modified>
</cp:coreProperties>
</file>