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524B4" w14:textId="77777777" w:rsidR="00CC21B3" w:rsidRPr="00CC21B3" w:rsidRDefault="00CC21B3" w:rsidP="00CC21B3">
      <w:pPr>
        <w:spacing w:after="177"/>
        <w:ind w:left="828"/>
        <w:jc w:val="center"/>
        <w:rPr>
          <w:rFonts w:ascii="Calibri" w:eastAsia="Calibri" w:hAnsi="Calibri" w:cs="Calibri"/>
          <w:color w:val="000000"/>
          <w:sz w:val="18"/>
          <w:szCs w:val="24"/>
        </w:rPr>
      </w:pPr>
      <w:r w:rsidRPr="00CC21B3">
        <w:rPr>
          <w:rFonts w:ascii="Calibri" w:eastAsia="Calibri" w:hAnsi="Calibri" w:cs="Calibri"/>
          <w:color w:val="222222"/>
          <w:szCs w:val="24"/>
        </w:rPr>
        <w:t xml:space="preserve">Stationsplein 14, 7573 AV Oldenzaal </w:t>
      </w:r>
    </w:p>
    <w:p w14:paraId="013DFC4A" w14:textId="7B962F08" w:rsidR="00CC21B3" w:rsidRPr="00CC21B3" w:rsidRDefault="00CC21B3" w:rsidP="00CC21B3">
      <w:pPr>
        <w:spacing w:after="168"/>
        <w:ind w:left="708"/>
        <w:rPr>
          <w:rFonts w:ascii="Calibri" w:eastAsia="Calibri" w:hAnsi="Calibri" w:cs="Calibri"/>
          <w:color w:val="000000"/>
          <w:sz w:val="18"/>
          <w:szCs w:val="24"/>
        </w:rPr>
      </w:pPr>
      <w:r w:rsidRPr="00CC21B3">
        <w:rPr>
          <w:rFonts w:ascii="Calibri" w:eastAsia="Calibri" w:hAnsi="Calibri" w:cs="Calibri"/>
          <w:color w:val="000000"/>
          <w:szCs w:val="24"/>
        </w:rPr>
        <w:t>Starten tussen 1</w:t>
      </w:r>
      <w:r w:rsidR="00531547" w:rsidRPr="00531547">
        <w:rPr>
          <w:rFonts w:ascii="Calibri" w:eastAsia="Calibri" w:hAnsi="Calibri" w:cs="Calibri"/>
          <w:color w:val="000000"/>
          <w:szCs w:val="24"/>
          <w:lang w:val="nl-NL"/>
        </w:rPr>
        <w:t>8</w:t>
      </w:r>
      <w:r w:rsidRPr="00CC21B3">
        <w:rPr>
          <w:rFonts w:ascii="Calibri" w:eastAsia="Calibri" w:hAnsi="Calibri" w:cs="Calibri"/>
          <w:color w:val="000000"/>
          <w:szCs w:val="24"/>
        </w:rPr>
        <w:t>:</w:t>
      </w:r>
      <w:r w:rsidR="00531547" w:rsidRPr="00531547">
        <w:rPr>
          <w:rFonts w:ascii="Calibri" w:eastAsia="Calibri" w:hAnsi="Calibri" w:cs="Calibri"/>
          <w:color w:val="000000"/>
          <w:szCs w:val="24"/>
          <w:lang w:val="nl-NL"/>
        </w:rPr>
        <w:t>0</w:t>
      </w:r>
      <w:r w:rsidR="00531547">
        <w:rPr>
          <w:rFonts w:ascii="Calibri" w:eastAsia="Calibri" w:hAnsi="Calibri" w:cs="Calibri"/>
          <w:color w:val="000000"/>
          <w:szCs w:val="24"/>
          <w:lang w:val="nl-NL"/>
        </w:rPr>
        <w:t>0</w:t>
      </w:r>
      <w:r w:rsidRPr="00CC21B3">
        <w:rPr>
          <w:rFonts w:ascii="Calibri" w:eastAsia="Calibri" w:hAnsi="Calibri" w:cs="Calibri"/>
          <w:color w:val="000000"/>
          <w:szCs w:val="24"/>
        </w:rPr>
        <w:t xml:space="preserve"> en 1</w:t>
      </w:r>
      <w:r w:rsidR="00253CE3" w:rsidRPr="00531547">
        <w:rPr>
          <w:rFonts w:ascii="Calibri" w:eastAsia="Calibri" w:hAnsi="Calibri" w:cs="Calibri"/>
          <w:color w:val="000000"/>
          <w:szCs w:val="24"/>
          <w:lang w:val="nl-NL"/>
        </w:rPr>
        <w:t>8</w:t>
      </w:r>
      <w:r w:rsidRPr="00CC21B3">
        <w:rPr>
          <w:rFonts w:ascii="Calibri" w:eastAsia="Calibri" w:hAnsi="Calibri" w:cs="Calibri"/>
          <w:color w:val="000000"/>
          <w:szCs w:val="24"/>
        </w:rPr>
        <w:t>:</w:t>
      </w:r>
      <w:r w:rsidR="00253CE3" w:rsidRPr="00531547">
        <w:rPr>
          <w:rFonts w:ascii="Calibri" w:eastAsia="Calibri" w:hAnsi="Calibri" w:cs="Calibri"/>
          <w:color w:val="000000"/>
          <w:szCs w:val="24"/>
          <w:lang w:val="nl-NL"/>
        </w:rPr>
        <w:t>3</w:t>
      </w:r>
      <w:r w:rsidRPr="00CC21B3">
        <w:rPr>
          <w:rFonts w:ascii="Calibri" w:eastAsia="Calibri" w:hAnsi="Calibri" w:cs="Calibri"/>
          <w:color w:val="000000"/>
          <w:szCs w:val="24"/>
        </w:rPr>
        <w:t>0 (knipkaart afhalen kan vanaf 17:</w:t>
      </w:r>
      <w:r w:rsidR="00531547" w:rsidRPr="00531547">
        <w:rPr>
          <w:rFonts w:ascii="Calibri" w:eastAsia="Calibri" w:hAnsi="Calibri" w:cs="Calibri"/>
          <w:color w:val="000000"/>
          <w:szCs w:val="24"/>
          <w:lang w:val="nl-NL"/>
        </w:rPr>
        <w:t>3</w:t>
      </w:r>
      <w:r w:rsidRPr="00CC21B3">
        <w:rPr>
          <w:rFonts w:ascii="Calibri" w:eastAsia="Calibri" w:hAnsi="Calibri" w:cs="Calibri"/>
          <w:color w:val="000000"/>
          <w:szCs w:val="24"/>
        </w:rPr>
        <w:t xml:space="preserve">0) </w:t>
      </w:r>
    </w:p>
    <w:p w14:paraId="67A56B56" w14:textId="77777777" w:rsidR="00836732" w:rsidRPr="00D86D5D" w:rsidRDefault="00836732" w:rsidP="00836732">
      <w:pPr>
        <w:numPr>
          <w:ilvl w:val="0"/>
          <w:numId w:val="37"/>
        </w:numPr>
        <w:spacing w:after="0" w:line="257" w:lineRule="auto"/>
        <w:rPr>
          <w:rFonts w:ascii="Calibri" w:eastAsia="Calibri" w:hAnsi="Calibri" w:cs="Calibri"/>
          <w:color w:val="000000"/>
        </w:rPr>
      </w:pPr>
      <w:r w:rsidRPr="00D86D5D">
        <w:rPr>
          <w:rFonts w:ascii="Calibri" w:eastAsia="Calibri" w:hAnsi="Calibri" w:cs="Calibri"/>
          <w:color w:val="000000"/>
          <w:lang w:val="nl-NL"/>
        </w:rPr>
        <w:t>Startpunt is het NS station</w:t>
      </w:r>
      <w:r w:rsidRPr="00D86D5D">
        <w:rPr>
          <w:rFonts w:ascii="Calibri" w:eastAsia="Calibri" w:hAnsi="Calibri" w:cs="Calibri"/>
          <w:color w:val="000000"/>
        </w:rPr>
        <w:t> </w:t>
      </w:r>
    </w:p>
    <w:p w14:paraId="5013BD80" w14:textId="77777777" w:rsidR="00836732" w:rsidRPr="00D86D5D" w:rsidRDefault="00836732" w:rsidP="00836732">
      <w:pPr>
        <w:numPr>
          <w:ilvl w:val="0"/>
          <w:numId w:val="38"/>
        </w:numPr>
        <w:spacing w:after="0" w:line="257" w:lineRule="auto"/>
        <w:rPr>
          <w:rFonts w:ascii="Calibri" w:eastAsia="Calibri" w:hAnsi="Calibri" w:cs="Calibri"/>
          <w:color w:val="000000"/>
        </w:rPr>
      </w:pPr>
      <w:bookmarkStart w:id="0" w:name="_Hlk198817025"/>
      <w:r w:rsidRPr="003864F7">
        <w:rPr>
          <w:rFonts w:ascii="Calibri" w:eastAsia="Calibri" w:hAnsi="Calibri" w:cs="Calibri"/>
          <w:color w:val="000000"/>
          <w:lang w:val="nl-NL"/>
        </w:rPr>
        <w:t>Neem bij het startpunt de trap naar beneden en ga linksaf onder het spoor door</w:t>
      </w:r>
      <w:r w:rsidRPr="00D86D5D">
        <w:rPr>
          <w:rFonts w:ascii="Calibri" w:eastAsia="Calibri" w:hAnsi="Calibri" w:cs="Calibri"/>
          <w:color w:val="000000"/>
        </w:rPr>
        <w:t> </w:t>
      </w:r>
    </w:p>
    <w:bookmarkEnd w:id="0"/>
    <w:p w14:paraId="2059A9A0" w14:textId="77777777" w:rsidR="00836732" w:rsidRDefault="00836732" w:rsidP="00836732">
      <w:pPr>
        <w:numPr>
          <w:ilvl w:val="0"/>
          <w:numId w:val="39"/>
        </w:numPr>
        <w:spacing w:after="0" w:line="257" w:lineRule="auto"/>
        <w:rPr>
          <w:rFonts w:ascii="Calibri" w:eastAsia="Calibri" w:hAnsi="Calibri" w:cs="Calibri"/>
          <w:color w:val="000000"/>
          <w:lang w:val="nl-NL"/>
        </w:rPr>
      </w:pPr>
      <w:r w:rsidRPr="003D493B">
        <w:rPr>
          <w:rFonts w:ascii="Calibri" w:eastAsia="Calibri" w:hAnsi="Calibri" w:cs="Calibri"/>
          <w:color w:val="000000"/>
          <w:lang w:val="nl-NL"/>
        </w:rPr>
        <w:t>Aan de andere zijde van het spoor over de stoep rechtdoor (Helmichstraat)</w:t>
      </w:r>
    </w:p>
    <w:p w14:paraId="2ACD1599" w14:textId="77777777" w:rsidR="00836732" w:rsidRPr="003D493B" w:rsidRDefault="00836732" w:rsidP="00836732">
      <w:pPr>
        <w:numPr>
          <w:ilvl w:val="0"/>
          <w:numId w:val="39"/>
        </w:numPr>
        <w:spacing w:after="0" w:line="257" w:lineRule="auto"/>
        <w:rPr>
          <w:rFonts w:ascii="Calibri" w:eastAsia="Calibri" w:hAnsi="Calibri" w:cs="Calibri"/>
          <w:color w:val="000000"/>
          <w:lang w:val="nl-NL"/>
        </w:rPr>
      </w:pPr>
      <w:r w:rsidRPr="003D493B">
        <w:rPr>
          <w:rFonts w:ascii="Calibri" w:eastAsia="Calibri" w:hAnsi="Calibri" w:cs="Calibri"/>
          <w:color w:val="000000"/>
          <w:lang w:val="nl-NL"/>
        </w:rPr>
        <w:t xml:space="preserve">Sla net voor de Stakenbeek rechtsaf, het fietspad volgen  </w:t>
      </w:r>
    </w:p>
    <w:p w14:paraId="18C26A72" w14:textId="77777777" w:rsidR="00836732" w:rsidRPr="003D493B" w:rsidRDefault="00836732" w:rsidP="00836732">
      <w:pPr>
        <w:numPr>
          <w:ilvl w:val="0"/>
          <w:numId w:val="39"/>
        </w:numPr>
        <w:spacing w:after="0" w:line="257" w:lineRule="auto"/>
        <w:rPr>
          <w:rFonts w:ascii="Calibri" w:eastAsia="Calibri" w:hAnsi="Calibri" w:cs="Calibri"/>
          <w:color w:val="000000"/>
        </w:rPr>
      </w:pPr>
      <w:r w:rsidRPr="003D493B">
        <w:rPr>
          <w:rFonts w:ascii="Calibri" w:eastAsia="Calibri" w:hAnsi="Calibri" w:cs="Calibri"/>
          <w:color w:val="000000"/>
          <w:lang w:val="nl-NL"/>
        </w:rPr>
        <w:t xml:space="preserve">Neem de brug linksaf over de Stakenbeek en ga vervolgens rechtdoor (Lijsterstraat) </w:t>
      </w:r>
    </w:p>
    <w:p w14:paraId="757A6569" w14:textId="77777777" w:rsidR="00836732" w:rsidRPr="00D86D5D" w:rsidRDefault="00836732" w:rsidP="00836732">
      <w:pPr>
        <w:numPr>
          <w:ilvl w:val="0"/>
          <w:numId w:val="39"/>
        </w:numPr>
        <w:spacing w:after="0" w:line="257" w:lineRule="auto"/>
        <w:rPr>
          <w:rFonts w:ascii="Calibri" w:eastAsia="Calibri" w:hAnsi="Calibri" w:cs="Calibri"/>
          <w:color w:val="000000"/>
        </w:rPr>
      </w:pPr>
      <w:r w:rsidRPr="00D86D5D">
        <w:rPr>
          <w:rFonts w:ascii="Calibri" w:eastAsia="Calibri" w:hAnsi="Calibri" w:cs="Calibri"/>
          <w:color w:val="000000"/>
          <w:lang w:val="nl-NL"/>
        </w:rPr>
        <w:t>Steek de weg (Stakenkamplaan) over en loop het park in, richting de muziekkoepel.</w:t>
      </w:r>
      <w:r w:rsidRPr="00D86D5D">
        <w:rPr>
          <w:rFonts w:ascii="Calibri" w:eastAsia="Calibri" w:hAnsi="Calibri" w:cs="Calibri"/>
          <w:color w:val="000000"/>
        </w:rPr>
        <w:t> </w:t>
      </w:r>
    </w:p>
    <w:p w14:paraId="739170B7" w14:textId="77777777" w:rsidR="00836732" w:rsidRPr="00D86D5D" w:rsidRDefault="00836732" w:rsidP="00836732">
      <w:pPr>
        <w:numPr>
          <w:ilvl w:val="0"/>
          <w:numId w:val="40"/>
        </w:numPr>
        <w:spacing w:after="0" w:line="257" w:lineRule="auto"/>
        <w:rPr>
          <w:rFonts w:ascii="Calibri" w:eastAsia="Calibri" w:hAnsi="Calibri" w:cs="Calibri"/>
          <w:color w:val="000000"/>
        </w:rPr>
      </w:pPr>
      <w:r w:rsidRPr="00D86D5D">
        <w:rPr>
          <w:rFonts w:ascii="Calibri" w:eastAsia="Calibri" w:hAnsi="Calibri" w:cs="Calibri"/>
          <w:color w:val="000000"/>
          <w:lang w:val="nl-NL"/>
        </w:rPr>
        <w:t>Bij de muziekkoepel linksaf het voetpad in</w:t>
      </w:r>
      <w:r w:rsidRPr="00D86D5D">
        <w:rPr>
          <w:rFonts w:ascii="Calibri" w:eastAsia="Calibri" w:hAnsi="Calibri" w:cs="Calibri"/>
          <w:color w:val="000000"/>
        </w:rPr>
        <w:t> </w:t>
      </w:r>
    </w:p>
    <w:p w14:paraId="4934EE51" w14:textId="77777777" w:rsidR="00531547" w:rsidRPr="00531547" w:rsidRDefault="00531547" w:rsidP="00531547">
      <w:pPr>
        <w:numPr>
          <w:ilvl w:val="0"/>
          <w:numId w:val="14"/>
        </w:numPr>
        <w:spacing w:after="0" w:line="257" w:lineRule="auto"/>
        <w:rPr>
          <w:rFonts w:ascii="Calibri" w:eastAsia="Calibri" w:hAnsi="Calibri" w:cs="Calibri"/>
          <w:color w:val="000000"/>
        </w:rPr>
      </w:pPr>
      <w:r w:rsidRPr="00531547">
        <w:rPr>
          <w:rFonts w:ascii="Calibri" w:eastAsia="Calibri" w:hAnsi="Calibri" w:cs="Calibri"/>
          <w:color w:val="000000"/>
          <w:lang w:val="nl-NL"/>
        </w:rPr>
        <w:t>Blijf het voetpad volgen, over de parkeerplaats tot aan de straat en sla rechtsaf (Helmichstraat)</w:t>
      </w:r>
      <w:r w:rsidRPr="00531547">
        <w:rPr>
          <w:rFonts w:ascii="Calibri" w:eastAsia="Calibri" w:hAnsi="Calibri" w:cs="Calibri"/>
          <w:color w:val="000000"/>
        </w:rPr>
        <w:t> </w:t>
      </w:r>
    </w:p>
    <w:p w14:paraId="0EA76C73" w14:textId="77777777" w:rsidR="00531547" w:rsidRPr="00531547" w:rsidRDefault="00531547" w:rsidP="00531547">
      <w:pPr>
        <w:numPr>
          <w:ilvl w:val="0"/>
          <w:numId w:val="15"/>
        </w:numPr>
        <w:spacing w:after="0" w:line="257" w:lineRule="auto"/>
        <w:rPr>
          <w:rFonts w:ascii="Calibri" w:eastAsia="Calibri" w:hAnsi="Calibri" w:cs="Calibri"/>
          <w:color w:val="000000"/>
        </w:rPr>
      </w:pPr>
      <w:r w:rsidRPr="00531547">
        <w:rPr>
          <w:rFonts w:ascii="Calibri" w:eastAsia="Calibri" w:hAnsi="Calibri" w:cs="Calibri"/>
          <w:color w:val="000000"/>
          <w:lang w:val="nl-NL"/>
        </w:rPr>
        <w:t>Blijf de Helmichstraat over de stoep volgen tot aan het einde en sla dan linksaf (Schapendijk) </w:t>
      </w:r>
      <w:r w:rsidRPr="00531547">
        <w:rPr>
          <w:rFonts w:ascii="Calibri" w:eastAsia="Calibri" w:hAnsi="Calibri" w:cs="Calibri"/>
          <w:color w:val="000000"/>
        </w:rPr>
        <w:t> </w:t>
      </w:r>
    </w:p>
    <w:p w14:paraId="47F83525" w14:textId="77777777" w:rsidR="00531547" w:rsidRPr="00531547" w:rsidRDefault="00531547" w:rsidP="00531547">
      <w:pPr>
        <w:numPr>
          <w:ilvl w:val="0"/>
          <w:numId w:val="16"/>
        </w:numPr>
        <w:spacing w:after="0" w:line="257" w:lineRule="auto"/>
        <w:rPr>
          <w:rFonts w:ascii="Calibri" w:eastAsia="Calibri" w:hAnsi="Calibri" w:cs="Calibri"/>
          <w:color w:val="000000"/>
        </w:rPr>
      </w:pPr>
      <w:r w:rsidRPr="00531547">
        <w:rPr>
          <w:rFonts w:ascii="Calibri" w:eastAsia="Calibri" w:hAnsi="Calibri" w:cs="Calibri"/>
          <w:color w:val="000000"/>
          <w:lang w:val="nl-NL"/>
        </w:rPr>
        <w:t>Blijf de Schapendijk volgen tot de bocht naar links en steek daar over de zijweg in (Haermansweg) (wandelroutepaal T54).</w:t>
      </w:r>
      <w:r w:rsidRPr="00531547">
        <w:rPr>
          <w:rFonts w:ascii="Calibri" w:eastAsia="Calibri" w:hAnsi="Calibri" w:cs="Calibri"/>
          <w:color w:val="000000"/>
        </w:rPr>
        <w:t> </w:t>
      </w:r>
    </w:p>
    <w:p w14:paraId="181B9D38" w14:textId="77777777" w:rsidR="00531547" w:rsidRPr="00531547" w:rsidRDefault="00531547" w:rsidP="00531547">
      <w:pPr>
        <w:numPr>
          <w:ilvl w:val="0"/>
          <w:numId w:val="17"/>
        </w:numPr>
        <w:spacing w:after="0" w:line="257" w:lineRule="auto"/>
        <w:rPr>
          <w:rFonts w:ascii="Calibri" w:eastAsia="Calibri" w:hAnsi="Calibri" w:cs="Calibri"/>
          <w:color w:val="000000"/>
        </w:rPr>
      </w:pPr>
      <w:r w:rsidRPr="00531547">
        <w:rPr>
          <w:rFonts w:ascii="Calibri" w:eastAsia="Calibri" w:hAnsi="Calibri" w:cs="Calibri"/>
          <w:color w:val="000000"/>
          <w:lang w:val="nl-NL"/>
        </w:rPr>
        <w:t>Blijf de Haermansweg volgen tot het einde en sla dan rechtsaf (wandelroutepaal R69).</w:t>
      </w:r>
      <w:r w:rsidRPr="00531547">
        <w:rPr>
          <w:rFonts w:ascii="Calibri" w:eastAsia="Calibri" w:hAnsi="Calibri" w:cs="Calibri"/>
          <w:color w:val="000000"/>
        </w:rPr>
        <w:t> </w:t>
      </w:r>
    </w:p>
    <w:p w14:paraId="05BD36A4" w14:textId="189DB9D1" w:rsidR="00531547" w:rsidRPr="00FA6084" w:rsidRDefault="00531547" w:rsidP="00D6184B">
      <w:pPr>
        <w:numPr>
          <w:ilvl w:val="0"/>
          <w:numId w:val="18"/>
        </w:numPr>
        <w:spacing w:after="0" w:line="257" w:lineRule="auto"/>
        <w:rPr>
          <w:rFonts w:ascii="Calibri" w:eastAsia="Calibri" w:hAnsi="Calibri" w:cs="Calibri"/>
          <w:color w:val="000000"/>
          <w:lang w:val="nl-NL"/>
        </w:rPr>
      </w:pPr>
      <w:r w:rsidRPr="00FA6084">
        <w:rPr>
          <w:rFonts w:ascii="Calibri" w:eastAsia="Calibri" w:hAnsi="Calibri" w:cs="Calibri"/>
          <w:color w:val="000000"/>
          <w:lang w:val="nl-NL"/>
        </w:rPr>
        <w:t>Volg de weg naar links en sla bij de kruising met het voet/fietspad rechtsaf (Harinkweg)</w:t>
      </w:r>
      <w:r w:rsidRPr="00FA6084">
        <w:rPr>
          <w:rFonts w:ascii="Calibri" w:eastAsia="Calibri" w:hAnsi="Calibri" w:cs="Calibri"/>
          <w:color w:val="000000"/>
        </w:rPr>
        <w:t> </w:t>
      </w:r>
      <w:r w:rsidRPr="00FA6084">
        <w:rPr>
          <w:rFonts w:ascii="Calibri" w:eastAsia="Calibri" w:hAnsi="Calibri" w:cs="Calibri"/>
          <w:b/>
          <w:bCs/>
          <w:color w:val="000000"/>
          <w:lang w:val="nl-NL"/>
        </w:rPr>
        <w:br/>
        <w:t>Let op korte route gaat hier links</w:t>
      </w:r>
    </w:p>
    <w:p w14:paraId="46E5D279" w14:textId="77777777" w:rsidR="00531547" w:rsidRPr="00531547" w:rsidRDefault="00531547" w:rsidP="00531547">
      <w:pPr>
        <w:numPr>
          <w:ilvl w:val="0"/>
          <w:numId w:val="20"/>
        </w:numPr>
        <w:spacing w:after="0" w:line="257" w:lineRule="auto"/>
        <w:rPr>
          <w:rFonts w:ascii="Calibri" w:eastAsia="Calibri" w:hAnsi="Calibri" w:cs="Calibri"/>
          <w:color w:val="000000"/>
        </w:rPr>
      </w:pPr>
      <w:r w:rsidRPr="00531547">
        <w:rPr>
          <w:rFonts w:ascii="Calibri" w:eastAsia="Calibri" w:hAnsi="Calibri" w:cs="Calibri"/>
          <w:color w:val="000000"/>
          <w:lang w:val="nl-NL"/>
        </w:rPr>
        <w:t>Steek de verharde weg over, richting het viaduct over de snelweg (Koopsweg)</w:t>
      </w:r>
      <w:r w:rsidRPr="00531547">
        <w:rPr>
          <w:rFonts w:ascii="Calibri" w:eastAsia="Calibri" w:hAnsi="Calibri" w:cs="Calibri"/>
          <w:color w:val="000000"/>
        </w:rPr>
        <w:t> </w:t>
      </w:r>
    </w:p>
    <w:p w14:paraId="79C83BD4" w14:textId="77777777" w:rsidR="00531547" w:rsidRPr="00531547" w:rsidRDefault="00531547" w:rsidP="00531547">
      <w:pPr>
        <w:numPr>
          <w:ilvl w:val="0"/>
          <w:numId w:val="21"/>
        </w:numPr>
        <w:spacing w:after="0" w:line="257" w:lineRule="auto"/>
        <w:rPr>
          <w:rFonts w:ascii="Calibri" w:eastAsia="Calibri" w:hAnsi="Calibri" w:cs="Calibri"/>
          <w:color w:val="000000"/>
        </w:rPr>
      </w:pPr>
      <w:r w:rsidRPr="00531547">
        <w:rPr>
          <w:rFonts w:ascii="Calibri" w:eastAsia="Calibri" w:hAnsi="Calibri" w:cs="Calibri"/>
          <w:color w:val="000000"/>
          <w:lang w:val="nl-NL"/>
        </w:rPr>
        <w:t>Voorbij het viaduct, in de bocht naar links, rechtdoor de onverharde weg in (Fleerderesweg) </w:t>
      </w:r>
      <w:r w:rsidRPr="00531547">
        <w:rPr>
          <w:rFonts w:ascii="Calibri" w:eastAsia="Calibri" w:hAnsi="Calibri" w:cs="Calibri"/>
          <w:color w:val="000000"/>
        </w:rPr>
        <w:t> </w:t>
      </w:r>
    </w:p>
    <w:p w14:paraId="11AC25FC" w14:textId="77777777" w:rsidR="00531547" w:rsidRPr="00531547" w:rsidRDefault="00531547" w:rsidP="00531547">
      <w:pPr>
        <w:numPr>
          <w:ilvl w:val="0"/>
          <w:numId w:val="22"/>
        </w:numPr>
        <w:spacing w:after="0" w:line="257" w:lineRule="auto"/>
        <w:rPr>
          <w:rFonts w:ascii="Calibri" w:eastAsia="Calibri" w:hAnsi="Calibri" w:cs="Calibri"/>
          <w:color w:val="000000"/>
        </w:rPr>
      </w:pPr>
      <w:r w:rsidRPr="00531547">
        <w:rPr>
          <w:rFonts w:ascii="Calibri" w:eastAsia="Calibri" w:hAnsi="Calibri" w:cs="Calibri"/>
          <w:color w:val="000000"/>
          <w:lang w:val="nl-NL"/>
        </w:rPr>
        <w:t>Blijf het pad volgen tot het einde, en sla bij wandelroutepaaltje R76 linksaf</w:t>
      </w:r>
      <w:r w:rsidRPr="00531547">
        <w:rPr>
          <w:rFonts w:ascii="Calibri" w:eastAsia="Calibri" w:hAnsi="Calibri" w:cs="Calibri"/>
          <w:color w:val="000000"/>
        </w:rPr>
        <w:t> </w:t>
      </w:r>
    </w:p>
    <w:p w14:paraId="1439F2AA" w14:textId="77777777" w:rsidR="00531547" w:rsidRPr="00531547" w:rsidRDefault="00531547" w:rsidP="00531547">
      <w:pPr>
        <w:numPr>
          <w:ilvl w:val="0"/>
          <w:numId w:val="23"/>
        </w:numPr>
        <w:spacing w:after="0" w:line="257" w:lineRule="auto"/>
        <w:rPr>
          <w:rFonts w:ascii="Calibri" w:eastAsia="Calibri" w:hAnsi="Calibri" w:cs="Calibri"/>
          <w:color w:val="000000"/>
        </w:rPr>
      </w:pPr>
      <w:r w:rsidRPr="00531547">
        <w:rPr>
          <w:rFonts w:ascii="Calibri" w:eastAsia="Calibri" w:hAnsi="Calibri" w:cs="Calibri"/>
          <w:color w:val="000000"/>
          <w:lang w:val="nl-NL"/>
        </w:rPr>
        <w:t>Ga aan het einde linksaf (parallelweg Oldenzaalsestraat)  </w:t>
      </w:r>
      <w:r w:rsidRPr="00531547">
        <w:rPr>
          <w:rFonts w:ascii="Calibri" w:eastAsia="Calibri" w:hAnsi="Calibri" w:cs="Calibri"/>
          <w:color w:val="000000"/>
        </w:rPr>
        <w:t> </w:t>
      </w:r>
    </w:p>
    <w:p w14:paraId="0E1F2D7E" w14:textId="77777777" w:rsidR="00531547" w:rsidRPr="00531547" w:rsidRDefault="00531547" w:rsidP="00531547">
      <w:pPr>
        <w:numPr>
          <w:ilvl w:val="0"/>
          <w:numId w:val="24"/>
        </w:numPr>
        <w:spacing w:after="0" w:line="257" w:lineRule="auto"/>
        <w:rPr>
          <w:rFonts w:ascii="Calibri" w:eastAsia="Calibri" w:hAnsi="Calibri" w:cs="Calibri"/>
          <w:color w:val="000000"/>
        </w:rPr>
      </w:pPr>
      <w:r w:rsidRPr="00531547">
        <w:rPr>
          <w:rFonts w:ascii="Calibri" w:eastAsia="Calibri" w:hAnsi="Calibri" w:cs="Calibri"/>
          <w:color w:val="000000"/>
          <w:lang w:val="nl-NL"/>
        </w:rPr>
        <w:t>Op de splitsing bij wandelroutepaaltje R77 links aanhouden (Winkelscholtweg)  </w:t>
      </w:r>
      <w:r w:rsidRPr="00531547">
        <w:rPr>
          <w:rFonts w:ascii="Calibri" w:eastAsia="Calibri" w:hAnsi="Calibri" w:cs="Calibri"/>
          <w:color w:val="000000"/>
        </w:rPr>
        <w:t> </w:t>
      </w:r>
    </w:p>
    <w:p w14:paraId="5D20E40F" w14:textId="77777777" w:rsidR="00531547" w:rsidRPr="00531547" w:rsidRDefault="00531547" w:rsidP="00531547">
      <w:pPr>
        <w:numPr>
          <w:ilvl w:val="0"/>
          <w:numId w:val="25"/>
        </w:numPr>
        <w:spacing w:after="0" w:line="257" w:lineRule="auto"/>
        <w:rPr>
          <w:rFonts w:ascii="Calibri" w:eastAsia="Calibri" w:hAnsi="Calibri" w:cs="Calibri"/>
          <w:color w:val="000000"/>
        </w:rPr>
      </w:pPr>
      <w:r w:rsidRPr="00531547">
        <w:rPr>
          <w:rFonts w:ascii="Calibri" w:eastAsia="Calibri" w:hAnsi="Calibri" w:cs="Calibri"/>
          <w:color w:val="000000"/>
          <w:lang w:val="nl-NL"/>
        </w:rPr>
        <w:t>Deze rechtdoor aanhouden tot aan de splitsing en dan rechtdoor het voet/fietspad in (rotboerpad)</w:t>
      </w:r>
      <w:r w:rsidRPr="00531547">
        <w:rPr>
          <w:rFonts w:ascii="Calibri" w:eastAsia="Calibri" w:hAnsi="Calibri" w:cs="Calibri"/>
          <w:color w:val="000000"/>
        </w:rPr>
        <w:t> </w:t>
      </w:r>
    </w:p>
    <w:p w14:paraId="51D9F082" w14:textId="77777777" w:rsidR="00531547" w:rsidRPr="00531547" w:rsidRDefault="00531547" w:rsidP="00531547">
      <w:pPr>
        <w:numPr>
          <w:ilvl w:val="0"/>
          <w:numId w:val="26"/>
        </w:numPr>
        <w:spacing w:after="0" w:line="257" w:lineRule="auto"/>
        <w:rPr>
          <w:rFonts w:ascii="Calibri" w:eastAsia="Calibri" w:hAnsi="Calibri" w:cs="Calibri"/>
          <w:color w:val="000000"/>
        </w:rPr>
      </w:pPr>
      <w:r w:rsidRPr="00531547">
        <w:rPr>
          <w:rFonts w:ascii="Calibri" w:eastAsia="Calibri" w:hAnsi="Calibri" w:cs="Calibri"/>
          <w:color w:val="000000"/>
          <w:lang w:val="nl-NL"/>
        </w:rPr>
        <w:t>Bij wandelroutepaaltje R78, kruising (Hamshorstweg) rechtdoor voet/fietspad blijven volgen (rotboerpad)</w:t>
      </w:r>
      <w:r w:rsidRPr="00531547">
        <w:rPr>
          <w:rFonts w:ascii="Calibri" w:eastAsia="Calibri" w:hAnsi="Calibri" w:cs="Calibri"/>
          <w:color w:val="000000"/>
        </w:rPr>
        <w:t> </w:t>
      </w:r>
    </w:p>
    <w:p w14:paraId="30EC9BFF" w14:textId="77777777" w:rsidR="00531547" w:rsidRPr="00531547" w:rsidRDefault="00531547" w:rsidP="00531547">
      <w:pPr>
        <w:numPr>
          <w:ilvl w:val="0"/>
          <w:numId w:val="27"/>
        </w:numPr>
        <w:spacing w:after="0" w:line="257" w:lineRule="auto"/>
        <w:rPr>
          <w:rFonts w:ascii="Calibri" w:eastAsia="Calibri" w:hAnsi="Calibri" w:cs="Calibri"/>
          <w:color w:val="000000"/>
        </w:rPr>
      </w:pPr>
      <w:r w:rsidRPr="00531547">
        <w:rPr>
          <w:rFonts w:ascii="Calibri" w:eastAsia="Calibri" w:hAnsi="Calibri" w:cs="Calibri"/>
          <w:color w:val="000000"/>
          <w:lang w:val="nl-NL"/>
        </w:rPr>
        <w:t>Bij wandelroutepaaltje R73, kruising (Postweg) rechtdoor voet/fietspad blijven volgen (rotboerpad)</w:t>
      </w:r>
      <w:r w:rsidRPr="00531547">
        <w:rPr>
          <w:rFonts w:ascii="Calibri" w:eastAsia="Calibri" w:hAnsi="Calibri" w:cs="Calibri"/>
          <w:color w:val="000000"/>
        </w:rPr>
        <w:t> </w:t>
      </w:r>
    </w:p>
    <w:p w14:paraId="00294747" w14:textId="77777777" w:rsidR="00531547" w:rsidRPr="00531547" w:rsidRDefault="00531547" w:rsidP="00531547">
      <w:pPr>
        <w:numPr>
          <w:ilvl w:val="0"/>
          <w:numId w:val="28"/>
        </w:numPr>
        <w:spacing w:after="0" w:line="257" w:lineRule="auto"/>
        <w:rPr>
          <w:rFonts w:ascii="Calibri" w:eastAsia="Calibri" w:hAnsi="Calibri" w:cs="Calibri"/>
          <w:color w:val="000000"/>
        </w:rPr>
      </w:pPr>
      <w:r w:rsidRPr="00531547">
        <w:rPr>
          <w:rFonts w:ascii="Calibri" w:eastAsia="Calibri" w:hAnsi="Calibri" w:cs="Calibri"/>
          <w:color w:val="000000"/>
          <w:lang w:val="nl-NL"/>
        </w:rPr>
        <w:t>Aan het einde van het voet/fietspad, bij wandelroutepaaltje R17, linksaf het viaduct over de snelweg over (Farwickweg) en blijf de weg naar links volgen.</w:t>
      </w:r>
      <w:r w:rsidRPr="00531547">
        <w:rPr>
          <w:rFonts w:ascii="Calibri" w:eastAsia="Calibri" w:hAnsi="Calibri" w:cs="Calibri"/>
          <w:color w:val="000000"/>
        </w:rPr>
        <w:t> </w:t>
      </w:r>
    </w:p>
    <w:p w14:paraId="4AA026C4" w14:textId="77777777" w:rsidR="00531547" w:rsidRPr="00531547" w:rsidRDefault="00531547" w:rsidP="00531547">
      <w:pPr>
        <w:numPr>
          <w:ilvl w:val="0"/>
          <w:numId w:val="29"/>
        </w:numPr>
        <w:spacing w:after="0" w:line="257" w:lineRule="auto"/>
        <w:rPr>
          <w:rFonts w:ascii="Calibri" w:eastAsia="Calibri" w:hAnsi="Calibri" w:cs="Calibri"/>
          <w:color w:val="000000"/>
        </w:rPr>
      </w:pPr>
      <w:r w:rsidRPr="00531547">
        <w:rPr>
          <w:rFonts w:ascii="Calibri" w:eastAsia="Calibri" w:hAnsi="Calibri" w:cs="Calibri"/>
          <w:color w:val="000000"/>
          <w:lang w:val="nl-NL"/>
        </w:rPr>
        <w:t>Bij wandelroutepaaltje R10 rechtdoor en na de spoorwegovergang, links aan houden (Farwickweg)  </w:t>
      </w:r>
      <w:r w:rsidRPr="00531547">
        <w:rPr>
          <w:rFonts w:ascii="Calibri" w:eastAsia="Calibri" w:hAnsi="Calibri" w:cs="Calibri"/>
          <w:color w:val="000000"/>
        </w:rPr>
        <w:t> </w:t>
      </w:r>
    </w:p>
    <w:p w14:paraId="7CFBFAFA" w14:textId="77777777" w:rsidR="00531547" w:rsidRPr="00531547" w:rsidRDefault="00531547" w:rsidP="00531547">
      <w:pPr>
        <w:numPr>
          <w:ilvl w:val="0"/>
          <w:numId w:val="30"/>
        </w:numPr>
        <w:spacing w:after="0" w:line="257" w:lineRule="auto"/>
        <w:rPr>
          <w:rFonts w:ascii="Calibri" w:eastAsia="Calibri" w:hAnsi="Calibri" w:cs="Calibri"/>
          <w:color w:val="000000"/>
        </w:rPr>
      </w:pPr>
      <w:r w:rsidRPr="00531547">
        <w:rPr>
          <w:rFonts w:ascii="Calibri" w:eastAsia="Calibri" w:hAnsi="Calibri" w:cs="Calibri"/>
          <w:color w:val="000000"/>
          <w:lang w:val="nl-NL"/>
        </w:rPr>
        <w:t>Op de kruising linksaf de verharde weg volgen (Lutterkerkpad)</w:t>
      </w:r>
      <w:r w:rsidRPr="00531547">
        <w:rPr>
          <w:rFonts w:ascii="Calibri" w:eastAsia="Calibri" w:hAnsi="Calibri" w:cs="Calibri"/>
          <w:color w:val="000000"/>
        </w:rPr>
        <w:t> </w:t>
      </w:r>
    </w:p>
    <w:p w14:paraId="69D845E0" w14:textId="77777777" w:rsidR="00531547" w:rsidRPr="00531547" w:rsidRDefault="00531547" w:rsidP="00531547">
      <w:pPr>
        <w:numPr>
          <w:ilvl w:val="0"/>
          <w:numId w:val="31"/>
        </w:numPr>
        <w:spacing w:after="0" w:line="257" w:lineRule="auto"/>
        <w:rPr>
          <w:rFonts w:ascii="Calibri" w:eastAsia="Calibri" w:hAnsi="Calibri" w:cs="Calibri"/>
          <w:color w:val="000000"/>
        </w:rPr>
      </w:pPr>
      <w:r w:rsidRPr="00531547">
        <w:rPr>
          <w:rFonts w:ascii="Calibri" w:eastAsia="Calibri" w:hAnsi="Calibri" w:cs="Calibri"/>
          <w:color w:val="000000"/>
          <w:lang w:val="nl-NL"/>
        </w:rPr>
        <w:t>Blijf de weg volgen tot het einde (bij Hotel de Wilmersberg) en sla linksaf (Kruisseltlaan)</w:t>
      </w:r>
      <w:r w:rsidRPr="00531547">
        <w:rPr>
          <w:rFonts w:ascii="Calibri" w:eastAsia="Calibri" w:hAnsi="Calibri" w:cs="Calibri"/>
          <w:color w:val="000000"/>
        </w:rPr>
        <w:t> </w:t>
      </w:r>
    </w:p>
    <w:p w14:paraId="28FD825C" w14:textId="77777777" w:rsidR="00531547" w:rsidRPr="00531547" w:rsidRDefault="00531547" w:rsidP="00531547">
      <w:pPr>
        <w:numPr>
          <w:ilvl w:val="0"/>
          <w:numId w:val="32"/>
        </w:numPr>
        <w:spacing w:after="0" w:line="257" w:lineRule="auto"/>
        <w:rPr>
          <w:rFonts w:ascii="Calibri" w:eastAsia="Calibri" w:hAnsi="Calibri" w:cs="Calibri"/>
          <w:color w:val="000000"/>
        </w:rPr>
      </w:pPr>
      <w:r w:rsidRPr="00531547">
        <w:rPr>
          <w:rFonts w:ascii="Calibri" w:eastAsia="Calibri" w:hAnsi="Calibri" w:cs="Calibri"/>
          <w:color w:val="000000"/>
          <w:lang w:val="nl-NL"/>
        </w:rPr>
        <w:t>Blijf de weg rechtdoor volgen (gaat over in onverharde weg) (Koppelboerweg)</w:t>
      </w:r>
      <w:r w:rsidRPr="00531547">
        <w:rPr>
          <w:rFonts w:ascii="Calibri" w:eastAsia="Calibri" w:hAnsi="Calibri" w:cs="Calibri"/>
          <w:color w:val="000000"/>
        </w:rPr>
        <w:t> </w:t>
      </w:r>
    </w:p>
    <w:p w14:paraId="207ED10D" w14:textId="77777777" w:rsidR="00531547" w:rsidRPr="00531547" w:rsidRDefault="00531547" w:rsidP="00531547">
      <w:pPr>
        <w:numPr>
          <w:ilvl w:val="0"/>
          <w:numId w:val="33"/>
        </w:numPr>
        <w:spacing w:after="0" w:line="257" w:lineRule="auto"/>
        <w:rPr>
          <w:rFonts w:ascii="Calibri" w:eastAsia="Calibri" w:hAnsi="Calibri" w:cs="Calibri"/>
          <w:color w:val="000000"/>
        </w:rPr>
      </w:pPr>
      <w:r w:rsidRPr="00531547">
        <w:rPr>
          <w:rFonts w:ascii="Calibri" w:eastAsia="Calibri" w:hAnsi="Calibri" w:cs="Calibri"/>
          <w:color w:val="000000"/>
          <w:lang w:val="nl-NL"/>
        </w:rPr>
        <w:t>Bij de splitsing met de verharde weg scherp linksaf (Koppelboerweg)</w:t>
      </w:r>
      <w:r w:rsidRPr="00531547">
        <w:rPr>
          <w:rFonts w:ascii="Calibri" w:eastAsia="Calibri" w:hAnsi="Calibri" w:cs="Calibri"/>
          <w:color w:val="000000"/>
        </w:rPr>
        <w:t> </w:t>
      </w:r>
    </w:p>
    <w:p w14:paraId="3C269A18" w14:textId="7CDD2AA9" w:rsidR="00531547" w:rsidRPr="00FA6084" w:rsidRDefault="00531547" w:rsidP="00531547">
      <w:pPr>
        <w:numPr>
          <w:ilvl w:val="0"/>
          <w:numId w:val="34"/>
        </w:numPr>
        <w:spacing w:after="0" w:line="257" w:lineRule="auto"/>
        <w:rPr>
          <w:rFonts w:ascii="Calibri" w:eastAsia="Calibri" w:hAnsi="Calibri" w:cs="Calibri"/>
          <w:i/>
          <w:iCs/>
          <w:color w:val="000000"/>
          <w:lang w:val="nl-NL"/>
        </w:rPr>
      </w:pPr>
      <w:r w:rsidRPr="00531547">
        <w:rPr>
          <w:rFonts w:ascii="Calibri" w:eastAsia="Calibri" w:hAnsi="Calibri" w:cs="Calibri"/>
          <w:color w:val="000000"/>
          <w:lang w:val="nl-NL"/>
        </w:rPr>
        <w:t>Direct na de spoorwegovergang rechtsaf het fietspad volgen (Harinkweg)</w:t>
      </w:r>
      <w:r w:rsidR="00FA6084" w:rsidRPr="00FA6084">
        <w:rPr>
          <w:rFonts w:ascii="Calibri" w:eastAsia="Calibri" w:hAnsi="Calibri" w:cs="Calibri"/>
          <w:color w:val="000000"/>
          <w:lang w:val="nl-NL"/>
        </w:rPr>
        <w:br/>
      </w:r>
      <w:r w:rsidR="00FA6084" w:rsidRPr="00FA6084">
        <w:rPr>
          <w:rFonts w:eastAsia="Calibri"/>
          <w:i/>
          <w:iCs/>
          <w:color w:val="000000"/>
          <w:lang w:val="nl-NL"/>
        </w:rPr>
        <w:t>Let op: mocht je zin hebben in een lekker ijsje, gesponsord door Kothman, ga hier dan linksaf en vind na 330 meter Thijs IJs. Loop hierna terug en vervolg de route als normaal.</w:t>
      </w:r>
    </w:p>
    <w:p w14:paraId="5A740C48" w14:textId="005F6B69" w:rsidR="00A73857" w:rsidRPr="00A73857" w:rsidRDefault="00A73857" w:rsidP="00A73857">
      <w:pPr>
        <w:numPr>
          <w:ilvl w:val="0"/>
          <w:numId w:val="41"/>
        </w:numPr>
        <w:spacing w:after="0" w:line="257" w:lineRule="auto"/>
        <w:rPr>
          <w:rFonts w:ascii="Calibri" w:eastAsia="Calibri" w:hAnsi="Calibri" w:cs="Calibri"/>
          <w:color w:val="000000"/>
        </w:rPr>
      </w:pPr>
      <w:r w:rsidRPr="00A73857">
        <w:rPr>
          <w:rFonts w:ascii="Calibri" w:eastAsia="Calibri" w:hAnsi="Calibri" w:cs="Calibri"/>
          <w:color w:val="000000"/>
          <w:lang w:val="nl-NL"/>
        </w:rPr>
        <w:t>Aan het einde van het fietspad weg oversteken en op het trottoir linksaf (Boerskottenlaan) en daarna weer direct rechtsaf (Bloemenkamplaan)</w:t>
      </w:r>
    </w:p>
    <w:p w14:paraId="3107F9B4" w14:textId="77777777" w:rsidR="00A73857" w:rsidRPr="00A73857" w:rsidRDefault="00A73857" w:rsidP="00A73857">
      <w:pPr>
        <w:numPr>
          <w:ilvl w:val="0"/>
          <w:numId w:val="42"/>
        </w:numPr>
        <w:spacing w:after="0" w:line="257" w:lineRule="auto"/>
        <w:rPr>
          <w:rFonts w:ascii="Calibri" w:eastAsia="Calibri" w:hAnsi="Calibri" w:cs="Calibri"/>
          <w:color w:val="000000"/>
        </w:rPr>
      </w:pPr>
      <w:r w:rsidRPr="00A73857">
        <w:rPr>
          <w:rFonts w:ascii="Calibri" w:eastAsia="Calibri" w:hAnsi="Calibri" w:cs="Calibri"/>
          <w:color w:val="000000"/>
          <w:lang w:val="nl-NL"/>
        </w:rPr>
        <w:t>Blijf de weg volgen tot de kruising met de doorgaande weg (Helmichstraat) en sla rechtsaf.</w:t>
      </w:r>
      <w:r w:rsidRPr="00A73857">
        <w:rPr>
          <w:rFonts w:ascii="Calibri" w:eastAsia="Calibri" w:hAnsi="Calibri" w:cs="Calibri"/>
          <w:color w:val="000000"/>
        </w:rPr>
        <w:t> </w:t>
      </w:r>
    </w:p>
    <w:p w14:paraId="14377D83" w14:textId="68E18C19" w:rsidR="00CC21B3" w:rsidRPr="004F4FAA" w:rsidRDefault="00A73857" w:rsidP="004F4FAA">
      <w:pPr>
        <w:numPr>
          <w:ilvl w:val="0"/>
          <w:numId w:val="43"/>
        </w:numPr>
        <w:spacing w:after="0" w:line="257" w:lineRule="auto"/>
        <w:rPr>
          <w:rFonts w:ascii="Calibri" w:eastAsia="Calibri" w:hAnsi="Calibri" w:cs="Calibri"/>
          <w:color w:val="000000"/>
        </w:rPr>
      </w:pPr>
      <w:r w:rsidRPr="00A73857">
        <w:rPr>
          <w:rFonts w:ascii="Calibri" w:eastAsia="Calibri" w:hAnsi="Calibri" w:cs="Calibri"/>
          <w:color w:val="000000"/>
          <w:lang w:val="nl-NL"/>
        </w:rPr>
        <w:t>Blijf de weg rechtdoor volgen (Groene Loper) door de spoortunnel.</w:t>
      </w:r>
      <w:r w:rsidR="00CC21B3" w:rsidRPr="00A73857">
        <w:rPr>
          <w:rFonts w:ascii="Calibri" w:eastAsia="Calibri" w:hAnsi="Calibri" w:cs="Calibri"/>
          <w:color w:val="000000"/>
          <w:sz w:val="18"/>
          <w:szCs w:val="24"/>
        </w:rPr>
        <w:br w:type="page"/>
      </w:r>
    </w:p>
    <w:p w14:paraId="0AF797D0" w14:textId="28261214" w:rsidR="004D15BB" w:rsidRDefault="00CC21B3" w:rsidP="00E7160B">
      <w:pPr>
        <w:spacing w:after="0"/>
      </w:pPr>
      <w:r w:rsidRPr="00CC21B3">
        <w:rPr>
          <w:rFonts w:ascii="Calibri" w:eastAsia="Calibri" w:hAnsi="Calibri" w:cs="Calibri"/>
          <w:color w:val="000000"/>
          <w:szCs w:val="24"/>
        </w:rPr>
        <w:lastRenderedPageBreak/>
        <w:t xml:space="preserve"> </w:t>
      </w:r>
      <w:r w:rsidR="00E7160B">
        <w:rPr>
          <w:noProof/>
        </w:rPr>
        <w:drawing>
          <wp:inline distT="0" distB="0" distL="0" distR="0" wp14:anchorId="76D4587B" wp14:editId="67125EB5">
            <wp:extent cx="7028707" cy="6123369"/>
            <wp:effectExtent l="0" t="4763" r="0" b="0"/>
            <wp:docPr id="192586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64855"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rot="5400000">
                      <a:off x="0" y="0"/>
                      <a:ext cx="7028707" cy="6123369"/>
                    </a:xfrm>
                    <a:prstGeom prst="rect">
                      <a:avLst/>
                    </a:prstGeom>
                    <a:noFill/>
                    <a:ln>
                      <a:noFill/>
                    </a:ln>
                  </pic:spPr>
                </pic:pic>
              </a:graphicData>
            </a:graphic>
          </wp:inline>
        </w:drawing>
      </w:r>
    </w:p>
    <w:sectPr w:rsidR="004D15BB" w:rsidSect="004F4FAA">
      <w:headerReference w:type="even" r:id="rId8"/>
      <w:headerReference w:type="default" r:id="rId9"/>
      <w:footerReference w:type="even" r:id="rId10"/>
      <w:footerReference w:type="default" r:id="rId11"/>
      <w:headerReference w:type="first" r:id="rId12"/>
      <w:footerReference w:type="first" r:id="rId13"/>
      <w:pgSz w:w="11906" w:h="16838" w:code="9"/>
      <w:pgMar w:top="90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EB184" w14:textId="77777777" w:rsidR="006E753A" w:rsidRDefault="006E753A" w:rsidP="004F4FAA">
      <w:pPr>
        <w:spacing w:after="0" w:line="240" w:lineRule="auto"/>
      </w:pPr>
      <w:r>
        <w:separator/>
      </w:r>
    </w:p>
  </w:endnote>
  <w:endnote w:type="continuationSeparator" w:id="0">
    <w:p w14:paraId="6CD67EBA" w14:textId="77777777" w:rsidR="006E753A" w:rsidRDefault="006E753A" w:rsidP="004F4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D63AC" w14:textId="77777777" w:rsidR="004F4FAA" w:rsidRDefault="004F4F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58CD8" w14:textId="77777777" w:rsidR="004F4FAA" w:rsidRDefault="004F4F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6F722" w14:textId="77777777" w:rsidR="004F4FAA" w:rsidRDefault="004F4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F5F3A" w14:textId="77777777" w:rsidR="006E753A" w:rsidRDefault="006E753A" w:rsidP="004F4FAA">
      <w:pPr>
        <w:spacing w:after="0" w:line="240" w:lineRule="auto"/>
      </w:pPr>
      <w:r>
        <w:separator/>
      </w:r>
    </w:p>
  </w:footnote>
  <w:footnote w:type="continuationSeparator" w:id="0">
    <w:p w14:paraId="5333819E" w14:textId="77777777" w:rsidR="006E753A" w:rsidRDefault="006E753A" w:rsidP="004F4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8250F" w14:textId="77777777" w:rsidR="004F4FAA" w:rsidRDefault="004F4F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23B8A8" w14:textId="77777777" w:rsidR="004F4FAA" w:rsidRPr="00CC21B3" w:rsidRDefault="004F4FAA" w:rsidP="004F4FAA">
    <w:pPr>
      <w:tabs>
        <w:tab w:val="center" w:pos="2521"/>
        <w:tab w:val="center" w:pos="3728"/>
        <w:tab w:val="center" w:pos="4448"/>
        <w:tab w:val="center" w:pos="5168"/>
        <w:tab w:val="center" w:pos="6538"/>
      </w:tabs>
      <w:spacing w:after="174"/>
      <w:jc w:val="center"/>
      <w:rPr>
        <w:rFonts w:ascii="Calibri" w:eastAsia="Calibri" w:hAnsi="Calibri" w:cs="Calibri"/>
        <w:color w:val="000000"/>
        <w:szCs w:val="24"/>
        <w:lang w:val="en-US"/>
      </w:rPr>
    </w:pPr>
    <w:r w:rsidRPr="00CC21B3">
      <w:rPr>
        <w:rFonts w:ascii="Calibri" w:eastAsia="Calibri" w:hAnsi="Calibri" w:cs="Calibri"/>
        <w:b/>
        <w:noProof/>
        <w:color w:val="000000"/>
        <w:sz w:val="26"/>
        <w:szCs w:val="24"/>
      </w:rPr>
      <w:drawing>
        <wp:inline distT="0" distB="0" distL="0" distR="0" wp14:anchorId="002CD496" wp14:editId="51E542ED">
          <wp:extent cx="2552007" cy="1084407"/>
          <wp:effectExtent l="0" t="0" r="1270" b="1905"/>
          <wp:docPr id="1738833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33055" name="Picture 2"/>
                  <pic:cNvPicPr/>
                </pic:nvPicPr>
                <pic:blipFill>
                  <a:blip r:embed="rId1">
                    <a:extLst>
                      <a:ext uri="{96DAC541-7B7A-43D3-8B79-37D633B846F1}">
                        <asvg:svgBlip xmlns:asvg="http://schemas.microsoft.com/office/drawing/2016/SVG/main" r:embed="rId2"/>
                      </a:ext>
                    </a:extLst>
                  </a:blip>
                  <a:stretch>
                    <a:fillRect/>
                  </a:stretch>
                </pic:blipFill>
                <pic:spPr>
                  <a:xfrm>
                    <a:off x="0" y="0"/>
                    <a:ext cx="2552007" cy="1084407"/>
                  </a:xfrm>
                  <a:prstGeom prst="rect">
                    <a:avLst/>
                  </a:prstGeom>
                </pic:spPr>
              </pic:pic>
            </a:graphicData>
          </a:graphic>
        </wp:inline>
      </w:drawing>
    </w:r>
  </w:p>
  <w:p w14:paraId="0B6FCEB0" w14:textId="419B58D2" w:rsidR="004F4FAA" w:rsidRPr="00FA6084" w:rsidRDefault="004F4FAA" w:rsidP="004F4FAA">
    <w:pPr>
      <w:tabs>
        <w:tab w:val="right" w:pos="9498"/>
      </w:tabs>
      <w:spacing w:after="174"/>
      <w:ind w:right="-588"/>
      <w:rPr>
        <w:rFonts w:ascii="Calibri" w:eastAsia="Calibri" w:hAnsi="Calibri" w:cs="Calibri"/>
        <w:color w:val="000000"/>
        <w:sz w:val="18"/>
        <w:szCs w:val="24"/>
        <w:lang w:val="nl-NL"/>
      </w:rPr>
    </w:pPr>
    <w:r w:rsidRPr="00CC21B3">
      <w:rPr>
        <w:rFonts w:ascii="Calibri" w:eastAsia="Calibri" w:hAnsi="Calibri" w:cs="Calibri"/>
        <w:b/>
        <w:color w:val="000000"/>
        <w:sz w:val="26"/>
        <w:szCs w:val="24"/>
      </w:rPr>
      <w:t xml:space="preserve">Dinsdag </w:t>
    </w:r>
    <w:r w:rsidRPr="00531547">
      <w:rPr>
        <w:rFonts w:ascii="Calibri" w:eastAsia="Calibri" w:hAnsi="Calibri" w:cs="Calibri"/>
        <w:b/>
        <w:color w:val="000000"/>
        <w:sz w:val="26"/>
        <w:szCs w:val="24"/>
        <w:lang w:val="nl-NL"/>
      </w:rPr>
      <w:t>1</w:t>
    </w:r>
    <w:r>
      <w:rPr>
        <w:rFonts w:ascii="Calibri" w:eastAsia="Calibri" w:hAnsi="Calibri" w:cs="Calibri"/>
        <w:b/>
        <w:color w:val="000000"/>
        <w:sz w:val="26"/>
        <w:szCs w:val="24"/>
        <w:lang w:val="nl-NL"/>
      </w:rPr>
      <w:t>0 juni 2025</w:t>
    </w:r>
    <w:r w:rsidRPr="00531547">
      <w:rPr>
        <w:rFonts w:ascii="Calibri" w:eastAsia="Calibri" w:hAnsi="Calibri" w:cs="Calibri"/>
        <w:b/>
        <w:color w:val="000000"/>
        <w:sz w:val="26"/>
        <w:szCs w:val="24"/>
        <w:lang w:val="nl-NL"/>
      </w:rPr>
      <w:tab/>
      <w:t>Lange</w:t>
    </w:r>
    <w:r w:rsidRPr="00CC21B3">
      <w:rPr>
        <w:rFonts w:ascii="Calibri" w:eastAsia="Calibri" w:hAnsi="Calibri" w:cs="Calibri"/>
        <w:b/>
        <w:color w:val="000000"/>
        <w:sz w:val="26"/>
        <w:szCs w:val="24"/>
      </w:rPr>
      <w:t xml:space="preserve"> Route</w:t>
    </w:r>
  </w:p>
  <w:p w14:paraId="7B025D7D" w14:textId="7E727A1D" w:rsidR="004F4FAA" w:rsidRPr="00FA6084" w:rsidRDefault="004F4FAA" w:rsidP="004F4FAA">
    <w:pPr>
      <w:spacing w:after="136"/>
      <w:ind w:left="831" w:hanging="10"/>
      <w:jc w:val="center"/>
      <w:rPr>
        <w:rFonts w:ascii="Calibri" w:eastAsia="Calibri" w:hAnsi="Calibri" w:cs="Calibri"/>
        <w:color w:val="000000"/>
        <w:sz w:val="18"/>
        <w:szCs w:val="24"/>
        <w:lang w:val="nl-NL"/>
      </w:rPr>
    </w:pPr>
    <w:r>
      <w:rPr>
        <w:rFonts w:ascii="Calibri" w:eastAsia="Calibri" w:hAnsi="Calibri" w:cs="Calibri"/>
        <w:b/>
        <w:color w:val="000000"/>
        <w:sz w:val="26"/>
        <w:szCs w:val="24"/>
        <w:lang w:val="nl-NL"/>
      </w:rPr>
      <w:t>NS</w:t>
    </w:r>
    <w:r w:rsidRPr="00531547">
      <w:rPr>
        <w:rFonts w:ascii="Calibri" w:eastAsia="Calibri" w:hAnsi="Calibri" w:cs="Calibri"/>
        <w:b/>
        <w:color w:val="000000"/>
        <w:sz w:val="26"/>
        <w:szCs w:val="24"/>
        <w:lang w:val="nl-NL"/>
      </w:rPr>
      <w:t xml:space="preserve"> </w:t>
    </w:r>
    <w:r>
      <w:rPr>
        <w:rFonts w:ascii="Calibri" w:eastAsia="Calibri" w:hAnsi="Calibri" w:cs="Calibri"/>
        <w:b/>
        <w:color w:val="000000"/>
        <w:sz w:val="26"/>
        <w:szCs w:val="24"/>
        <w:lang w:val="nl-NL"/>
      </w:rPr>
      <w:t>S</w:t>
    </w:r>
    <w:r w:rsidRPr="00CC21B3">
      <w:rPr>
        <w:rFonts w:ascii="Calibri" w:eastAsia="Calibri" w:hAnsi="Calibri" w:cs="Calibri"/>
        <w:b/>
        <w:color w:val="000000"/>
        <w:sz w:val="26"/>
        <w:szCs w:val="24"/>
      </w:rPr>
      <w:t>tation</w:t>
    </w:r>
    <w:r w:rsidRPr="00FA6084">
      <w:rPr>
        <w:rFonts w:ascii="Calibri" w:eastAsia="Calibri" w:hAnsi="Calibri" w:cs="Calibri"/>
        <w:b/>
        <w:color w:val="000000"/>
        <w:sz w:val="26"/>
        <w:szCs w:val="24"/>
        <w:lang w:val="nl-NL"/>
      </w:rPr>
      <w:t xml:space="preserve"> Oldenzaal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34373" w14:textId="77777777" w:rsidR="004F4FAA" w:rsidRDefault="004F4F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04A3"/>
    <w:multiLevelType w:val="hybridMultilevel"/>
    <w:tmpl w:val="04F69A6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 w15:restartNumberingAfterBreak="0">
    <w:nsid w:val="01FD716F"/>
    <w:multiLevelType w:val="multilevel"/>
    <w:tmpl w:val="DD0E195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0449AE"/>
    <w:multiLevelType w:val="multilevel"/>
    <w:tmpl w:val="B596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973517"/>
    <w:multiLevelType w:val="multilevel"/>
    <w:tmpl w:val="327C0FFE"/>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F450B8D"/>
    <w:multiLevelType w:val="multilevel"/>
    <w:tmpl w:val="BF06EB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10134E"/>
    <w:multiLevelType w:val="multilevel"/>
    <w:tmpl w:val="ACC46D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8A4FF7"/>
    <w:multiLevelType w:val="multilevel"/>
    <w:tmpl w:val="EB66383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781C"/>
    <w:multiLevelType w:val="multilevel"/>
    <w:tmpl w:val="327C0FFE"/>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8F0BCB"/>
    <w:multiLevelType w:val="multilevel"/>
    <w:tmpl w:val="50482E1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F20D8"/>
    <w:multiLevelType w:val="multilevel"/>
    <w:tmpl w:val="8B2CBE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EB3894"/>
    <w:multiLevelType w:val="multilevel"/>
    <w:tmpl w:val="9A3EC4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FB7027"/>
    <w:multiLevelType w:val="multilevel"/>
    <w:tmpl w:val="327C0FF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CD3462"/>
    <w:multiLevelType w:val="multilevel"/>
    <w:tmpl w:val="C6D08B7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720DEB"/>
    <w:multiLevelType w:val="multilevel"/>
    <w:tmpl w:val="47A2913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AF4B96"/>
    <w:multiLevelType w:val="multilevel"/>
    <w:tmpl w:val="06A0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E6621F"/>
    <w:multiLevelType w:val="multilevel"/>
    <w:tmpl w:val="2D84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A25D67"/>
    <w:multiLevelType w:val="multilevel"/>
    <w:tmpl w:val="26025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6C2A06"/>
    <w:multiLevelType w:val="multilevel"/>
    <w:tmpl w:val="C7AA6FB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06159B"/>
    <w:multiLevelType w:val="multilevel"/>
    <w:tmpl w:val="0D98064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8172D8"/>
    <w:multiLevelType w:val="multilevel"/>
    <w:tmpl w:val="5798C3D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8E6484"/>
    <w:multiLevelType w:val="multilevel"/>
    <w:tmpl w:val="C7767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3DE70C1"/>
    <w:multiLevelType w:val="multilevel"/>
    <w:tmpl w:val="ED405A9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9E270A"/>
    <w:multiLevelType w:val="multilevel"/>
    <w:tmpl w:val="ACB63856"/>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4A6BC8"/>
    <w:multiLevelType w:val="multilevel"/>
    <w:tmpl w:val="3BAA40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2A607F"/>
    <w:multiLevelType w:val="multilevel"/>
    <w:tmpl w:val="6E484F6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50305E"/>
    <w:multiLevelType w:val="multilevel"/>
    <w:tmpl w:val="9F1438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FC0B87"/>
    <w:multiLevelType w:val="multilevel"/>
    <w:tmpl w:val="F60CF2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530C36D7"/>
    <w:multiLevelType w:val="multilevel"/>
    <w:tmpl w:val="0A0A649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385935"/>
    <w:multiLevelType w:val="multilevel"/>
    <w:tmpl w:val="185AA914"/>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953A6B"/>
    <w:multiLevelType w:val="multilevel"/>
    <w:tmpl w:val="98B255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B27A18"/>
    <w:multiLevelType w:val="multilevel"/>
    <w:tmpl w:val="570A999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865D9F"/>
    <w:multiLevelType w:val="multilevel"/>
    <w:tmpl w:val="B652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BE1B81"/>
    <w:multiLevelType w:val="multilevel"/>
    <w:tmpl w:val="9A121D6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3C63BB"/>
    <w:multiLevelType w:val="multilevel"/>
    <w:tmpl w:val="327C0FF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FA3069"/>
    <w:multiLevelType w:val="multilevel"/>
    <w:tmpl w:val="BAFE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097572"/>
    <w:multiLevelType w:val="multilevel"/>
    <w:tmpl w:val="B7A6F0D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2969C1"/>
    <w:multiLevelType w:val="multilevel"/>
    <w:tmpl w:val="B99C1C3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1E24CC"/>
    <w:multiLevelType w:val="multilevel"/>
    <w:tmpl w:val="D69A746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E27ADE"/>
    <w:multiLevelType w:val="multilevel"/>
    <w:tmpl w:val="CA8C076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9102CC"/>
    <w:multiLevelType w:val="multilevel"/>
    <w:tmpl w:val="E744BA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C04B58"/>
    <w:multiLevelType w:val="multilevel"/>
    <w:tmpl w:val="42A4212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4D5781"/>
    <w:multiLevelType w:val="multilevel"/>
    <w:tmpl w:val="7E3C62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230798"/>
    <w:multiLevelType w:val="multilevel"/>
    <w:tmpl w:val="0AFCDDA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6503631">
    <w:abstractNumId w:val="1"/>
  </w:num>
  <w:num w:numId="2" w16cid:durableId="1048340231">
    <w:abstractNumId w:val="14"/>
  </w:num>
  <w:num w:numId="3" w16cid:durableId="1962105161">
    <w:abstractNumId w:val="20"/>
  </w:num>
  <w:num w:numId="4" w16cid:durableId="939917868">
    <w:abstractNumId w:val="34"/>
  </w:num>
  <w:num w:numId="5" w16cid:durableId="66534841">
    <w:abstractNumId w:val="2"/>
  </w:num>
  <w:num w:numId="6" w16cid:durableId="1359238452">
    <w:abstractNumId w:val="0"/>
  </w:num>
  <w:num w:numId="7" w16cid:durableId="2017460620">
    <w:abstractNumId w:val="31"/>
  </w:num>
  <w:num w:numId="8" w16cid:durableId="1610241683">
    <w:abstractNumId w:val="29"/>
  </w:num>
  <w:num w:numId="9" w16cid:durableId="1186139187">
    <w:abstractNumId w:val="10"/>
  </w:num>
  <w:num w:numId="10" w16cid:durableId="286738693">
    <w:abstractNumId w:val="5"/>
  </w:num>
  <w:num w:numId="11" w16cid:durableId="40595286">
    <w:abstractNumId w:val="25"/>
  </w:num>
  <w:num w:numId="12" w16cid:durableId="482233991">
    <w:abstractNumId w:val="4"/>
  </w:num>
  <w:num w:numId="13" w16cid:durableId="2012681100">
    <w:abstractNumId w:val="23"/>
  </w:num>
  <w:num w:numId="14" w16cid:durableId="1000618624">
    <w:abstractNumId w:val="16"/>
  </w:num>
  <w:num w:numId="15" w16cid:durableId="1587030205">
    <w:abstractNumId w:val="12"/>
  </w:num>
  <w:num w:numId="16" w16cid:durableId="1260794308">
    <w:abstractNumId w:val="36"/>
  </w:num>
  <w:num w:numId="17" w16cid:durableId="1558935926">
    <w:abstractNumId w:val="41"/>
  </w:num>
  <w:num w:numId="18" w16cid:durableId="1859080012">
    <w:abstractNumId w:val="21"/>
  </w:num>
  <w:num w:numId="19" w16cid:durableId="954366050">
    <w:abstractNumId w:val="26"/>
  </w:num>
  <w:num w:numId="20" w16cid:durableId="1275821308">
    <w:abstractNumId w:val="19"/>
  </w:num>
  <w:num w:numId="21" w16cid:durableId="1804233580">
    <w:abstractNumId w:val="18"/>
  </w:num>
  <w:num w:numId="22" w16cid:durableId="791090804">
    <w:abstractNumId w:val="17"/>
  </w:num>
  <w:num w:numId="23" w16cid:durableId="1363821987">
    <w:abstractNumId w:val="32"/>
  </w:num>
  <w:num w:numId="24" w16cid:durableId="803278971">
    <w:abstractNumId w:val="35"/>
  </w:num>
  <w:num w:numId="25" w16cid:durableId="786510002">
    <w:abstractNumId w:val="8"/>
  </w:num>
  <w:num w:numId="26" w16cid:durableId="16543893">
    <w:abstractNumId w:val="30"/>
  </w:num>
  <w:num w:numId="27" w16cid:durableId="921598675">
    <w:abstractNumId w:val="40"/>
  </w:num>
  <w:num w:numId="28" w16cid:durableId="1060009686">
    <w:abstractNumId w:val="38"/>
  </w:num>
  <w:num w:numId="29" w16cid:durableId="598611063">
    <w:abstractNumId w:val="13"/>
  </w:num>
  <w:num w:numId="30" w16cid:durableId="9532556">
    <w:abstractNumId w:val="37"/>
  </w:num>
  <w:num w:numId="31" w16cid:durableId="1326663253">
    <w:abstractNumId w:val="24"/>
  </w:num>
  <w:num w:numId="32" w16cid:durableId="1172791143">
    <w:abstractNumId w:val="27"/>
  </w:num>
  <w:num w:numId="33" w16cid:durableId="1431779494">
    <w:abstractNumId w:val="22"/>
  </w:num>
  <w:num w:numId="34" w16cid:durableId="56898735">
    <w:abstractNumId w:val="28"/>
  </w:num>
  <w:num w:numId="35" w16cid:durableId="2072271205">
    <w:abstractNumId w:val="6"/>
  </w:num>
  <w:num w:numId="36" w16cid:durableId="410394938">
    <w:abstractNumId w:val="42"/>
  </w:num>
  <w:num w:numId="37" w16cid:durableId="1672875501">
    <w:abstractNumId w:val="15"/>
  </w:num>
  <w:num w:numId="38" w16cid:durableId="929890503">
    <w:abstractNumId w:val="39"/>
  </w:num>
  <w:num w:numId="39" w16cid:durableId="1771855284">
    <w:abstractNumId w:val="3"/>
  </w:num>
  <w:num w:numId="40" w16cid:durableId="410735345">
    <w:abstractNumId w:val="9"/>
  </w:num>
  <w:num w:numId="41" w16cid:durableId="1518542421">
    <w:abstractNumId w:val="11"/>
  </w:num>
  <w:num w:numId="42" w16cid:durableId="1142037389">
    <w:abstractNumId w:val="33"/>
  </w:num>
  <w:num w:numId="43" w16cid:durableId="3543052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1B3"/>
    <w:rsid w:val="00080E8E"/>
    <w:rsid w:val="00253CE3"/>
    <w:rsid w:val="0045529D"/>
    <w:rsid w:val="004D15BB"/>
    <w:rsid w:val="004E2546"/>
    <w:rsid w:val="004F4FAA"/>
    <w:rsid w:val="00531547"/>
    <w:rsid w:val="005357F9"/>
    <w:rsid w:val="006A06B1"/>
    <w:rsid w:val="006E20D9"/>
    <w:rsid w:val="006E753A"/>
    <w:rsid w:val="007A5970"/>
    <w:rsid w:val="007C04A5"/>
    <w:rsid w:val="00836732"/>
    <w:rsid w:val="009B0182"/>
    <w:rsid w:val="009D38D1"/>
    <w:rsid w:val="00A326EE"/>
    <w:rsid w:val="00A347F7"/>
    <w:rsid w:val="00A73857"/>
    <w:rsid w:val="00AA2CA2"/>
    <w:rsid w:val="00AC1D86"/>
    <w:rsid w:val="00B75317"/>
    <w:rsid w:val="00BC783B"/>
    <w:rsid w:val="00C47CDF"/>
    <w:rsid w:val="00CC21B3"/>
    <w:rsid w:val="00E7160B"/>
    <w:rsid w:val="00FA6084"/>
    <w:rsid w:val="00FB0C5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EF37"/>
  <w15:chartTrackingRefBased/>
  <w15:docId w15:val="{ABA7CD5A-46CA-40A2-B9DE-6636F5D61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1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C21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21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21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21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21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21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21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1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C21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21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21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21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21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21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21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21B3"/>
    <w:rPr>
      <w:rFonts w:eastAsiaTheme="majorEastAsia" w:cstheme="majorBidi"/>
      <w:color w:val="272727" w:themeColor="text1" w:themeTint="D8"/>
    </w:rPr>
  </w:style>
  <w:style w:type="paragraph" w:styleId="Title">
    <w:name w:val="Title"/>
    <w:basedOn w:val="Normal"/>
    <w:next w:val="Normal"/>
    <w:link w:val="TitleChar"/>
    <w:uiPriority w:val="10"/>
    <w:qFormat/>
    <w:rsid w:val="00CC21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21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21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21B3"/>
    <w:pPr>
      <w:spacing w:before="160"/>
      <w:jc w:val="center"/>
    </w:pPr>
    <w:rPr>
      <w:i/>
      <w:iCs/>
      <w:color w:val="404040" w:themeColor="text1" w:themeTint="BF"/>
    </w:rPr>
  </w:style>
  <w:style w:type="character" w:customStyle="1" w:styleId="QuoteChar">
    <w:name w:val="Quote Char"/>
    <w:basedOn w:val="DefaultParagraphFont"/>
    <w:link w:val="Quote"/>
    <w:uiPriority w:val="29"/>
    <w:rsid w:val="00CC21B3"/>
    <w:rPr>
      <w:i/>
      <w:iCs/>
      <w:color w:val="404040" w:themeColor="text1" w:themeTint="BF"/>
    </w:rPr>
  </w:style>
  <w:style w:type="paragraph" w:styleId="ListParagraph">
    <w:name w:val="List Paragraph"/>
    <w:basedOn w:val="Normal"/>
    <w:uiPriority w:val="34"/>
    <w:qFormat/>
    <w:rsid w:val="00CC21B3"/>
    <w:pPr>
      <w:ind w:left="720"/>
      <w:contextualSpacing/>
    </w:pPr>
  </w:style>
  <w:style w:type="character" w:styleId="IntenseEmphasis">
    <w:name w:val="Intense Emphasis"/>
    <w:basedOn w:val="DefaultParagraphFont"/>
    <w:uiPriority w:val="21"/>
    <w:qFormat/>
    <w:rsid w:val="00CC21B3"/>
    <w:rPr>
      <w:i/>
      <w:iCs/>
      <w:color w:val="2F5496" w:themeColor="accent1" w:themeShade="BF"/>
    </w:rPr>
  </w:style>
  <w:style w:type="paragraph" w:styleId="IntenseQuote">
    <w:name w:val="Intense Quote"/>
    <w:basedOn w:val="Normal"/>
    <w:next w:val="Normal"/>
    <w:link w:val="IntenseQuoteChar"/>
    <w:uiPriority w:val="30"/>
    <w:qFormat/>
    <w:rsid w:val="00CC21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21B3"/>
    <w:rPr>
      <w:i/>
      <w:iCs/>
      <w:color w:val="2F5496" w:themeColor="accent1" w:themeShade="BF"/>
    </w:rPr>
  </w:style>
  <w:style w:type="character" w:styleId="IntenseReference">
    <w:name w:val="Intense Reference"/>
    <w:basedOn w:val="DefaultParagraphFont"/>
    <w:uiPriority w:val="32"/>
    <w:qFormat/>
    <w:rsid w:val="00CC21B3"/>
    <w:rPr>
      <w:b/>
      <w:bCs/>
      <w:smallCaps/>
      <w:color w:val="2F5496" w:themeColor="accent1" w:themeShade="BF"/>
      <w:spacing w:val="5"/>
    </w:rPr>
  </w:style>
  <w:style w:type="paragraph" w:styleId="Header">
    <w:name w:val="header"/>
    <w:basedOn w:val="Normal"/>
    <w:link w:val="HeaderChar"/>
    <w:uiPriority w:val="99"/>
    <w:unhideWhenUsed/>
    <w:rsid w:val="004F4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4FAA"/>
  </w:style>
  <w:style w:type="paragraph" w:styleId="Footer">
    <w:name w:val="footer"/>
    <w:basedOn w:val="Normal"/>
    <w:link w:val="FooterChar"/>
    <w:uiPriority w:val="99"/>
    <w:unhideWhenUsed/>
    <w:rsid w:val="004F4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4FAA"/>
  </w:style>
  <w:style w:type="character" w:customStyle="1" w:styleId="eop">
    <w:name w:val="eop"/>
    <w:basedOn w:val="DefaultParagraphFont"/>
    <w:rsid w:val="00FA60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7691">
      <w:bodyDiv w:val="1"/>
      <w:marLeft w:val="0"/>
      <w:marRight w:val="0"/>
      <w:marTop w:val="0"/>
      <w:marBottom w:val="0"/>
      <w:divBdr>
        <w:top w:val="none" w:sz="0" w:space="0" w:color="auto"/>
        <w:left w:val="none" w:sz="0" w:space="0" w:color="auto"/>
        <w:bottom w:val="none" w:sz="0" w:space="0" w:color="auto"/>
        <w:right w:val="none" w:sz="0" w:space="0" w:color="auto"/>
      </w:divBdr>
      <w:divsChild>
        <w:div w:id="1373189659">
          <w:marLeft w:val="0"/>
          <w:marRight w:val="0"/>
          <w:marTop w:val="0"/>
          <w:marBottom w:val="0"/>
          <w:divBdr>
            <w:top w:val="none" w:sz="0" w:space="0" w:color="auto"/>
            <w:left w:val="none" w:sz="0" w:space="0" w:color="auto"/>
            <w:bottom w:val="none" w:sz="0" w:space="0" w:color="auto"/>
            <w:right w:val="none" w:sz="0" w:space="0" w:color="auto"/>
          </w:divBdr>
        </w:div>
        <w:div w:id="67844303">
          <w:marLeft w:val="0"/>
          <w:marRight w:val="0"/>
          <w:marTop w:val="0"/>
          <w:marBottom w:val="0"/>
          <w:divBdr>
            <w:top w:val="none" w:sz="0" w:space="0" w:color="auto"/>
            <w:left w:val="none" w:sz="0" w:space="0" w:color="auto"/>
            <w:bottom w:val="none" w:sz="0" w:space="0" w:color="auto"/>
            <w:right w:val="none" w:sz="0" w:space="0" w:color="auto"/>
          </w:divBdr>
        </w:div>
        <w:div w:id="1841192680">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sChild>
    </w:div>
    <w:div w:id="236978533">
      <w:bodyDiv w:val="1"/>
      <w:marLeft w:val="0"/>
      <w:marRight w:val="0"/>
      <w:marTop w:val="0"/>
      <w:marBottom w:val="0"/>
      <w:divBdr>
        <w:top w:val="none" w:sz="0" w:space="0" w:color="auto"/>
        <w:left w:val="none" w:sz="0" w:space="0" w:color="auto"/>
        <w:bottom w:val="none" w:sz="0" w:space="0" w:color="auto"/>
        <w:right w:val="none" w:sz="0" w:space="0" w:color="auto"/>
      </w:divBdr>
      <w:divsChild>
        <w:div w:id="316080290">
          <w:marLeft w:val="0"/>
          <w:marRight w:val="0"/>
          <w:marTop w:val="0"/>
          <w:marBottom w:val="0"/>
          <w:divBdr>
            <w:top w:val="none" w:sz="0" w:space="0" w:color="auto"/>
            <w:left w:val="none" w:sz="0" w:space="0" w:color="auto"/>
            <w:bottom w:val="none" w:sz="0" w:space="0" w:color="auto"/>
            <w:right w:val="none" w:sz="0" w:space="0" w:color="auto"/>
          </w:divBdr>
        </w:div>
        <w:div w:id="5135414">
          <w:marLeft w:val="0"/>
          <w:marRight w:val="0"/>
          <w:marTop w:val="0"/>
          <w:marBottom w:val="0"/>
          <w:divBdr>
            <w:top w:val="none" w:sz="0" w:space="0" w:color="auto"/>
            <w:left w:val="none" w:sz="0" w:space="0" w:color="auto"/>
            <w:bottom w:val="none" w:sz="0" w:space="0" w:color="auto"/>
            <w:right w:val="none" w:sz="0" w:space="0" w:color="auto"/>
          </w:divBdr>
        </w:div>
        <w:div w:id="601844537">
          <w:marLeft w:val="0"/>
          <w:marRight w:val="0"/>
          <w:marTop w:val="0"/>
          <w:marBottom w:val="0"/>
          <w:divBdr>
            <w:top w:val="none" w:sz="0" w:space="0" w:color="auto"/>
            <w:left w:val="none" w:sz="0" w:space="0" w:color="auto"/>
            <w:bottom w:val="none" w:sz="0" w:space="0" w:color="auto"/>
            <w:right w:val="none" w:sz="0" w:space="0" w:color="auto"/>
          </w:divBdr>
        </w:div>
        <w:div w:id="182936505">
          <w:marLeft w:val="0"/>
          <w:marRight w:val="0"/>
          <w:marTop w:val="0"/>
          <w:marBottom w:val="0"/>
          <w:divBdr>
            <w:top w:val="none" w:sz="0" w:space="0" w:color="auto"/>
            <w:left w:val="none" w:sz="0" w:space="0" w:color="auto"/>
            <w:bottom w:val="none" w:sz="0" w:space="0" w:color="auto"/>
            <w:right w:val="none" w:sz="0" w:space="0" w:color="auto"/>
          </w:divBdr>
        </w:div>
        <w:div w:id="185801296">
          <w:marLeft w:val="0"/>
          <w:marRight w:val="0"/>
          <w:marTop w:val="0"/>
          <w:marBottom w:val="0"/>
          <w:divBdr>
            <w:top w:val="none" w:sz="0" w:space="0" w:color="auto"/>
            <w:left w:val="none" w:sz="0" w:space="0" w:color="auto"/>
            <w:bottom w:val="none" w:sz="0" w:space="0" w:color="auto"/>
            <w:right w:val="none" w:sz="0" w:space="0" w:color="auto"/>
          </w:divBdr>
        </w:div>
        <w:div w:id="1212424283">
          <w:marLeft w:val="0"/>
          <w:marRight w:val="0"/>
          <w:marTop w:val="0"/>
          <w:marBottom w:val="0"/>
          <w:divBdr>
            <w:top w:val="none" w:sz="0" w:space="0" w:color="auto"/>
            <w:left w:val="none" w:sz="0" w:space="0" w:color="auto"/>
            <w:bottom w:val="none" w:sz="0" w:space="0" w:color="auto"/>
            <w:right w:val="none" w:sz="0" w:space="0" w:color="auto"/>
          </w:divBdr>
        </w:div>
        <w:div w:id="172457304">
          <w:marLeft w:val="0"/>
          <w:marRight w:val="0"/>
          <w:marTop w:val="0"/>
          <w:marBottom w:val="0"/>
          <w:divBdr>
            <w:top w:val="none" w:sz="0" w:space="0" w:color="auto"/>
            <w:left w:val="none" w:sz="0" w:space="0" w:color="auto"/>
            <w:bottom w:val="none" w:sz="0" w:space="0" w:color="auto"/>
            <w:right w:val="none" w:sz="0" w:space="0" w:color="auto"/>
          </w:divBdr>
        </w:div>
        <w:div w:id="239485347">
          <w:marLeft w:val="0"/>
          <w:marRight w:val="0"/>
          <w:marTop w:val="0"/>
          <w:marBottom w:val="0"/>
          <w:divBdr>
            <w:top w:val="none" w:sz="0" w:space="0" w:color="auto"/>
            <w:left w:val="none" w:sz="0" w:space="0" w:color="auto"/>
            <w:bottom w:val="none" w:sz="0" w:space="0" w:color="auto"/>
            <w:right w:val="none" w:sz="0" w:space="0" w:color="auto"/>
          </w:divBdr>
        </w:div>
        <w:div w:id="197469509">
          <w:marLeft w:val="0"/>
          <w:marRight w:val="0"/>
          <w:marTop w:val="0"/>
          <w:marBottom w:val="0"/>
          <w:divBdr>
            <w:top w:val="none" w:sz="0" w:space="0" w:color="auto"/>
            <w:left w:val="none" w:sz="0" w:space="0" w:color="auto"/>
            <w:bottom w:val="none" w:sz="0" w:space="0" w:color="auto"/>
            <w:right w:val="none" w:sz="0" w:space="0" w:color="auto"/>
          </w:divBdr>
        </w:div>
        <w:div w:id="1550532586">
          <w:marLeft w:val="0"/>
          <w:marRight w:val="0"/>
          <w:marTop w:val="0"/>
          <w:marBottom w:val="0"/>
          <w:divBdr>
            <w:top w:val="none" w:sz="0" w:space="0" w:color="auto"/>
            <w:left w:val="none" w:sz="0" w:space="0" w:color="auto"/>
            <w:bottom w:val="none" w:sz="0" w:space="0" w:color="auto"/>
            <w:right w:val="none" w:sz="0" w:space="0" w:color="auto"/>
          </w:divBdr>
        </w:div>
        <w:div w:id="125398919">
          <w:marLeft w:val="0"/>
          <w:marRight w:val="0"/>
          <w:marTop w:val="0"/>
          <w:marBottom w:val="0"/>
          <w:divBdr>
            <w:top w:val="none" w:sz="0" w:space="0" w:color="auto"/>
            <w:left w:val="none" w:sz="0" w:space="0" w:color="auto"/>
            <w:bottom w:val="none" w:sz="0" w:space="0" w:color="auto"/>
            <w:right w:val="none" w:sz="0" w:space="0" w:color="auto"/>
          </w:divBdr>
        </w:div>
        <w:div w:id="1668436029">
          <w:marLeft w:val="0"/>
          <w:marRight w:val="0"/>
          <w:marTop w:val="0"/>
          <w:marBottom w:val="0"/>
          <w:divBdr>
            <w:top w:val="none" w:sz="0" w:space="0" w:color="auto"/>
            <w:left w:val="none" w:sz="0" w:space="0" w:color="auto"/>
            <w:bottom w:val="none" w:sz="0" w:space="0" w:color="auto"/>
            <w:right w:val="none" w:sz="0" w:space="0" w:color="auto"/>
          </w:divBdr>
        </w:div>
        <w:div w:id="226696326">
          <w:marLeft w:val="0"/>
          <w:marRight w:val="0"/>
          <w:marTop w:val="0"/>
          <w:marBottom w:val="0"/>
          <w:divBdr>
            <w:top w:val="none" w:sz="0" w:space="0" w:color="auto"/>
            <w:left w:val="none" w:sz="0" w:space="0" w:color="auto"/>
            <w:bottom w:val="none" w:sz="0" w:space="0" w:color="auto"/>
            <w:right w:val="none" w:sz="0" w:space="0" w:color="auto"/>
          </w:divBdr>
        </w:div>
        <w:div w:id="390664532">
          <w:marLeft w:val="0"/>
          <w:marRight w:val="0"/>
          <w:marTop w:val="0"/>
          <w:marBottom w:val="0"/>
          <w:divBdr>
            <w:top w:val="none" w:sz="0" w:space="0" w:color="auto"/>
            <w:left w:val="none" w:sz="0" w:space="0" w:color="auto"/>
            <w:bottom w:val="none" w:sz="0" w:space="0" w:color="auto"/>
            <w:right w:val="none" w:sz="0" w:space="0" w:color="auto"/>
          </w:divBdr>
        </w:div>
        <w:div w:id="1773669452">
          <w:marLeft w:val="0"/>
          <w:marRight w:val="0"/>
          <w:marTop w:val="0"/>
          <w:marBottom w:val="0"/>
          <w:divBdr>
            <w:top w:val="none" w:sz="0" w:space="0" w:color="auto"/>
            <w:left w:val="none" w:sz="0" w:space="0" w:color="auto"/>
            <w:bottom w:val="none" w:sz="0" w:space="0" w:color="auto"/>
            <w:right w:val="none" w:sz="0" w:space="0" w:color="auto"/>
          </w:divBdr>
        </w:div>
        <w:div w:id="555553762">
          <w:marLeft w:val="0"/>
          <w:marRight w:val="0"/>
          <w:marTop w:val="0"/>
          <w:marBottom w:val="0"/>
          <w:divBdr>
            <w:top w:val="none" w:sz="0" w:space="0" w:color="auto"/>
            <w:left w:val="none" w:sz="0" w:space="0" w:color="auto"/>
            <w:bottom w:val="none" w:sz="0" w:space="0" w:color="auto"/>
            <w:right w:val="none" w:sz="0" w:space="0" w:color="auto"/>
          </w:divBdr>
        </w:div>
        <w:div w:id="1050110236">
          <w:marLeft w:val="0"/>
          <w:marRight w:val="0"/>
          <w:marTop w:val="0"/>
          <w:marBottom w:val="0"/>
          <w:divBdr>
            <w:top w:val="none" w:sz="0" w:space="0" w:color="auto"/>
            <w:left w:val="none" w:sz="0" w:space="0" w:color="auto"/>
            <w:bottom w:val="none" w:sz="0" w:space="0" w:color="auto"/>
            <w:right w:val="none" w:sz="0" w:space="0" w:color="auto"/>
          </w:divBdr>
        </w:div>
        <w:div w:id="2082168702">
          <w:marLeft w:val="0"/>
          <w:marRight w:val="0"/>
          <w:marTop w:val="0"/>
          <w:marBottom w:val="0"/>
          <w:divBdr>
            <w:top w:val="none" w:sz="0" w:space="0" w:color="auto"/>
            <w:left w:val="none" w:sz="0" w:space="0" w:color="auto"/>
            <w:bottom w:val="none" w:sz="0" w:space="0" w:color="auto"/>
            <w:right w:val="none" w:sz="0" w:space="0" w:color="auto"/>
          </w:divBdr>
        </w:div>
        <w:div w:id="1606570943">
          <w:marLeft w:val="0"/>
          <w:marRight w:val="0"/>
          <w:marTop w:val="0"/>
          <w:marBottom w:val="0"/>
          <w:divBdr>
            <w:top w:val="none" w:sz="0" w:space="0" w:color="auto"/>
            <w:left w:val="none" w:sz="0" w:space="0" w:color="auto"/>
            <w:bottom w:val="none" w:sz="0" w:space="0" w:color="auto"/>
            <w:right w:val="none" w:sz="0" w:space="0" w:color="auto"/>
          </w:divBdr>
        </w:div>
        <w:div w:id="1314405917">
          <w:marLeft w:val="0"/>
          <w:marRight w:val="0"/>
          <w:marTop w:val="0"/>
          <w:marBottom w:val="0"/>
          <w:divBdr>
            <w:top w:val="none" w:sz="0" w:space="0" w:color="auto"/>
            <w:left w:val="none" w:sz="0" w:space="0" w:color="auto"/>
            <w:bottom w:val="none" w:sz="0" w:space="0" w:color="auto"/>
            <w:right w:val="none" w:sz="0" w:space="0" w:color="auto"/>
          </w:divBdr>
        </w:div>
        <w:div w:id="1181314979">
          <w:marLeft w:val="0"/>
          <w:marRight w:val="0"/>
          <w:marTop w:val="0"/>
          <w:marBottom w:val="0"/>
          <w:divBdr>
            <w:top w:val="none" w:sz="0" w:space="0" w:color="auto"/>
            <w:left w:val="none" w:sz="0" w:space="0" w:color="auto"/>
            <w:bottom w:val="none" w:sz="0" w:space="0" w:color="auto"/>
            <w:right w:val="none" w:sz="0" w:space="0" w:color="auto"/>
          </w:divBdr>
        </w:div>
        <w:div w:id="1014308624">
          <w:marLeft w:val="0"/>
          <w:marRight w:val="0"/>
          <w:marTop w:val="0"/>
          <w:marBottom w:val="0"/>
          <w:divBdr>
            <w:top w:val="none" w:sz="0" w:space="0" w:color="auto"/>
            <w:left w:val="none" w:sz="0" w:space="0" w:color="auto"/>
            <w:bottom w:val="none" w:sz="0" w:space="0" w:color="auto"/>
            <w:right w:val="none" w:sz="0" w:space="0" w:color="auto"/>
          </w:divBdr>
        </w:div>
        <w:div w:id="1584995833">
          <w:marLeft w:val="0"/>
          <w:marRight w:val="0"/>
          <w:marTop w:val="0"/>
          <w:marBottom w:val="0"/>
          <w:divBdr>
            <w:top w:val="none" w:sz="0" w:space="0" w:color="auto"/>
            <w:left w:val="none" w:sz="0" w:space="0" w:color="auto"/>
            <w:bottom w:val="none" w:sz="0" w:space="0" w:color="auto"/>
            <w:right w:val="none" w:sz="0" w:space="0" w:color="auto"/>
          </w:divBdr>
        </w:div>
        <w:div w:id="1707102609">
          <w:marLeft w:val="0"/>
          <w:marRight w:val="0"/>
          <w:marTop w:val="0"/>
          <w:marBottom w:val="0"/>
          <w:divBdr>
            <w:top w:val="none" w:sz="0" w:space="0" w:color="auto"/>
            <w:left w:val="none" w:sz="0" w:space="0" w:color="auto"/>
            <w:bottom w:val="none" w:sz="0" w:space="0" w:color="auto"/>
            <w:right w:val="none" w:sz="0" w:space="0" w:color="auto"/>
          </w:divBdr>
        </w:div>
        <w:div w:id="1802729759">
          <w:marLeft w:val="0"/>
          <w:marRight w:val="0"/>
          <w:marTop w:val="0"/>
          <w:marBottom w:val="0"/>
          <w:divBdr>
            <w:top w:val="none" w:sz="0" w:space="0" w:color="auto"/>
            <w:left w:val="none" w:sz="0" w:space="0" w:color="auto"/>
            <w:bottom w:val="none" w:sz="0" w:space="0" w:color="auto"/>
            <w:right w:val="none" w:sz="0" w:space="0" w:color="auto"/>
          </w:divBdr>
        </w:div>
        <w:div w:id="1334453896">
          <w:marLeft w:val="0"/>
          <w:marRight w:val="0"/>
          <w:marTop w:val="0"/>
          <w:marBottom w:val="0"/>
          <w:divBdr>
            <w:top w:val="none" w:sz="0" w:space="0" w:color="auto"/>
            <w:left w:val="none" w:sz="0" w:space="0" w:color="auto"/>
            <w:bottom w:val="none" w:sz="0" w:space="0" w:color="auto"/>
            <w:right w:val="none" w:sz="0" w:space="0" w:color="auto"/>
          </w:divBdr>
        </w:div>
        <w:div w:id="2115322380">
          <w:marLeft w:val="0"/>
          <w:marRight w:val="0"/>
          <w:marTop w:val="0"/>
          <w:marBottom w:val="0"/>
          <w:divBdr>
            <w:top w:val="none" w:sz="0" w:space="0" w:color="auto"/>
            <w:left w:val="none" w:sz="0" w:space="0" w:color="auto"/>
            <w:bottom w:val="none" w:sz="0" w:space="0" w:color="auto"/>
            <w:right w:val="none" w:sz="0" w:space="0" w:color="auto"/>
          </w:divBdr>
        </w:div>
        <w:div w:id="1234513026">
          <w:marLeft w:val="0"/>
          <w:marRight w:val="0"/>
          <w:marTop w:val="0"/>
          <w:marBottom w:val="0"/>
          <w:divBdr>
            <w:top w:val="none" w:sz="0" w:space="0" w:color="auto"/>
            <w:left w:val="none" w:sz="0" w:space="0" w:color="auto"/>
            <w:bottom w:val="none" w:sz="0" w:space="0" w:color="auto"/>
            <w:right w:val="none" w:sz="0" w:space="0" w:color="auto"/>
          </w:divBdr>
        </w:div>
        <w:div w:id="791678029">
          <w:marLeft w:val="0"/>
          <w:marRight w:val="0"/>
          <w:marTop w:val="0"/>
          <w:marBottom w:val="0"/>
          <w:divBdr>
            <w:top w:val="none" w:sz="0" w:space="0" w:color="auto"/>
            <w:left w:val="none" w:sz="0" w:space="0" w:color="auto"/>
            <w:bottom w:val="none" w:sz="0" w:space="0" w:color="auto"/>
            <w:right w:val="none" w:sz="0" w:space="0" w:color="auto"/>
          </w:divBdr>
        </w:div>
        <w:div w:id="1685013129">
          <w:marLeft w:val="0"/>
          <w:marRight w:val="0"/>
          <w:marTop w:val="0"/>
          <w:marBottom w:val="0"/>
          <w:divBdr>
            <w:top w:val="none" w:sz="0" w:space="0" w:color="auto"/>
            <w:left w:val="none" w:sz="0" w:space="0" w:color="auto"/>
            <w:bottom w:val="none" w:sz="0" w:space="0" w:color="auto"/>
            <w:right w:val="none" w:sz="0" w:space="0" w:color="auto"/>
          </w:divBdr>
        </w:div>
      </w:divsChild>
    </w:div>
    <w:div w:id="777480667">
      <w:bodyDiv w:val="1"/>
      <w:marLeft w:val="0"/>
      <w:marRight w:val="0"/>
      <w:marTop w:val="0"/>
      <w:marBottom w:val="0"/>
      <w:divBdr>
        <w:top w:val="none" w:sz="0" w:space="0" w:color="auto"/>
        <w:left w:val="none" w:sz="0" w:space="0" w:color="auto"/>
        <w:bottom w:val="none" w:sz="0" w:space="0" w:color="auto"/>
        <w:right w:val="none" w:sz="0" w:space="0" w:color="auto"/>
      </w:divBdr>
    </w:div>
    <w:div w:id="793912390">
      <w:bodyDiv w:val="1"/>
      <w:marLeft w:val="0"/>
      <w:marRight w:val="0"/>
      <w:marTop w:val="0"/>
      <w:marBottom w:val="0"/>
      <w:divBdr>
        <w:top w:val="none" w:sz="0" w:space="0" w:color="auto"/>
        <w:left w:val="none" w:sz="0" w:space="0" w:color="auto"/>
        <w:bottom w:val="none" w:sz="0" w:space="0" w:color="auto"/>
        <w:right w:val="none" w:sz="0" w:space="0" w:color="auto"/>
      </w:divBdr>
      <w:divsChild>
        <w:div w:id="1503935804">
          <w:marLeft w:val="0"/>
          <w:marRight w:val="0"/>
          <w:marTop w:val="0"/>
          <w:marBottom w:val="0"/>
          <w:divBdr>
            <w:top w:val="none" w:sz="0" w:space="0" w:color="auto"/>
            <w:left w:val="none" w:sz="0" w:space="0" w:color="auto"/>
            <w:bottom w:val="none" w:sz="0" w:space="0" w:color="auto"/>
            <w:right w:val="none" w:sz="0" w:space="0" w:color="auto"/>
          </w:divBdr>
          <w:divsChild>
            <w:div w:id="137350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7297">
      <w:bodyDiv w:val="1"/>
      <w:marLeft w:val="0"/>
      <w:marRight w:val="0"/>
      <w:marTop w:val="0"/>
      <w:marBottom w:val="0"/>
      <w:divBdr>
        <w:top w:val="none" w:sz="0" w:space="0" w:color="auto"/>
        <w:left w:val="none" w:sz="0" w:space="0" w:color="auto"/>
        <w:bottom w:val="none" w:sz="0" w:space="0" w:color="auto"/>
        <w:right w:val="none" w:sz="0" w:space="0" w:color="auto"/>
      </w:divBdr>
      <w:divsChild>
        <w:div w:id="70975595">
          <w:marLeft w:val="0"/>
          <w:marRight w:val="0"/>
          <w:marTop w:val="0"/>
          <w:marBottom w:val="0"/>
          <w:divBdr>
            <w:top w:val="none" w:sz="0" w:space="0" w:color="auto"/>
            <w:left w:val="none" w:sz="0" w:space="0" w:color="auto"/>
            <w:bottom w:val="none" w:sz="0" w:space="0" w:color="auto"/>
            <w:right w:val="none" w:sz="0" w:space="0" w:color="auto"/>
          </w:divBdr>
        </w:div>
        <w:div w:id="1066798266">
          <w:marLeft w:val="0"/>
          <w:marRight w:val="0"/>
          <w:marTop w:val="0"/>
          <w:marBottom w:val="0"/>
          <w:divBdr>
            <w:top w:val="none" w:sz="0" w:space="0" w:color="auto"/>
            <w:left w:val="none" w:sz="0" w:space="0" w:color="auto"/>
            <w:bottom w:val="none" w:sz="0" w:space="0" w:color="auto"/>
            <w:right w:val="none" w:sz="0" w:space="0" w:color="auto"/>
          </w:divBdr>
        </w:div>
        <w:div w:id="210313470">
          <w:marLeft w:val="0"/>
          <w:marRight w:val="0"/>
          <w:marTop w:val="0"/>
          <w:marBottom w:val="0"/>
          <w:divBdr>
            <w:top w:val="none" w:sz="0" w:space="0" w:color="auto"/>
            <w:left w:val="none" w:sz="0" w:space="0" w:color="auto"/>
            <w:bottom w:val="none" w:sz="0" w:space="0" w:color="auto"/>
            <w:right w:val="none" w:sz="0" w:space="0" w:color="auto"/>
          </w:divBdr>
        </w:div>
        <w:div w:id="940260679">
          <w:marLeft w:val="0"/>
          <w:marRight w:val="0"/>
          <w:marTop w:val="0"/>
          <w:marBottom w:val="0"/>
          <w:divBdr>
            <w:top w:val="none" w:sz="0" w:space="0" w:color="auto"/>
            <w:left w:val="none" w:sz="0" w:space="0" w:color="auto"/>
            <w:bottom w:val="none" w:sz="0" w:space="0" w:color="auto"/>
            <w:right w:val="none" w:sz="0" w:space="0" w:color="auto"/>
          </w:divBdr>
        </w:div>
        <w:div w:id="1476023121">
          <w:marLeft w:val="0"/>
          <w:marRight w:val="0"/>
          <w:marTop w:val="0"/>
          <w:marBottom w:val="0"/>
          <w:divBdr>
            <w:top w:val="none" w:sz="0" w:space="0" w:color="auto"/>
            <w:left w:val="none" w:sz="0" w:space="0" w:color="auto"/>
            <w:bottom w:val="none" w:sz="0" w:space="0" w:color="auto"/>
            <w:right w:val="none" w:sz="0" w:space="0" w:color="auto"/>
          </w:divBdr>
        </w:div>
        <w:div w:id="536084495">
          <w:marLeft w:val="0"/>
          <w:marRight w:val="0"/>
          <w:marTop w:val="0"/>
          <w:marBottom w:val="0"/>
          <w:divBdr>
            <w:top w:val="none" w:sz="0" w:space="0" w:color="auto"/>
            <w:left w:val="none" w:sz="0" w:space="0" w:color="auto"/>
            <w:bottom w:val="none" w:sz="0" w:space="0" w:color="auto"/>
            <w:right w:val="none" w:sz="0" w:space="0" w:color="auto"/>
          </w:divBdr>
        </w:div>
        <w:div w:id="260384088">
          <w:marLeft w:val="0"/>
          <w:marRight w:val="0"/>
          <w:marTop w:val="0"/>
          <w:marBottom w:val="0"/>
          <w:divBdr>
            <w:top w:val="none" w:sz="0" w:space="0" w:color="auto"/>
            <w:left w:val="none" w:sz="0" w:space="0" w:color="auto"/>
            <w:bottom w:val="none" w:sz="0" w:space="0" w:color="auto"/>
            <w:right w:val="none" w:sz="0" w:space="0" w:color="auto"/>
          </w:divBdr>
        </w:div>
        <w:div w:id="1315180867">
          <w:marLeft w:val="0"/>
          <w:marRight w:val="0"/>
          <w:marTop w:val="0"/>
          <w:marBottom w:val="0"/>
          <w:divBdr>
            <w:top w:val="none" w:sz="0" w:space="0" w:color="auto"/>
            <w:left w:val="none" w:sz="0" w:space="0" w:color="auto"/>
            <w:bottom w:val="none" w:sz="0" w:space="0" w:color="auto"/>
            <w:right w:val="none" w:sz="0" w:space="0" w:color="auto"/>
          </w:divBdr>
        </w:div>
        <w:div w:id="1394936569">
          <w:marLeft w:val="0"/>
          <w:marRight w:val="0"/>
          <w:marTop w:val="0"/>
          <w:marBottom w:val="0"/>
          <w:divBdr>
            <w:top w:val="none" w:sz="0" w:space="0" w:color="auto"/>
            <w:left w:val="none" w:sz="0" w:space="0" w:color="auto"/>
            <w:bottom w:val="none" w:sz="0" w:space="0" w:color="auto"/>
            <w:right w:val="none" w:sz="0" w:space="0" w:color="auto"/>
          </w:divBdr>
        </w:div>
        <w:div w:id="199244170">
          <w:marLeft w:val="0"/>
          <w:marRight w:val="0"/>
          <w:marTop w:val="0"/>
          <w:marBottom w:val="0"/>
          <w:divBdr>
            <w:top w:val="none" w:sz="0" w:space="0" w:color="auto"/>
            <w:left w:val="none" w:sz="0" w:space="0" w:color="auto"/>
            <w:bottom w:val="none" w:sz="0" w:space="0" w:color="auto"/>
            <w:right w:val="none" w:sz="0" w:space="0" w:color="auto"/>
          </w:divBdr>
        </w:div>
        <w:div w:id="8413889">
          <w:marLeft w:val="0"/>
          <w:marRight w:val="0"/>
          <w:marTop w:val="0"/>
          <w:marBottom w:val="0"/>
          <w:divBdr>
            <w:top w:val="none" w:sz="0" w:space="0" w:color="auto"/>
            <w:left w:val="none" w:sz="0" w:space="0" w:color="auto"/>
            <w:bottom w:val="none" w:sz="0" w:space="0" w:color="auto"/>
            <w:right w:val="none" w:sz="0" w:space="0" w:color="auto"/>
          </w:divBdr>
        </w:div>
        <w:div w:id="672879605">
          <w:marLeft w:val="0"/>
          <w:marRight w:val="0"/>
          <w:marTop w:val="0"/>
          <w:marBottom w:val="0"/>
          <w:divBdr>
            <w:top w:val="none" w:sz="0" w:space="0" w:color="auto"/>
            <w:left w:val="none" w:sz="0" w:space="0" w:color="auto"/>
            <w:bottom w:val="none" w:sz="0" w:space="0" w:color="auto"/>
            <w:right w:val="none" w:sz="0" w:space="0" w:color="auto"/>
          </w:divBdr>
        </w:div>
        <w:div w:id="176818541">
          <w:marLeft w:val="0"/>
          <w:marRight w:val="0"/>
          <w:marTop w:val="0"/>
          <w:marBottom w:val="0"/>
          <w:divBdr>
            <w:top w:val="none" w:sz="0" w:space="0" w:color="auto"/>
            <w:left w:val="none" w:sz="0" w:space="0" w:color="auto"/>
            <w:bottom w:val="none" w:sz="0" w:space="0" w:color="auto"/>
            <w:right w:val="none" w:sz="0" w:space="0" w:color="auto"/>
          </w:divBdr>
        </w:div>
        <w:div w:id="1942833988">
          <w:marLeft w:val="0"/>
          <w:marRight w:val="0"/>
          <w:marTop w:val="0"/>
          <w:marBottom w:val="0"/>
          <w:divBdr>
            <w:top w:val="none" w:sz="0" w:space="0" w:color="auto"/>
            <w:left w:val="none" w:sz="0" w:space="0" w:color="auto"/>
            <w:bottom w:val="none" w:sz="0" w:space="0" w:color="auto"/>
            <w:right w:val="none" w:sz="0" w:space="0" w:color="auto"/>
          </w:divBdr>
        </w:div>
        <w:div w:id="1697387622">
          <w:marLeft w:val="0"/>
          <w:marRight w:val="0"/>
          <w:marTop w:val="0"/>
          <w:marBottom w:val="0"/>
          <w:divBdr>
            <w:top w:val="none" w:sz="0" w:space="0" w:color="auto"/>
            <w:left w:val="none" w:sz="0" w:space="0" w:color="auto"/>
            <w:bottom w:val="none" w:sz="0" w:space="0" w:color="auto"/>
            <w:right w:val="none" w:sz="0" w:space="0" w:color="auto"/>
          </w:divBdr>
        </w:div>
        <w:div w:id="497306843">
          <w:marLeft w:val="0"/>
          <w:marRight w:val="0"/>
          <w:marTop w:val="0"/>
          <w:marBottom w:val="0"/>
          <w:divBdr>
            <w:top w:val="none" w:sz="0" w:space="0" w:color="auto"/>
            <w:left w:val="none" w:sz="0" w:space="0" w:color="auto"/>
            <w:bottom w:val="none" w:sz="0" w:space="0" w:color="auto"/>
            <w:right w:val="none" w:sz="0" w:space="0" w:color="auto"/>
          </w:divBdr>
        </w:div>
        <w:div w:id="233318476">
          <w:marLeft w:val="0"/>
          <w:marRight w:val="0"/>
          <w:marTop w:val="0"/>
          <w:marBottom w:val="0"/>
          <w:divBdr>
            <w:top w:val="none" w:sz="0" w:space="0" w:color="auto"/>
            <w:left w:val="none" w:sz="0" w:space="0" w:color="auto"/>
            <w:bottom w:val="none" w:sz="0" w:space="0" w:color="auto"/>
            <w:right w:val="none" w:sz="0" w:space="0" w:color="auto"/>
          </w:divBdr>
        </w:div>
        <w:div w:id="1260143067">
          <w:marLeft w:val="0"/>
          <w:marRight w:val="0"/>
          <w:marTop w:val="0"/>
          <w:marBottom w:val="0"/>
          <w:divBdr>
            <w:top w:val="none" w:sz="0" w:space="0" w:color="auto"/>
            <w:left w:val="none" w:sz="0" w:space="0" w:color="auto"/>
            <w:bottom w:val="none" w:sz="0" w:space="0" w:color="auto"/>
            <w:right w:val="none" w:sz="0" w:space="0" w:color="auto"/>
          </w:divBdr>
        </w:div>
        <w:div w:id="822893197">
          <w:marLeft w:val="0"/>
          <w:marRight w:val="0"/>
          <w:marTop w:val="0"/>
          <w:marBottom w:val="0"/>
          <w:divBdr>
            <w:top w:val="none" w:sz="0" w:space="0" w:color="auto"/>
            <w:left w:val="none" w:sz="0" w:space="0" w:color="auto"/>
            <w:bottom w:val="none" w:sz="0" w:space="0" w:color="auto"/>
            <w:right w:val="none" w:sz="0" w:space="0" w:color="auto"/>
          </w:divBdr>
        </w:div>
        <w:div w:id="695693701">
          <w:marLeft w:val="0"/>
          <w:marRight w:val="0"/>
          <w:marTop w:val="0"/>
          <w:marBottom w:val="0"/>
          <w:divBdr>
            <w:top w:val="none" w:sz="0" w:space="0" w:color="auto"/>
            <w:left w:val="none" w:sz="0" w:space="0" w:color="auto"/>
            <w:bottom w:val="none" w:sz="0" w:space="0" w:color="auto"/>
            <w:right w:val="none" w:sz="0" w:space="0" w:color="auto"/>
          </w:divBdr>
        </w:div>
        <w:div w:id="2108840778">
          <w:marLeft w:val="0"/>
          <w:marRight w:val="0"/>
          <w:marTop w:val="0"/>
          <w:marBottom w:val="0"/>
          <w:divBdr>
            <w:top w:val="none" w:sz="0" w:space="0" w:color="auto"/>
            <w:left w:val="none" w:sz="0" w:space="0" w:color="auto"/>
            <w:bottom w:val="none" w:sz="0" w:space="0" w:color="auto"/>
            <w:right w:val="none" w:sz="0" w:space="0" w:color="auto"/>
          </w:divBdr>
        </w:div>
        <w:div w:id="107896932">
          <w:marLeft w:val="0"/>
          <w:marRight w:val="0"/>
          <w:marTop w:val="0"/>
          <w:marBottom w:val="0"/>
          <w:divBdr>
            <w:top w:val="none" w:sz="0" w:space="0" w:color="auto"/>
            <w:left w:val="none" w:sz="0" w:space="0" w:color="auto"/>
            <w:bottom w:val="none" w:sz="0" w:space="0" w:color="auto"/>
            <w:right w:val="none" w:sz="0" w:space="0" w:color="auto"/>
          </w:divBdr>
        </w:div>
        <w:div w:id="1566842521">
          <w:marLeft w:val="0"/>
          <w:marRight w:val="0"/>
          <w:marTop w:val="0"/>
          <w:marBottom w:val="0"/>
          <w:divBdr>
            <w:top w:val="none" w:sz="0" w:space="0" w:color="auto"/>
            <w:left w:val="none" w:sz="0" w:space="0" w:color="auto"/>
            <w:bottom w:val="none" w:sz="0" w:space="0" w:color="auto"/>
            <w:right w:val="none" w:sz="0" w:space="0" w:color="auto"/>
          </w:divBdr>
        </w:div>
        <w:div w:id="183401983">
          <w:marLeft w:val="0"/>
          <w:marRight w:val="0"/>
          <w:marTop w:val="0"/>
          <w:marBottom w:val="0"/>
          <w:divBdr>
            <w:top w:val="none" w:sz="0" w:space="0" w:color="auto"/>
            <w:left w:val="none" w:sz="0" w:space="0" w:color="auto"/>
            <w:bottom w:val="none" w:sz="0" w:space="0" w:color="auto"/>
            <w:right w:val="none" w:sz="0" w:space="0" w:color="auto"/>
          </w:divBdr>
        </w:div>
        <w:div w:id="1294672728">
          <w:marLeft w:val="0"/>
          <w:marRight w:val="0"/>
          <w:marTop w:val="0"/>
          <w:marBottom w:val="0"/>
          <w:divBdr>
            <w:top w:val="none" w:sz="0" w:space="0" w:color="auto"/>
            <w:left w:val="none" w:sz="0" w:space="0" w:color="auto"/>
            <w:bottom w:val="none" w:sz="0" w:space="0" w:color="auto"/>
            <w:right w:val="none" w:sz="0" w:space="0" w:color="auto"/>
          </w:divBdr>
        </w:div>
        <w:div w:id="2010982988">
          <w:marLeft w:val="0"/>
          <w:marRight w:val="0"/>
          <w:marTop w:val="0"/>
          <w:marBottom w:val="0"/>
          <w:divBdr>
            <w:top w:val="none" w:sz="0" w:space="0" w:color="auto"/>
            <w:left w:val="none" w:sz="0" w:space="0" w:color="auto"/>
            <w:bottom w:val="none" w:sz="0" w:space="0" w:color="auto"/>
            <w:right w:val="none" w:sz="0" w:space="0" w:color="auto"/>
          </w:divBdr>
        </w:div>
        <w:div w:id="608466844">
          <w:marLeft w:val="0"/>
          <w:marRight w:val="0"/>
          <w:marTop w:val="0"/>
          <w:marBottom w:val="0"/>
          <w:divBdr>
            <w:top w:val="none" w:sz="0" w:space="0" w:color="auto"/>
            <w:left w:val="none" w:sz="0" w:space="0" w:color="auto"/>
            <w:bottom w:val="none" w:sz="0" w:space="0" w:color="auto"/>
            <w:right w:val="none" w:sz="0" w:space="0" w:color="auto"/>
          </w:divBdr>
        </w:div>
        <w:div w:id="448165843">
          <w:marLeft w:val="0"/>
          <w:marRight w:val="0"/>
          <w:marTop w:val="0"/>
          <w:marBottom w:val="0"/>
          <w:divBdr>
            <w:top w:val="none" w:sz="0" w:space="0" w:color="auto"/>
            <w:left w:val="none" w:sz="0" w:space="0" w:color="auto"/>
            <w:bottom w:val="none" w:sz="0" w:space="0" w:color="auto"/>
            <w:right w:val="none" w:sz="0" w:space="0" w:color="auto"/>
          </w:divBdr>
        </w:div>
        <w:div w:id="1421440357">
          <w:marLeft w:val="0"/>
          <w:marRight w:val="0"/>
          <w:marTop w:val="0"/>
          <w:marBottom w:val="0"/>
          <w:divBdr>
            <w:top w:val="none" w:sz="0" w:space="0" w:color="auto"/>
            <w:left w:val="none" w:sz="0" w:space="0" w:color="auto"/>
            <w:bottom w:val="none" w:sz="0" w:space="0" w:color="auto"/>
            <w:right w:val="none" w:sz="0" w:space="0" w:color="auto"/>
          </w:divBdr>
        </w:div>
        <w:div w:id="5329030">
          <w:marLeft w:val="0"/>
          <w:marRight w:val="0"/>
          <w:marTop w:val="0"/>
          <w:marBottom w:val="0"/>
          <w:divBdr>
            <w:top w:val="none" w:sz="0" w:space="0" w:color="auto"/>
            <w:left w:val="none" w:sz="0" w:space="0" w:color="auto"/>
            <w:bottom w:val="none" w:sz="0" w:space="0" w:color="auto"/>
            <w:right w:val="none" w:sz="0" w:space="0" w:color="auto"/>
          </w:divBdr>
        </w:div>
      </w:divsChild>
    </w:div>
    <w:div w:id="926038262">
      <w:bodyDiv w:val="1"/>
      <w:marLeft w:val="0"/>
      <w:marRight w:val="0"/>
      <w:marTop w:val="0"/>
      <w:marBottom w:val="0"/>
      <w:divBdr>
        <w:top w:val="none" w:sz="0" w:space="0" w:color="auto"/>
        <w:left w:val="none" w:sz="0" w:space="0" w:color="auto"/>
        <w:bottom w:val="none" w:sz="0" w:space="0" w:color="auto"/>
        <w:right w:val="none" w:sz="0" w:space="0" w:color="auto"/>
      </w:divBdr>
      <w:divsChild>
        <w:div w:id="244415668">
          <w:marLeft w:val="0"/>
          <w:marRight w:val="0"/>
          <w:marTop w:val="0"/>
          <w:marBottom w:val="0"/>
          <w:divBdr>
            <w:top w:val="none" w:sz="0" w:space="0" w:color="auto"/>
            <w:left w:val="none" w:sz="0" w:space="0" w:color="auto"/>
            <w:bottom w:val="none" w:sz="0" w:space="0" w:color="auto"/>
            <w:right w:val="none" w:sz="0" w:space="0" w:color="auto"/>
          </w:divBdr>
        </w:div>
        <w:div w:id="1106534887">
          <w:marLeft w:val="0"/>
          <w:marRight w:val="0"/>
          <w:marTop w:val="0"/>
          <w:marBottom w:val="0"/>
          <w:divBdr>
            <w:top w:val="none" w:sz="0" w:space="0" w:color="auto"/>
            <w:left w:val="none" w:sz="0" w:space="0" w:color="auto"/>
            <w:bottom w:val="none" w:sz="0" w:space="0" w:color="auto"/>
            <w:right w:val="none" w:sz="0" w:space="0" w:color="auto"/>
          </w:divBdr>
        </w:div>
        <w:div w:id="1122916869">
          <w:marLeft w:val="0"/>
          <w:marRight w:val="0"/>
          <w:marTop w:val="0"/>
          <w:marBottom w:val="0"/>
          <w:divBdr>
            <w:top w:val="none" w:sz="0" w:space="0" w:color="auto"/>
            <w:left w:val="none" w:sz="0" w:space="0" w:color="auto"/>
            <w:bottom w:val="none" w:sz="0" w:space="0" w:color="auto"/>
            <w:right w:val="none" w:sz="0" w:space="0" w:color="auto"/>
          </w:divBdr>
        </w:div>
        <w:div w:id="1161193384">
          <w:marLeft w:val="0"/>
          <w:marRight w:val="0"/>
          <w:marTop w:val="0"/>
          <w:marBottom w:val="0"/>
          <w:divBdr>
            <w:top w:val="none" w:sz="0" w:space="0" w:color="auto"/>
            <w:left w:val="none" w:sz="0" w:space="0" w:color="auto"/>
            <w:bottom w:val="none" w:sz="0" w:space="0" w:color="auto"/>
            <w:right w:val="none" w:sz="0" w:space="0" w:color="auto"/>
          </w:divBdr>
        </w:div>
      </w:divsChild>
    </w:div>
    <w:div w:id="181694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9062fa6-4b46-4e06-80d1-e0f8aa943601}" enabled="1" method="Privileged" siteId="{a7fc65ec-bd3a-4aec-a6ea-94851cfce004}" contentBits="0" removed="0"/>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Pages>
  <Words>430</Words>
  <Characters>2453</Characters>
  <Application>Microsoft Office Word</Application>
  <DocSecurity>0</DocSecurity>
  <Lines>20</Lines>
  <Paragraphs>5</Paragraphs>
  <ScaleCrop>false</ScaleCrop>
  <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Koen Zomers</dc:creator>
  <cp:keywords/>
  <dc:description/>
  <cp:lastModifiedBy>Koen Zomers</cp:lastModifiedBy>
  <cp:revision>12</cp:revision>
  <cp:lastPrinted>2025-06-07T15:19:00Z</cp:lastPrinted>
  <dcterms:created xsi:type="dcterms:W3CDTF">2024-04-02T15:06:00Z</dcterms:created>
  <dcterms:modified xsi:type="dcterms:W3CDTF">2025-06-07T15:24:00Z</dcterms:modified>
</cp:coreProperties>
</file>