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1. Transferencia de archivos: ¿FTP, SFTP o SCP? </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SFTP o SCP. </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debido a que FTP  envia los datos y credenciales de forma en texto plano lo cual es realmente inseguro mientras que las otras dos utilizan un sistema de cifrado para enviar la informacion exactamente el canal cifrado de ssh </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2. Configuración de variables en el VPS </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con la creación de archivos .env en el servidor estos con restricciones para solamente ciertas personas pueden acceder a este guardando este .env en el vps</w:t>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ademas de tambien poder usar variables de sistema o PM2 este se mantiene fuera del código fuente </w:t>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3. Tres razones para NO subir el archivo </w:t>
      </w:r>
      <w:r w:rsidDel="00000000" w:rsidR="00000000" w:rsidRPr="00000000">
        <w:rPr>
          <w:rFonts w:ascii="Roboto Mono" w:cs="Roboto Mono" w:eastAsia="Roboto Mono" w:hAnsi="Roboto Mono"/>
          <w:b w:val="1"/>
          <w:bCs w:val="1"/>
          <w:color w:val="188038"/>
          <w:rtl w:val="0"/>
        </w:rPr>
        <w:t xml:space="preserve">.env</w:t>
      </w:r>
      <w:r w:rsidDel="00000000" w:rsidR="00000000" w:rsidRPr="00000000">
        <w:rPr>
          <w:b w:val="1"/>
          <w:bCs w:val="1"/>
          <w:rtl w:val="0"/>
        </w:rPr>
        <w:t xml:space="preserve"> al repositorio </w:t>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entre varios aspectos podríamos mencionar la exposición de secretos  ya que cualquiera puede acceder a estos y estas no se deberían mezclar con el resto de archivos además de que esto queda en el historial del git de forma perpetua </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