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 1: Usá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fetch</w:t>
      </w:r>
      <w:r w:rsidDel="00000000" w:rsidR="00000000" w:rsidRPr="00000000">
        <w:rPr>
          <w:b w:val="1"/>
          <w:bCs w:val="1"/>
          <w:rtl w:val="0"/>
        </w:rPr>
        <w:t xml:space="preserve">. Es como "espiar" lo que hizo el otro sin romper nada de lo que estás escribiendo ahora. Es mucho más seguro 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pull</w:t>
      </w:r>
      <w:r w:rsidDel="00000000" w:rsidR="00000000" w:rsidRPr="00000000">
        <w:rPr>
          <w:b w:val="1"/>
          <w:bCs w:val="1"/>
          <w:rtl w:val="0"/>
        </w:rPr>
        <w:t xml:space="preserve">, que te cambia todo sin avisar.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 2: Para que el historial no sea un caos, hacé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fetch</w:t>
      </w:r>
      <w:r w:rsidDel="00000000" w:rsidR="00000000" w:rsidRPr="00000000">
        <w:rPr>
          <w:b w:val="1"/>
          <w:bCs w:val="1"/>
          <w:rtl w:val="0"/>
        </w:rPr>
        <w:t xml:space="preserve"> y luego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rebase</w:t>
      </w:r>
      <w:r w:rsidDel="00000000" w:rsidR="00000000" w:rsidRPr="00000000">
        <w:rPr>
          <w:b w:val="1"/>
          <w:bCs w:val="1"/>
          <w:rtl w:val="0"/>
        </w:rPr>
        <w:t xml:space="preserve">. Esto ordena tus cambios justo después de los de tu compañero, manteniendo una línea recta y prolija.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 3: El error significa que el servidor tiene cosas que no tenés, y Git te frena para que no pises el trabajo de nadie. Resolvelo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pull --rebase</w:t>
      </w:r>
      <w:r w:rsidDel="00000000" w:rsidR="00000000" w:rsidRPr="00000000">
        <w:rPr>
          <w:b w:val="1"/>
          <w:bCs w:val="1"/>
          <w:rtl w:val="0"/>
        </w:rPr>
        <w:t xml:space="preserve"> para juntar todo, arreglá cualquier conflicto y, ahí sí, hacé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push</w:t>
      </w:r>
      <w:r w:rsidDel="00000000" w:rsidR="00000000" w:rsidRPr="00000000">
        <w:rPr>
          <w:b w:val="1"/>
          <w:bCs w:val="1"/>
          <w:rtl w:val="0"/>
        </w:rPr>
        <w:t xml:space="preserve"> con confianza.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