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50" w:before="200"/>
      </w:pPr>
      <w:r>
        <w:t xml:space="preserve">Detección de valores indefinidos</w:t>
      </w:r>
    </w:p>
    <w:p>
      <w:pPr>
        <w:spacing w:after="200"/>
      </w:pPr>
      <w:r>
        <w:rPr>
          <w:sz w:val="22"/>
          <w:szCs w:val="22"/>
        </w:rPr>
        <w:t xml:space="preserve">Cuando </w:t>
      </w:r>
      <w:r>
        <w:rPr>
          <w:b/>
          <w:bCs/>
          <w:sz w:val="22"/>
          <w:szCs w:val="22"/>
        </w:rPr>
        <w:t xml:space="preserve">strictNullChecks: true</w:t>
      </w:r>
      <w:r>
        <w:rPr>
          <w:sz w:val="22"/>
          <w:szCs w:val="22"/>
        </w:rPr>
        <w:t xml:space="preserve"> está activo, TypeScript detecta este tipo de error </w:t>
      </w:r>
      <w:r>
        <w:rPr>
          <w:b/>
          <w:bCs/>
          <w:sz w:val="22"/>
          <w:szCs w:val="22"/>
        </w:rPr>
        <w:t xml:space="preserve">durante la compilación</w:t>
      </w:r>
      <w:r>
        <w:rPr>
          <w:sz w:val="22"/>
          <w:szCs w:val="22"/>
        </w:rPr>
        <w:t xml:space="preserve">, siempre y cuando el análisis de tipos sepa que el valor podría faltar.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buscarCliente(): Cliente | undefined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...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buscarCliente().apellido.toLowerCase();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Error: Object is possibly 'undefined'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>El compilador exige verificar el valor antes de usarlo: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cliente = buscarCliente();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(cliente)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console.log(cliente.apellido.toLowerCase());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>O bien, recurriendo al operador de encadenamiento opcional: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buscarCliente()?.apellido.toLowerCase();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>Si se desactiva la verificación (</w:t>
      </w:r>
      <w:r>
        <w:rPr>
          <w:b/>
          <w:bCs/>
          <w:sz w:val="22"/>
          <w:szCs w:val="22"/>
        </w:rPr>
        <w:t xml:space="preserve">strictNullChecks: false</w:t>
      </w:r>
      <w:r>
        <w:rPr>
          <w:sz w:val="22"/>
          <w:szCs w:val="22"/>
        </w:rPr>
        <w:t xml:space="preserve">), o si el tipo se fuerza con </w:t>
      </w:r>
      <w:r>
        <w:rPr>
          <w:b/>
          <w:bCs/>
          <w:sz w:val="22"/>
          <w:szCs w:val="22"/>
        </w:rPr>
        <w:t xml:space="preserve">any</w:t>
      </w:r>
      <w:r>
        <w:rPr>
          <w:sz w:val="22"/>
          <w:szCs w:val="22"/>
        </w:rPr>
        <w:t xml:space="preserve"> o una aserción incorrecta, el código compila sin quejas, pero se rompe </w:t>
      </w:r>
      <w:r>
        <w:rPr>
          <w:b/>
          <w:bCs/>
          <w:sz w:val="22"/>
          <w:szCs w:val="22"/>
        </w:rPr>
        <w:t xml:space="preserve">en tiempo de ejecución</w:t>
      </w:r>
      <w:r>
        <w:rPr>
          <w:sz w:val="22"/>
          <w:szCs w:val="22"/>
        </w:rPr>
        <w:t xml:space="preserve"> cuando la función realmente devuelve undefined: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TypeError: Cannot read properties of undefined (reading 'apellido')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En resumen: </w:t>
      </w:r>
      <w:r>
        <w:rPr>
          <w:sz w:val="22"/>
          <w:szCs w:val="22"/>
        </w:rPr>
        <w:t xml:space="preserve">con tipos bien definidos y strictNullChecks activo, el problema se atrapa antes de ejecutar nada; sin esa red de seguridad, aparece como falla en producción.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2026-07-30T23:20:12.181Z</dcterms:created>
  <dcterms:modified xsi:type="dcterms:W3CDTF">2026-07-30T23:20:12.196Z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