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BDA83" w14:textId="77777777" w:rsidR="00BE1BA9" w:rsidRDefault="00000000" w:rsidP="00DB404A">
      <w:r>
        <w:rPr>
          <w:noProof/>
        </w:rPr>
        <w:pict w14:anchorId="623E9441">
          <v:shapetype id="_x0000_t202" coordsize="21600,21600" o:spt="202" path="m,l,21600r21600,l21600,xe">
            <v:stroke joinstyle="miter"/>
            <v:path gradientshapeok="t" o:connecttype="rect"/>
          </v:shapetype>
          <v:shape id="Rectangle 2" o:spid="_x0000_s2052" type="#_x0000_t202" style="position:absolute;margin-left:61.35pt;margin-top:-44pt;width:337.95pt;height:44.8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" filled="f" stroked="f">
            <v:textbox style="mso-next-textbox:#Rectangle 2">
              <w:txbxContent>
                <w:p w14:paraId="5314D251" w14:textId="77777777" w:rsidR="00DB404A" w:rsidRDefault="00DB404A" w:rsidP="00DB404A">
                  <w:pPr>
                    <w:kinsoku w:val="0"/>
                    <w:overflowPunct w:val="0"/>
                    <w:jc w:val="center"/>
                    <w:textAlignment w:val="baseline"/>
                    <w:rPr>
                      <w:rFonts w:ascii="Tahoma" w:hAnsi="Tahoma"/>
                      <w:b/>
                      <w:bCs/>
                      <w:color w:val="000099"/>
                      <w:kern w:val="24"/>
                      <w:sz w:val="32"/>
                      <w:szCs w:val="32"/>
                    </w:rPr>
                  </w:pPr>
                  <w:r>
                    <w:rPr>
                      <w:rFonts w:ascii="Tahoma" w:hAnsi="Tahoma"/>
                      <w:b/>
                      <w:bCs/>
                      <w:color w:val="000099"/>
                      <w:kern w:val="24"/>
                      <w:sz w:val="32"/>
                      <w:szCs w:val="32"/>
                    </w:rPr>
                    <w:t xml:space="preserve">RELIABILITY TEST/FA REQUEST </w:t>
                  </w:r>
                </w:p>
                <w:p w14:paraId="60D55F3D" w14:textId="77777777" w:rsidR="00DB404A" w:rsidRDefault="00DB404A" w:rsidP="00DB404A">
                  <w:pPr>
                    <w:kinsoku w:val="0"/>
                    <w:overflowPunct w:val="0"/>
                    <w:jc w:val="center"/>
                    <w:textAlignment w:val="baseline"/>
                    <w:rPr>
                      <w:rFonts w:ascii="Tahoma" w:hAnsi="Tahoma"/>
                      <w:b/>
                      <w:bCs/>
                      <w:color w:val="000099"/>
                      <w:kern w:val="24"/>
                      <w:sz w:val="32"/>
                      <w:szCs w:val="32"/>
                    </w:rPr>
                  </w:pPr>
                  <w:r>
                    <w:rPr>
                      <w:rFonts w:ascii="Tahoma" w:hAnsi="宋体" w:hint="eastAsia"/>
                      <w:b/>
                      <w:bCs/>
                      <w:color w:val="000099"/>
                      <w:kern w:val="24"/>
                      <w:sz w:val="32"/>
                      <w:szCs w:val="32"/>
                    </w:rPr>
                    <w:t>可靠性测试</w:t>
                  </w:r>
                  <w:r>
                    <w:rPr>
                      <w:rFonts w:ascii="Tahoma" w:hAnsi="Tahoma"/>
                      <w:b/>
                      <w:bCs/>
                      <w:color w:val="000099"/>
                      <w:kern w:val="24"/>
                      <w:sz w:val="32"/>
                      <w:szCs w:val="32"/>
                    </w:rPr>
                    <w:t>/</w:t>
                  </w:r>
                  <w:r>
                    <w:rPr>
                      <w:rFonts w:ascii="Tahoma" w:hAnsi="宋体" w:hint="eastAsia"/>
                      <w:b/>
                      <w:bCs/>
                      <w:color w:val="000099"/>
                      <w:kern w:val="24"/>
                      <w:sz w:val="32"/>
                      <w:szCs w:val="32"/>
                    </w:rPr>
                    <w:t>失效分析需求单</w:t>
                  </w:r>
                </w:p>
              </w:txbxContent>
            </v:textbox>
          </v:shape>
        </w:pict>
      </w:r>
      <w:r w:rsidR="00BE1BA9" w:rsidRPr="00BE1BA9">
        <w:rPr>
          <w:b/>
          <w:bCs/>
        </w:rPr>
        <w:t xml:space="preserve">Requester Information  </w:t>
      </w:r>
      <w:r w:rsidR="00BE1BA9" w:rsidRPr="00BE1BA9">
        <w:rPr>
          <w:rFonts w:hint="eastAsia"/>
          <w:b/>
          <w:bCs/>
        </w:rPr>
        <w:t>需求者信息</w:t>
      </w:r>
      <w:r w:rsidR="0031239F" w:rsidRPr="0031239F">
        <w:rPr>
          <w:b/>
          <w:bCs/>
          <w:color w:val="FF0000"/>
        </w:rPr>
        <w:t>*</w:t>
      </w:r>
    </w:p>
    <w:tbl>
      <w:tblPr>
        <w:tblW w:w="1017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2318"/>
        <w:gridCol w:w="2812"/>
        <w:gridCol w:w="2340"/>
      </w:tblGrid>
      <w:tr w:rsidR="00BE1BA9" w14:paraId="7965B9B9" w14:textId="77777777" w:rsidTr="009D465B">
        <w:tc>
          <w:tcPr>
            <w:tcW w:w="2700" w:type="dxa"/>
          </w:tcPr>
          <w:p w14:paraId="09CAA963" w14:textId="77777777" w:rsidR="00BE1BA9" w:rsidRDefault="00BE1BA9" w:rsidP="00DB404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Requester</w:t>
            </w:r>
            <w:r>
              <w:rPr>
                <w:rFonts w:hint="eastAsia"/>
                <w:color w:val="000000"/>
                <w:sz w:val="22"/>
                <w:szCs w:val="22"/>
              </w:rPr>
              <w:t>申请人</w:t>
            </w:r>
          </w:p>
        </w:tc>
        <w:tc>
          <w:tcPr>
            <w:tcW w:w="2318" w:type="dxa"/>
          </w:tcPr>
          <w:p w14:paraId="3ED0ED9E" w14:textId="6148F9FE" w:rsidR="00BE1BA9" w:rsidRDefault="00063F83" w:rsidP="00DB40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{requesterName}</w:t>
            </w:r>
          </w:p>
        </w:tc>
        <w:tc>
          <w:tcPr>
            <w:tcW w:w="2812" w:type="dxa"/>
          </w:tcPr>
          <w:p w14:paraId="70389825" w14:textId="77777777" w:rsidR="00BE1BA9" w:rsidRDefault="00BE1BA9" w:rsidP="00DB404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Cost Center </w:t>
            </w:r>
            <w:r>
              <w:rPr>
                <w:rFonts w:hint="eastAsia"/>
                <w:color w:val="000000"/>
                <w:sz w:val="22"/>
                <w:szCs w:val="22"/>
              </w:rPr>
              <w:t>成本中心</w:t>
            </w:r>
          </w:p>
        </w:tc>
        <w:tc>
          <w:tcPr>
            <w:tcW w:w="2340" w:type="dxa"/>
          </w:tcPr>
          <w:p w14:paraId="4631A3CD" w14:textId="1CE0C0BD" w:rsidR="00BE1BA9" w:rsidRPr="00FB0918" w:rsidRDefault="00063F83" w:rsidP="00DB404A">
            <w:pPr>
              <w:rPr>
                <w:color w:val="000000"/>
                <w:sz w:val="22"/>
                <w:szCs w:val="22"/>
              </w:rPr>
            </w:pPr>
            <w:r w:rsidRPr="00FB0918">
              <w:rPr>
                <w:rFonts w:hint="eastAsia"/>
                <w:color w:val="000000"/>
                <w:sz w:val="22"/>
                <w:szCs w:val="22"/>
              </w:rPr>
              <w:t>{costCenter}</w:t>
            </w:r>
          </w:p>
        </w:tc>
      </w:tr>
      <w:tr w:rsidR="00BE1BA9" w14:paraId="585617AC" w14:textId="77777777" w:rsidTr="009D465B">
        <w:tc>
          <w:tcPr>
            <w:tcW w:w="2700" w:type="dxa"/>
          </w:tcPr>
          <w:p w14:paraId="4E92EEA2" w14:textId="77777777" w:rsidR="00BE1BA9" w:rsidRDefault="00BE1BA9" w:rsidP="00DB40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Application</w:t>
            </w:r>
            <w:r>
              <w:rPr>
                <w:color w:val="000000"/>
                <w:sz w:val="22"/>
                <w:szCs w:val="22"/>
              </w:rPr>
              <w:t xml:space="preserve"> Dat</w:t>
            </w:r>
            <w:r w:rsidR="007B1648">
              <w:rPr>
                <w:color w:val="000000"/>
                <w:sz w:val="22"/>
                <w:szCs w:val="22"/>
              </w:rPr>
              <w:t>e</w:t>
            </w:r>
            <w:r w:rsidR="007B1648">
              <w:rPr>
                <w:rFonts w:hint="eastAsia"/>
                <w:color w:val="000000"/>
                <w:sz w:val="22"/>
                <w:szCs w:val="22"/>
              </w:rPr>
              <w:t>申请日期</w:t>
            </w:r>
          </w:p>
        </w:tc>
        <w:tc>
          <w:tcPr>
            <w:tcW w:w="2318" w:type="dxa"/>
          </w:tcPr>
          <w:p w14:paraId="75D9A393" w14:textId="47AB7C1C" w:rsidR="00BE1BA9" w:rsidRDefault="00063F83" w:rsidP="00DB40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{ApplicationDate}</w:t>
            </w:r>
          </w:p>
        </w:tc>
        <w:tc>
          <w:tcPr>
            <w:tcW w:w="2812" w:type="dxa"/>
          </w:tcPr>
          <w:p w14:paraId="39653FBB" w14:textId="77777777" w:rsidR="00BE1BA9" w:rsidRDefault="00BE1BA9" w:rsidP="00DB404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CC </w:t>
            </w:r>
            <w:r>
              <w:rPr>
                <w:rFonts w:hint="eastAsia"/>
                <w:color w:val="000000"/>
                <w:sz w:val="22"/>
                <w:szCs w:val="22"/>
              </w:rPr>
              <w:t>Owner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成本中心主管</w:t>
            </w:r>
          </w:p>
        </w:tc>
        <w:tc>
          <w:tcPr>
            <w:tcW w:w="2340" w:type="dxa"/>
          </w:tcPr>
          <w:p w14:paraId="7C4AB030" w14:textId="754ED292" w:rsidR="00BE1BA9" w:rsidRDefault="00063F83" w:rsidP="00DB404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{ccOwner}</w:t>
            </w:r>
          </w:p>
        </w:tc>
      </w:tr>
      <w:tr w:rsidR="00BE1BA9" w14:paraId="33F349CC" w14:textId="77777777" w:rsidTr="009D465B">
        <w:tc>
          <w:tcPr>
            <w:tcW w:w="2700" w:type="dxa"/>
          </w:tcPr>
          <w:p w14:paraId="79D71399" w14:textId="77777777" w:rsidR="00BE1BA9" w:rsidRDefault="007B1648" w:rsidP="00DB404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Call</w:t>
            </w:r>
            <w:r>
              <w:rPr>
                <w:sz w:val="22"/>
                <w:szCs w:val="22"/>
              </w:rPr>
              <w:t xml:space="preserve"> No. </w:t>
            </w:r>
            <w:r>
              <w:rPr>
                <w:rFonts w:hint="eastAsia"/>
                <w:sz w:val="22"/>
                <w:szCs w:val="22"/>
              </w:rPr>
              <w:t>联系号码</w:t>
            </w:r>
          </w:p>
        </w:tc>
        <w:tc>
          <w:tcPr>
            <w:tcW w:w="2318" w:type="dxa"/>
          </w:tcPr>
          <w:p w14:paraId="4B17C6EC" w14:textId="18C51B29" w:rsidR="00BE1BA9" w:rsidRDefault="00063F83" w:rsidP="00DB404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{tel}</w:t>
            </w:r>
          </w:p>
        </w:tc>
        <w:tc>
          <w:tcPr>
            <w:tcW w:w="2812" w:type="dxa"/>
          </w:tcPr>
          <w:p w14:paraId="6A372CC4" w14:textId="77777777" w:rsidR="00BE1BA9" w:rsidRDefault="007B1648" w:rsidP="00DB404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Work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Cell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工作坊</w:t>
            </w:r>
          </w:p>
        </w:tc>
        <w:tc>
          <w:tcPr>
            <w:tcW w:w="2340" w:type="dxa"/>
          </w:tcPr>
          <w:p w14:paraId="61BD3DA8" w14:textId="6BF128EB" w:rsidR="00BE1BA9" w:rsidRDefault="00063F83" w:rsidP="00DB404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{workCell}</w:t>
            </w:r>
          </w:p>
        </w:tc>
      </w:tr>
      <w:tr w:rsidR="00BE1BA9" w14:paraId="0F6F7816" w14:textId="77777777" w:rsidTr="009D465B">
        <w:tc>
          <w:tcPr>
            <w:tcW w:w="2700" w:type="dxa"/>
          </w:tcPr>
          <w:p w14:paraId="1762E2F1" w14:textId="77777777" w:rsidR="00BE1BA9" w:rsidRDefault="007B1648" w:rsidP="00DB404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epartment </w:t>
            </w:r>
            <w:r>
              <w:rPr>
                <w:rFonts w:hint="eastAsia"/>
                <w:sz w:val="22"/>
                <w:szCs w:val="22"/>
              </w:rPr>
              <w:t>部门</w:t>
            </w:r>
          </w:p>
        </w:tc>
        <w:tc>
          <w:tcPr>
            <w:tcW w:w="2318" w:type="dxa"/>
          </w:tcPr>
          <w:p w14:paraId="47A8E422" w14:textId="5C18FDA3" w:rsidR="00BE1BA9" w:rsidRDefault="00063F83" w:rsidP="00DB404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{dept</w:t>
            </w:r>
            <w:r w:rsidR="009B68C1">
              <w:rPr>
                <w:rFonts w:hint="eastAsia"/>
                <w:sz w:val="22"/>
                <w:szCs w:val="22"/>
              </w:rPr>
              <w:t>}</w:t>
            </w:r>
          </w:p>
        </w:tc>
        <w:tc>
          <w:tcPr>
            <w:tcW w:w="2812" w:type="dxa"/>
          </w:tcPr>
          <w:p w14:paraId="3544C91D" w14:textId="77777777" w:rsidR="00BE1BA9" w:rsidRDefault="009D465B" w:rsidP="00DB404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Application</w:t>
            </w:r>
            <w:r w:rsidR="007B1648">
              <w:rPr>
                <w:color w:val="000000"/>
                <w:sz w:val="22"/>
                <w:szCs w:val="22"/>
              </w:rPr>
              <w:t xml:space="preserve"> No. </w:t>
            </w:r>
            <w:r>
              <w:rPr>
                <w:rFonts w:hint="eastAsia"/>
                <w:color w:val="000000"/>
                <w:sz w:val="22"/>
                <w:szCs w:val="22"/>
              </w:rPr>
              <w:t>申请单</w:t>
            </w:r>
            <w:r w:rsidR="007B1648"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340" w:type="dxa"/>
          </w:tcPr>
          <w:p w14:paraId="2AE4326E" w14:textId="1DBB9F35" w:rsidR="00BE1BA9" w:rsidRDefault="00063F83" w:rsidP="00DB404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{applicationNo}</w:t>
            </w:r>
          </w:p>
        </w:tc>
      </w:tr>
    </w:tbl>
    <w:p w14:paraId="425E9A77" w14:textId="77777777" w:rsidR="00FA35D8" w:rsidRDefault="00FA35D8" w:rsidP="007B1648">
      <w:pPr>
        <w:rPr>
          <w:b/>
          <w:bCs/>
        </w:rPr>
      </w:pPr>
    </w:p>
    <w:p w14:paraId="4258A318" w14:textId="77777777" w:rsidR="007B1648" w:rsidRPr="007B1648" w:rsidRDefault="007B1648" w:rsidP="007B1648">
      <w:r w:rsidRPr="007B1648">
        <w:rPr>
          <w:b/>
          <w:bCs/>
        </w:rPr>
        <w:t xml:space="preserve">Sample Information  </w:t>
      </w:r>
      <w:r w:rsidRPr="007B1648">
        <w:rPr>
          <w:rFonts w:hint="eastAsia"/>
          <w:b/>
          <w:bCs/>
        </w:rPr>
        <w:t>样品信息</w:t>
      </w:r>
    </w:p>
    <w:tbl>
      <w:tblPr>
        <w:tblW w:w="10089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276"/>
        <w:gridCol w:w="992"/>
        <w:gridCol w:w="1276"/>
        <w:gridCol w:w="992"/>
        <w:gridCol w:w="283"/>
        <w:gridCol w:w="1276"/>
        <w:gridCol w:w="567"/>
        <w:gridCol w:w="284"/>
        <w:gridCol w:w="1275"/>
      </w:tblGrid>
      <w:tr w:rsidR="00063F83" w14:paraId="773854B0" w14:textId="77777777" w:rsidTr="00525A8E">
        <w:trPr>
          <w:trHeight w:val="569"/>
        </w:trPr>
        <w:tc>
          <w:tcPr>
            <w:tcW w:w="1868" w:type="dxa"/>
            <w:tcBorders>
              <w:bottom w:val="single" w:sz="12" w:space="0" w:color="363636"/>
            </w:tcBorders>
          </w:tcPr>
          <w:p w14:paraId="5D759DB8" w14:textId="77777777" w:rsidR="0031239F" w:rsidRDefault="003123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</w:t>
            </w:r>
            <w:r>
              <w:rPr>
                <w:color w:val="000000"/>
                <w:sz w:val="22"/>
                <w:szCs w:val="22"/>
              </w:rPr>
              <w:t>oject Name</w:t>
            </w:r>
          </w:p>
          <w:p w14:paraId="0430790F" w14:textId="77777777" w:rsidR="0031239F" w:rsidRDefault="003123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项目名称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2268" w:type="dxa"/>
            <w:gridSpan w:val="2"/>
            <w:tcBorders>
              <w:bottom w:val="single" w:sz="12" w:space="0" w:color="363636"/>
            </w:tcBorders>
          </w:tcPr>
          <w:p w14:paraId="52A0E66D" w14:textId="77777777" w:rsidR="0031239F" w:rsidRDefault="003123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Sam</w:t>
            </w:r>
            <w:r>
              <w:rPr>
                <w:color w:val="000000"/>
                <w:sz w:val="22"/>
                <w:szCs w:val="22"/>
              </w:rPr>
              <w:t>ple Type</w:t>
            </w:r>
          </w:p>
          <w:p w14:paraId="01B4C35C" w14:textId="77777777" w:rsidR="0031239F" w:rsidRDefault="003123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样品类型</w:t>
            </w:r>
            <w:r>
              <w:rPr>
                <w:b/>
                <w:bCs/>
                <w:color w:val="FF0000"/>
              </w:rPr>
              <w:t>*</w:t>
            </w:r>
          </w:p>
        </w:tc>
        <w:tc>
          <w:tcPr>
            <w:tcW w:w="2551" w:type="dxa"/>
            <w:gridSpan w:val="3"/>
            <w:tcBorders>
              <w:bottom w:val="single" w:sz="12" w:space="0" w:color="363636"/>
            </w:tcBorders>
          </w:tcPr>
          <w:p w14:paraId="0EB75925" w14:textId="77777777" w:rsidR="0031239F" w:rsidRDefault="003123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Samp</w:t>
            </w:r>
            <w:r>
              <w:rPr>
                <w:color w:val="000000"/>
                <w:sz w:val="22"/>
                <w:szCs w:val="22"/>
              </w:rPr>
              <w:t>le Model</w:t>
            </w:r>
            <w:r w:rsidR="009D465B">
              <w:rPr>
                <w:color w:val="000000"/>
                <w:sz w:val="22"/>
                <w:szCs w:val="22"/>
              </w:rPr>
              <w:t>/Specification</w:t>
            </w:r>
          </w:p>
          <w:p w14:paraId="2AE3A72D" w14:textId="77777777" w:rsidR="0031239F" w:rsidRDefault="003123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样品型号</w:t>
            </w:r>
            <w:r w:rsidR="009D465B"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规格</w:t>
            </w:r>
            <w:r w:rsidRPr="008647C7">
              <w:rPr>
                <w:b/>
                <w:bCs/>
                <w:color w:val="FF0000"/>
              </w:rPr>
              <w:t>*</w:t>
            </w:r>
          </w:p>
        </w:tc>
        <w:tc>
          <w:tcPr>
            <w:tcW w:w="1843" w:type="dxa"/>
            <w:gridSpan w:val="2"/>
            <w:tcBorders>
              <w:bottom w:val="single" w:sz="12" w:space="0" w:color="363636"/>
            </w:tcBorders>
          </w:tcPr>
          <w:p w14:paraId="7A9145CE" w14:textId="77777777" w:rsidR="0031239F" w:rsidRDefault="003123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Sa</w:t>
            </w:r>
            <w:r>
              <w:rPr>
                <w:color w:val="000000"/>
                <w:sz w:val="22"/>
                <w:szCs w:val="22"/>
              </w:rPr>
              <w:t>mple Q</w:t>
            </w:r>
            <w:r w:rsidR="009D465B">
              <w:rPr>
                <w:color w:val="000000"/>
                <w:sz w:val="22"/>
                <w:szCs w:val="22"/>
              </w:rPr>
              <w:t>’</w:t>
            </w:r>
            <w:r>
              <w:rPr>
                <w:color w:val="000000"/>
                <w:sz w:val="22"/>
                <w:szCs w:val="22"/>
              </w:rPr>
              <w:t>TY</w:t>
            </w:r>
          </w:p>
          <w:p w14:paraId="322FF596" w14:textId="77777777" w:rsidR="0031239F" w:rsidRDefault="003123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样品数量</w:t>
            </w:r>
            <w:r w:rsidRPr="008647C7">
              <w:rPr>
                <w:b/>
                <w:bCs/>
                <w:color w:val="FF0000"/>
              </w:rPr>
              <w:t>*</w:t>
            </w:r>
          </w:p>
        </w:tc>
        <w:tc>
          <w:tcPr>
            <w:tcW w:w="1559" w:type="dxa"/>
            <w:gridSpan w:val="2"/>
            <w:tcBorders>
              <w:bottom w:val="single" w:sz="12" w:space="0" w:color="363636"/>
            </w:tcBorders>
          </w:tcPr>
          <w:p w14:paraId="74ED37CE" w14:textId="77777777" w:rsidR="0031239F" w:rsidRDefault="003123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</w:t>
            </w:r>
            <w:r>
              <w:rPr>
                <w:color w:val="000000"/>
                <w:sz w:val="22"/>
                <w:szCs w:val="22"/>
              </w:rPr>
              <w:t>uild Phase</w:t>
            </w:r>
          </w:p>
          <w:p w14:paraId="4B82E281" w14:textId="77777777" w:rsidR="0031239F" w:rsidRDefault="003123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制造阶段</w:t>
            </w:r>
            <w:r>
              <w:rPr>
                <w:b/>
                <w:bCs/>
                <w:color w:val="FF0000"/>
              </w:rPr>
              <w:t>*</w:t>
            </w:r>
          </w:p>
        </w:tc>
      </w:tr>
      <w:tr w:rsidR="00063F83" w14:paraId="3B222947" w14:textId="77777777" w:rsidTr="00525A8E">
        <w:trPr>
          <w:trHeight w:val="263"/>
        </w:trPr>
        <w:tc>
          <w:tcPr>
            <w:tcW w:w="1868" w:type="dxa"/>
          </w:tcPr>
          <w:p w14:paraId="4715DE5F" w14:textId="46537C20" w:rsidR="0031239F" w:rsidRDefault="00063F83" w:rsidP="00DB40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{projectName}</w:t>
            </w:r>
          </w:p>
        </w:tc>
        <w:tc>
          <w:tcPr>
            <w:tcW w:w="2268" w:type="dxa"/>
            <w:gridSpan w:val="2"/>
          </w:tcPr>
          <w:p w14:paraId="2D00B4DC" w14:textId="63E291E1" w:rsidR="0031239F" w:rsidRDefault="00063F83" w:rsidP="00DB40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{sampleType}</w:t>
            </w:r>
          </w:p>
        </w:tc>
        <w:tc>
          <w:tcPr>
            <w:tcW w:w="2551" w:type="dxa"/>
            <w:gridSpan w:val="3"/>
          </w:tcPr>
          <w:p w14:paraId="0F27274E" w14:textId="6E93A316" w:rsidR="0031239F" w:rsidRDefault="00063F83" w:rsidP="00DB40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{sampleModel}</w:t>
            </w:r>
          </w:p>
        </w:tc>
        <w:tc>
          <w:tcPr>
            <w:tcW w:w="1843" w:type="dxa"/>
            <w:gridSpan w:val="2"/>
          </w:tcPr>
          <w:p w14:paraId="6C1B8478" w14:textId="49AC655C" w:rsidR="0031239F" w:rsidRDefault="00063F83" w:rsidP="00DB40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{smapleQuaniyity}</w:t>
            </w:r>
          </w:p>
        </w:tc>
        <w:tc>
          <w:tcPr>
            <w:tcW w:w="1559" w:type="dxa"/>
            <w:gridSpan w:val="2"/>
          </w:tcPr>
          <w:p w14:paraId="76B5E514" w14:textId="613307E6" w:rsidR="0031239F" w:rsidRDefault="00063F83" w:rsidP="00DB40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{buildPhase}</w:t>
            </w:r>
          </w:p>
        </w:tc>
      </w:tr>
      <w:tr w:rsidR="00063F83" w14:paraId="4CD4E4B8" w14:textId="77777777" w:rsidTr="00525A8E">
        <w:trPr>
          <w:trHeight w:val="1892"/>
        </w:trPr>
        <w:tc>
          <w:tcPr>
            <w:tcW w:w="1868" w:type="dxa"/>
          </w:tcPr>
          <w:p w14:paraId="289649C2" w14:textId="77777777" w:rsidR="002F606B" w:rsidRDefault="002F60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Test</w:t>
            </w:r>
            <w:r>
              <w:rPr>
                <w:color w:val="000000"/>
                <w:sz w:val="22"/>
                <w:szCs w:val="22"/>
              </w:rPr>
              <w:t xml:space="preserve"> Items</w:t>
            </w:r>
          </w:p>
          <w:p w14:paraId="28985D76" w14:textId="77777777" w:rsidR="002F606B" w:rsidRDefault="002F60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测试项目</w:t>
            </w:r>
            <w:r w:rsidR="0031239F">
              <w:rPr>
                <w:b/>
                <w:bCs/>
                <w:color w:val="FF0000"/>
              </w:rPr>
              <w:t>*</w:t>
            </w:r>
          </w:p>
        </w:tc>
        <w:tc>
          <w:tcPr>
            <w:tcW w:w="8221" w:type="dxa"/>
            <w:gridSpan w:val="9"/>
          </w:tcPr>
          <w:p w14:paraId="03CC39DF" w14:textId="77777777" w:rsidR="002F606B" w:rsidRDefault="002F606B" w:rsidP="00063F83">
            <w:pPr>
              <w:rPr>
                <w:noProof/>
                <w:color w:val="000000"/>
                <w:sz w:val="22"/>
                <w:szCs w:val="22"/>
              </w:rPr>
            </w:pPr>
          </w:p>
        </w:tc>
      </w:tr>
      <w:tr w:rsidR="00063F83" w14:paraId="5189A835" w14:textId="77777777" w:rsidTr="00525A8E">
        <w:trPr>
          <w:trHeight w:val="1079"/>
        </w:trPr>
        <w:tc>
          <w:tcPr>
            <w:tcW w:w="1868" w:type="dxa"/>
          </w:tcPr>
          <w:p w14:paraId="1E575657" w14:textId="77777777" w:rsidR="003B123B" w:rsidRDefault="003B123B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79805E0" w14:textId="77777777" w:rsidR="003B123B" w:rsidRDefault="003B12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Background</w:t>
            </w:r>
          </w:p>
          <w:p w14:paraId="3E2613AE" w14:textId="77777777" w:rsidR="003B123B" w:rsidRDefault="003B12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失效背景</w:t>
            </w:r>
          </w:p>
        </w:tc>
        <w:tc>
          <w:tcPr>
            <w:tcW w:w="8221" w:type="dxa"/>
            <w:gridSpan w:val="9"/>
          </w:tcPr>
          <w:p w14:paraId="55CDC19E" w14:textId="623A2BDA" w:rsidR="003B123B" w:rsidRDefault="00063F83" w:rsidP="00DB40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{backgroundDesc}</w:t>
            </w:r>
          </w:p>
        </w:tc>
      </w:tr>
      <w:tr w:rsidR="00063F83" w14:paraId="71A84655" w14:textId="77777777" w:rsidTr="00525A8E">
        <w:trPr>
          <w:trHeight w:val="1878"/>
        </w:trPr>
        <w:tc>
          <w:tcPr>
            <w:tcW w:w="1868" w:type="dxa"/>
          </w:tcPr>
          <w:p w14:paraId="2906E2FB" w14:textId="77777777" w:rsidR="003B123B" w:rsidRDefault="003B123B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83E75FA" w14:textId="77777777" w:rsidR="003B123B" w:rsidRDefault="003B123B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5F40B389" w14:textId="77777777" w:rsidR="003B123B" w:rsidRDefault="003B123B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5034860E" w14:textId="77777777" w:rsidR="003B123B" w:rsidRDefault="003B12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Test</w:t>
            </w:r>
            <w:r>
              <w:rPr>
                <w:color w:val="000000"/>
                <w:sz w:val="22"/>
                <w:szCs w:val="22"/>
              </w:rPr>
              <w:t xml:space="preserve"> Condition</w:t>
            </w:r>
          </w:p>
          <w:p w14:paraId="0A07A786" w14:textId="77777777" w:rsidR="003B123B" w:rsidRDefault="003B12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测试条件</w:t>
            </w:r>
            <w:r w:rsidR="0031239F">
              <w:rPr>
                <w:b/>
                <w:bCs/>
                <w:color w:val="FF0000"/>
              </w:rPr>
              <w:t>*</w:t>
            </w:r>
          </w:p>
        </w:tc>
        <w:tc>
          <w:tcPr>
            <w:tcW w:w="8221" w:type="dxa"/>
            <w:gridSpan w:val="9"/>
          </w:tcPr>
          <w:p w14:paraId="62B26A63" w14:textId="69881266" w:rsidR="003B123B" w:rsidRDefault="00063F83" w:rsidP="00DB40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{testConditionDesc}</w:t>
            </w:r>
          </w:p>
        </w:tc>
      </w:tr>
      <w:tr w:rsidR="00063F83" w14:paraId="61550652" w14:textId="77777777" w:rsidTr="00525A8E">
        <w:trPr>
          <w:trHeight w:val="341"/>
        </w:trPr>
        <w:tc>
          <w:tcPr>
            <w:tcW w:w="1868" w:type="dxa"/>
          </w:tcPr>
          <w:p w14:paraId="5F9F1A12" w14:textId="77777777" w:rsidR="00C01700" w:rsidRDefault="00C017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Standard</w:t>
            </w:r>
          </w:p>
          <w:p w14:paraId="75B813A8" w14:textId="77777777" w:rsidR="00C01700" w:rsidRDefault="00C017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检测标准</w:t>
            </w:r>
            <w:r w:rsidR="0031239F">
              <w:rPr>
                <w:b/>
                <w:bCs/>
                <w:color w:val="FF0000"/>
              </w:rPr>
              <w:t>*</w:t>
            </w:r>
          </w:p>
        </w:tc>
        <w:tc>
          <w:tcPr>
            <w:tcW w:w="2268" w:type="dxa"/>
            <w:gridSpan w:val="2"/>
          </w:tcPr>
          <w:p w14:paraId="31D6FC2F" w14:textId="19E5C3ED" w:rsidR="00606EF9" w:rsidRDefault="00063F8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{testStandard}</w:t>
            </w:r>
          </w:p>
        </w:tc>
        <w:tc>
          <w:tcPr>
            <w:tcW w:w="1276" w:type="dxa"/>
          </w:tcPr>
          <w:p w14:paraId="1F955D22" w14:textId="77777777" w:rsidR="00C01700" w:rsidRDefault="00C017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</w:t>
            </w:r>
            <w:r>
              <w:rPr>
                <w:color w:val="000000"/>
                <w:sz w:val="22"/>
                <w:szCs w:val="22"/>
              </w:rPr>
              <w:t>onclusion</w:t>
            </w:r>
          </w:p>
          <w:p w14:paraId="4022B4D2" w14:textId="77777777" w:rsidR="00C01700" w:rsidRDefault="00C017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是否判定</w:t>
            </w:r>
            <w:r w:rsidR="0031239F">
              <w:rPr>
                <w:b/>
                <w:bCs/>
                <w:color w:val="FF0000"/>
              </w:rPr>
              <w:t>*</w:t>
            </w:r>
          </w:p>
        </w:tc>
        <w:tc>
          <w:tcPr>
            <w:tcW w:w="992" w:type="dxa"/>
          </w:tcPr>
          <w:p w14:paraId="0E7FC378" w14:textId="18953EE9" w:rsidR="00C01700" w:rsidRDefault="00063F83" w:rsidP="00063F8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{conclusion}</w:t>
            </w:r>
          </w:p>
        </w:tc>
        <w:tc>
          <w:tcPr>
            <w:tcW w:w="2126" w:type="dxa"/>
            <w:gridSpan w:val="3"/>
          </w:tcPr>
          <w:p w14:paraId="567A8AA4" w14:textId="77777777" w:rsidR="00C01700" w:rsidRDefault="00C017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Get</w:t>
            </w:r>
            <w:r>
              <w:rPr>
                <w:color w:val="000000"/>
                <w:sz w:val="22"/>
                <w:szCs w:val="22"/>
              </w:rPr>
              <w:t xml:space="preserve"> back samples </w:t>
            </w:r>
          </w:p>
          <w:p w14:paraId="36258A53" w14:textId="77777777" w:rsidR="00C01700" w:rsidRDefault="00C017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样品取回</w:t>
            </w:r>
          </w:p>
        </w:tc>
        <w:tc>
          <w:tcPr>
            <w:tcW w:w="1559" w:type="dxa"/>
            <w:gridSpan w:val="2"/>
          </w:tcPr>
          <w:p w14:paraId="59385656" w14:textId="4DFE85D1" w:rsidR="00C01700" w:rsidRDefault="00063F8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{isBack}</w:t>
            </w:r>
          </w:p>
        </w:tc>
      </w:tr>
      <w:tr w:rsidR="00063F83" w14:paraId="6059FD7C" w14:textId="77777777" w:rsidTr="00525A8E">
        <w:trPr>
          <w:trHeight w:val="2739"/>
        </w:trPr>
        <w:tc>
          <w:tcPr>
            <w:tcW w:w="1868" w:type="dxa"/>
          </w:tcPr>
          <w:p w14:paraId="15E052E8" w14:textId="77777777" w:rsidR="003B123B" w:rsidRDefault="003B123B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59D93CF6" w14:textId="77777777" w:rsidR="003B123B" w:rsidRDefault="003B123B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E04896C" w14:textId="77777777" w:rsidR="003B123B" w:rsidRDefault="003B123B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F18EF32" w14:textId="77777777" w:rsidR="003B123B" w:rsidRDefault="003B12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Acce</w:t>
            </w:r>
            <w:r>
              <w:rPr>
                <w:color w:val="000000"/>
                <w:sz w:val="22"/>
                <w:szCs w:val="22"/>
              </w:rPr>
              <w:t>ptance Criteria</w:t>
            </w:r>
          </w:p>
          <w:p w14:paraId="4A9D077D" w14:textId="77777777" w:rsidR="003B123B" w:rsidRDefault="003B12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判定标准</w:t>
            </w:r>
          </w:p>
        </w:tc>
        <w:tc>
          <w:tcPr>
            <w:tcW w:w="8221" w:type="dxa"/>
            <w:gridSpan w:val="9"/>
          </w:tcPr>
          <w:p w14:paraId="05351457" w14:textId="22FCCDFE" w:rsidR="003B123B" w:rsidRDefault="00063F83" w:rsidP="00DB40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{acceptanceCriteria}</w:t>
            </w:r>
          </w:p>
        </w:tc>
      </w:tr>
      <w:tr w:rsidR="00063F83" w14:paraId="67392213" w14:textId="77777777" w:rsidTr="00525A8E">
        <w:trPr>
          <w:trHeight w:val="263"/>
        </w:trPr>
        <w:tc>
          <w:tcPr>
            <w:tcW w:w="1868" w:type="dxa"/>
          </w:tcPr>
          <w:p w14:paraId="775E5A81" w14:textId="77777777" w:rsidR="003B123B" w:rsidRDefault="003B12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Report Form</w:t>
            </w:r>
          </w:p>
          <w:p w14:paraId="79C30C9B" w14:textId="77777777" w:rsidR="003B123B" w:rsidRDefault="003B12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报告类型</w:t>
            </w:r>
            <w:r w:rsidR="0031239F">
              <w:rPr>
                <w:b/>
                <w:bCs/>
                <w:color w:val="FF0000"/>
              </w:rPr>
              <w:t>*</w:t>
            </w:r>
          </w:p>
        </w:tc>
        <w:tc>
          <w:tcPr>
            <w:tcW w:w="8221" w:type="dxa"/>
            <w:gridSpan w:val="9"/>
          </w:tcPr>
          <w:p w14:paraId="4AC79F5A" w14:textId="47367B11" w:rsidR="003B123B" w:rsidRDefault="00063F83" w:rsidP="00063F83">
            <w:pPr>
              <w:rPr>
                <w:noProof/>
                <w:color w:val="000000"/>
                <w:sz w:val="22"/>
                <w:szCs w:val="22"/>
              </w:rPr>
            </w:pPr>
            <w:r>
              <w:rPr>
                <w:rFonts w:hint="eastAsia"/>
                <w:noProof/>
                <w:color w:val="000000"/>
                <w:sz w:val="22"/>
                <w:szCs w:val="22"/>
              </w:rPr>
              <w:t>{reportFormType}</w:t>
            </w:r>
          </w:p>
        </w:tc>
      </w:tr>
      <w:tr w:rsidR="00063F83" w14:paraId="16A8823C" w14:textId="77777777" w:rsidTr="00525A8E">
        <w:trPr>
          <w:trHeight w:val="791"/>
        </w:trPr>
        <w:tc>
          <w:tcPr>
            <w:tcW w:w="1868" w:type="dxa"/>
          </w:tcPr>
          <w:p w14:paraId="15DD1FB3" w14:textId="77777777" w:rsidR="00471513" w:rsidRDefault="004715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Con</w:t>
            </w:r>
            <w:r>
              <w:rPr>
                <w:color w:val="000000"/>
                <w:sz w:val="22"/>
                <w:szCs w:val="22"/>
              </w:rPr>
              <w:t>firmed by Laboratory</w:t>
            </w:r>
          </w:p>
          <w:p w14:paraId="5F15E5F9" w14:textId="77777777" w:rsidR="00471513" w:rsidRDefault="004715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实验室确认人</w:t>
            </w:r>
          </w:p>
        </w:tc>
        <w:tc>
          <w:tcPr>
            <w:tcW w:w="1276" w:type="dxa"/>
          </w:tcPr>
          <w:p w14:paraId="66247A64" w14:textId="7F7C91D3" w:rsidR="00471513" w:rsidRDefault="00063F8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{person}</w:t>
            </w:r>
          </w:p>
        </w:tc>
        <w:tc>
          <w:tcPr>
            <w:tcW w:w="992" w:type="dxa"/>
          </w:tcPr>
          <w:p w14:paraId="20782E9D" w14:textId="77777777" w:rsidR="00471513" w:rsidRDefault="00471513">
            <w:pPr>
              <w:jc w:val="center"/>
              <w:rPr>
                <w:color w:val="000000"/>
                <w:sz w:val="22"/>
                <w:szCs w:val="22"/>
              </w:rPr>
            </w:pPr>
            <w:r w:rsidRPr="00471513">
              <w:rPr>
                <w:color w:val="000000"/>
                <w:sz w:val="22"/>
                <w:szCs w:val="22"/>
              </w:rPr>
              <w:t>Sample received time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>样品接受时间</w:t>
            </w:r>
          </w:p>
        </w:tc>
        <w:tc>
          <w:tcPr>
            <w:tcW w:w="1276" w:type="dxa"/>
          </w:tcPr>
          <w:p w14:paraId="3DA1002C" w14:textId="5A63EEDA" w:rsidR="00471513" w:rsidRDefault="00063F8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{Time1}</w:t>
            </w:r>
          </w:p>
        </w:tc>
        <w:tc>
          <w:tcPr>
            <w:tcW w:w="992" w:type="dxa"/>
          </w:tcPr>
          <w:p w14:paraId="6490683B" w14:textId="77777777" w:rsidR="00471513" w:rsidRPr="00471513" w:rsidRDefault="00471513" w:rsidP="00471513">
            <w:pPr>
              <w:jc w:val="center"/>
              <w:rPr>
                <w:color w:val="000000"/>
                <w:sz w:val="22"/>
                <w:szCs w:val="22"/>
              </w:rPr>
            </w:pPr>
            <w:r w:rsidRPr="00471513">
              <w:rPr>
                <w:color w:val="000000"/>
                <w:sz w:val="22"/>
                <w:szCs w:val="22"/>
              </w:rPr>
              <w:t>Estimated completion time</w:t>
            </w:r>
          </w:p>
          <w:p w14:paraId="12FB8DE2" w14:textId="77777777" w:rsidR="00471513" w:rsidRDefault="00471513" w:rsidP="00471513">
            <w:pPr>
              <w:jc w:val="center"/>
              <w:rPr>
                <w:color w:val="000000"/>
                <w:sz w:val="22"/>
                <w:szCs w:val="22"/>
              </w:rPr>
            </w:pPr>
            <w:r w:rsidRPr="00471513">
              <w:rPr>
                <w:rFonts w:hint="eastAsia"/>
                <w:color w:val="000000"/>
                <w:sz w:val="22"/>
                <w:szCs w:val="22"/>
              </w:rPr>
              <w:t>预计完成时间</w:t>
            </w:r>
          </w:p>
        </w:tc>
        <w:tc>
          <w:tcPr>
            <w:tcW w:w="1559" w:type="dxa"/>
            <w:gridSpan w:val="2"/>
          </w:tcPr>
          <w:p w14:paraId="577EC089" w14:textId="0E41F148" w:rsidR="00471513" w:rsidRDefault="00063F8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{Time2}</w:t>
            </w:r>
          </w:p>
        </w:tc>
        <w:tc>
          <w:tcPr>
            <w:tcW w:w="851" w:type="dxa"/>
            <w:gridSpan w:val="2"/>
          </w:tcPr>
          <w:p w14:paraId="34AD32C5" w14:textId="77777777" w:rsidR="00471513" w:rsidRDefault="00471513" w:rsidP="00063F8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  <w:p w14:paraId="738171BA" w14:textId="77777777" w:rsidR="00471513" w:rsidRDefault="004715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1275" w:type="dxa"/>
          </w:tcPr>
          <w:p w14:paraId="47F4D552" w14:textId="1DBB285D" w:rsidR="00471513" w:rsidRDefault="00063F83" w:rsidP="00DB40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{remark}</w:t>
            </w:r>
          </w:p>
        </w:tc>
      </w:tr>
    </w:tbl>
    <w:p w14:paraId="5998EA4C" w14:textId="77777777" w:rsidR="00764B03" w:rsidRPr="00764B03" w:rsidRDefault="0031239F" w:rsidP="00764B03">
      <w:pPr>
        <w:rPr>
          <w:b/>
          <w:bCs/>
          <w:color w:val="FF0000"/>
          <w:sz w:val="18"/>
          <w:szCs w:val="18"/>
        </w:rPr>
      </w:pPr>
      <w:r w:rsidRPr="0031239F">
        <w:rPr>
          <w:b/>
          <w:bCs/>
          <w:color w:val="FF0000"/>
          <w:sz w:val="18"/>
          <w:szCs w:val="18"/>
        </w:rPr>
        <w:t>1.</w:t>
      </w:r>
      <w:r w:rsidR="00192966">
        <w:rPr>
          <w:rFonts w:hint="eastAsia"/>
          <w:b/>
          <w:bCs/>
          <w:color w:val="FF0000"/>
          <w:sz w:val="18"/>
          <w:szCs w:val="18"/>
        </w:rPr>
        <w:t xml:space="preserve"> </w:t>
      </w:r>
      <w:r w:rsidR="00431FFE">
        <w:rPr>
          <w:rFonts w:hint="eastAsia"/>
          <w:b/>
          <w:bCs/>
          <w:color w:val="FF0000"/>
          <w:sz w:val="18"/>
          <w:szCs w:val="18"/>
        </w:rPr>
        <w:t>Mark</w:t>
      </w:r>
      <w:r w:rsidR="00431FFE">
        <w:rPr>
          <w:b/>
          <w:bCs/>
          <w:color w:val="FF0000"/>
          <w:sz w:val="18"/>
          <w:szCs w:val="18"/>
        </w:rPr>
        <w:t xml:space="preserve"> </w:t>
      </w:r>
      <w:r w:rsidR="00431FFE">
        <w:rPr>
          <w:rFonts w:hint="eastAsia"/>
          <w:b/>
          <w:bCs/>
          <w:color w:val="FF0000"/>
          <w:sz w:val="18"/>
          <w:szCs w:val="18"/>
        </w:rPr>
        <w:t>with</w:t>
      </w:r>
      <w:r w:rsidR="00431FFE">
        <w:rPr>
          <w:b/>
          <w:bCs/>
          <w:color w:val="FF0000"/>
          <w:sz w:val="18"/>
          <w:szCs w:val="18"/>
        </w:rPr>
        <w:t xml:space="preserve"> </w:t>
      </w:r>
      <w:r w:rsidR="00431FFE" w:rsidRPr="0031239F">
        <w:rPr>
          <w:b/>
          <w:bCs/>
          <w:color w:val="FF0000"/>
          <w:sz w:val="18"/>
          <w:szCs w:val="18"/>
        </w:rPr>
        <w:t>*</w:t>
      </w:r>
      <w:r w:rsidR="00431FFE">
        <w:rPr>
          <w:b/>
          <w:bCs/>
          <w:color w:val="FF0000"/>
          <w:sz w:val="18"/>
          <w:szCs w:val="18"/>
        </w:rPr>
        <w:t xml:space="preserve"> </w:t>
      </w:r>
      <w:r w:rsidR="00431FFE">
        <w:rPr>
          <w:rFonts w:hint="eastAsia"/>
          <w:b/>
          <w:bCs/>
          <w:color w:val="FF0000"/>
          <w:sz w:val="18"/>
          <w:szCs w:val="18"/>
        </w:rPr>
        <w:t>is</w:t>
      </w:r>
      <w:r w:rsidR="00431FFE">
        <w:rPr>
          <w:b/>
          <w:bCs/>
          <w:color w:val="FF0000"/>
          <w:sz w:val="18"/>
          <w:szCs w:val="18"/>
        </w:rPr>
        <w:t xml:space="preserve"> </w:t>
      </w:r>
      <w:r w:rsidR="00431FFE">
        <w:rPr>
          <w:rFonts w:hint="eastAsia"/>
          <w:b/>
          <w:bCs/>
          <w:color w:val="FF0000"/>
          <w:sz w:val="18"/>
          <w:szCs w:val="18"/>
        </w:rPr>
        <w:t>required</w:t>
      </w:r>
      <w:r w:rsidR="00431FFE">
        <w:rPr>
          <w:b/>
          <w:bCs/>
          <w:color w:val="FF0000"/>
          <w:sz w:val="18"/>
          <w:szCs w:val="18"/>
        </w:rPr>
        <w:t xml:space="preserve"> to fill in.</w:t>
      </w:r>
      <w:r w:rsidR="00192966" w:rsidRPr="00192966">
        <w:rPr>
          <w:b/>
          <w:bCs/>
          <w:color w:val="FF0000"/>
          <w:sz w:val="18"/>
          <w:szCs w:val="18"/>
        </w:rPr>
        <w:t xml:space="preserve"> </w:t>
      </w:r>
      <w:r w:rsidR="00192966">
        <w:rPr>
          <w:b/>
          <w:bCs/>
          <w:color w:val="FF0000"/>
          <w:sz w:val="18"/>
          <w:szCs w:val="18"/>
        </w:rPr>
        <w:t>*</w:t>
      </w:r>
      <w:r w:rsidR="00192966">
        <w:rPr>
          <w:rFonts w:hint="eastAsia"/>
          <w:b/>
          <w:bCs/>
          <w:color w:val="FF0000"/>
          <w:sz w:val="18"/>
          <w:szCs w:val="18"/>
        </w:rPr>
        <w:t>为必填项目</w:t>
      </w:r>
    </w:p>
    <w:p w14:paraId="5A614FC8" w14:textId="77777777" w:rsidR="00BE1BA9" w:rsidRPr="00430368" w:rsidRDefault="0031239F" w:rsidP="00DB404A">
      <w:pPr>
        <w:rPr>
          <w:b/>
          <w:bCs/>
          <w:color w:val="FF0000"/>
          <w:sz w:val="18"/>
          <w:szCs w:val="18"/>
        </w:rPr>
      </w:pPr>
      <w:r w:rsidRPr="0031239F">
        <w:rPr>
          <w:b/>
          <w:bCs/>
          <w:color w:val="FF0000"/>
          <w:sz w:val="18"/>
          <w:szCs w:val="18"/>
        </w:rPr>
        <w:t>2.</w:t>
      </w:r>
      <w:r w:rsidR="00192966" w:rsidRPr="00192966">
        <w:rPr>
          <w:b/>
          <w:bCs/>
          <w:color w:val="FF0000"/>
          <w:sz w:val="18"/>
          <w:szCs w:val="18"/>
        </w:rPr>
        <w:t xml:space="preserve">The default address of </w:t>
      </w:r>
      <w:r w:rsidR="00430368">
        <w:rPr>
          <w:b/>
          <w:bCs/>
          <w:color w:val="FF0000"/>
          <w:sz w:val="18"/>
          <w:szCs w:val="18"/>
        </w:rPr>
        <w:t>test samples</w:t>
      </w:r>
      <w:r w:rsidR="00DA4873">
        <w:rPr>
          <w:b/>
          <w:bCs/>
          <w:color w:val="FF0000"/>
          <w:sz w:val="18"/>
          <w:szCs w:val="18"/>
        </w:rPr>
        <w:t xml:space="preserve"> </w:t>
      </w:r>
      <w:r w:rsidR="00192966" w:rsidRPr="00192966">
        <w:rPr>
          <w:b/>
          <w:bCs/>
          <w:color w:val="FF0000"/>
          <w:sz w:val="18"/>
          <w:szCs w:val="18"/>
        </w:rPr>
        <w:t xml:space="preserve">is No. 1199, Hulin Road, Huangpu District, Guangzhou, Guangdong, China. If </w:t>
      </w:r>
      <w:r w:rsidR="00430368">
        <w:rPr>
          <w:b/>
          <w:bCs/>
          <w:color w:val="FF0000"/>
          <w:sz w:val="18"/>
          <w:szCs w:val="18"/>
        </w:rPr>
        <w:t>samples</w:t>
      </w:r>
      <w:r w:rsidR="00192966" w:rsidRPr="00192966">
        <w:rPr>
          <w:b/>
          <w:bCs/>
          <w:color w:val="FF0000"/>
          <w:sz w:val="18"/>
          <w:szCs w:val="18"/>
        </w:rPr>
        <w:t xml:space="preserve"> </w:t>
      </w:r>
      <w:r w:rsidR="00430368">
        <w:rPr>
          <w:b/>
          <w:bCs/>
          <w:color w:val="FF0000"/>
          <w:sz w:val="18"/>
          <w:szCs w:val="18"/>
        </w:rPr>
        <w:t>are</w:t>
      </w:r>
      <w:r w:rsidR="00192966" w:rsidRPr="00192966">
        <w:rPr>
          <w:b/>
          <w:bCs/>
          <w:color w:val="FF0000"/>
          <w:sz w:val="18"/>
          <w:szCs w:val="18"/>
        </w:rPr>
        <w:t xml:space="preserve"> from other division of Jabil, pls fill it out in remark.</w:t>
      </w:r>
      <w:r w:rsidR="009D465B">
        <w:rPr>
          <w:b/>
          <w:bCs/>
          <w:color w:val="FF0000"/>
          <w:sz w:val="18"/>
          <w:szCs w:val="18"/>
        </w:rPr>
        <w:t xml:space="preserve"> </w:t>
      </w:r>
      <w:r w:rsidR="00B568C0">
        <w:rPr>
          <w:rFonts w:hint="eastAsia"/>
          <w:b/>
          <w:bCs/>
          <w:color w:val="FF0000"/>
          <w:sz w:val="18"/>
          <w:szCs w:val="18"/>
        </w:rPr>
        <w:t>检测</w:t>
      </w:r>
      <w:r w:rsidR="00F46F8A">
        <w:rPr>
          <w:rFonts w:hint="eastAsia"/>
          <w:b/>
          <w:bCs/>
          <w:color w:val="FF0000"/>
          <w:sz w:val="18"/>
          <w:szCs w:val="18"/>
        </w:rPr>
        <w:t>样品来源</w:t>
      </w:r>
      <w:r w:rsidR="00192966" w:rsidRPr="00192966">
        <w:rPr>
          <w:rFonts w:hint="eastAsia"/>
          <w:b/>
          <w:bCs/>
          <w:color w:val="FF0000"/>
          <w:sz w:val="18"/>
          <w:szCs w:val="18"/>
        </w:rPr>
        <w:t>地址默认</w:t>
      </w:r>
      <w:r w:rsidR="00C63062">
        <w:rPr>
          <w:rFonts w:hint="eastAsia"/>
          <w:b/>
          <w:bCs/>
          <w:color w:val="FF0000"/>
          <w:sz w:val="18"/>
          <w:szCs w:val="18"/>
        </w:rPr>
        <w:t>为</w:t>
      </w:r>
      <w:r w:rsidR="00192966" w:rsidRPr="00192966">
        <w:rPr>
          <w:rFonts w:hint="eastAsia"/>
          <w:b/>
          <w:bCs/>
          <w:color w:val="FF0000"/>
          <w:sz w:val="18"/>
          <w:szCs w:val="18"/>
        </w:rPr>
        <w:t>广州市黄埔区护林路</w:t>
      </w:r>
      <w:r w:rsidR="00192966" w:rsidRPr="00192966">
        <w:rPr>
          <w:b/>
          <w:bCs/>
          <w:color w:val="FF0000"/>
          <w:sz w:val="18"/>
          <w:szCs w:val="18"/>
        </w:rPr>
        <w:t>1199</w:t>
      </w:r>
      <w:r w:rsidR="00192966" w:rsidRPr="00192966">
        <w:rPr>
          <w:rFonts w:hint="eastAsia"/>
          <w:b/>
          <w:bCs/>
          <w:color w:val="FF0000"/>
          <w:sz w:val="18"/>
          <w:szCs w:val="18"/>
        </w:rPr>
        <w:t>号</w:t>
      </w:r>
      <w:r w:rsidR="00192966" w:rsidRPr="00192966">
        <w:rPr>
          <w:rFonts w:hint="eastAsia"/>
          <w:b/>
          <w:bCs/>
          <w:color w:val="FF0000"/>
          <w:sz w:val="18"/>
          <w:szCs w:val="18"/>
        </w:rPr>
        <w:t xml:space="preserve"> </w:t>
      </w:r>
      <w:r w:rsidR="00192966" w:rsidRPr="00192966">
        <w:rPr>
          <w:rFonts w:hint="eastAsia"/>
          <w:b/>
          <w:bCs/>
          <w:color w:val="FF0000"/>
          <w:sz w:val="18"/>
          <w:szCs w:val="18"/>
        </w:rPr>
        <w:t>捷普精密工业</w:t>
      </w:r>
      <w:r w:rsidR="00192966" w:rsidRPr="00192966">
        <w:rPr>
          <w:b/>
          <w:bCs/>
          <w:color w:val="FF0000"/>
          <w:sz w:val="18"/>
          <w:szCs w:val="18"/>
        </w:rPr>
        <w:t>(</w:t>
      </w:r>
      <w:r w:rsidR="00192966" w:rsidRPr="00192966">
        <w:rPr>
          <w:rFonts w:hint="eastAsia"/>
          <w:b/>
          <w:bCs/>
          <w:color w:val="FF0000"/>
          <w:sz w:val="18"/>
          <w:szCs w:val="18"/>
        </w:rPr>
        <w:t>广州</w:t>
      </w:r>
      <w:r w:rsidR="00192966" w:rsidRPr="00192966">
        <w:rPr>
          <w:b/>
          <w:bCs/>
          <w:color w:val="FF0000"/>
          <w:sz w:val="18"/>
          <w:szCs w:val="18"/>
        </w:rPr>
        <w:t>)</w:t>
      </w:r>
      <w:r w:rsidR="00192966" w:rsidRPr="00192966">
        <w:rPr>
          <w:rFonts w:hint="eastAsia"/>
          <w:b/>
          <w:bCs/>
          <w:color w:val="FF0000"/>
          <w:sz w:val="18"/>
          <w:szCs w:val="18"/>
        </w:rPr>
        <w:t>有限公司，如</w:t>
      </w:r>
      <w:r w:rsidR="00DA4873">
        <w:rPr>
          <w:rFonts w:hint="eastAsia"/>
          <w:b/>
          <w:bCs/>
          <w:color w:val="FF0000"/>
          <w:sz w:val="18"/>
          <w:szCs w:val="18"/>
        </w:rPr>
        <w:t>来自</w:t>
      </w:r>
      <w:r w:rsidR="00192966" w:rsidRPr="00192966">
        <w:rPr>
          <w:rFonts w:hint="eastAsia"/>
          <w:b/>
          <w:bCs/>
          <w:color w:val="FF0000"/>
          <w:sz w:val="18"/>
          <w:szCs w:val="18"/>
        </w:rPr>
        <w:t>捷普集团其它分公司，请填写在备注栏位</w:t>
      </w:r>
      <w:r w:rsidR="00192966" w:rsidRPr="00192966">
        <w:rPr>
          <w:b/>
          <w:bCs/>
          <w:color w:val="FF0000"/>
          <w:sz w:val="18"/>
          <w:szCs w:val="18"/>
        </w:rPr>
        <w:t>.</w:t>
      </w:r>
    </w:p>
    <w:sectPr w:rsidR="00BE1BA9" w:rsidRPr="00430368" w:rsidSect="00F7417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628" w:right="1418" w:bottom="1418" w:left="1350" w:header="426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60170" w14:textId="77777777" w:rsidR="008310A3" w:rsidRDefault="008310A3" w:rsidP="000E5FC4">
      <w:r>
        <w:separator/>
      </w:r>
    </w:p>
  </w:endnote>
  <w:endnote w:type="continuationSeparator" w:id="0">
    <w:p w14:paraId="5AF0FC72" w14:textId="77777777" w:rsidR="008310A3" w:rsidRDefault="008310A3" w:rsidP="000E5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'宋体">
    <w:altName w:val="Microsoft JhengHei"/>
    <w:charset w:val="86"/>
    <w:family w:val="auto"/>
    <w:pitch w:val="variable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5A8B8" w14:textId="77777777" w:rsidR="0017085F" w:rsidRDefault="00000000" w:rsidP="009C3AC1">
    <w:pPr>
      <w:pStyle w:val="Footer"/>
      <w:ind w:hanging="90"/>
      <w:rPr>
        <w:rFonts w:ascii="Arial" w:eastAsia="宋体" w:hAnsi="Arial" w:cs="Arial"/>
        <w:sz w:val="18"/>
        <w:lang w:eastAsia="zh-CN"/>
      </w:rPr>
    </w:pPr>
    <w:r>
      <w:rPr>
        <w:rFonts w:ascii="Arial" w:eastAsia="宋体" w:hAnsi="Arial" w:cs="Arial"/>
        <w:sz w:val="18"/>
        <w:lang w:eastAsia="zh-CN"/>
      </w:rPr>
      <w:pict w14:anchorId="189678CC">
        <v:rect id="_x0000_i1026" style="width:456.9pt;height:1pt" o:hrstd="t" o:hrnoshade="t" o:hr="t" fillcolor="black" stroked="f"/>
      </w:pict>
    </w:r>
  </w:p>
  <w:p w14:paraId="76F68131" w14:textId="77777777" w:rsidR="00372317" w:rsidRPr="0017085F" w:rsidRDefault="001B5F53" w:rsidP="009C3AC1">
    <w:pPr>
      <w:pStyle w:val="Footer"/>
      <w:tabs>
        <w:tab w:val="left" w:pos="-90"/>
      </w:tabs>
      <w:ind w:hanging="90"/>
      <w:rPr>
        <w:rFonts w:ascii="Arial" w:eastAsia="宋体" w:hAnsi="Arial" w:cs="Arial"/>
        <w:sz w:val="18"/>
        <w:lang w:eastAsia="zh-CN"/>
      </w:rPr>
    </w:pPr>
    <w:bookmarkStart w:id="0" w:name="_Hlk7111377"/>
    <w:bookmarkStart w:id="1" w:name="_Hlk7111378"/>
    <w:r>
      <w:rPr>
        <w:rFonts w:ascii="Arial" w:eastAsia="宋体" w:hAnsi="宋体" w:cs="Arial" w:hint="eastAsia"/>
        <w:sz w:val="18"/>
        <w:lang w:eastAsia="zh-CN"/>
      </w:rPr>
      <w:t xml:space="preserve"> </w:t>
    </w:r>
    <w:r>
      <w:rPr>
        <w:rFonts w:ascii="Arial" w:eastAsia="宋体" w:hAnsi="宋体" w:cs="Arial"/>
        <w:sz w:val="18"/>
        <w:lang w:eastAsia="zh-CN"/>
      </w:rPr>
      <w:t xml:space="preserve"> </w:t>
    </w:r>
    <w:r w:rsidRPr="005D72AC">
      <w:rPr>
        <w:rFonts w:ascii="Arial" w:eastAsia="宋体" w:hAnsi="宋体" w:cs="Arial" w:hint="eastAsia"/>
        <w:sz w:val="18"/>
        <w:lang w:eastAsia="zh-CN"/>
      </w:rPr>
      <w:t>检测</w:t>
    </w:r>
    <w:r w:rsidR="00372317" w:rsidRPr="005D72AC">
      <w:rPr>
        <w:rFonts w:ascii="Arial" w:eastAsia="宋体" w:hAnsi="宋体" w:cs="Arial"/>
        <w:sz w:val="18"/>
        <w:lang w:eastAsia="zh-CN"/>
      </w:rPr>
      <w:t>地址</w:t>
    </w:r>
    <w:r w:rsidR="00372317" w:rsidRPr="0017085F">
      <w:rPr>
        <w:rFonts w:ascii="Arial" w:eastAsia="宋体" w:hAnsi="Arial" w:cs="Arial"/>
        <w:sz w:val="18"/>
        <w:lang w:eastAsia="zh-CN"/>
      </w:rPr>
      <w:t>:</w:t>
    </w:r>
    <w:r w:rsidR="00372317" w:rsidRPr="0017085F">
      <w:rPr>
        <w:rFonts w:ascii="Arial" w:eastAsia="宋体" w:hAnsi="宋体" w:cs="Arial"/>
        <w:sz w:val="18"/>
        <w:lang w:eastAsia="zh-CN"/>
      </w:rPr>
      <w:t>广州市黄埔区护林路</w:t>
    </w:r>
    <w:r w:rsidR="00372317" w:rsidRPr="0017085F">
      <w:rPr>
        <w:rFonts w:ascii="Arial" w:eastAsia="宋体" w:hAnsi="Arial" w:cs="Arial"/>
        <w:sz w:val="18"/>
        <w:lang w:eastAsia="zh-CN"/>
      </w:rPr>
      <w:t xml:space="preserve"> 1199 </w:t>
    </w:r>
    <w:r w:rsidR="00372317" w:rsidRPr="0017085F">
      <w:rPr>
        <w:rFonts w:ascii="Arial" w:eastAsia="宋体" w:hAnsi="宋体" w:cs="Arial"/>
        <w:sz w:val="18"/>
        <w:lang w:eastAsia="zh-CN"/>
      </w:rPr>
      <w:t>号</w:t>
    </w:r>
    <w:r w:rsidR="00372317" w:rsidRPr="0017085F">
      <w:rPr>
        <w:rFonts w:ascii="Arial" w:eastAsia="宋体" w:hAnsi="Arial" w:cs="Arial"/>
        <w:sz w:val="18"/>
        <w:lang w:eastAsia="zh-CN"/>
      </w:rPr>
      <w:t xml:space="preserve"> </w:t>
    </w:r>
  </w:p>
  <w:p w14:paraId="69C739A5" w14:textId="77777777" w:rsidR="00372317" w:rsidRPr="0017085F" w:rsidRDefault="00372317" w:rsidP="009C3AC1">
    <w:pPr>
      <w:pStyle w:val="Footer"/>
      <w:tabs>
        <w:tab w:val="left" w:pos="-90"/>
      </w:tabs>
      <w:ind w:hanging="90"/>
      <w:rPr>
        <w:rFonts w:ascii="Arial" w:eastAsia="宋体" w:hAnsi="Arial" w:cs="Arial"/>
        <w:sz w:val="18"/>
      </w:rPr>
    </w:pPr>
    <w:r w:rsidRPr="0017085F">
      <w:rPr>
        <w:rFonts w:ascii="Arial" w:eastAsia="宋体" w:hAnsi="Arial" w:cs="Arial"/>
        <w:sz w:val="18"/>
      </w:rPr>
      <w:t>No. 1199, Hulin Road, Huangpu District,</w:t>
    </w:r>
    <w:r w:rsidR="002D10EB" w:rsidRPr="0017085F">
      <w:rPr>
        <w:rFonts w:ascii="Arial" w:eastAsia="宋体" w:hAnsi="Arial" w:cs="Arial" w:hint="eastAsia"/>
        <w:sz w:val="18"/>
        <w:lang w:eastAsia="zh-CN"/>
      </w:rPr>
      <w:t xml:space="preserve"> </w:t>
    </w:r>
    <w:r w:rsidRPr="0017085F">
      <w:rPr>
        <w:rFonts w:ascii="Arial" w:eastAsia="宋体" w:hAnsi="Arial" w:cs="Arial"/>
        <w:sz w:val="18"/>
      </w:rPr>
      <w:t>Guangzhou, </w:t>
    </w:r>
    <w:r w:rsidR="004D7E74" w:rsidRPr="0017085F">
      <w:rPr>
        <w:rFonts w:ascii="Arial" w:eastAsia="宋体" w:hAnsi="Arial" w:cs="Arial"/>
        <w:sz w:val="18"/>
      </w:rPr>
      <w:t>Guangdong</w:t>
    </w:r>
    <w:r w:rsidR="004D7E74">
      <w:rPr>
        <w:rFonts w:ascii="Arial" w:eastAsia="宋体" w:hAnsi="Arial" w:cs="Arial"/>
        <w:sz w:val="18"/>
      </w:rPr>
      <w:t>,</w:t>
    </w:r>
    <w:r w:rsidRPr="0017085F">
      <w:rPr>
        <w:rFonts w:ascii="Arial" w:eastAsia="宋体" w:hAnsi="Arial" w:cs="Arial"/>
        <w:sz w:val="18"/>
      </w:rPr>
      <w:t xml:space="preserve"> China </w:t>
    </w:r>
  </w:p>
  <w:p w14:paraId="1AFB7118" w14:textId="77777777" w:rsidR="00372317" w:rsidRPr="0017085F" w:rsidRDefault="00372317" w:rsidP="009C3AC1">
    <w:pPr>
      <w:pStyle w:val="Footer"/>
      <w:tabs>
        <w:tab w:val="left" w:pos="-90"/>
      </w:tabs>
      <w:ind w:hanging="90"/>
      <w:rPr>
        <w:rFonts w:ascii="Arial" w:eastAsia="宋体" w:hAnsi="Arial" w:cs="Arial"/>
        <w:sz w:val="18"/>
        <w:lang w:eastAsia="zh-CN"/>
      </w:rPr>
    </w:pPr>
    <w:r w:rsidRPr="0017085F">
      <w:rPr>
        <w:rFonts w:ascii="Arial" w:eastAsia="宋体" w:hAnsi="宋体" w:cs="Arial"/>
        <w:sz w:val="18"/>
        <w:lang w:eastAsia="zh-CN"/>
      </w:rPr>
      <w:t>电话</w:t>
    </w:r>
    <w:r w:rsidR="000446AA">
      <w:rPr>
        <w:rFonts w:ascii="Arial" w:eastAsia="宋体" w:hAnsi="宋体" w:cs="Arial" w:hint="eastAsia"/>
        <w:sz w:val="18"/>
        <w:lang w:eastAsia="zh-CN"/>
      </w:rPr>
      <w:t xml:space="preserve"> </w:t>
    </w:r>
    <w:r w:rsidRPr="0017085F">
      <w:rPr>
        <w:rFonts w:ascii="Arial" w:eastAsia="宋体" w:hAnsi="Arial" w:cs="Arial"/>
        <w:sz w:val="18"/>
        <w:lang w:eastAsia="zh-CN"/>
      </w:rPr>
      <w:t>(Tel):020-</w:t>
    </w:r>
    <w:r w:rsidR="00E4642B">
      <w:rPr>
        <w:rFonts w:ascii="Arial" w:eastAsia="宋体" w:hAnsi="Arial" w:cs="Arial"/>
        <w:sz w:val="18"/>
        <w:lang w:eastAsia="zh-CN"/>
      </w:rPr>
      <w:t>28063561</w:t>
    </w:r>
    <w:r w:rsidR="003D079F">
      <w:rPr>
        <w:rFonts w:ascii="Arial" w:eastAsia="宋体" w:hAnsi="Arial" w:cs="Arial"/>
        <w:sz w:val="18"/>
        <w:lang w:eastAsia="zh-CN"/>
      </w:rPr>
      <w:t xml:space="preserve">                                                                    </w:t>
    </w:r>
    <w:r w:rsidR="00FC3F7D">
      <w:rPr>
        <w:rFonts w:ascii="Arial" w:eastAsia="宋体" w:hAnsi="Arial" w:cs="Arial"/>
        <w:sz w:val="18"/>
        <w:lang w:eastAsia="zh-CN"/>
      </w:rPr>
      <w:object w:dxaOrig="1508" w:dyaOrig="1044" w14:anchorId="5FA4DF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7.15pt;height:22.4pt">
          <v:imagedata r:id="rId1" o:title=""/>
        </v:shape>
        <o:OLEObject Type="Embed" ProgID="AcroExch.Document.2020" ShapeID="_x0000_i1027" DrawAspect="Icon" ObjectID="_1819439576" r:id="rId2"/>
      </w:object>
    </w:r>
    <w:r w:rsidR="003D079F">
      <w:rPr>
        <w:rFonts w:ascii="Arial" w:eastAsia="宋体" w:hAnsi="Arial" w:cs="Arial"/>
        <w:sz w:val="18"/>
        <w:lang w:eastAsia="zh-CN"/>
      </w:rPr>
      <w:t xml:space="preserve">   </w:t>
    </w:r>
    <w:r w:rsidR="00FC3F7D">
      <w:t>Form</w:t>
    </w:r>
    <w:r w:rsidR="00FC3F7D">
      <w:rPr>
        <w:rFonts w:hint="eastAsia"/>
        <w:lang w:eastAsia="zh-CN"/>
      </w:rPr>
      <w:t>#</w:t>
    </w:r>
    <w:r w:rsidR="003D079F">
      <w:t>72-LB80-0GEN-0006-01-OP-G</w:t>
    </w:r>
  </w:p>
  <w:p w14:paraId="3B2E6CC0" w14:textId="77777777" w:rsidR="000E5FC4" w:rsidRPr="00386EAA" w:rsidRDefault="00165621" w:rsidP="00DB1B40">
    <w:pPr>
      <w:pStyle w:val="Footer"/>
      <w:jc w:val="right"/>
      <w:rPr>
        <w:rFonts w:ascii="Arial" w:hAnsi="Arial" w:cs="Arial"/>
        <w:lang w:eastAsia="zh-CN"/>
      </w:rPr>
    </w:pPr>
    <w:r w:rsidRPr="0017085F">
      <w:rPr>
        <w:rFonts w:hint="eastAsia"/>
        <w:sz w:val="14"/>
        <w:lang w:eastAsia="zh-CN"/>
      </w:rPr>
      <w:t xml:space="preserve">                                                                                                                                   </w:t>
    </w:r>
    <w:r w:rsidR="000D75FB" w:rsidRPr="0017085F">
      <w:rPr>
        <w:rFonts w:hint="eastAsia"/>
        <w:sz w:val="14"/>
        <w:lang w:eastAsia="zh-CN"/>
      </w:rPr>
      <w:t xml:space="preserve">                           </w:t>
    </w:r>
    <w:bookmarkEnd w:id="0"/>
    <w:bookmarkEnd w:id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654E3" w14:textId="77777777" w:rsidR="00372317" w:rsidRPr="000855C5" w:rsidRDefault="00372317" w:rsidP="000855C5">
    <w:pPr>
      <w:pStyle w:val="Footer"/>
      <w:ind w:firstLineChars="100" w:firstLine="200"/>
      <w:rPr>
        <w:rFonts w:ascii="Arial" w:eastAsia="宋体" w:hAnsi="Arial" w:cs="Arial"/>
        <w:sz w:val="20"/>
        <w:lang w:eastAsia="zh-CN"/>
      </w:rPr>
    </w:pPr>
    <w:bookmarkStart w:id="6" w:name="fce79e5c_9539_4b76_a466_d7e457e9dc4e"/>
    <w:r w:rsidRPr="000855C5">
      <w:rPr>
        <w:rFonts w:ascii="Arial" w:eastAsia="宋体" w:hAnsi="Arial" w:cs="Arial"/>
        <w:sz w:val="20"/>
        <w:lang w:eastAsia="zh-CN"/>
      </w:rPr>
      <w:t>1.</w:t>
    </w:r>
    <w:r w:rsidR="000855C5">
      <w:rPr>
        <w:rFonts w:ascii="Arial" w:eastAsia="宋体" w:hAnsi="宋体" w:cs="Arial"/>
        <w:sz w:val="20"/>
        <w:lang w:eastAsia="zh-CN"/>
      </w:rPr>
      <w:t>结果仅对来样负</w:t>
    </w:r>
    <w:r w:rsidR="000855C5">
      <w:rPr>
        <w:rFonts w:ascii="Arial" w:eastAsia="宋体" w:hAnsi="宋体" w:cs="Arial" w:hint="eastAsia"/>
        <w:sz w:val="20"/>
        <w:lang w:eastAsia="zh-CN"/>
      </w:rPr>
      <w:t xml:space="preserve">;  </w:t>
    </w:r>
    <w:r w:rsidRPr="000855C5">
      <w:rPr>
        <w:rFonts w:ascii="Arial" w:eastAsia="宋体" w:hAnsi="Arial" w:cs="Arial"/>
        <w:sz w:val="20"/>
        <w:lang w:eastAsia="zh-CN"/>
      </w:rPr>
      <w:t>2.</w:t>
    </w:r>
    <w:r w:rsidRPr="000855C5">
      <w:rPr>
        <w:rFonts w:ascii="Arial" w:eastAsia="宋体" w:hAnsi="宋体" w:cs="Arial"/>
        <w:sz w:val="20"/>
        <w:lang w:eastAsia="zh-CN"/>
      </w:rPr>
      <w:t>未经许可不得复制</w:t>
    </w:r>
    <w:r w:rsidR="000855C5">
      <w:rPr>
        <w:rFonts w:ascii="Arial" w:eastAsia="宋体" w:hAnsi="宋体" w:cs="Arial" w:hint="eastAsia"/>
        <w:sz w:val="20"/>
        <w:lang w:eastAsia="zh-CN"/>
      </w:rPr>
      <w:t>.</w:t>
    </w:r>
    <w:r w:rsidRPr="000855C5">
      <w:rPr>
        <w:rFonts w:ascii="Arial" w:eastAsia="宋体" w:hAnsi="Arial" w:cs="Arial"/>
        <w:sz w:val="20"/>
        <w:lang w:eastAsia="zh-CN"/>
      </w:rPr>
      <w:t xml:space="preserve"> </w:t>
    </w:r>
  </w:p>
  <w:p w14:paraId="26339076" w14:textId="77777777" w:rsidR="00372317" w:rsidRPr="000855C5" w:rsidRDefault="00372317" w:rsidP="000855C5">
    <w:pPr>
      <w:pStyle w:val="Footer"/>
      <w:ind w:firstLineChars="100" w:firstLine="200"/>
      <w:rPr>
        <w:rFonts w:ascii="Arial" w:eastAsia="宋体" w:hAnsi="Arial" w:cs="Arial"/>
        <w:sz w:val="20"/>
      </w:rPr>
    </w:pPr>
    <w:r w:rsidRPr="000855C5">
      <w:rPr>
        <w:rFonts w:ascii="Arial" w:eastAsia="宋体" w:hAnsi="Arial" w:cs="Arial"/>
        <w:sz w:val="20"/>
      </w:rPr>
      <w:t>1.The result only responsible  for samples in the report; 2. Do not copy without permission</w:t>
    </w:r>
    <w:r w:rsidR="000855C5">
      <w:rPr>
        <w:rFonts w:ascii="Arial" w:eastAsia="宋体" w:hAnsi="Arial" w:cs="Arial" w:hint="eastAsia"/>
        <w:sz w:val="20"/>
        <w:lang w:eastAsia="zh-CN"/>
      </w:rPr>
      <w:t>.</w:t>
    </w:r>
    <w:r w:rsidRPr="000855C5">
      <w:rPr>
        <w:rFonts w:ascii="Arial" w:eastAsia="宋体" w:hAnsi="Arial" w:cs="Arial"/>
        <w:sz w:val="20"/>
      </w:rPr>
      <w:t xml:space="preserve">  </w:t>
    </w:r>
  </w:p>
  <w:p w14:paraId="2339CC6C" w14:textId="77777777" w:rsidR="00372317" w:rsidRPr="000855C5" w:rsidRDefault="00372317" w:rsidP="000855C5">
    <w:pPr>
      <w:pStyle w:val="Footer"/>
      <w:ind w:firstLineChars="100" w:firstLine="200"/>
      <w:rPr>
        <w:rFonts w:ascii="Arial" w:eastAsia="宋体" w:hAnsi="Arial" w:cs="Arial"/>
        <w:sz w:val="20"/>
        <w:lang w:eastAsia="zh-CN"/>
      </w:rPr>
    </w:pPr>
    <w:r w:rsidRPr="000855C5">
      <w:rPr>
        <w:rFonts w:ascii="Arial" w:eastAsia="宋体" w:hAnsi="宋体" w:cs="Arial"/>
        <w:sz w:val="20"/>
        <w:lang w:eastAsia="zh-CN"/>
      </w:rPr>
      <w:t>地址</w:t>
    </w:r>
    <w:r w:rsidRPr="000855C5">
      <w:rPr>
        <w:rFonts w:ascii="Arial" w:eastAsia="宋体" w:hAnsi="Arial" w:cs="Arial"/>
        <w:sz w:val="20"/>
        <w:lang w:eastAsia="zh-CN"/>
      </w:rPr>
      <w:t>:</w:t>
    </w:r>
    <w:r w:rsidRPr="000855C5">
      <w:rPr>
        <w:rFonts w:ascii="Arial" w:eastAsia="宋体" w:hAnsi="宋体" w:cs="Arial"/>
        <w:sz w:val="20"/>
        <w:lang w:eastAsia="zh-CN"/>
      </w:rPr>
      <w:t>广州市黄埔区护林路</w:t>
    </w:r>
    <w:r w:rsidRPr="000855C5">
      <w:rPr>
        <w:rFonts w:ascii="Arial" w:eastAsia="宋体" w:hAnsi="Arial" w:cs="Arial"/>
        <w:sz w:val="20"/>
        <w:lang w:eastAsia="zh-CN"/>
      </w:rPr>
      <w:t xml:space="preserve"> 1199 </w:t>
    </w:r>
    <w:r w:rsidRPr="000855C5">
      <w:rPr>
        <w:rFonts w:ascii="Arial" w:eastAsia="宋体" w:hAnsi="宋体" w:cs="Arial"/>
        <w:sz w:val="20"/>
        <w:lang w:eastAsia="zh-CN"/>
      </w:rPr>
      <w:t>号</w:t>
    </w:r>
    <w:r w:rsidRPr="000855C5">
      <w:rPr>
        <w:rFonts w:ascii="Arial" w:eastAsia="宋体" w:hAnsi="Arial" w:cs="Arial"/>
        <w:sz w:val="20"/>
        <w:lang w:eastAsia="zh-CN"/>
      </w:rPr>
      <w:t xml:space="preserve"> </w:t>
    </w:r>
  </w:p>
  <w:p w14:paraId="7B63FEA2" w14:textId="77777777" w:rsidR="00372317" w:rsidRPr="000855C5" w:rsidRDefault="00372317" w:rsidP="000855C5">
    <w:pPr>
      <w:pStyle w:val="Footer"/>
      <w:ind w:firstLineChars="100" w:firstLine="200"/>
      <w:rPr>
        <w:rFonts w:ascii="Arial" w:eastAsia="宋体" w:hAnsi="Arial" w:cs="Arial"/>
        <w:sz w:val="20"/>
      </w:rPr>
    </w:pPr>
    <w:r w:rsidRPr="000855C5">
      <w:rPr>
        <w:rFonts w:ascii="Arial" w:eastAsia="宋体" w:hAnsi="Arial" w:cs="Arial"/>
        <w:sz w:val="20"/>
      </w:rPr>
      <w:t xml:space="preserve">No. 1199, Hulin Road, Huangpu District,Guangzhou, GuangDong , China </w:t>
    </w:r>
  </w:p>
  <w:p w14:paraId="462C7DEB" w14:textId="77777777" w:rsidR="000E5FC4" w:rsidRPr="000855C5" w:rsidRDefault="00372317" w:rsidP="000855C5">
    <w:pPr>
      <w:pStyle w:val="Footer"/>
      <w:ind w:firstLineChars="100" w:firstLine="200"/>
      <w:rPr>
        <w:rFonts w:ascii="Arial" w:eastAsia="宋体" w:hAnsi="Arial" w:cs="Arial"/>
      </w:rPr>
    </w:pPr>
    <w:r w:rsidRPr="000855C5">
      <w:rPr>
        <w:rFonts w:ascii="Arial" w:eastAsia="宋体" w:hAnsi="宋体" w:cs="Arial"/>
        <w:sz w:val="20"/>
      </w:rPr>
      <w:t>电话</w:t>
    </w:r>
    <w:r w:rsidRPr="000855C5">
      <w:rPr>
        <w:rFonts w:ascii="Arial" w:eastAsia="宋体" w:hAnsi="Arial" w:cs="Arial"/>
        <w:sz w:val="20"/>
      </w:rPr>
      <w:t>(Tel):020-29113369/28056368</w:t>
    </w:r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73C34" w14:textId="77777777" w:rsidR="008310A3" w:rsidRDefault="008310A3" w:rsidP="000E5FC4">
      <w:r>
        <w:separator/>
      </w:r>
    </w:p>
  </w:footnote>
  <w:footnote w:type="continuationSeparator" w:id="0">
    <w:p w14:paraId="2B8CD478" w14:textId="77777777" w:rsidR="008310A3" w:rsidRDefault="008310A3" w:rsidP="000E5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83EC8" w14:textId="77777777" w:rsidR="00D4206A" w:rsidRDefault="00D4206A" w:rsidP="0017085F">
    <w:pPr>
      <w:pStyle w:val="Header"/>
      <w:ind w:left="-1301" w:firstLine="21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27494" w14:textId="77777777" w:rsidR="001E4590" w:rsidRPr="00FB79B6" w:rsidRDefault="00000000" w:rsidP="00F7417B">
    <w:pPr>
      <w:pStyle w:val="Header"/>
      <w:ind w:leftChars="-354" w:left="-850"/>
      <w:rPr>
        <w:b/>
        <w:sz w:val="28"/>
        <w:szCs w:val="28"/>
      </w:rPr>
    </w:pPr>
    <w:r>
      <w:rPr>
        <w:noProof/>
      </w:rPr>
      <w:pict w14:anchorId="41D80D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08.7pt;height:27.85pt;visibility:visible">
          <v:imagedata r:id="rId1" o:title="" croptop="8096f" cropbottom="3829f"/>
        </v:shape>
      </w:pict>
    </w:r>
    <w:r w:rsidR="001E4590" w:rsidRPr="00FB79B6">
      <w:rPr>
        <w:rFonts w:hint="eastAsia"/>
        <w:noProof/>
      </w:rPr>
      <w:t xml:space="preserve">    </w:t>
    </w:r>
    <w:r w:rsidR="001E4590" w:rsidRPr="00DB404A">
      <w:rPr>
        <w:rFonts w:hint="eastAsia"/>
        <w:b/>
        <w:sz w:val="32"/>
        <w:szCs w:val="32"/>
      </w:rPr>
      <w:t>捷普精密工业</w:t>
    </w:r>
    <w:r w:rsidR="001E4590" w:rsidRPr="00DB404A">
      <w:rPr>
        <w:rFonts w:hint="eastAsia"/>
        <w:b/>
        <w:sz w:val="32"/>
        <w:szCs w:val="32"/>
      </w:rPr>
      <w:t>(</w:t>
    </w:r>
    <w:r w:rsidR="001E4590" w:rsidRPr="00DB404A">
      <w:rPr>
        <w:rFonts w:hint="eastAsia"/>
        <w:b/>
        <w:sz w:val="32"/>
        <w:szCs w:val="32"/>
      </w:rPr>
      <w:t>广州</w:t>
    </w:r>
    <w:r w:rsidR="001E4590" w:rsidRPr="00DB404A">
      <w:rPr>
        <w:rFonts w:hint="eastAsia"/>
        <w:b/>
        <w:sz w:val="32"/>
        <w:szCs w:val="32"/>
      </w:rPr>
      <w:t>)</w:t>
    </w:r>
    <w:r w:rsidR="001E4590" w:rsidRPr="00DB404A">
      <w:rPr>
        <w:rFonts w:hint="eastAsia"/>
        <w:b/>
        <w:sz w:val="32"/>
        <w:szCs w:val="32"/>
      </w:rPr>
      <w:t>有限公司可靠性分析实验室</w:t>
    </w:r>
  </w:p>
  <w:p w14:paraId="7D6F46E0" w14:textId="77777777" w:rsidR="001E4590" w:rsidRPr="00FB79B6" w:rsidRDefault="001E4590" w:rsidP="00F7417B">
    <w:pPr>
      <w:pStyle w:val="Header"/>
      <w:ind w:firstLineChars="250" w:firstLine="703"/>
      <w:rPr>
        <w:b/>
        <w:sz w:val="28"/>
        <w:szCs w:val="28"/>
      </w:rPr>
    </w:pPr>
    <w:r w:rsidRPr="00FB79B6">
      <w:rPr>
        <w:b/>
        <w:sz w:val="28"/>
        <w:szCs w:val="28"/>
      </w:rPr>
      <w:t>Jabil Precision Industry (Guangzhou) Co., Ltd. REL&amp;FA Laboratory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A7497" w14:textId="77777777" w:rsidR="000E5FC4" w:rsidRPr="00372317" w:rsidRDefault="00FB0918" w:rsidP="00D4206A">
    <w:pPr>
      <w:pStyle w:val="Header"/>
      <w:ind w:leftChars="-354" w:left="-850" w:firstLine="2160"/>
      <w:rPr>
        <w:b/>
        <w:sz w:val="28"/>
        <w:szCs w:val="28"/>
      </w:rPr>
    </w:pPr>
    <w:bookmarkStart w:id="2" w:name="4934a4be_1e69_40b9_93ba_695d7e29eabf"/>
    <w:bookmarkStart w:id="3" w:name="fuck91c9_08c2_49e7_abf2_02a51cc65638"/>
    <w:bookmarkEnd w:id="2"/>
    <w:r>
      <w:rPr>
        <w:noProof/>
      </w:rPr>
      <w:pict w14:anchorId="4576EA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95.1pt;height:24.45pt;visibility:visible">
          <v:imagedata r:id="rId1" o:title=""/>
        </v:shape>
      </w:pict>
    </w:r>
    <w:bookmarkEnd w:id="3"/>
    <w:r w:rsidR="00372317">
      <w:rPr>
        <w:rFonts w:hint="eastAsia"/>
      </w:rPr>
      <w:t xml:space="preserve">         </w:t>
    </w:r>
    <w:r w:rsidR="00372317" w:rsidRPr="00372317">
      <w:rPr>
        <w:rFonts w:hint="eastAsia"/>
        <w:b/>
        <w:sz w:val="28"/>
        <w:szCs w:val="28"/>
      </w:rPr>
      <w:t xml:space="preserve"> </w:t>
    </w:r>
    <w:r w:rsidR="00372317">
      <w:rPr>
        <w:rFonts w:hint="eastAsia"/>
        <w:b/>
        <w:sz w:val="28"/>
        <w:szCs w:val="28"/>
      </w:rPr>
      <w:t xml:space="preserve">    </w:t>
    </w:r>
    <w:r w:rsidR="00372317" w:rsidRPr="00372317">
      <w:rPr>
        <w:rFonts w:hint="eastAsia"/>
        <w:b/>
        <w:sz w:val="28"/>
        <w:szCs w:val="28"/>
      </w:rPr>
      <w:t>捷普精密工业</w:t>
    </w:r>
    <w:r w:rsidR="00372317" w:rsidRPr="00372317">
      <w:rPr>
        <w:rFonts w:hint="eastAsia"/>
        <w:b/>
        <w:sz w:val="28"/>
        <w:szCs w:val="28"/>
      </w:rPr>
      <w:t>(</w:t>
    </w:r>
    <w:r w:rsidR="00372317" w:rsidRPr="00372317">
      <w:rPr>
        <w:rFonts w:hint="eastAsia"/>
        <w:b/>
        <w:sz w:val="28"/>
        <w:szCs w:val="28"/>
      </w:rPr>
      <w:t>广州</w:t>
    </w:r>
    <w:r w:rsidR="00372317" w:rsidRPr="00372317">
      <w:rPr>
        <w:rFonts w:hint="eastAsia"/>
        <w:b/>
        <w:sz w:val="28"/>
        <w:szCs w:val="28"/>
      </w:rPr>
      <w:t>)</w:t>
    </w:r>
    <w:r w:rsidR="00372317" w:rsidRPr="00372317">
      <w:rPr>
        <w:rFonts w:hint="eastAsia"/>
        <w:b/>
        <w:sz w:val="28"/>
        <w:szCs w:val="28"/>
      </w:rPr>
      <w:t>有限公司可靠性分析实验室</w:t>
    </w:r>
  </w:p>
  <w:p w14:paraId="6CC7CEA5" w14:textId="77777777" w:rsidR="00372317" w:rsidRPr="00372317" w:rsidRDefault="00372317" w:rsidP="0017085F">
    <w:pPr>
      <w:pStyle w:val="Header"/>
      <w:ind w:left="-1301" w:firstLineChars="250" w:firstLine="703"/>
      <w:rPr>
        <w:b/>
        <w:sz w:val="28"/>
        <w:szCs w:val="28"/>
      </w:rPr>
    </w:pPr>
    <w:r w:rsidRPr="00372317">
      <w:rPr>
        <w:b/>
        <w:sz w:val="28"/>
        <w:szCs w:val="28"/>
      </w:rPr>
      <w:t>Jabil Precision Industry (Guangzhou) Co., Ltd. REL&amp;FA Laboratory</w:t>
    </w:r>
  </w:p>
  <w:p w14:paraId="484F91A4" w14:textId="77777777" w:rsidR="000E5FC4" w:rsidRDefault="000E5FC4" w:rsidP="0017085F">
    <w:pPr>
      <w:pStyle w:val="Header"/>
      <w:tabs>
        <w:tab w:val="left" w:pos="2610"/>
      </w:tabs>
      <w:ind w:left="-1301" w:firstLine="2891"/>
      <w:rPr>
        <w:rFonts w:ascii="Arial" w:hAnsi="Arial" w:cs="Arial"/>
        <w:b/>
        <w:bCs/>
        <w:sz w:val="32"/>
        <w:szCs w:val="32"/>
      </w:rPr>
    </w:pPr>
  </w:p>
  <w:p w14:paraId="2F932A9A" w14:textId="77777777" w:rsidR="000E5FC4" w:rsidRDefault="000E5FC4" w:rsidP="0017085F">
    <w:pPr>
      <w:pStyle w:val="Header"/>
      <w:tabs>
        <w:tab w:val="left" w:pos="2610"/>
      </w:tabs>
      <w:ind w:left="-1301" w:firstLine="2891"/>
      <w:jc w:val="center"/>
      <w:rPr>
        <w:rFonts w:ascii="Arial" w:hAnsi="Arial" w:cs="Arial"/>
        <w:b/>
        <w:bCs/>
        <w:sz w:val="32"/>
        <w:szCs w:val="32"/>
      </w:rPr>
    </w:pPr>
    <w:bookmarkStart w:id="4" w:name="99dc32e1_716a_4797_8a7d_24091bbf3096"/>
    <w:r>
      <w:rPr>
        <w:rFonts w:ascii="Arial" w:hAnsi="Arial" w:cs="Arial"/>
        <w:b/>
        <w:bCs/>
        <w:sz w:val="32"/>
        <w:szCs w:val="32"/>
      </w:rPr>
      <w:t>TEST REPORT</w:t>
    </w:r>
    <w:bookmarkEnd w:id="4"/>
  </w:p>
  <w:tbl>
    <w:tblPr>
      <w:tblW w:w="3060" w:type="dxa"/>
      <w:tblInd w:w="6024" w:type="dxa"/>
      <w:tblLayout w:type="fixed"/>
      <w:tblLook w:val="0000" w:firstRow="0" w:lastRow="0" w:firstColumn="0" w:lastColumn="0" w:noHBand="0" w:noVBand="0"/>
    </w:tblPr>
    <w:tblGrid>
      <w:gridCol w:w="1230"/>
      <w:gridCol w:w="1830"/>
    </w:tblGrid>
    <w:tr w:rsidR="000E5FC4" w:rsidRPr="00384DF6" w14:paraId="4345037D" w14:textId="77777777" w:rsidTr="00876A49">
      <w:trPr>
        <w:trHeight w:val="340"/>
      </w:trPr>
      <w:tc>
        <w:tcPr>
          <w:tcW w:w="1230" w:type="dxa"/>
          <w:vAlign w:val="center"/>
        </w:tcPr>
        <w:p w14:paraId="3BD6309C" w14:textId="77777777" w:rsidR="000E5FC4" w:rsidRPr="00384DF6" w:rsidRDefault="00876A49" w:rsidP="00876A49">
          <w:pPr>
            <w:tabs>
              <w:tab w:val="left" w:pos="3060"/>
            </w:tabs>
            <w:spacing w:line="288" w:lineRule="auto"/>
            <w:ind w:right="-115"/>
            <w:rPr>
              <w:rFonts w:ascii="Arial" w:eastAsia="'宋体" w:hAnsi="Arial" w:cs="Arial"/>
              <w:b/>
              <w:sz w:val="20"/>
              <w:szCs w:val="20"/>
            </w:rPr>
          </w:pPr>
          <w:r>
            <w:rPr>
              <w:rFonts w:ascii="Arial" w:hAnsi="Arial" w:cs="Arial" w:hint="eastAsia"/>
              <w:b/>
              <w:sz w:val="20"/>
              <w:szCs w:val="20"/>
            </w:rPr>
            <w:t xml:space="preserve">REL </w:t>
          </w:r>
          <w:r>
            <w:rPr>
              <w:rFonts w:ascii="Arial" w:eastAsia="'宋体" w:hAnsi="Arial" w:cs="Arial"/>
              <w:b/>
              <w:sz w:val="20"/>
              <w:szCs w:val="20"/>
            </w:rPr>
            <w:t>N</w:t>
          </w:r>
          <w:r>
            <w:rPr>
              <w:rFonts w:ascii="Arial" w:hAnsi="Arial" w:cs="Arial" w:hint="eastAsia"/>
              <w:b/>
              <w:sz w:val="20"/>
              <w:szCs w:val="20"/>
            </w:rPr>
            <w:t>O.</w:t>
          </w:r>
          <w:r w:rsidR="000E5FC4" w:rsidRPr="00384DF6">
            <w:rPr>
              <w:rFonts w:ascii="Arial" w:eastAsia="'宋体" w:hAnsi="Arial" w:cs="Arial"/>
              <w:b/>
              <w:sz w:val="20"/>
              <w:szCs w:val="20"/>
            </w:rPr>
            <w:t>:</w:t>
          </w:r>
        </w:p>
      </w:tc>
      <w:tc>
        <w:tcPr>
          <w:tcW w:w="1830" w:type="dxa"/>
          <w:vAlign w:val="center"/>
        </w:tcPr>
        <w:p w14:paraId="2313A245" w14:textId="77777777" w:rsidR="000E5FC4" w:rsidRPr="00384DF6" w:rsidRDefault="000E5FC4" w:rsidP="000E5FC4">
          <w:pPr>
            <w:tabs>
              <w:tab w:val="left" w:pos="3060"/>
            </w:tabs>
            <w:spacing w:line="288" w:lineRule="auto"/>
            <w:ind w:right="-115" w:hanging="115"/>
            <w:rPr>
              <w:rFonts w:ascii="Arial" w:hAnsi="Arial" w:cs="Arial"/>
              <w:b/>
              <w:sz w:val="20"/>
              <w:szCs w:val="20"/>
            </w:rPr>
          </w:pPr>
          <w:bookmarkStart w:id="5" w:name="C_54002e93_1487_4302_ade5_b1863837fb5f"/>
          <w:bookmarkEnd w:id="5"/>
        </w:p>
      </w:tc>
    </w:tr>
    <w:tr w:rsidR="000E5FC4" w:rsidRPr="00384DF6" w14:paraId="2DC0AE0F" w14:textId="77777777" w:rsidTr="00876A49">
      <w:trPr>
        <w:trHeight w:val="340"/>
      </w:trPr>
      <w:tc>
        <w:tcPr>
          <w:tcW w:w="1230" w:type="dxa"/>
          <w:vAlign w:val="center"/>
        </w:tcPr>
        <w:p w14:paraId="49A3A4C2" w14:textId="77777777" w:rsidR="000E5FC4" w:rsidRPr="00384DF6" w:rsidRDefault="00876A49" w:rsidP="00876A49">
          <w:pPr>
            <w:tabs>
              <w:tab w:val="left" w:pos="3060"/>
            </w:tabs>
            <w:spacing w:line="288" w:lineRule="auto"/>
            <w:ind w:right="-115"/>
            <w:rPr>
              <w:rFonts w:ascii="Arial" w:eastAsia="'宋体" w:hAnsi="Arial" w:cs="Arial"/>
              <w:b/>
              <w:sz w:val="20"/>
              <w:szCs w:val="20"/>
            </w:rPr>
          </w:pPr>
          <w:r>
            <w:rPr>
              <w:rFonts w:ascii="Arial" w:eastAsia="'宋体" w:hAnsi="Arial" w:cs="Arial"/>
              <w:b/>
              <w:sz w:val="20"/>
              <w:szCs w:val="20"/>
            </w:rPr>
            <w:t>Date</w:t>
          </w:r>
          <w:r w:rsidR="000E5FC4" w:rsidRPr="00384DF6">
            <w:rPr>
              <w:rFonts w:ascii="Arial" w:eastAsia="'宋体" w:hAnsi="Arial" w:cs="Arial"/>
              <w:b/>
              <w:sz w:val="20"/>
              <w:szCs w:val="20"/>
            </w:rPr>
            <w:t>:</w:t>
          </w:r>
        </w:p>
      </w:tc>
      <w:tc>
        <w:tcPr>
          <w:tcW w:w="1830" w:type="dxa"/>
          <w:vAlign w:val="center"/>
        </w:tcPr>
        <w:p w14:paraId="25F471DB" w14:textId="77777777" w:rsidR="000E5FC4" w:rsidRPr="00384DF6" w:rsidRDefault="000E5FC4" w:rsidP="000E5FC4">
          <w:pPr>
            <w:tabs>
              <w:tab w:val="left" w:pos="3060"/>
            </w:tabs>
            <w:spacing w:line="288" w:lineRule="auto"/>
            <w:ind w:right="-115" w:hanging="115"/>
            <w:rPr>
              <w:rFonts w:ascii="Arial" w:hAnsi="Arial" w:cs="Arial"/>
              <w:b/>
              <w:sz w:val="20"/>
              <w:szCs w:val="20"/>
            </w:rPr>
          </w:pPr>
        </w:p>
      </w:tc>
    </w:tr>
    <w:tr w:rsidR="000E5FC4" w:rsidRPr="009D6660" w14:paraId="47EF499C" w14:textId="77777777" w:rsidTr="00876A49">
      <w:trPr>
        <w:trHeight w:val="340"/>
      </w:trPr>
      <w:tc>
        <w:tcPr>
          <w:tcW w:w="1230" w:type="dxa"/>
          <w:vAlign w:val="center"/>
        </w:tcPr>
        <w:p w14:paraId="53E24493" w14:textId="77777777" w:rsidR="000E5FC4" w:rsidRPr="00384DF6" w:rsidRDefault="000E5FC4" w:rsidP="00876A49">
          <w:pPr>
            <w:tabs>
              <w:tab w:val="left" w:pos="3060"/>
            </w:tabs>
            <w:spacing w:line="288" w:lineRule="auto"/>
            <w:ind w:right="-115"/>
            <w:rPr>
              <w:rFonts w:ascii="Arial" w:eastAsia="'宋体" w:hAnsi="Arial" w:cs="Arial"/>
              <w:b/>
              <w:sz w:val="20"/>
              <w:szCs w:val="20"/>
            </w:rPr>
          </w:pPr>
          <w:r w:rsidRPr="00384DF6">
            <w:rPr>
              <w:rFonts w:ascii="Arial" w:eastAsia="'宋体" w:hAnsi="Arial" w:cs="Arial"/>
              <w:b/>
              <w:sz w:val="20"/>
              <w:szCs w:val="20"/>
            </w:rPr>
            <w:t>Page:</w:t>
          </w:r>
          <w:smartTag w:uri="urn:schemas-microsoft-com:office:smarttags" w:element="C_d31f1639_81b2_4eef_83d2_327d4c48bddf"/>
        </w:p>
      </w:tc>
      <w:tc>
        <w:tcPr>
          <w:tcW w:w="1830" w:type="dxa"/>
          <w:vAlign w:val="center"/>
        </w:tcPr>
        <w:p w14:paraId="2A6D8E0D" w14:textId="77777777" w:rsidR="000E5FC4" w:rsidRPr="009D6660" w:rsidRDefault="000E5FC4" w:rsidP="000855C5">
          <w:pPr>
            <w:tabs>
              <w:tab w:val="left" w:pos="3060"/>
            </w:tabs>
            <w:spacing w:line="288" w:lineRule="auto"/>
            <w:ind w:right="-115" w:firstLineChars="50" w:firstLine="100"/>
            <w:rPr>
              <w:rFonts w:ascii="Arial" w:eastAsia="'宋体" w:hAnsi="Arial" w:cs="Arial"/>
              <w:b/>
              <w:bCs/>
              <w:sz w:val="20"/>
              <w:szCs w:val="20"/>
            </w:rPr>
          </w:pPr>
          <w:r w:rsidRPr="00384DF6">
            <w:rPr>
              <w:rFonts w:ascii="Arial" w:eastAsia="'宋体" w:hAnsi="Arial" w:cs="Arial"/>
              <w:b/>
              <w:bCs/>
              <w:sz w:val="20"/>
              <w:szCs w:val="20"/>
            </w:rPr>
            <w:t xml:space="preserve">of  </w:t>
          </w:r>
        </w:p>
      </w:tc>
    </w:tr>
  </w:tbl>
  <w:p w14:paraId="41E7CB0D" w14:textId="77777777" w:rsidR="000E5FC4" w:rsidRDefault="000E5FC4" w:rsidP="0017085F">
    <w:pPr>
      <w:pStyle w:val="Header"/>
      <w:ind w:left="-1301" w:firstLine="21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92508"/>
    <w:multiLevelType w:val="hybridMultilevel"/>
    <w:tmpl w:val="8A6A8F3A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0CD0E09"/>
    <w:multiLevelType w:val="hybridMultilevel"/>
    <w:tmpl w:val="2E6A0BB6"/>
    <w:lvl w:ilvl="0" w:tplc="FFFFFFFF">
      <w:start w:val="1"/>
      <w:numFmt w:val="decimal"/>
      <w:pStyle w:val="Numbered1"/>
      <w:lvlText w:val="%1."/>
      <w:lvlJc w:val="left"/>
      <w:pPr>
        <w:ind w:left="10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14B6843"/>
    <w:multiLevelType w:val="multilevel"/>
    <w:tmpl w:val="9BB01E42"/>
    <w:lvl w:ilvl="0">
      <w:start w:val="1"/>
      <w:numFmt w:val="decimal"/>
      <w:pStyle w:val="Heading1"/>
      <w:lvlText w:val="%1"/>
      <w:lvlJc w:val="left"/>
      <w:pPr>
        <w:ind w:left="578" w:hanging="578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2B440BF6"/>
    <w:multiLevelType w:val="hybridMultilevel"/>
    <w:tmpl w:val="AF86248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20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20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eastAsia="宋体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rFonts w:cs="Times New Roman" w:hint="default"/>
      </w:rPr>
    </w:lvl>
    <w:lvl w:ilvl="4" w:tplc="FFFFFFFF">
      <w:start w:val="20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FFFFFFFF">
      <w:start w:val="1"/>
      <w:numFmt w:val="decimal"/>
      <w:lvlText w:val="%6."/>
      <w:lvlJc w:val="left"/>
      <w:pPr>
        <w:tabs>
          <w:tab w:val="num" w:pos="4380"/>
        </w:tabs>
        <w:ind w:left="4380" w:hanging="420"/>
      </w:pPr>
      <w:rPr>
        <w:rFonts w:cs="Times New Roman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55DDE"/>
    <w:multiLevelType w:val="multilevel"/>
    <w:tmpl w:val="E8FC87D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D071852"/>
    <w:multiLevelType w:val="hybridMultilevel"/>
    <w:tmpl w:val="6772E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75213"/>
    <w:multiLevelType w:val="multilevel"/>
    <w:tmpl w:val="100C001D"/>
    <w:styleLink w:val="SGS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7" w15:restartNumberingAfterBreak="0">
    <w:nsid w:val="638C5117"/>
    <w:multiLevelType w:val="multilevel"/>
    <w:tmpl w:val="100C001D"/>
    <w:styleLink w:val="Style1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8" w15:restartNumberingAfterBreak="0">
    <w:nsid w:val="6CA84ACD"/>
    <w:multiLevelType w:val="hybridMultilevel"/>
    <w:tmpl w:val="2F9AACE4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701A5373"/>
    <w:multiLevelType w:val="hybridMultilevel"/>
    <w:tmpl w:val="34C61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D15105"/>
    <w:multiLevelType w:val="hybridMultilevel"/>
    <w:tmpl w:val="79F64A5A"/>
    <w:lvl w:ilvl="0" w:tplc="FFFFFFFF">
      <w:start w:val="1"/>
      <w:numFmt w:val="bullet"/>
      <w:pStyle w:val="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955170">
    <w:abstractNumId w:val="2"/>
  </w:num>
  <w:num w:numId="2" w16cid:durableId="1514763493">
    <w:abstractNumId w:val="10"/>
  </w:num>
  <w:num w:numId="3" w16cid:durableId="1267080131">
    <w:abstractNumId w:val="1"/>
  </w:num>
  <w:num w:numId="4" w16cid:durableId="1233731287">
    <w:abstractNumId w:val="7"/>
  </w:num>
  <w:num w:numId="5" w16cid:durableId="2094546376">
    <w:abstractNumId w:val="6"/>
  </w:num>
  <w:num w:numId="6" w16cid:durableId="1509713126">
    <w:abstractNumId w:val="1"/>
  </w:num>
  <w:num w:numId="7" w16cid:durableId="255986146">
    <w:abstractNumId w:val="10"/>
  </w:num>
  <w:num w:numId="8" w16cid:durableId="1593776269">
    <w:abstractNumId w:val="2"/>
  </w:num>
  <w:num w:numId="9" w16cid:durableId="102960375">
    <w:abstractNumId w:val="2"/>
  </w:num>
  <w:num w:numId="10" w16cid:durableId="332227398">
    <w:abstractNumId w:val="2"/>
  </w:num>
  <w:num w:numId="11" w16cid:durableId="761268521">
    <w:abstractNumId w:val="2"/>
  </w:num>
  <w:num w:numId="12" w16cid:durableId="765464340">
    <w:abstractNumId w:val="2"/>
  </w:num>
  <w:num w:numId="13" w16cid:durableId="942417881">
    <w:abstractNumId w:val="2"/>
  </w:num>
  <w:num w:numId="14" w16cid:durableId="1688677099">
    <w:abstractNumId w:val="2"/>
  </w:num>
  <w:num w:numId="15" w16cid:durableId="875653426">
    <w:abstractNumId w:val="2"/>
  </w:num>
  <w:num w:numId="16" w16cid:durableId="1698652588">
    <w:abstractNumId w:val="2"/>
  </w:num>
  <w:num w:numId="17" w16cid:durableId="1358431107">
    <w:abstractNumId w:val="2"/>
  </w:num>
  <w:num w:numId="18" w16cid:durableId="1693605600">
    <w:abstractNumId w:val="10"/>
  </w:num>
  <w:num w:numId="19" w16cid:durableId="186529442">
    <w:abstractNumId w:val="1"/>
  </w:num>
  <w:num w:numId="20" w16cid:durableId="421343110">
    <w:abstractNumId w:val="2"/>
  </w:num>
  <w:num w:numId="21" w16cid:durableId="1626085475">
    <w:abstractNumId w:val="7"/>
  </w:num>
  <w:num w:numId="22" w16cid:durableId="1192307455">
    <w:abstractNumId w:val="6"/>
  </w:num>
  <w:num w:numId="23" w16cid:durableId="958874015">
    <w:abstractNumId w:val="2"/>
  </w:num>
  <w:num w:numId="24" w16cid:durableId="969703359">
    <w:abstractNumId w:val="8"/>
  </w:num>
  <w:num w:numId="25" w16cid:durableId="298461197">
    <w:abstractNumId w:val="0"/>
  </w:num>
  <w:num w:numId="26" w16cid:durableId="929238847">
    <w:abstractNumId w:val="3"/>
  </w:num>
  <w:num w:numId="27" w16cid:durableId="119307859">
    <w:abstractNumId w:val="4"/>
  </w:num>
  <w:num w:numId="28" w16cid:durableId="13771067">
    <w:abstractNumId w:val="9"/>
  </w:num>
  <w:num w:numId="29" w16cid:durableId="353574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2E26"/>
    <w:rsid w:val="00002CFA"/>
    <w:rsid w:val="00005CEC"/>
    <w:rsid w:val="0001772F"/>
    <w:rsid w:val="000325EB"/>
    <w:rsid w:val="0003597C"/>
    <w:rsid w:val="00036668"/>
    <w:rsid w:val="000446AA"/>
    <w:rsid w:val="0005034B"/>
    <w:rsid w:val="00050D3F"/>
    <w:rsid w:val="00052D16"/>
    <w:rsid w:val="00063F83"/>
    <w:rsid w:val="00077209"/>
    <w:rsid w:val="000809C3"/>
    <w:rsid w:val="000855C5"/>
    <w:rsid w:val="000968FD"/>
    <w:rsid w:val="000A1704"/>
    <w:rsid w:val="000B5B7B"/>
    <w:rsid w:val="000B6818"/>
    <w:rsid w:val="000C3757"/>
    <w:rsid w:val="000C5E87"/>
    <w:rsid w:val="000D75FB"/>
    <w:rsid w:val="000E01A8"/>
    <w:rsid w:val="000E5FC4"/>
    <w:rsid w:val="000F36DE"/>
    <w:rsid w:val="0010405D"/>
    <w:rsid w:val="001177B2"/>
    <w:rsid w:val="00124302"/>
    <w:rsid w:val="001262D8"/>
    <w:rsid w:val="00130E91"/>
    <w:rsid w:val="001429DC"/>
    <w:rsid w:val="00165621"/>
    <w:rsid w:val="0017085F"/>
    <w:rsid w:val="00174577"/>
    <w:rsid w:val="00176174"/>
    <w:rsid w:val="00181A8F"/>
    <w:rsid w:val="0019046A"/>
    <w:rsid w:val="00192966"/>
    <w:rsid w:val="001A6398"/>
    <w:rsid w:val="001B20C3"/>
    <w:rsid w:val="001B5F53"/>
    <w:rsid w:val="001B6C26"/>
    <w:rsid w:val="001D7B8A"/>
    <w:rsid w:val="001D7F5F"/>
    <w:rsid w:val="001E2B1C"/>
    <w:rsid w:val="001E4590"/>
    <w:rsid w:val="001F2E0B"/>
    <w:rsid w:val="001F340B"/>
    <w:rsid w:val="00200BF0"/>
    <w:rsid w:val="00222A4F"/>
    <w:rsid w:val="00222C0C"/>
    <w:rsid w:val="0022506C"/>
    <w:rsid w:val="00246B41"/>
    <w:rsid w:val="002532D2"/>
    <w:rsid w:val="00254514"/>
    <w:rsid w:val="002548F3"/>
    <w:rsid w:val="00260D03"/>
    <w:rsid w:val="002705A0"/>
    <w:rsid w:val="002823CA"/>
    <w:rsid w:val="00283A08"/>
    <w:rsid w:val="00294483"/>
    <w:rsid w:val="002A159F"/>
    <w:rsid w:val="002B2D0C"/>
    <w:rsid w:val="002B348B"/>
    <w:rsid w:val="002C06D7"/>
    <w:rsid w:val="002D10EB"/>
    <w:rsid w:val="002D5B5A"/>
    <w:rsid w:val="002D744E"/>
    <w:rsid w:val="002E60D8"/>
    <w:rsid w:val="002F606B"/>
    <w:rsid w:val="003026EE"/>
    <w:rsid w:val="00305B4F"/>
    <w:rsid w:val="00310185"/>
    <w:rsid w:val="003119AD"/>
    <w:rsid w:val="0031239F"/>
    <w:rsid w:val="00315075"/>
    <w:rsid w:val="0032387B"/>
    <w:rsid w:val="00327C10"/>
    <w:rsid w:val="00331788"/>
    <w:rsid w:val="003476C1"/>
    <w:rsid w:val="003642E6"/>
    <w:rsid w:val="00371F54"/>
    <w:rsid w:val="00372317"/>
    <w:rsid w:val="003770C6"/>
    <w:rsid w:val="00381F2F"/>
    <w:rsid w:val="00386EAA"/>
    <w:rsid w:val="00395AA9"/>
    <w:rsid w:val="003978E2"/>
    <w:rsid w:val="003A6797"/>
    <w:rsid w:val="003B123B"/>
    <w:rsid w:val="003C4EAB"/>
    <w:rsid w:val="003D079F"/>
    <w:rsid w:val="003D412A"/>
    <w:rsid w:val="003E5BD5"/>
    <w:rsid w:val="004010BA"/>
    <w:rsid w:val="00407D47"/>
    <w:rsid w:val="00430368"/>
    <w:rsid w:val="00431FFE"/>
    <w:rsid w:val="0044741F"/>
    <w:rsid w:val="00454624"/>
    <w:rsid w:val="004572B4"/>
    <w:rsid w:val="00462B2D"/>
    <w:rsid w:val="004709D0"/>
    <w:rsid w:val="00471513"/>
    <w:rsid w:val="0047643F"/>
    <w:rsid w:val="004A7008"/>
    <w:rsid w:val="004A7088"/>
    <w:rsid w:val="004A7401"/>
    <w:rsid w:val="004B5820"/>
    <w:rsid w:val="004C327C"/>
    <w:rsid w:val="004C649D"/>
    <w:rsid w:val="004D1E13"/>
    <w:rsid w:val="004D204D"/>
    <w:rsid w:val="004D3A9E"/>
    <w:rsid w:val="004D4F90"/>
    <w:rsid w:val="004D7E74"/>
    <w:rsid w:val="004F0FC6"/>
    <w:rsid w:val="004F54D8"/>
    <w:rsid w:val="00501EC3"/>
    <w:rsid w:val="00502087"/>
    <w:rsid w:val="005062FB"/>
    <w:rsid w:val="005106E3"/>
    <w:rsid w:val="00513B62"/>
    <w:rsid w:val="00516154"/>
    <w:rsid w:val="00517445"/>
    <w:rsid w:val="00524729"/>
    <w:rsid w:val="00525A8E"/>
    <w:rsid w:val="0053087A"/>
    <w:rsid w:val="005349A0"/>
    <w:rsid w:val="005561E0"/>
    <w:rsid w:val="00556CB0"/>
    <w:rsid w:val="0057496E"/>
    <w:rsid w:val="00591DD1"/>
    <w:rsid w:val="00595167"/>
    <w:rsid w:val="005A34AF"/>
    <w:rsid w:val="005B0839"/>
    <w:rsid w:val="005B0DD2"/>
    <w:rsid w:val="005C54A2"/>
    <w:rsid w:val="005C5CF4"/>
    <w:rsid w:val="005D72AC"/>
    <w:rsid w:val="005F13ED"/>
    <w:rsid w:val="00606EF9"/>
    <w:rsid w:val="00623EAB"/>
    <w:rsid w:val="0063505C"/>
    <w:rsid w:val="00636F2C"/>
    <w:rsid w:val="00645A26"/>
    <w:rsid w:val="00652A3E"/>
    <w:rsid w:val="00654BF2"/>
    <w:rsid w:val="006736E5"/>
    <w:rsid w:val="006A2A40"/>
    <w:rsid w:val="006A4B8A"/>
    <w:rsid w:val="006B01F0"/>
    <w:rsid w:val="006B4928"/>
    <w:rsid w:val="006B7270"/>
    <w:rsid w:val="006C7930"/>
    <w:rsid w:val="006D6945"/>
    <w:rsid w:val="006F0BCD"/>
    <w:rsid w:val="00700D42"/>
    <w:rsid w:val="0070217C"/>
    <w:rsid w:val="00712F3B"/>
    <w:rsid w:val="00715158"/>
    <w:rsid w:val="0071784F"/>
    <w:rsid w:val="00727326"/>
    <w:rsid w:val="00731544"/>
    <w:rsid w:val="007375AF"/>
    <w:rsid w:val="007377B7"/>
    <w:rsid w:val="0075383A"/>
    <w:rsid w:val="00764B03"/>
    <w:rsid w:val="00771DED"/>
    <w:rsid w:val="007724CB"/>
    <w:rsid w:val="00791778"/>
    <w:rsid w:val="007A398E"/>
    <w:rsid w:val="007B1648"/>
    <w:rsid w:val="007C5214"/>
    <w:rsid w:val="007D594D"/>
    <w:rsid w:val="007E268A"/>
    <w:rsid w:val="007E3232"/>
    <w:rsid w:val="007E3E31"/>
    <w:rsid w:val="007E7202"/>
    <w:rsid w:val="007F34B3"/>
    <w:rsid w:val="007F6188"/>
    <w:rsid w:val="007F7390"/>
    <w:rsid w:val="007F7D76"/>
    <w:rsid w:val="008109C2"/>
    <w:rsid w:val="00822262"/>
    <w:rsid w:val="00824BD1"/>
    <w:rsid w:val="00826550"/>
    <w:rsid w:val="00826786"/>
    <w:rsid w:val="008310A3"/>
    <w:rsid w:val="00842506"/>
    <w:rsid w:val="008441D3"/>
    <w:rsid w:val="008562C3"/>
    <w:rsid w:val="008577A7"/>
    <w:rsid w:val="008647C7"/>
    <w:rsid w:val="00876A49"/>
    <w:rsid w:val="00880F17"/>
    <w:rsid w:val="008A1CCE"/>
    <w:rsid w:val="008A26B1"/>
    <w:rsid w:val="008A67FB"/>
    <w:rsid w:val="008B0777"/>
    <w:rsid w:val="008B0B3D"/>
    <w:rsid w:val="008B0EAF"/>
    <w:rsid w:val="008B5324"/>
    <w:rsid w:val="008D1CF7"/>
    <w:rsid w:val="008D53C4"/>
    <w:rsid w:val="008E5F3F"/>
    <w:rsid w:val="008F0132"/>
    <w:rsid w:val="008F66D0"/>
    <w:rsid w:val="008F7E0C"/>
    <w:rsid w:val="009136E6"/>
    <w:rsid w:val="00914D8F"/>
    <w:rsid w:val="0091678D"/>
    <w:rsid w:val="00953409"/>
    <w:rsid w:val="00957B69"/>
    <w:rsid w:val="00971F05"/>
    <w:rsid w:val="00973A37"/>
    <w:rsid w:val="0098550C"/>
    <w:rsid w:val="009912DE"/>
    <w:rsid w:val="00995192"/>
    <w:rsid w:val="009B68C1"/>
    <w:rsid w:val="009C22D8"/>
    <w:rsid w:val="009C3AC1"/>
    <w:rsid w:val="009D465B"/>
    <w:rsid w:val="009D50AC"/>
    <w:rsid w:val="009E60A9"/>
    <w:rsid w:val="009E67CD"/>
    <w:rsid w:val="009E6EA0"/>
    <w:rsid w:val="00A07681"/>
    <w:rsid w:val="00A118A0"/>
    <w:rsid w:val="00A179DD"/>
    <w:rsid w:val="00A2008D"/>
    <w:rsid w:val="00A30CD6"/>
    <w:rsid w:val="00A35867"/>
    <w:rsid w:val="00A37EBF"/>
    <w:rsid w:val="00A42E5F"/>
    <w:rsid w:val="00A44006"/>
    <w:rsid w:val="00A447FD"/>
    <w:rsid w:val="00A52B36"/>
    <w:rsid w:val="00A55C11"/>
    <w:rsid w:val="00A57CAF"/>
    <w:rsid w:val="00A73819"/>
    <w:rsid w:val="00A76833"/>
    <w:rsid w:val="00A8730D"/>
    <w:rsid w:val="00AA17CE"/>
    <w:rsid w:val="00AA68AF"/>
    <w:rsid w:val="00AB3BE1"/>
    <w:rsid w:val="00AB6E0E"/>
    <w:rsid w:val="00AC65AC"/>
    <w:rsid w:val="00AD6704"/>
    <w:rsid w:val="00AE2B20"/>
    <w:rsid w:val="00AF1C9C"/>
    <w:rsid w:val="00B2079B"/>
    <w:rsid w:val="00B22142"/>
    <w:rsid w:val="00B31673"/>
    <w:rsid w:val="00B36153"/>
    <w:rsid w:val="00B40C48"/>
    <w:rsid w:val="00B41325"/>
    <w:rsid w:val="00B42162"/>
    <w:rsid w:val="00B455A0"/>
    <w:rsid w:val="00B568C0"/>
    <w:rsid w:val="00B61044"/>
    <w:rsid w:val="00B72BFE"/>
    <w:rsid w:val="00B8297E"/>
    <w:rsid w:val="00B979AC"/>
    <w:rsid w:val="00B979E0"/>
    <w:rsid w:val="00BA79E6"/>
    <w:rsid w:val="00BB3CC9"/>
    <w:rsid w:val="00BD5D83"/>
    <w:rsid w:val="00BE1BA9"/>
    <w:rsid w:val="00BE1DCD"/>
    <w:rsid w:val="00BE65B1"/>
    <w:rsid w:val="00BE7113"/>
    <w:rsid w:val="00BF79CE"/>
    <w:rsid w:val="00C01700"/>
    <w:rsid w:val="00C0666D"/>
    <w:rsid w:val="00C14B8E"/>
    <w:rsid w:val="00C1543F"/>
    <w:rsid w:val="00C215BE"/>
    <w:rsid w:val="00C24260"/>
    <w:rsid w:val="00C25588"/>
    <w:rsid w:val="00C32CA2"/>
    <w:rsid w:val="00C41B6F"/>
    <w:rsid w:val="00C618FD"/>
    <w:rsid w:val="00C61E75"/>
    <w:rsid w:val="00C63062"/>
    <w:rsid w:val="00C64087"/>
    <w:rsid w:val="00C64A80"/>
    <w:rsid w:val="00C71E48"/>
    <w:rsid w:val="00C73CE7"/>
    <w:rsid w:val="00C7670C"/>
    <w:rsid w:val="00C8539D"/>
    <w:rsid w:val="00C85BAA"/>
    <w:rsid w:val="00C85F47"/>
    <w:rsid w:val="00C87F3B"/>
    <w:rsid w:val="00C9527D"/>
    <w:rsid w:val="00CA0AFB"/>
    <w:rsid w:val="00CA5BB4"/>
    <w:rsid w:val="00CB2697"/>
    <w:rsid w:val="00CC25B7"/>
    <w:rsid w:val="00CC2E26"/>
    <w:rsid w:val="00CD199D"/>
    <w:rsid w:val="00CF6E25"/>
    <w:rsid w:val="00D14C80"/>
    <w:rsid w:val="00D16CB0"/>
    <w:rsid w:val="00D216F0"/>
    <w:rsid w:val="00D27ED3"/>
    <w:rsid w:val="00D30478"/>
    <w:rsid w:val="00D33819"/>
    <w:rsid w:val="00D4206A"/>
    <w:rsid w:val="00D50CFB"/>
    <w:rsid w:val="00D56EF7"/>
    <w:rsid w:val="00D57DE8"/>
    <w:rsid w:val="00D67850"/>
    <w:rsid w:val="00D71197"/>
    <w:rsid w:val="00D71B7C"/>
    <w:rsid w:val="00D775B9"/>
    <w:rsid w:val="00D778FE"/>
    <w:rsid w:val="00D82D90"/>
    <w:rsid w:val="00D96FD0"/>
    <w:rsid w:val="00DA014F"/>
    <w:rsid w:val="00DA36DC"/>
    <w:rsid w:val="00DA485C"/>
    <w:rsid w:val="00DA4873"/>
    <w:rsid w:val="00DB0EEF"/>
    <w:rsid w:val="00DB1B40"/>
    <w:rsid w:val="00DB404A"/>
    <w:rsid w:val="00DC07F8"/>
    <w:rsid w:val="00DC2554"/>
    <w:rsid w:val="00DC2DC1"/>
    <w:rsid w:val="00DD06DB"/>
    <w:rsid w:val="00DD4BAE"/>
    <w:rsid w:val="00DD7963"/>
    <w:rsid w:val="00E1442E"/>
    <w:rsid w:val="00E22415"/>
    <w:rsid w:val="00E230FF"/>
    <w:rsid w:val="00E2739D"/>
    <w:rsid w:val="00E4642B"/>
    <w:rsid w:val="00E503BA"/>
    <w:rsid w:val="00E6756E"/>
    <w:rsid w:val="00E712B7"/>
    <w:rsid w:val="00E7520F"/>
    <w:rsid w:val="00E83514"/>
    <w:rsid w:val="00E9684E"/>
    <w:rsid w:val="00EB0242"/>
    <w:rsid w:val="00EB6328"/>
    <w:rsid w:val="00EC7811"/>
    <w:rsid w:val="00ED2772"/>
    <w:rsid w:val="00ED287B"/>
    <w:rsid w:val="00ED4D3B"/>
    <w:rsid w:val="00EE2448"/>
    <w:rsid w:val="00EF15B0"/>
    <w:rsid w:val="00EF17AB"/>
    <w:rsid w:val="00F16ABE"/>
    <w:rsid w:val="00F21A30"/>
    <w:rsid w:val="00F271DC"/>
    <w:rsid w:val="00F27CBB"/>
    <w:rsid w:val="00F3579F"/>
    <w:rsid w:val="00F4165E"/>
    <w:rsid w:val="00F46F8A"/>
    <w:rsid w:val="00F55690"/>
    <w:rsid w:val="00F55EB1"/>
    <w:rsid w:val="00F7417B"/>
    <w:rsid w:val="00F7638F"/>
    <w:rsid w:val="00F83385"/>
    <w:rsid w:val="00F903EE"/>
    <w:rsid w:val="00F90DA5"/>
    <w:rsid w:val="00F963DF"/>
    <w:rsid w:val="00FA35D8"/>
    <w:rsid w:val="00FB0918"/>
    <w:rsid w:val="00FB79B6"/>
    <w:rsid w:val="00FC391B"/>
    <w:rsid w:val="00FC3F7D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_d31f1639_81b2_4eef_83d2_327d4c48bddf"/>
  <w:shapeDefaults>
    <o:shapedefaults v:ext="edit" spidmax="2053"/>
    <o:shapelayout v:ext="edit">
      <o:idmap v:ext="edit" data="2"/>
    </o:shapelayout>
  </w:shapeDefaults>
  <w:decimalSymbol w:val="."/>
  <w:listSeparator w:val=","/>
  <w14:docId w14:val="31AFEF2A"/>
  <w15:chartTrackingRefBased/>
  <w15:docId w15:val="{2AA36DBE-8C5B-42D8-A182-75EB01C1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annotation text" w:uiPriority="99"/>
    <w:lsdException w:name="footer" w:locked="1" w:uiPriority="99"/>
    <w:lsdException w:name="caption" w:semiHidden="1" w:unhideWhenUsed="1" w:qFormat="1"/>
    <w:lsdException w:name="envelope address" w:locked="1"/>
    <w:lsdException w:name="envelope return" w:locked="1"/>
    <w:lsdException w:name="annotation reference" w:uiPriority="99"/>
    <w:lsdException w:name="line number" w:locked="1"/>
    <w:lsdException w:name="macro" w:locked="1"/>
    <w:lsdException w:name="List" w:locked="1"/>
    <w:lsdException w:name="List 2" w:locked="1"/>
    <w:lsdException w:name="List 3" w:locked="1"/>
    <w:lsdException w:name="List 4" w:locked="1"/>
    <w:lsdException w:name="List 5" w:locked="1"/>
    <w:lsdException w:name="Title" w:locked="1" w:qFormat="1"/>
    <w:lsdException w:name="Closing" w:locked="1"/>
    <w:lsdException w:name="Default Paragraph Font" w:locked="1"/>
    <w:lsdException w:name="Body Text" w:locked="1"/>
    <w:lsdException w:name="Body Text Indent" w:locked="1"/>
    <w:lsdException w:name="Subtitle" w:locked="1" w:qFormat="1"/>
    <w:lsdException w:name="Body Text First Indent" w:locked="1"/>
    <w:lsdException w:name="Body Text First Indent 2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No List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locked/>
    <w:rsid w:val="00A118A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B403C5"/>
    <w:pPr>
      <w:keepNext/>
      <w:numPr>
        <w:numId w:val="23"/>
      </w:numPr>
      <w:spacing w:before="360" w:after="120"/>
      <w:outlineLvl w:val="0"/>
    </w:pPr>
    <w:rPr>
      <w:rFonts w:eastAsia="Times New Roman" w:cs="Arial"/>
      <w:b/>
      <w:caps/>
      <w:color w:val="FF6600"/>
      <w:spacing w:val="20"/>
    </w:rPr>
  </w:style>
  <w:style w:type="paragraph" w:styleId="Heading2">
    <w:name w:val="heading 2"/>
    <w:basedOn w:val="Normal"/>
    <w:next w:val="Normal"/>
    <w:link w:val="Heading2Char"/>
    <w:qFormat/>
    <w:locked/>
    <w:rsid w:val="00B403C5"/>
    <w:pPr>
      <w:numPr>
        <w:ilvl w:val="1"/>
        <w:numId w:val="23"/>
      </w:numPr>
      <w:pBdr>
        <w:bottom w:val="single" w:sz="4" w:space="1" w:color="FF6600"/>
      </w:pBdr>
      <w:spacing w:before="240"/>
      <w:outlineLvl w:val="1"/>
    </w:pPr>
    <w:rPr>
      <w:rFonts w:eastAsia="Times New Roman" w:cs="Arial"/>
      <w:b/>
      <w:iCs/>
      <w:smallCaps/>
      <w:color w:val="363636"/>
      <w:spacing w:val="15"/>
      <w:kern w:val="32"/>
      <w:sz w:val="22"/>
    </w:rPr>
  </w:style>
  <w:style w:type="paragraph" w:styleId="Heading3">
    <w:name w:val="heading 3"/>
    <w:basedOn w:val="Normal"/>
    <w:next w:val="Normal"/>
    <w:link w:val="Heading3Char"/>
    <w:qFormat/>
    <w:locked/>
    <w:rsid w:val="00B403C5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mallCaps/>
      <w:color w:val="FF6600"/>
    </w:rPr>
  </w:style>
  <w:style w:type="paragraph" w:styleId="Heading4">
    <w:name w:val="heading 4"/>
    <w:basedOn w:val="Normal"/>
    <w:next w:val="Normal"/>
    <w:link w:val="Heading4Char"/>
    <w:qFormat/>
    <w:locked/>
    <w:rsid w:val="00B403C5"/>
    <w:pPr>
      <w:keepNext/>
      <w:numPr>
        <w:ilvl w:val="3"/>
        <w:numId w:val="23"/>
      </w:numPr>
      <w:outlineLvl w:val="3"/>
    </w:pPr>
    <w:rPr>
      <w:rFonts w:eastAsia="黑体"/>
      <w:bCs/>
      <w:sz w:val="1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locked/>
    <w:rsid w:val="00B403C5"/>
    <w:pPr>
      <w:keepNext/>
      <w:keepLines/>
      <w:numPr>
        <w:ilvl w:val="4"/>
        <w:numId w:val="23"/>
      </w:numPr>
      <w:outlineLvl w:val="4"/>
    </w:pPr>
    <w:rPr>
      <w:sz w:val="18"/>
      <w:szCs w:val="22"/>
    </w:rPr>
  </w:style>
  <w:style w:type="paragraph" w:styleId="Heading6">
    <w:name w:val="heading 6"/>
    <w:basedOn w:val="Normal"/>
    <w:next w:val="Normal"/>
    <w:link w:val="Heading6Char"/>
    <w:qFormat/>
    <w:locked/>
    <w:rsid w:val="00B403C5"/>
    <w:pPr>
      <w:numPr>
        <w:ilvl w:val="5"/>
        <w:numId w:val="23"/>
      </w:numPr>
      <w:spacing w:before="240" w:after="60"/>
      <w:outlineLvl w:val="5"/>
    </w:pPr>
    <w:rPr>
      <w:bCs/>
      <w:sz w:val="18"/>
    </w:rPr>
  </w:style>
  <w:style w:type="paragraph" w:styleId="Heading7">
    <w:name w:val="heading 7"/>
    <w:basedOn w:val="Normal"/>
    <w:next w:val="Normal"/>
    <w:link w:val="Heading7Char"/>
    <w:qFormat/>
    <w:locked/>
    <w:rsid w:val="00B403C5"/>
    <w:pPr>
      <w:numPr>
        <w:ilvl w:val="6"/>
        <w:numId w:val="23"/>
      </w:numPr>
      <w:spacing w:before="240" w:after="60"/>
      <w:outlineLvl w:val="6"/>
    </w:pPr>
    <w:rPr>
      <w:sz w:val="18"/>
    </w:rPr>
  </w:style>
  <w:style w:type="paragraph" w:styleId="Heading8">
    <w:name w:val="heading 8"/>
    <w:basedOn w:val="Normal"/>
    <w:next w:val="Normal"/>
    <w:link w:val="Heading8Char"/>
    <w:qFormat/>
    <w:locked/>
    <w:rsid w:val="00B403C5"/>
    <w:pPr>
      <w:numPr>
        <w:ilvl w:val="7"/>
        <w:numId w:val="23"/>
      </w:numPr>
      <w:spacing w:before="240" w:after="60"/>
      <w:outlineLvl w:val="7"/>
    </w:pPr>
    <w:rPr>
      <w:iCs/>
      <w:sz w:val="18"/>
    </w:rPr>
  </w:style>
  <w:style w:type="paragraph" w:styleId="Heading9">
    <w:name w:val="heading 9"/>
    <w:basedOn w:val="Normal"/>
    <w:next w:val="Normal"/>
    <w:link w:val="Heading9Char"/>
    <w:qFormat/>
    <w:locked/>
    <w:rsid w:val="00B403C5"/>
    <w:pPr>
      <w:numPr>
        <w:ilvl w:val="8"/>
        <w:numId w:val="23"/>
      </w:numPr>
      <w:spacing w:before="240" w:after="6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B403C5"/>
    <w:rPr>
      <w:rFonts w:eastAsia="Times New Roman" w:cs="Arial"/>
      <w:b/>
      <w:caps/>
      <w:color w:val="FF6600"/>
      <w:spacing w:val="20"/>
      <w:sz w:val="24"/>
      <w:szCs w:val="24"/>
      <w:lang w:val="x-none" w:eastAsia="fr-FR"/>
    </w:rPr>
  </w:style>
  <w:style w:type="character" w:customStyle="1" w:styleId="Heading2Char">
    <w:name w:val="Heading 2 Char"/>
    <w:link w:val="Heading2"/>
    <w:locked/>
    <w:rsid w:val="00051572"/>
    <w:rPr>
      <w:rFonts w:eastAsia="Times New Roman" w:cs="Arial"/>
      <w:b/>
      <w:iCs/>
      <w:smallCaps/>
      <w:color w:val="363636"/>
      <w:spacing w:val="15"/>
      <w:kern w:val="32"/>
      <w:sz w:val="24"/>
      <w:szCs w:val="24"/>
      <w:lang w:val="x-none" w:eastAsia="fr-FR"/>
    </w:rPr>
  </w:style>
  <w:style w:type="character" w:customStyle="1" w:styleId="Heading3Char">
    <w:name w:val="Heading 3 Char"/>
    <w:link w:val="Heading3"/>
    <w:locked/>
    <w:rsid w:val="00051572"/>
    <w:rPr>
      <w:rFonts w:cs="Arial"/>
      <w:b/>
      <w:bCs/>
      <w:smallCaps/>
      <w:color w:val="FF6600"/>
      <w:sz w:val="24"/>
      <w:szCs w:val="24"/>
      <w:lang w:val="x-none" w:eastAsia="fr-FR"/>
    </w:rPr>
  </w:style>
  <w:style w:type="character" w:customStyle="1" w:styleId="Heading4Char">
    <w:name w:val="Heading 4 Char"/>
    <w:link w:val="Heading4"/>
    <w:locked/>
    <w:rsid w:val="00051572"/>
    <w:rPr>
      <w:rFonts w:eastAsia="黑体" w:cs="Times New Roman"/>
      <w:bCs/>
      <w:sz w:val="28"/>
      <w:szCs w:val="28"/>
    </w:rPr>
  </w:style>
  <w:style w:type="character" w:customStyle="1" w:styleId="Heading5Char">
    <w:name w:val="Heading 5 Char"/>
    <w:link w:val="Heading5"/>
    <w:locked/>
    <w:rsid w:val="00051572"/>
    <w:rPr>
      <w:rFonts w:cs="Times New Roman"/>
      <w:sz w:val="22"/>
      <w:szCs w:val="22"/>
      <w:lang w:val="x-none" w:eastAsia="fr-FR"/>
    </w:rPr>
  </w:style>
  <w:style w:type="character" w:customStyle="1" w:styleId="Heading6Char">
    <w:name w:val="Heading 6 Char"/>
    <w:link w:val="Heading6"/>
    <w:locked/>
    <w:rsid w:val="00051572"/>
    <w:rPr>
      <w:rFonts w:cs="Times New Roman"/>
      <w:bCs/>
      <w:sz w:val="24"/>
      <w:szCs w:val="24"/>
      <w:lang w:val="x-none" w:eastAsia="fr-FR"/>
    </w:rPr>
  </w:style>
  <w:style w:type="character" w:customStyle="1" w:styleId="Heading7Char">
    <w:name w:val="Heading 7 Char"/>
    <w:link w:val="Heading7"/>
    <w:locked/>
    <w:rsid w:val="00051572"/>
    <w:rPr>
      <w:rFonts w:cs="Times New Roman"/>
      <w:sz w:val="24"/>
      <w:szCs w:val="24"/>
      <w:lang w:val="x-none" w:eastAsia="fr-FR"/>
    </w:rPr>
  </w:style>
  <w:style w:type="character" w:customStyle="1" w:styleId="Heading8Char">
    <w:name w:val="Heading 8 Char"/>
    <w:link w:val="Heading8"/>
    <w:locked/>
    <w:rsid w:val="00051572"/>
    <w:rPr>
      <w:rFonts w:cs="Times New Roman"/>
      <w:iCs/>
      <w:sz w:val="24"/>
      <w:szCs w:val="24"/>
      <w:lang w:val="x-none" w:eastAsia="fr-FR"/>
    </w:rPr>
  </w:style>
  <w:style w:type="character" w:customStyle="1" w:styleId="Heading9Char">
    <w:name w:val="Heading 9 Char"/>
    <w:link w:val="Heading9"/>
    <w:locked/>
    <w:rsid w:val="00051572"/>
    <w:rPr>
      <w:rFonts w:cs="Times New Roman"/>
      <w:sz w:val="24"/>
      <w:szCs w:val="24"/>
      <w:lang w:val="x-none" w:eastAsia="fr-FR"/>
    </w:rPr>
  </w:style>
  <w:style w:type="paragraph" w:styleId="Footer">
    <w:name w:val="footer"/>
    <w:basedOn w:val="Normal"/>
    <w:link w:val="FooterChar"/>
    <w:uiPriority w:val="99"/>
    <w:locked/>
    <w:rsid w:val="00051572"/>
    <w:pPr>
      <w:tabs>
        <w:tab w:val="center" w:pos="4513"/>
        <w:tab w:val="right" w:pos="9026"/>
      </w:tabs>
    </w:pPr>
    <w:rPr>
      <w:rFonts w:eastAsia="黑体"/>
      <w:sz w:val="16"/>
      <w:szCs w:val="20"/>
      <w:lang w:eastAsia="en-US"/>
    </w:rPr>
  </w:style>
  <w:style w:type="character" w:customStyle="1" w:styleId="FooterChar">
    <w:name w:val="Footer Char"/>
    <w:link w:val="Footer"/>
    <w:uiPriority w:val="99"/>
    <w:locked/>
    <w:rsid w:val="00051572"/>
    <w:rPr>
      <w:rFonts w:eastAsia="黑体" w:cs="Times New Roman"/>
      <w:sz w:val="16"/>
    </w:rPr>
  </w:style>
  <w:style w:type="paragraph" w:styleId="Title">
    <w:name w:val="Title"/>
    <w:basedOn w:val="Normal"/>
    <w:next w:val="Normal"/>
    <w:link w:val="TitleChar"/>
    <w:qFormat/>
    <w:locked/>
    <w:rsid w:val="00051572"/>
    <w:pPr>
      <w:spacing w:before="240" w:after="60"/>
      <w:jc w:val="center"/>
      <w:outlineLvl w:val="0"/>
    </w:pPr>
    <w:rPr>
      <w:rFonts w:eastAsia="黑体"/>
      <w:b/>
      <w:bCs/>
      <w:kern w:val="28"/>
      <w:szCs w:val="32"/>
      <w:u w:val="single"/>
      <w:lang w:eastAsia="en-US"/>
    </w:rPr>
  </w:style>
  <w:style w:type="character" w:customStyle="1" w:styleId="TitleChar">
    <w:name w:val="Title Char"/>
    <w:link w:val="Title"/>
    <w:locked/>
    <w:rsid w:val="00051572"/>
    <w:rPr>
      <w:rFonts w:eastAsia="黑体" w:cs="Times New Roman"/>
      <w:b/>
      <w:bCs/>
      <w:kern w:val="28"/>
      <w:sz w:val="32"/>
      <w:szCs w:val="32"/>
      <w:u w:val="single"/>
    </w:rPr>
  </w:style>
  <w:style w:type="paragraph" w:styleId="Subtitle">
    <w:name w:val="Subtitle"/>
    <w:basedOn w:val="Normal"/>
    <w:next w:val="Normal"/>
    <w:link w:val="SubtitleChar"/>
    <w:qFormat/>
    <w:locked/>
    <w:rsid w:val="00051572"/>
    <w:pPr>
      <w:spacing w:after="60"/>
      <w:jc w:val="center"/>
      <w:outlineLvl w:val="1"/>
    </w:pPr>
    <w:rPr>
      <w:rFonts w:eastAsia="黑体"/>
      <w:szCs w:val="20"/>
      <w:lang w:eastAsia="en-US"/>
    </w:rPr>
  </w:style>
  <w:style w:type="character" w:customStyle="1" w:styleId="SubtitleChar">
    <w:name w:val="Subtitle Char"/>
    <w:link w:val="Subtitle"/>
    <w:locked/>
    <w:rsid w:val="00051572"/>
    <w:rPr>
      <w:rFonts w:eastAsia="黑体" w:cs="Times New Roman"/>
    </w:rPr>
  </w:style>
  <w:style w:type="character" w:styleId="Hyperlink">
    <w:name w:val="Hyperlink"/>
    <w:locked/>
    <w:rsid w:val="00051572"/>
    <w:rPr>
      <w:rFonts w:ascii="Arial" w:hAnsi="Arial" w:cs="Times New Roman"/>
      <w:color w:val="FF6600"/>
      <w:sz w:val="20"/>
      <w:u w:val="single"/>
    </w:rPr>
  </w:style>
  <w:style w:type="character" w:styleId="FollowedHyperlink">
    <w:name w:val="FollowedHyperlink"/>
    <w:locked/>
    <w:rsid w:val="00051572"/>
    <w:rPr>
      <w:rFonts w:ascii="Arial" w:hAnsi="Arial" w:cs="Times New Roman"/>
      <w:i/>
      <w:color w:val="363636"/>
      <w:sz w:val="20"/>
      <w:u w:val="single"/>
    </w:rPr>
  </w:style>
  <w:style w:type="character" w:styleId="Strong">
    <w:name w:val="Strong"/>
    <w:qFormat/>
    <w:locked/>
    <w:rsid w:val="00051572"/>
    <w:rPr>
      <w:rFonts w:cs="Times New Roman"/>
      <w:b/>
      <w:bCs/>
    </w:rPr>
  </w:style>
  <w:style w:type="character" w:styleId="Emphasis">
    <w:name w:val="Emphasis"/>
    <w:qFormat/>
    <w:locked/>
    <w:rsid w:val="00051572"/>
    <w:rPr>
      <w:rFonts w:ascii="Arial" w:hAnsi="Arial" w:cs="Times New Roman"/>
      <w:b/>
      <w:i/>
      <w:iCs/>
    </w:rPr>
  </w:style>
  <w:style w:type="paragraph" w:styleId="NoSpacing">
    <w:name w:val="No Spacing"/>
    <w:basedOn w:val="Normal"/>
    <w:link w:val="NoSpacingChar"/>
    <w:qFormat/>
    <w:rsid w:val="00051572"/>
    <w:rPr>
      <w:rFonts w:eastAsia="黑体"/>
      <w:szCs w:val="32"/>
      <w:lang w:eastAsia="en-US"/>
    </w:rPr>
  </w:style>
  <w:style w:type="character" w:customStyle="1" w:styleId="NoSpacingChar">
    <w:name w:val="No Spacing Char"/>
    <w:link w:val="NoSpacing"/>
    <w:locked/>
    <w:rsid w:val="00051572"/>
    <w:rPr>
      <w:rFonts w:eastAsia="黑体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051572"/>
    <w:pPr>
      <w:ind w:left="720"/>
      <w:contextualSpacing/>
    </w:pPr>
  </w:style>
  <w:style w:type="paragraph" w:styleId="Quote">
    <w:name w:val="Quote"/>
    <w:basedOn w:val="Normal"/>
    <w:next w:val="Normal"/>
    <w:link w:val="QuoteChar"/>
    <w:qFormat/>
    <w:rsid w:val="00051572"/>
    <w:rPr>
      <w:rFonts w:eastAsia="黑体"/>
      <w:i/>
      <w:szCs w:val="20"/>
      <w:lang w:eastAsia="en-US"/>
    </w:rPr>
  </w:style>
  <w:style w:type="character" w:customStyle="1" w:styleId="QuoteChar">
    <w:name w:val="Quote Char"/>
    <w:link w:val="Quote"/>
    <w:locked/>
    <w:rsid w:val="00051572"/>
    <w:rPr>
      <w:rFonts w:eastAsia="黑体" w:cs="Times New Roman"/>
      <w:i/>
    </w:rPr>
  </w:style>
  <w:style w:type="paragraph" w:styleId="IntenseQuote">
    <w:name w:val="Intense Quote"/>
    <w:basedOn w:val="Normal"/>
    <w:next w:val="Normal"/>
    <w:link w:val="IntenseQuoteChar"/>
    <w:qFormat/>
    <w:rsid w:val="00051572"/>
    <w:pPr>
      <w:ind w:left="720" w:right="720"/>
    </w:pPr>
    <w:rPr>
      <w:rFonts w:eastAsia="黑体"/>
      <w:b/>
      <w:i/>
      <w:szCs w:val="20"/>
      <w:lang w:eastAsia="en-US"/>
    </w:rPr>
  </w:style>
  <w:style w:type="character" w:customStyle="1" w:styleId="IntenseQuoteChar">
    <w:name w:val="Intense Quote Char"/>
    <w:link w:val="IntenseQuote"/>
    <w:locked/>
    <w:rsid w:val="00051572"/>
    <w:rPr>
      <w:rFonts w:eastAsia="黑体" w:cs="Times New Roman"/>
      <w:b/>
      <w:i/>
    </w:rPr>
  </w:style>
  <w:style w:type="character" w:styleId="SubtleEmphasis">
    <w:name w:val="Subtle Emphasis"/>
    <w:qFormat/>
    <w:rsid w:val="00051572"/>
    <w:rPr>
      <w:i/>
      <w:color w:val="5A5A5A"/>
    </w:rPr>
  </w:style>
  <w:style w:type="character" w:styleId="IntenseEmphasis">
    <w:name w:val="Intense Emphasis"/>
    <w:qFormat/>
    <w:rsid w:val="00051572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qFormat/>
    <w:rsid w:val="00051572"/>
    <w:rPr>
      <w:rFonts w:cs="Times New Roman"/>
      <w:sz w:val="24"/>
      <w:szCs w:val="24"/>
      <w:u w:val="single"/>
    </w:rPr>
  </w:style>
  <w:style w:type="character" w:styleId="IntenseReference">
    <w:name w:val="Intense Reference"/>
    <w:qFormat/>
    <w:rsid w:val="00051572"/>
    <w:rPr>
      <w:rFonts w:cs="Times New Roman"/>
      <w:b/>
      <w:sz w:val="24"/>
      <w:u w:val="single"/>
    </w:rPr>
  </w:style>
  <w:style w:type="character" w:styleId="BookTitle">
    <w:name w:val="Book Title"/>
    <w:qFormat/>
    <w:rsid w:val="00051572"/>
    <w:rPr>
      <w:rFonts w:ascii="Arial" w:eastAsia="黑体" w:hAnsi="Arial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qFormat/>
    <w:rsid w:val="00051572"/>
    <w:pPr>
      <w:numPr>
        <w:numId w:val="0"/>
      </w:numPr>
      <w:outlineLvl w:val="9"/>
    </w:pPr>
  </w:style>
  <w:style w:type="paragraph" w:customStyle="1" w:styleId="List1">
    <w:name w:val="List 1"/>
    <w:basedOn w:val="Normal"/>
    <w:link w:val="List1Char"/>
    <w:rsid w:val="00051572"/>
    <w:pPr>
      <w:numPr>
        <w:numId w:val="18"/>
      </w:numPr>
      <w:spacing w:before="60"/>
    </w:pPr>
    <w:rPr>
      <w:rFonts w:eastAsia="黑体"/>
      <w:szCs w:val="20"/>
      <w:lang w:eastAsia="en-US"/>
    </w:rPr>
  </w:style>
  <w:style w:type="character" w:customStyle="1" w:styleId="List1Char">
    <w:name w:val="List 1 Char"/>
    <w:link w:val="List1"/>
    <w:locked/>
    <w:rsid w:val="00051572"/>
    <w:rPr>
      <w:rFonts w:eastAsia="黑体" w:cs="Times New Roman"/>
    </w:rPr>
  </w:style>
  <w:style w:type="paragraph" w:customStyle="1" w:styleId="Highlight">
    <w:name w:val="Highlight"/>
    <w:basedOn w:val="Normal"/>
    <w:rsid w:val="00051572"/>
    <w:rPr>
      <w:color w:val="BF0000"/>
    </w:rPr>
  </w:style>
  <w:style w:type="paragraph" w:customStyle="1" w:styleId="Numbered1">
    <w:name w:val="Numbered 1"/>
    <w:basedOn w:val="Normal"/>
    <w:rsid w:val="00051572"/>
    <w:pPr>
      <w:numPr>
        <w:numId w:val="19"/>
      </w:numPr>
      <w:spacing w:before="60"/>
    </w:pPr>
  </w:style>
  <w:style w:type="paragraph" w:customStyle="1" w:styleId="List2">
    <w:name w:val="List2"/>
    <w:basedOn w:val="List1"/>
    <w:rsid w:val="00051572"/>
    <w:pPr>
      <w:numPr>
        <w:numId w:val="0"/>
      </w:numPr>
      <w:spacing w:before="0"/>
    </w:pPr>
    <w:rPr>
      <w:szCs w:val="24"/>
      <w:lang w:val="fr-FR" w:eastAsia="fr-FR"/>
    </w:rPr>
  </w:style>
  <w:style w:type="paragraph" w:customStyle="1" w:styleId="StyleHeading5Firstline0cm">
    <w:name w:val="Style Heading 5 + First line:  0 cm"/>
    <w:basedOn w:val="Heading5"/>
    <w:rsid w:val="00051572"/>
    <w:pPr>
      <w:numPr>
        <w:ilvl w:val="0"/>
        <w:numId w:val="0"/>
      </w:numPr>
    </w:pPr>
    <w:rPr>
      <w:color w:val="363636"/>
      <w:szCs w:val="24"/>
      <w:u w:val="single"/>
    </w:rPr>
  </w:style>
  <w:style w:type="paragraph" w:customStyle="1" w:styleId="Glossary">
    <w:name w:val="Glossary"/>
    <w:basedOn w:val="Normal"/>
    <w:link w:val="GlossaryChar"/>
    <w:rsid w:val="00051572"/>
    <w:pPr>
      <w:spacing w:before="40"/>
    </w:pPr>
    <w:rPr>
      <w:sz w:val="16"/>
      <w:szCs w:val="16"/>
      <w:lang w:eastAsia="en-GB"/>
    </w:rPr>
  </w:style>
  <w:style w:type="character" w:customStyle="1" w:styleId="GlossaryChar">
    <w:name w:val="Glossary Char"/>
    <w:link w:val="Glossary"/>
    <w:locked/>
    <w:rsid w:val="00051572"/>
    <w:rPr>
      <w:rFonts w:cs="Times New Roman"/>
      <w:sz w:val="16"/>
      <w:szCs w:val="16"/>
      <w:lang w:val="x-none" w:eastAsia="en-GB"/>
    </w:rPr>
  </w:style>
  <w:style w:type="paragraph" w:styleId="Header">
    <w:name w:val="header"/>
    <w:basedOn w:val="Normal"/>
    <w:link w:val="HeaderChar"/>
    <w:autoRedefine/>
    <w:rsid w:val="0005157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locked/>
    <w:rsid w:val="00051572"/>
    <w:rPr>
      <w:rFonts w:cs="Times New Roman"/>
      <w:sz w:val="24"/>
      <w:szCs w:val="24"/>
      <w:lang w:val="x-none" w:eastAsia="fr-FR"/>
    </w:rPr>
  </w:style>
  <w:style w:type="table" w:styleId="TableGrid">
    <w:name w:val="Table Grid"/>
    <w:aliases w:val="SGS Table Basic 1"/>
    <w:basedOn w:val="TableNormal"/>
    <w:rsid w:val="000515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>
        <w:jc w:val="left"/>
      </w:pPr>
      <w:rPr>
        <w:rFonts w:cs="Times New Roman"/>
        <w:color w:val="FF6600"/>
      </w:rPr>
      <w:tblPr/>
      <w:tcPr>
        <w:tcBorders>
          <w:bottom w:val="single" w:sz="12" w:space="0" w:color="363636"/>
        </w:tcBorders>
      </w:tcPr>
    </w:tblStylePr>
  </w:style>
  <w:style w:type="table" w:customStyle="1" w:styleId="SGSTableBasic2">
    <w:name w:val="SGS Table Basic 2"/>
    <w:rsid w:val="0005157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CBC"/>
    </w:tcPr>
  </w:style>
  <w:style w:type="paragraph" w:styleId="TOC1">
    <w:name w:val="toc 1"/>
    <w:basedOn w:val="Normal"/>
    <w:next w:val="Normal"/>
    <w:autoRedefine/>
    <w:locked/>
    <w:rsid w:val="00051572"/>
    <w:pPr>
      <w:keepNext/>
      <w:keepLines/>
      <w:pBdr>
        <w:left w:val="single" w:sz="48" w:space="4" w:color="FF6600"/>
      </w:pBdr>
      <w:shd w:val="clear" w:color="auto" w:fill="363636"/>
      <w:tabs>
        <w:tab w:val="left" w:pos="426"/>
        <w:tab w:val="right" w:leader="dot" w:pos="9072"/>
      </w:tabs>
    </w:pPr>
    <w:rPr>
      <w:rFonts w:eastAsia="黑体"/>
      <w:b/>
      <w:caps/>
      <w:noProof/>
      <w:color w:val="FFFFFF"/>
      <w:sz w:val="18"/>
      <w:szCs w:val="20"/>
      <w:lang w:eastAsia="en-US"/>
    </w:rPr>
  </w:style>
  <w:style w:type="paragraph" w:styleId="TOC2">
    <w:name w:val="toc 2"/>
    <w:basedOn w:val="Normal"/>
    <w:next w:val="Normal"/>
    <w:autoRedefine/>
    <w:locked/>
    <w:rsid w:val="00051572"/>
    <w:pPr>
      <w:keepNext/>
      <w:keepLines/>
      <w:tabs>
        <w:tab w:val="left" w:pos="880"/>
        <w:tab w:val="right" w:leader="dot" w:pos="9072"/>
      </w:tabs>
    </w:pPr>
    <w:rPr>
      <w:rFonts w:eastAsia="黑体"/>
      <w:smallCaps/>
      <w:noProof/>
      <w:sz w:val="18"/>
      <w:szCs w:val="18"/>
      <w:lang w:eastAsia="en-US"/>
    </w:rPr>
  </w:style>
  <w:style w:type="paragraph" w:styleId="TOC3">
    <w:name w:val="toc 3"/>
    <w:basedOn w:val="Normal"/>
    <w:next w:val="Normal"/>
    <w:autoRedefine/>
    <w:locked/>
    <w:rsid w:val="00051572"/>
    <w:pPr>
      <w:keepNext/>
      <w:keepLines/>
      <w:tabs>
        <w:tab w:val="left" w:pos="1418"/>
        <w:tab w:val="right" w:leader="dot" w:pos="9072"/>
      </w:tabs>
      <w:ind w:left="1418" w:hanging="567"/>
    </w:pPr>
    <w:rPr>
      <w:rFonts w:eastAsia="黑体"/>
      <w:noProof/>
      <w:sz w:val="18"/>
      <w:szCs w:val="22"/>
      <w:lang w:eastAsia="en-US"/>
    </w:rPr>
  </w:style>
  <w:style w:type="paragraph" w:styleId="BalloonText">
    <w:name w:val="Balloon Text"/>
    <w:basedOn w:val="Normal"/>
    <w:link w:val="BalloonTextChar"/>
    <w:semiHidden/>
    <w:locked/>
    <w:rsid w:val="00051572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051572"/>
    <w:rPr>
      <w:rFonts w:cs="Tahoma"/>
      <w:sz w:val="16"/>
      <w:szCs w:val="16"/>
      <w:lang w:val="fr-FR" w:eastAsia="fr-FR"/>
    </w:rPr>
  </w:style>
  <w:style w:type="table" w:styleId="TableClassic2">
    <w:name w:val="Table Classic 2"/>
    <w:basedOn w:val="TableNormal"/>
    <w:rsid w:val="00C72CF6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shd w:val="clear" w:color="auto" w:fill="FF66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shd w:val="clear" w:color="auto" w:fill="363636"/>
      </w:tcPr>
    </w:tblStylePr>
    <w:tblStylePr w:type="swCell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40C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clear" w:color="auto" w:fill="BCBCBC"/>
    </w:tcPr>
    <w:tblStylePr w:type="firstRow">
      <w:rPr>
        <w:rFonts w:cs="Times New Roman"/>
        <w:b/>
        <w:bCs/>
        <w:i/>
        <w:iCs/>
      </w:rPr>
      <w:tblPr/>
      <w:tcPr>
        <w:shd w:val="clear" w:color="auto" w:fill="363636"/>
      </w:tcPr>
    </w:tblStylePr>
    <w:tblStylePr w:type="firstCol">
      <w:rPr>
        <w:rFonts w:cs="Times New Roman"/>
        <w:b/>
        <w:bCs/>
        <w:i/>
        <w:iCs/>
      </w:rPr>
      <w:tblPr/>
      <w:tcPr>
        <w:shd w:val="clear" w:color="auto" w:fill="FF6600"/>
      </w:tcPr>
    </w:tblStylePr>
    <w:tblStylePr w:type="nwCell">
      <w:rPr>
        <w:rFonts w:cs="Times New Roman"/>
      </w:rPr>
      <w:tblPr/>
      <w:tcPr>
        <w:shd w:val="clear" w:color="auto" w:fill="363636"/>
      </w:tcPr>
    </w:tblStylePr>
    <w:tblStylePr w:type="swCell">
      <w:rPr>
        <w:rFonts w:cs="Times New Roman"/>
        <w:b/>
        <w:bCs/>
        <w:i w:val="0"/>
        <w:iCs w:val="0"/>
      </w:rPr>
    </w:tblStylePr>
  </w:style>
  <w:style w:type="table" w:styleId="TableList8">
    <w:name w:val="Table List 8"/>
    <w:basedOn w:val="TableNormal"/>
    <w:rsid w:val="00B40C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cPr>
      <w:shd w:val="clear" w:color="auto" w:fill="BCBCBC"/>
    </w:tcPr>
    <w:tblStylePr w:type="firstRow">
      <w:rPr>
        <w:rFonts w:cs="Times New Roman"/>
        <w:b/>
        <w:bCs/>
        <w:i/>
        <w:iCs/>
      </w:rPr>
      <w:tblPr/>
      <w:tcPr>
        <w:shd w:val="clear" w:color="auto" w:fill="FF6600"/>
      </w:tcPr>
    </w:tblStylePr>
    <w:tblStylePr w:type="lastRow">
      <w:rPr>
        <w:rFonts w:cs="Times New Roman"/>
        <w:b/>
        <w:bCs/>
      </w:rPr>
      <w:tblPr/>
      <w:tcPr>
        <w:shd w:val="clear" w:color="auto" w:fill="FF6600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shd w:val="clear" w:color="auto" w:fill="BCBCBC"/>
      </w:tcPr>
    </w:tblStylePr>
    <w:tblStylePr w:type="band2Horz">
      <w:rPr>
        <w:rFonts w:cs="Times New Roman"/>
      </w:rPr>
      <w:tblPr/>
      <w:tcPr>
        <w:shd w:val="clear" w:color="auto" w:fill="363636"/>
      </w:tcPr>
    </w:tblStylePr>
  </w:style>
  <w:style w:type="table" w:styleId="TableClassic3">
    <w:name w:val="Table Classic 3"/>
    <w:basedOn w:val="TableNormal"/>
    <w:rsid w:val="00B40C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BCBCBC"/>
    </w:tcPr>
    <w:tblStylePr w:type="firstRow">
      <w:rPr>
        <w:rFonts w:cs="Times New Roman"/>
        <w:b/>
        <w:bCs/>
        <w:i/>
        <w:iCs/>
        <w:color w:val="FFFFFF"/>
      </w:rPr>
      <w:tblPr/>
      <w:tcPr>
        <w:shd w:val="clear" w:color="auto" w:fill="363636"/>
      </w:tcPr>
    </w:tblStylePr>
    <w:tblStylePr w:type="lastRow">
      <w:rPr>
        <w:rFonts w:cs="Times New Roman"/>
        <w:color w:val="FF660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rsid w:val="00CC2E26"/>
    <w:rPr>
      <w:rFonts w:cs="Times New Roman"/>
    </w:rPr>
  </w:style>
  <w:style w:type="character" w:styleId="CommentReference">
    <w:name w:val="annotation reference"/>
    <w:uiPriority w:val="99"/>
    <w:rsid w:val="003D78EB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rsid w:val="003D78EB"/>
  </w:style>
  <w:style w:type="character" w:customStyle="1" w:styleId="CommentTextChar">
    <w:name w:val="Comment Text Char"/>
    <w:link w:val="CommentText"/>
    <w:locked/>
    <w:rsid w:val="003D78EB"/>
    <w:rPr>
      <w:rFonts w:ascii="Times New Roman" w:eastAsia="宋体" w:hAnsi="Times New Roman" w:cs="Times New Roman"/>
      <w:sz w:val="24"/>
      <w:szCs w:val="24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3D78EB"/>
    <w:rPr>
      <w:b/>
      <w:bCs/>
    </w:rPr>
  </w:style>
  <w:style w:type="character" w:customStyle="1" w:styleId="CommentSubjectChar">
    <w:name w:val="Comment Subject Char"/>
    <w:link w:val="CommentSubject"/>
    <w:locked/>
    <w:rsid w:val="003D78EB"/>
    <w:rPr>
      <w:rFonts w:ascii="Times New Roman" w:eastAsia="宋体" w:hAnsi="Times New Roman" w:cs="Times New Roman"/>
      <w:b/>
      <w:bCs/>
      <w:sz w:val="24"/>
      <w:szCs w:val="24"/>
      <w:lang w:val="en-US" w:eastAsia="zh-CN"/>
    </w:rPr>
  </w:style>
  <w:style w:type="paragraph" w:styleId="DocumentMap">
    <w:name w:val="Document Map"/>
    <w:basedOn w:val="Normal"/>
    <w:link w:val="DocumentMapChar"/>
    <w:semiHidden/>
    <w:locked/>
    <w:rsid w:val="00B30F9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locked/>
    <w:rsid w:val="00B30F90"/>
    <w:rPr>
      <w:rFonts w:ascii="Tahoma" w:eastAsia="宋体" w:hAnsi="Tahoma" w:cs="Tahoma"/>
      <w:sz w:val="16"/>
      <w:szCs w:val="16"/>
      <w:lang w:val="en-US" w:eastAsia="zh-CN"/>
    </w:rPr>
  </w:style>
  <w:style w:type="numbering" w:customStyle="1" w:styleId="SGS">
    <w:name w:val="SGS"/>
    <w:rsid w:val="0026513B"/>
    <w:pPr>
      <w:numPr>
        <w:numId w:val="5"/>
      </w:numPr>
    </w:pPr>
  </w:style>
  <w:style w:type="numbering" w:customStyle="1" w:styleId="Style1">
    <w:name w:val="Style1"/>
    <w:rsid w:val="0026513B"/>
    <w:pPr>
      <w:numPr>
        <w:numId w:val="4"/>
      </w:numPr>
    </w:pPr>
  </w:style>
  <w:style w:type="character" w:customStyle="1" w:styleId="CharChar2">
    <w:name w:val="Char Char2"/>
    <w:locked/>
    <w:rsid w:val="0021756E"/>
    <w:rPr>
      <w:rFonts w:ascii="Times New Roman" w:eastAsia="宋体" w:hAnsi="Times New Roman" w:cs="Times New Roman"/>
      <w:sz w:val="24"/>
      <w:szCs w:val="24"/>
      <w:lang w:val="en-US" w:eastAsia="zh-CN"/>
    </w:rPr>
  </w:style>
  <w:style w:type="paragraph" w:customStyle="1" w:styleId="1">
    <w:name w:val="正文1"/>
    <w:qFormat/>
    <w:pPr>
      <w:widowControl w:val="0"/>
      <w:jc w:val="both"/>
    </w:pPr>
    <w:rPr>
      <w:rFonts w:eastAsia="Arial Unicode MS" w:cs="Arial"/>
      <w:kern w:val="2"/>
      <w:sz w:val="21"/>
      <w:szCs w:val="24"/>
    </w:rPr>
  </w:style>
  <w:style w:type="paragraph" w:customStyle="1" w:styleId="Normal0">
    <w:name w:val="Normal_0"/>
    <w:qFormat/>
    <w:rPr>
      <w:rFonts w:ascii="Times New Roman" w:hAnsi="Times New Roman"/>
      <w:sz w:val="24"/>
      <w:szCs w:val="24"/>
    </w:rPr>
  </w:style>
  <w:style w:type="paragraph" w:customStyle="1" w:styleId="Normal00">
    <w:name w:val="Normal_0_0"/>
    <w:qFormat/>
    <w:rPr>
      <w:rFonts w:ascii="Times New Roman" w:hAnsi="Times New Roman"/>
      <w:sz w:val="24"/>
      <w:szCs w:val="24"/>
    </w:rPr>
  </w:style>
  <w:style w:type="paragraph" w:customStyle="1" w:styleId="Normal1">
    <w:name w:val="Normal_1"/>
    <w:qFormat/>
    <w:rPr>
      <w:rFonts w:ascii="Times New Roman" w:hAnsi="Times New Roman"/>
      <w:sz w:val="24"/>
      <w:szCs w:val="24"/>
    </w:rPr>
  </w:style>
  <w:style w:type="paragraph" w:customStyle="1" w:styleId="Normal2">
    <w:name w:val="Normal_2"/>
    <w:qFormat/>
    <w:rPr>
      <w:rFonts w:ascii="Times New Roman" w:hAnsi="Times New Roman"/>
      <w:sz w:val="24"/>
      <w:szCs w:val="24"/>
    </w:rPr>
  </w:style>
  <w:style w:type="paragraph" w:customStyle="1" w:styleId="Normal3">
    <w:name w:val="Normal_3"/>
    <w:qFormat/>
    <w:rPr>
      <w:rFonts w:ascii="Times New Roman" w:hAnsi="Times New Roman"/>
      <w:sz w:val="24"/>
      <w:szCs w:val="24"/>
    </w:rPr>
  </w:style>
  <w:style w:type="paragraph" w:customStyle="1" w:styleId="Normal4">
    <w:name w:val="Normal_4"/>
    <w:qFormat/>
    <w:rPr>
      <w:rFonts w:ascii="Times New Roman" w:hAnsi="Times New Roman"/>
      <w:sz w:val="24"/>
      <w:szCs w:val="24"/>
    </w:rPr>
  </w:style>
  <w:style w:type="paragraph" w:customStyle="1" w:styleId="Normal5">
    <w:name w:val="Normal_5"/>
    <w:qFormat/>
    <w:rPr>
      <w:rFonts w:ascii="Times New Roman" w:hAnsi="Times New Roman"/>
      <w:sz w:val="24"/>
      <w:szCs w:val="24"/>
    </w:rPr>
  </w:style>
  <w:style w:type="paragraph" w:customStyle="1" w:styleId="Normal6">
    <w:name w:val="Normal_6"/>
    <w:qFormat/>
    <w:rPr>
      <w:rFonts w:ascii="Times New Roman" w:hAnsi="Times New Roman"/>
      <w:sz w:val="24"/>
      <w:szCs w:val="24"/>
    </w:rPr>
  </w:style>
  <w:style w:type="paragraph" w:customStyle="1" w:styleId="Normal7">
    <w:name w:val="Normal_7"/>
    <w:qFormat/>
    <w:rPr>
      <w:rFonts w:ascii="Times New Roman" w:hAnsi="Times New Roman"/>
      <w:sz w:val="24"/>
      <w:szCs w:val="24"/>
    </w:rPr>
  </w:style>
  <w:style w:type="paragraph" w:customStyle="1" w:styleId="Normal8">
    <w:name w:val="Normal_8"/>
    <w:qFormat/>
    <w:rPr>
      <w:rFonts w:ascii="Times New Roman" w:hAnsi="Times New Roman"/>
      <w:sz w:val="24"/>
      <w:szCs w:val="24"/>
    </w:rPr>
  </w:style>
  <w:style w:type="paragraph" w:customStyle="1" w:styleId="Normal9">
    <w:name w:val="Normal_9"/>
    <w:qFormat/>
    <w:rPr>
      <w:rFonts w:ascii="Times New Roman" w:hAnsi="Times New Roman"/>
      <w:sz w:val="24"/>
      <w:szCs w:val="24"/>
    </w:rPr>
  </w:style>
  <w:style w:type="paragraph" w:customStyle="1" w:styleId="Normal10">
    <w:name w:val="Normal_10"/>
    <w:qFormat/>
    <w:rPr>
      <w:rFonts w:ascii="Times New Roman" w:hAnsi="Times New Roman"/>
      <w:sz w:val="24"/>
      <w:szCs w:val="24"/>
    </w:rPr>
  </w:style>
  <w:style w:type="paragraph" w:customStyle="1" w:styleId="Normal11">
    <w:name w:val="Normal_11"/>
    <w:qFormat/>
    <w:rPr>
      <w:rFonts w:ascii="Times New Roman" w:hAnsi="Times New Roman"/>
      <w:sz w:val="24"/>
      <w:szCs w:val="24"/>
    </w:rPr>
  </w:style>
  <w:style w:type="paragraph" w:customStyle="1" w:styleId="Normal12">
    <w:name w:val="Normal_12"/>
    <w:qFormat/>
    <w:rPr>
      <w:rFonts w:ascii="Times New Roman" w:hAnsi="Times New Roman"/>
      <w:sz w:val="24"/>
      <w:szCs w:val="24"/>
    </w:rPr>
  </w:style>
  <w:style w:type="paragraph" w:customStyle="1" w:styleId="Normal13">
    <w:name w:val="Normal_13"/>
    <w:qFormat/>
    <w:rPr>
      <w:rFonts w:ascii="Times New Roman" w:hAnsi="Times New Roman"/>
      <w:sz w:val="24"/>
      <w:szCs w:val="24"/>
    </w:rPr>
  </w:style>
  <w:style w:type="paragraph" w:customStyle="1" w:styleId="Normal14">
    <w:name w:val="Normal_14"/>
    <w:qFormat/>
    <w:rPr>
      <w:rFonts w:ascii="Times New Roman" w:hAnsi="Times New Roman"/>
      <w:sz w:val="24"/>
      <w:szCs w:val="24"/>
    </w:rPr>
  </w:style>
  <w:style w:type="paragraph" w:customStyle="1" w:styleId="Normal15">
    <w:name w:val="Normal_15"/>
    <w:qFormat/>
    <w:rPr>
      <w:rFonts w:ascii="Times New Roman" w:hAnsi="Times New Roman"/>
      <w:sz w:val="24"/>
      <w:szCs w:val="24"/>
    </w:rPr>
  </w:style>
  <w:style w:type="paragraph" w:customStyle="1" w:styleId="Normal16">
    <w:name w:val="Normal_16"/>
    <w:qFormat/>
    <w:rPr>
      <w:rFonts w:ascii="Times New Roman" w:hAnsi="Times New Roman"/>
      <w:sz w:val="24"/>
      <w:szCs w:val="24"/>
    </w:rPr>
  </w:style>
  <w:style w:type="paragraph" w:customStyle="1" w:styleId="Normal17">
    <w:name w:val="Normal_17"/>
    <w:qFormat/>
    <w:rPr>
      <w:rFonts w:ascii="Times New Roman" w:hAnsi="Times New Roman"/>
      <w:sz w:val="24"/>
      <w:szCs w:val="24"/>
    </w:rPr>
  </w:style>
  <w:style w:type="paragraph" w:customStyle="1" w:styleId="Normal18">
    <w:name w:val="Normal_18"/>
    <w:qFormat/>
    <w:rPr>
      <w:rFonts w:ascii="Times New Roman" w:hAnsi="Times New Roman"/>
      <w:sz w:val="24"/>
      <w:szCs w:val="24"/>
    </w:rPr>
  </w:style>
  <w:style w:type="character" w:styleId="FootnoteReference">
    <w:name w:val="footnote reference"/>
    <w:rsid w:val="006B4928"/>
    <w:rPr>
      <w:position w:val="6"/>
      <w:sz w:val="16"/>
    </w:rPr>
  </w:style>
  <w:style w:type="paragraph" w:customStyle="1" w:styleId="Default">
    <w:name w:val="Default"/>
    <w:rsid w:val="0050208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92966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0AB6F78F-84AE-486B-9501-A6249E7B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NAME: Case</vt:lpstr>
    </vt:vector>
  </TitlesOfParts>
  <Company>SGS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NAME: Case</dc:title>
  <dc:subject/>
  <dc:creator>angela_chen</dc:creator>
  <cp:keywords/>
  <cp:lastModifiedBy>Wandering Xu</cp:lastModifiedBy>
  <cp:revision>7</cp:revision>
  <cp:lastPrinted>2023-11-06T09:36:00Z</cp:lastPrinted>
  <dcterms:created xsi:type="dcterms:W3CDTF">2025-09-15T02:57:00Z</dcterms:created>
  <dcterms:modified xsi:type="dcterms:W3CDTF">2025-09-15T03:06:00Z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0x010100C8A4A9517C442347A92D0C0B0AD92F87</vt:lpwstr>
  </property>
  <property fmtid="{D5CDD505-2E9C-101B-9397-08002B2CF9AE}" pid="3" name="Description0">
    <vt:lpwstr>update and change CMA parts</vt:lpwstr>
  </property>
  <property fmtid="{D5CDD505-2E9C-101B-9397-08002B2CF9AE}" pid="4" name="_DCDateCreated">
    <vt:lpwstr/>
  </property>
</Properties>
</file>