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A153F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1584C164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07DCF41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247DD297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0FBC577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5D3192E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E79E755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65AC77D3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0F8FEC5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0A04A4C7" w14:textId="77777777" w:rsidR="00D77511" w:rsidRPr="00C52528" w:rsidRDefault="00A1277D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6F32296D" w14:textId="77777777" w:rsidR="00D77511" w:rsidRPr="00C52528" w:rsidRDefault="00516B03" w:rsidP="00DB19BE">
            <w:pPr>
              <w:pStyle w:val="Verses"/>
            </w:pPr>
            <w:r>
              <w:t>01/11/2024</w:t>
            </w:r>
          </w:p>
        </w:tc>
        <w:tc>
          <w:tcPr>
            <w:tcW w:w="2420" w:type="dxa"/>
            <w:vAlign w:val="center"/>
          </w:tcPr>
          <w:p w14:paraId="726C3135" w14:textId="77777777" w:rsidR="00D77511" w:rsidRPr="00C52528" w:rsidRDefault="00516B03" w:rsidP="00DB19BE">
            <w:pPr>
              <w:pStyle w:val="Verses"/>
            </w:pPr>
            <w:r>
              <w:t>Wander Luiz da Silva Flores</w:t>
            </w:r>
          </w:p>
        </w:tc>
        <w:tc>
          <w:tcPr>
            <w:tcW w:w="4389" w:type="dxa"/>
            <w:vAlign w:val="center"/>
          </w:tcPr>
          <w:p w14:paraId="3BA8ACC6" w14:textId="77777777" w:rsidR="00D77511" w:rsidRPr="00C52528" w:rsidRDefault="00A1277D" w:rsidP="00DB19BE">
            <w:pPr>
              <w:pStyle w:val="Verses"/>
            </w:pPr>
            <w:r>
              <w:t>Elaboração Inicial – primeiro rascunho para sua revisão</w:t>
            </w:r>
          </w:p>
        </w:tc>
      </w:tr>
    </w:tbl>
    <w:p w14:paraId="7B52B968" w14:textId="77777777" w:rsidR="00D77511" w:rsidRDefault="00D77511" w:rsidP="00D77511"/>
    <w:p w14:paraId="2F9FD5ED" w14:textId="77777777" w:rsidR="00D77511" w:rsidRDefault="00D77511" w:rsidP="00D77511"/>
    <w:p w14:paraId="21DEA46A" w14:textId="77777777" w:rsidR="00DF7148" w:rsidRPr="00D2767E" w:rsidRDefault="00DF7148" w:rsidP="00A23556">
      <w:pPr>
        <w:pStyle w:val="Ttulo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14:paraId="75563CA3" w14:textId="77777777" w:rsidR="00516B03" w:rsidRDefault="00516B03" w:rsidP="00516B03">
      <w:pPr>
        <w:jc w:val="both"/>
      </w:pPr>
      <w:r>
        <w:t>O objetivo do Plano de Gerenciamento dos Custos do projeto LabSoft é garantir que os recursos financeiros necessários para a criação do laboratório de desenvolvimento de software no Senac Corumbá/MS sejam devidamente planejados, monitorados e controlados, assegurando que o projeto seja concluído dentro do orçamento estabelecido. Este plano visa a definição de processos e práticas para estimar, controlar e rastrear os custos ao longo de todo o ciclo de vida do projeto, desde a concepção até a entrega final. A intenção é evitar desvios financeiros que possam comprometer a viabilidade do projeto, promovendo a alocação eficiente de recursos e a mitigação de riscos relacionados a custos inesperados.</w:t>
      </w:r>
    </w:p>
    <w:p w14:paraId="08613A05" w14:textId="77777777" w:rsidR="00DF7148" w:rsidRPr="006039E8" w:rsidRDefault="00516B03" w:rsidP="00516B03">
      <w:pPr>
        <w:jc w:val="both"/>
      </w:pPr>
      <w:r>
        <w:t>Além disso, o plano inclui estratégias para monitorar o desempenho financeiro do projeto, através de indicadores claros, como variação de custo e índices de desempenho, que permitem detectar problemas de custo rapidamente. Também estabelece métodos para o gerenciamento de mudanças no orçamento, caso haja alterações no escopo ou requisitos que afetem as estimativas de custo originais. Em suma, o objetivo do Plano de Gerenciamento dos Custos é proporcionar controle efetivo sobre o uso de recursos financeiros, promovendo uma execução bem-sucedida do projeto, sem comprometer a qualidade, o cronograma e as entregas esperadas.</w:t>
      </w:r>
    </w:p>
    <w:p w14:paraId="14FB8E96" w14:textId="77777777" w:rsidR="00DF7148" w:rsidRPr="00D2767E" w:rsidRDefault="00DF7148" w:rsidP="00DF7148">
      <w:pPr>
        <w:rPr>
          <w:rFonts w:cs="Arial"/>
        </w:rPr>
      </w:pPr>
    </w:p>
    <w:p w14:paraId="1199CFE2" w14:textId="77777777" w:rsidR="00DF7148" w:rsidRPr="00325F53" w:rsidRDefault="00DF7148" w:rsidP="00DF7148">
      <w:pPr>
        <w:pStyle w:val="Ttulo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14:paraId="54C8DE34" w14:textId="77777777" w:rsidR="00DF7148" w:rsidRPr="00325F53" w:rsidRDefault="00516B03" w:rsidP="00DF7148">
      <w:r w:rsidRPr="00516B03">
        <w:t>O método de gerenciamento dos custos do projeto LabSoft será baseado em uma abordagem estruturada e controlada, com foco na previsibilidade e controle financeiro, visando garantir que o projeto seja concluído dentro do orçamento estipulado, sem comprometer a qualidade ou o cronograma. Este método abrangerá todas as etapas do ciclo de vida do projeto, desde a estimativa inicial de custos até o controle e monitoramento contínuo, com base em indicadores de desempenho financeiro e procedimentos de gestão de mudanças.</w:t>
      </w:r>
    </w:p>
    <w:p w14:paraId="39014735" w14:textId="77777777" w:rsidR="00DF7148" w:rsidRDefault="00DF7148" w:rsidP="00DF7148">
      <w:pPr>
        <w:pStyle w:val="Ttulo2"/>
      </w:pPr>
      <w:bookmarkStart w:id="3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3"/>
    </w:p>
    <w:p w14:paraId="01159FB0" w14:textId="77777777" w:rsidR="00516B03" w:rsidRPr="00516B03" w:rsidRDefault="00516B03" w:rsidP="00516B03">
      <w:pPr>
        <w:rPr>
          <w:b/>
        </w:rPr>
      </w:pPr>
      <w:r w:rsidRPr="00516B03">
        <w:rPr>
          <w:b/>
        </w:rPr>
        <w:t>Planejamento dos Custos</w:t>
      </w:r>
    </w:p>
    <w:p w14:paraId="359BD7D6" w14:textId="77777777" w:rsidR="00516B03" w:rsidRDefault="00516B03" w:rsidP="00516B03">
      <w:r>
        <w:t>O primeiro passo no gerenciamento de custos será a definição do orçamento do projeto. A partir das estimativas de recursos necessários para as diversas fases do projeto, como aquisição de hardware, licenciamento de software, treinamento da equipe e outras despesas operacionais, será elaborado um orçamento detalhado.</w:t>
      </w:r>
    </w:p>
    <w:p w14:paraId="36B40FB9" w14:textId="77777777" w:rsidR="00516B03" w:rsidRDefault="00516B03" w:rsidP="00516B03">
      <w:r>
        <w:t>Esse orçamento incluirá:</w:t>
      </w:r>
      <w:r>
        <w:t xml:space="preserve"> </w:t>
      </w:r>
      <w:r>
        <w:t>Estimativas de custo para cada área do projeto, com base em uma análise detalhada dos recursos humanos, materiais, tecnologias e infraestrutura necessários.</w:t>
      </w:r>
    </w:p>
    <w:p w14:paraId="34CC0F7D" w14:textId="77777777" w:rsidR="00516B03" w:rsidRDefault="00516B03" w:rsidP="00516B03">
      <w:r>
        <w:t>Reserva de contingência, destinada a cobrir imprevistos que possam surgir durante a execução do projeto. A reserva será calculada com base nos riscos identificados no planejamento.</w:t>
      </w:r>
    </w:p>
    <w:p w14:paraId="137AFBBD" w14:textId="77777777" w:rsidR="00516B03" w:rsidRDefault="00516B03" w:rsidP="00516B03">
      <w:r>
        <w:t>Linha de base de custos, que servirá como referência para o acompanhamento e controle dos gastos ao longo do projeto.</w:t>
      </w:r>
    </w:p>
    <w:p w14:paraId="70184684" w14:textId="77777777" w:rsidR="00516B03" w:rsidRPr="00516B03" w:rsidRDefault="00516B03" w:rsidP="00516B03">
      <w:pPr>
        <w:rPr>
          <w:b/>
        </w:rPr>
      </w:pPr>
      <w:r w:rsidRPr="00516B03">
        <w:rPr>
          <w:b/>
        </w:rPr>
        <w:t>Estimativas de Custo</w:t>
      </w:r>
    </w:p>
    <w:p w14:paraId="6E563361" w14:textId="77777777" w:rsidR="00516B03" w:rsidRDefault="00516B03" w:rsidP="00516B03">
      <w:r>
        <w:lastRenderedPageBreak/>
        <w:t>As estimativas de custo serão baseadas em métodos de estimativa precisos, como:</w:t>
      </w:r>
    </w:p>
    <w:p w14:paraId="7BFE1322" w14:textId="77777777" w:rsidR="00516B03" w:rsidRDefault="00516B03" w:rsidP="00516B03">
      <w:r>
        <w:t>Estimativas análogas: Utilizando dados de projetos anteriores semelhantes para determinar os custos aproximados das atividades do projeto.</w:t>
      </w:r>
    </w:p>
    <w:p w14:paraId="5D310C24" w14:textId="77777777" w:rsidR="00516B03" w:rsidRDefault="00516B03" w:rsidP="00516B03">
      <w:r>
        <w:t>Estimativas paramétricas: Aplicando dados históricos e métricas de custos (como custo por hora de desenvolvedor, custo por unidade de hardware) para calcular os custos de recursos específicos.</w:t>
      </w:r>
    </w:p>
    <w:p w14:paraId="3DABA69B" w14:textId="77777777" w:rsidR="00516B03" w:rsidRDefault="00516B03" w:rsidP="00516B03">
      <w:r>
        <w:t>Estimativas por três pontos: Calculando uma média ponderada entre o custo mais otimista, o mais pessimista e o mais provável para obter uma estimativa de custo mais precisa.</w:t>
      </w:r>
    </w:p>
    <w:p w14:paraId="7D2366DD" w14:textId="77777777" w:rsidR="00516B03" w:rsidRPr="00516B03" w:rsidRDefault="00516B03" w:rsidP="00516B03">
      <w:pPr>
        <w:rPr>
          <w:b/>
        </w:rPr>
      </w:pPr>
      <w:r w:rsidRPr="00516B03">
        <w:rPr>
          <w:b/>
        </w:rPr>
        <w:t>Controle de Custos</w:t>
      </w:r>
    </w:p>
    <w:p w14:paraId="522E3554" w14:textId="77777777" w:rsidR="00516B03" w:rsidRDefault="00516B03" w:rsidP="00516B03">
      <w:r>
        <w:t>Para controlar os custos ao longo do projeto, serão estabelecidas práticas e processos contínuos de monitoramento, incluindo:</w:t>
      </w:r>
    </w:p>
    <w:p w14:paraId="51C0B9E5" w14:textId="77777777" w:rsidR="00516B03" w:rsidRDefault="00516B03" w:rsidP="00516B03">
      <w:r>
        <w:t>Acompanhamento periódico dos custos reais versus os custos previstos no orçamento. Isso será feito por meio de relatórios de status financeiro, que indicarão qualquer desvio entre o orçamento planejado e os custos reais incorridos.</w:t>
      </w:r>
    </w:p>
    <w:p w14:paraId="69A872FC" w14:textId="77777777" w:rsidR="00516B03" w:rsidRDefault="00516B03" w:rsidP="00516B03">
      <w:r>
        <w:t xml:space="preserve">Índices de desempenho de custo (CPI - </w:t>
      </w:r>
      <w:proofErr w:type="spellStart"/>
      <w:r>
        <w:t>Cost</w:t>
      </w:r>
      <w:proofErr w:type="spellEnd"/>
      <w:r>
        <w:t xml:space="preserve"> Performance Index) e variância de custo (CV -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>), que serão usados para monitorar a eficiência do projeto em relação ao orçamento. Estes índices ajudarão a identificar se o projeto está gastando mais ou menos do que o previsto e permitirão que ações corretivas sejam tomadas rapidamente.</w:t>
      </w:r>
    </w:p>
    <w:p w14:paraId="7E5023DB" w14:textId="77777777" w:rsidR="00516B03" w:rsidRDefault="00516B03" w:rsidP="00516B03">
      <w:r>
        <w:t>Controle de mudanças de escopo e orçamento, com a definição de processos claros para a aprovação de qualquer alteração que impacte o orçamento do projeto, garantindo que mudanças no escopo sejam acompanhadas de ajustes financeiros apropriados.</w:t>
      </w:r>
    </w:p>
    <w:p w14:paraId="637C817E" w14:textId="77777777" w:rsidR="00516B03" w:rsidRPr="00516B03" w:rsidRDefault="00516B03" w:rsidP="00516B03">
      <w:pPr>
        <w:rPr>
          <w:b/>
        </w:rPr>
      </w:pPr>
      <w:r w:rsidRPr="00516B03">
        <w:rPr>
          <w:b/>
        </w:rPr>
        <w:t>Monitoramento de Custos</w:t>
      </w:r>
    </w:p>
    <w:p w14:paraId="3A809F35" w14:textId="77777777" w:rsidR="00516B03" w:rsidRDefault="00516B03" w:rsidP="00516B03">
      <w:r>
        <w:t>A monitoramento contínuo dos custos será realizado por meio de ferramentas de controle de orçamento e software de gerenciamento de projetos, que permitirão visualizar em tempo real os custos acumulados e os custos estimados para cada fase do projeto. O acompanhamento será feito com a frequência necessária para garantir que os custos estejam dentro do planejado, com relatórios mensais ou conforme o andamento das atividades do projeto. Além disso, qualquer desvio significativo será analisado, com a implementação de ações corretivas para ajustar a execução do projeto conforme necessário.</w:t>
      </w:r>
    </w:p>
    <w:p w14:paraId="73688553" w14:textId="77777777" w:rsidR="00516B03" w:rsidRPr="00516B03" w:rsidRDefault="00516B03" w:rsidP="00516B03">
      <w:pPr>
        <w:rPr>
          <w:b/>
        </w:rPr>
      </w:pPr>
      <w:r w:rsidRPr="00516B03">
        <w:rPr>
          <w:b/>
        </w:rPr>
        <w:t>Análise de Desempenho e Ações Corretivas</w:t>
      </w:r>
    </w:p>
    <w:p w14:paraId="0BCFAF86" w14:textId="77777777" w:rsidR="00516B03" w:rsidRDefault="00516B03" w:rsidP="00516B03">
      <w:r>
        <w:t>Caso sejam identificados desvios de custo durante o monitoramento, serão adotadas ações corretivas para alinhar os custos reais aos previstos. Essas ações podem incluir:</w:t>
      </w:r>
    </w:p>
    <w:p w14:paraId="398D7096" w14:textId="77777777" w:rsidR="00516B03" w:rsidRDefault="00516B03" w:rsidP="00516B03">
      <w:r>
        <w:t>Revisão de alocação de recursos para identificar e corrigir desperdícios ou ineficiências no uso de recursos financeiros.</w:t>
      </w:r>
    </w:p>
    <w:p w14:paraId="0224FA38" w14:textId="77777777" w:rsidR="00516B03" w:rsidRDefault="00516B03" w:rsidP="00516B03">
      <w:r>
        <w:t>Replanejamento das atividades, ajustando o cronograma ou a alocação de recursos para reduzir custos em áreas críticas.</w:t>
      </w:r>
    </w:p>
    <w:p w14:paraId="5F9FF402" w14:textId="77777777" w:rsidR="00516B03" w:rsidRDefault="00516B03" w:rsidP="00516B03">
      <w:r>
        <w:t>Negociação com fornecedores para obter melhores preços ou condições de pagamento.</w:t>
      </w:r>
    </w:p>
    <w:p w14:paraId="1660DD61" w14:textId="77777777" w:rsidR="00516B03" w:rsidRDefault="00516B03" w:rsidP="00516B03">
      <w:r>
        <w:t>Além disso, será realizada uma análise de desempenho acumulado para entender as causas dos desvios de custo e aplicar lições aprendidas para evitar futuros problemas.</w:t>
      </w:r>
    </w:p>
    <w:p w14:paraId="1D1984E4" w14:textId="77777777" w:rsidR="00516B03" w:rsidRPr="00516B03" w:rsidRDefault="00516B03" w:rsidP="00516B03">
      <w:pPr>
        <w:rPr>
          <w:b/>
        </w:rPr>
      </w:pPr>
      <w:r w:rsidRPr="00516B03">
        <w:rPr>
          <w:b/>
        </w:rPr>
        <w:t>Encerramento e Análise Pós-Projeto</w:t>
      </w:r>
    </w:p>
    <w:p w14:paraId="770BF092" w14:textId="77777777" w:rsidR="00516B03" w:rsidRDefault="00516B03" w:rsidP="00516B03">
      <w:r>
        <w:t>Ao final do projeto, será realizada uma análise pós-projeto para comparar os custos finais com o orçamento aprovado, identificando as razões para quaisquer diferenças. Esse processo ajudará a entender a eficácia das estimativas de custo e o desempenho do controle de custos, permitindo melhorar os processos para projetos futuros.</w:t>
      </w:r>
    </w:p>
    <w:p w14:paraId="201917C3" w14:textId="77777777" w:rsidR="008843C9" w:rsidRDefault="008843C9" w:rsidP="003D377B"/>
    <w:p w14:paraId="7DB15E17" w14:textId="77777777" w:rsidR="008C2C80" w:rsidRPr="00AA21AD" w:rsidRDefault="008C2C80" w:rsidP="008C2C80">
      <w:pPr>
        <w:pStyle w:val="Ttulo2"/>
      </w:pPr>
      <w:bookmarkStart w:id="4" w:name="_Toc323118142"/>
      <w:bookmarkStart w:id="5" w:name="_Toc353750960"/>
      <w:r w:rsidRPr="00795700">
        <w:t xml:space="preserve">Documentos padronizados </w:t>
      </w:r>
      <w:r w:rsidR="002E084D">
        <w:t>dos custos</w:t>
      </w:r>
      <w:bookmarkEnd w:id="4"/>
      <w:bookmarkEnd w:id="5"/>
    </w:p>
    <w:p w14:paraId="187398C9" w14:textId="77777777" w:rsidR="008C2C80" w:rsidRPr="00AA21AD" w:rsidRDefault="008C2C80" w:rsidP="00D77511">
      <w:pPr>
        <w:pStyle w:val="Comments"/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A1277D" w:rsidRPr="00A1277D" w14:paraId="74F08AF4" w14:textId="77777777" w:rsidTr="005D001F">
        <w:trPr>
          <w:trHeight w:val="432"/>
        </w:trPr>
        <w:tc>
          <w:tcPr>
            <w:tcW w:w="3080" w:type="dxa"/>
            <w:shd w:val="clear" w:color="auto" w:fill="DBE5F1" w:themeFill="accent1" w:themeFillTint="33"/>
            <w:vAlign w:val="center"/>
          </w:tcPr>
          <w:p w14:paraId="25B91763" w14:textId="77777777" w:rsidR="00A1277D" w:rsidRPr="00A1277D" w:rsidRDefault="00A1277D" w:rsidP="00A1277D">
            <w:r w:rsidRPr="00A1277D"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14:paraId="48C2E590" w14:textId="77777777" w:rsidR="00A1277D" w:rsidRPr="00A1277D" w:rsidRDefault="00A1277D" w:rsidP="00A1277D">
            <w:r w:rsidRPr="00A1277D"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14:paraId="77EDB2C8" w14:textId="77777777" w:rsidR="00A1277D" w:rsidRPr="00A1277D" w:rsidRDefault="00A1277D" w:rsidP="00A1277D">
            <w:proofErr w:type="spellStart"/>
            <w:r w:rsidRPr="00A1277D">
              <w:t>Template</w:t>
            </w:r>
            <w:proofErr w:type="spellEnd"/>
          </w:p>
        </w:tc>
      </w:tr>
      <w:tr w:rsidR="00A1277D" w:rsidRPr="00A1277D" w14:paraId="2FB715D4" w14:textId="77777777" w:rsidTr="005D001F">
        <w:tc>
          <w:tcPr>
            <w:tcW w:w="3080" w:type="dxa"/>
          </w:tcPr>
          <w:p w14:paraId="4B0FACD9" w14:textId="77777777" w:rsidR="00A1277D" w:rsidRPr="00A1277D" w:rsidRDefault="006A3E08" w:rsidP="00A1277D">
            <w:hyperlink r:id="rId7" w:tooltip="Estimativas de custos das atividades" w:history="1">
              <w:r w:rsidR="00A1277D" w:rsidRPr="00A1277D">
                <w:rPr>
                  <w:rStyle w:val="Hyperlink"/>
                </w:rPr>
                <w:t>Estimativas de custos das atividades</w:t>
              </w:r>
            </w:hyperlink>
          </w:p>
        </w:tc>
        <w:tc>
          <w:tcPr>
            <w:tcW w:w="3081" w:type="dxa"/>
          </w:tcPr>
          <w:p w14:paraId="3366E490" w14:textId="77777777" w:rsidR="00A1277D" w:rsidRPr="00A1277D" w:rsidRDefault="00A1277D" w:rsidP="00A1277D">
            <w:r w:rsidRPr="00A1277D">
              <w:t>Para estimar o custo de uma atividade deve-se considerar todos os recursos (diretos ou indiretos) a serem usados na mesma.</w:t>
            </w:r>
          </w:p>
          <w:p w14:paraId="0D5B3917" w14:textId="77777777" w:rsidR="00A1277D" w:rsidRPr="00A1277D" w:rsidRDefault="00A1277D" w:rsidP="00A1277D">
            <w:r w:rsidRPr="00A1277D">
              <w:t>Esses recursos podem ser mão-de-obra, materiais, equipamentos, entre outros.</w:t>
            </w:r>
          </w:p>
          <w:p w14:paraId="7FA9D37C" w14:textId="77777777" w:rsidR="00A1277D" w:rsidRPr="00A1277D" w:rsidRDefault="00A1277D" w:rsidP="00A1277D">
            <w:r w:rsidRPr="00A1277D">
              <w:t>Para alocar os custos indiretos, normalmente, usa-se critérios de rateio.</w:t>
            </w:r>
          </w:p>
        </w:tc>
        <w:tc>
          <w:tcPr>
            <w:tcW w:w="3081" w:type="dxa"/>
          </w:tcPr>
          <w:p w14:paraId="31233BBA" w14:textId="77777777" w:rsidR="00A1277D" w:rsidRPr="00A1277D" w:rsidRDefault="006A3E08" w:rsidP="00A1277D">
            <w:hyperlink r:id="rId8" w:tooltip="Estimativas de Custos" w:history="1">
              <w:r w:rsidR="00A1277D" w:rsidRPr="00A1277D">
                <w:rPr>
                  <w:rStyle w:val="Hyperlink"/>
                </w:rPr>
                <w:t>Estimativas de Custos.xlsx</w:t>
              </w:r>
            </w:hyperlink>
          </w:p>
        </w:tc>
      </w:tr>
      <w:tr w:rsidR="00A1277D" w:rsidRPr="00A1277D" w14:paraId="73EDE7E8" w14:textId="77777777" w:rsidTr="005D001F">
        <w:tc>
          <w:tcPr>
            <w:tcW w:w="3080" w:type="dxa"/>
          </w:tcPr>
          <w:p w14:paraId="1DCD35E4" w14:textId="77777777" w:rsidR="00A1277D" w:rsidRPr="00A1277D" w:rsidRDefault="006A3E08" w:rsidP="00A1277D">
            <w:hyperlink r:id="rId9" w:tooltip="Bases das estimativas" w:history="1">
              <w:r w:rsidR="00A1277D" w:rsidRPr="00A1277D">
                <w:rPr>
                  <w:rStyle w:val="Hyperlink"/>
                </w:rPr>
                <w:t>Bases das estimativas</w:t>
              </w:r>
            </w:hyperlink>
            <w:r w:rsidR="00A1277D" w:rsidRPr="00A1277D">
              <w:t xml:space="preserve"> </w:t>
            </w:r>
          </w:p>
        </w:tc>
        <w:tc>
          <w:tcPr>
            <w:tcW w:w="3081" w:type="dxa"/>
          </w:tcPr>
          <w:p w14:paraId="6499376E" w14:textId="77777777" w:rsidR="00A1277D" w:rsidRPr="00A1277D" w:rsidRDefault="00A1277D" w:rsidP="00A1277D">
            <w:r w:rsidRPr="00A1277D">
              <w:t>Documentar como as estimativas foram feitas, principais fontes de informação, premissas, restrições e nível de confiança.</w:t>
            </w:r>
          </w:p>
        </w:tc>
        <w:tc>
          <w:tcPr>
            <w:tcW w:w="3081" w:type="dxa"/>
          </w:tcPr>
          <w:p w14:paraId="64F05B5D" w14:textId="77777777" w:rsidR="00A1277D" w:rsidRPr="00A1277D" w:rsidRDefault="006A3E08" w:rsidP="00A1277D">
            <w:hyperlink r:id="rId10" w:tooltip="Base das estimativas.docx" w:history="1">
              <w:r w:rsidR="00A1277D" w:rsidRPr="00A1277D">
                <w:rPr>
                  <w:rStyle w:val="Hyperlink"/>
                </w:rPr>
                <w:t>Base das estimativas.docx</w:t>
              </w:r>
            </w:hyperlink>
          </w:p>
        </w:tc>
      </w:tr>
      <w:tr w:rsidR="00A1277D" w:rsidRPr="00A1277D" w14:paraId="7078F272" w14:textId="77777777" w:rsidTr="005D001F">
        <w:tc>
          <w:tcPr>
            <w:tcW w:w="3080" w:type="dxa"/>
          </w:tcPr>
          <w:p w14:paraId="08E6A96B" w14:textId="77777777" w:rsidR="00A1277D" w:rsidRPr="00A1277D" w:rsidRDefault="006A3E08" w:rsidP="00A1277D">
            <w:hyperlink r:id="rId11" w:tooltip="Requisitos de recursos financeiros do projeto" w:history="1">
              <w:r w:rsidR="00A1277D" w:rsidRPr="00A1277D">
                <w:rPr>
                  <w:rStyle w:val="Hyperlink"/>
                </w:rPr>
                <w:t>Requisitos de recursos financeiros do projeto</w:t>
              </w:r>
            </w:hyperlink>
          </w:p>
        </w:tc>
        <w:tc>
          <w:tcPr>
            <w:tcW w:w="3081" w:type="dxa"/>
          </w:tcPr>
          <w:p w14:paraId="13FE2459" w14:textId="77777777" w:rsidR="00A1277D" w:rsidRPr="00A1277D" w:rsidRDefault="00A1277D" w:rsidP="00A1277D">
            <w:r w:rsidRPr="00A1277D">
              <w:t>Os requisitos de recursos financeiros do projeto são gerados a partir da linha de base do desempenho de custos.</w:t>
            </w:r>
          </w:p>
          <w:p w14:paraId="17C51FD5" w14:textId="77777777" w:rsidR="00A1277D" w:rsidRPr="00A1277D" w:rsidRDefault="00A1277D" w:rsidP="00A1277D">
            <w:r w:rsidRPr="00A1277D">
              <w:t>Considera-se o fluxo de caixa previsto e as necessidades de financiamentos, o que pode implicar em reservas de gerenciamento.</w:t>
            </w:r>
          </w:p>
        </w:tc>
        <w:tc>
          <w:tcPr>
            <w:tcW w:w="3081" w:type="dxa"/>
          </w:tcPr>
          <w:p w14:paraId="0062FC62" w14:textId="77777777" w:rsidR="00A1277D" w:rsidRPr="00A1277D" w:rsidRDefault="006A3E08" w:rsidP="00A1277D">
            <w:hyperlink r:id="rId12" w:tooltip="Requisitos de recursos financeiros do projeto" w:history="1">
              <w:r w:rsidR="00A1277D" w:rsidRPr="00A1277D">
                <w:rPr>
                  <w:rStyle w:val="Hyperlink"/>
                </w:rPr>
                <w:t>Requisitos de recursos financeiros do projeto</w:t>
              </w:r>
            </w:hyperlink>
          </w:p>
        </w:tc>
      </w:tr>
      <w:tr w:rsidR="00A1277D" w:rsidRPr="00A1277D" w14:paraId="05449E57" w14:textId="77777777" w:rsidTr="005D001F">
        <w:tc>
          <w:tcPr>
            <w:tcW w:w="3080" w:type="dxa"/>
          </w:tcPr>
          <w:p w14:paraId="6AF9FE1E" w14:textId="77777777" w:rsidR="00A1277D" w:rsidRPr="00A1277D" w:rsidRDefault="006A3E08" w:rsidP="00A1277D">
            <w:hyperlink r:id="rId13" w:tooltip="Linha de base dos custos" w:history="1">
              <w:r w:rsidR="00A1277D" w:rsidRPr="00A1277D">
                <w:rPr>
                  <w:rStyle w:val="Hyperlink"/>
                </w:rPr>
                <w:t>Linha de base dos custos</w:t>
              </w:r>
            </w:hyperlink>
          </w:p>
        </w:tc>
        <w:tc>
          <w:tcPr>
            <w:tcW w:w="3081" w:type="dxa"/>
          </w:tcPr>
          <w:p w14:paraId="1396B31F" w14:textId="77777777" w:rsidR="00A1277D" w:rsidRPr="00A1277D" w:rsidRDefault="00A1277D" w:rsidP="00A1277D">
            <w:r w:rsidRPr="00A1277D">
              <w:t>A linha de base dos custos é o orçamento do projeto aprovado pelo seu patrocinador no término do planejamento.</w:t>
            </w:r>
          </w:p>
          <w:p w14:paraId="1762673C" w14:textId="77777777" w:rsidR="00A1277D" w:rsidRPr="00A1277D" w:rsidRDefault="00A1277D" w:rsidP="00A1277D">
            <w:r w:rsidRPr="00A1277D">
              <w:t xml:space="preserve">Ela pode ser gerada através de uma planilha com as Previsões do orçamento ou ainda através do próprio cronograma do projeto usando a visão do nosso </w:t>
            </w:r>
            <w:proofErr w:type="spellStart"/>
            <w:r w:rsidRPr="00A1277D">
              <w:t>template</w:t>
            </w:r>
            <w:proofErr w:type="spellEnd"/>
            <w:r w:rsidRPr="00A1277D">
              <w:t xml:space="preserve"> PMO-Custos.</w:t>
            </w:r>
          </w:p>
        </w:tc>
        <w:tc>
          <w:tcPr>
            <w:tcW w:w="3081" w:type="dxa"/>
          </w:tcPr>
          <w:p w14:paraId="351F1A67" w14:textId="77777777" w:rsidR="00A1277D" w:rsidRPr="00A1277D" w:rsidRDefault="006A3E08" w:rsidP="00A1277D">
            <w:hyperlink r:id="rId14" w:tooltip="Orçamento do projeto" w:history="1">
              <w:proofErr w:type="spellStart"/>
              <w:r w:rsidR="00A1277D" w:rsidRPr="00A1277D">
                <w:rPr>
                  <w:rStyle w:val="Hyperlink"/>
                </w:rPr>
                <w:t>Orcamento</w:t>
              </w:r>
              <w:proofErr w:type="spellEnd"/>
              <w:r w:rsidR="00A1277D" w:rsidRPr="00A1277D">
                <w:rPr>
                  <w:rStyle w:val="Hyperlink"/>
                </w:rPr>
                <w:t xml:space="preserve"> do projeto.docx</w:t>
              </w:r>
            </w:hyperlink>
          </w:p>
        </w:tc>
      </w:tr>
      <w:tr w:rsidR="00A1277D" w:rsidRPr="00A1277D" w14:paraId="4F84014C" w14:textId="77777777" w:rsidTr="005D001F">
        <w:tc>
          <w:tcPr>
            <w:tcW w:w="3080" w:type="dxa"/>
          </w:tcPr>
          <w:p w14:paraId="347B1692" w14:textId="77777777" w:rsidR="00A1277D" w:rsidRPr="00A1277D" w:rsidRDefault="006A3E08" w:rsidP="00A1277D">
            <w:hyperlink r:id="rId15" w:tooltip="Informações sobre o desempenho do trabalho" w:history="1">
              <w:r w:rsidR="00A1277D" w:rsidRPr="00A1277D">
                <w:rPr>
                  <w:rStyle w:val="Hyperlink"/>
                </w:rPr>
                <w:t>Informações sobre o desempenho do trabalho</w:t>
              </w:r>
            </w:hyperlink>
          </w:p>
        </w:tc>
        <w:tc>
          <w:tcPr>
            <w:tcW w:w="3081" w:type="dxa"/>
          </w:tcPr>
          <w:p w14:paraId="711DA3E5" w14:textId="77777777" w:rsidR="00A1277D" w:rsidRPr="00A1277D" w:rsidRDefault="00A1277D" w:rsidP="00A1277D">
            <w:r w:rsidRPr="00A1277D">
              <w:t xml:space="preserve">As informações sobre o desempenho do trabalho são geradas para tomada de decisão a partir dos </w:t>
            </w:r>
            <w:hyperlink r:id="rId16" w:tooltip="Dados sobre o desempenho do trabalho" w:history="1">
              <w:r w:rsidRPr="00A1277D">
                <w:rPr>
                  <w:rStyle w:val="Hyperlink"/>
                </w:rPr>
                <w:t>dados sobre o desempenho do trabalho</w:t>
              </w:r>
            </w:hyperlink>
            <w:r w:rsidRPr="00A1277D">
              <w:t xml:space="preserve"> e apresentadas nos </w:t>
            </w:r>
            <w:hyperlink r:id="rId17" w:tooltip="Relatórios de desempenho do trabalho" w:history="1">
              <w:r w:rsidRPr="00A1277D">
                <w:rPr>
                  <w:rStyle w:val="Hyperlink"/>
                </w:rPr>
                <w:t>Relatórios de desempenho do trabalho.</w:t>
              </w:r>
            </w:hyperlink>
          </w:p>
        </w:tc>
        <w:tc>
          <w:tcPr>
            <w:tcW w:w="3081" w:type="dxa"/>
          </w:tcPr>
          <w:p w14:paraId="192585A0" w14:textId="77777777" w:rsidR="00A1277D" w:rsidRPr="00A1277D" w:rsidRDefault="006A3E08" w:rsidP="00A1277D">
            <w:hyperlink r:id="rId18" w:tooltip="Status Report.docx" w:history="1">
              <w:r w:rsidR="00A1277D" w:rsidRPr="00A1277D">
                <w:rPr>
                  <w:rStyle w:val="Hyperlink"/>
                </w:rPr>
                <w:t>Status Report.docx</w:t>
              </w:r>
            </w:hyperlink>
          </w:p>
        </w:tc>
      </w:tr>
      <w:tr w:rsidR="00A1277D" w:rsidRPr="00A1277D" w14:paraId="256569B6" w14:textId="77777777" w:rsidTr="005D001F">
        <w:tc>
          <w:tcPr>
            <w:tcW w:w="3080" w:type="dxa"/>
          </w:tcPr>
          <w:p w14:paraId="1632A6F7" w14:textId="77777777" w:rsidR="00A1277D" w:rsidRPr="00A1277D" w:rsidRDefault="006A3E08" w:rsidP="00A1277D">
            <w:hyperlink r:id="rId19" w:tooltip="Previsões do orçamento" w:history="1">
              <w:r w:rsidR="00A1277D" w:rsidRPr="00A1277D">
                <w:rPr>
                  <w:rStyle w:val="Hyperlink"/>
                </w:rPr>
                <w:t>Previsões do orçamento</w:t>
              </w:r>
            </w:hyperlink>
          </w:p>
        </w:tc>
        <w:tc>
          <w:tcPr>
            <w:tcW w:w="3081" w:type="dxa"/>
          </w:tcPr>
          <w:p w14:paraId="303C09DA" w14:textId="77777777" w:rsidR="00A1277D" w:rsidRPr="00A1277D" w:rsidRDefault="00A1277D" w:rsidP="00A1277D">
            <w:r w:rsidRPr="00A1277D">
              <w:t>As previsões do orçamento são calculadas usando o gerenciamento do valor agregado baseando-se na performance atual e o que falta para concluir o projeto.</w:t>
            </w:r>
          </w:p>
        </w:tc>
        <w:tc>
          <w:tcPr>
            <w:tcW w:w="3081" w:type="dxa"/>
          </w:tcPr>
          <w:p w14:paraId="0A52CBE9" w14:textId="77777777" w:rsidR="00A1277D" w:rsidRPr="00A1277D" w:rsidRDefault="006A3E08" w:rsidP="00A1277D">
            <w:hyperlink r:id="rId20" w:tooltip="Previsoes do Orcamento.xlsx" w:history="1">
              <w:proofErr w:type="spellStart"/>
              <w:r w:rsidR="00A1277D" w:rsidRPr="00A1277D">
                <w:rPr>
                  <w:rStyle w:val="Hyperlink"/>
                </w:rPr>
                <w:t>Previsoes</w:t>
              </w:r>
              <w:proofErr w:type="spellEnd"/>
              <w:r w:rsidR="00A1277D" w:rsidRPr="00A1277D">
                <w:rPr>
                  <w:rStyle w:val="Hyperlink"/>
                </w:rPr>
                <w:t xml:space="preserve"> do Orcamento.xlsx</w:t>
              </w:r>
            </w:hyperlink>
          </w:p>
        </w:tc>
      </w:tr>
    </w:tbl>
    <w:p w14:paraId="3E952A35" w14:textId="77777777" w:rsidR="008C2C80" w:rsidRDefault="008C2C80" w:rsidP="00A1277D"/>
    <w:p w14:paraId="7B810AD7" w14:textId="77777777" w:rsidR="00A1277D" w:rsidRDefault="00A1277D" w:rsidP="00A1277D"/>
    <w:p w14:paraId="2089E746" w14:textId="77777777" w:rsidR="00790628" w:rsidRPr="00AA21AD" w:rsidRDefault="00790628" w:rsidP="00790628">
      <w:pPr>
        <w:pStyle w:val="Ttulo2"/>
      </w:pPr>
      <w:bookmarkStart w:id="6" w:name="_Toc322452413"/>
      <w:bookmarkStart w:id="7" w:name="_Toc327554432"/>
      <w:bookmarkStart w:id="8" w:name="_Toc353750961"/>
      <w:r w:rsidRPr="00AA21AD">
        <w:lastRenderedPageBreak/>
        <w:t>Ferramentas</w:t>
      </w:r>
      <w:bookmarkEnd w:id="6"/>
      <w:bookmarkEnd w:id="7"/>
      <w:bookmarkEnd w:id="8"/>
    </w:p>
    <w:p w14:paraId="657A23FF" w14:textId="77777777" w:rsidR="00790628" w:rsidRPr="00AA21AD" w:rsidRDefault="00790628" w:rsidP="00D77511">
      <w:pPr>
        <w:pStyle w:val="Comments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3476"/>
        <w:gridCol w:w="1637"/>
        <w:gridCol w:w="1927"/>
      </w:tblGrid>
      <w:tr w:rsidR="00A1277D" w:rsidRPr="00A1277D" w14:paraId="66BA64C1" w14:textId="77777777" w:rsidTr="005D001F">
        <w:trPr>
          <w:trHeight w:val="170"/>
        </w:trPr>
        <w:tc>
          <w:tcPr>
            <w:tcW w:w="1702" w:type="dxa"/>
            <w:shd w:val="clear" w:color="auto" w:fill="DBE5F1"/>
          </w:tcPr>
          <w:p w14:paraId="19C3D6FD" w14:textId="77777777" w:rsidR="00A1277D" w:rsidRPr="00A1277D" w:rsidRDefault="00A1277D" w:rsidP="00A1277D">
            <w:r w:rsidRPr="00A1277D">
              <w:t>Ferramenta</w:t>
            </w:r>
          </w:p>
        </w:tc>
        <w:tc>
          <w:tcPr>
            <w:tcW w:w="3651" w:type="dxa"/>
            <w:shd w:val="clear" w:color="auto" w:fill="DBE5F1"/>
          </w:tcPr>
          <w:p w14:paraId="091B6A3A" w14:textId="77777777" w:rsidR="00A1277D" w:rsidRPr="00A1277D" w:rsidRDefault="00A1277D" w:rsidP="00A1277D">
            <w:r w:rsidRPr="00A1277D">
              <w:t>Descrição da aplicação</w:t>
            </w:r>
          </w:p>
        </w:tc>
        <w:tc>
          <w:tcPr>
            <w:tcW w:w="1396" w:type="dxa"/>
            <w:shd w:val="clear" w:color="auto" w:fill="DBE5F1"/>
          </w:tcPr>
          <w:p w14:paraId="7BC6DD07" w14:textId="77777777" w:rsidR="00A1277D" w:rsidRPr="00A1277D" w:rsidRDefault="00A1277D" w:rsidP="00A1277D">
            <w:r w:rsidRPr="00A1277D">
              <w:t>Quando aplicar</w:t>
            </w:r>
          </w:p>
        </w:tc>
        <w:tc>
          <w:tcPr>
            <w:tcW w:w="1971" w:type="dxa"/>
            <w:shd w:val="clear" w:color="auto" w:fill="DBE5F1"/>
          </w:tcPr>
          <w:p w14:paraId="171A4AF5" w14:textId="77777777" w:rsidR="00A1277D" w:rsidRPr="00A1277D" w:rsidRDefault="00A1277D" w:rsidP="00A1277D">
            <w:r w:rsidRPr="00A1277D">
              <w:t>Responsável</w:t>
            </w:r>
          </w:p>
        </w:tc>
      </w:tr>
      <w:tr w:rsidR="00A1277D" w:rsidRPr="00A1277D" w14:paraId="2005C491" w14:textId="77777777" w:rsidTr="005D001F">
        <w:tc>
          <w:tcPr>
            <w:tcW w:w="1702" w:type="dxa"/>
            <w:shd w:val="clear" w:color="auto" w:fill="auto"/>
          </w:tcPr>
          <w:p w14:paraId="17B83275" w14:textId="77777777" w:rsidR="00A1277D" w:rsidRPr="00A1277D" w:rsidRDefault="006A3E08" w:rsidP="00A1277D">
            <w:hyperlink r:id="rId21" w:history="1">
              <w:r w:rsidR="00A1277D" w:rsidRPr="00A1277D">
                <w:rPr>
                  <w:rStyle w:val="Hyperlink"/>
                </w:rPr>
                <w:t>Sistema de custeio.xlsx</w:t>
              </w:r>
            </w:hyperlink>
          </w:p>
        </w:tc>
        <w:tc>
          <w:tcPr>
            <w:tcW w:w="3651" w:type="dxa"/>
            <w:shd w:val="clear" w:color="auto" w:fill="auto"/>
          </w:tcPr>
          <w:p w14:paraId="10746D07" w14:textId="77777777" w:rsidR="00A1277D" w:rsidRPr="00A1277D" w:rsidRDefault="00A1277D" w:rsidP="00A1277D">
            <w:r w:rsidRPr="00A1277D">
              <w:t>Sistema de custeio para ratear os custos do projeto com os demais projetos e com a operação quando necessário</w:t>
            </w:r>
          </w:p>
        </w:tc>
        <w:tc>
          <w:tcPr>
            <w:tcW w:w="1396" w:type="dxa"/>
            <w:shd w:val="clear" w:color="auto" w:fill="auto"/>
          </w:tcPr>
          <w:p w14:paraId="5D8753B3" w14:textId="77777777" w:rsidR="00A1277D" w:rsidRPr="00A1277D" w:rsidRDefault="00A1277D" w:rsidP="00A1277D">
            <w:r w:rsidRPr="00A1277D">
              <w:t>Durante todo o Projeto</w:t>
            </w:r>
          </w:p>
        </w:tc>
        <w:tc>
          <w:tcPr>
            <w:tcW w:w="1971" w:type="dxa"/>
            <w:shd w:val="clear" w:color="auto" w:fill="auto"/>
          </w:tcPr>
          <w:p w14:paraId="2BA2CFAC" w14:textId="77777777" w:rsidR="00A1277D" w:rsidRPr="00A1277D" w:rsidRDefault="00A1277D" w:rsidP="00A1277D">
            <w:r w:rsidRPr="00A1277D">
              <w:t>PMO</w:t>
            </w:r>
          </w:p>
        </w:tc>
      </w:tr>
      <w:tr w:rsidR="00A1277D" w:rsidRPr="00A1277D" w14:paraId="4160DD74" w14:textId="77777777" w:rsidTr="005D001F">
        <w:tc>
          <w:tcPr>
            <w:tcW w:w="1702" w:type="dxa"/>
            <w:shd w:val="clear" w:color="auto" w:fill="auto"/>
          </w:tcPr>
          <w:p w14:paraId="1852A24E" w14:textId="77777777" w:rsidR="00A1277D" w:rsidRPr="00A1277D" w:rsidRDefault="006A3E08" w:rsidP="00A1277D">
            <w:hyperlink r:id="rId22" w:history="1">
              <w:r w:rsidR="00A1277D" w:rsidRPr="00A1277D">
                <w:rPr>
                  <w:rStyle w:val="Hyperlink"/>
                </w:rPr>
                <w:t>Análise de proposta de fornecedor</w:t>
              </w:r>
            </w:hyperlink>
          </w:p>
        </w:tc>
        <w:tc>
          <w:tcPr>
            <w:tcW w:w="3651" w:type="dxa"/>
            <w:shd w:val="clear" w:color="auto" w:fill="auto"/>
          </w:tcPr>
          <w:p w14:paraId="35294395" w14:textId="77777777" w:rsidR="00A1277D" w:rsidRPr="00A1277D" w:rsidRDefault="00A1277D" w:rsidP="00A1277D">
            <w:r w:rsidRPr="00A1277D">
              <w:t>A análise de propostas de fornecedores é muito útil para validar os custos estimados.</w:t>
            </w:r>
          </w:p>
          <w:p w14:paraId="0B127C48" w14:textId="77777777" w:rsidR="00A1277D" w:rsidRPr="00A1277D" w:rsidRDefault="00A1277D" w:rsidP="00A1277D">
            <w:r w:rsidRPr="00A1277D">
              <w:t>Quando se planeja as aquisições do projeto (os pacotes de trabalho a serem adquiridos), nem sempre temos o detalhamento e o domínio necessário sobre o que está sendo adquirido.</w:t>
            </w:r>
          </w:p>
          <w:p w14:paraId="5F367EC4" w14:textId="77777777" w:rsidR="00A1277D" w:rsidRPr="00A1277D" w:rsidRDefault="00A1277D" w:rsidP="00A1277D">
            <w:r w:rsidRPr="00A1277D">
              <w:t>As propostas ajudam a esclarecer questões relacionadas aos custos.</w:t>
            </w:r>
          </w:p>
          <w:p w14:paraId="48AA1047" w14:textId="77777777" w:rsidR="00A1277D" w:rsidRPr="00A1277D" w:rsidRDefault="00A1277D" w:rsidP="00A1277D">
            <w:r w:rsidRPr="00A1277D">
              <w:t>Quando os valores das propostas diferem de forma significativa, pode significar que a declaração de trabalho não está bem especificada e deve ser revisada.</w:t>
            </w:r>
          </w:p>
        </w:tc>
        <w:tc>
          <w:tcPr>
            <w:tcW w:w="1396" w:type="dxa"/>
            <w:shd w:val="clear" w:color="auto" w:fill="auto"/>
          </w:tcPr>
          <w:p w14:paraId="3F3F3CEC" w14:textId="77777777" w:rsidR="00A1277D" w:rsidRPr="00A1277D" w:rsidRDefault="00A1277D" w:rsidP="00A1277D">
            <w:r w:rsidRPr="00A1277D">
              <w:t>Na seleção da melhor proposta</w:t>
            </w:r>
          </w:p>
        </w:tc>
        <w:tc>
          <w:tcPr>
            <w:tcW w:w="1971" w:type="dxa"/>
            <w:shd w:val="clear" w:color="auto" w:fill="auto"/>
          </w:tcPr>
          <w:p w14:paraId="78110E5C" w14:textId="77777777" w:rsidR="00A1277D" w:rsidRPr="00A1277D" w:rsidRDefault="00A1277D" w:rsidP="00A1277D">
            <w:r w:rsidRPr="00A1277D">
              <w:t>Gerente do Projeto</w:t>
            </w:r>
          </w:p>
        </w:tc>
      </w:tr>
      <w:tr w:rsidR="00A1277D" w:rsidRPr="00A1277D" w14:paraId="118DA035" w14:textId="77777777" w:rsidTr="005D001F">
        <w:tc>
          <w:tcPr>
            <w:tcW w:w="1702" w:type="dxa"/>
            <w:shd w:val="clear" w:color="auto" w:fill="auto"/>
          </w:tcPr>
          <w:p w14:paraId="3C1C72B3" w14:textId="77777777" w:rsidR="00A1277D" w:rsidRPr="00A1277D" w:rsidRDefault="006A3E08" w:rsidP="00A1277D">
            <w:hyperlink r:id="rId23" w:history="1">
              <w:r w:rsidR="00A1277D" w:rsidRPr="00A1277D">
                <w:rPr>
                  <w:rStyle w:val="Hyperlink"/>
                </w:rPr>
                <w:t>Agregação de custos</w:t>
              </w:r>
            </w:hyperlink>
          </w:p>
        </w:tc>
        <w:tc>
          <w:tcPr>
            <w:tcW w:w="3651" w:type="dxa"/>
            <w:shd w:val="clear" w:color="auto" w:fill="auto"/>
          </w:tcPr>
          <w:p w14:paraId="2A69026A" w14:textId="77777777" w:rsidR="00A1277D" w:rsidRPr="00A1277D" w:rsidRDefault="00A1277D" w:rsidP="00A1277D">
            <w:r w:rsidRPr="00A1277D">
              <w:t>A agregação de custos é usada para totalizar os custos por pacote de trabalho conforme a EAP.</w:t>
            </w:r>
          </w:p>
          <w:p w14:paraId="198E57A1" w14:textId="77777777" w:rsidR="00A1277D" w:rsidRPr="00A1277D" w:rsidRDefault="00A1277D" w:rsidP="00A1277D">
            <w:r w:rsidRPr="00A1277D">
              <w:t>Os softwares de gerenciamento de projetos, como o Microsoft Project e o Primavera, fazem a agregação dos custos totalizando nos níveis superiores de forma automática.</w:t>
            </w:r>
          </w:p>
        </w:tc>
        <w:tc>
          <w:tcPr>
            <w:tcW w:w="1396" w:type="dxa"/>
            <w:shd w:val="clear" w:color="auto" w:fill="auto"/>
          </w:tcPr>
          <w:p w14:paraId="04C47B08" w14:textId="77777777" w:rsidR="00A1277D" w:rsidRPr="00A1277D" w:rsidRDefault="00A1277D" w:rsidP="00A1277D">
            <w:r w:rsidRPr="00A1277D">
              <w:t>No planejamento para estimar os custos</w:t>
            </w:r>
          </w:p>
        </w:tc>
        <w:tc>
          <w:tcPr>
            <w:tcW w:w="1971" w:type="dxa"/>
            <w:shd w:val="clear" w:color="auto" w:fill="auto"/>
          </w:tcPr>
          <w:p w14:paraId="00B09696" w14:textId="77777777" w:rsidR="00A1277D" w:rsidRPr="00A1277D" w:rsidRDefault="00A1277D" w:rsidP="00A1277D">
            <w:r w:rsidRPr="00A1277D">
              <w:t>Gerente do Projeto</w:t>
            </w:r>
          </w:p>
        </w:tc>
      </w:tr>
      <w:tr w:rsidR="00A1277D" w:rsidRPr="00A1277D" w14:paraId="5196F916" w14:textId="77777777" w:rsidTr="005D001F">
        <w:tc>
          <w:tcPr>
            <w:tcW w:w="1702" w:type="dxa"/>
            <w:shd w:val="clear" w:color="auto" w:fill="auto"/>
          </w:tcPr>
          <w:p w14:paraId="0147CF13" w14:textId="77777777" w:rsidR="00A1277D" w:rsidRPr="00A1277D" w:rsidRDefault="006A3E08" w:rsidP="00A1277D">
            <w:hyperlink r:id="rId24" w:history="1">
              <w:r w:rsidR="00A1277D" w:rsidRPr="00A1277D">
                <w:rPr>
                  <w:rStyle w:val="Hyperlink"/>
                </w:rPr>
                <w:t>Relações históricas</w:t>
              </w:r>
            </w:hyperlink>
          </w:p>
        </w:tc>
        <w:tc>
          <w:tcPr>
            <w:tcW w:w="3651" w:type="dxa"/>
            <w:shd w:val="clear" w:color="auto" w:fill="auto"/>
          </w:tcPr>
          <w:p w14:paraId="3ADFC543" w14:textId="77777777" w:rsidR="00A1277D" w:rsidRPr="00A1277D" w:rsidRDefault="00A1277D" w:rsidP="00A1277D">
            <w:r w:rsidRPr="00A1277D">
              <w:t xml:space="preserve">As relações históricas são usadas pelas técnicas </w:t>
            </w:r>
            <w:hyperlink r:id="rId25" w:history="1">
              <w:r w:rsidRPr="00A1277D">
                <w:rPr>
                  <w:rStyle w:val="Hyperlink"/>
                </w:rPr>
                <w:t>Estimativa análoga</w:t>
              </w:r>
            </w:hyperlink>
            <w:r w:rsidRPr="00A1277D">
              <w:t xml:space="preserve"> e </w:t>
            </w:r>
            <w:hyperlink r:id="rId26" w:history="1">
              <w:r w:rsidRPr="00A1277D">
                <w:rPr>
                  <w:rStyle w:val="Hyperlink"/>
                </w:rPr>
                <w:t>Estimativa paramétrica</w:t>
              </w:r>
            </w:hyperlink>
            <w:r w:rsidRPr="00A1277D">
              <w:t xml:space="preserve"> para estimar os custos e os prazos do projeto.</w:t>
            </w:r>
          </w:p>
          <w:p w14:paraId="359F63C3" w14:textId="77777777" w:rsidR="00A1277D" w:rsidRPr="00A1277D" w:rsidRDefault="00A1277D" w:rsidP="00A1277D">
            <w:r w:rsidRPr="00A1277D">
              <w:t>São analisadas as bases históricas de projetos similares anteriores de modo a identificar relações entre variáveis do projeto.</w:t>
            </w:r>
          </w:p>
          <w:p w14:paraId="3EC2F0F4" w14:textId="77777777" w:rsidR="00A1277D" w:rsidRPr="00A1277D" w:rsidRDefault="00A1277D" w:rsidP="00A1277D">
            <w:r w:rsidRPr="00A1277D">
              <w:t>Essas técnicas aumentam a precisão das estimativas e podem ser aperfeiçoadas ao longo do projeto.</w:t>
            </w:r>
          </w:p>
        </w:tc>
        <w:tc>
          <w:tcPr>
            <w:tcW w:w="1396" w:type="dxa"/>
            <w:shd w:val="clear" w:color="auto" w:fill="auto"/>
          </w:tcPr>
          <w:p w14:paraId="57A2948F" w14:textId="77777777" w:rsidR="00A1277D" w:rsidRPr="00A1277D" w:rsidRDefault="00A1277D" w:rsidP="00A1277D">
            <w:r w:rsidRPr="00A1277D">
              <w:t>No planejamento para estimar os custos</w:t>
            </w:r>
          </w:p>
        </w:tc>
        <w:tc>
          <w:tcPr>
            <w:tcW w:w="1971" w:type="dxa"/>
            <w:shd w:val="clear" w:color="auto" w:fill="auto"/>
          </w:tcPr>
          <w:p w14:paraId="132A1C93" w14:textId="77777777" w:rsidR="00A1277D" w:rsidRPr="00A1277D" w:rsidRDefault="00A1277D" w:rsidP="00A1277D">
            <w:r w:rsidRPr="00A1277D">
              <w:t>PMO</w:t>
            </w:r>
          </w:p>
        </w:tc>
      </w:tr>
      <w:tr w:rsidR="00A1277D" w:rsidRPr="00A1277D" w14:paraId="7E9C7191" w14:textId="77777777" w:rsidTr="005D001F">
        <w:tc>
          <w:tcPr>
            <w:tcW w:w="1702" w:type="dxa"/>
            <w:shd w:val="clear" w:color="auto" w:fill="auto"/>
          </w:tcPr>
          <w:p w14:paraId="27DE97FC" w14:textId="77777777" w:rsidR="00A1277D" w:rsidRPr="00A1277D" w:rsidRDefault="006A3E08" w:rsidP="00A1277D">
            <w:hyperlink r:id="rId27" w:history="1">
              <w:r w:rsidR="00A1277D" w:rsidRPr="00A1277D">
                <w:rPr>
                  <w:rStyle w:val="Hyperlink"/>
                </w:rPr>
                <w:t>Reconciliação dos limites de recursos financeiros</w:t>
              </w:r>
            </w:hyperlink>
          </w:p>
        </w:tc>
        <w:tc>
          <w:tcPr>
            <w:tcW w:w="3651" w:type="dxa"/>
            <w:shd w:val="clear" w:color="auto" w:fill="auto"/>
          </w:tcPr>
          <w:p w14:paraId="217973F8" w14:textId="77777777" w:rsidR="00A1277D" w:rsidRPr="00A1277D" w:rsidRDefault="00A1277D" w:rsidP="00A1277D">
            <w:r w:rsidRPr="00A1277D">
              <w:t>A reconciliação é usada para identificar se os gastos foram feitos conforme planejado e para evitar grandes variações no fluxo financeiro.</w:t>
            </w:r>
          </w:p>
        </w:tc>
        <w:tc>
          <w:tcPr>
            <w:tcW w:w="1396" w:type="dxa"/>
            <w:shd w:val="clear" w:color="auto" w:fill="auto"/>
          </w:tcPr>
          <w:p w14:paraId="4B62A744" w14:textId="77777777" w:rsidR="00A1277D" w:rsidRPr="00A1277D" w:rsidRDefault="00A1277D" w:rsidP="00A1277D">
            <w:r w:rsidRPr="00A1277D">
              <w:t>No monitoramento</w:t>
            </w:r>
          </w:p>
        </w:tc>
        <w:tc>
          <w:tcPr>
            <w:tcW w:w="1971" w:type="dxa"/>
            <w:shd w:val="clear" w:color="auto" w:fill="auto"/>
          </w:tcPr>
          <w:p w14:paraId="22B7C20F" w14:textId="77777777" w:rsidR="00A1277D" w:rsidRPr="00A1277D" w:rsidRDefault="00A1277D" w:rsidP="00A1277D">
            <w:r w:rsidRPr="00A1277D">
              <w:t>Controladoria</w:t>
            </w:r>
          </w:p>
        </w:tc>
      </w:tr>
    </w:tbl>
    <w:p w14:paraId="52BDC9C0" w14:textId="77777777" w:rsidR="00790628" w:rsidRDefault="00790628" w:rsidP="00790628"/>
    <w:p w14:paraId="55F1B12D" w14:textId="77777777" w:rsidR="00790628" w:rsidRDefault="00790628" w:rsidP="00790628"/>
    <w:p w14:paraId="3426F0CD" w14:textId="77777777" w:rsidR="008C2C80" w:rsidRPr="00894132" w:rsidRDefault="008C2C80" w:rsidP="008C2C80"/>
    <w:p w14:paraId="54F0C010" w14:textId="77777777" w:rsidR="008C2C80" w:rsidRDefault="000B3E4E" w:rsidP="008C2C80">
      <w:pPr>
        <w:pStyle w:val="Ttulo2"/>
      </w:pPr>
      <w:bookmarkStart w:id="9" w:name="_Toc319340146"/>
      <w:bookmarkStart w:id="10" w:name="_Toc323118143"/>
      <w:bookmarkStart w:id="11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9"/>
      <w:bookmarkEnd w:id="10"/>
      <w:bookmarkEnd w:id="11"/>
    </w:p>
    <w:p w14:paraId="33050C9D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3166"/>
        <w:gridCol w:w="2268"/>
        <w:gridCol w:w="2264"/>
      </w:tblGrid>
      <w:tr w:rsidR="003D383E" w:rsidRPr="0000794C" w14:paraId="5C587D6D" w14:textId="77777777" w:rsidTr="00F43318">
        <w:trPr>
          <w:trHeight w:val="432"/>
        </w:trPr>
        <w:tc>
          <w:tcPr>
            <w:tcW w:w="1544" w:type="dxa"/>
            <w:shd w:val="clear" w:color="auto" w:fill="DBE5F1" w:themeFill="accent1" w:themeFillTint="33"/>
            <w:vAlign w:val="center"/>
          </w:tcPr>
          <w:p w14:paraId="63C1C4F7" w14:textId="77777777" w:rsidR="003D383E" w:rsidRPr="0000794C" w:rsidRDefault="003D383E" w:rsidP="0023455C">
            <w:r>
              <w:t>Papel</w:t>
            </w:r>
          </w:p>
        </w:tc>
        <w:tc>
          <w:tcPr>
            <w:tcW w:w="3166" w:type="dxa"/>
            <w:shd w:val="clear" w:color="auto" w:fill="DBE5F1" w:themeFill="accent1" w:themeFillTint="33"/>
            <w:vAlign w:val="center"/>
          </w:tcPr>
          <w:p w14:paraId="1BAE2115" w14:textId="77777777" w:rsidR="003D383E" w:rsidRPr="0000794C" w:rsidRDefault="003D383E" w:rsidP="0023455C">
            <w:r>
              <w:t>Responsabilidades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0237E4F2" w14:textId="77777777" w:rsidR="003D383E" w:rsidRDefault="003D383E" w:rsidP="003D383E">
            <w:r>
              <w:t>Competências</w:t>
            </w:r>
          </w:p>
        </w:tc>
        <w:tc>
          <w:tcPr>
            <w:tcW w:w="2264" w:type="dxa"/>
            <w:shd w:val="clear" w:color="auto" w:fill="DBE5F1" w:themeFill="accent1" w:themeFillTint="33"/>
            <w:vAlign w:val="center"/>
          </w:tcPr>
          <w:p w14:paraId="3556C1E0" w14:textId="77777777" w:rsidR="003D383E" w:rsidRDefault="003D383E" w:rsidP="003D383E">
            <w:r>
              <w:t>Autoridade</w:t>
            </w:r>
          </w:p>
        </w:tc>
      </w:tr>
      <w:tr w:rsidR="003D383E" w14:paraId="480F2780" w14:textId="77777777" w:rsidTr="00F43318">
        <w:tc>
          <w:tcPr>
            <w:tcW w:w="1544" w:type="dxa"/>
          </w:tcPr>
          <w:p w14:paraId="49D0A147" w14:textId="77777777" w:rsidR="00F43318" w:rsidRDefault="00516B03" w:rsidP="0023455C">
            <w:pPr>
              <w:rPr>
                <w:rFonts w:cs="Arial"/>
              </w:rPr>
            </w:pPr>
            <w:r w:rsidRPr="00516B03">
              <w:rPr>
                <w:rFonts w:cs="Arial"/>
              </w:rPr>
              <w:t>Gerente de Projeto</w:t>
            </w:r>
          </w:p>
        </w:tc>
        <w:tc>
          <w:tcPr>
            <w:tcW w:w="3166" w:type="dxa"/>
          </w:tcPr>
          <w:p w14:paraId="63C80319" w14:textId="77777777" w:rsidR="00516B03" w:rsidRPr="00516B03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>Responsabilidades:</w:t>
            </w:r>
          </w:p>
          <w:p w14:paraId="0B2BBBEA" w14:textId="77777777" w:rsidR="00516B03" w:rsidRPr="00516B03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>Definir o orçamento total do projeto e aprová-lo.</w:t>
            </w:r>
          </w:p>
          <w:p w14:paraId="27D4ADB7" w14:textId="77777777" w:rsidR="00516B03" w:rsidRPr="00516B03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>Monitorar o desempenho financeiro do projeto, incluindo o controle de custos, variações e desvios.</w:t>
            </w:r>
          </w:p>
          <w:p w14:paraId="251917AE" w14:textId="77777777" w:rsidR="00516B03" w:rsidRPr="00516B03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>Gerenciar as alterações no escopo do projeto que possam impactar o orçamento.</w:t>
            </w:r>
          </w:p>
          <w:p w14:paraId="4EAE2BA7" w14:textId="77777777" w:rsidR="00516B03" w:rsidRPr="00516B03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>Garantir que a equipe de projeto siga o plano de gerenciamento de custos e que todas as atividades sejam realizadas dentro dos custos previstos.</w:t>
            </w:r>
          </w:p>
          <w:p w14:paraId="0ACD7D6A" w14:textId="77777777" w:rsidR="00516B03" w:rsidRPr="00516B03" w:rsidRDefault="00516B03" w:rsidP="00516B03">
            <w:pPr>
              <w:rPr>
                <w:rFonts w:cs="Arial"/>
              </w:rPr>
            </w:pPr>
            <w:proofErr w:type="spellStart"/>
            <w:r w:rsidRPr="00516B03">
              <w:rPr>
                <w:rFonts w:cs="Arial"/>
              </w:rPr>
              <w:t>Fornecer</w:t>
            </w:r>
            <w:proofErr w:type="spellEnd"/>
            <w:r w:rsidRPr="00516B03">
              <w:rPr>
                <w:rFonts w:cs="Arial"/>
              </w:rPr>
              <w:t xml:space="preserve"> relatórios regulares sobre o status financeiro do projeto para stakeholders.</w:t>
            </w:r>
          </w:p>
          <w:p w14:paraId="0850F386" w14:textId="77777777" w:rsidR="003D383E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>Implementar ações corretivas em caso de desvios financeiros significativos.</w:t>
            </w:r>
          </w:p>
        </w:tc>
        <w:tc>
          <w:tcPr>
            <w:tcW w:w="2268" w:type="dxa"/>
          </w:tcPr>
          <w:p w14:paraId="249B0F02" w14:textId="77777777" w:rsidR="00C95352" w:rsidRDefault="00516B03" w:rsidP="0023455C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516B03">
              <w:rPr>
                <w:rFonts w:cs="Arial"/>
              </w:rPr>
              <w:t>ecursos financeiros</w:t>
            </w:r>
          </w:p>
        </w:tc>
        <w:tc>
          <w:tcPr>
            <w:tcW w:w="2264" w:type="dxa"/>
          </w:tcPr>
          <w:p w14:paraId="6B9B8376" w14:textId="77777777" w:rsidR="003D383E" w:rsidRDefault="00C95352" w:rsidP="0023455C">
            <w:pPr>
              <w:rPr>
                <w:rFonts w:cs="Arial"/>
              </w:rPr>
            </w:pPr>
            <w:r>
              <w:rPr>
                <w:rFonts w:cs="Arial"/>
              </w:rPr>
              <w:t>Máxima em relação as decisões de mudanças no orçamento</w:t>
            </w:r>
          </w:p>
        </w:tc>
      </w:tr>
      <w:tr w:rsidR="003D383E" w14:paraId="256639CB" w14:textId="77777777" w:rsidTr="00F43318">
        <w:tc>
          <w:tcPr>
            <w:tcW w:w="1544" w:type="dxa"/>
          </w:tcPr>
          <w:p w14:paraId="086B270E" w14:textId="77777777" w:rsidR="00F43318" w:rsidRDefault="00516B03" w:rsidP="0023455C">
            <w:pPr>
              <w:rPr>
                <w:rFonts w:cs="Arial"/>
              </w:rPr>
            </w:pPr>
            <w:r w:rsidRPr="00516B03">
              <w:rPr>
                <w:rFonts w:cs="Arial"/>
              </w:rPr>
              <w:t>Analista de Custos</w:t>
            </w:r>
          </w:p>
        </w:tc>
        <w:tc>
          <w:tcPr>
            <w:tcW w:w="3166" w:type="dxa"/>
          </w:tcPr>
          <w:p w14:paraId="11C5F77D" w14:textId="77777777" w:rsidR="00516B03" w:rsidRPr="00516B03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>Responsabilidades:</w:t>
            </w:r>
          </w:p>
          <w:p w14:paraId="72B4411C" w14:textId="77777777" w:rsidR="00516B03" w:rsidRPr="00516B03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>Elaborar as estimativas de custos, com base nas necessidades do projeto e nas estimativas de recursos.</w:t>
            </w:r>
          </w:p>
          <w:p w14:paraId="0832D30D" w14:textId="77777777" w:rsidR="00516B03" w:rsidRPr="00516B03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>Acompanhar os custos reais do projeto, registrando todas as despesas e comparando com o orçamento estabelecido.</w:t>
            </w:r>
          </w:p>
          <w:p w14:paraId="20D74136" w14:textId="77777777" w:rsidR="00516B03" w:rsidRPr="00516B03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>Preparar relatórios de desempenho financeiro, incluindo índices de desempenho como o CPI (</w:t>
            </w:r>
            <w:proofErr w:type="spellStart"/>
            <w:r w:rsidRPr="00516B03">
              <w:rPr>
                <w:rFonts w:cs="Arial"/>
              </w:rPr>
              <w:t>Cost</w:t>
            </w:r>
            <w:proofErr w:type="spellEnd"/>
            <w:r w:rsidRPr="00516B03">
              <w:rPr>
                <w:rFonts w:cs="Arial"/>
              </w:rPr>
              <w:t xml:space="preserve"> Performance Index) e CV (</w:t>
            </w:r>
            <w:proofErr w:type="spellStart"/>
            <w:r w:rsidRPr="00516B03">
              <w:rPr>
                <w:rFonts w:cs="Arial"/>
              </w:rPr>
              <w:t>Cost</w:t>
            </w:r>
            <w:proofErr w:type="spellEnd"/>
            <w:r w:rsidRPr="00516B03">
              <w:rPr>
                <w:rFonts w:cs="Arial"/>
              </w:rPr>
              <w:t xml:space="preserve"> </w:t>
            </w:r>
            <w:proofErr w:type="spellStart"/>
            <w:r w:rsidRPr="00516B03">
              <w:rPr>
                <w:rFonts w:cs="Arial"/>
              </w:rPr>
              <w:t>Variance</w:t>
            </w:r>
            <w:proofErr w:type="spellEnd"/>
            <w:r w:rsidRPr="00516B03">
              <w:rPr>
                <w:rFonts w:cs="Arial"/>
              </w:rPr>
              <w:t>).</w:t>
            </w:r>
          </w:p>
          <w:p w14:paraId="7CED83E3" w14:textId="77777777" w:rsidR="00516B03" w:rsidRPr="00516B03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>Identificar desvios de custos e fornecer informações detalhadas sobre as causas.</w:t>
            </w:r>
          </w:p>
          <w:p w14:paraId="3EE9A269" w14:textId="77777777" w:rsidR="00F43318" w:rsidRDefault="00516B03" w:rsidP="00516B03">
            <w:pPr>
              <w:rPr>
                <w:rFonts w:cs="Arial"/>
              </w:rPr>
            </w:pPr>
            <w:r w:rsidRPr="00516B03">
              <w:rPr>
                <w:rFonts w:cs="Arial"/>
              </w:rPr>
              <w:t xml:space="preserve">Auxiliar na revisão de custos em caso de mudanças de escopo ou </w:t>
            </w:r>
            <w:r w:rsidRPr="00516B03">
              <w:rPr>
                <w:rFonts w:cs="Arial"/>
              </w:rPr>
              <w:lastRenderedPageBreak/>
              <w:t>ajustes no projeto.</w:t>
            </w:r>
          </w:p>
        </w:tc>
        <w:tc>
          <w:tcPr>
            <w:tcW w:w="2268" w:type="dxa"/>
          </w:tcPr>
          <w:p w14:paraId="2408753B" w14:textId="77777777" w:rsidR="003D383E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Negociação</w:t>
            </w:r>
          </w:p>
          <w:p w14:paraId="73861F2A" w14:textId="77777777" w:rsidR="00F43318" w:rsidRDefault="00F43318" w:rsidP="0023455C">
            <w:pPr>
              <w:rPr>
                <w:rFonts w:cs="Arial"/>
              </w:rPr>
            </w:pPr>
          </w:p>
        </w:tc>
        <w:tc>
          <w:tcPr>
            <w:tcW w:w="2264" w:type="dxa"/>
          </w:tcPr>
          <w:p w14:paraId="7B667A14" w14:textId="77777777" w:rsidR="003D383E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t>Dentro do orçamento estipulado no planejamento e nos gastos previstos na semana</w:t>
            </w:r>
          </w:p>
        </w:tc>
      </w:tr>
    </w:tbl>
    <w:p w14:paraId="5DC3E335" w14:textId="77777777" w:rsidR="008C2C80" w:rsidRDefault="008C2C80" w:rsidP="008C2C80"/>
    <w:p w14:paraId="3EF04684" w14:textId="77777777" w:rsidR="008C2C80" w:rsidRDefault="008C2C80" w:rsidP="008C2C80"/>
    <w:p w14:paraId="22CDFCC3" w14:textId="77777777" w:rsidR="008843C9" w:rsidRDefault="008843C9" w:rsidP="003D377B"/>
    <w:p w14:paraId="53669144" w14:textId="77777777" w:rsidR="006204BC" w:rsidRDefault="00293323" w:rsidP="00E30209">
      <w:pPr>
        <w:pStyle w:val="Ttulo1"/>
      </w:pPr>
      <w:bookmarkStart w:id="12" w:name="_Toc353750964"/>
      <w:r>
        <w:t>Estim</w:t>
      </w:r>
      <w:r w:rsidR="00FF4B08">
        <w:t xml:space="preserve">ar </w:t>
      </w:r>
      <w:r w:rsidR="002E084D">
        <w:t>os custos</w:t>
      </w:r>
      <w:bookmarkEnd w:id="12"/>
    </w:p>
    <w:p w14:paraId="20DFC209" w14:textId="77777777" w:rsidR="005B2D67" w:rsidRDefault="00516B03" w:rsidP="006204BC">
      <w:r w:rsidRPr="00516B03">
        <w:t>A estimativa de custos é uma das etapas mais importantes no gerenciamento de custos de qualquer projeto, e no caso do projeto LabSoft, ela é crucial para garantir que o orçamento esteja alinhado com as necessidades do laboratório de desenvolvimento de software. A estimativa de custos envolve a previsão dos recursos financeiros necessários para concluir cada parte do projeto, com base nas atividades definidas no planejamento e na Estrutura Analítica do Projeto (EAP).</w:t>
      </w:r>
    </w:p>
    <w:p w14:paraId="43238F10" w14:textId="77777777" w:rsidR="00516B03" w:rsidRDefault="00516B03" w:rsidP="00516B03"/>
    <w:p w14:paraId="463430B4" w14:textId="77777777" w:rsidR="00516B03" w:rsidRDefault="00516B03" w:rsidP="00516B03">
      <w:r w:rsidRPr="00516B03">
        <w:rPr>
          <w:b/>
        </w:rPr>
        <w:t xml:space="preserve">Planilhas de Cálculo: </w:t>
      </w:r>
      <w:r>
        <w:t xml:space="preserve">Ferramentas como Excel ou Google </w:t>
      </w:r>
      <w:proofErr w:type="spellStart"/>
      <w:r>
        <w:t>Sheets</w:t>
      </w:r>
      <w:proofErr w:type="spellEnd"/>
      <w:r>
        <w:t xml:space="preserve"> serão usadas para registrar e calcular as estimativas de custo, realizando comparações entre estimativas iniciais e ajustadas.</w:t>
      </w:r>
    </w:p>
    <w:p w14:paraId="5B3D45B3" w14:textId="77777777" w:rsidR="00516B03" w:rsidRDefault="00516B03" w:rsidP="00516B03"/>
    <w:p w14:paraId="58A7DBD6" w14:textId="77777777" w:rsidR="00516B03" w:rsidRDefault="00516B03" w:rsidP="00516B03">
      <w:r w:rsidRPr="00516B03">
        <w:rPr>
          <w:b/>
        </w:rPr>
        <w:t>Software de Gestão de Projetos:</w:t>
      </w:r>
      <w:r>
        <w:t xml:space="preserve"> Ferramentas como Microsoft Project ou outros sistemas de gestão de projetos permitirão o acompanhamento das estimativas de custos e a atualização das informações em tempo real.</w:t>
      </w:r>
    </w:p>
    <w:p w14:paraId="3AA98B97" w14:textId="77777777" w:rsidR="00516B03" w:rsidRDefault="00516B03" w:rsidP="00516B03"/>
    <w:p w14:paraId="155CFA72" w14:textId="77777777" w:rsidR="00516B03" w:rsidRDefault="00516B03" w:rsidP="00516B03">
      <w:r w:rsidRPr="00516B03">
        <w:rPr>
          <w:b/>
        </w:rPr>
        <w:t>Softwares de Planejamento de Recursos:</w:t>
      </w:r>
      <w:r>
        <w:t xml:space="preserve"> Ferramentas como o Primavera ou o </w:t>
      </w:r>
      <w:proofErr w:type="spellStart"/>
      <w:r>
        <w:t>Wrike</w:t>
      </w:r>
      <w:proofErr w:type="spellEnd"/>
      <w:r>
        <w:t xml:space="preserve"> poderão ser usadas para detalhar o planejamento de recursos e estimar os custos associados a cada atividade.</w:t>
      </w:r>
    </w:p>
    <w:p w14:paraId="2B00B20B" w14:textId="77777777" w:rsidR="00293323" w:rsidRPr="00C945A9" w:rsidRDefault="00293323" w:rsidP="00D77511">
      <w:pPr>
        <w:pStyle w:val="Ttulo1"/>
      </w:pPr>
      <w:bookmarkStart w:id="13" w:name="_Toc353750965"/>
      <w:r>
        <w:t>Determinar o orçamento</w:t>
      </w:r>
      <w:bookmarkEnd w:id="13"/>
    </w:p>
    <w:p w14:paraId="54BB268A" w14:textId="77777777" w:rsidR="006204BC" w:rsidRDefault="00516B03" w:rsidP="006204BC">
      <w:r w:rsidRPr="00516B03">
        <w:t>No projeto LabSoft, o orçamento será desenvolvido com base nas estimativas de custo feitas anteriormente e em um processo de alocação de recursos para garantir a execução das atividades do projeto de forma eficiente, respeitando os limites financeiros estabelecidos.</w:t>
      </w:r>
    </w:p>
    <w:p w14:paraId="2AC24E1B" w14:textId="77777777" w:rsidR="00FF4B08" w:rsidRDefault="00FF4B08" w:rsidP="00E30209">
      <w:pPr>
        <w:pStyle w:val="Ttulo1"/>
      </w:pPr>
      <w:bookmarkStart w:id="14" w:name="_Toc353750966"/>
      <w:r>
        <w:t xml:space="preserve">Controlar </w:t>
      </w:r>
      <w:r w:rsidR="002E084D">
        <w:t>os custos</w:t>
      </w:r>
      <w:bookmarkEnd w:id="14"/>
    </w:p>
    <w:p w14:paraId="7B3B30B4" w14:textId="77777777"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28" w:tooltip="Controlar os custos" w:history="1">
        <w:r w:rsidR="00015FCC" w:rsidRPr="00407D62">
          <w:rPr>
            <w:rStyle w:val="Hyperlink"/>
          </w:rPr>
          <w:t>Controlar os custos</w:t>
        </w:r>
      </w:hyperlink>
      <w:r w:rsidR="00D77511" w:rsidRPr="00C945A9">
        <w:rPr>
          <w:szCs w:val="16"/>
        </w:rPr>
        <w:t>]</w:t>
      </w:r>
    </w:p>
    <w:p w14:paraId="28C873DC" w14:textId="77777777" w:rsidR="00A1277D" w:rsidRPr="00A1277D" w:rsidRDefault="00A1277D" w:rsidP="00A1277D">
      <w:r w:rsidRPr="00A1277D">
        <w:t xml:space="preserve">Os custos e o prazo serão monitorados através do </w:t>
      </w:r>
      <w:hyperlink r:id="rId29" w:tooltip="Gerenciamento do valor agregado" w:history="1">
        <w:r w:rsidRPr="00A1277D">
          <w:rPr>
            <w:rStyle w:val="Hyperlink"/>
          </w:rPr>
          <w:t>Gerenciamento do valor agregado</w:t>
        </w:r>
      </w:hyperlink>
      <w:r w:rsidRPr="00A1277D">
        <w:t xml:space="preserve"> e de seus indicadores de prazo (SPI) e custo (CPI) e semáforos para indicar o progresso do projeto. </w:t>
      </w:r>
    </w:p>
    <w:p w14:paraId="2D118C2D" w14:textId="77777777" w:rsidR="00A1277D" w:rsidRPr="00A1277D" w:rsidRDefault="00A1277D" w:rsidP="00A1277D">
      <w:r w:rsidRPr="00A1277D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A1277D" w:rsidRPr="00A1277D" w14:paraId="5743AD40" w14:textId="77777777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B583E" w14:textId="77777777" w:rsidR="00A1277D" w:rsidRPr="00A1277D" w:rsidRDefault="00A1277D" w:rsidP="00A1277D">
            <w:r w:rsidRPr="00A1277D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4F75A" w14:textId="77777777" w:rsidR="00A1277D" w:rsidRPr="00A1277D" w:rsidRDefault="00A1277D" w:rsidP="00A1277D">
            <w:r w:rsidRPr="00A1277D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1ED58" w14:textId="77777777" w:rsidR="00A1277D" w:rsidRPr="00A1277D" w:rsidRDefault="00A1277D" w:rsidP="00A1277D">
            <w:r w:rsidRPr="00A1277D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B24E7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t>Vermelho</w:t>
            </w:r>
          </w:p>
        </w:tc>
      </w:tr>
      <w:tr w:rsidR="00A1277D" w:rsidRPr="00A1277D" w14:paraId="6BF1A2C8" w14:textId="77777777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A4957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C6752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49106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C8406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&lt; 0.9</w:t>
            </w:r>
          </w:p>
        </w:tc>
      </w:tr>
      <w:tr w:rsidR="00A1277D" w:rsidRPr="00A1277D" w14:paraId="60D92D3A" w14:textId="77777777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ED33C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A72F2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8990F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4CAEA" w14:textId="77777777"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&lt; 0.9</w:t>
            </w:r>
          </w:p>
        </w:tc>
      </w:tr>
    </w:tbl>
    <w:p w14:paraId="06A8E915" w14:textId="77777777" w:rsidR="00A1277D" w:rsidRPr="00A1277D" w:rsidRDefault="00A1277D" w:rsidP="00A1277D">
      <w:pPr>
        <w:rPr>
          <w:lang w:val="en-US"/>
        </w:rPr>
      </w:pPr>
      <w:r w:rsidRPr="00A1277D">
        <w:rPr>
          <w:lang w:val="en-US"/>
        </w:rPr>
        <w:t> </w:t>
      </w:r>
    </w:p>
    <w:p w14:paraId="19028A65" w14:textId="77777777" w:rsidR="00A1277D" w:rsidRPr="00A1277D" w:rsidRDefault="00A1277D" w:rsidP="00A1277D">
      <w:r w:rsidRPr="00A1277D">
        <w:t xml:space="preserve">Para isso, a linha base de tempo e custos é salva após a conclusão do planejamento. </w:t>
      </w:r>
    </w:p>
    <w:p w14:paraId="11840E46" w14:textId="77777777" w:rsidR="00A1277D" w:rsidRPr="00A1277D" w:rsidRDefault="00A1277D" w:rsidP="00A1277D">
      <w:r w:rsidRPr="00A1277D">
        <w:t>Após isso, será feito o acompanhamento semanal entre o planejado (linha de base salva) com o realizado.</w:t>
      </w:r>
    </w:p>
    <w:p w14:paraId="12245525" w14:textId="77777777" w:rsidR="00A1277D" w:rsidRPr="00A1277D" w:rsidRDefault="00A1277D" w:rsidP="00A1277D">
      <w:r w:rsidRPr="00A1277D">
        <w:t xml:space="preserve">A comunicação dos indicadores será feita através do Status </w:t>
      </w:r>
      <w:proofErr w:type="spellStart"/>
      <w:r w:rsidRPr="00A1277D">
        <w:t>Report</w:t>
      </w:r>
      <w:proofErr w:type="spellEnd"/>
      <w:r w:rsidRPr="00A1277D">
        <w:t xml:space="preserve"> Semanal no tópico Sumário Executivo.</w:t>
      </w:r>
    </w:p>
    <w:p w14:paraId="16E32B62" w14:textId="77777777" w:rsidR="00FF4B08" w:rsidRDefault="00FF4B08" w:rsidP="00FF4B08"/>
    <w:p w14:paraId="24041842" w14:textId="77777777" w:rsidR="00FF4B08" w:rsidRDefault="00FF4B08" w:rsidP="00FF4B08"/>
    <w:p w14:paraId="4C2364A8" w14:textId="77777777" w:rsidR="00FF4B08" w:rsidRDefault="00FF4B08" w:rsidP="00FF4B08"/>
    <w:p w14:paraId="04D96238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7AE9123F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2299A20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8843C9" w:rsidRPr="00C52528" w14:paraId="233B7AF1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A6DEDD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4649AA11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30E360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044D037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BE84592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8C1B998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1AF9E7F8" w14:textId="77777777" w:rsidR="008843C9" w:rsidRPr="00C52528" w:rsidRDefault="00516B03" w:rsidP="002D679E">
            <w:r>
              <w:t>11/11/2024</w:t>
            </w:r>
          </w:p>
        </w:tc>
      </w:tr>
      <w:tr w:rsidR="008843C9" w:rsidRPr="00C52528" w14:paraId="36AF629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AF48D84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42E6025B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0CF53999" w14:textId="77777777" w:rsidR="008843C9" w:rsidRPr="00C52528" w:rsidRDefault="00516B03" w:rsidP="002D679E">
            <w:r>
              <w:t>11/11/2024</w:t>
            </w:r>
          </w:p>
        </w:tc>
      </w:tr>
    </w:tbl>
    <w:p w14:paraId="01655987" w14:textId="77777777" w:rsidR="008843C9" w:rsidRDefault="008843C9" w:rsidP="008843C9"/>
    <w:p w14:paraId="28284565" w14:textId="77777777" w:rsidR="008843C9" w:rsidRDefault="008843C9" w:rsidP="003D377B">
      <w:bookmarkStart w:id="15" w:name="_GoBack"/>
      <w:bookmarkEnd w:id="15"/>
    </w:p>
    <w:sectPr w:rsidR="008843C9" w:rsidSect="00E30209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4EE17" w14:textId="77777777" w:rsidR="006A3E08" w:rsidRDefault="006A3E08" w:rsidP="005E1593">
      <w:r>
        <w:separator/>
      </w:r>
    </w:p>
  </w:endnote>
  <w:endnote w:type="continuationSeparator" w:id="0">
    <w:p w14:paraId="21CC9A14" w14:textId="77777777" w:rsidR="006A3E08" w:rsidRDefault="006A3E0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14:paraId="4BCC6FE8" w14:textId="77777777" w:rsidTr="00CC0C59">
      <w:trPr>
        <w:jc w:val="center"/>
      </w:trPr>
      <w:tc>
        <w:tcPr>
          <w:tcW w:w="3986" w:type="dxa"/>
          <w:vAlign w:val="center"/>
        </w:tcPr>
        <w:p w14:paraId="2E36E93A" w14:textId="77777777" w:rsidR="00DF7148" w:rsidRPr="006419CA" w:rsidRDefault="00DF7148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0B9E1D08" w14:textId="77777777"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331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3318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050C29F0" w14:textId="77777777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14:paraId="7CEDF35D" w14:textId="77777777" w:rsidR="00CC0C59" w:rsidRPr="006419CA" w:rsidRDefault="00516B03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LabSoft</w:t>
              </w:r>
            </w:p>
          </w:tc>
        </w:sdtContent>
      </w:sdt>
      <w:tc>
        <w:tcPr>
          <w:tcW w:w="5302" w:type="dxa"/>
          <w:vAlign w:val="center"/>
        </w:tcPr>
        <w:p w14:paraId="4F9E400E" w14:textId="77777777" w:rsidR="00CC0C59" w:rsidRPr="006419CA" w:rsidRDefault="00516B03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Pr="00A50586">
              <w:rPr>
                <w:rStyle w:val="Hyperlink"/>
              </w:rPr>
              <w:t>http://labsoft.com.br</w:t>
            </w:r>
          </w:hyperlink>
        </w:p>
      </w:tc>
    </w:tr>
  </w:tbl>
  <w:p w14:paraId="3EB18F4A" w14:textId="77777777"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9EE55" w14:textId="77777777" w:rsidR="006A3E08" w:rsidRDefault="006A3E08" w:rsidP="005E1593">
      <w:r>
        <w:separator/>
      </w:r>
    </w:p>
  </w:footnote>
  <w:footnote w:type="continuationSeparator" w:id="0">
    <w:p w14:paraId="4D6C304F" w14:textId="77777777" w:rsidR="006A3E08" w:rsidRDefault="006A3E0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14:paraId="47AB8E60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1AB976E" w14:textId="2C9C5D6C"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="004B354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EDD379E" w14:textId="77777777" w:rsidR="00CC0C59" w:rsidRPr="00AD691F" w:rsidRDefault="00516B03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188248E9" wp14:editId="5933C9A4">
                <wp:extent cx="1104900" cy="64833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nac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64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14:paraId="04D82FA5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1B81DAE2" w14:textId="77777777" w:rsidR="00CC0C59" w:rsidRPr="00210174" w:rsidRDefault="00516B03" w:rsidP="004E1C7A">
          <w:pPr>
            <w:pStyle w:val="Cabealho"/>
            <w:rPr>
              <w:sz w:val="22"/>
            </w:rPr>
          </w:pPr>
          <w:r w:rsidRPr="00516B03">
            <w:t>Laboratório de Desenvolvimento de Software - Implementação e Operação</w:t>
          </w:r>
        </w:p>
      </w:tc>
      <w:tc>
        <w:tcPr>
          <w:tcW w:w="1956" w:type="dxa"/>
          <w:vMerge/>
          <w:vAlign w:val="center"/>
        </w:tcPr>
        <w:p w14:paraId="5FB6DA0E" w14:textId="77777777"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14:paraId="74A87746" w14:textId="77777777"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15FCC"/>
    <w:rsid w:val="00023D8B"/>
    <w:rsid w:val="00044CDB"/>
    <w:rsid w:val="00087A16"/>
    <w:rsid w:val="000A3438"/>
    <w:rsid w:val="000B3E4E"/>
    <w:rsid w:val="000E2853"/>
    <w:rsid w:val="00117475"/>
    <w:rsid w:val="00150703"/>
    <w:rsid w:val="00154400"/>
    <w:rsid w:val="00180F34"/>
    <w:rsid w:val="001D497F"/>
    <w:rsid w:val="001E175E"/>
    <w:rsid w:val="001E2252"/>
    <w:rsid w:val="001F3D30"/>
    <w:rsid w:val="00207F25"/>
    <w:rsid w:val="00210174"/>
    <w:rsid w:val="00210800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626D4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3544"/>
    <w:rsid w:val="004B60F1"/>
    <w:rsid w:val="004D0E4D"/>
    <w:rsid w:val="0050103A"/>
    <w:rsid w:val="005165BF"/>
    <w:rsid w:val="00516B03"/>
    <w:rsid w:val="0054317B"/>
    <w:rsid w:val="00546A3D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A3E08"/>
    <w:rsid w:val="006F3B85"/>
    <w:rsid w:val="006F4B9E"/>
    <w:rsid w:val="00701492"/>
    <w:rsid w:val="0073395C"/>
    <w:rsid w:val="00743E89"/>
    <w:rsid w:val="00780F61"/>
    <w:rsid w:val="00790628"/>
    <w:rsid w:val="00794AEC"/>
    <w:rsid w:val="007A054B"/>
    <w:rsid w:val="0080697D"/>
    <w:rsid w:val="00820BE8"/>
    <w:rsid w:val="0082721B"/>
    <w:rsid w:val="00842903"/>
    <w:rsid w:val="00871E89"/>
    <w:rsid w:val="0088386D"/>
    <w:rsid w:val="008843C9"/>
    <w:rsid w:val="008C2C80"/>
    <w:rsid w:val="0090448E"/>
    <w:rsid w:val="009162ED"/>
    <w:rsid w:val="00980543"/>
    <w:rsid w:val="009A78FB"/>
    <w:rsid w:val="009C53A2"/>
    <w:rsid w:val="009E7715"/>
    <w:rsid w:val="009F687F"/>
    <w:rsid w:val="00A1277D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95352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67383"/>
    <w:rsid w:val="00EB27C0"/>
    <w:rsid w:val="00EB6F43"/>
    <w:rsid w:val="00EF1A70"/>
    <w:rsid w:val="00F43318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7AB43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E67383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6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linha-de-base-dos-custos" TargetMode="External"/><Relationship Id="rId18" Type="http://schemas.openxmlformats.org/officeDocument/2006/relationships/hyperlink" Target="https://escritoriodeprojetos.com.br/component/jdownloads/send/8-modelos/7-status-report" TargetMode="External"/><Relationship Id="rId26" Type="http://schemas.openxmlformats.org/officeDocument/2006/relationships/hyperlink" Target="https://escritoriodeprojetos.com.br/estimativa-parametric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critoriodeprojetos.com.br/component/jdownloads/send/975-planilhas-financeiras/171-sistema-de-custeio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scritoriodeprojetos.com.br/estimativas-de-custos-das-atividades" TargetMode="External"/><Relationship Id="rId12" Type="http://schemas.openxmlformats.org/officeDocument/2006/relationships/hyperlink" Target="https://escritoriodeprojetos.com.br/component/jdownloads/send/8-modelos/2608-requisitos-de-recursos-financeiros-do-projeto" TargetMode="External"/><Relationship Id="rId17" Type="http://schemas.openxmlformats.org/officeDocument/2006/relationships/hyperlink" Target="https://escritoriodeprojetos.com.br/relatorios-de-desempenho-do-trabalho" TargetMode="External"/><Relationship Id="rId25" Type="http://schemas.openxmlformats.org/officeDocument/2006/relationships/hyperlink" Target="https://escritoriodeprojetos.com.br/estimativa-analoga" TargetMode="External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dados-de-desempenho-do-trabalho" TargetMode="External"/><Relationship Id="rId20" Type="http://schemas.openxmlformats.org/officeDocument/2006/relationships/hyperlink" Target="https://escritoriodeprojetos.com.br/component/jdownloads/send/343-ferramentas/131-previsoes-do-orcamento" TargetMode="External"/><Relationship Id="rId29" Type="http://schemas.openxmlformats.org/officeDocument/2006/relationships/hyperlink" Target="https://escritoriodeprojetos.com.br/gerenciamento-do-valor-agrega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requisitos-de-recursos-financeiros-do-projeto" TargetMode="External"/><Relationship Id="rId24" Type="http://schemas.openxmlformats.org/officeDocument/2006/relationships/hyperlink" Target="https://escritoriodeprojetos.com.br/relacoes-historica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scritoriodeprojetos.com.br/informacoes-sobre-o-desempenho-do-trabalho" TargetMode="External"/><Relationship Id="rId23" Type="http://schemas.openxmlformats.org/officeDocument/2006/relationships/hyperlink" Target="https://escritoriodeprojetos.com.br/agregacao-de-custos" TargetMode="External"/><Relationship Id="rId28" Type="http://schemas.openxmlformats.org/officeDocument/2006/relationships/hyperlink" Target="https://escritoriodeprojetos.com.br/controlar-os-custos" TargetMode="External"/><Relationship Id="rId10" Type="http://schemas.openxmlformats.org/officeDocument/2006/relationships/hyperlink" Target="https://escritoriodeprojetos.com.br/component/jdownloads/send/8-modelos/934-base-das-estimativas" TargetMode="External"/><Relationship Id="rId19" Type="http://schemas.openxmlformats.org/officeDocument/2006/relationships/hyperlink" Target="https://escritoriodeprojetos.com.br/previsoes-do-orcamento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bases-das-estimativas" TargetMode="External"/><Relationship Id="rId14" Type="http://schemas.openxmlformats.org/officeDocument/2006/relationships/hyperlink" Target="https://escritoriodeprojetos.com.br/component/jdownloads/send/8-modelos/570-orcamento-do-projeto" TargetMode="External"/><Relationship Id="rId22" Type="http://schemas.openxmlformats.org/officeDocument/2006/relationships/hyperlink" Target="https://escritoriodeprojetos.com.br/analise-de-proposta-de-fornecedor" TargetMode="External"/><Relationship Id="rId27" Type="http://schemas.openxmlformats.org/officeDocument/2006/relationships/hyperlink" Target="https://escritoriodeprojetos.com.br/reconciliacao-dos-limites-de-recursos-financeiros" TargetMode="External"/><Relationship Id="rId30" Type="http://schemas.openxmlformats.org/officeDocument/2006/relationships/header" Target="header1.xml"/><Relationship Id="rId8" Type="http://schemas.openxmlformats.org/officeDocument/2006/relationships/hyperlink" Target="https://escritoriodeprojetos.com.br/component/jdownloads/send/8-modelos/2607-estimativas-de-cust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bsoft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9C"/>
    <w:rsid w:val="001D0FA0"/>
    <w:rsid w:val="00347800"/>
    <w:rsid w:val="003A697A"/>
    <w:rsid w:val="003F41F2"/>
    <w:rsid w:val="005911F3"/>
    <w:rsid w:val="005A0F9C"/>
    <w:rsid w:val="00606D54"/>
    <w:rsid w:val="006C5649"/>
    <w:rsid w:val="007E48ED"/>
    <w:rsid w:val="008625A8"/>
    <w:rsid w:val="00F06FE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404</TotalTime>
  <Pages>1</Pages>
  <Words>2501</Words>
  <Characters>13506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LabSoft</Company>
  <LinksUpToDate>false</LinksUpToDate>
  <CharactersWithSpaces>15976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Reforma da Casa dos Montes de Rocha</dc:subject>
  <dc:creator>Eduardo Montes, PMP</dc:creator>
  <cp:keywords>Template Gerenciamento de Projetos</cp:keywords>
  <dc:description>http://escritoriodeprojetos.com.br</dc:description>
  <cp:lastModifiedBy>Marismar Junior</cp:lastModifiedBy>
  <cp:revision>57</cp:revision>
  <cp:lastPrinted>2024-11-12T17:52:00Z</cp:lastPrinted>
  <dcterms:created xsi:type="dcterms:W3CDTF">2012-06-25T14:47:00Z</dcterms:created>
  <dcterms:modified xsi:type="dcterms:W3CDTF">2024-11-12T18:04:00Z</dcterms:modified>
</cp:coreProperties>
</file>