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2B2A" w14:textId="77777777" w:rsidR="00094FF8" w:rsidRDefault="00B34BB6">
      <w:pPr>
        <w:spacing w:after="255" w:line="259" w:lineRule="auto"/>
        <w:ind w:left="29" w:firstLine="0"/>
      </w:pPr>
      <w:r>
        <w:t xml:space="preserve">  </w:t>
      </w:r>
    </w:p>
    <w:p w14:paraId="54C8B928" w14:textId="77777777" w:rsidR="00094FF8" w:rsidRDefault="00B34BB6">
      <w:pPr>
        <w:spacing w:after="211" w:line="259" w:lineRule="auto"/>
        <w:ind w:left="1483" w:firstLine="0"/>
      </w:pPr>
      <w:r>
        <w:rPr>
          <w:b/>
        </w:rPr>
        <w:t>COMP1411 (Spring 2021</w:t>
      </w:r>
      <w:proofErr w:type="gramStart"/>
      <w:r>
        <w:rPr>
          <w:b/>
        </w:rPr>
        <w:t>)  Introduction</w:t>
      </w:r>
      <w:proofErr w:type="gramEnd"/>
      <w:r>
        <w:rPr>
          <w:b/>
        </w:rPr>
        <w:t xml:space="preserve"> to Computer Systems  </w:t>
      </w:r>
      <w:r>
        <w:t xml:space="preserve"> </w:t>
      </w:r>
    </w:p>
    <w:p w14:paraId="337417A3" w14:textId="77777777" w:rsidR="00094FF8" w:rsidRDefault="00B34BB6">
      <w:pPr>
        <w:spacing w:after="243" w:line="259" w:lineRule="auto"/>
        <w:ind w:left="398" w:firstLine="0"/>
        <w:jc w:val="center"/>
      </w:pPr>
      <w:r>
        <w:t xml:space="preserve">   </w:t>
      </w:r>
    </w:p>
    <w:p w14:paraId="07BB9578" w14:textId="77777777" w:rsidR="00094FF8" w:rsidRDefault="00B34BB6">
      <w:pPr>
        <w:tabs>
          <w:tab w:val="center" w:pos="2389"/>
          <w:tab w:val="center" w:pos="4083"/>
          <w:tab w:val="center" w:pos="6509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Individual Assignment 2    </w:t>
      </w:r>
      <w:r>
        <w:tab/>
        <w:t xml:space="preserve">   </w:t>
      </w:r>
      <w:r>
        <w:tab/>
        <w:t>Due Date: 10:00am, 5</w:t>
      </w:r>
      <w:r>
        <w:rPr>
          <w:vertAlign w:val="superscript"/>
        </w:rPr>
        <w:t>th</w:t>
      </w:r>
      <w:r>
        <w:t xml:space="preserve"> </w:t>
      </w:r>
      <w:proofErr w:type="gramStart"/>
      <w:r>
        <w:t>April,</w:t>
      </w:r>
      <w:proofErr w:type="gramEnd"/>
      <w:r>
        <w:t xml:space="preserve"> 2021   </w:t>
      </w:r>
    </w:p>
    <w:p w14:paraId="4261DA7C" w14:textId="77777777" w:rsidR="00094FF8" w:rsidRDefault="00B34BB6">
      <w:pPr>
        <w:spacing w:after="0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43" w:type="dxa"/>
        <w:tblCellMar>
          <w:top w:w="10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6100"/>
      </w:tblGrid>
      <w:tr w:rsidR="00094FF8" w14:paraId="2DE9E823" w14:textId="77777777">
        <w:trPr>
          <w:trHeight w:val="655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A23C" w14:textId="77777777" w:rsidR="00094FF8" w:rsidRDefault="00B34BB6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Name </w:t>
            </w:r>
            <w:r>
              <w:t xml:space="preserve"> 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B3D0" w14:textId="77F8A85D" w:rsidR="00094FF8" w:rsidRDefault="00B34B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094FF8" w14:paraId="660D4F79" w14:textId="77777777">
        <w:trPr>
          <w:trHeight w:val="653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5BB0" w14:textId="77777777" w:rsidR="00094FF8" w:rsidRDefault="00B34BB6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Student number </w:t>
            </w:r>
            <w:r>
              <w:t xml:space="preserve">  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21A9" w14:textId="5C428575" w:rsidR="00094FF8" w:rsidRDefault="00B34B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14:paraId="27AEBCBC" w14:textId="77777777" w:rsidR="00094FF8" w:rsidRDefault="00B34BB6">
      <w:pPr>
        <w:spacing w:after="213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758B41B9" w14:textId="77777777" w:rsidR="00094FF8" w:rsidRDefault="00B34BB6">
      <w:pPr>
        <w:spacing w:after="247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7A6556B5" w14:textId="77777777" w:rsidR="00094FF8" w:rsidRDefault="00B34BB6">
      <w:pPr>
        <w:ind w:left="19" w:right="53"/>
      </w:pPr>
      <w:r>
        <w:rPr>
          <w:b/>
        </w:rPr>
        <w:t>Question 1</w:t>
      </w:r>
      <w:r>
        <w:t xml:space="preserve">.  [30 marks] </w:t>
      </w:r>
      <w:r>
        <w:rPr>
          <w:b/>
        </w:rPr>
        <w:t xml:space="preserve"> </w:t>
      </w:r>
      <w:r>
        <w:t xml:space="preserve"> </w:t>
      </w:r>
    </w:p>
    <w:p w14:paraId="1CBC4B60" w14:textId="77777777" w:rsidR="00094FF8" w:rsidRDefault="00B34BB6">
      <w:pPr>
        <w:spacing w:after="157"/>
        <w:ind w:left="19" w:right="53"/>
      </w:pPr>
      <w:r>
        <w:t xml:space="preserve">In this question, we use the Y86-64 instruction set (please refer to Lecture 4-6).    </w:t>
      </w:r>
    </w:p>
    <w:p w14:paraId="7EA471D2" w14:textId="77777777" w:rsidR="00094FF8" w:rsidRDefault="00B34BB6">
      <w:pPr>
        <w:ind w:left="19" w:right="53"/>
      </w:pPr>
      <w:r>
        <w:rPr>
          <w:b/>
        </w:rPr>
        <w:t>1(a) Write</w:t>
      </w:r>
      <w:r>
        <w:t xml:space="preserve"> the machine code encoding of the assembly instruction “</w:t>
      </w:r>
      <w:proofErr w:type="spellStart"/>
      <w:r>
        <w:rPr>
          <w:rFonts w:ascii="Courier New" w:eastAsia="Courier New" w:hAnsi="Courier New" w:cs="Courier New"/>
        </w:rPr>
        <w:t>rmmovq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r>
        <w:rPr>
          <w:rFonts w:ascii="Courier New" w:eastAsia="Courier New" w:hAnsi="Courier New" w:cs="Courier New"/>
        </w:rPr>
        <w:t xml:space="preserve">, </w:t>
      </w:r>
    </w:p>
    <w:p w14:paraId="05AF7E3A" w14:textId="77777777" w:rsidR="00094FF8" w:rsidRDefault="00B34BB6">
      <w:pPr>
        <w:ind w:left="19" w:right="53"/>
      </w:pPr>
      <w:r>
        <w:rPr>
          <w:rFonts w:ascii="Courier New" w:eastAsia="Courier New" w:hAnsi="Courier New" w:cs="Courier New"/>
        </w:rPr>
        <w:t>0x430(%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”.     [10 marks]   </w:t>
      </w:r>
    </w:p>
    <w:p w14:paraId="388A3124" w14:textId="77777777" w:rsidR="00094FF8" w:rsidRDefault="00B34BB6">
      <w:pPr>
        <w:ind w:left="19" w:right="53"/>
      </w:pPr>
      <w:r>
        <w:t>Please write the bytes of the machine code in hex-decimal</w:t>
      </w:r>
      <w:r>
        <w:t xml:space="preserve"> form, i.e., using two letters to represent the content of one byte. You are allowed to leave spaces between adjacent bytes for better readability.   </w:t>
      </w:r>
    </w:p>
    <w:p w14:paraId="288C0327" w14:textId="77777777" w:rsidR="00094FF8" w:rsidRDefault="00B34BB6">
      <w:pPr>
        <w:spacing w:after="209" w:line="259" w:lineRule="auto"/>
        <w:ind w:left="29" w:firstLine="0"/>
      </w:pPr>
      <w:r>
        <w:rPr>
          <w:i/>
          <w:color w:val="FF0000"/>
        </w:rPr>
        <w:t>Answer</w:t>
      </w:r>
      <w:r>
        <w:t xml:space="preserve">:   </w:t>
      </w:r>
    </w:p>
    <w:p w14:paraId="1E61B72D" w14:textId="77777777" w:rsidR="00094FF8" w:rsidRDefault="00B34BB6">
      <w:pPr>
        <w:spacing w:after="205" w:line="259" w:lineRule="auto"/>
        <w:ind w:left="29" w:firstLine="0"/>
      </w:pPr>
      <w:r>
        <w:t xml:space="preserve">   </w:t>
      </w:r>
    </w:p>
    <w:p w14:paraId="25BD022E" w14:textId="77777777" w:rsidR="00094FF8" w:rsidRDefault="00B34BB6">
      <w:pPr>
        <w:spacing w:after="259" w:line="259" w:lineRule="auto"/>
        <w:ind w:left="29" w:firstLine="0"/>
      </w:pPr>
      <w:r>
        <w:rPr>
          <w:rFonts w:ascii="等线" w:eastAsia="等线" w:hAnsi="等线" w:cs="等线"/>
        </w:rPr>
        <w:t>40</w:t>
      </w:r>
      <w:r>
        <w:rPr>
          <w:rFonts w:ascii="宋体" w:eastAsia="宋体" w:hAnsi="宋体" w:cs="宋体"/>
        </w:rPr>
        <w:t xml:space="preserve"> 13 30 04 00 00 00 00 00 00</w:t>
      </w:r>
      <w:r>
        <w:t xml:space="preserve">  </w:t>
      </w:r>
    </w:p>
    <w:p w14:paraId="5F096777" w14:textId="77777777" w:rsidR="00094FF8" w:rsidRDefault="00B34BB6">
      <w:pPr>
        <w:spacing w:after="209" w:line="259" w:lineRule="auto"/>
        <w:ind w:left="29" w:firstLine="0"/>
      </w:pPr>
      <w:r>
        <w:t xml:space="preserve">   </w:t>
      </w:r>
    </w:p>
    <w:p w14:paraId="06D32862" w14:textId="77777777" w:rsidR="00094FF8" w:rsidRDefault="00B34BB6">
      <w:pPr>
        <w:spacing w:after="211" w:line="259" w:lineRule="auto"/>
        <w:ind w:left="29" w:firstLine="0"/>
      </w:pPr>
      <w:r>
        <w:t xml:space="preserve">   </w:t>
      </w:r>
    </w:p>
    <w:p w14:paraId="6DC0FD82" w14:textId="77777777" w:rsidR="00094FF8" w:rsidRDefault="00B34BB6">
      <w:pPr>
        <w:spacing w:after="213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1FCA5020" w14:textId="77777777" w:rsidR="00094FF8" w:rsidRDefault="00B34BB6">
      <w:pPr>
        <w:spacing w:after="210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2F70A4AE" w14:textId="77777777" w:rsidR="00094FF8" w:rsidRDefault="00B34BB6">
      <w:pPr>
        <w:spacing w:after="213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0F6A84E0" w14:textId="77777777" w:rsidR="00094FF8" w:rsidRDefault="00B34BB6">
      <w:pPr>
        <w:spacing w:after="213" w:line="259" w:lineRule="auto"/>
        <w:ind w:left="29" w:firstLine="0"/>
      </w:pPr>
      <w:r>
        <w:rPr>
          <w:b/>
        </w:rPr>
        <w:lastRenderedPageBreak/>
        <w:t xml:space="preserve"> </w:t>
      </w:r>
      <w:r>
        <w:t xml:space="preserve">  </w:t>
      </w:r>
    </w:p>
    <w:p w14:paraId="04783ACE" w14:textId="77777777" w:rsidR="00094FF8" w:rsidRDefault="00B34BB6">
      <w:pPr>
        <w:spacing w:after="0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13749182" w14:textId="77777777" w:rsidR="00094FF8" w:rsidRDefault="00B34BB6">
      <w:pPr>
        <w:spacing w:after="208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79FEE331" w14:textId="77777777" w:rsidR="00094FF8" w:rsidRDefault="00B34BB6">
      <w:pPr>
        <w:spacing w:after="23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425ECD21" w14:textId="77777777" w:rsidR="00094FF8" w:rsidRDefault="00B34BB6">
      <w:pPr>
        <w:spacing w:after="213" w:line="259" w:lineRule="auto"/>
        <w:ind w:left="29" w:firstLine="0"/>
      </w:pPr>
      <w:r>
        <w:rPr>
          <w:b/>
        </w:rPr>
        <w:t xml:space="preserve"> </w:t>
      </w:r>
      <w:r>
        <w:t xml:space="preserve"> </w:t>
      </w:r>
    </w:p>
    <w:p w14:paraId="49F04E6B" w14:textId="77777777" w:rsidR="00094FF8" w:rsidRDefault="00B34BB6">
      <w:pPr>
        <w:spacing w:after="10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22FD3A23" w14:textId="77777777" w:rsidR="00094FF8" w:rsidRDefault="00B34BB6">
      <w:pPr>
        <w:spacing w:after="124"/>
        <w:ind w:left="19" w:right="53"/>
      </w:pPr>
      <w:r>
        <w:rPr>
          <w:b/>
        </w:rPr>
        <w:t xml:space="preserve">1(b) </w:t>
      </w:r>
      <w:r>
        <w:t>Consider the execution of the instruction “</w:t>
      </w:r>
      <w:proofErr w:type="spellStart"/>
      <w:r>
        <w:rPr>
          <w:rFonts w:ascii="Courier New" w:eastAsia="Courier New" w:hAnsi="Courier New" w:cs="Courier New"/>
        </w:rPr>
        <w:t>rmmovq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r>
        <w:rPr>
          <w:rFonts w:ascii="Courier New" w:eastAsia="Courier New" w:hAnsi="Courier New" w:cs="Courier New"/>
        </w:rPr>
        <w:t>, 0x430(%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”.  Assume that for now, the data in register </w:t>
      </w:r>
      <w:r>
        <w:rPr>
          <w:rFonts w:ascii="Courier New" w:eastAsia="Courier New" w:hAnsi="Courier New" w:cs="Courier New"/>
        </w:rPr>
        <w:t>%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r>
        <w:t xml:space="preserve"> is 10, the data in register </w:t>
      </w:r>
      <w:r>
        <w:rPr>
          <w:rFonts w:ascii="Courier New" w:eastAsia="Courier New" w:hAnsi="Courier New" w:cs="Courier New"/>
        </w:rPr>
        <w:t>%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r>
        <w:t xml:space="preserve"> is 0x100, just before executing this instruction, the value of PC is 0x120.   </w:t>
      </w:r>
    </w:p>
    <w:p w14:paraId="67AC0D54" w14:textId="77777777" w:rsidR="00094FF8" w:rsidRDefault="00B34BB6">
      <w:pPr>
        <w:spacing w:after="128"/>
        <w:ind w:left="19" w:right="53"/>
      </w:pPr>
      <w:r>
        <w:rPr>
          <w:b/>
        </w:rPr>
        <w:t>Describe</w:t>
      </w:r>
      <w:r>
        <w:t xml:space="preserve"> the steps done in</w:t>
      </w:r>
      <w:r>
        <w:t xml:space="preserve"> the following stages: Fetch, Decode, Execute, Memory, Write Back, PC update, by filling in the blanks in the table below.   </w:t>
      </w:r>
    </w:p>
    <w:p w14:paraId="4E884DB2" w14:textId="77777777" w:rsidR="00094FF8" w:rsidRDefault="00B34BB6">
      <w:pPr>
        <w:spacing w:after="135"/>
        <w:ind w:left="19" w:right="53"/>
      </w:pPr>
      <w:r>
        <w:t>Note that you are required to fill in the generic form of each step in the second column; and in the third column, fill in the ste</w:t>
      </w:r>
      <w:r>
        <w:t>ps for the instruction “</w:t>
      </w:r>
      <w:proofErr w:type="spellStart"/>
      <w:r>
        <w:rPr>
          <w:rFonts w:ascii="Courier New" w:eastAsia="Courier New" w:hAnsi="Courier New" w:cs="Courier New"/>
        </w:rPr>
        <w:t>rmmovq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r>
        <w:rPr>
          <w:rFonts w:ascii="Courier New" w:eastAsia="Courier New" w:hAnsi="Courier New" w:cs="Courier New"/>
        </w:rPr>
        <w:t>, 0x430(%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” with the above given values. If you think there should not be a step in some stage, just leave the blanks unfilled.   </w:t>
      </w:r>
    </w:p>
    <w:p w14:paraId="5E197B02" w14:textId="77777777" w:rsidR="00094FF8" w:rsidRDefault="00B34BB6">
      <w:pPr>
        <w:spacing w:after="0" w:line="259" w:lineRule="auto"/>
        <w:ind w:left="29" w:right="196" w:firstLine="0"/>
        <w:jc w:val="both"/>
      </w:pPr>
      <w:r>
        <w:t xml:space="preserve">The symbol “←” means reading something from the right side and assign the value to the </w:t>
      </w:r>
      <w:r>
        <w:t xml:space="preserve">left side. </w:t>
      </w:r>
      <w:proofErr w:type="gramStart"/>
      <w:r>
        <w:t>X:Y</w:t>
      </w:r>
      <w:proofErr w:type="gramEnd"/>
      <w:r>
        <w:t xml:space="preserve"> means assign the highest 4 bits of a byte to X, and assign the lowest 4 bits of the byte to Y.  [20 marks] </w:t>
      </w:r>
      <w:r>
        <w:rPr>
          <w:i/>
          <w:color w:val="FF0000"/>
        </w:rPr>
        <w:t>Answer</w:t>
      </w:r>
      <w:r>
        <w:t xml:space="preserve">:   </w:t>
      </w:r>
    </w:p>
    <w:tbl>
      <w:tblPr>
        <w:tblStyle w:val="TableGrid"/>
        <w:tblW w:w="9484" w:type="dxa"/>
        <w:tblInd w:w="58" w:type="dxa"/>
        <w:tblCellMar>
          <w:top w:w="218" w:type="dxa"/>
          <w:left w:w="142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570"/>
        <w:gridCol w:w="3891"/>
        <w:gridCol w:w="4023"/>
      </w:tblGrid>
      <w:tr w:rsidR="00094FF8" w14:paraId="705FD3DF" w14:textId="77777777">
        <w:trPr>
          <w:trHeight w:val="938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0D14C" w14:textId="77777777" w:rsidR="00094FF8" w:rsidRDefault="00B34BB6">
            <w:pPr>
              <w:spacing w:after="0" w:line="259" w:lineRule="auto"/>
              <w:ind w:left="74" w:firstLine="0"/>
              <w:jc w:val="center"/>
            </w:pPr>
            <w:r>
              <w:rPr>
                <w:b/>
              </w:rPr>
              <w:t>Stages</w:t>
            </w:r>
            <w:r>
              <w:t xml:space="preserve">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14B8" w14:textId="77777777" w:rsidR="00094FF8" w:rsidRDefault="00B34BB6">
            <w:pPr>
              <w:spacing w:after="0" w:line="259" w:lineRule="auto"/>
              <w:ind w:left="70" w:firstLine="0"/>
              <w:jc w:val="center"/>
            </w:pPr>
            <w:proofErr w:type="spellStart"/>
            <w:r>
              <w:rPr>
                <w:b/>
              </w:rPr>
              <w:t>rmmovq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>, D(</w:t>
            </w:r>
            <w:proofErr w:type="spellStart"/>
            <w:proofErr w:type="gramStart"/>
            <w:r>
              <w:rPr>
                <w:b/>
              </w:rPr>
              <w:t>rB</w:t>
            </w:r>
            <w:proofErr w:type="spellEnd"/>
            <w:r>
              <w:rPr>
                <w:b/>
              </w:rPr>
              <w:t>)</w:t>
            </w:r>
            <w:r>
              <w:t xml:space="preserve">   </w:t>
            </w:r>
            <w:proofErr w:type="gramEnd"/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9B4F3" w14:textId="77777777" w:rsidR="00094FF8" w:rsidRDefault="00B34BB6">
            <w:pPr>
              <w:spacing w:after="0" w:line="259" w:lineRule="auto"/>
              <w:ind w:left="71" w:firstLine="0"/>
              <w:jc w:val="center"/>
            </w:pPr>
            <w:proofErr w:type="spellStart"/>
            <w:r>
              <w:rPr>
                <w:b/>
              </w:rPr>
              <w:t>rmmovq</w:t>
            </w:r>
            <w:proofErr w:type="spellEnd"/>
            <w:r>
              <w:rPr>
                <w:b/>
              </w:rPr>
              <w:t xml:space="preserve"> %</w:t>
            </w:r>
            <w:proofErr w:type="spellStart"/>
            <w:r>
              <w:rPr>
                <w:b/>
              </w:rPr>
              <w:t>rcx</w:t>
            </w:r>
            <w:proofErr w:type="spellEnd"/>
            <w:r>
              <w:rPr>
                <w:b/>
              </w:rPr>
              <w:t>, 0X430(%</w:t>
            </w:r>
            <w:proofErr w:type="spellStart"/>
            <w:proofErr w:type="gramStart"/>
            <w:r>
              <w:rPr>
                <w:b/>
              </w:rPr>
              <w:t>rbx</w:t>
            </w:r>
            <w:proofErr w:type="spellEnd"/>
            <w:r>
              <w:rPr>
                <w:b/>
              </w:rPr>
              <w:t>)</w:t>
            </w:r>
            <w:r>
              <w:t xml:space="preserve">   </w:t>
            </w:r>
            <w:proofErr w:type="gramEnd"/>
          </w:p>
        </w:tc>
      </w:tr>
      <w:tr w:rsidR="00094FF8" w14:paraId="2DA256E0" w14:textId="77777777">
        <w:trPr>
          <w:trHeight w:val="288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00D1F" w14:textId="77777777" w:rsidR="00094FF8" w:rsidRDefault="00B34BB6">
            <w:pPr>
              <w:spacing w:after="0" w:line="259" w:lineRule="auto"/>
              <w:ind w:left="75" w:firstLine="0"/>
              <w:jc w:val="center"/>
            </w:pPr>
            <w:r>
              <w:t xml:space="preserve">Fetch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42285" w14:textId="77777777" w:rsidR="00094FF8" w:rsidRDefault="00B34BB6">
            <w:pPr>
              <w:spacing w:after="0" w:line="259" w:lineRule="auto"/>
              <w:ind w:left="2" w:right="980" w:firstLine="0"/>
              <w:jc w:val="both"/>
            </w:pPr>
            <w:proofErr w:type="spellStart"/>
            <w:r>
              <w:t>icode</w:t>
            </w:r>
            <w:proofErr w:type="spellEnd"/>
            <w:r>
              <w:t xml:space="preserve">: </w:t>
            </w:r>
            <w:proofErr w:type="spellStart"/>
            <w:r>
              <w:t>ifun</w:t>
            </w:r>
            <w:proofErr w:type="spellEnd"/>
            <w:r>
              <w:t xml:space="preserve"> ← _</w:t>
            </w:r>
            <w:r>
              <w:rPr>
                <w:shd w:val="clear" w:color="auto" w:fill="00FF00"/>
              </w:rPr>
              <w:t>M1[PC]</w:t>
            </w:r>
            <w:r>
              <w:t xml:space="preserve">__ </w:t>
            </w:r>
            <w:proofErr w:type="spellStart"/>
            <w:proofErr w:type="gramStart"/>
            <w:r>
              <w:t>rA:rB</w:t>
            </w:r>
            <w:proofErr w:type="spellEnd"/>
            <w:proofErr w:type="gramEnd"/>
            <w:r>
              <w:t xml:space="preserve">  ←  _</w:t>
            </w:r>
            <w:r>
              <w:rPr>
                <w:shd w:val="clear" w:color="auto" w:fill="00FF00"/>
              </w:rPr>
              <w:t>M1[PC+1]</w:t>
            </w:r>
            <w:r>
              <w:t xml:space="preserve">___ </w:t>
            </w:r>
            <w:proofErr w:type="spellStart"/>
            <w:r>
              <w:t>valC</w:t>
            </w:r>
            <w:proofErr w:type="spellEnd"/>
            <w:r>
              <w:t xml:space="preserve">  ←  __</w:t>
            </w:r>
            <w:r>
              <w:rPr>
                <w:shd w:val="clear" w:color="auto" w:fill="00FF00"/>
              </w:rPr>
              <w:t>M8[PC+2]</w:t>
            </w:r>
            <w:r>
              <w:t xml:space="preserve">__  </w:t>
            </w:r>
            <w:proofErr w:type="spellStart"/>
            <w:r>
              <w:t>valP</w:t>
            </w:r>
            <w:proofErr w:type="spellEnd"/>
            <w:r>
              <w:t xml:space="preserve">  ←  _</w:t>
            </w:r>
            <w:r>
              <w:rPr>
                <w:shd w:val="clear" w:color="auto" w:fill="00FF00"/>
              </w:rPr>
              <w:t>PC+10</w:t>
            </w:r>
            <w:r>
              <w:t xml:space="preserve">_  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7D345D" w14:textId="77777777" w:rsidR="00094FF8" w:rsidRDefault="00B34BB6">
            <w:pPr>
              <w:spacing w:after="78" w:line="259" w:lineRule="auto"/>
              <w:ind w:left="0" w:firstLine="0"/>
            </w:pPr>
            <w:proofErr w:type="spellStart"/>
            <w:r>
              <w:t>icode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ifun</w:t>
            </w:r>
            <w:proofErr w:type="spellEnd"/>
            <w:r>
              <w:t xml:space="preserve">  ←</w:t>
            </w:r>
            <w:proofErr w:type="gramEnd"/>
            <w:r>
              <w:t xml:space="preserve"> _</w:t>
            </w:r>
            <w:r>
              <w:rPr>
                <w:shd w:val="clear" w:color="auto" w:fill="00FF00"/>
              </w:rPr>
              <w:t>M1[0x120]</w:t>
            </w:r>
            <w:r>
              <w:t xml:space="preserve">  </w:t>
            </w:r>
          </w:p>
          <w:p w14:paraId="4E4EAAC7" w14:textId="77777777" w:rsidR="00094FF8" w:rsidRDefault="00B34BB6">
            <w:pPr>
              <w:spacing w:after="64" w:line="259" w:lineRule="auto"/>
              <w:ind w:left="0" w:firstLine="0"/>
            </w:pPr>
            <w:r>
              <w:rPr>
                <w:shd w:val="clear" w:color="auto" w:fill="00FF00"/>
              </w:rPr>
              <w:t>=4:0</w:t>
            </w:r>
            <w:r>
              <w:t xml:space="preserve">  </w:t>
            </w:r>
          </w:p>
          <w:p w14:paraId="3AFA69B6" w14:textId="77777777" w:rsidR="00094FF8" w:rsidRDefault="00B34BB6">
            <w:pPr>
              <w:tabs>
                <w:tab w:val="center" w:pos="1531"/>
                <w:tab w:val="center" w:pos="2564"/>
              </w:tabs>
              <w:spacing w:after="100" w:line="259" w:lineRule="auto"/>
              <w:ind w:left="0" w:firstLine="0"/>
            </w:pPr>
            <w:r>
              <w:t xml:space="preserve"> </w:t>
            </w:r>
            <w:proofErr w:type="spellStart"/>
            <w:proofErr w:type="gramStart"/>
            <w:r>
              <w:t>rA:rB</w:t>
            </w:r>
            <w:proofErr w:type="spellEnd"/>
            <w:proofErr w:type="gramEnd"/>
            <w:r>
              <w:t xml:space="preserve">  </w:t>
            </w:r>
            <w:r>
              <w:tab/>
              <w:t xml:space="preserve">  </w:t>
            </w:r>
            <w:r>
              <w:tab/>
              <w:t xml:space="preserve">←   </w:t>
            </w:r>
          </w:p>
          <w:p w14:paraId="33B647A8" w14:textId="77777777" w:rsidR="00094FF8" w:rsidRDefault="00B34BB6">
            <w:pPr>
              <w:spacing w:after="66" w:line="259" w:lineRule="auto"/>
              <w:ind w:left="0" w:firstLine="0"/>
            </w:pPr>
            <w:r>
              <w:t>_</w:t>
            </w:r>
            <w:r>
              <w:rPr>
                <w:shd w:val="clear" w:color="auto" w:fill="00FF00"/>
              </w:rPr>
              <w:t>M1[0x</w:t>
            </w:r>
            <w:proofErr w:type="gramStart"/>
            <w:r>
              <w:rPr>
                <w:shd w:val="clear" w:color="auto" w:fill="00FF00"/>
              </w:rPr>
              <w:t>121]=</w:t>
            </w:r>
            <w:proofErr w:type="gramEnd"/>
            <w:r>
              <w:rPr>
                <w:shd w:val="clear" w:color="auto" w:fill="00FF00"/>
              </w:rPr>
              <w:t>1:3</w:t>
            </w:r>
            <w:r>
              <w:t xml:space="preserve">   </w:t>
            </w:r>
          </w:p>
          <w:p w14:paraId="72E7B804" w14:textId="77777777" w:rsidR="00094FF8" w:rsidRDefault="00B34BB6">
            <w:pPr>
              <w:tabs>
                <w:tab w:val="center" w:pos="1450"/>
                <w:tab w:val="center" w:pos="2564"/>
              </w:tabs>
              <w:spacing w:after="100" w:line="259" w:lineRule="auto"/>
              <w:ind w:left="0" w:firstLine="0"/>
            </w:pPr>
            <w:proofErr w:type="spellStart"/>
            <w:proofErr w:type="gramStart"/>
            <w:r>
              <w:t>valC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 xml:space="preserve">  </w:t>
            </w:r>
            <w:r>
              <w:tab/>
              <w:t xml:space="preserve">←   </w:t>
            </w:r>
          </w:p>
          <w:p w14:paraId="3E8B764D" w14:textId="77777777" w:rsidR="00094FF8" w:rsidRDefault="00B34BB6">
            <w:pPr>
              <w:spacing w:after="15" w:line="332" w:lineRule="auto"/>
              <w:ind w:left="0" w:right="1110" w:firstLine="0"/>
            </w:pPr>
            <w:r>
              <w:t>__</w:t>
            </w:r>
            <w:r>
              <w:rPr>
                <w:shd w:val="clear" w:color="auto" w:fill="00FF00"/>
              </w:rPr>
              <w:t>M8[0x</w:t>
            </w:r>
            <w:proofErr w:type="gramStart"/>
            <w:r>
              <w:rPr>
                <w:shd w:val="clear" w:color="auto" w:fill="00FF00"/>
              </w:rPr>
              <w:t>122]=</w:t>
            </w:r>
            <w:proofErr w:type="gramEnd"/>
            <w:r>
              <w:rPr>
                <w:shd w:val="clear" w:color="auto" w:fill="00FF00"/>
              </w:rPr>
              <w:t>1072</w:t>
            </w:r>
            <w:r>
              <w:t xml:space="preserve">   </w:t>
            </w:r>
            <w:proofErr w:type="spellStart"/>
            <w:r>
              <w:t>valP</w:t>
            </w:r>
            <w:proofErr w:type="spellEnd"/>
            <w:r>
              <w:t xml:space="preserve">  </w:t>
            </w:r>
            <w:r>
              <w:tab/>
              <w:t xml:space="preserve">  </w:t>
            </w:r>
            <w:r>
              <w:tab/>
              <w:t xml:space="preserve">←   </w:t>
            </w:r>
          </w:p>
          <w:p w14:paraId="074643C3" w14:textId="77777777" w:rsidR="00094FF8" w:rsidRDefault="00B34BB6">
            <w:pPr>
              <w:spacing w:after="0" w:line="259" w:lineRule="auto"/>
              <w:ind w:left="0" w:firstLine="0"/>
            </w:pPr>
            <w:r>
              <w:t>_</w:t>
            </w:r>
            <w:r>
              <w:rPr>
                <w:shd w:val="clear" w:color="auto" w:fill="00FF00"/>
              </w:rPr>
              <w:t>0x120+10=0x12a</w:t>
            </w:r>
            <w:r>
              <w:t xml:space="preserve">   </w:t>
            </w:r>
          </w:p>
        </w:tc>
      </w:tr>
      <w:tr w:rsidR="00094FF8" w14:paraId="789A5377" w14:textId="77777777">
        <w:trPr>
          <w:trHeight w:val="140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8A58" w14:textId="77777777" w:rsidR="00094FF8" w:rsidRDefault="00B34BB6">
            <w:pPr>
              <w:spacing w:after="0" w:line="259" w:lineRule="auto"/>
              <w:ind w:left="75" w:firstLine="0"/>
              <w:jc w:val="center"/>
            </w:pPr>
            <w:r>
              <w:lastRenderedPageBreak/>
              <w:t xml:space="preserve">Decode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29F0" w14:textId="77777777" w:rsidR="00094FF8" w:rsidRDefault="00B34BB6">
            <w:pPr>
              <w:spacing w:after="44" w:line="259" w:lineRule="auto"/>
              <w:ind w:left="2" w:firstLine="0"/>
            </w:pPr>
            <w:proofErr w:type="spellStart"/>
            <w:proofErr w:type="gramStart"/>
            <w:r>
              <w:t>valA</w:t>
            </w:r>
            <w:proofErr w:type="spellEnd"/>
            <w:r>
              <w:t xml:space="preserve">  ←</w:t>
            </w:r>
            <w:proofErr w:type="gramEnd"/>
            <w:r>
              <w:t xml:space="preserve">  __</w:t>
            </w:r>
            <w:r>
              <w:rPr>
                <w:shd w:val="clear" w:color="auto" w:fill="00FF00"/>
              </w:rPr>
              <w:t>R[</w:t>
            </w:r>
            <w:proofErr w:type="spellStart"/>
            <w:r>
              <w:rPr>
                <w:shd w:val="clear" w:color="auto" w:fill="00FF00"/>
              </w:rPr>
              <w:t>rA</w:t>
            </w:r>
            <w:proofErr w:type="spellEnd"/>
            <w:r>
              <w:rPr>
                <w:shd w:val="clear" w:color="auto" w:fill="00FF00"/>
              </w:rPr>
              <w:t>]</w:t>
            </w:r>
            <w:r>
              <w:t xml:space="preserve">___  </w:t>
            </w:r>
            <w:proofErr w:type="spellStart"/>
            <w:r>
              <w:t>valB</w:t>
            </w:r>
            <w:proofErr w:type="spellEnd"/>
            <w:r>
              <w:t xml:space="preserve">  </w:t>
            </w:r>
          </w:p>
          <w:p w14:paraId="2380991B" w14:textId="77777777" w:rsidR="00094FF8" w:rsidRDefault="00B34BB6">
            <w:pPr>
              <w:spacing w:after="0" w:line="259" w:lineRule="auto"/>
              <w:ind w:left="233" w:firstLine="0"/>
            </w:pPr>
            <w:proofErr w:type="gramStart"/>
            <w:r>
              <w:t>←  _</w:t>
            </w:r>
            <w:proofErr w:type="gramEnd"/>
            <w:r>
              <w:t>_</w:t>
            </w:r>
            <w:r>
              <w:rPr>
                <w:shd w:val="clear" w:color="auto" w:fill="00FF00"/>
              </w:rPr>
              <w:t>R[</w:t>
            </w:r>
            <w:proofErr w:type="spellStart"/>
            <w:r>
              <w:rPr>
                <w:shd w:val="clear" w:color="auto" w:fill="00FF00"/>
              </w:rPr>
              <w:t>rB</w:t>
            </w:r>
            <w:proofErr w:type="spellEnd"/>
            <w:r>
              <w:rPr>
                <w:shd w:val="clear" w:color="auto" w:fill="00FF00"/>
              </w:rPr>
              <w:t>]</w:t>
            </w:r>
            <w:r>
              <w:t xml:space="preserve">___ 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E6E23" w14:textId="77777777" w:rsidR="00094FF8" w:rsidRDefault="00B34BB6">
            <w:pPr>
              <w:spacing w:after="47" w:line="294" w:lineRule="auto"/>
              <w:ind w:left="0" w:right="657" w:firstLine="0"/>
            </w:pPr>
            <w:proofErr w:type="spellStart"/>
            <w:proofErr w:type="gramStart"/>
            <w:r>
              <w:t>valA</w:t>
            </w:r>
            <w:proofErr w:type="spellEnd"/>
            <w:r>
              <w:t xml:space="preserve">  ←</w:t>
            </w:r>
            <w:proofErr w:type="gramEnd"/>
            <w:r>
              <w:t xml:space="preserve">  _</w:t>
            </w:r>
            <w:r>
              <w:rPr>
                <w:shd w:val="clear" w:color="auto" w:fill="00FF00"/>
              </w:rPr>
              <w:t>R[%</w:t>
            </w:r>
            <w:proofErr w:type="spellStart"/>
            <w:r>
              <w:rPr>
                <w:shd w:val="clear" w:color="auto" w:fill="00FF00"/>
              </w:rPr>
              <w:t>rcx</w:t>
            </w:r>
            <w:proofErr w:type="spellEnd"/>
            <w:r>
              <w:rPr>
                <w:shd w:val="clear" w:color="auto" w:fill="00FF00"/>
              </w:rPr>
              <w:t>]=10</w:t>
            </w:r>
            <w:r>
              <w:t xml:space="preserve">__ </w:t>
            </w:r>
            <w:proofErr w:type="spellStart"/>
            <w:r>
              <w:t>valB</w:t>
            </w:r>
            <w:proofErr w:type="spellEnd"/>
            <w:r>
              <w:t xml:space="preserve">  ←   </w:t>
            </w:r>
          </w:p>
          <w:p w14:paraId="6853F992" w14:textId="77777777" w:rsidR="00094FF8" w:rsidRDefault="00B34BB6">
            <w:pPr>
              <w:spacing w:after="0" w:line="259" w:lineRule="auto"/>
              <w:ind w:left="0" w:firstLine="0"/>
            </w:pPr>
            <w:r>
              <w:t>_</w:t>
            </w:r>
            <w:r>
              <w:rPr>
                <w:shd w:val="clear" w:color="auto" w:fill="00FF00"/>
              </w:rPr>
              <w:t>R[%</w:t>
            </w:r>
            <w:proofErr w:type="spellStart"/>
            <w:proofErr w:type="gramStart"/>
            <w:r>
              <w:rPr>
                <w:shd w:val="clear" w:color="auto" w:fill="00FF00"/>
              </w:rPr>
              <w:t>rbp</w:t>
            </w:r>
            <w:proofErr w:type="spellEnd"/>
            <w:r>
              <w:rPr>
                <w:shd w:val="clear" w:color="auto" w:fill="00FF00"/>
              </w:rPr>
              <w:t>]=</w:t>
            </w:r>
            <w:proofErr w:type="gramEnd"/>
            <w:r>
              <w:rPr>
                <w:shd w:val="clear" w:color="auto" w:fill="00FF00"/>
              </w:rPr>
              <w:t>0x100</w:t>
            </w:r>
            <w:r>
              <w:t xml:space="preserve">__   </w:t>
            </w:r>
          </w:p>
        </w:tc>
      </w:tr>
      <w:tr w:rsidR="00094FF8" w14:paraId="5ECEF28D" w14:textId="77777777">
        <w:trPr>
          <w:trHeight w:val="1068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0FEFB" w14:textId="77777777" w:rsidR="00094FF8" w:rsidRDefault="00B34BB6">
            <w:pPr>
              <w:spacing w:after="0" w:line="259" w:lineRule="auto"/>
              <w:ind w:left="77" w:firstLine="0"/>
              <w:jc w:val="center"/>
            </w:pPr>
            <w:r>
              <w:t xml:space="preserve">Execute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2BBAD" w14:textId="77777777" w:rsidR="00094FF8" w:rsidRDefault="00B34BB6">
            <w:pPr>
              <w:spacing w:after="0" w:line="259" w:lineRule="auto"/>
              <w:ind w:left="2" w:firstLine="0"/>
            </w:pPr>
            <w:proofErr w:type="spellStart"/>
            <w:proofErr w:type="gramStart"/>
            <w:r>
              <w:t>valE</w:t>
            </w:r>
            <w:proofErr w:type="spellEnd"/>
            <w:r>
              <w:t xml:space="preserve">  ←</w:t>
            </w:r>
            <w:proofErr w:type="gramEnd"/>
            <w:r>
              <w:t xml:space="preserve">  __v</w:t>
            </w:r>
            <w:r>
              <w:rPr>
                <w:shd w:val="clear" w:color="auto" w:fill="00FF00"/>
              </w:rPr>
              <w:t>a1B+va1C</w:t>
            </w:r>
            <w:r>
              <w:t xml:space="preserve">_  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6A32E" w14:textId="77777777" w:rsidR="00094FF8" w:rsidRDefault="00B34BB6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valE</w:t>
            </w:r>
            <w:proofErr w:type="spellEnd"/>
            <w:r>
              <w:t xml:space="preserve">  ←</w:t>
            </w:r>
            <w:proofErr w:type="gramEnd"/>
            <w:r>
              <w:t xml:space="preserve">  _</w:t>
            </w:r>
            <w:r>
              <w:rPr>
                <w:shd w:val="clear" w:color="auto" w:fill="00FF00"/>
              </w:rPr>
              <w:t>0x100+0x430 = 1328</w:t>
            </w:r>
            <w:r>
              <w:t xml:space="preserve">_   </w:t>
            </w:r>
          </w:p>
        </w:tc>
      </w:tr>
      <w:tr w:rsidR="00094FF8" w14:paraId="7314DB0C" w14:textId="77777777">
        <w:trPr>
          <w:trHeight w:val="1061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F911" w14:textId="77777777" w:rsidR="00094FF8" w:rsidRDefault="00B34BB6">
            <w:pPr>
              <w:spacing w:after="0" w:line="259" w:lineRule="auto"/>
              <w:ind w:left="0" w:right="60" w:firstLine="0"/>
              <w:jc w:val="center"/>
            </w:pPr>
            <w:r>
              <w:t xml:space="preserve">Memory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EE5F4" w14:textId="77777777" w:rsidR="00094FF8" w:rsidRDefault="00B34BB6">
            <w:pPr>
              <w:spacing w:after="0" w:line="259" w:lineRule="auto"/>
              <w:ind w:left="2" w:firstLine="0"/>
            </w:pPr>
            <w:r>
              <w:t>M</w:t>
            </w:r>
            <w:r>
              <w:rPr>
                <w:vertAlign w:val="subscript"/>
              </w:rPr>
              <w:t>8</w:t>
            </w:r>
            <w:r>
              <w:t>[_</w:t>
            </w:r>
            <w:r>
              <w:rPr>
                <w:shd w:val="clear" w:color="auto" w:fill="00FF00"/>
              </w:rPr>
              <w:t>va1E</w:t>
            </w:r>
            <w:r>
              <w:t xml:space="preserve">_] </w:t>
            </w:r>
            <w:proofErr w:type="gramStart"/>
            <w:r>
              <w:t>←  _</w:t>
            </w:r>
            <w:proofErr w:type="gramEnd"/>
            <w:r>
              <w:t>_</w:t>
            </w:r>
            <w:r>
              <w:rPr>
                <w:shd w:val="clear" w:color="auto" w:fill="00FF00"/>
              </w:rPr>
              <w:t>va1A</w:t>
            </w:r>
            <w:r>
              <w:t xml:space="preserve">___  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A73E" w14:textId="77777777" w:rsidR="00094FF8" w:rsidRDefault="00B34BB6">
            <w:pPr>
              <w:spacing w:after="0" w:line="259" w:lineRule="auto"/>
              <w:ind w:left="0" w:firstLine="0"/>
            </w:pPr>
            <w:r>
              <w:t>M</w:t>
            </w:r>
            <w:r>
              <w:rPr>
                <w:vertAlign w:val="subscript"/>
              </w:rPr>
              <w:t>8</w:t>
            </w:r>
            <w:r>
              <w:t>[</w:t>
            </w:r>
            <w:r>
              <w:rPr>
                <w:shd w:val="clear" w:color="auto" w:fill="00FF00"/>
              </w:rPr>
              <w:t>1328</w:t>
            </w:r>
            <w:r>
              <w:t>] ←</w:t>
            </w:r>
            <w:r>
              <w:rPr>
                <w:shd w:val="clear" w:color="auto" w:fill="00FF00"/>
              </w:rPr>
              <w:t>10</w:t>
            </w:r>
            <w:r>
              <w:t xml:space="preserve">__   </w:t>
            </w:r>
          </w:p>
        </w:tc>
      </w:tr>
      <w:tr w:rsidR="00094FF8" w14:paraId="2C702CF9" w14:textId="77777777">
        <w:trPr>
          <w:trHeight w:val="1066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6049" w14:textId="77777777" w:rsidR="00094FF8" w:rsidRDefault="00B34BB6">
            <w:pPr>
              <w:spacing w:after="0" w:line="259" w:lineRule="auto"/>
              <w:ind w:left="0" w:right="182" w:firstLine="0"/>
              <w:jc w:val="right"/>
            </w:pPr>
            <w:r>
              <w:t xml:space="preserve">Write back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8CFD" w14:textId="77777777" w:rsidR="00094FF8" w:rsidRDefault="00B34BB6">
            <w:pPr>
              <w:spacing w:after="0" w:line="259" w:lineRule="auto"/>
              <w:ind w:left="2" w:firstLine="0"/>
            </w:pPr>
            <w:r>
              <w:t xml:space="preserve">_________ ← _________  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8FCB" w14:textId="77777777" w:rsidR="00094FF8" w:rsidRDefault="00B34BB6">
            <w:pPr>
              <w:spacing w:after="0" w:line="259" w:lineRule="auto"/>
              <w:ind w:left="0" w:firstLine="0"/>
            </w:pPr>
            <w:r>
              <w:t xml:space="preserve">_________ ← _________   </w:t>
            </w:r>
          </w:p>
        </w:tc>
      </w:tr>
      <w:tr w:rsidR="00094FF8" w14:paraId="79147509" w14:textId="77777777">
        <w:trPr>
          <w:trHeight w:val="107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1835" w14:textId="77777777" w:rsidR="00094FF8" w:rsidRDefault="00B34BB6">
            <w:pPr>
              <w:spacing w:after="0" w:line="259" w:lineRule="auto"/>
              <w:ind w:left="0" w:right="65" w:firstLine="0"/>
              <w:jc w:val="center"/>
            </w:pPr>
            <w:r>
              <w:t xml:space="preserve">PC update   </w:t>
            </w:r>
          </w:p>
        </w:tc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9B97" w14:textId="77777777" w:rsidR="00094FF8" w:rsidRDefault="00B34BB6">
            <w:pPr>
              <w:spacing w:after="0" w:line="259" w:lineRule="auto"/>
              <w:ind w:left="2" w:firstLine="0"/>
            </w:pPr>
            <w:proofErr w:type="gramStart"/>
            <w:r>
              <w:t>PC  ←</w:t>
            </w:r>
            <w:proofErr w:type="gramEnd"/>
            <w:r>
              <w:t xml:space="preserve">  __</w:t>
            </w:r>
            <w:r>
              <w:rPr>
                <w:shd w:val="clear" w:color="auto" w:fill="00FF00"/>
              </w:rPr>
              <w:t>va1P</w:t>
            </w:r>
            <w:r>
              <w:t xml:space="preserve">__  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F71B" w14:textId="77777777" w:rsidR="00094FF8" w:rsidRDefault="00B34BB6">
            <w:pPr>
              <w:spacing w:after="0" w:line="259" w:lineRule="auto"/>
              <w:ind w:left="0" w:firstLine="0"/>
            </w:pPr>
            <w:r>
              <w:t xml:space="preserve">PC </w:t>
            </w:r>
            <w:proofErr w:type="gramStart"/>
            <w:r>
              <w:t xml:space="preserve">←  </w:t>
            </w:r>
            <w:r>
              <w:rPr>
                <w:shd w:val="clear" w:color="auto" w:fill="00FF00"/>
              </w:rPr>
              <w:t>0</w:t>
            </w:r>
            <w:proofErr w:type="gramEnd"/>
            <w:r>
              <w:rPr>
                <w:shd w:val="clear" w:color="auto" w:fill="00FF00"/>
              </w:rPr>
              <w:t>x12A</w:t>
            </w:r>
            <w:r>
              <w:t xml:space="preserve">___   </w:t>
            </w:r>
          </w:p>
        </w:tc>
      </w:tr>
    </w:tbl>
    <w:p w14:paraId="20DADD3F" w14:textId="77777777" w:rsidR="00094FF8" w:rsidRDefault="00B34BB6">
      <w:pPr>
        <w:spacing w:after="89" w:line="259" w:lineRule="auto"/>
        <w:ind w:left="29" w:firstLine="0"/>
      </w:pPr>
      <w:r>
        <w:t xml:space="preserve">  </w:t>
      </w:r>
    </w:p>
    <w:p w14:paraId="076680D9" w14:textId="77777777" w:rsidR="00094FF8" w:rsidRDefault="00B34BB6">
      <w:pPr>
        <w:spacing w:after="145"/>
        <w:ind w:left="19" w:right="53"/>
      </w:pPr>
      <w:r>
        <w:rPr>
          <w:b/>
        </w:rPr>
        <w:t>Question 2</w:t>
      </w:r>
      <w:r>
        <w:t xml:space="preserve">.  [30 marks] </w:t>
      </w:r>
      <w:r>
        <w:rPr>
          <w:b/>
        </w:rPr>
        <w:t xml:space="preserve"> </w:t>
      </w:r>
      <w:r>
        <w:t xml:space="preserve"> </w:t>
      </w:r>
    </w:p>
    <w:p w14:paraId="0269B8D6" w14:textId="77777777" w:rsidR="00094FF8" w:rsidRDefault="00B34BB6">
      <w:pPr>
        <w:spacing w:after="22"/>
        <w:ind w:left="19" w:right="53"/>
      </w:pPr>
      <w:r>
        <w:t xml:space="preserve">Suppose a combinational logic is implemented by 6 serially connected components named from A to F. The whole computation logic can be viewed as an instruction. The number on each component is the time delay spent on this component, in time unit </w:t>
      </w:r>
      <w:proofErr w:type="spellStart"/>
      <w:r>
        <w:t>ps</w:t>
      </w:r>
      <w:proofErr w:type="spellEnd"/>
      <w:r>
        <w:t>, where 1</w:t>
      </w:r>
      <w:r>
        <w:t>ps = 10</w:t>
      </w:r>
      <w:r>
        <w:rPr>
          <w:vertAlign w:val="superscript"/>
        </w:rPr>
        <w:t>-12</w:t>
      </w:r>
      <w:r>
        <w:t xml:space="preserve"> second. Operating each register will take 20ps.   </w:t>
      </w:r>
    </w:p>
    <w:p w14:paraId="2CE49F78" w14:textId="77777777" w:rsidR="00094FF8" w:rsidRDefault="00B34BB6">
      <w:pPr>
        <w:spacing w:after="2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BCE746" wp14:editId="00012A98">
            <wp:extent cx="5906389" cy="1078865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89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C67B23" w14:textId="77777777" w:rsidR="00094FF8" w:rsidRDefault="00B34BB6">
      <w:pPr>
        <w:spacing w:after="159"/>
        <w:ind w:left="19" w:right="53"/>
      </w:pPr>
      <w:proofErr w:type="spellStart"/>
      <w:r>
        <w:t>Thoughput</w:t>
      </w:r>
      <w:proofErr w:type="spellEnd"/>
      <w:r>
        <w:t xml:space="preserve"> is defined as how many instructions can be executed on average in one second for a pipeline, and the unit of throughput is IPS, instructions per second. Latency refers to the time d</w:t>
      </w:r>
      <w:r>
        <w:t xml:space="preserve">uration starting from the very first component and ending with the last register operation finished, the time unit for latency is ps.   </w:t>
      </w:r>
    </w:p>
    <w:p w14:paraId="2E6ED591" w14:textId="77777777" w:rsidR="00094FF8" w:rsidRDefault="00B34BB6">
      <w:pPr>
        <w:spacing w:after="54" w:line="387" w:lineRule="auto"/>
        <w:ind w:left="19" w:right="53"/>
      </w:pPr>
      <w:r>
        <w:lastRenderedPageBreak/>
        <w:t xml:space="preserve">For throughput, please write the result in the form </w:t>
      </w:r>
      <w:proofErr w:type="gramStart"/>
      <w:r>
        <w:t>X.XX</w:t>
      </w:r>
      <w:proofErr w:type="gramEnd"/>
      <w:r>
        <w:t xml:space="preserve"> * 10</w:t>
      </w:r>
      <w:r>
        <w:rPr>
          <w:vertAlign w:val="superscript"/>
        </w:rPr>
        <w:t>Y</w:t>
      </w:r>
      <w:r>
        <w:t xml:space="preserve"> </w:t>
      </w:r>
      <w:r>
        <w:t xml:space="preserve">IPS, where X.XX means one digit before the dot and two fractional digits after the dot, and Y is the exponent.   </w:t>
      </w:r>
    </w:p>
    <w:p w14:paraId="6D03EC12" w14:textId="77777777" w:rsidR="00094FF8" w:rsidRDefault="00B34BB6">
      <w:pPr>
        <w:spacing w:after="47"/>
        <w:ind w:left="19" w:right="53"/>
      </w:pPr>
      <w:r>
        <w:rPr>
          <w:b/>
        </w:rPr>
        <w:t>2(</w:t>
      </w:r>
      <w:proofErr w:type="gramStart"/>
      <w:r>
        <w:rPr>
          <w:b/>
        </w:rPr>
        <w:t xml:space="preserve">a)  </w:t>
      </w:r>
      <w:r>
        <w:t>Insert</w:t>
      </w:r>
      <w:proofErr w:type="gramEnd"/>
      <w:r>
        <w:t xml:space="preserve"> two registers (not including the register in the figure) making the computation logic a   </w:t>
      </w:r>
    </w:p>
    <w:p w14:paraId="4A846AEB" w14:textId="77777777" w:rsidR="00094FF8" w:rsidRDefault="00B34BB6">
      <w:pPr>
        <w:spacing w:after="264"/>
        <w:ind w:left="19" w:right="53"/>
      </w:pPr>
      <w:r>
        <w:t>3-</w:t>
      </w:r>
      <w:r>
        <w:t xml:space="preserve">stage pipeline design that has the maximal throughput.     [15 </w:t>
      </w:r>
      <w:proofErr w:type="gramStart"/>
      <w:r>
        <w:t xml:space="preserve">marks]  </w:t>
      </w:r>
      <w:r>
        <w:rPr>
          <w:rFonts w:ascii="Arial" w:eastAsia="Arial" w:hAnsi="Arial" w:cs="Arial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</w:p>
    <w:p w14:paraId="5506A74A" w14:textId="77777777" w:rsidR="00094FF8" w:rsidRDefault="00B34BB6">
      <w:pPr>
        <w:spacing w:after="267"/>
        <w:ind w:left="396" w:right="53"/>
      </w:pPr>
      <w:r>
        <w:rPr>
          <w:rFonts w:ascii="Arial" w:eastAsia="Arial" w:hAnsi="Arial" w:cs="Arial"/>
        </w:rPr>
        <w:t xml:space="preserve"> </w:t>
      </w:r>
      <w:r>
        <w:t xml:space="preserve">Please answer where the two registers are </w:t>
      </w:r>
      <w:proofErr w:type="gramStart"/>
      <w:r>
        <w:t>inserted</w:t>
      </w:r>
      <w:proofErr w:type="gramEnd"/>
      <w:r>
        <w:t xml:space="preserve"> respectively.    </w:t>
      </w:r>
    </w:p>
    <w:p w14:paraId="7B4CADA0" w14:textId="77777777" w:rsidR="00094FF8" w:rsidRDefault="00B34BB6">
      <w:pPr>
        <w:tabs>
          <w:tab w:val="center" w:pos="4384"/>
        </w:tabs>
        <w:spacing w:after="16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•  </w:t>
      </w:r>
      <w:r>
        <w:t xml:space="preserve">Please compute the throughput and latency for your pipeline design, with steps.   </w:t>
      </w:r>
    </w:p>
    <w:p w14:paraId="47ADDAF8" w14:textId="77777777" w:rsidR="00094FF8" w:rsidRDefault="00B34BB6">
      <w:pPr>
        <w:spacing w:after="206" w:line="259" w:lineRule="auto"/>
        <w:ind w:left="29" w:firstLine="0"/>
      </w:pPr>
      <w:r>
        <w:t xml:space="preserve">   </w:t>
      </w:r>
    </w:p>
    <w:p w14:paraId="73B64211" w14:textId="77777777" w:rsidR="00094FF8" w:rsidRDefault="00B34BB6">
      <w:pPr>
        <w:spacing w:after="0" w:line="259" w:lineRule="auto"/>
        <w:ind w:left="29" w:firstLine="0"/>
      </w:pPr>
      <w:r>
        <w:t xml:space="preserve">   </w:t>
      </w:r>
    </w:p>
    <w:p w14:paraId="32118E8C" w14:textId="77777777" w:rsidR="00094FF8" w:rsidRDefault="00B34BB6">
      <w:pPr>
        <w:ind w:left="19" w:right="53"/>
      </w:pPr>
      <w:r>
        <w:t xml:space="preserve"> Answer:  </w:t>
      </w:r>
    </w:p>
    <w:p w14:paraId="66965AD0" w14:textId="77777777" w:rsidR="00094FF8" w:rsidRDefault="00B34BB6">
      <w:pPr>
        <w:tabs>
          <w:tab w:val="center" w:pos="2170"/>
        </w:tabs>
        <w:ind w:left="0" w:firstLine="0"/>
      </w:pPr>
      <w:r>
        <w:t xml:space="preserve">  </w:t>
      </w:r>
      <w:r>
        <w:tab/>
        <w:t xml:space="preserve">I </w:t>
      </w:r>
      <w:r>
        <w:t xml:space="preserve">think total 5 component,3 process.  </w:t>
      </w:r>
    </w:p>
    <w:p w14:paraId="3126C21E" w14:textId="77777777" w:rsidR="00094FF8" w:rsidRDefault="00B34BB6">
      <w:pPr>
        <w:tabs>
          <w:tab w:val="center" w:pos="1282"/>
        </w:tabs>
        <w:ind w:left="0" w:firstLine="0"/>
      </w:pPr>
      <w:r>
        <w:t xml:space="preserve">  </w:t>
      </w:r>
      <w:r>
        <w:tab/>
        <w:t xml:space="preserve">T = S1+S2+S3*3  </w:t>
      </w:r>
    </w:p>
    <w:p w14:paraId="36F1C999" w14:textId="77777777" w:rsidR="00094FF8" w:rsidRDefault="00B34BB6">
      <w:pPr>
        <w:tabs>
          <w:tab w:val="center" w:pos="3221"/>
        </w:tabs>
        <w:ind w:left="0" w:firstLine="0"/>
      </w:pPr>
      <w:r>
        <w:t xml:space="preserve">  </w:t>
      </w:r>
      <w:r>
        <w:tab/>
        <w:t>So the Throughput = 1</w:t>
      </w:r>
      <w:proofErr w:type="gramStart"/>
      <w:r>
        <w:t>/(</w:t>
      </w:r>
      <w:proofErr w:type="gramEnd"/>
      <w:r>
        <w:t xml:space="preserve">160*10^-12)= </w:t>
      </w:r>
      <w:r>
        <w:rPr>
          <w:shd w:val="clear" w:color="auto" w:fill="00FF00"/>
        </w:rPr>
        <w:t>6.25*(10^9)</w:t>
      </w:r>
      <w:r>
        <w:t xml:space="preserve">  (IPS)  </w:t>
      </w:r>
    </w:p>
    <w:p w14:paraId="74CFBE1B" w14:textId="77777777" w:rsidR="00094FF8" w:rsidRDefault="00B34BB6">
      <w:pPr>
        <w:tabs>
          <w:tab w:val="center" w:pos="2055"/>
        </w:tabs>
        <w:ind w:left="0" w:firstLine="0"/>
      </w:pPr>
      <w:r>
        <w:t xml:space="preserve">  </w:t>
      </w:r>
      <w:r>
        <w:tab/>
        <w:t>Latency = (140+</w:t>
      </w:r>
      <w:proofErr w:type="gramStart"/>
      <w:r>
        <w:t>20)*</w:t>
      </w:r>
      <w:proofErr w:type="gramEnd"/>
      <w:r>
        <w:t xml:space="preserve">3 = </w:t>
      </w:r>
      <w:r>
        <w:rPr>
          <w:shd w:val="clear" w:color="auto" w:fill="00FF00"/>
        </w:rPr>
        <w:t>480</w:t>
      </w:r>
      <w:r>
        <w:t xml:space="preserve"> (</w:t>
      </w:r>
      <w:proofErr w:type="spellStart"/>
      <w:r>
        <w:t>ps</w:t>
      </w:r>
      <w:proofErr w:type="spellEnd"/>
      <w:r>
        <w:t xml:space="preserve">)  </w:t>
      </w:r>
    </w:p>
    <w:p w14:paraId="60BD159B" w14:textId="77777777" w:rsidR="00094FF8" w:rsidRDefault="00B34BB6">
      <w:pPr>
        <w:spacing w:after="209" w:line="259" w:lineRule="auto"/>
        <w:ind w:left="29" w:firstLine="0"/>
      </w:pPr>
      <w:r>
        <w:t xml:space="preserve">   </w:t>
      </w:r>
    </w:p>
    <w:p w14:paraId="50F2C8A1" w14:textId="77777777" w:rsidR="00094FF8" w:rsidRDefault="00B34BB6">
      <w:pPr>
        <w:spacing w:after="207" w:line="259" w:lineRule="auto"/>
        <w:ind w:left="29" w:firstLine="0"/>
      </w:pPr>
      <w:r>
        <w:t xml:space="preserve">   </w:t>
      </w:r>
    </w:p>
    <w:p w14:paraId="0D07A2DB" w14:textId="77777777" w:rsidR="00094FF8" w:rsidRDefault="00B34BB6">
      <w:pPr>
        <w:spacing w:after="207" w:line="259" w:lineRule="auto"/>
        <w:ind w:left="29" w:firstLine="0"/>
      </w:pPr>
      <w:r>
        <w:t xml:space="preserve">   </w:t>
      </w:r>
    </w:p>
    <w:p w14:paraId="78FF6147" w14:textId="77777777" w:rsidR="00094FF8" w:rsidRDefault="00B34BB6">
      <w:pPr>
        <w:spacing w:after="33" w:line="259" w:lineRule="auto"/>
        <w:ind w:left="29" w:firstLine="0"/>
      </w:pPr>
      <w:r>
        <w:t xml:space="preserve">   </w:t>
      </w:r>
    </w:p>
    <w:p w14:paraId="7843EA0F" w14:textId="77777777" w:rsidR="00094FF8" w:rsidRDefault="00B34BB6">
      <w:pPr>
        <w:spacing w:after="209" w:line="259" w:lineRule="auto"/>
        <w:ind w:left="29" w:firstLine="0"/>
      </w:pPr>
      <w:r>
        <w:t xml:space="preserve">    </w:t>
      </w:r>
    </w:p>
    <w:p w14:paraId="607738A9" w14:textId="77777777" w:rsidR="00094FF8" w:rsidRDefault="00B34BB6">
      <w:pPr>
        <w:spacing w:after="210" w:line="259" w:lineRule="auto"/>
        <w:ind w:left="29" w:firstLine="0"/>
      </w:pPr>
      <w:r>
        <w:t xml:space="preserve">   </w:t>
      </w:r>
    </w:p>
    <w:p w14:paraId="58C584EF" w14:textId="77777777" w:rsidR="00094FF8" w:rsidRDefault="00B34BB6">
      <w:pPr>
        <w:spacing w:after="213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2C89A0FD" w14:textId="77777777" w:rsidR="00094FF8" w:rsidRDefault="00B34BB6">
      <w:pPr>
        <w:spacing w:after="0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36F1CD6C" w14:textId="77777777" w:rsidR="00094FF8" w:rsidRDefault="00B34BB6">
      <w:pPr>
        <w:spacing w:after="0" w:line="424" w:lineRule="auto"/>
        <w:ind w:left="19" w:right="53"/>
      </w:pPr>
      <w:r>
        <w:rPr>
          <w:b/>
        </w:rPr>
        <w:t>2(</w:t>
      </w:r>
      <w:proofErr w:type="gramStart"/>
      <w:r>
        <w:rPr>
          <w:b/>
        </w:rPr>
        <w:t xml:space="preserve">b)  </w:t>
      </w:r>
      <w:r>
        <w:t>Insert</w:t>
      </w:r>
      <w:proofErr w:type="gramEnd"/>
      <w:r>
        <w:t xml:space="preserve"> three registers (not including the register in the figure) making the computation logic a 4-stage pipeline design that has the maximal throughput.     [15 </w:t>
      </w:r>
      <w:proofErr w:type="gramStart"/>
      <w:r>
        <w:t xml:space="preserve">marks]  </w:t>
      </w:r>
      <w:r>
        <w:rPr>
          <w:rFonts w:ascii="Arial" w:eastAsia="Arial" w:hAnsi="Arial" w:cs="Arial"/>
        </w:rPr>
        <w:t>•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Please answer where the two registers are inserted respectively.    </w:t>
      </w:r>
    </w:p>
    <w:p w14:paraId="756274F5" w14:textId="77777777" w:rsidR="00094FF8" w:rsidRDefault="00B34BB6">
      <w:pPr>
        <w:tabs>
          <w:tab w:val="center" w:pos="4438"/>
        </w:tabs>
        <w:spacing w:after="16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•  </w:t>
      </w:r>
      <w:r>
        <w:t>Please c</w:t>
      </w:r>
      <w:r>
        <w:t xml:space="preserve">ompute the throughput and latency for your </w:t>
      </w:r>
      <w:proofErr w:type="spellStart"/>
      <w:r>
        <w:t>piepeline</w:t>
      </w:r>
      <w:proofErr w:type="spellEnd"/>
      <w:r>
        <w:t xml:space="preserve"> design, with steps.   </w:t>
      </w:r>
    </w:p>
    <w:p w14:paraId="5D2DDB34" w14:textId="77777777" w:rsidR="00094FF8" w:rsidRDefault="00B34BB6">
      <w:pPr>
        <w:spacing w:after="207" w:line="259" w:lineRule="auto"/>
        <w:ind w:left="29" w:firstLine="0"/>
      </w:pPr>
      <w:r>
        <w:t xml:space="preserve">   </w:t>
      </w:r>
    </w:p>
    <w:p w14:paraId="433F5200" w14:textId="77777777" w:rsidR="00094FF8" w:rsidRDefault="00B34BB6">
      <w:pPr>
        <w:spacing w:line="259" w:lineRule="auto"/>
        <w:ind w:left="29" w:firstLine="0"/>
      </w:pPr>
      <w:r>
        <w:lastRenderedPageBreak/>
        <w:t xml:space="preserve">   </w:t>
      </w:r>
    </w:p>
    <w:p w14:paraId="6F39AA5B" w14:textId="77777777" w:rsidR="00094FF8" w:rsidRDefault="00B34BB6">
      <w:pPr>
        <w:spacing w:after="169"/>
        <w:ind w:left="19" w:right="53"/>
      </w:pPr>
      <w:r>
        <w:t xml:space="preserve"> Answer:  </w:t>
      </w:r>
    </w:p>
    <w:p w14:paraId="12495587" w14:textId="77777777" w:rsidR="00094FF8" w:rsidRDefault="00B34BB6">
      <w:pPr>
        <w:spacing w:after="243" w:line="259" w:lineRule="auto"/>
        <w:ind w:left="29" w:firstLine="0"/>
      </w:pPr>
      <w:r>
        <w:t xml:space="preserve">  </w:t>
      </w:r>
    </w:p>
    <w:p w14:paraId="2262E83F" w14:textId="77777777" w:rsidR="00094FF8" w:rsidRDefault="00B34BB6">
      <w:pPr>
        <w:ind w:left="19" w:right="53"/>
      </w:pPr>
      <w:r>
        <w:t xml:space="preserve">Graphs AB|C|D|E|F   </w:t>
      </w:r>
    </w:p>
    <w:p w14:paraId="47748850" w14:textId="77777777" w:rsidR="00094FF8" w:rsidRDefault="00B34BB6">
      <w:pPr>
        <w:ind w:left="19" w:right="53"/>
      </w:pPr>
      <w:r>
        <w:t>Th = 1</w:t>
      </w:r>
      <w:proofErr w:type="gramStart"/>
      <w:r>
        <w:t>/(</w:t>
      </w:r>
      <w:proofErr w:type="gramEnd"/>
      <w:r>
        <w:t xml:space="preserve">(90+20)*10^-12)= </w:t>
      </w:r>
      <w:r>
        <w:rPr>
          <w:shd w:val="clear" w:color="auto" w:fill="00FF00"/>
        </w:rPr>
        <w:t>9.09*(10^9)</w:t>
      </w:r>
      <w:r>
        <w:t xml:space="preserve"> (IPS)  </w:t>
      </w:r>
    </w:p>
    <w:p w14:paraId="5C9E2D38" w14:textId="77777777" w:rsidR="00094FF8" w:rsidRDefault="00B34BB6">
      <w:pPr>
        <w:spacing w:after="191"/>
        <w:ind w:left="19" w:right="53"/>
      </w:pPr>
      <w:r>
        <w:t>Latency = (90+</w:t>
      </w:r>
      <w:proofErr w:type="gramStart"/>
      <w:r>
        <w:t>20)*</w:t>
      </w:r>
      <w:proofErr w:type="gramEnd"/>
      <w:r>
        <w:t xml:space="preserve">4 = </w:t>
      </w:r>
      <w:r>
        <w:rPr>
          <w:shd w:val="clear" w:color="auto" w:fill="00FF00"/>
        </w:rPr>
        <w:t>440</w:t>
      </w:r>
      <w:r>
        <w:t xml:space="preserve"> (</w:t>
      </w:r>
      <w:proofErr w:type="spellStart"/>
      <w:r>
        <w:t>ps</w:t>
      </w:r>
      <w:proofErr w:type="spellEnd"/>
      <w:r>
        <w:t xml:space="preserve">)  </w:t>
      </w:r>
    </w:p>
    <w:p w14:paraId="3B39941D" w14:textId="77777777" w:rsidR="00094FF8" w:rsidRDefault="00B34BB6">
      <w:pPr>
        <w:spacing w:after="52" w:line="259" w:lineRule="auto"/>
        <w:ind w:left="29" w:firstLine="0"/>
      </w:pPr>
      <w:r>
        <w:t xml:space="preserve">   </w:t>
      </w:r>
      <w:r>
        <w:tab/>
        <w:t xml:space="preserve">   </w:t>
      </w:r>
      <w:r>
        <w:tab/>
        <w:t xml:space="preserve">  </w:t>
      </w:r>
    </w:p>
    <w:p w14:paraId="2AF3DD0D" w14:textId="77777777" w:rsidR="00094FF8" w:rsidRDefault="00B34BB6">
      <w:pPr>
        <w:spacing w:after="143"/>
        <w:ind w:left="19" w:right="53"/>
      </w:pPr>
      <w:r>
        <w:rPr>
          <w:b/>
        </w:rPr>
        <w:t>Question 3</w:t>
      </w:r>
      <w:r>
        <w:t xml:space="preserve">.  [40 marks]   </w:t>
      </w:r>
    </w:p>
    <w:p w14:paraId="6873FE42" w14:textId="77777777" w:rsidR="00094FF8" w:rsidRDefault="00B34BB6">
      <w:pPr>
        <w:spacing w:after="0"/>
        <w:ind w:left="19" w:right="53"/>
      </w:pPr>
      <w:r>
        <w:t xml:space="preserve">The following byte sequence is the machine code of a program function compiled with the </w:t>
      </w:r>
    </w:p>
    <w:p w14:paraId="44EE0F34" w14:textId="77777777" w:rsidR="00094FF8" w:rsidRDefault="00B34BB6">
      <w:pPr>
        <w:spacing w:after="449"/>
        <w:ind w:left="19" w:right="53"/>
      </w:pPr>
      <w:r>
        <w:t>Y8664 instruction set (refer to Lecture 6). The memory address of the first byte is 0x100. Note that the byte sequence is written in hex-decimal form, i.e., each number/letter is one hex-decimal number representing 4 binary bits, and two numbers/letters re</w:t>
      </w:r>
      <w:r>
        <w:t xml:space="preserve">present one byte.   </w:t>
      </w:r>
    </w:p>
    <w:p w14:paraId="7BCA26F0" w14:textId="77777777" w:rsidR="00094FF8" w:rsidRDefault="00B34BB6">
      <w:pPr>
        <w:spacing w:after="231" w:line="259" w:lineRule="auto"/>
        <w:ind w:left="5"/>
      </w:pPr>
      <w:r>
        <w:rPr>
          <w:b/>
          <w:sz w:val="32"/>
        </w:rPr>
        <w:t>30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F3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14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63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30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F2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01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 xml:space="preserve">7 </w:t>
      </w:r>
    </w:p>
    <w:p w14:paraId="1544B85B" w14:textId="77777777" w:rsidR="00094FF8" w:rsidRDefault="00B34BB6">
      <w:pPr>
        <w:spacing w:after="231" w:line="259" w:lineRule="auto"/>
        <w:ind w:left="5"/>
      </w:pPr>
      <w:r>
        <w:rPr>
          <w:b/>
          <w:sz w:val="32"/>
        </w:rPr>
        <w:t>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23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01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t xml:space="preserve">  </w:t>
      </w:r>
    </w:p>
    <w:p w14:paraId="08613595" w14:textId="77777777" w:rsidR="00094FF8" w:rsidRDefault="00B34BB6">
      <w:pPr>
        <w:spacing w:after="56" w:line="259" w:lineRule="auto"/>
        <w:ind w:left="5"/>
      </w:pP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60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30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61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23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62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33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76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1F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10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>00</w:t>
      </w:r>
      <w:r>
        <w:rPr>
          <w:rFonts w:ascii="等线" w:eastAsia="等线" w:hAnsi="等线" w:cs="等线"/>
          <w:b/>
          <w:sz w:val="32"/>
        </w:rPr>
        <w:t>|</w:t>
      </w:r>
      <w:r>
        <w:rPr>
          <w:b/>
          <w:sz w:val="32"/>
        </w:rPr>
        <w:t xml:space="preserve">90 </w:t>
      </w:r>
      <w:r>
        <w:t xml:space="preserve">  </w:t>
      </w:r>
    </w:p>
    <w:p w14:paraId="1451434A" w14:textId="77777777" w:rsidR="00094FF8" w:rsidRDefault="00B34BB6">
      <w:pPr>
        <w:spacing w:after="160"/>
        <w:ind w:left="19" w:right="53"/>
      </w:pPr>
      <w:r>
        <w:t xml:space="preserve">Please write out the assembly instructions (in Y86-64 instruction set) corresponding to the machine codes given by the above bytes </w:t>
      </w:r>
      <w:proofErr w:type="gramStart"/>
      <w:r>
        <w:t>sequence, and</w:t>
      </w:r>
      <w:proofErr w:type="gramEnd"/>
      <w:r>
        <w:t xml:space="preserve"> explain what this program function is computing.   </w:t>
      </w:r>
    </w:p>
    <w:p w14:paraId="0C8F1D2B" w14:textId="77777777" w:rsidR="00094FF8" w:rsidRDefault="00B34BB6">
      <w:pPr>
        <w:spacing w:after="85" w:line="259" w:lineRule="auto"/>
        <w:ind w:left="29" w:firstLine="0"/>
      </w:pPr>
      <w:r>
        <w:t xml:space="preserve">  </w:t>
      </w:r>
    </w:p>
    <w:p w14:paraId="695E9F55" w14:textId="77777777" w:rsidR="00094FF8" w:rsidRDefault="00B34BB6">
      <w:pPr>
        <w:spacing w:after="20"/>
        <w:ind w:left="19" w:right="53"/>
      </w:pPr>
      <w:r>
        <w:t xml:space="preserve">Answer:  </w:t>
      </w:r>
    </w:p>
    <w:p w14:paraId="6E13803B" w14:textId="77777777" w:rsidR="00094FF8" w:rsidRDefault="00B34BB6">
      <w:pPr>
        <w:spacing w:after="81" w:line="259" w:lineRule="auto"/>
        <w:ind w:left="29" w:firstLine="0"/>
      </w:pPr>
      <w:r>
        <w:t xml:space="preserve">  </w:t>
      </w:r>
    </w:p>
    <w:p w14:paraId="7D2B370A" w14:textId="77777777" w:rsidR="00094FF8" w:rsidRDefault="00B34BB6">
      <w:pPr>
        <w:spacing w:after="20" w:line="259" w:lineRule="auto"/>
        <w:ind w:left="19"/>
      </w:pPr>
      <w:proofErr w:type="spellStart"/>
      <w:r>
        <w:rPr>
          <w:rFonts w:ascii="Arial" w:eastAsia="Arial" w:hAnsi="Arial" w:cs="Arial"/>
          <w:b/>
        </w:rPr>
        <w:t>irmovq</w:t>
      </w:r>
      <w:proofErr w:type="spellEnd"/>
      <w:r>
        <w:rPr>
          <w:rFonts w:ascii="Arial" w:eastAsia="Arial" w:hAnsi="Arial" w:cs="Arial"/>
          <w:b/>
        </w:rPr>
        <w:t xml:space="preserve">   0x</w:t>
      </w:r>
      <w:proofErr w:type="gramStart"/>
      <w:r>
        <w:rPr>
          <w:rFonts w:ascii="Arial" w:eastAsia="Arial" w:hAnsi="Arial" w:cs="Arial"/>
          <w:b/>
        </w:rPr>
        <w:t>14,%</w:t>
      </w:r>
      <w:proofErr w:type="gramEnd"/>
      <w:r>
        <w:rPr>
          <w:rFonts w:ascii="Arial" w:eastAsia="Arial" w:hAnsi="Arial" w:cs="Arial"/>
          <w:b/>
        </w:rPr>
        <w:t xml:space="preserve">rbx </w:t>
      </w:r>
      <w:r>
        <w:t xml:space="preserve"> </w:t>
      </w:r>
    </w:p>
    <w:p w14:paraId="7DEB7224" w14:textId="77777777" w:rsidR="00094FF8" w:rsidRDefault="00B34BB6">
      <w:pPr>
        <w:spacing w:after="20" w:line="259" w:lineRule="auto"/>
        <w:ind w:left="19"/>
      </w:pPr>
      <w:proofErr w:type="spellStart"/>
      <w:r>
        <w:rPr>
          <w:rFonts w:ascii="Arial" w:eastAsia="Arial" w:hAnsi="Arial" w:cs="Arial"/>
          <w:b/>
        </w:rPr>
        <w:t>xorq</w:t>
      </w:r>
      <w:proofErr w:type="spellEnd"/>
      <w:r>
        <w:rPr>
          <w:rFonts w:ascii="Arial" w:eastAsia="Arial" w:hAnsi="Arial" w:cs="Arial"/>
          <w:b/>
        </w:rPr>
        <w:t xml:space="preserve">       %</w:t>
      </w:r>
      <w:proofErr w:type="spellStart"/>
      <w:proofErr w:type="gramStart"/>
      <w:r>
        <w:rPr>
          <w:rFonts w:ascii="Arial" w:eastAsia="Arial" w:hAnsi="Arial" w:cs="Arial"/>
          <w:b/>
        </w:rPr>
        <w:t>rax</w:t>
      </w:r>
      <w:proofErr w:type="spellEnd"/>
      <w:r>
        <w:rPr>
          <w:rFonts w:ascii="Arial" w:eastAsia="Arial" w:hAnsi="Arial" w:cs="Arial"/>
          <w:b/>
        </w:rPr>
        <w:t>,%</w:t>
      </w:r>
      <w:proofErr w:type="spellStart"/>
      <w:proofErr w:type="gramEnd"/>
      <w:r>
        <w:rPr>
          <w:rFonts w:ascii="Arial" w:eastAsia="Arial" w:hAnsi="Arial" w:cs="Arial"/>
          <w:b/>
        </w:rPr>
        <w:t>rax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E7E6E6"/>
        </w:rPr>
        <w:t>(</w:t>
      </w:r>
      <w:proofErr w:type="spellStart"/>
      <w:r>
        <w:rPr>
          <w:rFonts w:ascii="Arial" w:eastAsia="Arial" w:hAnsi="Arial" w:cs="Arial"/>
          <w:b/>
          <w:color w:val="E7E6E6"/>
        </w:rPr>
        <w:t>src,Dest,D</w:t>
      </w:r>
      <w:proofErr w:type="spellEnd"/>
      <w:r>
        <w:rPr>
          <w:rFonts w:ascii="Arial" w:eastAsia="Arial" w:hAnsi="Arial" w:cs="Arial"/>
          <w:b/>
          <w:color w:val="E7E6E6"/>
        </w:rPr>
        <w:t>=D^s)</w:t>
      </w:r>
      <w:r>
        <w:rPr>
          <w:rFonts w:ascii="Arial" w:eastAsia="Arial" w:hAnsi="Arial" w:cs="Arial"/>
          <w:b/>
        </w:rPr>
        <w:t xml:space="preserve"> </w:t>
      </w:r>
    </w:p>
    <w:p w14:paraId="4C86C47E" w14:textId="77777777" w:rsidR="00094FF8" w:rsidRDefault="00B34BB6">
      <w:pPr>
        <w:spacing w:after="98" w:line="259" w:lineRule="auto"/>
        <w:ind w:left="19"/>
      </w:pPr>
      <w:proofErr w:type="spellStart"/>
      <w:r>
        <w:rPr>
          <w:rFonts w:ascii="Arial" w:eastAsia="Arial" w:hAnsi="Arial" w:cs="Arial"/>
          <w:b/>
        </w:rPr>
        <w:t>irmovq</w:t>
      </w:r>
      <w:proofErr w:type="spellEnd"/>
      <w:r>
        <w:rPr>
          <w:rFonts w:ascii="Arial" w:eastAsia="Arial" w:hAnsi="Arial" w:cs="Arial"/>
          <w:b/>
        </w:rPr>
        <w:t xml:space="preserve">    0x</w:t>
      </w:r>
      <w:proofErr w:type="gramStart"/>
      <w:r>
        <w:rPr>
          <w:rFonts w:ascii="Arial" w:eastAsia="Arial" w:hAnsi="Arial" w:cs="Arial"/>
          <w:b/>
        </w:rPr>
        <w:t>01,%</w:t>
      </w:r>
      <w:proofErr w:type="gramEnd"/>
      <w:r>
        <w:rPr>
          <w:rFonts w:ascii="Arial" w:eastAsia="Arial" w:hAnsi="Arial" w:cs="Arial"/>
          <w:b/>
        </w:rPr>
        <w:t xml:space="preserve">rdx  </w:t>
      </w:r>
    </w:p>
    <w:p w14:paraId="692CE186" w14:textId="77777777" w:rsidR="00094FF8" w:rsidRDefault="00B34BB6">
      <w:pPr>
        <w:tabs>
          <w:tab w:val="center" w:pos="854"/>
        </w:tabs>
        <w:spacing w:after="106" w:line="259" w:lineRule="auto"/>
        <w:ind w:left="0" w:firstLine="0"/>
      </w:pPr>
      <w:proofErr w:type="spellStart"/>
      <w:r>
        <w:rPr>
          <w:rFonts w:ascii="Arial" w:eastAsia="Arial" w:hAnsi="Arial" w:cs="Arial"/>
          <w:b/>
        </w:rPr>
        <w:t>jmp</w:t>
      </w:r>
      <w:proofErr w:type="spellEnd"/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t xml:space="preserve"> </w:t>
      </w:r>
    </w:p>
    <w:p w14:paraId="79D4C404" w14:textId="77777777" w:rsidR="00094FF8" w:rsidRDefault="00B34BB6">
      <w:pPr>
        <w:spacing w:after="0" w:line="399" w:lineRule="auto"/>
        <w:ind w:right="5569"/>
        <w:jc w:val="both"/>
      </w:pPr>
      <w:proofErr w:type="spellStart"/>
      <w:r>
        <w:rPr>
          <w:rFonts w:ascii="Arial" w:eastAsia="Arial" w:hAnsi="Arial" w:cs="Arial"/>
          <w:b/>
        </w:rPr>
        <w:t>addq</w:t>
      </w:r>
      <w:proofErr w:type="spellEnd"/>
      <w:r>
        <w:rPr>
          <w:rFonts w:ascii="Arial" w:eastAsia="Arial" w:hAnsi="Arial" w:cs="Arial"/>
          <w:b/>
        </w:rPr>
        <w:t xml:space="preserve">       %rbx1,%rax  </w:t>
      </w:r>
      <w:r>
        <w:rPr>
          <w:rFonts w:ascii="华文楷体" w:eastAsia="华文楷体" w:hAnsi="华文楷体" w:cs="华文楷体"/>
          <w:color w:val="E7E6E6"/>
        </w:rPr>
        <w:t>（</w:t>
      </w:r>
      <w:r>
        <w:rPr>
          <w:rFonts w:ascii="Arial" w:eastAsia="Arial" w:hAnsi="Arial" w:cs="Arial"/>
          <w:b/>
          <w:color w:val="E7E6E6"/>
        </w:rPr>
        <w:t>D=D+S</w:t>
      </w:r>
      <w:r>
        <w:rPr>
          <w:rFonts w:ascii="华文楷体" w:eastAsia="华文楷体" w:hAnsi="华文楷体" w:cs="华文楷体"/>
          <w:color w:val="E7E6E6"/>
        </w:rPr>
        <w:t>）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subq</w:t>
      </w:r>
      <w:proofErr w:type="spellEnd"/>
      <w:r>
        <w:rPr>
          <w:rFonts w:ascii="Arial" w:eastAsia="Arial" w:hAnsi="Arial" w:cs="Arial"/>
          <w:b/>
        </w:rPr>
        <w:t xml:space="preserve">  %</w:t>
      </w:r>
      <w:proofErr w:type="spellStart"/>
      <w:r>
        <w:rPr>
          <w:rFonts w:ascii="Arial" w:eastAsia="Arial" w:hAnsi="Arial" w:cs="Arial"/>
          <w:b/>
        </w:rPr>
        <w:t>rdx</w:t>
      </w:r>
      <w:proofErr w:type="spellEnd"/>
      <w:r>
        <w:rPr>
          <w:rFonts w:ascii="Arial" w:eastAsia="Arial" w:hAnsi="Arial" w:cs="Arial"/>
          <w:b/>
        </w:rPr>
        <w:t>,%</w:t>
      </w:r>
      <w:proofErr w:type="spellStart"/>
      <w:r>
        <w:rPr>
          <w:rFonts w:ascii="Arial" w:eastAsia="Arial" w:hAnsi="Arial" w:cs="Arial"/>
          <w:b/>
        </w:rPr>
        <w:t>rbx</w:t>
      </w:r>
      <w:proofErr w:type="spellEnd"/>
      <w:r>
        <w:rPr>
          <w:rFonts w:ascii="Arial" w:eastAsia="Arial" w:hAnsi="Arial" w:cs="Arial"/>
          <w:b/>
        </w:rPr>
        <w:t xml:space="preserve">    </w:t>
      </w:r>
      <w:r>
        <w:rPr>
          <w:rFonts w:ascii="华文楷体" w:eastAsia="华文楷体" w:hAnsi="华文楷体" w:cs="华文楷体"/>
        </w:rPr>
        <w:t>(</w:t>
      </w:r>
      <w:r>
        <w:rPr>
          <w:rFonts w:ascii="Arial" w:eastAsia="Arial" w:hAnsi="Arial" w:cs="Arial"/>
          <w:b/>
          <w:color w:val="E7E6E6"/>
        </w:rPr>
        <w:t>D=D-S)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lastRenderedPageBreak/>
        <w:t>andq</w:t>
      </w:r>
      <w:proofErr w:type="spellEnd"/>
      <w:r>
        <w:rPr>
          <w:rFonts w:ascii="Arial" w:eastAsia="Arial" w:hAnsi="Arial" w:cs="Arial"/>
          <w:b/>
        </w:rPr>
        <w:t xml:space="preserve">       %</w:t>
      </w:r>
      <w:proofErr w:type="spellStart"/>
      <w:r>
        <w:rPr>
          <w:rFonts w:ascii="Arial" w:eastAsia="Arial" w:hAnsi="Arial" w:cs="Arial"/>
          <w:b/>
        </w:rPr>
        <w:t>rbx</w:t>
      </w:r>
      <w:proofErr w:type="spellEnd"/>
      <w:r>
        <w:rPr>
          <w:rFonts w:ascii="Arial" w:eastAsia="Arial" w:hAnsi="Arial" w:cs="Arial"/>
          <w:b/>
        </w:rPr>
        <w:t>,%</w:t>
      </w:r>
      <w:proofErr w:type="spellStart"/>
      <w:r>
        <w:rPr>
          <w:rFonts w:ascii="Arial" w:eastAsia="Arial" w:hAnsi="Arial" w:cs="Arial"/>
          <w:b/>
        </w:rPr>
        <w:t>rbx</w:t>
      </w:r>
      <w:proofErr w:type="spellEnd"/>
      <w:r>
        <w:rPr>
          <w:rFonts w:ascii="Arial" w:eastAsia="Arial" w:hAnsi="Arial" w:cs="Arial"/>
          <w:b/>
        </w:rPr>
        <w:t xml:space="preserve">   </w:t>
      </w:r>
      <w:r>
        <w:rPr>
          <w:rFonts w:ascii="华文楷体" w:eastAsia="华文楷体" w:hAnsi="华文楷体" w:cs="华文楷体"/>
          <w:color w:val="E7E6E6"/>
        </w:rPr>
        <w:t>（</w:t>
      </w:r>
      <w:r>
        <w:rPr>
          <w:rFonts w:ascii="Arial" w:eastAsia="Arial" w:hAnsi="Arial" w:cs="Arial"/>
          <w:b/>
          <w:color w:val="E7E6E6"/>
        </w:rPr>
        <w:t>D=D&amp;S</w:t>
      </w:r>
      <w:r>
        <w:rPr>
          <w:rFonts w:ascii="华文楷体" w:eastAsia="华文楷体" w:hAnsi="华文楷体" w:cs="华文楷体"/>
          <w:color w:val="E7E6E6"/>
        </w:rPr>
        <w:t>）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jg</w:t>
      </w:r>
      <w:proofErr w:type="spellEnd"/>
      <w:r>
        <w:rPr>
          <w:rFonts w:ascii="Arial" w:eastAsia="Arial" w:hAnsi="Arial" w:cs="Arial"/>
          <w:b/>
        </w:rPr>
        <w:t xml:space="preserve">      </w:t>
      </w:r>
    </w:p>
    <w:p w14:paraId="7270D4B2" w14:textId="77777777" w:rsidR="00094FF8" w:rsidRDefault="00B34BB6">
      <w:pPr>
        <w:spacing w:after="96" w:line="259" w:lineRule="auto"/>
        <w:ind w:left="19"/>
      </w:pPr>
      <w:r>
        <w:rPr>
          <w:rFonts w:ascii="Arial" w:eastAsia="Arial" w:hAnsi="Arial" w:cs="Arial"/>
          <w:b/>
        </w:rPr>
        <w:t xml:space="preserve">ret </w:t>
      </w:r>
      <w:r>
        <w:t xml:space="preserve"> </w:t>
      </w:r>
    </w:p>
    <w:p w14:paraId="6D9CAB9E" w14:textId="77777777" w:rsidR="00094FF8" w:rsidRDefault="00B34BB6">
      <w:pPr>
        <w:spacing w:after="82" w:line="259" w:lineRule="auto"/>
        <w:ind w:left="29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E70CF73" w14:textId="77777777" w:rsidR="00094FF8" w:rsidRDefault="00B34BB6">
      <w:pPr>
        <w:spacing w:after="63" w:line="259" w:lineRule="auto"/>
        <w:ind w:left="19" w:right="7347"/>
      </w:pPr>
      <w:proofErr w:type="spellStart"/>
      <w:r>
        <w:rPr>
          <w:rFonts w:ascii="Arial" w:eastAsia="Arial" w:hAnsi="Arial" w:cs="Arial"/>
          <w:b/>
        </w:rPr>
        <w:t>rbx</w:t>
      </w:r>
      <w:proofErr w:type="spellEnd"/>
      <w:r>
        <w:rPr>
          <w:rFonts w:ascii="Arial" w:eastAsia="Arial" w:hAnsi="Arial" w:cs="Arial"/>
          <w:b/>
        </w:rPr>
        <w:t xml:space="preserve"> t1=   0x</w:t>
      </w:r>
      <w:proofErr w:type="gramStart"/>
      <w:r>
        <w:rPr>
          <w:rFonts w:ascii="Arial" w:eastAsia="Arial" w:hAnsi="Arial" w:cs="Arial"/>
          <w:b/>
        </w:rPr>
        <w:t xml:space="preserve">14  </w:t>
      </w:r>
      <w:proofErr w:type="spellStart"/>
      <w:r>
        <w:rPr>
          <w:rFonts w:ascii="Arial" w:eastAsia="Arial" w:hAnsi="Arial" w:cs="Arial"/>
          <w:b/>
        </w:rPr>
        <w:t>rax</w:t>
      </w:r>
      <w:proofErr w:type="spellEnd"/>
      <w:proofErr w:type="gramEnd"/>
      <w:r>
        <w:rPr>
          <w:rFonts w:ascii="Arial" w:eastAsia="Arial" w:hAnsi="Arial" w:cs="Arial"/>
          <w:b/>
        </w:rPr>
        <w:t xml:space="preserve">  t2 = 0 </w:t>
      </w:r>
      <w:r>
        <w:t xml:space="preserve"> </w:t>
      </w:r>
    </w:p>
    <w:p w14:paraId="38D33CC7" w14:textId="77777777" w:rsidR="00094FF8" w:rsidRDefault="00B34BB6">
      <w:pPr>
        <w:spacing w:after="20" w:line="259" w:lineRule="auto"/>
        <w:ind w:left="19"/>
      </w:pPr>
      <w:proofErr w:type="spellStart"/>
      <w:r>
        <w:rPr>
          <w:rFonts w:ascii="Arial" w:eastAsia="Arial" w:hAnsi="Arial" w:cs="Arial"/>
          <w:b/>
        </w:rPr>
        <w:t>rdx</w:t>
      </w:r>
      <w:proofErr w:type="spellEnd"/>
      <w:r>
        <w:rPr>
          <w:rFonts w:ascii="Arial" w:eastAsia="Arial" w:hAnsi="Arial" w:cs="Arial"/>
          <w:b/>
        </w:rPr>
        <w:t xml:space="preserve"> t3 = 0x01 </w:t>
      </w:r>
      <w:r>
        <w:t xml:space="preserve"> </w:t>
      </w:r>
    </w:p>
    <w:p w14:paraId="1ACF7B82" w14:textId="77777777" w:rsidR="00094FF8" w:rsidRDefault="00B34BB6">
      <w:pPr>
        <w:spacing w:after="82" w:line="259" w:lineRule="auto"/>
        <w:ind w:left="29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4C1DC35" w14:textId="77777777" w:rsidR="00094FF8" w:rsidRDefault="00B34BB6">
      <w:pPr>
        <w:spacing w:after="20" w:line="323" w:lineRule="auto"/>
        <w:ind w:left="19" w:right="7889"/>
      </w:pPr>
      <w:r>
        <w:rPr>
          <w:rFonts w:ascii="Arial" w:eastAsia="Arial" w:hAnsi="Arial" w:cs="Arial"/>
          <w:b/>
        </w:rPr>
        <w:t>while(t3&gt;</w:t>
      </w:r>
      <w:proofErr w:type="gramStart"/>
      <w:r>
        <w:rPr>
          <w:rFonts w:ascii="Arial" w:eastAsia="Arial" w:hAnsi="Arial" w:cs="Arial"/>
          <w:b/>
        </w:rPr>
        <w:t>0){</w:t>
      </w:r>
      <w:proofErr w:type="gramEnd"/>
      <w:r>
        <w:rPr>
          <w:rFonts w:ascii="Arial" w:eastAsia="Arial" w:hAnsi="Arial" w:cs="Arial"/>
          <w:b/>
        </w:rPr>
        <w:t xml:space="preserve">  t2 = t2+t1;  t1</w:t>
      </w:r>
      <w:r>
        <w:rPr>
          <w:rFonts w:ascii="Arial" w:eastAsia="Arial" w:hAnsi="Arial" w:cs="Arial"/>
          <w:b/>
        </w:rPr>
        <w:t xml:space="preserve"> = t1-t3; </w:t>
      </w:r>
      <w:r>
        <w:t xml:space="preserve"> </w:t>
      </w:r>
    </w:p>
    <w:p w14:paraId="3C2996A6" w14:textId="77777777" w:rsidR="00094FF8" w:rsidRDefault="00B34BB6">
      <w:pPr>
        <w:spacing w:after="20" w:line="259" w:lineRule="auto"/>
        <w:ind w:left="19"/>
      </w:pPr>
      <w:r>
        <w:rPr>
          <w:rFonts w:ascii="Arial" w:eastAsia="Arial" w:hAnsi="Arial" w:cs="Arial"/>
          <w:b/>
        </w:rPr>
        <w:t xml:space="preserve">} </w:t>
      </w:r>
      <w:r>
        <w:t xml:space="preserve"> </w:t>
      </w:r>
    </w:p>
    <w:p w14:paraId="22853D64" w14:textId="77777777" w:rsidR="00094FF8" w:rsidRDefault="00B34BB6">
      <w:pPr>
        <w:spacing w:after="76" w:line="259" w:lineRule="auto"/>
        <w:ind w:left="29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C90EC0F" w14:textId="77777777" w:rsidR="00094FF8" w:rsidRDefault="00B34BB6">
      <w:pPr>
        <w:spacing w:after="20" w:line="259" w:lineRule="auto"/>
        <w:ind w:left="19"/>
      </w:pPr>
      <w:r>
        <w:rPr>
          <w:rFonts w:ascii="Arial" w:eastAsia="Arial" w:hAnsi="Arial" w:cs="Arial"/>
          <w:b/>
        </w:rPr>
        <w:t xml:space="preserve">return </w:t>
      </w:r>
      <w:proofErr w:type="gramStart"/>
      <w:r>
        <w:rPr>
          <w:rFonts w:ascii="Arial" w:eastAsia="Arial" w:hAnsi="Arial" w:cs="Arial"/>
          <w:b/>
        </w:rPr>
        <w:t>0;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094FF8">
      <w:pgSz w:w="12240" w:h="15840"/>
      <w:pgMar w:top="1517" w:right="1445" w:bottom="186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F8"/>
    <w:rsid w:val="00094FF8"/>
    <w:rsid w:val="00B3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D099"/>
  <w15:docId w15:val="{C50399E6-8500-43AC-928B-E559022C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1" w:line="270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cp:lastModifiedBy>ZHOU, Tone ann [Student]</cp:lastModifiedBy>
  <cp:revision>2</cp:revision>
  <dcterms:created xsi:type="dcterms:W3CDTF">2021-06-28T06:17:00Z</dcterms:created>
  <dcterms:modified xsi:type="dcterms:W3CDTF">2021-06-28T06:17:00Z</dcterms:modified>
</cp:coreProperties>
</file>