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50"/>
          <w:szCs w:val="50"/>
          <w:rtl w:val="0"/>
        </w:rPr>
        <w:t xml:space="preserve">QUADRO DEMONSTRATIVO DE APURAÇÃO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i w:val="1"/>
          <w:sz w:val="28"/>
          <w:szCs w:val="28"/>
          <w:rtl w:val="0"/>
        </w:rPr>
        <w:t xml:space="preserve">Exame de Qualificação de Doutorado em Engenharia Elétrica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left="0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1"/>
        <w:pageBreakBefore w:val="0"/>
        <w:spacing w:after="0" w:lineRule="auto"/>
        <w:ind w:left="0" w:right="544" w:firstLine="0"/>
        <w:jc w:val="both"/>
        <w:rPr>
          <w:b w:val="1"/>
          <w:sz w:val="24"/>
          <w:szCs w:val="24"/>
        </w:rPr>
      </w:pPr>
      <w:bookmarkStart w:colFirst="0" w:colLast="0" w:name="_ml5hev5bhcbf" w:id="0"/>
      <w:bookmarkEnd w:id="0"/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Título do trabalho: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z w:val="24"/>
          <w:szCs w:val="24"/>
          <w:rtl w:val="0"/>
        </w:rPr>
        <w:t xml:space="preserve">“Desenvolvimento de um sistema se software para ajuste de trajetórias em enxames de drones em operações cooperativas”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1"/>
        <w:pageBreakBefore w:val="0"/>
        <w:spacing w:after="0" w:lineRule="auto"/>
        <w:ind w:left="0" w:right="544" w:firstLine="0"/>
        <w:jc w:val="both"/>
        <w:rPr>
          <w:b w:val="1"/>
          <w:sz w:val="24"/>
          <w:szCs w:val="24"/>
        </w:rPr>
      </w:pPr>
      <w:bookmarkStart w:colFirst="0" w:colLast="0" w:name="_pbsyxyxyr4n6" w:id="1"/>
      <w:bookmarkEnd w:id="1"/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Autor(a):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Wander Mendes Martins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Eu, </w:t>
      </w:r>
      <w:r w:rsidDel="00000000" w:rsidR="00000000" w:rsidRPr="00000000">
        <w:rPr>
          <w:sz w:val="24"/>
          <w:szCs w:val="24"/>
          <w:rtl w:val="0"/>
        </w:rPr>
        <w:t xml:space="preserve">Hildebrando Ferreira de Castro Filho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após julgamento do trabalho acima, autorizo o(a) Prof.</w:t>
      </w:r>
      <w:r w:rsidDel="00000000" w:rsidR="00000000" w:rsidRPr="00000000">
        <w:rPr>
          <w:color w:val="000000"/>
          <w:sz w:val="24"/>
          <w:szCs w:val="24"/>
          <w:vertAlign w:val="superscript"/>
          <w:rtl w:val="0"/>
        </w:rPr>
        <w:t xml:space="preserve">(a)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Tales Cleber Pimenta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a assinar a Ata </w:t>
      </w:r>
      <w:r w:rsidDel="00000000" w:rsidR="00000000" w:rsidRPr="00000000">
        <w:rPr>
          <w:sz w:val="24"/>
          <w:szCs w:val="24"/>
          <w:rtl w:val="0"/>
        </w:rPr>
        <w:t xml:space="preserve">de Exame de Qualificação de Doutorado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em meu nome, na qual consta a minha atribuição do seguinte conceito: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JULGAMENTO DO(A) EXAMINADOR(A)</w:t>
      </w:r>
      <w:r w:rsidDel="00000000" w:rsidR="00000000" w:rsidRPr="00000000">
        <w:rPr>
          <w:rtl w:val="0"/>
        </w:rPr>
      </w:r>
    </w:p>
    <w:tbl>
      <w:tblPr>
        <w:tblStyle w:val="Table1"/>
        <w:tblW w:w="9781.0" w:type="dxa"/>
        <w:jc w:val="center"/>
        <w:tblLayout w:type="fixed"/>
        <w:tblLook w:val="0400"/>
      </w:tblPr>
      <w:tblGrid>
        <w:gridCol w:w="1843"/>
        <w:gridCol w:w="5954"/>
        <w:gridCol w:w="1984"/>
        <w:tblGridChange w:id="0">
          <w:tblGrid>
            <w:gridCol w:w="1843"/>
            <w:gridCol w:w="5954"/>
            <w:gridCol w:w="1984"/>
          </w:tblGrid>
        </w:tblGridChange>
      </w:tblGrid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12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Examinador(a)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Nome Completo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Conceito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vertAlign w:val="superscript"/>
                <w:rtl w:val="0"/>
              </w:rPr>
              <w:t xml:space="preserve">o(a)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Hildebrando Ferreira de Castro Filho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__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Conforme Art. 55, da Norma de Programas de Pós-Graduação da Universidade Federal de Itajubá: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(1) Para considerar o trabalho aprovado, deve ser atribuído o conceito “A - Aprovado”;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(2) Para considerar o trabalho reprovado, deve ser atribuído o conceito “R - Reprovado”.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15 de dezembro de 2022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2"/>
        <w:tblW w:w="4815.0" w:type="dxa"/>
        <w:jc w:val="center"/>
        <w:tblLayout w:type="fixed"/>
        <w:tblLook w:val="0400"/>
      </w:tblPr>
      <w:tblGrid>
        <w:gridCol w:w="4815"/>
        <w:tblGridChange w:id="0">
          <w:tblGrid>
            <w:gridCol w:w="4815"/>
          </w:tblGrid>
        </w:tblGridChange>
      </w:tblGrid>
      <w:tr>
        <w:trPr>
          <w:cantSplit w:val="0"/>
          <w:trHeight w:val="1247" w:hRule="atLeast"/>
          <w:tblHeader w:val="0"/>
        </w:trPr>
        <w:tc>
          <w:tcPr>
            <w:tcMar>
              <w:top w:w="0.0" w:type="dxa"/>
              <w:left w:w="115.0" w:type="dxa"/>
              <w:bottom w:w="0.0" w:type="dxa"/>
              <w:right w:w="115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pageBreakBefore w:val="0"/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Hildebrando Ferreira de Castro Filho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º</w:t>
            </w:r>
            <w:r w:rsidDel="00000000" w:rsidR="00000000" w:rsidRPr="00000000">
              <w:rPr>
                <w:color w:val="000000"/>
                <w:sz w:val="24"/>
                <w:szCs w:val="24"/>
                <w:vertAlign w:val="superscript"/>
                <w:rtl w:val="0"/>
              </w:rPr>
              <w:t xml:space="preserve">(ª)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Examinador(a) -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Faculdade Santa Cecília</w:t>
            </w:r>
          </w:p>
          <w:p w:rsidR="00000000" w:rsidDel="00000000" w:rsidP="00000000" w:rsidRDefault="00000000" w:rsidRPr="00000000" w14:paraId="00000019">
            <w:pPr>
              <w:pageBreakBefore w:val="0"/>
              <w:spacing w:after="0" w:line="240" w:lineRule="auto"/>
              <w:ind w:right="-2653.3464566929138" w:hanging="2551.181102362204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Observações:</w:t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46"/>
        <w:tblGridChange w:id="0">
          <w:tblGrid>
            <w:gridCol w:w="9746"/>
          </w:tblGrid>
        </w:tblGridChange>
      </w:tblGrid>
      <w:tr>
        <w:trPr>
          <w:cantSplit w:val="0"/>
          <w:trHeight w:val="16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spacing w:after="0" w:line="240" w:lineRule="auto"/>
        <w:ind w:left="0" w:right="544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ind w:left="0" w:right="544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ind w:left="0" w:right="544" w:firstLine="0"/>
        <w:jc w:val="both"/>
        <w:rPr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 entrega deste documento à secretaria do programa de pós-graduação deve ser realizada imediatamente após a finalização da banca. Este documento requer a assinatura digitalizada do examinador.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38" w:w="11906" w:orient="portrait"/>
      <w:pgMar w:bottom="1440" w:top="2127" w:left="1080" w:right="1080" w:header="283.46456692913387" w:footer="283.464566929133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200" w:line="240" w:lineRule="auto"/>
      <w:rPr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4"/>
      <w:tblW w:w="9780.0" w:type="dxa"/>
      <w:jc w:val="center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890"/>
      <w:gridCol w:w="4890"/>
      <w:tblGridChange w:id="0">
        <w:tblGrid>
          <w:gridCol w:w="4890"/>
          <w:gridCol w:w="4890"/>
        </w:tblGrid>
      </w:tblGridChange>
    </w:tblGrid>
    <w:tr>
      <w:trPr>
        <w:cantSplit w:val="0"/>
        <w:trHeight w:val="1333.359375" w:hRule="atLeast"/>
        <w:tblHeader w:val="0"/>
      </w:trPr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9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before="200" w:line="240" w:lineRule="auto"/>
            <w:jc w:val="center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Itajubá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PRÓ-REITORIA DE PESQUISA E PÓS-GRADUAÇÃO</w:t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line="240" w:lineRule="auto"/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Av. BPS, 1303, Caixa Postal 50, Pinheirinho, CEP: 37500-903, Itajubá/MG, Brasil. Tel.: (35) 3629-1118/1122/1527</w:t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line="240" w:lineRule="auto"/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E-mail: </w:t>
          </w:r>
          <w:hyperlink r:id="rId1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posgrad@unifei.edu.br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line="240" w:lineRule="auto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D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before="200" w:line="240" w:lineRule="auto"/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Itabira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COORDENAÇÃO DE PESQUISA E PÓS-GRADUAÇÃO</w:t>
            <w:br w:type="textWrapping"/>
          </w: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Rua Irmã Ivone Drumond, 200, Distrito Industrial II, CEP: 35903-087, Itabira/MG, Brasil. Tel.: (31) 3839-0806/0809</w:t>
            <w:br w:type="textWrapping"/>
            <w:t xml:space="preserve">E-mail: </w:t>
          </w:r>
          <w:hyperlink r:id="rId2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cppg.itabira@unifei.edu.br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after="0" w:line="240" w:lineRule="auto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-9524</wp:posOffset>
          </wp:positionH>
          <wp:positionV relativeFrom="topMargin">
            <wp:posOffset>505460</wp:posOffset>
          </wp:positionV>
          <wp:extent cx="910590" cy="899795"/>
          <wp:effectExtent b="0" l="0" r="0" t="0"/>
          <wp:wrapSquare wrapText="bothSides" distB="0" distT="0" distL="0" distR="0"/>
          <wp:docPr id="2" name="image2.gif"/>
          <a:graphic>
            <a:graphicData uri="http://schemas.openxmlformats.org/drawingml/2006/picture">
              <pic:pic>
                <pic:nvPicPr>
                  <pic:cNvPr id="0" name="image2.gif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0590" cy="8997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5308600</wp:posOffset>
          </wp:positionH>
          <wp:positionV relativeFrom="paragraph">
            <wp:posOffset>140970</wp:posOffset>
          </wp:positionV>
          <wp:extent cx="899795" cy="899795"/>
          <wp:effectExtent b="0" l="0" r="0" t="0"/>
          <wp:wrapSquare wrapText="bothSides" distB="0" distT="0" distL="0" distR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0" w:line="240" w:lineRule="auto"/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tabs>
        <w:tab w:val="left" w:pos="-720"/>
        <w:tab w:val="left" w:pos="0"/>
        <w:tab w:val="left" w:pos="480"/>
        <w:tab w:val="left" w:pos="851"/>
        <w:tab w:val="left" w:pos="1125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center" w:pos="4873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0" w:line="240" w:lineRule="auto"/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MINISTÉRIO DA EDUCAÇÃO</w:t>
    </w:r>
  </w:p>
  <w:p w:rsidR="00000000" w:rsidDel="00000000" w:rsidP="00000000" w:rsidRDefault="00000000" w:rsidRPr="00000000" w14:paraId="00000024">
    <w:pPr>
      <w:pageBreakBefore w:val="0"/>
      <w:tabs>
        <w:tab w:val="left" w:pos="-720"/>
        <w:tab w:val="left" w:pos="0"/>
        <w:tab w:val="left" w:pos="480"/>
        <w:tab w:val="left" w:pos="851"/>
        <w:tab w:val="left" w:pos="1005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center" w:pos="4873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0" w:line="240" w:lineRule="auto"/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UNIVERSIDADE FEDERAL DE ITAJUBÁ</w:t>
    </w:r>
  </w:p>
  <w:p w:rsidR="00000000" w:rsidDel="00000000" w:rsidP="00000000" w:rsidRDefault="00000000" w:rsidRPr="00000000" w14:paraId="00000025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line="240" w:lineRule="auto"/>
      <w:jc w:val="center"/>
      <w:rPr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PRÓ-REITORIA DE PESQUISA E PÓS-GRADUAÇÃO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0" w:line="240" w:lineRule="auto"/>
      <w:jc w:val="center"/>
      <w:rPr>
        <w:sz w:val="18"/>
        <w:szCs w:val="1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pageBreakBefore w:val="0"/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mailto:posgrad@unifei.edu.br" TargetMode="External"/><Relationship Id="rId2" Type="http://schemas.openxmlformats.org/officeDocument/2006/relationships/hyperlink" Target="mailto:cppg.itabira@unifei.edu.br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gif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