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Exposição de Algumas das Principais Características da Distribuição FreeBSD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Glisbel Aponte</w:t>
      </w:r>
      <w:r w:rsidDel="00000000" w:rsidR="00000000" w:rsidRPr="00000000">
        <w:rPr>
          <w:b w:val="1"/>
          <w:vertAlign w:val="superscript"/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, M</w:t>
      </w:r>
      <w:r w:rsidDel="00000000" w:rsidR="00000000" w:rsidRPr="00000000">
        <w:rPr>
          <w:b w:val="1"/>
          <w:rtl w:val="0"/>
        </w:rPr>
        <w:t xml:space="preserve">arcia Oliveira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, Wandressa Reis</w:t>
      </w:r>
      <w:r w:rsidDel="00000000" w:rsidR="00000000" w:rsidRPr="00000000">
        <w:rPr>
          <w:b w:val="1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spacing w:befor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Ciência da Computação – Universidade Federal de Roraima (UFRR)</w:t>
        <w:br w:type="textWrapping"/>
        <w:t xml:space="preserve">CEP – 69310-000 – Boa Vista– RR – Brazil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de Ciência da Computação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even"/>
          <w:footerReference r:id="rId8" w:type="first"/>
          <w:footerReference r:id="rId9" w:type="even"/>
          <w:pgSz w:h="16840" w:w="11907" w:orient="portrait"/>
          <w:pgMar w:bottom="1418" w:top="1985" w:left="1701" w:right="1701" w:header="964" w:footer="964"/>
          <w:pgNumType w:start="101"/>
        </w:sect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marciagaby.oliveira</w:t>
        </w:r>
      </w:hyperlink>
      <w:hyperlink r:id="rId1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12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glisap.n</w:t>
        </w:r>
      </w:hyperlink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reiswandressa@gmail.com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720" w:right="454" w:firstLine="0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This study highlights FreeBSD, an open-source operating system based on the BSD Unix. It describes the main features of FreeBSD, which is known for its flexibility and adaptability, robustness, security, and scalability.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720" w:right="454" w:firstLine="0"/>
        <w:jc w:val="both"/>
        <w:rPr>
          <w:i w:val="1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Este estudo destaca-se no FreeBSD que é um sistema operacional de código aberto baseado no Unix BSD, descreve os principais recursos do FreeBSD, conhecido por sua flexibilidade e adaptabilidade, robustez, segurança e escalabilidade.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454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Introdução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0" w:right="454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foco deste estudo é a análise da distribuição FreeBSD, que é um sistema operacional de código aberto. Conhecido por sua robustez, segurança e desempenho em ambientes de desktop e servidor. O objetivo deste estudo é fornecer uma visão geral do FreeBSD, suas características e de como ele se destaca entre outros sistemas operacionais de código aberto. Também se discutirá os principais componentes do FreeBSD, como o kernel, shell, sistema de arquivos e gerenciador de pacotes. Finalmente, citaremos alguns casos de uso do FreeBSD em empresas e forneceremos algumas dicas úteis para quem quiser adotar este sistema operacional em seu ambiente de trabalho. Conforme (BAIO,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Trabalhos Correlatos</w:t>
      </w:r>
    </w:p>
    <w:p w:rsidR="00000000" w:rsidDel="00000000" w:rsidP="00000000" w:rsidRDefault="00000000" w:rsidRPr="00000000" w14:paraId="0000000B">
      <w:pPr>
        <w:spacing w:before="12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FreeBSD Documentation Project Primer for New Contributors.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Método Proposto</w:t>
      </w:r>
    </w:p>
    <w:p w:rsidR="00000000" w:rsidDel="00000000" w:rsidP="00000000" w:rsidRDefault="00000000" w:rsidRPr="00000000" w14:paraId="0000000D">
      <w:pPr>
        <w:spacing w:after="0" w:before="120" w:lineRule="auto"/>
        <w:rPr/>
      </w:pPr>
      <w:r w:rsidDel="00000000" w:rsidR="00000000" w:rsidRPr="00000000">
        <w:rPr>
          <w:rtl w:val="0"/>
        </w:rPr>
        <w:t xml:space="preserve">Neste estudo utilizou-se método qualitativo, em forma de pesquisa bibliográfica, para  entender as características do FreeBSD. </w:t>
      </w:r>
    </w:p>
    <w:p w:rsidR="00000000" w:rsidDel="00000000" w:rsidP="00000000" w:rsidRDefault="00000000" w:rsidRPr="00000000" w14:paraId="0000000E">
      <w:pPr>
        <w:pStyle w:val="Heading1"/>
        <w:widowControl w:val="0"/>
        <w:tabs>
          <w:tab w:val="right" w:leader="dot" w:pos="12000"/>
        </w:tabs>
        <w:spacing w:before="240"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t3w5mnbd7xyc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</w:t>
      </w:r>
      <w:r w:rsidDel="00000000" w:rsidR="00000000" w:rsidRPr="00000000">
        <w:rPr>
          <w:rtl w:val="0"/>
        </w:rPr>
        <w:t xml:space="preserve">Avaliação Experimental; 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etodologia utilizada no estudo em questão.</w:t>
      </w:r>
    </w:p>
    <w:p w:rsidR="00000000" w:rsidDel="00000000" w:rsidP="00000000" w:rsidRDefault="00000000" w:rsidRPr="00000000" w14:paraId="0000000F">
      <w:pPr>
        <w:tabs>
          <w:tab w:val="right" w:leader="dot" w:pos="12000"/>
        </w:tabs>
        <w:spacing w:after="0" w:before="240" w:line="240" w:lineRule="auto"/>
        <w:ind w:left="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4.1.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Objetivos do FreeBSD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foi criado com o objetivo principal de ser de código aberto para que seus usuários o utilizassem em fins diversos, sem restrições, incentivando o uso deliberado de seu código. </w:t>
      </w:r>
    </w:p>
    <w:p w:rsidR="00000000" w:rsidDel="00000000" w:rsidP="00000000" w:rsidRDefault="00000000" w:rsidRPr="00000000" w14:paraId="00000011">
      <w:pPr>
        <w:spacing w:before="120" w:line="240" w:lineRule="auto"/>
        <w:ind w:left="0" w:firstLine="72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ossui um sistema operacional de alta qualidade podendo ser utilizado em diferentes arquiteturas computacionais. Foi desenvolvido para ser rápido, estável e eficientemente enérgico.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dot" w:pos="12000"/>
        </w:tabs>
        <w:spacing w:after="12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4.2. Domínio de usuários </w:t>
      </w:r>
    </w:p>
    <w:p w:rsidR="00000000" w:rsidDel="00000000" w:rsidP="00000000" w:rsidRDefault="00000000" w:rsidRPr="00000000" w14:paraId="00000013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possui uma ampla gama de usuários em diversos domínios. Aqui estão alguns exemplos: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12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Servidores Web: O FreeBSD é amplamente utilizado como plataforma para hospedar sites e aplicativos web.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Roteamento IPv4 e IPv6: É uma escolha popular para configurar e gerenciar roteadores para redes IPv4 e IPv6.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Firewalls e Gateways NAT (IP masquerading): O FreeBSD oferece recursos robustos para proteger redes e realizar a tradução de endereços IP.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Servidores FTP: É comumente empregado como servidor para transferência de arquivos.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Servidores de Email: O FreeBSD é utilizado para executar servidores de email, fornecendo serviços de envio e recebimento de mensagens.</w:t>
      </w:r>
    </w:p>
    <w:p w:rsidR="00000000" w:rsidDel="00000000" w:rsidP="00000000" w:rsidRDefault="00000000" w:rsidRPr="00000000" w14:paraId="00000019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Além disso, o FreeBSD tem várias aplicações em diferentes áreas: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12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Educação: É usado como uma ferramenta educacional para fornecer experiências práticas no estudo de sistemas operacionais, arquitetura de computadores e redes.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Rede: O FreeBSD pode ser usado para funções como roteamento, servidor DNS e firewall, contribuindo para o gerenciamento e a segurança de redes.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Embarcado: É uma escolha popular para o desenvolvimento de sistemas embarcados, como roteadores, firewalls e outros dispositivos. O FreeBSD fornece uma base sólida para construir e personalizar esses sistemas.</w:t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720"/>
        </w:tabs>
        <w:spacing w:line="360" w:lineRule="auto"/>
        <w:ind w:left="0" w:firstLine="0"/>
        <w:rPr>
          <w:sz w:val="24"/>
          <w:szCs w:val="24"/>
        </w:rPr>
      </w:pPr>
      <w:bookmarkStart w:colFirst="0" w:colLast="0" w:name="_lgzte3a3lcof" w:id="1"/>
      <w:bookmarkEnd w:id="1"/>
      <w:r w:rsidDel="00000000" w:rsidR="00000000" w:rsidRPr="00000000">
        <w:rPr>
          <w:sz w:val="24"/>
          <w:szCs w:val="24"/>
          <w:rtl w:val="0"/>
        </w:rPr>
        <w:t xml:space="preserve">4.3 Ambiente Gráfico</w:t>
      </w:r>
    </w:p>
    <w:p w:rsidR="00000000" w:rsidDel="00000000" w:rsidP="00000000" w:rsidRDefault="00000000" w:rsidRPr="00000000" w14:paraId="0000001E">
      <w:pPr>
        <w:spacing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FreeBSD, o sistema operacional em si não inclui um ambiente gráfico padrão. O FreeBSD é um sistema operacional altamente modular e flexível, permitindo que os usuários escolham o ambiente gráfico de sua preferência depois de fazer o processo de instalação. Se o usuário não escolher um ambiente gráfico específico, terá uma instalação básica sem um ambiente gráfico, onde poderá instalar e configurar manualmente o ambiente gráfico de sua escolha posteriormente, utilizando os pacotes do FreeBSD ou compilando o ambiente a partir do código-fonte.</w:t>
      </w:r>
    </w:p>
    <w:p w:rsidR="00000000" w:rsidDel="00000000" w:rsidP="00000000" w:rsidRDefault="00000000" w:rsidRPr="00000000" w14:paraId="0000001F">
      <w:pPr>
        <w:spacing w:before="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escolha do ambiente gráfico GNOME para o sistema operacional FreeBSD foi baseada em uma série de fatores. Ao desenvolver o sistema, foi escolhido adotar o GNOME devido à sua reputação como um ambiente gráfico estável, confiável e maduro.</w:t>
      </w:r>
    </w:p>
    <w:p w:rsidR="00000000" w:rsidDel="00000000" w:rsidP="00000000" w:rsidRDefault="00000000" w:rsidRPr="00000000" w14:paraId="00000020">
      <w:pPr>
        <w:pStyle w:val="Heading1"/>
        <w:tabs>
          <w:tab w:val="left" w:leader="none" w:pos="720"/>
        </w:tabs>
        <w:ind w:left="0" w:firstLine="0"/>
        <w:rPr>
          <w:sz w:val="24"/>
          <w:szCs w:val="24"/>
        </w:rPr>
      </w:pPr>
      <w:bookmarkStart w:colFirst="0" w:colLast="0" w:name="_xj2hy91v8zoj" w:id="2"/>
      <w:bookmarkEnd w:id="2"/>
      <w:r w:rsidDel="00000000" w:rsidR="00000000" w:rsidRPr="00000000">
        <w:rPr>
          <w:sz w:val="24"/>
          <w:szCs w:val="24"/>
          <w:rtl w:val="0"/>
        </w:rPr>
        <w:t xml:space="preserve">4.4 Vantagens e facilidades do tipo de interface gráfica</w:t>
      </w:r>
    </w:p>
    <w:p w:rsidR="00000000" w:rsidDel="00000000" w:rsidP="00000000" w:rsidRDefault="00000000" w:rsidRPr="00000000" w14:paraId="0000002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O GNOME, sendo um projeto de código aberto, passou por extensos períodos de desenvolvimento e refinamento, contando com a colaboração ativa de uma comunidade de desenvolvedores dedicados. Essa longa trajetória de desenvolvimento garante a solidez e a ausência de falhas significativas no ambiente gráfico, proporcionando aos usuários uma experiência consistente e confiável.</w:t>
      </w:r>
    </w:p>
    <w:p w:rsidR="00000000" w:rsidDel="00000000" w:rsidP="00000000" w:rsidRDefault="00000000" w:rsidRPr="00000000" w14:paraId="00000022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Além da estabilidade, o GNOME se destaca pela sua interface intuitiva e facilidade de uso. Foi projetado com foco na acessibilidade e na usabilidade, permitindo que os usuários interajam com o sistema operacional de forma natural e eficiente. A disposição organizada de menus, ícones e widgets no GNOME facilita a navegação e o acesso às funcionalidades do sistema.</w:t>
      </w:r>
    </w:p>
    <w:p w:rsidR="00000000" w:rsidDel="00000000" w:rsidP="00000000" w:rsidRDefault="00000000" w:rsidRPr="00000000" w14:paraId="00000023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ampla gama de recursos e aplicativos integrados também influenciou a decisão de adotar o GNOME. O ambiente gráfico oferece uma variedade de aplicativos essenciais, como um gerenciador de arquivos, navegador web, cliente de e-mail e reprodutores de mídia. Esses aplicativos são poderosos e bem integrados ao ambiente, fornecendo aos usuários todas as ferramentas necessárias para suas atividades diárias.</w:t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personalização é outro ponto forte do GNOME. Com uma variedade de temas, extensões e configurações disponíveis, os usuários têm a liberdade de adaptar o ambiente gráfico às suas preferências individuais. Isso permite que cada usuário personalize o sistema operacional de acordo com suas necessidades específicas, criando uma experiência mais personalizada e agradável.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4.5 </w:t>
      </w:r>
      <w:r w:rsidDel="00000000" w:rsidR="00000000" w:rsidRPr="00000000">
        <w:rPr>
          <w:b w:val="1"/>
          <w:sz w:val="24"/>
          <w:szCs w:val="24"/>
          <w:rtl w:val="0"/>
        </w:rPr>
        <w:t xml:space="preserve">Wallpapers, ícones, cores e outros</w:t>
      </w:r>
    </w:p>
    <w:p w:rsidR="00000000" w:rsidDel="00000000" w:rsidP="00000000" w:rsidRDefault="00000000" w:rsidRPr="00000000" w14:paraId="00000026">
      <w:pPr>
        <w:spacing w:before="120" w:lin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mencionado anteriormente, o FreeBSD não possui um ambiente gráfico específico ou uma distribuição personalizada com uma seleção predefinida de wallpapers, ícones, cores e outros elementos visuais. A escolha de wallpapers, ícones e esquemas de cores dependerá do ambiente gráfico específico que foi escolhido para instalar no FreeBSD.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4.6 </w:t>
      </w:r>
      <w:r w:rsidDel="00000000" w:rsidR="00000000" w:rsidRPr="00000000">
        <w:rPr>
          <w:b w:val="1"/>
          <w:sz w:val="24"/>
          <w:szCs w:val="24"/>
          <w:rtl w:val="0"/>
        </w:rPr>
        <w:t xml:space="preserve">Tutorial de instalação</w:t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Link do vídeo tutorial de instalação da distribuição:</w:t>
      </w:r>
    </w:p>
    <w:p w:rsidR="00000000" w:rsidDel="00000000" w:rsidP="00000000" w:rsidRDefault="00000000" w:rsidRPr="00000000" w14:paraId="0000002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rPr>
          <w:b w:val="1"/>
        </w:rPr>
      </w:pPr>
      <w:r w:rsidDel="00000000" w:rsidR="00000000" w:rsidRPr="00000000">
        <w:rPr>
          <w:rtl w:val="0"/>
        </w:rPr>
        <w:t xml:space="preserve">Formato de partição btrfs ou ext4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tabs>
          <w:tab w:val="left" w:leader="none" w:pos="720"/>
        </w:tabs>
        <w:ind w:left="0" w:firstLine="0"/>
        <w:rPr>
          <w:sz w:val="24"/>
          <w:szCs w:val="24"/>
        </w:rPr>
      </w:pPr>
      <w:bookmarkStart w:colFirst="0" w:colLast="0" w:name="_k41r8c26hzfp" w:id="3"/>
      <w:bookmarkEnd w:id="3"/>
      <w:r w:rsidDel="00000000" w:rsidR="00000000" w:rsidRPr="00000000">
        <w:rPr>
          <w:sz w:val="24"/>
          <w:szCs w:val="24"/>
          <w:rtl w:val="0"/>
        </w:rPr>
        <w:t xml:space="preserve">4.7 Uso, Vantagens e facilidades da distribuição FreeBSD</w:t>
      </w:r>
    </w:p>
    <w:p w:rsidR="00000000" w:rsidDel="00000000" w:rsidP="00000000" w:rsidRDefault="00000000" w:rsidRPr="00000000" w14:paraId="0000002C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é um sistema operacional do tipo Unix, livre e de código aberto, popular como servidor e também adequado para uso diário como desktop. Ele possui uma comunidade ativa e diversos recursos que facilitam a vida do usuário e do administrador.</w:t>
      </w:r>
    </w:p>
    <w:p w:rsidR="00000000" w:rsidDel="00000000" w:rsidP="00000000" w:rsidRDefault="00000000" w:rsidRPr="00000000" w14:paraId="0000002D">
      <w:pPr>
        <w:spacing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Vantagens do FreeBSD:</w:t>
      </w:r>
    </w:p>
    <w:p w:rsidR="00000000" w:rsidDel="00000000" w:rsidP="00000000" w:rsidRDefault="00000000" w:rsidRPr="00000000" w14:paraId="0000002E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possui um amplo conjunto de aplicativos, com mais de 24.000 disponíveis como pacotes ou ports, facilitando a construção de um ambiente de desktop personalizado com uma variedade de aplicativos para uso diário.</w:t>
      </w:r>
    </w:p>
    <w:p w:rsidR="00000000" w:rsidDel="00000000" w:rsidP="00000000" w:rsidRDefault="00000000" w:rsidRPr="00000000" w14:paraId="0000002F">
      <w:pPr>
        <w:spacing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característica destacada do FreeBSD é o suporte ao sistema de arquivos ZFS. O ZFS oferece recursos avançados de armazenamento, como snapshots, compressão de dados e replicação de arquivos. Além disso, o ZFS permite delegar a criação de conjuntos de dados e permissões para usuários específicos.</w:t>
      </w:r>
    </w:p>
    <w:p w:rsidR="00000000" w:rsidDel="00000000" w:rsidP="00000000" w:rsidRDefault="00000000" w:rsidRPr="00000000" w14:paraId="00000030">
      <w:pPr>
        <w:spacing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utiliza um controle de acesso granular com base nas permissões tradicionais do UNIX. Essas permissões são atribuídas como leitura, gravação e execução, podendo ser representadas por letras (r, w, x) ou números binários.</w:t>
      </w:r>
    </w:p>
    <w:p w:rsidR="00000000" w:rsidDel="00000000" w:rsidP="00000000" w:rsidRDefault="00000000" w:rsidRPr="00000000" w14:paraId="00000031">
      <w:pPr>
        <w:spacing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é conhecido por seu desempenho e estabilidade em servidores, sendo uma opção robusta e confiável para quem busca um sistema operacional para esse fim.</w:t>
      </w:r>
    </w:p>
    <w:p w:rsidR="00000000" w:rsidDel="00000000" w:rsidP="00000000" w:rsidRDefault="00000000" w:rsidRPr="00000000" w14:paraId="00000032">
      <w:pPr>
        <w:spacing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também oferece recursos para criar sistemas de armazenamento altamente disponíveis, como o CARP (Common Address Redundancy Protocol) e o devd(8). Essas ferramentas ajudam a garantir a alta disponibilidade de armazenamento e a criar sistemas robustos.</w:t>
      </w:r>
    </w:p>
    <w:p w:rsidR="00000000" w:rsidDel="00000000" w:rsidP="00000000" w:rsidRDefault="00000000" w:rsidRPr="00000000" w14:paraId="00000033">
      <w:pPr>
        <w:spacing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Resumindo, o FreeBSD possui uma ampla variedade de aplicativos que facilitam a personalização de um ambiente de desktop. Com suporte ao sistema de arquivos ZFS, controle de acesso granular e sua reputação de desempenho e estabilidade em servidores, o FreeBSD é uma escolha popular. Além disso, o sistema oferece recursos para criar sistemas de armazenamento altamente disponíveis, aumentando sua versatilidade.</w:t>
      </w:r>
    </w:p>
    <w:p w:rsidR="00000000" w:rsidDel="00000000" w:rsidP="00000000" w:rsidRDefault="00000000" w:rsidRPr="00000000" w14:paraId="00000034">
      <w:pPr>
        <w:spacing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Exemplos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Personalização do desktop: O FreeBSD permite a configuração personalizada de um ambiente de desktop com navegadores web, softwares de produtividade, visualizadores de documentos e aplicativos financeiros.</w:t>
      </w:r>
    </w:p>
    <w:p w:rsidR="00000000" w:rsidDel="00000000" w:rsidP="00000000" w:rsidRDefault="00000000" w:rsidRPr="00000000" w14:paraId="00000036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Configuração e ajuste de interfaces de rede: O FreeBSD fornece informações detalhadas sobre a configuração de interfaces de rede e outros componentes essenciais, como a tabela de partições.</w:t>
      </w:r>
    </w:p>
    <w:p w:rsidR="00000000" w:rsidDel="00000000" w:rsidP="00000000" w:rsidRDefault="00000000" w:rsidRPr="00000000" w14:paraId="00000037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Backup e recuperação de dados: O FreeBSD possui utilitários dedicados para criação e gerenciamento de backups, garantindo a segurança dos dados e facilitando a recuperação em caso de problemas.</w:t>
      </w:r>
    </w:p>
    <w:p w:rsidR="00000000" w:rsidDel="00000000" w:rsidP="00000000" w:rsidRDefault="00000000" w:rsidRPr="00000000" w14:paraId="00000038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Redimensionamento e expansão de discos: O FreeBSD permite redimensionar e expandir discos, mesmo quando os sistemas de arquivos estão montados. Isso pode ser feito através de comandos como `gpart` e `sysctl`.</w:t>
      </w:r>
    </w:p>
    <w:p w:rsidR="00000000" w:rsidDel="00000000" w:rsidP="00000000" w:rsidRDefault="00000000" w:rsidRPr="00000000" w14:paraId="00000039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resumo, o FreeBSD oferece uma variedade de benefícios e recursos que facilitam a vida tanto de usuários quanto de administradores, desde a instalação como desktop até a configuração de interfaces de rede e gerenciamento de dados. Sua flexibilidade e estabilidade o tornam uma escolha popular para servidores e ambientes de desenvolvimento.</w:t>
      </w:r>
    </w:p>
    <w:p w:rsidR="00000000" w:rsidDel="00000000" w:rsidP="00000000" w:rsidRDefault="00000000" w:rsidRPr="00000000" w14:paraId="0000003A">
      <w:pPr>
        <w:tabs>
          <w:tab w:val="left" w:leader="none" w:pos="720"/>
        </w:tabs>
        <w:spacing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4.8 </w:t>
      </w:r>
      <w:r w:rsidDel="00000000" w:rsidR="00000000" w:rsidRPr="00000000">
        <w:rPr>
          <w:b w:val="1"/>
          <w:sz w:val="24"/>
          <w:szCs w:val="24"/>
          <w:rtl w:val="0"/>
        </w:rPr>
        <w:t xml:space="preserve">Softwares presentes no FreeBSD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Kernel do FreeBSD - O objetivo principal é gerenciar recursos do sistema como processamento, memória, armazenamento e rede.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Bash - Um shell de linha de comando para interagir com o sistema operacional, digitar comandos e executar scripts.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- Um sistema de controle de versão para gerenciar o histórico de arquivos de um projeto de software.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Apache - Um servidor web usado para hospedar e entregar páginas web.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Nginx - Um servidor web alternativo que também pode ser usado para hospedar e entregar páginas web.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PHP - Uma linguagem de programação usada para desenvolver aplicativos web dinâmicos.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PostgreSQL - Um sistema de gerenciamento de banco de dados relacional robusto e escalável usado em muitas aplicações corporativas.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MySQL - Outro sistema de gerenciamento de banco de dados relacional popular usado principalmente em aplicativos web e escalonamento horizontal.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tabs>
          <w:tab w:val="left" w:leader="none" w:pos="720"/>
        </w:tabs>
        <w:ind w:left="0" w:firstLine="0"/>
        <w:rPr>
          <w:sz w:val="24"/>
          <w:szCs w:val="24"/>
        </w:rPr>
      </w:pPr>
      <w:bookmarkStart w:colFirst="0" w:colLast="0" w:name="_fwl89o2jhtlu" w:id="4"/>
      <w:bookmarkEnd w:id="4"/>
      <w:r w:rsidDel="00000000" w:rsidR="00000000" w:rsidRPr="00000000">
        <w:rPr>
          <w:sz w:val="24"/>
          <w:szCs w:val="24"/>
          <w:rtl w:val="0"/>
        </w:rPr>
        <w:t xml:space="preserve">4.9 Gerenciador de pacotes </w:t>
      </w:r>
    </w:p>
    <w:p w:rsidR="00000000" w:rsidDel="00000000" w:rsidP="00000000" w:rsidRDefault="00000000" w:rsidRPr="00000000" w14:paraId="00000044">
      <w:pPr>
        <w:spacing w:before="12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gerenciador de pacotes padrão do FreeBSD é o pkg, responsável por gerenciar a instalação, atualização e remoção de pacotes de software. Permite que os usuários instalem pacotes de software de repositórios oficiais, além de repositórios de terceiros. </w:t>
      </w:r>
      <w:r w:rsidDel="00000000" w:rsidR="00000000" w:rsidRPr="00000000">
        <w:rPr>
          <w:rtl w:val="0"/>
        </w:rPr>
        <w:t xml:space="preserve">Existem duas tecnologias para o gerenciamento de pacotes no FreeBSD: pacotes e ports. Os pacotes são binários pré-compilados de alguns dos softwares de terceiros mais usados. Os ports são coleções de arquivos que contêm o código-fonte de um software, scripts de compilação e outras informações necessárias para construir um pacote binário.</w:t>
      </w:r>
    </w:p>
    <w:p w:rsidR="00000000" w:rsidDel="00000000" w:rsidP="00000000" w:rsidRDefault="00000000" w:rsidRPr="00000000" w14:paraId="00000045">
      <w:pPr>
        <w:spacing w:before="120" w:line="240" w:lineRule="auto"/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relação à lista de pacotes de software presentes na distribuição FreeBSD, a maioria dos pacotes são de código aberto (open source) e disponíveis gratuitamente para download. Entre os pacotes mais comuns estão os servidores web Apache, Nginx e Lighttpd, os sistemas de gerenciamento de banco de dados MySQL e PostgreSQL, e os sistemas de controle de versão Git e Subversion.Exemplos de pacotes de software proprietários e de terceiros incluem o Adobe Flash Player, o Google Chrome e o Skype.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tabs>
          <w:tab w:val="left" w:leader="none" w:pos="720"/>
        </w:tabs>
        <w:spacing w:before="240" w:line="240" w:lineRule="auto"/>
        <w:ind w:left="0" w:firstLine="0"/>
        <w:rPr>
          <w:color w:val="ff0000"/>
          <w:sz w:val="24"/>
          <w:szCs w:val="24"/>
        </w:rPr>
      </w:pPr>
      <w:bookmarkStart w:colFirst="0" w:colLast="0" w:name="_5pwo183kg7pi" w:id="5"/>
      <w:bookmarkEnd w:id="5"/>
      <w:r w:rsidDel="00000000" w:rsidR="00000000" w:rsidRPr="00000000">
        <w:rPr>
          <w:sz w:val="24"/>
          <w:szCs w:val="24"/>
          <w:rtl w:val="0"/>
        </w:rPr>
        <w:t xml:space="preserve">4.10 Histórico sobre a distribuição FreeBSD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foi criado por Nate Williams, Rod Grims e Jordan Hubbard em 1993 com o objetivo de aprimorar o Unofficial 386BSD Patchkit, corrigindo suas limitações no mecanismo de solução de problemas. Inicialmente, o projeto era chamado de 386BSD 0.5 ou 386BSD.</w:t>
      </w:r>
    </w:p>
    <w:p w:rsidR="00000000" w:rsidDel="00000000" w:rsidP="00000000" w:rsidRDefault="00000000" w:rsidRPr="00000000" w14:paraId="00000048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Quando o proprietário do 386BSD, Bill Jolitz, retirou seu apoio ao projeto, Williams, Grims e Hubbard continuaram seu desenvolvimento e renomearam o projeto para FreeBSD. Em seguida, eles identificaram as necessidades dos usuários da época e buscaram uma solução para aqueles que não tinham acesso fácil à internet. Eles entraram em contato com a Walnut Creek CD-ROM para distribuir o FreeBSD em CD-ROM, inspirado na fita 4.3BSD-Lite ("Net/2") da U.C. Berkeley. A empresa também forneceu acesso rápido à internet para o desenvolvimento do projeto. A versão 1.0 do FreeBSD foi lançada em CD-ROM em 1993, e a versão 1.1 foi lançada em 1994.</w:t>
      </w:r>
    </w:p>
    <w:p w:rsidR="00000000" w:rsidDel="00000000" w:rsidP="00000000" w:rsidRDefault="00000000" w:rsidRPr="00000000" w14:paraId="00000049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Nesse período, a Novell e a U.C. Berkeley resolveram um processo judicial relacionado ao código Net/2. A Novell afirmou que grande parte do código era de sua propriedade e permitiu que a U.C. Berkeley lançasse o 4.4BSD-Lite como software livre. O projeto FreeBSD teve que encerrar seu produto baseado no Net/2, lançando a versão final, FreeBSD 1.1.5.1.</w:t>
      </w:r>
    </w:p>
    <w:p w:rsidR="00000000" w:rsidDel="00000000" w:rsidP="00000000" w:rsidRDefault="00000000" w:rsidRPr="00000000" w14:paraId="0000004A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Após o acordo, o FreeBSD reconstruiu seu sistema com base nos bits do 4.4BSD-Lite, que eram incompletos e faltavam partes essenciais. Em novembro de 1994, o FreeBSD 2.0 foi lançado, marcando a conclusão dessa transição. Ao longo do tempo, o FreeBSD continuou lançando versões sucessivas com melhorias de estabilidade, velocidade e recursos. Atualmente, o desenvolvimento de longo prazo ocorre no ramo 10.X-CURRENT, com snapshots de lançamento disponibilizados conforme o trabalho avança.</w:t>
      </w:r>
    </w:p>
    <w:p w:rsidR="00000000" w:rsidDel="00000000" w:rsidP="00000000" w:rsidRDefault="00000000" w:rsidRPr="00000000" w14:paraId="0000004B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é conhecido por suas capacidades de serviços web e é amplamente adotado por sites populares, incluindo Hacker News, Nefcraft, NetEase, Netflix, Sina, Sony Japan, Rambler, Yahoo! e Yandex. Sua reputação de segurança, recursos avançados, lançamentos previsíveis e licença permissiva o tornam uma escolha popular para construir dispositivos, appliances e produtos comerciais e de código aberto. Grandes empresas de tecnologia em todo o mundo confiam no FreeBSD como uma plataforma confiável.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Lines w:val="1"/>
        <w:spacing w:after="0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ruzan0b18h43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Empresas que Utilizam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Algumas empresas conhecidas, como Cisco, Sony, Apple, Netflix, Apache e Voxer, fazem uso do FreeBSD em suas operações. Aqui estão algumas aplicações do FreeBSD nessas empresas:</w:t>
      </w:r>
    </w:p>
    <w:p w:rsidR="00000000" w:rsidDel="00000000" w:rsidP="00000000" w:rsidRDefault="00000000" w:rsidRPr="00000000" w14:paraId="0000004E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Cisco: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Os dispositivos de rede e anti-spam IronPort da Cisco usam uma versão personalizada do FreeBSD como base para seu funcionamento.</w:t>
      </w:r>
    </w:p>
    <w:p w:rsidR="00000000" w:rsidDel="00000000" w:rsidP="00000000" w:rsidRDefault="00000000" w:rsidRPr="00000000" w14:paraId="0000004F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Sony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console de videogame PlayStation 4 da Sony utiliza uma versão adaptada do FreeBSD como seu sistema operacional.</w:t>
      </w:r>
    </w:p>
    <w:p w:rsidR="00000000" w:rsidDel="00000000" w:rsidP="00000000" w:rsidRDefault="00000000" w:rsidRPr="00000000" w14:paraId="00000050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operacional OS X da Apple incorpora extensivamente o FreeBSD em sua pilha de rede, sistema de arquivos virtuais e em vários componentes de userland. O iOS da Apple também utiliza recursos emprestados do FreeBSD.</w:t>
      </w:r>
    </w:p>
    <w:p w:rsidR="00000000" w:rsidDel="00000000" w:rsidP="00000000" w:rsidRDefault="00000000" w:rsidRPr="00000000" w14:paraId="00000051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Netflix: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Netflix utiliza o appliance OpenConnect, baseado no FreeBSD, para transmitir filmes aos seus clientes. A Netflix contribui significativamente para o código-fonte do FreeBSD e trabalha para manter suas alterações em sincronia com a versão principal. Os dispositivos OpenConnect da Netflix desempenham um papel importante na entrega de uma parte significativa do tráfego de internet na América do Norte.</w:t>
      </w:r>
    </w:p>
    <w:p w:rsidR="00000000" w:rsidDel="00000000" w:rsidP="00000000" w:rsidRDefault="00000000" w:rsidRPr="00000000" w14:paraId="00000052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Apache: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Apache Software Foundation hospeda a maior parte de sua infraestrutura pública no FreeBSD, incluindo um dos maiores repositórios SVN do mundo.</w:t>
      </w:r>
    </w:p>
    <w:p w:rsidR="00000000" w:rsidDel="00000000" w:rsidP="00000000" w:rsidRDefault="00000000" w:rsidRPr="00000000" w14:paraId="00000053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Voxer: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empresa Voxer utiliza o sistema de arquivos ZFS, disponível no FreeBSD, para suportar sua plataforma de mensagens de voz móvel. A Voxer migrou do Solaris para o FreeBSD devido à sua documentação abrangente, comunidade engajada e ambiente de desenvolvimento favorável. Além do ZFS e do DTrace, o FreeBSD também oferece suporte ao TRIM no ZFS.</w:t>
      </w:r>
    </w:p>
    <w:p w:rsidR="00000000" w:rsidDel="00000000" w:rsidP="00000000" w:rsidRDefault="00000000" w:rsidRPr="00000000" w14:paraId="00000054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Além dessas empresas, o FreeBSD está envolvido no desenvolvimento de vários outros projetos de código aberto, como BSD Router, FreeNAS, GhostBSD, mfsBSD, NAS4Free, OPNSense, TrueOS, 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tabs>
          <w:tab w:val="left" w:leader="none" w:pos="720"/>
        </w:tabs>
        <w:ind w:left="0" w:firstLine="0"/>
        <w:rPr>
          <w:sz w:val="24"/>
          <w:szCs w:val="24"/>
        </w:rPr>
      </w:pPr>
      <w:bookmarkStart w:colFirst="0" w:colLast="0" w:name="_7mesh21zgc5f" w:id="7"/>
      <w:bookmarkEnd w:id="7"/>
      <w:r w:rsidDel="00000000" w:rsidR="00000000" w:rsidRPr="00000000">
        <w:rPr>
          <w:sz w:val="24"/>
          <w:szCs w:val="24"/>
          <w:rtl w:val="0"/>
        </w:rPr>
        <w:t xml:space="preserve">4.11 Kernel do FreeBSD</w:t>
      </w:r>
    </w:p>
    <w:p w:rsidR="00000000" w:rsidDel="00000000" w:rsidP="00000000" w:rsidRDefault="00000000" w:rsidRPr="00000000" w14:paraId="00000056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FreeBSD não utiliza o Kernel Linux, usa seu próprio kernel, chamado de FreeBSD Kernel, que é o núcleo do sistema operacional, responsável por gerenciar a memória, aplicar controles de segurança, gerenciar a rede, o acesso ao disco e muito mais. O kernel do FreeBSD é altamente configurável, permitindo aos usuários personalizarem o sistema de acordo com suas necessidades. Para criar e compilar um novo kernel, é necessário utilizar o arquivo de configuração do kernel. As principais características deste kernel são: </w:t>
      </w:r>
    </w:p>
    <w:p w:rsidR="00000000" w:rsidDel="00000000" w:rsidP="00000000" w:rsidRDefault="00000000" w:rsidRPr="00000000" w14:paraId="00000057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Estabilidade, sendo projetado para lidar com cargas de trabalho pesadas.</w:t>
      </w:r>
    </w:p>
    <w:p w:rsidR="00000000" w:rsidDel="00000000" w:rsidP="00000000" w:rsidRDefault="00000000" w:rsidRPr="00000000" w14:paraId="0000005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Segurança: inclui várias medidas de segurança, como o uso de Address Space Layout Randomization (ASLR) e a opção de desativar código executável em áreas de memória não utilizadas.</w:t>
      </w:r>
    </w:p>
    <w:p w:rsidR="00000000" w:rsidDel="00000000" w:rsidP="00000000" w:rsidRDefault="00000000" w:rsidRPr="00000000" w14:paraId="0000005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Desempenho: projetado para otimizar o desempenho em redes de alta velocidade e com várias CPUs.</w:t>
      </w:r>
    </w:p>
    <w:p w:rsidR="00000000" w:rsidDel="00000000" w:rsidP="00000000" w:rsidRDefault="00000000" w:rsidRPr="00000000" w14:paraId="0000005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Suporte a drivers: tem um sistema de gerenciamento de drivers modular e flexível, permitindo uma fácil integração de novos drivers e dispositivos.</w:t>
      </w:r>
    </w:p>
    <w:p w:rsidR="00000000" w:rsidDel="00000000" w:rsidP="00000000" w:rsidRDefault="00000000" w:rsidRPr="00000000" w14:paraId="0000005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Ferramentas de desenvolvimento: tem uma ampla variedade de ferramentas de desenvolvimento integradas, como compiladores C e C++, depuradores e ferramentas de profiling. Essas ferramentas ajudam a comunidade de desenvolvedores a criar e manter aplicativos para FreeBSD.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tabs>
          <w:tab w:val="left" w:leader="none" w:pos="720"/>
        </w:tabs>
        <w:ind w:left="0" w:firstLine="0"/>
        <w:rPr>
          <w:sz w:val="24"/>
          <w:szCs w:val="24"/>
        </w:rPr>
      </w:pPr>
      <w:bookmarkStart w:colFirst="0" w:colLast="0" w:name="_4ujl5xm53tfv" w:id="8"/>
      <w:bookmarkEnd w:id="8"/>
      <w:r w:rsidDel="00000000" w:rsidR="00000000" w:rsidRPr="00000000">
        <w:rPr>
          <w:sz w:val="24"/>
          <w:szCs w:val="24"/>
          <w:rtl w:val="0"/>
        </w:rPr>
        <w:t xml:space="preserve">4.12 Segurança do FreeBSD</w:t>
      </w:r>
    </w:p>
    <w:p w:rsidR="00000000" w:rsidDel="00000000" w:rsidP="00000000" w:rsidRDefault="00000000" w:rsidRPr="00000000" w14:paraId="0000005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É conhecida por sua forte segurança. O sistema operacional FreeBSD, ao contrário do Linux, não é apenas um kernel, mas um sistema operacional completo. Ele oferece muitos recursos de segurança avançados, incluindo controle de acesso obrigatório, criptografia de disco e pilha de rede mais segura. O código do FreeBSD é sujeito a auditorias de segurança cuidadosas e frequentes para garantir a segurança do sistema. No entanto, a segurança do sistema operacional depende muito de como ele será configurado e implantado, portanto, é importante que os administradores de sistema adotem boas práticas de segurança ao configurar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tabs>
          <w:tab w:val="left" w:leader="none" w:pos="720"/>
        </w:tabs>
        <w:ind w:left="0" w:firstLine="0"/>
        <w:rPr>
          <w:sz w:val="24"/>
          <w:szCs w:val="24"/>
        </w:rPr>
      </w:pPr>
      <w:bookmarkStart w:colFirst="0" w:colLast="0" w:name="_3g2xraigqhew" w:id="9"/>
      <w:bookmarkEnd w:id="9"/>
      <w:r w:rsidDel="00000000" w:rsidR="00000000" w:rsidRPr="00000000">
        <w:rPr>
          <w:sz w:val="24"/>
          <w:szCs w:val="24"/>
          <w:rtl w:val="0"/>
        </w:rPr>
        <w:t xml:space="preserve">4.13 Documentação do FreeBSD</w:t>
      </w:r>
    </w:p>
    <w:p w:rsidR="00000000" w:rsidDel="00000000" w:rsidP="00000000" w:rsidRDefault="00000000" w:rsidRPr="00000000" w14:paraId="0000005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A documentação da distro Linux FREEBSD é extensa e abrangente, com uma vasta gama de informações disponíveis em sua documentação oficial, manuais, guias do usuário e em fóruns de discussão online. A documentação é frequentemente atualizada para abranger as mudanças mais recentes na tecnologia e na comunidade.</w:t>
      </w:r>
    </w:p>
    <w:p w:rsidR="00000000" w:rsidDel="00000000" w:rsidP="00000000" w:rsidRDefault="00000000" w:rsidRPr="00000000" w14:paraId="00000060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Além disso, existem muitos recursos adicionais disponíveis em sites de terceiros que complementam a documentação oficial, como tutoriais e fóruns de suporte. A documentação do FREEBSD é bem organizada e fácil de navegar, com explicações claras e concisas. A documentação da distro Linux FREEBSD é ampla e de alta qualidade, proporcionando aos usuários uma excelente fonte de informações e recursos para ajudá-los a instalar, configurar e usar a distribuição com eficácia.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tabs>
          <w:tab w:val="left" w:leader="none" w:pos="720"/>
        </w:tabs>
        <w:ind w:left="0" w:firstLine="0"/>
        <w:rPr>
          <w:color w:val="ff0000"/>
          <w:sz w:val="24"/>
          <w:szCs w:val="24"/>
        </w:rPr>
      </w:pPr>
      <w:bookmarkStart w:colFirst="0" w:colLast="0" w:name="_e30imx81p47r" w:id="10"/>
      <w:bookmarkEnd w:id="10"/>
      <w:r w:rsidDel="00000000" w:rsidR="00000000" w:rsidRPr="00000000">
        <w:rPr>
          <w:sz w:val="24"/>
          <w:szCs w:val="24"/>
          <w:rtl w:val="0"/>
        </w:rPr>
        <w:t xml:space="preserve">4.14 Configuração mínima para instalação do FreeBSD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requisitos mínimos de instalação do FreeBSD variam dependendo da arquitetura utilizada. No entanto, para realizar a instalação, é necessário ter no mínimo 96 MB de RAM e 1,5 GB de espaço livre no disco rígido. Esses requisitos mínimos são adequados para aplicativos personalizados, como dispositivos embarcados. No entanto, para sistemas de desktop de uso geral, é recomendado ter entre 2 e 4 GB de RAM e pelo menos 8 GB de espaço no disco rígido como ponto de partida.</w:t>
      </w:r>
    </w:p>
    <w:p w:rsidR="00000000" w:rsidDel="00000000" w:rsidP="00000000" w:rsidRDefault="00000000" w:rsidRPr="00000000" w14:paraId="00000063">
      <w:pPr>
        <w:spacing w:after="240"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Aqui estão os requisitos de processador para cada arquitetura suportada pelo FreeBSD:</w:t>
      </w:r>
    </w:p>
    <w:p w:rsidR="00000000" w:rsidDel="00000000" w:rsidP="00000000" w:rsidRDefault="00000000" w:rsidRPr="00000000" w14:paraId="00000064">
      <w:pPr>
        <w:spacing w:after="240"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Arquitetura amd64: Essa é a arquitetura mais comum encontrada em desktops e laptops modernos. Ela é conhecida como Intel64 pela Intel e também é chamada de x86-64 por outros fabricantes. Exemplos de processadores compatíveis incluem AMD Athlon 64, AMD Opteron, processadores Intel Xeon multi-core e processadores Intel Core 2 e posteriores.</w:t>
      </w:r>
    </w:p>
    <w:p w:rsidR="00000000" w:rsidDel="00000000" w:rsidP="00000000" w:rsidRDefault="00000000" w:rsidRPr="00000000" w14:paraId="00000065">
      <w:pPr>
        <w:spacing w:after="240"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Arquitetura i386: Essa é uma arquitetura de 32 bits utilizada em desktops e laptops mais antigos. A maioria dos processadores compatíveis com i386 e que possuem uma unidade de ponto flutuante são suportados. Isso inclui todos os processadores Intel 486 ou superiores. O FreeBSD também suporta Extensões de Endereços Físicos (PAE) em CPUs com esse recurso, permitindo o uso de memória acima de 4 GB, embora com algumas restrições em drivers e recursos do sistema.</w:t>
      </w:r>
    </w:p>
    <w:p w:rsidR="00000000" w:rsidDel="00000000" w:rsidP="00000000" w:rsidRDefault="00000000" w:rsidRPr="00000000" w14:paraId="00000066">
      <w:pPr>
        <w:spacing w:after="240"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Arquitetura powerpc: O FreeBSD suporta todos os sistemas Apple Mac com ROM New World e USB incorporado. O multiprocessamento simétrico (SMP) é suportado em máquinas com vários CPUs. É importante destacar que um kernel de 32 bits nessa arquitetura só pode utilizar os primeiros 2 GB de RAM.</w:t>
      </w:r>
    </w:p>
    <w:p w:rsidR="00000000" w:rsidDel="00000000" w:rsidP="00000000" w:rsidRDefault="00000000" w:rsidRPr="00000000" w14:paraId="00000067">
      <w:pPr>
        <w:spacing w:after="240" w:before="12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Arquitetura sparc64: Os sistemas suportados pelo FreeBSD/sparc64 estão listados no Projeto FreeBSD/sparc64. O SMP é suportado em todos os sistemas com mais de 1 processador. É necessário ter um disco dedicado, pois não é possível compartilhar um disco com outro sistema operacional no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tabs>
          <w:tab w:val="left" w:leader="none" w:pos="720"/>
        </w:tabs>
        <w:ind w:left="0" w:firstLine="0"/>
        <w:rPr>
          <w:sz w:val="24"/>
          <w:szCs w:val="24"/>
        </w:rPr>
      </w:pPr>
      <w:bookmarkStart w:colFirst="0" w:colLast="0" w:name="_ldeywtb49f7q" w:id="11"/>
      <w:bookmarkEnd w:id="11"/>
      <w:r w:rsidDel="00000000" w:rsidR="00000000" w:rsidRPr="00000000">
        <w:rPr>
          <w:sz w:val="24"/>
          <w:szCs w:val="24"/>
          <w:rtl w:val="0"/>
        </w:rPr>
        <w:t xml:space="preserve">4.15 GPUs Suportadas</w:t>
      </w:r>
    </w:p>
    <w:p w:rsidR="00000000" w:rsidDel="00000000" w:rsidP="00000000" w:rsidRDefault="00000000" w:rsidRPr="00000000" w14:paraId="0000006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A distribuição FreeBSD suporta várias placas de GPU, incluindo:</w:t>
      </w:r>
    </w:p>
    <w:p w:rsidR="00000000" w:rsidDel="00000000" w:rsidP="00000000" w:rsidRDefault="00000000" w:rsidRPr="00000000" w14:paraId="0000006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NVIDIA GeForce GTX série 10 e 20</w:t>
      </w:r>
    </w:p>
    <w:p w:rsidR="00000000" w:rsidDel="00000000" w:rsidP="00000000" w:rsidRDefault="00000000" w:rsidRPr="00000000" w14:paraId="0000006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NVIDIA Quadro séries P400, P600, P1000 e P2000</w:t>
      </w:r>
    </w:p>
    <w:p w:rsidR="00000000" w:rsidDel="00000000" w:rsidP="00000000" w:rsidRDefault="00000000" w:rsidRPr="00000000" w14:paraId="0000006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AMD Radeon HD série 7000 e superior</w:t>
      </w:r>
    </w:p>
    <w:p w:rsidR="00000000" w:rsidDel="00000000" w:rsidP="00000000" w:rsidRDefault="00000000" w:rsidRPr="00000000" w14:paraId="0000006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AMD Radeon RX série 400 e superior</w:t>
      </w:r>
    </w:p>
    <w:p w:rsidR="00000000" w:rsidDel="00000000" w:rsidP="00000000" w:rsidRDefault="00000000" w:rsidRPr="00000000" w14:paraId="0000006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AMD Radeon Pro série WX</w:t>
      </w:r>
    </w:p>
    <w:p w:rsidR="00000000" w:rsidDel="00000000" w:rsidP="00000000" w:rsidRDefault="00000000" w:rsidRPr="00000000" w14:paraId="0000006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No entanto, o suporte pode variar de acordo com a versão do FreeBSD e a atualização do driver da GPU. É sempre recomendável verificar a lista de compatibilidade atualizada antes de escolher uma placa de GPU para uso com a distribuição FreeBSD.</w:t>
      </w:r>
    </w:p>
    <w:p w:rsidR="00000000" w:rsidDel="00000000" w:rsidP="00000000" w:rsidRDefault="00000000" w:rsidRPr="00000000" w14:paraId="00000070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Para determinar se uma placa GPU específica é compatível com o FreeBSD, é importante verificar a documentação do fabricante da placa GPU para garantir que os drivers estejam disponíveis para o FreeBSD. Se a documentação não estiver disponível, se pode pesquisar na lista de hardware compatível com o FreeBSD.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720"/>
        </w:tabs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4.16. Suporte para TPM2, SecureBoot e descriptografia de armazenamento automatizado</w:t>
      </w:r>
    </w:p>
    <w:p w:rsidR="00000000" w:rsidDel="00000000" w:rsidP="00000000" w:rsidRDefault="00000000" w:rsidRPr="00000000" w14:paraId="00000072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FreeBSD não oferece suporte nativo para recursos como TPM2, SecureBoot e descriptografia de armazenamento automatizada. No entanto, existem soluções alternativas e ferramentas de terceiros disponíveis para obter funcionalidades semelhantes. É importante ter em mente que essas soluções podem não ser tão robustas e confiáveis.</w:t>
      </w:r>
    </w:p>
    <w:p w:rsidR="00000000" w:rsidDel="00000000" w:rsidP="00000000" w:rsidRDefault="00000000" w:rsidRPr="00000000" w14:paraId="00000073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relação ao TPM2, embora o FreeBSD não tenha suporte nativo, projetos terceiros como o TrustBSD estão em desenvolvimento para fornecer uma implementação de TPM2 específica para o FreeBSD. No entanto, é necessário considerar que esses projetos podem não estar prontos para uso em produção.</w:t>
      </w:r>
    </w:p>
    <w:p w:rsidR="00000000" w:rsidDel="00000000" w:rsidP="00000000" w:rsidRDefault="00000000" w:rsidRPr="00000000" w14:paraId="00000074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SecureBoot é um recurso que permite iniciar o sistema operacional apenas a partir de um bootloader confiável, garantindo a integridade durante o processo de inicialização. O FreeBSD não possui suporte nativo para o SecureBoot, mas é possível habilitar esse recurso usando o U Boot, um bootloader compatível com UEFI.</w:t>
      </w:r>
    </w:p>
    <w:p w:rsidR="00000000" w:rsidDel="00000000" w:rsidP="00000000" w:rsidRDefault="00000000" w:rsidRPr="00000000" w14:paraId="00000075">
      <w:pPr>
        <w:spacing w:before="12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Quanto à descriptografia de armazenamento automatizada, que se refere à criptografia e descriptografia automática de dados em dispositivos de armazenamento, como discos rígidos ou SSDs, o FreeBSD não possui uma solução nativa. No entanto, é possível utilizar ferramentas de criptografia de disco, como GnuPG ou DiskCrypt, para criptografar e descriptografar manualmente os dados em seu dispositivo de armazenamento.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720"/>
        </w:tabs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4.17. Deamons padrões do OS</w:t>
      </w:r>
    </w:p>
    <w:p w:rsidR="00000000" w:rsidDel="00000000" w:rsidP="00000000" w:rsidRDefault="00000000" w:rsidRPr="00000000" w14:paraId="00000077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daemons padrões do FreeBSD são programas executados em segundo plano que têm a responsabilidade de monitorar e gerenciar vários aspectos do sistema. Eles desempenham funções essenciais, como o gerenciamento de serviços e rede, a monitorização da temperatura e do consumo de energia, entre outras tarefas relacionadas ao sistema.</w:t>
      </w:r>
    </w:p>
    <w:p w:rsidR="00000000" w:rsidDel="00000000" w:rsidP="00000000" w:rsidRDefault="00000000" w:rsidRPr="00000000" w14:paraId="00000078">
      <w:pPr>
        <w:spacing w:before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Aqui estão alguns exemplos de daemons padrões do FreeBSD:</w:t>
      </w:r>
    </w:p>
    <w:p w:rsidR="00000000" w:rsidDel="00000000" w:rsidP="00000000" w:rsidRDefault="00000000" w:rsidRPr="00000000" w14:paraId="00000079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syslogd: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Gerencia o serviço de log do sistema, que registra eventos e mensagens de sistema em um arquivo de log.</w:t>
      </w:r>
    </w:p>
    <w:p w:rsidR="00000000" w:rsidDel="00000000" w:rsidP="00000000" w:rsidRDefault="00000000" w:rsidRPr="00000000" w14:paraId="0000007A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rc.d: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serviço que gerencia a inicialização e a finalização de outros serviços do sistema.</w:t>
      </w:r>
    </w:p>
    <w:p w:rsidR="00000000" w:rsidDel="00000000" w:rsidP="00000000" w:rsidRDefault="00000000" w:rsidRPr="00000000" w14:paraId="0000007B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nfsserver: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servidor NFS (Network File System) que permite compartilhar arquivos e diretórios em uma rede.</w:t>
      </w:r>
    </w:p>
    <w:p w:rsidR="00000000" w:rsidDel="00000000" w:rsidP="00000000" w:rsidRDefault="00000000" w:rsidRPr="00000000" w14:paraId="0000007C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nfsd: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cliente NFS que permite acessar arquivos e diretórios compartilhados em outros sistemas NFS.</w:t>
      </w:r>
    </w:p>
    <w:p w:rsidR="00000000" w:rsidDel="00000000" w:rsidP="00000000" w:rsidRDefault="00000000" w:rsidRPr="00000000" w14:paraId="0000007D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servidor DNS que resolve nomes de domínio em endereços IP.</w:t>
      </w:r>
    </w:p>
    <w:p w:rsidR="00000000" w:rsidDel="00000000" w:rsidP="00000000" w:rsidRDefault="00000000" w:rsidRPr="00000000" w14:paraId="0000007E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dnslog: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servidor de log de consultas DNS que registra informações sobre consultas DNS realizadas no sistema.</w:t>
      </w:r>
    </w:p>
    <w:p w:rsidR="00000000" w:rsidDel="00000000" w:rsidP="00000000" w:rsidRDefault="00000000" w:rsidRPr="00000000" w14:paraId="0000007F">
      <w:pPr>
        <w:spacing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ntpd: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servidor de tempo NTP (Network Time Protocol) que sincroniza o relógio do sistema com outros servidores NTP na rede.</w:t>
      </w:r>
    </w:p>
    <w:p w:rsidR="00000000" w:rsidDel="00000000" w:rsidP="00000000" w:rsidRDefault="00000000" w:rsidRPr="00000000" w14:paraId="00000080">
      <w:pPr>
        <w:spacing w:before="120" w:line="240" w:lineRule="auto"/>
        <w:ind w:left="0" w:firstLine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sshd: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 servidor SSH (Secure Shell) que permite conexões seguras entre clientes e servidores.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720"/>
        </w:tabs>
        <w:spacing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4.18. Interpretador de comandos padrão do OS</w:t>
      </w:r>
    </w:p>
    <w:p w:rsidR="00000000" w:rsidDel="00000000" w:rsidP="00000000" w:rsidRDefault="00000000" w:rsidRPr="00000000" w14:paraId="00000082">
      <w:pPr>
        <w:tabs>
          <w:tab w:val="left" w:leader="none" w:pos="720"/>
        </w:tabs>
        <w:ind w:left="0" w:firstLine="0"/>
        <w:rPr/>
      </w:pPr>
      <w:r w:rsidDel="00000000" w:rsidR="00000000" w:rsidRPr="00000000">
        <w:rPr>
          <w:rtl w:val="0"/>
        </w:rPr>
        <w:t xml:space="preserve">O interpretador de comando padrão do FreeBSD é o "sh" (Bourne shell). No entanto, durante a instalação do FreeBSD, ele suporta outros interpretadores de comando, como o "csh" (C shell), "tcsh" (Tenex C shell), "bash" (Bourne-again shell) e outros, que podem ser instalados e configurados conforme necessário.</w:t>
      </w:r>
    </w:p>
    <w:p w:rsidR="00000000" w:rsidDel="00000000" w:rsidP="00000000" w:rsidRDefault="00000000" w:rsidRPr="00000000" w14:paraId="00000083">
      <w:pPr>
        <w:tabs>
          <w:tab w:val="left" w:leader="none" w:pos="720"/>
        </w:tabs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4.19. Edições ou spin-offs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 xml:space="preserve">Existem algumas edições e spin-offs que foram criados a partir do FreeBSD. Alguns exemplos notáveis incluem:</w:t>
      </w:r>
    </w:p>
    <w:p w:rsidR="00000000" w:rsidDel="00000000" w:rsidP="00000000" w:rsidRDefault="00000000" w:rsidRPr="00000000" w14:paraId="00000085">
      <w:pPr>
        <w:tabs>
          <w:tab w:val="left" w:leader="none" w:pos="720"/>
        </w:tabs>
        <w:rPr/>
      </w:pPr>
      <w:r w:rsidDel="00000000" w:rsidR="00000000" w:rsidRPr="00000000">
        <w:rPr>
          <w:b w:val="1"/>
          <w:rtl w:val="0"/>
        </w:rPr>
        <w:t xml:space="preserve">MidnightBSD:</w:t>
      </w:r>
      <w:r w:rsidDel="00000000" w:rsidR="00000000" w:rsidRPr="00000000">
        <w:rPr>
          <w:rtl w:val="0"/>
        </w:rPr>
        <w:t xml:space="preserve"> MidnightBSD é um sistema operacional derivado do FreeBSD que busca fornecer uma experiência de desktop voltada para simplicidade e facilidade de uso. Ele inclui um ambiente gráfico e uma seleção de aplicativos pré-instalados, com foco em fornecer uma plataforma estável e amigável para usuários de desktop.</w:t>
      </w:r>
    </w:p>
    <w:p w:rsidR="00000000" w:rsidDel="00000000" w:rsidP="00000000" w:rsidRDefault="00000000" w:rsidRPr="00000000" w14:paraId="00000086">
      <w:pPr>
        <w:tabs>
          <w:tab w:val="left" w:leader="none" w:pos="720"/>
        </w:tabs>
        <w:rPr/>
      </w:pPr>
      <w:r w:rsidDel="00000000" w:rsidR="00000000" w:rsidRPr="00000000">
        <w:rPr>
          <w:b w:val="1"/>
          <w:rtl w:val="0"/>
        </w:rPr>
        <w:t xml:space="preserve">GhostBSD</w:t>
      </w:r>
      <w:r w:rsidDel="00000000" w:rsidR="00000000" w:rsidRPr="00000000">
        <w:rPr>
          <w:rtl w:val="0"/>
        </w:rPr>
        <w:t xml:space="preserve">: GhostBSD é outra distribuição baseada no FreeBSD que visa fornecer um ambiente de desktop pronto para uso. Ele oferece uma experiência do sistema operacional mais completa, com uma seleção de aplicativos pré-instalados e uma interface de usuário amigável.</w:t>
      </w:r>
    </w:p>
    <w:p w:rsidR="00000000" w:rsidDel="00000000" w:rsidP="00000000" w:rsidRDefault="00000000" w:rsidRPr="00000000" w14:paraId="00000087">
      <w:pPr>
        <w:tabs>
          <w:tab w:val="left" w:leader="none" w:pos="720"/>
        </w:tabs>
        <w:rPr/>
      </w:pPr>
      <w:r w:rsidDel="00000000" w:rsidR="00000000" w:rsidRPr="00000000">
        <w:rPr>
          <w:b w:val="1"/>
          <w:rtl w:val="0"/>
        </w:rPr>
        <w:t xml:space="preserve">pfSense:</w:t>
      </w:r>
      <w:r w:rsidDel="00000000" w:rsidR="00000000" w:rsidRPr="00000000">
        <w:rPr>
          <w:rtl w:val="0"/>
        </w:rPr>
        <w:t xml:space="preserve"> pfSense é um firewall e roteador baseado no FreeBSD. Ele oferece uma ampla gama de recursos de segurança, incluindo filtragem de pacotes, VPN, balanceamento de carga, monitoramento de tráfego e muito mais. O pfSense possui uma interface web intuitiva e flexível para facilitar a configuração e o gerenciamento de políticas de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720"/>
        </w:tabs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Conclusão</w:t>
      </w:r>
    </w:p>
    <w:p w:rsidR="00000000" w:rsidDel="00000000" w:rsidP="00000000" w:rsidRDefault="00000000" w:rsidRPr="00000000" w14:paraId="00000089">
      <w:pPr>
        <w:tabs>
          <w:tab w:val="left" w:leader="none" w:pos="720"/>
        </w:tabs>
        <w:spacing w:after="0" w:before="120" w:lineRule="auto"/>
        <w:rPr/>
      </w:pPr>
      <w:r w:rsidDel="00000000" w:rsidR="00000000" w:rsidRPr="00000000">
        <w:rPr>
          <w:rtl w:val="0"/>
        </w:rPr>
        <w:t xml:space="preserve">FreeBSD é um sistema operacional de código aberto, que possui como principais características sua estabilidade, segurança, escalabilidade e flexibilidade como solução robusta e confiável para ambientes que exigem alta disponibilidade e desempenho. Suporta uma grande variedade de hardware e arquiteturas de processador. A comunidade de desenvolvedores do FreeBSD é muito ativa e oferece uma vasta gama de recursos e ferramentas disponíveis para serem utilizadas.</w:t>
      </w:r>
    </w:p>
    <w:p w:rsidR="00000000" w:rsidDel="00000000" w:rsidP="00000000" w:rsidRDefault="00000000" w:rsidRPr="00000000" w14:paraId="0000008A">
      <w:pPr>
        <w:pStyle w:val="Heading1"/>
        <w:tabs>
          <w:tab w:val="left" w:leader="none" w:pos="720"/>
        </w:tabs>
        <w:spacing w:after="120" w:before="240" w:lineRule="auto"/>
        <w:rPr/>
      </w:pPr>
      <w:r w:rsidDel="00000000" w:rsidR="00000000" w:rsidRPr="00000000">
        <w:rPr>
          <w:rtl w:val="0"/>
        </w:rPr>
        <w:t xml:space="preserve">6.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720"/>
        </w:tabs>
        <w:spacing w:before="0" w:lineRule="auto"/>
        <w:rPr/>
      </w:pPr>
      <w:r w:rsidDel="00000000" w:rsidR="00000000" w:rsidRPr="00000000">
        <w:rPr>
          <w:rtl w:val="0"/>
        </w:rPr>
        <w:t xml:space="preserve">Lorenzo  Salvadore. (2023)     “FreeBSD     Documentation   Project   Primer   for   New   </w:t>
      </w:r>
    </w:p>
    <w:p w:rsidR="00000000" w:rsidDel="00000000" w:rsidP="00000000" w:rsidRDefault="00000000" w:rsidRPr="00000000" w14:paraId="0000008C">
      <w:pPr>
        <w:tabs>
          <w:tab w:val="left" w:leader="none" w:pos="720"/>
        </w:tabs>
        <w:spacing w:before="0" w:lineRule="auto"/>
        <w:rPr/>
      </w:pPr>
      <w:r w:rsidDel="00000000" w:rsidR="00000000" w:rsidRPr="00000000">
        <w:rPr>
          <w:rtl w:val="0"/>
        </w:rPr>
        <w:t xml:space="preserve">    Contributors”, </w:t>
      </w:r>
      <w:r w:rsidDel="00000000" w:rsidR="00000000" w:rsidRPr="00000000">
        <w:rPr>
          <w:rtl w:val="0"/>
        </w:rPr>
        <w:t xml:space="preserve">https://docs.freebsd.org/pt-br/books/handbook/preface/, May.</w:t>
      </w:r>
    </w:p>
    <w:p w:rsidR="00000000" w:rsidDel="00000000" w:rsidP="00000000" w:rsidRDefault="00000000" w:rsidRPr="00000000" w14:paraId="0000008D">
      <w:pPr>
        <w:tabs>
          <w:tab w:val="left" w:leader="none" w:pos="720"/>
        </w:tabs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720"/>
        </w:tabs>
        <w:spacing w:before="0" w:lineRule="auto"/>
        <w:rPr/>
      </w:pPr>
      <w:r w:rsidDel="00000000" w:rsidR="00000000" w:rsidRPr="00000000">
        <w:rPr>
          <w:rtl w:val="0"/>
        </w:rPr>
        <w:t xml:space="preserve">Glen    BarberFree.   (2023)    “BSD     Project    Administration     and    Management”,  </w:t>
      </w:r>
    </w:p>
    <w:p w:rsidR="00000000" w:rsidDel="00000000" w:rsidP="00000000" w:rsidRDefault="00000000" w:rsidRPr="00000000" w14:paraId="0000008F">
      <w:pPr>
        <w:keepLines w:val="1"/>
        <w:tabs>
          <w:tab w:val="left" w:leader="none" w:pos="720"/>
        </w:tabs>
        <w:spacing w:before="0" w:lineRule="auto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https://www.freebsd.org/administration/, May.</w:t>
      </w:r>
    </w:p>
    <w:p w:rsidR="00000000" w:rsidDel="00000000" w:rsidP="00000000" w:rsidRDefault="00000000" w:rsidRPr="00000000" w14:paraId="00000090">
      <w:pPr>
        <w:keepLines w:val="1"/>
        <w:tabs>
          <w:tab w:val="left" w:leader="none" w:pos="720"/>
        </w:tabs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Lines w:val="1"/>
        <w:tabs>
          <w:tab w:val="left" w:leader="none" w:pos="720"/>
        </w:tabs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Danilo G. Baio. (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2021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“About FreeBSD”, https://www.freebsd.org/about/, May.</w:t>
      </w:r>
    </w:p>
    <w:p w:rsidR="00000000" w:rsidDel="00000000" w:rsidP="00000000" w:rsidRDefault="00000000" w:rsidRPr="00000000" w14:paraId="00000092">
      <w:pPr>
        <w:keepLines w:val="1"/>
        <w:tabs>
          <w:tab w:val="left" w:leader="none" w:pos="720"/>
        </w:tabs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Lines w:val="1"/>
        <w:tabs>
          <w:tab w:val="left" w:leader="none" w:pos="720"/>
        </w:tabs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Free BSD Community. (2021) “The FreeBSD Project”,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https://docs.freebsd.org/pt-br/books/handbook/basics/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June.</w:t>
      </w:r>
    </w:p>
    <w:p w:rsidR="00000000" w:rsidDel="00000000" w:rsidP="00000000" w:rsidRDefault="00000000" w:rsidRPr="00000000" w14:paraId="00000094">
      <w:pPr>
        <w:keepLines w:val="1"/>
        <w:tabs>
          <w:tab w:val="left" w:leader="none" w:pos="720"/>
        </w:tabs>
        <w:spacing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20" w:line="240" w:lineRule="auto"/>
        <w:ind w:left="284" w:right="0" w:hanging="28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even"/>
      <w:footerReference r:id="rId17" w:type="first"/>
      <w:footerReference r:id="rId18" w:type="even"/>
      <w:type w:val="continuous"/>
      <w:pgSz w:h="16840" w:w="11907" w:orient="portrait"/>
      <w:pgMar w:bottom="1418" w:top="1985" w:left="1701" w:right="1701" w:header="964" w:footer="964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tabs>
        <w:tab w:val="left" w:leader="none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tabs>
        <w:tab w:val="left" w:leader="none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tabs>
        <w:tab w:val="left" w:leader="none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tabs>
        <w:tab w:val="left" w:leader="none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tabs>
        <w:tab w:val="left" w:leader="none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tabs>
        <w:tab w:val="left" w:leader="none" w:pos="720"/>
        <w:tab w:val="right" w:leader="none" w:pos="9356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tabs>
        <w:tab w:val="left" w:leader="none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tabs>
        <w:tab w:val="left" w:leader="none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tabs>
        <w:tab w:val="left" w:leader="none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tabs>
        <w:tab w:val="left" w:leader="none" w:pos="720"/>
        <w:tab w:val="right" w:leader="none" w:pos="9356"/>
      </w:tabs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tabs>
        <w:tab w:val="left" w:leader="none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tabs>
        <w:tab w:val="left" w:leader="none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  <w:p w:rsidR="00000000" w:rsidDel="00000000" w:rsidP="00000000" w:rsidRDefault="00000000" w:rsidRPr="00000000" w14:paraId="0000009E">
    <w:pPr>
      <w:tabs>
        <w:tab w:val="left" w:leader="none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arciagaby.oliveira@gmail.com" TargetMode="External"/><Relationship Id="rId10" Type="http://schemas.openxmlformats.org/officeDocument/2006/relationships/hyperlink" Target="mailto:marciagaby.oliveira@gmail.com" TargetMode="External"/><Relationship Id="rId13" Type="http://schemas.openxmlformats.org/officeDocument/2006/relationships/hyperlink" Target="mailto:glisap.n@gmail.com" TargetMode="External"/><Relationship Id="rId12" Type="http://schemas.openxmlformats.org/officeDocument/2006/relationships/hyperlink" Target="mailto:glisap.n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eader" Target="header3.xml"/><Relationship Id="rId14" Type="http://schemas.openxmlformats.org/officeDocument/2006/relationships/hyperlink" Target="https://docs.freebsd.org/pt-br/books/handbook/basics/" TargetMode="External"/><Relationship Id="rId17" Type="http://schemas.openxmlformats.org/officeDocument/2006/relationships/footer" Target="footer3.xml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18" Type="http://schemas.openxmlformats.org/officeDocument/2006/relationships/footer" Target="footer4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