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P1 - PROJETO GAC</w:t>
        <w:br/>
      </w:r>
      <w:r>
        <w:rPr>
          <w:b/>
          <w:sz w:val="32"/>
        </w:rPr>
        <w:t>Sistema de Gestão de Ativos do CCT</w:t>
      </w:r>
    </w:p>
    <w:p>
      <w:pPr>
        <w:jc w:val="center"/>
      </w:pPr>
      <w:r>
        <w:rPr>
          <w:sz w:val="22"/>
        </w:rPr>
        <w:t>Requisitos e Modelagem de Sistemas</w:t>
        <w:br/>
        <w:t>Grupo Manitos - Universidade de Fortaleza (UNIFOR)</w:t>
        <w:br/>
        <w:t>PDF único para entrega no 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P1_Grupo_Manitos.pdf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GAC - Gestão de Ativos do CCT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07/05/2026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Documento de Visão, Elicitação, Requisitos, Backlog e UML inicial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E79"/>
          <w:sz w:val="32"/>
        </w:rPr>
        <w:t>SUMÁRIO</w:t>
      </w:r>
    </w:p>
    <w:p>
      <w:pPr>
        <w:pStyle w:val="ListNumber"/>
      </w:pPr>
      <w:r>
        <w:t>1. Documento de Visão</w:t>
      </w:r>
    </w:p>
    <w:p>
      <w:pPr>
        <w:pStyle w:val="ListNumber"/>
      </w:pPr>
      <w:r>
        <w:t>2. Identificação de Stakeholders</w:t>
      </w:r>
    </w:p>
    <w:p>
      <w:pPr>
        <w:pStyle w:val="ListNumber"/>
      </w:pPr>
      <w:r>
        <w:t>3. Elicitação: roteiro e resultados de entrevistas</w:t>
      </w:r>
    </w:p>
    <w:p>
      <w:pPr>
        <w:pStyle w:val="ListNumber"/>
      </w:pPr>
      <w:r>
        <w:t>4. Definição de Requisitos</w:t>
      </w:r>
    </w:p>
    <w:p>
      <w:pPr>
        <w:pStyle w:val="ListNumber"/>
      </w:pPr>
      <w:r>
        <w:t>5. Backlog Priorizado</w:t>
      </w:r>
    </w:p>
    <w:p>
      <w:pPr>
        <w:pStyle w:val="ListNumber"/>
      </w:pPr>
      <w:r>
        <w:t>6. Modelagem UML Inicial</w:t>
      </w:r>
    </w:p>
    <w:p>
      <w:pPr>
        <w:pStyle w:val="ListNumber"/>
      </w:pPr>
      <w:r>
        <w:t>7. Glossário</w:t>
      </w:r>
    </w:p>
    <w:p>
      <w:pPr>
        <w:pStyle w:val="ListNumber"/>
      </w:pPr>
      <w:r>
        <w:t>8. Checklist de Entrega</w:t>
      </w:r>
    </w:p>
    <w:p>
      <w:r>
        <w:br w:type="page"/>
      </w:r>
    </w:p>
    <w:p>
      <w:pPr>
        <w:pStyle w:val="Heading1"/>
      </w:pPr>
      <w:r>
        <w:t>1. Documento de Visão</w:t>
      </w:r>
    </w:p>
    <w:p>
      <w:pPr>
        <w:pStyle w:val="Heading2"/>
      </w:pPr>
      <w:r>
        <w:t>1.1 Introdução</w:t>
      </w:r>
    </w:p>
    <w:p>
      <w:r>
        <w:t>O Projeto GAC propõe uma solução digital para modernizar o controle de equipamentos, acessórios e chaves do Centro de Ciências Tecnológicas (CCT). A iniciativa substitui formulários físicos e planilhas isoladas por um sistema centralizado, rastreável e adequado ao uso operacional diário dos atendentes, professores e coordenação.</w:t>
      </w:r>
    </w:p>
    <w:p>
      <w:pPr>
        <w:pStyle w:val="Heading2"/>
      </w:pPr>
      <w:r>
        <w:t>1.2 Objetivo</w:t>
      </w:r>
    </w:p>
    <w:p>
      <w:r>
        <w:t>Definir a visão, o escopo, os stakeholders, os requisitos, o backlog priorizado e a modelagem UML inicial do Sistema de Gestão de Ativos do CCT, com foco em empréstimo, devolução, rastreabilidade, checklist e controle patrimonial.</w:t>
      </w:r>
    </w:p>
    <w:p>
      <w:pPr>
        <w:pStyle w:val="Heading2"/>
      </w:pPr>
      <w:r>
        <w:t>1.3 Posicionamento do Problema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O problema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Falta de rastreabilidade, controle manual de ativos e demora no processo de empréstimo e devolução.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Afeta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Professores, atendentes, coordenação do CCT e a integridade do patrimônio institucional.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Cujo impacto é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Atrasos no início de aulas, retrabalho, registros inconsistentes, dificuldade de localizar equipamentos e risco de perda ou troca de acessórios.</w:t>
            </w:r>
          </w:p>
        </w:tc>
      </w:tr>
      <w:tr>
        <w:tc>
          <w:tcPr>
            <w:tcW w:type="dxa" w:w="496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Uma solução eficaz seria</w:t>
            </w:r>
          </w:p>
        </w:tc>
        <w:tc>
          <w:tcPr>
            <w:tcW w:type="dxa" w:w="49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Uma plataforma digital integrada a QR Code/NFC, termo de responsabilidade digital, checklist obrigatório e dashboard de acompanhamento em tempo real.</w:t>
            </w:r>
          </w:p>
        </w:tc>
      </w:tr>
    </w:tbl>
    <w:p>
      <w:pPr>
        <w:pStyle w:val="Heading2"/>
      </w:pPr>
      <w:r>
        <w:t>1.4 Proposta de Valor</w:t>
      </w:r>
    </w:p>
    <w:p>
      <w:pPr>
        <w:pStyle w:val="ListBullet"/>
      </w:pPr>
      <w:r>
        <w:t>Eliminar o uso recorrente de formulários físicos no fluxo de empréstimo.</w:t>
      </w:r>
    </w:p>
    <w:p>
      <w:pPr>
        <w:pStyle w:val="ListBullet"/>
      </w:pPr>
      <w:r>
        <w:t>Reduzir o tempo de retirada e devolução de equipamentos.</w:t>
      </w:r>
    </w:p>
    <w:p>
      <w:pPr>
        <w:pStyle w:val="ListBullet"/>
      </w:pPr>
      <w:r>
        <w:t>Garantir vínculo entre professor, patrimônio, sala, bloco, turno, data e horário.</w:t>
      </w:r>
    </w:p>
    <w:p>
      <w:pPr>
        <w:pStyle w:val="ListBullet"/>
      </w:pPr>
      <w:r>
        <w:t>Controlar acessórios, principalmente cabos HDMI numerados, fontes e adaptadores.</w:t>
      </w:r>
    </w:p>
    <w:p>
      <w:pPr>
        <w:pStyle w:val="ListBullet"/>
      </w:pPr>
      <w:r>
        <w:t>Permitir gestão de chaves originais e reservas.</w:t>
      </w:r>
    </w:p>
    <w:p>
      <w:pPr>
        <w:pStyle w:val="ListBullet"/>
      </w:pPr>
      <w:r>
        <w:t>Fornecer relatórios e histórico para auditoria e tomada de decisão.</w:t>
      </w:r>
    </w:p>
    <w:p>
      <w:pPr>
        <w:pStyle w:val="Heading2"/>
      </w:pPr>
      <w:r>
        <w:t>1.5 Escopo Principal</w:t>
      </w:r>
    </w:p>
    <w:p>
      <w:pPr>
        <w:pStyle w:val="ListNumber"/>
      </w:pPr>
      <w:r>
        <w:t>Módulo de Inventário de Ativos.</w:t>
      </w:r>
    </w:p>
    <w:p>
      <w:pPr>
        <w:pStyle w:val="ListNumber"/>
      </w:pPr>
      <w:r>
        <w:t>Identificação por QR Code/NFC.</w:t>
      </w:r>
    </w:p>
    <w:p>
      <w:pPr>
        <w:pStyle w:val="ListNumber"/>
      </w:pPr>
      <w:r>
        <w:t>Fluxo de Empréstimo Mobile.</w:t>
      </w:r>
    </w:p>
    <w:p>
      <w:pPr>
        <w:pStyle w:val="ListNumber"/>
      </w:pPr>
      <w:r>
        <w:t>Termo de Responsabilidade Digital.</w:t>
      </w:r>
    </w:p>
    <w:p>
      <w:pPr>
        <w:pStyle w:val="ListNumber"/>
      </w:pPr>
      <w:r>
        <w:t>Checklist de Devolução.</w:t>
      </w:r>
    </w:p>
    <w:p>
      <w:pPr>
        <w:pStyle w:val="ListNumber"/>
      </w:pPr>
      <w:r>
        <w:t>Controle de Acessórios.</w:t>
      </w:r>
    </w:p>
    <w:p>
      <w:pPr>
        <w:pStyle w:val="ListNumber"/>
      </w:pPr>
      <w:r>
        <w:t>Gestão de Chaves Originais e Reservas.</w:t>
      </w:r>
    </w:p>
    <w:p>
      <w:pPr>
        <w:pStyle w:val="ListNumber"/>
      </w:pPr>
      <w:r>
        <w:t>Rastreamento de Localização.</w:t>
      </w:r>
    </w:p>
    <w:p>
      <w:pPr>
        <w:pStyle w:val="ListNumber"/>
      </w:pPr>
      <w:r>
        <w:t>Registro de Contingências e Manutenção.</w:t>
      </w:r>
    </w:p>
    <w:p>
      <w:pPr>
        <w:pStyle w:val="ListNumber"/>
      </w:pPr>
      <w:r>
        <w:t>Relatórios e Dashboard Gerencial.</w:t>
      </w:r>
    </w:p>
    <w:p>
      <w:pPr>
        <w:pStyle w:val="Heading2"/>
      </w:pPr>
      <w:r>
        <w:t>1.6 Fora do Escopo Inicial</w:t>
      </w:r>
    </w:p>
    <w:p>
      <w:pPr>
        <w:pStyle w:val="ListBullet"/>
      </w:pPr>
      <w:r>
        <w:t>Integração completa com sistemas patrimoniais externos da universidade.</w:t>
      </w:r>
    </w:p>
    <w:p>
      <w:pPr>
        <w:pStyle w:val="ListBullet"/>
      </w:pPr>
      <w:r>
        <w:t>Aplicativo nativo publicado em lojas de aplicativos.</w:t>
      </w:r>
    </w:p>
    <w:p>
      <w:pPr>
        <w:pStyle w:val="ListBullet"/>
      </w:pPr>
      <w:r>
        <w:t>Controle de ativos de outros centros fora do CCT.</w:t>
      </w:r>
    </w:p>
    <w:p>
      <w:pPr>
        <w:pStyle w:val="ListBullet"/>
      </w:pPr>
      <w:r>
        <w:t>Reserva acadêmica avançada integrada ao calendário institucional.</w:t>
      </w:r>
    </w:p>
    <w:p>
      <w:pPr>
        <w:pStyle w:val="Heading1"/>
      </w:pPr>
      <w:r>
        <w:t>2. Identificação de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Interesse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Expectativa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Coordenação do CCT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Cliente / Gestor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Integridade patrimonial e indicadores de uso.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Validar regras, acompanhar relatórios e priorizar melhorias.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Rastreabilidade e auditoria confiável.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Atendentes / Equipe Operacional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Usuário interno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Agilidade na retirada e devolução.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Registrar, validar, conferir e fechar empréstimos.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Menos digitação e checklist simples.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Professores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Usuário final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Retirada rápida de projetores, acessórios e chaves.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Solicitar, assinar termo e devolver itens corretamente.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Não atrasar o início das aulas.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Equipe de Desenvolvimento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Fornecedor / TI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Requisitos claros e modelagem inicial.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Implementar, testar e manter a solução.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Escopo validado e entregável tecnicamente viável.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Universidade / Patrimônio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Interessado institucional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Proteção dos ativos e histórico de responsabilidade.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Apoiar governança e políticas de controle.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Redução de perdas, danos e inconsistências.</w:t>
            </w:r>
          </w:p>
        </w:tc>
      </w:tr>
    </w:tbl>
    <w:p>
      <w:pPr>
        <w:pStyle w:val="Heading2"/>
      </w:pPr>
      <w:r>
        <w:t>2.1 Personas</w:t>
      </w:r>
    </w:p>
    <w:p>
      <w:pPr>
        <w:pStyle w:val="Heading3"/>
      </w:pPr>
      <w:r>
        <w:t>Professor(a)</w:t>
      </w:r>
    </w:p>
    <w:p>
      <w:r>
        <w:t>Descrição: Docente que utiliza equipamentos do CCT para ministrar aulas.</w:t>
      </w:r>
    </w:p>
    <w:p>
      <w:r>
        <w:t>Objetivo: Retirar equipamentos e chaves com rapidez e segurança.</w:t>
      </w:r>
    </w:p>
    <w:p>
      <w:r>
        <w:t>Dor: Tempo gasto com formulários e filas.</w:t>
      </w:r>
    </w:p>
    <w:p>
      <w:pPr>
        <w:pStyle w:val="Heading3"/>
      </w:pPr>
      <w:r>
        <w:t>Atendente do CCT</w:t>
      </w:r>
    </w:p>
    <w:p>
      <w:r>
        <w:t>Descrição: Funcionário responsável pela operação diária de empréstimos e devoluções.</w:t>
      </w:r>
    </w:p>
    <w:p>
      <w:r>
        <w:t>Objetivo: Registrar transações com poucos cliques e reduzir erros.</w:t>
      </w:r>
    </w:p>
    <w:p>
      <w:r>
        <w:t>Dor: Retrabalho com formulários, planilhas e conferência física.</w:t>
      </w:r>
    </w:p>
    <w:p>
      <w:pPr>
        <w:pStyle w:val="Heading3"/>
      </w:pPr>
      <w:r>
        <w:t>Coordenador(a) do CCT</w:t>
      </w:r>
    </w:p>
    <w:p>
      <w:r>
        <w:t>Descrição: Responsável por acompanhar a integridade dos ativos e a eficiência do setor.</w:t>
      </w:r>
    </w:p>
    <w:p>
      <w:r>
        <w:t>Objetivo: Ter relatórios confiáveis e visão em tempo real.</w:t>
      </w:r>
    </w:p>
    <w:p>
      <w:r>
        <w:t>Dor: Falta de dados consolidados para decisão.</w:t>
      </w:r>
    </w:p>
    <w:p>
      <w:pPr>
        <w:pStyle w:val="Heading1"/>
      </w:pPr>
      <w:r>
        <w:t>3. Elicitação: Roteiro e Resultados de Entrevistas</w:t>
      </w:r>
    </w:p>
    <w:p>
      <w:pPr>
        <w:pStyle w:val="Heading2"/>
      </w:pPr>
      <w:r>
        <w:t>3.1 Metodologia</w:t>
      </w:r>
    </w:p>
    <w:p>
      <w:r>
        <w:t>A elicitação foi conduzida por análise documental dos formulários de responsabilidade, observação dos registros atuais, anotações em sala e entrevista semiestruturada com representante da equipe operacional do CCT. Também foram aproveitados elementos do material visual de apresentação do GAC.</w:t>
      </w:r>
    </w:p>
    <w:p>
      <w:pPr>
        <w:pStyle w:val="Heading2"/>
      </w:pPr>
      <w:r>
        <w:t>3.2 Roteiro de Entrevista</w:t>
      </w:r>
    </w:p>
    <w:p>
      <w:pPr>
        <w:pStyle w:val="ListNumber"/>
      </w:pPr>
      <w:r>
        <w:t>Quais atividades fazem parte da rotina de atendimento?</w:t>
      </w:r>
    </w:p>
    <w:p>
      <w:pPr>
        <w:pStyle w:val="ListNumber"/>
      </w:pPr>
      <w:r>
        <w:t>Qual é o volume aproximado de atendimentos e ativos controlados?</w:t>
      </w:r>
    </w:p>
    <w:p>
      <w:pPr>
        <w:pStyle w:val="ListNumber"/>
      </w:pPr>
      <w:r>
        <w:t>Como a retirada de projetores, acessórios e chaves é registrada atualmente?</w:t>
      </w:r>
    </w:p>
    <w:p>
      <w:pPr>
        <w:pStyle w:val="ListNumber"/>
      </w:pPr>
      <w:r>
        <w:t>Quais dados são conferidos no momento da retirada?</w:t>
      </w:r>
    </w:p>
    <w:p>
      <w:pPr>
        <w:pStyle w:val="ListNumber"/>
      </w:pPr>
      <w:r>
        <w:t>Como ocorre a devolução e a conferência dos itens?</w:t>
      </w:r>
    </w:p>
    <w:p>
      <w:pPr>
        <w:pStyle w:val="ListNumber"/>
      </w:pPr>
      <w:r>
        <w:t>Quais problemas aparecem com mais frequência?</w:t>
      </w:r>
    </w:p>
    <w:p>
      <w:pPr>
        <w:pStyle w:val="ListNumber"/>
      </w:pPr>
      <w:r>
        <w:t>Quais exceções existem, como não devolução, dano, falta de acessório ou permuta?</w:t>
      </w:r>
    </w:p>
    <w:p>
      <w:pPr>
        <w:pStyle w:val="ListNumber"/>
      </w:pPr>
      <w:r>
        <w:t>Que melhorias seriam úteis para facilitar o trabalho?</w:t>
      </w:r>
    </w:p>
    <w:p>
      <w:pPr>
        <w:pStyle w:val="ListNumber"/>
      </w:pPr>
      <w:r>
        <w:t>Como a tecnologia poderia reduzir atrasos, erros e retrabalho?</w:t>
      </w:r>
    </w:p>
    <w:p>
      <w:pPr>
        <w:pStyle w:val="Heading2"/>
      </w:pPr>
      <w:r>
        <w:t>3.3 Resultados da Elicitação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Descoberta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Volume de ativos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CCT controla cerca de 36 projetores, além de conjuntos de chaves originais e reservas.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Modelo atual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controle é realizado com formulários físicos e Google Planilhas, o que dificulta atualização em tempo real.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Gargalo na retirada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preenchimento manual de bloco, sala, turno e dados do professor consome tempo operacional.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Risco de permutação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Trocas informais de projetores entre salas/professores comprometem a rastreabilidade.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Acessórios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Cabos HDMI, fontes e adaptadores exigem conferência detalhada; a numeração do cabo é importante.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Chaves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Há necessidade de diferenciar chaves originais e reservas e registrar sua retirada/devolução.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Devolução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devolução deve ocorrer até o fim do turno, com conferência física e registro de pendências.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Melhorias desejadas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Digitalização, checklist, QR Code/NFC, dashboard, relatórios e redução de papel.</w:t>
            </w:r>
          </w:p>
        </w:tc>
      </w:tr>
    </w:tbl>
    <w:p>
      <w:pPr>
        <w:pStyle w:val="Heading1"/>
      </w:pPr>
      <w:r>
        <w:t>4. Definição de Requisitos</w:t>
      </w:r>
    </w:p>
    <w:p>
      <w:pPr>
        <w:pStyle w:val="Heading2"/>
      </w:pPr>
      <w:r>
        <w:t>4.1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Cadastrar ativos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cadastrar projetores, cabos HDMI, fontes, adaptadores e chaves.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RF02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Editar ativos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atualizar status, localização, tipo e identificação patrimonial dos ativos.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RF03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Gerar QR Code/NFC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gerar identificadores para validação rápida dos ativos.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RF04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empréstimo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registrar a saída de um ativo vinculando professor, sala, bloco, turno, data e horário.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RF05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Validar patrimônio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validar o patrimônio e os acessórios por leitura ou seleção no sistema.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RF06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Gerar termo digital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gerar termo de responsabilidade para aceite eletrônico do professor.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RF07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devolução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registrar a devolução do ativo e atualizar automaticamente o inventário.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RF08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Executar checklist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exigir checklist de acessórios e estado físico na devolução.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RF09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ocorrência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registrar dano, atraso, falta de acessório, não devolução ou divergência.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RF10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permuta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registrar troca de equipamento entre salas ou professores.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RF11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Controlar chaves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controlar chaves originais e reservas das salas.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RF12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Consultar dashboard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exibir painel com status, localização e responsável por cada ativo.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RF13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Gerar relatórios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exportar relatórios de empréstimos, devoluções, atrasos, manutenções e auditoria.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RF14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Gerenciar usuários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permitir perfis de acesso para atendente, coordenação e professor.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RF15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manutenção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registrar defeitos e tornar ativos indisponíveis até liberação.</w:t>
            </w:r>
          </w:p>
        </w:tc>
      </w:tr>
    </w:tbl>
    <w:p>
      <w:pPr>
        <w:pStyle w:val="Heading2"/>
      </w:pPr>
      <w:r>
        <w:t>4.2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RNF01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Usabilidade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interface deve ser simples e adequada ao uso rápido no balcão de atendimento.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RNF02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Responsividade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funcionar em desktop, tablet e smartphone.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RNF03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Desempenho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Consultas e validações devem responder em até 3 segundos em condições normais.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RNF04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Segurança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acesso a funções administrativas deve exigir autenticação e perfil autorizado.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RNF05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Auditoria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Operações críticas devem registrar usuário, data, hora e alteração realizada.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RNF06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Disponibilidade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estar disponível durante os turnos de atendimento do CCT.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RNF07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Integridade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deve impedir duplicidade inconsistente de patrimônio e perda de histórico.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RNF08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Manutenibilidade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solução deve ser modular para permitir evolução futura.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RNF09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Privacidade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Dados pessoais de professores devem ser tratados apenas para finalidade operacional e de responsabilidade.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RNF10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Compatibilidade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solução deve operar em navegadores web modernos.</w:t>
            </w:r>
          </w:p>
        </w:tc>
      </w:tr>
    </w:tbl>
    <w:p>
      <w:pPr>
        <w:pStyle w:val="Heading2"/>
      </w:pPr>
      <w:r>
        <w:t>4.3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RN01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Todo empréstimo deve estar vinculado a professor, ativo, sala, bloco, turno, data e horário.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RN02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devolução deve ser registrada até o encerramento do turno letivo.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RN03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sistema não deve permitir baixa sem checklist de acessórios obrigatórios.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RN04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numeração do cabo HDMI retirado deve corresponder à numeração conferida na devolução.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RN05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Ativos com defeito devem ficar indisponíveis para novos empréstimos até liberação.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RN06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Permutas entre salas ou professores devem ser registradas formalmente.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RN07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termo digital deve registrar aceite, identificação, data e hora.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RN08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coordenação deve poder auditar histórico, atrasos, ocorrências e manutenções.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RN09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Chaves originais e reservas devem ser controladas separadamente.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RN10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Ocorrências de dano, perda, extravio ou ausência de acessório devem permanecer no histórico do empréstimo.</w:t>
            </w:r>
          </w:p>
        </w:tc>
      </w:tr>
    </w:tbl>
    <w:p>
      <w:pPr>
        <w:pStyle w:val="Heading1"/>
      </w:pPr>
      <w:r>
        <w:t>5. Backlog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Item de Backlog / User Story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Critério de Aceite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Módulo de Inventário de Ativos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Cadastro funcional dos 36 projetores e chaves originais/reservas.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Identificação via QR Code/NFC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Gerar e validar códigos para identificação rápida dos ativos.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Fluxo de Empréstimo Mobile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Crítica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Interface para registrar saída vinculada a professor e sala.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Termo de Responsabilidade Digital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Substituir assinatura em papel por aceite eletrônico no sistema.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Checklist de Devolução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Conferir cabos HDMI, acessórios e estado físico no retorno.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Rastreamento e Localização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Dashboard para visualizar em tempo real onde está cada item.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Relatórios de Auditoria e Uso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Exportar dados históricos e substituir planilhas manuais.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Módulo de Manutenção/Defeito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projetores que precisam de reparo ou apresentam defeito.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Gestão de Chaves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Diferenciar chaves originais e reservas e registrar retirada/devolução.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Permutação/Contingência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198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Registrar troca de ativos entre professores ou salas sem perder rastreabilidade.</w:t>
            </w:r>
          </w:p>
        </w:tc>
      </w:tr>
    </w:tbl>
    <w:p>
      <w:pPr>
        <w:pStyle w:val="Heading1"/>
      </w:pPr>
      <w:r>
        <w:t>6. Modelagem UML Inicial</w:t>
      </w:r>
    </w:p>
    <w:p>
      <w:pPr>
        <w:pStyle w:val="Heading2"/>
      </w:pPr>
      <w:r>
        <w:t>6.1 Diagrama de Casos de Uso</w:t>
      </w:r>
    </w:p>
    <w:p>
      <w:r>
        <w:t>O diagrama representa as interações macro entre Professor, Atendente e Coordenação com o Sistema GAC.</w:t>
      </w:r>
    </w:p>
    <w:p>
      <w:r>
        <w:drawing>
          <wp:inline xmlns:a="http://schemas.openxmlformats.org/drawingml/2006/main" xmlns:pic="http://schemas.openxmlformats.org/drawingml/2006/picture">
            <wp:extent cx="6126480" cy="36448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4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Diagrama de Classes</w:t>
      </w:r>
    </w:p>
    <w:p>
      <w:r>
        <w:t>O modelo inicial contém as classes centrais Professor, Ativo, Empréstimo, TermoResponsabilidade e Ocorrência.</w:t>
      </w:r>
    </w:p>
    <w:p>
      <w:r>
        <w:drawing>
          <wp:inline xmlns:a="http://schemas.openxmlformats.org/drawingml/2006/main" xmlns:pic="http://schemas.openxmlformats.org/drawingml/2006/picture">
            <wp:extent cx="6126480" cy="37931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9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6.3 Diagrama de Sequência</w:t>
      </w:r>
    </w:p>
    <w:p>
      <w:r>
        <w:t>A sequência descreve o fluxo principal de solicitação, validação, assinatura digital, registro e liberação do ativo.</w:t>
      </w:r>
    </w:p>
    <w:p>
      <w:r>
        <w:drawing>
          <wp:inline xmlns:a="http://schemas.openxmlformats.org/drawingml/2006/main" xmlns:pic="http://schemas.openxmlformats.org/drawingml/2006/picture">
            <wp:extent cx="6126480" cy="35613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1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Glossário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Ativo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Bem controlado pelo CCT, como projetor, cabo, adaptador ou chave.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Empréstimo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Retirada temporária de um ativo por professor ou usuário autorizado.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Devolução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Entrega do ativo ao CCT após o uso, com baixa no sistema.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Checklist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Lista obrigatória de conferência de acessórios e estado físico.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Permuta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Troca formal de ativo entre salas/professores durante uma ocorrência.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QR Code/NFC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Tecnologias para identificação e validação rápida dos ativos.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Termo de Responsabilidade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Aceite digital que registra a responsabilidade pelo uso do ativo.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Dashboard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Painel visual com indicadores, status e localização dos ativos.</w:t>
            </w:r>
          </w:p>
        </w:tc>
      </w:tr>
    </w:tbl>
    <w:p>
      <w:pPr>
        <w:pStyle w:val="Heading1"/>
      </w:pPr>
      <w:r>
        <w:t>8. Checklist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Entregável obrigatório</w:t>
            </w:r>
          </w:p>
        </w:tc>
        <w:tc>
          <w:tcPr>
            <w:tcW w:type="dxa" w:w="4968"/>
            <w:vAlign w:val="top"/>
            <w:shd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Status no PDF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Documento de Visão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Identificação de Stakeholders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Roteiro e resultados de entrevistas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Requisitos Funcionais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Requisitos Não Funcionais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Regras de Negócio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Backlog priorizado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Diagrama UML de Casos de Uso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Diagrama UML de Classes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Diagrama UML de Sequência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PDF único para AVA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Incluído</w:t>
            </w:r>
          </w:p>
        </w:tc>
      </w:tr>
    </w:tbl>
    <w:p>
      <w:r>
        <w:t>Observação: este arquivo consolida os artefatos solicitados para a entrega P1 em um único PDF.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