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81"/>
        <w:gridCol w:w="4394"/>
      </w:tblGrid>
      <w:tr w:rsidR="00BC67AB" w:rsidRPr="002D196D" w14:paraId="52C8641F" w14:textId="77777777" w:rsidTr="009675E1">
        <w:trPr>
          <w:cantSplit/>
          <w:jc w:val="center"/>
        </w:trPr>
        <w:tc>
          <w:tcPr>
            <w:tcW w:w="8675" w:type="dxa"/>
            <w:gridSpan w:val="2"/>
          </w:tcPr>
          <w:p w14:paraId="7B2434F0" w14:textId="77777777" w:rsidR="00BC67AB" w:rsidRPr="002D196D" w:rsidRDefault="00BC67AB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</w:pPr>
          </w:p>
          <w:p w14:paraId="370FCE81" w14:textId="1D5EE3E2" w:rsidR="00BC67AB" w:rsidRPr="002D196D" w:rsidRDefault="00735C82" w:rsidP="009E517F">
            <w:pPr>
              <w:widowControl/>
              <w:adjustRightInd w:val="0"/>
              <w:spacing w:after="480" w:line="240" w:lineRule="auto"/>
              <w:ind w:firstLineChars="0" w:firstLine="0"/>
              <w:jc w:val="center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大專新進人員訓練工作報告</w:t>
            </w:r>
          </w:p>
          <w:p w14:paraId="7471F351" w14:textId="068865A5" w:rsidR="00BC67AB" w:rsidRPr="002D196D" w:rsidRDefault="00735C82" w:rsidP="00FC559E">
            <w:pPr>
              <w:widowControl/>
              <w:adjustRightInd w:val="0"/>
              <w:spacing w:after="240"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姓　　名：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proofErr w:type="gramStart"/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王翔禾</w:t>
            </w:r>
            <w:proofErr w:type="gramEnd"/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單位：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台化工務部自控處</w:t>
            </w:r>
            <w:r w:rsidR="00BC67AB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</w:p>
          <w:p w14:paraId="52905D11" w14:textId="7CD7B8D7" w:rsidR="00BC67AB" w:rsidRPr="002D196D" w:rsidRDefault="00735C82" w:rsidP="00FC559E">
            <w:pPr>
              <w:widowControl/>
              <w:adjustRightInd w:val="0"/>
              <w:spacing w:after="240"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報告類別：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>□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輪班訓練　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■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基層實務工作訓練第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(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三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)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次報告</w:t>
            </w:r>
          </w:p>
          <w:p w14:paraId="074F2BB9" w14:textId="04A58B66" w:rsidR="00BC67AB" w:rsidRPr="002D196D" w:rsidRDefault="00735C82" w:rsidP="00FC559E">
            <w:pPr>
              <w:widowControl/>
              <w:adjustRightInd w:val="0"/>
              <w:spacing w:after="240"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訓練部門：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台化工務部自控處智慧專案組　</w:t>
            </w:r>
            <w:r w:rsidR="00175848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7E52D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1566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7E52D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7E52D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504382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1566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</w:p>
          <w:p w14:paraId="034D03D2" w14:textId="6E6BCE97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起迄日期：</w:t>
            </w:r>
            <w:r w:rsidR="005E6DDC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2023/03/14~2023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/06/14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　　</w:t>
            </w:r>
            <w:r w:rsidR="00B1566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1566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7E52D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7E52D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</w:t>
            </w:r>
            <w:r w:rsidR="00504382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</w:t>
            </w:r>
            <w:r w:rsidR="00B0222F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</w:t>
            </w:r>
          </w:p>
          <w:p w14:paraId="3C9837D3" w14:textId="029EEBBD" w:rsidR="00F51E67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</w:t>
            </w:r>
            <w:r w:rsidR="00F51E67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    </w:t>
            </w:r>
          </w:p>
          <w:p w14:paraId="4F415D7A" w14:textId="087F64C9" w:rsidR="000F41C5" w:rsidRPr="002D196D" w:rsidRDefault="00735C82" w:rsidP="00FC559E">
            <w:pPr>
              <w:widowControl/>
              <w:adjustRightInd w:val="0"/>
              <w:spacing w:after="240" w:line="240" w:lineRule="auto"/>
              <w:ind w:firstLineChars="100" w:firstLine="268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工作項目：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新港公用廠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SK4</w:t>
            </w:r>
            <w:proofErr w:type="gramStart"/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淨發電量</w:t>
            </w:r>
            <w:proofErr w:type="gramEnd"/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AI</w:t>
            </w:r>
            <w:proofErr w:type="gramStart"/>
            <w:r w:rsidR="00B0706D"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模型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修模及</w:t>
            </w:r>
            <w:proofErr w:type="gramEnd"/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太陽能數據監視系</w:t>
            </w:r>
          </w:p>
          <w:p w14:paraId="36A27DC3" w14:textId="4E667026" w:rsidR="00BC67AB" w:rsidRPr="002D196D" w:rsidRDefault="00735C82" w:rsidP="00FC559E">
            <w:pPr>
              <w:widowControl/>
              <w:adjustRightInd w:val="0"/>
              <w:spacing w:after="240" w:line="240" w:lineRule="auto"/>
              <w:ind w:firstLineChars="100" w:firstLine="268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</w:pP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統自行開發工程案</w:t>
            </w:r>
          </w:p>
          <w:p w14:paraId="12BF5FBC" w14:textId="56B43A01" w:rsidR="00BC67AB" w:rsidRPr="002D196D" w:rsidRDefault="00735C82" w:rsidP="00FC559E">
            <w:pPr>
              <w:widowControl/>
              <w:adjustRightInd w:val="0"/>
              <w:spacing w:after="240"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 xml:space="preserve">　報告項目：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SK4</w:t>
            </w:r>
            <w:proofErr w:type="gramStart"/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淨發電量</w:t>
            </w:r>
            <w:proofErr w:type="gramEnd"/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AI</w:t>
            </w:r>
            <w:proofErr w:type="gramStart"/>
            <w:r w:rsidR="00B0706D"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模型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修</w:t>
            </w:r>
            <w:r w:rsidR="00F928DD"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>模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及</w:t>
            </w:r>
            <w:proofErr w:type="gramEnd"/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  <w:u w:val="single"/>
              </w:rPr>
              <w:t>太陽能數據監視系統開發工程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u w:val="single"/>
              </w:rPr>
              <w:t xml:space="preserve">                    </w:t>
            </w:r>
          </w:p>
        </w:tc>
      </w:tr>
      <w:tr w:rsidR="00BC67AB" w:rsidRPr="002D196D" w14:paraId="16C3BA5F" w14:textId="77777777" w:rsidTr="009675E1">
        <w:trPr>
          <w:cantSplit/>
          <w:trHeight w:hRule="exact" w:val="520"/>
          <w:jc w:val="center"/>
        </w:trPr>
        <w:tc>
          <w:tcPr>
            <w:tcW w:w="8675" w:type="dxa"/>
            <w:gridSpan w:val="2"/>
            <w:vAlign w:val="center"/>
          </w:tcPr>
          <w:p w14:paraId="6CB5D545" w14:textId="4E3D9AAF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評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核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         (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評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語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)</w:t>
            </w:r>
          </w:p>
        </w:tc>
      </w:tr>
      <w:tr w:rsidR="00BC67AB" w:rsidRPr="002D196D" w14:paraId="1773ECAB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6DD17D31" w14:textId="5FE9ACC9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>(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２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)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一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級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主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管</w:t>
            </w:r>
          </w:p>
        </w:tc>
        <w:tc>
          <w:tcPr>
            <w:tcW w:w="4394" w:type="dxa"/>
            <w:vAlign w:val="center"/>
          </w:tcPr>
          <w:p w14:paraId="18BCA0DD" w14:textId="77E29DD8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shd w:val="pct15" w:color="auto" w:fill="FFFFFF"/>
                <w:lang w:eastAsia="en-US"/>
              </w:rPr>
            </w:pP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>(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１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)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二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級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主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管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shd w:val="pct15" w:color="auto" w:fill="FFFFFF"/>
              </w:rPr>
              <w:t xml:space="preserve">    </w:t>
            </w:r>
          </w:p>
        </w:tc>
      </w:tr>
      <w:tr w:rsidR="00BC67AB" w:rsidRPr="002D196D" w14:paraId="67C4FE9E" w14:textId="77777777" w:rsidTr="009675E1">
        <w:trPr>
          <w:trHeight w:hRule="exact" w:val="2400"/>
          <w:jc w:val="center"/>
        </w:trPr>
        <w:tc>
          <w:tcPr>
            <w:tcW w:w="4281" w:type="dxa"/>
            <w:vAlign w:val="center"/>
          </w:tcPr>
          <w:p w14:paraId="554B204E" w14:textId="77777777" w:rsidR="00BC67AB" w:rsidRPr="002D196D" w:rsidRDefault="00BC67AB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3E23356A" w14:textId="77777777" w:rsidR="00BC67AB" w:rsidRPr="002D196D" w:rsidRDefault="00BC67AB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  <w:tr w:rsidR="00BC67AB" w:rsidRPr="002D196D" w14:paraId="776009C8" w14:textId="77777777" w:rsidTr="009675E1">
        <w:trPr>
          <w:trHeight w:hRule="exact" w:val="520"/>
          <w:jc w:val="center"/>
        </w:trPr>
        <w:tc>
          <w:tcPr>
            <w:tcW w:w="4281" w:type="dxa"/>
            <w:vAlign w:val="center"/>
          </w:tcPr>
          <w:p w14:paraId="0B68EECF" w14:textId="5EA2806F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>(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４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)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經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營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主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管</w:t>
            </w:r>
          </w:p>
        </w:tc>
        <w:tc>
          <w:tcPr>
            <w:tcW w:w="4394" w:type="dxa"/>
            <w:vAlign w:val="center"/>
          </w:tcPr>
          <w:p w14:paraId="539E34E5" w14:textId="6F9BF7A6" w:rsidR="00BC67AB" w:rsidRPr="002D196D" w:rsidRDefault="00735C82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>(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３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)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經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理</w:t>
            </w:r>
            <w:r w:rsidRPr="002D196D"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</w:rPr>
              <w:t xml:space="preserve">       </w:t>
            </w:r>
            <w:r w:rsidRPr="002D196D">
              <w:rPr>
                <w:rFonts w:ascii="FCFC-標楷體+Times New Roman" w:eastAsia="FCFC-標楷體+Times New Roman" w:hAnsi="FCFC-標楷體+Times New Roman" w:hint="eastAsia"/>
                <w:snapToGrid w:val="0"/>
                <w:spacing w:val="14"/>
                <w:kern w:val="0"/>
                <w:sz w:val="24"/>
                <w:szCs w:val="24"/>
              </w:rPr>
              <w:t>室</w:t>
            </w:r>
          </w:p>
        </w:tc>
      </w:tr>
      <w:tr w:rsidR="00BC67AB" w:rsidRPr="002D196D" w14:paraId="1385D891" w14:textId="77777777" w:rsidTr="009675E1">
        <w:trPr>
          <w:trHeight w:hRule="exact" w:val="3000"/>
          <w:jc w:val="center"/>
        </w:trPr>
        <w:tc>
          <w:tcPr>
            <w:tcW w:w="4281" w:type="dxa"/>
            <w:vAlign w:val="center"/>
          </w:tcPr>
          <w:p w14:paraId="3A6440A2" w14:textId="77777777" w:rsidR="00BC67AB" w:rsidRPr="002D196D" w:rsidRDefault="00BC67AB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4394" w:type="dxa"/>
            <w:vAlign w:val="center"/>
          </w:tcPr>
          <w:p w14:paraId="33104DCF" w14:textId="77777777" w:rsidR="00BC67AB" w:rsidRPr="002D196D" w:rsidRDefault="00BC67AB" w:rsidP="00FC559E">
            <w:pPr>
              <w:widowControl/>
              <w:adjustRightInd w:val="0"/>
              <w:spacing w:line="240" w:lineRule="auto"/>
              <w:ind w:firstLineChars="0" w:firstLine="0"/>
              <w:jc w:val="both"/>
              <w:rPr>
                <w:rFonts w:ascii="FCFC-標楷體+Times New Roman" w:eastAsia="FCFC-標楷體+Times New Roman" w:hAnsi="FCFC-標楷體+Times New Roman"/>
                <w:snapToGrid w:val="0"/>
                <w:spacing w:val="14"/>
                <w:kern w:val="0"/>
                <w:sz w:val="24"/>
                <w:szCs w:val="24"/>
                <w:lang w:eastAsia="en-US"/>
              </w:rPr>
            </w:pPr>
          </w:p>
        </w:tc>
      </w:tr>
    </w:tbl>
    <w:p w14:paraId="10D1E867" w14:textId="5E810AA1" w:rsidR="00BC67AB" w:rsidRPr="002D196D" w:rsidRDefault="00735C82" w:rsidP="00FC559E">
      <w:pPr>
        <w:adjustRightInd w:val="0"/>
        <w:spacing w:line="240" w:lineRule="auto"/>
        <w:ind w:firstLineChars="0" w:firstLine="0"/>
        <w:jc w:val="both"/>
        <w:rPr>
          <w:rFonts w:ascii="FCFC-標楷體+Times New Roman" w:eastAsia="FCFC-標楷體+Times New Roman" w:hAnsi="FCFC-標楷體+Times New Roman"/>
          <w:snapToGrid w:val="0"/>
          <w:spacing w:val="14"/>
          <w:kern w:val="0"/>
          <w:sz w:val="24"/>
          <w:szCs w:val="20"/>
        </w:rPr>
      </w:pPr>
      <w:proofErr w:type="gramStart"/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表號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：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4"/>
          <w:kern w:val="0"/>
          <w:sz w:val="24"/>
          <w:szCs w:val="20"/>
        </w:rPr>
        <w:t xml:space="preserve">P0002703  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規格：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4"/>
          <w:kern w:val="0"/>
          <w:sz w:val="24"/>
          <w:szCs w:val="20"/>
        </w:rPr>
        <w:t>A4</w:t>
      </w:r>
    </w:p>
    <w:p w14:paraId="5FCD73F5" w14:textId="2B031530" w:rsidR="00BC67AB" w:rsidRPr="002D196D" w:rsidRDefault="00735C82" w:rsidP="00FC559E">
      <w:pPr>
        <w:adjustRightInd w:val="0"/>
        <w:spacing w:line="240" w:lineRule="auto"/>
        <w:ind w:firstLineChars="115" w:firstLine="299"/>
        <w:jc w:val="both"/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</w:pPr>
      <w:proofErr w:type="gramStart"/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註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一</w:t>
      </w:r>
      <w:proofErr w:type="gramEnd"/>
      <w:r w:rsidRPr="002D196D">
        <w:rPr>
          <w:rFonts w:ascii="FCFC-標楷體+Times New Roman" w:eastAsia="FCFC-標楷體+Times New Roman" w:hAnsi="FCFC-標楷體+Times New Roman"/>
          <w:snapToGrid w:val="0"/>
          <w:spacing w:val="14"/>
          <w:kern w:val="0"/>
          <w:sz w:val="24"/>
          <w:szCs w:val="20"/>
        </w:rPr>
        <w:t>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報告內容應包括訓練期間之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  <w:t xml:space="preserve"> 1.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工作心得感想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  <w:t xml:space="preserve"> 2.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所得之工作觀</w:t>
      </w:r>
    </w:p>
    <w:p w14:paraId="67E67536" w14:textId="7E7E49CD" w:rsidR="00BC67AB" w:rsidRPr="002D196D" w:rsidRDefault="00735C82" w:rsidP="00FC559E">
      <w:pPr>
        <w:adjustRightInd w:val="0"/>
        <w:spacing w:line="240" w:lineRule="auto"/>
        <w:ind w:firstLineChars="115" w:firstLine="299"/>
        <w:jc w:val="both"/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</w:pP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念及精神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  <w:t xml:space="preserve"> 3.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自我檢討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  <w:t xml:space="preserve"> 4.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建議意見。</w:t>
      </w:r>
    </w:p>
    <w:p w14:paraId="0F2B9873" w14:textId="1141574E" w:rsidR="00BC67AB" w:rsidRPr="002D196D" w:rsidRDefault="00735C82" w:rsidP="00FC559E">
      <w:pPr>
        <w:adjustRightInd w:val="0"/>
        <w:spacing w:line="240" w:lineRule="auto"/>
        <w:ind w:firstLineChars="115" w:firstLine="308"/>
        <w:jc w:val="both"/>
        <w:rPr>
          <w:rFonts w:ascii="FCFC-標楷體+Times New Roman" w:eastAsia="FCFC-標楷體+Times New Roman" w:hAnsi="FCFC-標楷體+Times New Roman"/>
          <w:snapToGrid w:val="0"/>
          <w:spacing w:val="10"/>
          <w:kern w:val="0"/>
          <w:sz w:val="24"/>
          <w:szCs w:val="20"/>
        </w:rPr>
      </w:pP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二</w:t>
      </w:r>
      <w:r w:rsidRPr="002D196D">
        <w:rPr>
          <w:rFonts w:ascii="FCFC-標楷體+Times New Roman" w:eastAsia="FCFC-標楷體+Times New Roman" w:hAnsi="FCFC-標楷體+Times New Roman"/>
          <w:snapToGrid w:val="0"/>
          <w:spacing w:val="14"/>
          <w:kern w:val="0"/>
          <w:sz w:val="24"/>
          <w:szCs w:val="20"/>
        </w:rPr>
        <w:t>.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4"/>
          <w:kern w:val="0"/>
          <w:sz w:val="24"/>
          <w:szCs w:val="20"/>
        </w:rPr>
        <w:t>訓練</w:t>
      </w:r>
      <w:r w:rsidRPr="002D196D">
        <w:rPr>
          <w:rFonts w:ascii="FCFC-標楷體+Times New Roman" w:eastAsia="FCFC-標楷體+Times New Roman" w:hAnsi="FCFC-標楷體+Times New Roman" w:hint="eastAsia"/>
          <w:snapToGrid w:val="0"/>
          <w:spacing w:val="10"/>
          <w:kern w:val="0"/>
          <w:sz w:val="24"/>
          <w:szCs w:val="20"/>
        </w:rPr>
        <w:t>部門主管應詳細評核「訓練工作報告」內容，並批註意見。</w:t>
      </w:r>
    </w:p>
    <w:p w14:paraId="1684229C" w14:textId="77777777" w:rsidR="00D63B33" w:rsidRPr="002D196D" w:rsidRDefault="00D63B33" w:rsidP="00FC559E">
      <w:pPr>
        <w:ind w:firstLine="640"/>
        <w:jc w:val="both"/>
        <w:rPr>
          <w:rFonts w:ascii="FCFC-標楷體+Times New Roman" w:eastAsia="FCFC-標楷體+Times New Roman" w:hAnsi="FCFC-標楷體+Times New Roman"/>
        </w:rPr>
      </w:pPr>
    </w:p>
    <w:p w14:paraId="6630824D" w14:textId="4436C3C0" w:rsidR="00C95044" w:rsidRPr="002D196D" w:rsidRDefault="00735C82" w:rsidP="00A85E36">
      <w:pPr>
        <w:pStyle w:val="a7"/>
        <w:jc w:val="center"/>
        <w:rPr>
          <w:rFonts w:ascii="FCFC-標楷體+Times New Roman" w:eastAsia="FCFC-標楷體+Times New Roman" w:hAnsi="FCFC-標楷體+Times New Roman"/>
          <w:b/>
          <w:sz w:val="52"/>
          <w:szCs w:val="40"/>
        </w:rPr>
      </w:pPr>
      <w:r w:rsidRPr="002D196D">
        <w:rPr>
          <w:rFonts w:ascii="FCFC-標楷體+Times New Roman" w:eastAsia="FCFC-標楷體+Times New Roman" w:hAnsi="FCFC-標楷體+Times New Roman" w:hint="eastAsia"/>
          <w:b/>
          <w:sz w:val="52"/>
          <w:szCs w:val="40"/>
        </w:rPr>
        <w:lastRenderedPageBreak/>
        <w:t>目錄</w:t>
      </w:r>
    </w:p>
    <w:p w14:paraId="592E2C33" w14:textId="77777777" w:rsidR="00CB72FD" w:rsidRPr="00CB72FD" w:rsidRDefault="00010A88">
      <w:pPr>
        <w:pStyle w:val="13"/>
        <w:ind w:left="320"/>
        <w:rPr>
          <w:noProof/>
          <w:kern w:val="2"/>
          <w:sz w:val="36"/>
        </w:rPr>
      </w:pPr>
      <w:r w:rsidRPr="002D196D">
        <w:rPr>
          <w:rFonts w:ascii="FCFC-標楷體+Times New Roman" w:eastAsia="FCFC-標楷體+Times New Roman" w:hAnsi="FCFC-標楷體+Times New Roman" w:cs="Times New Roman"/>
          <w:sz w:val="160"/>
          <w:szCs w:val="32"/>
        </w:rPr>
        <w:fldChar w:fldCharType="begin"/>
      </w:r>
      <w:r w:rsidRPr="002D196D">
        <w:rPr>
          <w:rFonts w:ascii="FCFC-標楷體+Times New Roman" w:eastAsia="FCFC-標楷體+Times New Roman" w:hAnsi="FCFC-標楷體+Times New Roman" w:cs="Times New Roman"/>
          <w:sz w:val="160"/>
          <w:szCs w:val="32"/>
        </w:rPr>
        <w:instrText xml:space="preserve"> TOC \o "2-3" \h \z \t "標題 1,1,標題1,1,標題2,2,第一層,1,標題,3" </w:instrText>
      </w:r>
      <w:r w:rsidRPr="002D196D">
        <w:rPr>
          <w:rFonts w:ascii="FCFC-標楷體+Times New Roman" w:eastAsia="FCFC-標楷體+Times New Roman" w:hAnsi="FCFC-標楷體+Times New Roman" w:cs="Times New Roman"/>
          <w:sz w:val="160"/>
          <w:szCs w:val="32"/>
        </w:rPr>
        <w:fldChar w:fldCharType="separate"/>
      </w:r>
      <w:hyperlink w:anchor="_Toc137106136" w:history="1">
        <w:r w:rsidR="00CB72FD" w:rsidRPr="00CB72FD">
          <w:rPr>
            <w:rStyle w:val="afc"/>
            <w:rFonts w:ascii="標楷體" w:eastAsia="標楷體" w:hAnsi="標楷體" w:hint="eastAsia"/>
            <w:noProof/>
            <w:sz w:val="32"/>
          </w:rPr>
          <w:t>一、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 xml:space="preserve"> 前言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_Toc137106136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2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5B627FC3" w14:textId="77777777" w:rsidR="00CB72FD" w:rsidRPr="00CB72FD" w:rsidRDefault="007E04C2">
      <w:pPr>
        <w:pStyle w:val="13"/>
        <w:ind w:left="320"/>
        <w:rPr>
          <w:noProof/>
          <w:kern w:val="2"/>
          <w:sz w:val="36"/>
        </w:rPr>
      </w:pPr>
      <w:hyperlink w:anchor="_Toc137106137" w:history="1">
        <w:r w:rsidR="00CB72FD" w:rsidRPr="00CB72FD">
          <w:rPr>
            <w:rStyle w:val="afc"/>
            <w:rFonts w:ascii="標楷體" w:hAnsi="標楷體" w:cs="台塑體" w:hint="eastAsia"/>
            <w:noProof/>
            <w:sz w:val="32"/>
          </w:rPr>
          <w:t>二、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 xml:space="preserve"> 新港公用廠</w:t>
        </w:r>
        <w:r w:rsidR="00CB72FD" w:rsidRPr="00CB72FD">
          <w:rPr>
            <w:rStyle w:val="afc"/>
            <w:rFonts w:ascii="FCFC-標楷體+Times New Roman" w:eastAsia="FCFC-標楷體+Times New Roman" w:hAnsi="FCFC-標楷體+Times New Roman"/>
            <w:noProof/>
            <w:sz w:val="32"/>
          </w:rPr>
          <w:t>SK4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淨發電量</w:t>
        </w:r>
        <w:r w:rsidR="00CB72FD" w:rsidRPr="00CB72FD">
          <w:rPr>
            <w:rStyle w:val="afc"/>
            <w:rFonts w:ascii="FCFC-標楷體+Times New Roman" w:eastAsia="FCFC-標楷體+Times New Roman" w:hAnsi="FCFC-標楷體+Times New Roman"/>
            <w:noProof/>
            <w:sz w:val="32"/>
          </w:rPr>
          <w:t>AI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模型修模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_Toc137106137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4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6CCC3082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38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2-1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定義問題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_Toc137106138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4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706DCECE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39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2-2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本案目標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_Toc137106139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5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3FA39E1C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0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2-3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資料盤點與清理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_Toc137106140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6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02F579F5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1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2-4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離群值與異常值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_Toc137106141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8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1E54610E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2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2-5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建立模型及參數調整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_Toc137106142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9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261C20A5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3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 xml:space="preserve">2-6 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模型訓練結果呈現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_Toc137106143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12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201D1A28" w14:textId="77777777" w:rsidR="00CB72FD" w:rsidRPr="00CB72FD" w:rsidRDefault="007E04C2">
      <w:pPr>
        <w:pStyle w:val="13"/>
        <w:ind w:left="320"/>
        <w:rPr>
          <w:noProof/>
          <w:kern w:val="2"/>
          <w:sz w:val="36"/>
        </w:rPr>
      </w:pPr>
      <w:hyperlink w:anchor="_Toc137106144" w:history="1">
        <w:r w:rsidR="00CB72FD" w:rsidRPr="00CB72FD">
          <w:rPr>
            <w:rStyle w:val="afc"/>
            <w:rFonts w:ascii="標楷體" w:hAnsi="標楷體" w:cs="台塑體" w:hint="eastAsia"/>
            <w:noProof/>
            <w:sz w:val="32"/>
          </w:rPr>
          <w:t>三、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 xml:space="preserve"> 太陽能數據監視系統自行開發工程案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_Toc137106144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14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17813D8F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5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3-1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太陽能數據監視系統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系統硬體架構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_Toc137106145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15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5423664C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6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3-2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太陽能數據監視系統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系統軟體架構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_Toc137106146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16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6D185928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7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 xml:space="preserve">3-3 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太陽能數據監視系統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資料庫結構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_Toc137106147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17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5A2154C8" w14:textId="7777777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8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 xml:space="preserve">3-3-1 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泰山機房資料庫伺服器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資料庫結構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_Toc137106148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17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4BBE633C" w14:textId="49A76F2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49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3-3-2</w:t>
        </w:r>
        <w:r w:rsidR="008E5F2F" w:rsidRPr="008E5F2F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現場工作站工業電腦資料庫結構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_Toc137106149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19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61F1C1D2" w14:textId="51411D08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50" w:history="1">
        <w:r w:rsidR="008E5F2F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3-4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太陽能數據監視系統檔案介紹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_Toc137106150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20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12A58B01" w14:textId="0A65E617" w:rsidR="00CB72FD" w:rsidRPr="00CB72FD" w:rsidRDefault="007E04C2">
      <w:pPr>
        <w:pStyle w:val="23"/>
        <w:ind w:left="614"/>
        <w:rPr>
          <w:noProof/>
          <w:kern w:val="2"/>
          <w:sz w:val="36"/>
        </w:rPr>
      </w:pPr>
      <w:hyperlink w:anchor="_Toc137106151" w:history="1"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3-</w:t>
        </w:r>
        <w:r w:rsidR="008E5F2F">
          <w:rPr>
            <w:rStyle w:val="afc"/>
            <w:rFonts w:ascii="FCFC-標楷體+Times New Roman" w:eastAsia="FCFC-標楷體+Times New Roman" w:hAnsi="FCFC-標楷體+Times New Roman" w:cs="Times New Roman"/>
            <w:noProof/>
            <w:sz w:val="32"/>
          </w:rPr>
          <w:t>5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cs="Times New Roman" w:hint="eastAsia"/>
            <w:noProof/>
            <w:sz w:val="32"/>
          </w:rPr>
          <w:t>綠電網頁介接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_Toc137106151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29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73D2668C" w14:textId="77777777" w:rsidR="00CB72FD" w:rsidRPr="00CB72FD" w:rsidRDefault="007E04C2">
      <w:pPr>
        <w:pStyle w:val="13"/>
        <w:ind w:left="320"/>
        <w:rPr>
          <w:noProof/>
          <w:kern w:val="2"/>
          <w:sz w:val="36"/>
        </w:rPr>
      </w:pPr>
      <w:hyperlink w:anchor="_Toc137106152" w:history="1">
        <w:r w:rsidR="00CB72FD" w:rsidRPr="00CB72FD">
          <w:rPr>
            <w:rStyle w:val="afc"/>
            <w:rFonts w:ascii="標楷體" w:hAnsi="標楷體" w:cs="台塑體" w:hint="eastAsia"/>
            <w:noProof/>
            <w:sz w:val="32"/>
          </w:rPr>
          <w:t>四、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 xml:space="preserve"> 工作心得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_Toc137106152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31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69B50A1C" w14:textId="77777777" w:rsidR="00CB72FD" w:rsidRDefault="007E04C2">
      <w:pPr>
        <w:pStyle w:val="13"/>
        <w:ind w:left="320"/>
        <w:rPr>
          <w:rStyle w:val="afc"/>
          <w:noProof/>
          <w:sz w:val="32"/>
        </w:rPr>
      </w:pPr>
      <w:hyperlink w:anchor="_Toc137106153" w:history="1">
        <w:r w:rsidR="00CB72FD" w:rsidRPr="00CB72FD">
          <w:rPr>
            <w:rStyle w:val="afc"/>
            <w:rFonts w:ascii="標楷體" w:hAnsi="標楷體" w:cs="台塑體" w:hint="eastAsia"/>
            <w:noProof/>
            <w:sz w:val="32"/>
          </w:rPr>
          <w:t>五、</w:t>
        </w:r>
        <w:r w:rsidR="00CB72FD" w:rsidRPr="00CB72FD">
          <w:rPr>
            <w:rStyle w:val="afc"/>
            <w:rFonts w:ascii="FCFC-標楷體+Times New Roman" w:eastAsia="FCFC-標楷體+Times New Roman" w:hAnsi="FCFC-標楷體+Times New Roman"/>
            <w:noProof/>
            <w:sz w:val="32"/>
          </w:rPr>
          <w:t xml:space="preserve"> </w:t>
        </w:r>
        <w:r w:rsidR="00CB72FD" w:rsidRPr="00CB72FD">
          <w:rPr>
            <w:rStyle w:val="afc"/>
            <w:rFonts w:ascii="FCFC-標楷體+Times New Roman" w:eastAsia="FCFC-標楷體+Times New Roman" w:hAnsi="FCFC-標楷體+Times New Roman" w:hint="eastAsia"/>
            <w:noProof/>
            <w:sz w:val="32"/>
          </w:rPr>
          <w:t>附錄</w:t>
        </w:r>
        <w:r w:rsidR="00CB72FD" w:rsidRPr="00CB72FD">
          <w:rPr>
            <w:noProof/>
            <w:webHidden/>
            <w:sz w:val="32"/>
          </w:rPr>
          <w:tab/>
        </w:r>
        <w:r w:rsidR="00CB72FD" w:rsidRPr="00CB72FD">
          <w:rPr>
            <w:noProof/>
            <w:webHidden/>
            <w:sz w:val="32"/>
          </w:rPr>
          <w:fldChar w:fldCharType="begin"/>
        </w:r>
        <w:r w:rsidR="00CB72FD" w:rsidRPr="00CB72FD">
          <w:rPr>
            <w:noProof/>
            <w:webHidden/>
            <w:sz w:val="32"/>
          </w:rPr>
          <w:instrText xml:space="preserve"> PAGEREF _Toc137106153 \h </w:instrText>
        </w:r>
        <w:r w:rsidR="00CB72FD" w:rsidRPr="00CB72FD">
          <w:rPr>
            <w:noProof/>
            <w:webHidden/>
            <w:sz w:val="32"/>
          </w:rPr>
        </w:r>
        <w:r w:rsidR="00CB72FD" w:rsidRPr="00CB72FD">
          <w:rPr>
            <w:noProof/>
            <w:webHidden/>
            <w:sz w:val="32"/>
          </w:rPr>
          <w:fldChar w:fldCharType="separate"/>
        </w:r>
        <w:r w:rsidR="0082188C">
          <w:rPr>
            <w:noProof/>
            <w:webHidden/>
            <w:sz w:val="32"/>
          </w:rPr>
          <w:t>33</w:t>
        </w:r>
        <w:r w:rsidR="00CB72FD" w:rsidRPr="00CB72FD">
          <w:rPr>
            <w:noProof/>
            <w:webHidden/>
            <w:sz w:val="32"/>
          </w:rPr>
          <w:fldChar w:fldCharType="end"/>
        </w:r>
      </w:hyperlink>
    </w:p>
    <w:p w14:paraId="6151BABF" w14:textId="77777777" w:rsidR="00CB72FD" w:rsidRDefault="00CB72FD" w:rsidP="00CB72FD">
      <w:pPr>
        <w:ind w:firstLine="640"/>
      </w:pPr>
    </w:p>
    <w:p w14:paraId="177624C7" w14:textId="77777777" w:rsidR="00CB72FD" w:rsidRPr="00CB72FD" w:rsidRDefault="00CB72FD" w:rsidP="00CB72FD">
      <w:pPr>
        <w:ind w:firstLine="640"/>
      </w:pPr>
    </w:p>
    <w:p w14:paraId="72976110" w14:textId="233974DB" w:rsidR="00C95044" w:rsidRPr="002D196D" w:rsidRDefault="00010A88" w:rsidP="00FC559E">
      <w:pPr>
        <w:pStyle w:val="11"/>
        <w:spacing w:before="240" w:line="300" w:lineRule="auto"/>
        <w:jc w:val="both"/>
        <w:rPr>
          <w:rFonts w:ascii="FCFC-標楷體+Times New Roman" w:eastAsia="FCFC-標楷體+Times New Roman" w:hAnsi="FCFC-標楷體+Times New Roman" w:cs="Times New Roman"/>
          <w:szCs w:val="36"/>
        </w:rPr>
      </w:pPr>
      <w:r w:rsidRPr="002D196D">
        <w:rPr>
          <w:rFonts w:ascii="FCFC-標楷體+Times New Roman" w:eastAsia="FCFC-標楷體+Times New Roman" w:hAnsi="FCFC-標楷體+Times New Roman" w:cs="Times New Roman"/>
          <w:b w:val="0"/>
          <w:sz w:val="160"/>
          <w:szCs w:val="32"/>
        </w:rPr>
        <w:lastRenderedPageBreak/>
        <w:fldChar w:fldCharType="end"/>
      </w:r>
      <w:bookmarkStart w:id="0" w:name="_Toc137106136"/>
      <w:r w:rsidR="00735C82" w:rsidRPr="002D196D">
        <w:rPr>
          <w:rFonts w:ascii="FCFC-標楷體+Times New Roman" w:eastAsia="FCFC-標楷體+Times New Roman" w:hAnsi="FCFC-標楷體+Times New Roman" w:cs="Times New Roman" w:hint="eastAsia"/>
          <w:szCs w:val="36"/>
        </w:rPr>
        <w:t>前言</w:t>
      </w:r>
      <w:bookmarkEnd w:id="0"/>
    </w:p>
    <w:p w14:paraId="6523746C" w14:textId="3B0DDBE1" w:rsidR="00C94481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職目前承辦工作為「新港公用廠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proofErr w:type="gramStart"/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修模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」及「太陽能數據監視系統自行開發工程案」。</w:t>
      </w:r>
    </w:p>
    <w:p w14:paraId="00D02872" w14:textId="2A25B247" w:rsidR="008623CC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「新港公用廠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proofErr w:type="gramStart"/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修模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」此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目的是透過</w:t>
      </w:r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技術的應用，找出冷卻水塔中「風車」及「泵浦」</w:t>
      </w:r>
      <w:r w:rsidR="001927AE">
        <w:rPr>
          <w:rFonts w:ascii="FCFC-標楷體+Times New Roman" w:eastAsia="FCFC-標楷體+Times New Roman" w:hAnsi="FCFC-標楷體+Times New Roman" w:hint="eastAsia"/>
          <w:szCs w:val="32"/>
        </w:rPr>
        <w:t>開台數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的最佳操作組合，進一步預測汽機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使淨發電量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最大化，以實現最大的發電利益。儘管汽發電機在發電過程中，往往會受到</w:t>
      </w:r>
      <w:r w:rsidR="001927AE" w:rsidRPr="002D196D">
        <w:rPr>
          <w:rFonts w:ascii="FCFC-標楷體+Times New Roman" w:eastAsia="FCFC-標楷體+Times New Roman" w:hAnsi="FCFC-標楷體+Times New Roman" w:hint="eastAsia"/>
          <w:szCs w:val="32"/>
        </w:rPr>
        <w:t>現場操作條件、設備維護</w:t>
      </w:r>
      <w:r w:rsidR="001927AE">
        <w:rPr>
          <w:rFonts w:ascii="FCFC-標楷體+Times New Roman" w:eastAsia="FCFC-標楷體+Times New Roman" w:hAnsi="FCFC-標楷體+Times New Roman" w:hint="eastAsia"/>
          <w:szCs w:val="32"/>
        </w:rPr>
        <w:t>狀況</w:t>
      </w:r>
      <w:r w:rsidR="001927AE" w:rsidRPr="002D196D">
        <w:rPr>
          <w:rFonts w:ascii="FCFC-標楷體+Times New Roman" w:eastAsia="FCFC-標楷體+Times New Roman" w:hAnsi="FCFC-標楷體+Times New Roman" w:hint="eastAsia"/>
          <w:szCs w:val="32"/>
        </w:rPr>
        <w:t>等</w:t>
      </w:r>
      <w:r w:rsidR="001927AE">
        <w:rPr>
          <w:rFonts w:ascii="FCFC-標楷體+Times New Roman" w:eastAsia="FCFC-標楷體+Times New Roman" w:hAnsi="FCFC-標楷體+Times New Roman" w:hint="eastAsia"/>
          <w:szCs w:val="32"/>
        </w:rPr>
        <w:t>諸多因素的影響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，但是透過</w:t>
      </w:r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的輔助，可以更好地瞭解這些影響因素，並且提供相應的操作建議，從而更好地管理和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控制淨發電量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的變化，而本案則是由於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上線已將近兩年，預測準確度下降，因此需用最新的資料對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進行改善。</w:t>
      </w:r>
    </w:p>
    <w:p w14:paraId="55E830BE" w14:textId="3EF3CEB2" w:rsidR="00AC0C98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「太陽能數據監視系統自行開發工程案」本案</w:t>
      </w:r>
      <w:r w:rsidR="003B3F6A" w:rsidRPr="002D196D">
        <w:rPr>
          <w:rFonts w:ascii="FCFC-標楷體+Times New Roman" w:eastAsia="FCFC-標楷體+Times New Roman" w:hAnsi="FCFC-標楷體+Times New Roman" w:hint="eastAsia"/>
          <w:szCs w:val="32"/>
        </w:rPr>
        <w:t>係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配合本公司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未來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太陽光電案場的增加</w:t>
      </w:r>
      <w:r w:rsidR="001927AE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1927AE" w:rsidRPr="002D196D">
        <w:rPr>
          <w:rFonts w:ascii="FCFC-標楷體+Times New Roman" w:eastAsia="FCFC-標楷體+Times New Roman" w:hAnsi="FCFC-標楷體+Times New Roman" w:hint="eastAsia"/>
          <w:szCs w:val="32"/>
        </w:rPr>
        <w:t>為節省建置</w:t>
      </w:r>
      <w:proofErr w:type="gramStart"/>
      <w:r w:rsidR="001927AE" w:rsidRPr="002D196D">
        <w:rPr>
          <w:rFonts w:ascii="FCFC-標楷體+Times New Roman" w:eastAsia="FCFC-標楷體+Times New Roman" w:hAnsi="FCFC-標楷體+Times New Roman" w:hint="eastAsia"/>
          <w:szCs w:val="32"/>
        </w:rPr>
        <w:t>及運維成本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1927AE">
        <w:rPr>
          <w:rFonts w:ascii="FCFC-標楷體+Times New Roman" w:eastAsia="FCFC-標楷體+Times New Roman" w:hAnsi="FCFC-標楷體+Times New Roman" w:hint="eastAsia"/>
          <w:szCs w:val="32"/>
        </w:rPr>
        <w:t>擬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自行開發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監控系統。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先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以新港公用廠</w:t>
      </w:r>
      <w:r w:rsidRPr="002D196D">
        <w:rPr>
          <w:rFonts w:ascii="FCFC-標楷體+Times New Roman" w:eastAsia="FCFC-標楷體+Times New Roman" w:hAnsi="FCFC-標楷體+Times New Roman"/>
          <w:szCs w:val="32"/>
        </w:rPr>
        <w:t>-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保養廠屋頂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太陽能案場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目標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，對監控系統進行軟體開發，以替換原本由協力廠商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(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盛齊綠電</w:t>
      </w:r>
      <w:proofErr w:type="gramEnd"/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開發的軟硬體架構。</w:t>
      </w:r>
    </w:p>
    <w:p w14:paraId="4157C84E" w14:textId="240CE968" w:rsidR="00AC0C98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首先，開發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</w:t>
      </w:r>
      <w:proofErr w:type="spellEnd"/>
      <w:proofErr w:type="gramStart"/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資料回傳通訊程式，以即時監視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太陽能發電系統的運行狀況，</w:t>
      </w:r>
      <w:r w:rsidR="005838E5" w:rsidRPr="002D196D">
        <w:rPr>
          <w:rFonts w:ascii="FCFC-標楷體+Times New Roman" w:eastAsia="FCFC-標楷體+Times New Roman" w:hAnsi="FCFC-標楷體+Times New Roman" w:hint="eastAsia"/>
          <w:szCs w:val="32"/>
        </w:rPr>
        <w:t>確保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系統的穩定性；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其次，</w:t>
      </w:r>
      <w:r w:rsidR="00D506D2" w:rsidRPr="002D196D">
        <w:rPr>
          <w:rFonts w:ascii="FCFC-標楷體+Times New Roman" w:eastAsia="FCFC-標楷體+Times New Roman" w:hAnsi="FCFC-標楷體+Times New Roman" w:hint="eastAsia"/>
          <w:szCs w:val="32"/>
        </w:rPr>
        <w:t>開發日照計和溫度計資料回傳通訊程式，以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精確地掌握太陽能發電的環境因素。</w:t>
      </w:r>
    </w:p>
    <w:p w14:paraId="69A5421C" w14:textId="0FE435F6" w:rsidR="00AC0C98" w:rsidRPr="002D196D" w:rsidRDefault="00D506D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為提供太陽能數據監視平台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須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建置中央電腦主機資料庫伺服器，並開發相應的數據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介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接和現場電腦工作站資料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暫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存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/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備份程式，以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管理和儲存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系統的數據，確保系統運行的可靠性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另外，開發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系統主機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擷取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現場工作站</w:t>
      </w:r>
      <w:r w:rsidRPr="002D196D">
        <w:rPr>
          <w:rFonts w:ascii="FCFC-標楷體+Times New Roman" w:eastAsia="FCFC-標楷體+Times New Roman" w:hAnsi="FCFC-標楷體+Times New Roman"/>
          <w:szCs w:val="32"/>
        </w:rPr>
        <w:t>4G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網路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浮動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的程式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，以方便遠端系統監控和管理。</w:t>
      </w:r>
    </w:p>
    <w:p w14:paraId="3F4FF9CA" w14:textId="2CB71681" w:rsidR="00AC0C98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最後，為了方便查看系統運行狀況，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規劃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介接逆變器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、日照計和溫度計的資料至已開發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的綠電網頁</w:t>
      </w:r>
      <w:proofErr w:type="gramEnd"/>
      <w:r w:rsidR="00092C16">
        <w:rPr>
          <w:rFonts w:ascii="FCFC-標楷體+Times New Roman" w:eastAsia="FCFC-標楷體+Times New Roman" w:hAnsi="FCFC-標楷體+Times New Roman" w:hint="eastAsia"/>
          <w:szCs w:val="32"/>
        </w:rPr>
        <w:t>；</w:t>
      </w:r>
      <w:r w:rsidR="00092C16" w:rsidRPr="002D196D">
        <w:rPr>
          <w:rFonts w:ascii="FCFC-標楷體+Times New Roman" w:eastAsia="FCFC-標楷體+Times New Roman" w:hAnsi="FCFC-標楷體+Times New Roman" w:hint="eastAsia"/>
          <w:szCs w:val="32"/>
        </w:rPr>
        <w:t>考慮到未來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仍</w:t>
      </w:r>
      <w:r w:rsidR="00092C16" w:rsidRPr="002D196D">
        <w:rPr>
          <w:rFonts w:ascii="FCFC-標楷體+Times New Roman" w:eastAsia="FCFC-標楷體+Times New Roman" w:hAnsi="FCFC-標楷體+Times New Roman" w:hint="eastAsia"/>
          <w:szCs w:val="32"/>
        </w:rPr>
        <w:t>有多個案場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增設，本部也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設計程式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能</w:t>
      </w:r>
      <w:r w:rsidR="0006784C">
        <w:rPr>
          <w:rFonts w:ascii="FCFC-標楷體+Times New Roman" w:eastAsia="FCFC-標楷體+Times New Roman" w:hAnsi="FCFC-標楷體+Times New Roman" w:hint="eastAsia"/>
          <w:szCs w:val="32"/>
        </w:rPr>
        <w:t>自動化更新成最新版本功能，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這將使程式更新和維護更加及時和高效。</w:t>
      </w:r>
    </w:p>
    <w:p w14:paraId="05432984" w14:textId="0E8D5BD7" w:rsidR="00AF7413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通過以上的軟體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自主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開發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及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佈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署</w:t>
      </w:r>
      <w:r w:rsidR="00092C16">
        <w:rPr>
          <w:rFonts w:ascii="FCFC-標楷體+Times New Roman" w:eastAsia="FCFC-標楷體+Times New Roman" w:hAnsi="FCFC-標楷體+Times New Roman" w:hint="eastAsia"/>
          <w:szCs w:val="32"/>
        </w:rPr>
        <w:t>，將可有效降低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監控系統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建置</w:t>
      </w:r>
      <w:proofErr w:type="gramStart"/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及運維費用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並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提高太陽能發電系統的效率、穩定性和可靠性。</w:t>
      </w:r>
    </w:p>
    <w:p w14:paraId="0164141D" w14:textId="092FA16D" w:rsidR="00CB0CB2" w:rsidRPr="002D196D" w:rsidRDefault="00735C8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本季工作心得，以上述二案為主軸，詳如後續說明。</w:t>
      </w:r>
    </w:p>
    <w:p w14:paraId="47438359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0412BEDC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5E30A303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0AEA8090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6152B8F3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3D8E3BA9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1493A621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7F58EA65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11251D8E" w14:textId="77777777" w:rsidR="000F5B92" w:rsidRPr="002D196D" w:rsidRDefault="000F5B92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5D638BD4" w14:textId="5E69D6CC" w:rsidR="00386210" w:rsidRPr="002D196D" w:rsidRDefault="00735C82" w:rsidP="00FC559E">
      <w:pPr>
        <w:pStyle w:val="a0"/>
        <w:jc w:val="both"/>
        <w:rPr>
          <w:rFonts w:ascii="FCFC-標楷體+Times New Roman" w:eastAsia="FCFC-標楷體+Times New Roman" w:hAnsi="FCFC-標楷體+Times New Roman"/>
        </w:rPr>
      </w:pPr>
      <w:bookmarkStart w:id="1" w:name="_Toc137106137"/>
      <w:r w:rsidRPr="002D196D">
        <w:rPr>
          <w:rFonts w:ascii="FCFC-標楷體+Times New Roman" w:eastAsia="FCFC-標楷體+Times New Roman" w:hAnsi="FCFC-標楷體+Times New Roman" w:hint="eastAsia"/>
        </w:rPr>
        <w:lastRenderedPageBreak/>
        <w:t>新港公用廠</w:t>
      </w:r>
      <w:r w:rsidRPr="002D196D">
        <w:rPr>
          <w:rFonts w:ascii="FCFC-標楷體+Times New Roman" w:eastAsia="FCFC-標楷體+Times New Roman" w:hAnsi="FCFC-標楷體+Times New Roman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/>
        </w:rPr>
        <w:t>AI</w:t>
      </w:r>
      <w:r w:rsidR="00B0706D" w:rsidRPr="002D196D">
        <w:rPr>
          <w:rFonts w:ascii="FCFC-標楷體+Times New Roman" w:eastAsia="FCFC-標楷體+Times New Roman" w:hAnsi="FCFC-標楷體+Times New Roman" w:hint="eastAsia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</w:rPr>
        <w:t>修模</w:t>
      </w:r>
      <w:bookmarkEnd w:id="1"/>
    </w:p>
    <w:p w14:paraId="3F796783" w14:textId="37DF214B" w:rsidR="008B3290" w:rsidRPr="002D196D" w:rsidRDefault="00735C82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2" w:name="_Toc137106138"/>
      <w:r w:rsidRPr="002D196D">
        <w:rPr>
          <w:rFonts w:ascii="FCFC-標楷體+Times New Roman" w:eastAsia="FCFC-標楷體+Times New Roman" w:hAnsi="FCFC-標楷體+Times New Roman" w:cs="Times New Roman"/>
        </w:rPr>
        <w:t>2-1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定義問題</w:t>
      </w:r>
      <w:bookmarkEnd w:id="2"/>
    </w:p>
    <w:p w14:paraId="01127A7B" w14:textId="5BF12714" w:rsidR="005A14FF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新港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機組給水系統透過多段加熱</w:t>
      </w:r>
      <w:proofErr w:type="gramStart"/>
      <w:r w:rsidR="009B1490">
        <w:rPr>
          <w:rFonts w:ascii="FCFC-標楷體+Times New Roman" w:eastAsia="FCFC-標楷體+Times New Roman" w:hAnsi="FCFC-標楷體+Times New Roman" w:hint="eastAsia"/>
          <w:szCs w:val="32"/>
        </w:rPr>
        <w:t>工序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後產生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蒸汽，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主要作為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推動汽發電機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動力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也提供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部份</w:t>
      </w:r>
      <w:r w:rsidRPr="002D196D">
        <w:rPr>
          <w:rFonts w:ascii="FCFC-標楷體+Times New Roman" w:eastAsia="FCFC-標楷體+Times New Roman" w:hAnsi="FCFC-標楷體+Times New Roman"/>
          <w:szCs w:val="32"/>
        </w:rPr>
        <w:t>6K/12K/18K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蒸汽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送現場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使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用，經過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抽汽後剩餘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高壓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蒸汽用來推動汽發電機發電，低壓蒸汽再冷凝成水，周而復始，主蒸汽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作功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後在冷凝器中與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冷卻水熱交換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，將汽機末段的低溫蒸汽再冷凝成水，使汽機末段保持一定的真空度，但「隨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著熱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交換效率及真空度的不同，汽發電機發電效率也有所不同」。</w:t>
      </w:r>
      <w:r w:rsidR="005A14FF"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</w:p>
    <w:p w14:paraId="306247AC" w14:textId="1E8D5B1E" w:rsidR="005A14FF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以往隨著夏天與冬天氣溫不同，現場會增開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或者減開冷卻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水塔風車及泵浦，但風車與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泵浦開台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數變化後會改變冷凝器冷卻水的熱交換效能，導致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汽機排汽溫度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與真空度隨之不同，進而影響汽發電機的發電量。</w:t>
      </w:r>
    </w:p>
    <w:p w14:paraId="5669558D" w14:textId="4656CE4B" w:rsidR="005A14FF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由於各</w:t>
      </w:r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製程數據</w:t>
      </w:r>
      <w:proofErr w:type="gramStart"/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錶</w:t>
      </w:r>
      <w:proofErr w:type="gramEnd"/>
      <w:r w:rsidR="003D324B" w:rsidRPr="002D196D">
        <w:rPr>
          <w:rFonts w:ascii="FCFC-標楷體+Times New Roman" w:eastAsia="FCFC-標楷體+Times New Roman" w:hAnsi="FCFC-標楷體+Times New Roman" w:hint="eastAsia"/>
          <w:szCs w:val="32"/>
        </w:rPr>
        <w:t>點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並未即時計算，其結果未必能符合最佳運轉效益點，因此「冷卻水系統用電量」及「發電量」兩者間存在操作優化空間。</w:t>
      </w:r>
    </w:p>
    <w:p w14:paraId="39F2643E" w14:textId="5245395B" w:rsidR="005A14FF" w:rsidRPr="002D196D" w:rsidRDefault="00991D5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 w:hint="eastAsia"/>
          <w:szCs w:val="32"/>
        </w:rPr>
        <w:t>因此開發汽</w:t>
      </w:r>
      <w:proofErr w:type="gramStart"/>
      <w:r>
        <w:rPr>
          <w:rFonts w:ascii="FCFC-標楷體+Times New Roman" w:eastAsia="FCFC-標楷體+Times New Roman" w:hAnsi="FCFC-標楷體+Times New Roman" w:hint="eastAsia"/>
          <w:szCs w:val="32"/>
        </w:rPr>
        <w:t>發電機淨發電量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預測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，提供最佳的操作建議，希望透過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AI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找出冷卻水塔的「風車」及「泵浦」最佳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開台數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操作組合，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使淨發電量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最大化，獲取最大發電利益。</w:t>
      </w:r>
    </w:p>
    <w:p w14:paraId="1F1035DC" w14:textId="3E1303DE" w:rsidR="00AB6CAB" w:rsidRPr="002D196D" w:rsidRDefault="00735C82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3" w:name="_Toc137106139"/>
      <w:r w:rsidRPr="002D196D">
        <w:rPr>
          <w:rFonts w:ascii="FCFC-標楷體+Times New Roman" w:eastAsia="FCFC-標楷體+Times New Roman" w:hAnsi="FCFC-標楷體+Times New Roman" w:cs="Times New Roman"/>
        </w:rPr>
        <w:lastRenderedPageBreak/>
        <w:t>2-2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本案目標</w:t>
      </w:r>
      <w:bookmarkEnd w:id="3"/>
    </w:p>
    <w:p w14:paraId="1A5D8BA1" w14:textId="6A4B2679" w:rsidR="00B768D7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新港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機組淨發電量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操作優化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已上線超過兩年。然而，由於訓練資料僅包含</w:t>
      </w:r>
      <w:r w:rsidRPr="002D196D">
        <w:rPr>
          <w:rFonts w:ascii="FCFC-標楷體+Times New Roman" w:eastAsia="FCFC-標楷體+Times New Roman" w:hAnsi="FCFC-標楷體+Times New Roman"/>
          <w:szCs w:val="32"/>
        </w:rPr>
        <w:t>2020/1/1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至</w:t>
      </w:r>
      <w:r w:rsidRPr="002D196D">
        <w:rPr>
          <w:rFonts w:ascii="FCFC-標楷體+Times New Roman" w:eastAsia="FCFC-標楷體+Times New Roman" w:hAnsi="FCFC-標楷體+Times New Roman"/>
          <w:szCs w:val="32"/>
        </w:rPr>
        <w:t>2021/4/30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的數據，無法全面考慮上線後的設備老化、元件更換和環境變動等因素。因此</w:t>
      </w:r>
      <w:r w:rsidR="00866A98" w:rsidRPr="002D196D">
        <w:rPr>
          <w:rFonts w:ascii="FCFC-標楷體+Times New Roman" w:eastAsia="FCFC-標楷體+Times New Roman" w:hAnsi="FCFC-標楷體+Times New Roman" w:hint="eastAsia"/>
          <w:szCs w:val="32"/>
        </w:rPr>
        <w:t>造成目前</w:t>
      </w:r>
      <w:proofErr w:type="gramStart"/>
      <w:r w:rsidR="00866A98" w:rsidRPr="002D196D">
        <w:rPr>
          <w:rFonts w:ascii="FCFC-標楷體+Times New Roman" w:eastAsia="FCFC-標楷體+Times New Roman" w:hAnsi="FCFC-標楷體+Times New Roman" w:hint="eastAsia"/>
          <w:szCs w:val="32"/>
        </w:rPr>
        <w:t>的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的預測結果不夠精確。</w:t>
      </w:r>
    </w:p>
    <w:p w14:paraId="11C26374" w14:textId="0EF6AD4D" w:rsidR="00B768D7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為解決這個問題，需要對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機組淨發電量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操作優化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進行修正。首先，需要收集最新的數據，並選用最近一次定檢後的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2022/6/1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至</w:t>
      </w:r>
      <w:r w:rsidRPr="002D196D">
        <w:rPr>
          <w:rFonts w:ascii="FCFC-標楷體+Times New Roman" w:eastAsia="FCFC-標楷體+Times New Roman" w:hAnsi="FCFC-標楷體+Times New Roman"/>
          <w:szCs w:val="32"/>
        </w:rPr>
        <w:t>2023/4/15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的最新數據進行建模。</w:t>
      </w:r>
    </w:p>
    <w:p w14:paraId="1F399F39" w14:textId="5FF45444" w:rsidR="00B768D7" w:rsidRPr="002D196D" w:rsidRDefault="00735C82" w:rsidP="00735C82">
      <w:pPr>
        <w:spacing w:before="240"/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此外，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還需要比較各種不同的機器學習方法，以挑選出最佳模型。通過使用最新數據和最佳模型訓練模型</w:t>
      </w:r>
      <w:r w:rsidR="006F2E16" w:rsidRPr="002D196D">
        <w:rPr>
          <w:rFonts w:ascii="FCFC-標楷體+Times New Roman" w:eastAsia="FCFC-標楷體+Times New Roman" w:hAnsi="FCFC-標楷體+Times New Roman" w:hint="eastAsia"/>
          <w:szCs w:val="32"/>
        </w:rPr>
        <w:t>，預測可靠</w:t>
      </w:r>
      <w:proofErr w:type="gramStart"/>
      <w:r w:rsidR="006F2E16" w:rsidRPr="002D196D">
        <w:rPr>
          <w:rFonts w:ascii="FCFC-標楷體+Times New Roman" w:eastAsia="FCFC-標楷體+Times New Roman" w:hAnsi="FCFC-標楷體+Times New Roman" w:hint="eastAsia"/>
          <w:szCs w:val="32"/>
        </w:rPr>
        <w:t>的淨發電量</w:t>
      </w:r>
      <w:proofErr w:type="gramEnd"/>
      <w:r w:rsidR="006F2E16" w:rsidRPr="002D196D">
        <w:rPr>
          <w:rFonts w:ascii="FCFC-標楷體+Times New Roman" w:eastAsia="FCFC-標楷體+Times New Roman" w:hAnsi="FCFC-標楷體+Times New Roman" w:hint="eastAsia"/>
          <w:szCs w:val="32"/>
        </w:rPr>
        <w:t>預測結果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6F2E16" w:rsidRPr="002D196D">
        <w:rPr>
          <w:rFonts w:ascii="FCFC-標楷體+Times New Roman" w:eastAsia="FCFC-標楷體+Times New Roman" w:hAnsi="FCFC-標楷體+Times New Roman" w:hint="eastAsia"/>
          <w:szCs w:val="32"/>
        </w:rPr>
        <w:t>進一步回推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風車和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泵浦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開台數的</w:t>
      </w:r>
      <w:r w:rsidR="006F2E16" w:rsidRPr="002D196D">
        <w:rPr>
          <w:rFonts w:ascii="FCFC-標楷體+Times New Roman" w:eastAsia="FCFC-標楷體+Times New Roman" w:hAnsi="FCFC-標楷體+Times New Roman" w:hint="eastAsia"/>
          <w:szCs w:val="32"/>
        </w:rPr>
        <w:t>最佳操作建議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。同時，為更全面地考慮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影響淨發電量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的因素，還需進一步處理數據，例如刪除缺失值或離群值等。這些優化措施能夠提高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的準確性和可靠性，進一步優化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機組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操作。</w:t>
      </w:r>
    </w:p>
    <w:p w14:paraId="4E3A2B0C" w14:textId="77777777" w:rsidR="00B768D7" w:rsidRPr="002D196D" w:rsidRDefault="00B768D7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2DEC0D8D" w14:textId="18F59EDD" w:rsidR="00D05A6F" w:rsidRPr="002D196D" w:rsidRDefault="00F50561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4" w:name="_Toc137106140"/>
      <w:r>
        <w:rPr>
          <w:rFonts w:ascii="FCFC-標楷體+Times New Roman" w:eastAsia="FCFC-標楷體+Times New Roman" w:hAnsi="FCFC-標楷體+Times New Roman" w:cs="Times New Roman"/>
        </w:rPr>
        <w:lastRenderedPageBreak/>
        <w:t>2-3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</w:rPr>
        <w:t>資料盤點與清理</w:t>
      </w:r>
      <w:bookmarkEnd w:id="4"/>
    </w:p>
    <w:p w14:paraId="102DD099" w14:textId="4B24D010" w:rsidR="00C13D37" w:rsidRPr="002D196D" w:rsidRDefault="00784A54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08768" behindDoc="0" locked="0" layoutInCell="1" allowOverlap="1" wp14:anchorId="4CA73643" wp14:editId="6895F4D6">
            <wp:simplePos x="0" y="0"/>
            <wp:positionH relativeFrom="column">
              <wp:posOffset>-295852</wp:posOffset>
            </wp:positionH>
            <wp:positionV relativeFrom="paragraph">
              <wp:posOffset>4075603</wp:posOffset>
            </wp:positionV>
            <wp:extent cx="6076950" cy="283845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本案預測目標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為毛發電量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及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汽機排</w:t>
      </w:r>
      <w:r w:rsidR="00101BAA" w:rsidRPr="002D196D">
        <w:rPr>
          <w:rFonts w:ascii="FCFC-標楷體+Times New Roman" w:eastAsia="FCFC-標楷體+Times New Roman" w:hAnsi="FCFC-標楷體+Times New Roman" w:hint="eastAsia"/>
          <w:szCs w:val="32"/>
        </w:rPr>
        <w:t>汽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溫度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，經</w:t>
      </w:r>
      <w:r w:rsidR="00101BAA" w:rsidRPr="002D196D">
        <w:rPr>
          <w:rFonts w:ascii="FCFC-標楷體+Times New Roman" w:eastAsia="FCFC-標楷體+Times New Roman" w:hAnsi="FCFC-標楷體+Times New Roman" w:hint="eastAsia"/>
          <w:szCs w:val="32"/>
        </w:rPr>
        <w:t>重新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收集資料</w:t>
      </w:r>
      <w:proofErr w:type="gramStart"/>
      <w:r w:rsidR="00101BAA" w:rsidRPr="002D196D">
        <w:rPr>
          <w:rFonts w:ascii="FCFC-標楷體+Times New Roman" w:eastAsia="FCFC-標楷體+Times New Roman" w:hAnsi="FCFC-標楷體+Times New Roman" w:hint="eastAsia"/>
          <w:szCs w:val="32"/>
        </w:rPr>
        <w:t>期間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(</w:t>
      </w:r>
      <w:proofErr w:type="gramEnd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2022/6/1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至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2023/4/15)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 xml:space="preserve"> ，收集頻率為每分鐘一筆，總共</w:t>
      </w:r>
      <w:r w:rsidRPr="002D196D">
        <w:rPr>
          <w:rFonts w:ascii="FCFC-標楷體+Times New Roman" w:eastAsia="FCFC-標楷體+Times New Roman" w:hAnsi="FCFC-標楷體+Times New Roman"/>
          <w:szCs w:val="32"/>
        </w:rPr>
        <w:t>655,872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筆，特徵變數選取及模型建立則</w:t>
      </w:r>
      <w:r w:rsidRPr="002D196D">
        <w:rPr>
          <w:rFonts w:ascii="FCFC-標楷體+Times New Roman" w:eastAsia="FCFC-標楷體+Times New Roman" w:hAnsi="FCFC-標楷體+Times New Roman"/>
          <w:szCs w:val="32"/>
        </w:rPr>
        <w:t>延續先前建模經驗，</w:t>
      </w:r>
      <w:proofErr w:type="gramStart"/>
      <w:r w:rsidR="006A5713">
        <w:rPr>
          <w:rFonts w:ascii="FCFC-標楷體+Times New Roman" w:eastAsia="FCFC-標楷體+Times New Roman" w:hAnsi="FCFC-標楷體+Times New Roman"/>
          <w:szCs w:val="32"/>
        </w:rPr>
        <w:t>，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需分兩個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FE1AA1" w:rsidRPr="002D196D">
        <w:rPr>
          <w:rFonts w:ascii="FCFC-標楷體+Times New Roman" w:eastAsia="FCFC-標楷體+Times New Roman" w:hAnsi="FCFC-標楷體+Times New Roman" w:hint="eastAsia"/>
          <w:szCs w:val="32"/>
        </w:rPr>
        <w:t>建模</w:t>
      </w:r>
      <w:r w:rsidR="006A5713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選出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6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個特徵變數預測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汽機排汽溫度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並利用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的預測結果當作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二的其中一個特徵變數建立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二，總共使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8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個特徵變數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預測</w:t>
      </w:r>
      <w:r w:rsidR="009B1490">
        <w:rPr>
          <w:rFonts w:ascii="FCFC-標楷體+Times New Roman" w:eastAsia="FCFC-標楷體+Times New Roman" w:hAnsi="FCFC-標楷體+Times New Roman" w:hint="eastAsia"/>
          <w:szCs w:val="32"/>
        </w:rPr>
        <w:t>淨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，如下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735C82" w:rsidRPr="002D196D">
        <w:rPr>
          <w:rFonts w:ascii="FCFC-標楷體+Times New Roman" w:eastAsia="FCFC-標楷體+Times New Roman" w:hAnsi="FCFC-標楷體+Times New Roman"/>
        </w:rPr>
        <w:t>2-1</w:t>
      </w:r>
      <w:r w:rsidRPr="002D196D">
        <w:rPr>
          <w:rFonts w:ascii="FCFC-標楷體+Times New Roman" w:eastAsia="FCFC-標楷體+Times New Roman" w:hAnsi="FCFC-標楷體+Times New Roman" w:hint="eastAsia"/>
        </w:rPr>
        <w:t>，</w:t>
      </w:r>
      <w:r w:rsidR="006A5713">
        <w:rPr>
          <w:rFonts w:ascii="FCFC-標楷體+Times New Roman" w:eastAsia="FCFC-標楷體+Times New Roman" w:hAnsi="FCFC-標楷體+Times New Roman" w:hint="eastAsia"/>
        </w:rPr>
        <w:t>而本次也再次進行相關性係數</w:t>
      </w:r>
      <w:r w:rsidR="0045314C">
        <w:rPr>
          <w:rFonts w:ascii="FCFC-標楷體+Times New Roman" w:eastAsia="FCFC-標楷體+Times New Roman" w:hAnsi="FCFC-標楷體+Times New Roman" w:hint="eastAsia"/>
        </w:rPr>
        <w:t>分析</w:t>
      </w:r>
      <w:r w:rsidR="006A5713">
        <w:rPr>
          <w:rFonts w:ascii="FCFC-標楷體+Times New Roman" w:eastAsia="FCFC-標楷體+Times New Roman" w:hAnsi="FCFC-標楷體+Times New Roman" w:hint="eastAsia"/>
        </w:rPr>
        <w:t>作為輔助判斷，與先前(</w:t>
      </w:r>
      <w:r w:rsidR="0045314C">
        <w:rPr>
          <w:rFonts w:ascii="FCFC-標楷體+Times New Roman" w:eastAsia="FCFC-標楷體+Times New Roman" w:hAnsi="FCFC-標楷體+Times New Roman" w:hint="eastAsia"/>
        </w:rPr>
        <w:t>舊</w:t>
      </w:r>
      <w:r w:rsidR="006A5713">
        <w:rPr>
          <w:rFonts w:ascii="FCFC-標楷體+Times New Roman" w:eastAsia="FCFC-標楷體+Times New Roman" w:hAnsi="FCFC-標楷體+Times New Roman" w:hint="eastAsia"/>
        </w:rPr>
        <w:t>模型上線</w:t>
      </w:r>
      <w:r w:rsidR="0045314C">
        <w:rPr>
          <w:rFonts w:ascii="FCFC-標楷體+Times New Roman" w:eastAsia="FCFC-標楷體+Times New Roman" w:hAnsi="FCFC-標楷體+Times New Roman" w:hint="eastAsia"/>
        </w:rPr>
        <w:t>之</w:t>
      </w:r>
      <w:r w:rsidR="006A5713">
        <w:rPr>
          <w:rFonts w:ascii="FCFC-標楷體+Times New Roman" w:eastAsia="FCFC-標楷體+Times New Roman" w:hAnsi="FCFC-標楷體+Times New Roman" w:hint="eastAsia"/>
        </w:rPr>
        <w:t>訓練資料</w:t>
      </w:r>
      <w:r w:rsidR="0045314C">
        <w:rPr>
          <w:rFonts w:ascii="FCFC-標楷體+Times New Roman" w:eastAsia="FCFC-標楷體+Times New Roman" w:hAnsi="FCFC-標楷體+Times New Roman" w:hint="eastAsia"/>
        </w:rPr>
        <w:t>)</w:t>
      </w:r>
      <w:r w:rsidR="006A5713">
        <w:rPr>
          <w:rFonts w:ascii="FCFC-標楷體+Times New Roman" w:eastAsia="FCFC-標楷體+Times New Roman" w:hAnsi="FCFC-標楷體+Times New Roman" w:hint="eastAsia"/>
        </w:rPr>
        <w:t>做對比數值並未有明顯改變，如下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735C82" w:rsidRPr="002D196D">
        <w:rPr>
          <w:rFonts w:ascii="FCFC-標楷體+Times New Roman" w:eastAsia="FCFC-標楷體+Times New Roman" w:hAnsi="FCFC-標楷體+Times New Roman"/>
        </w:rPr>
        <w:t>2-2</w:t>
      </w:r>
      <w:r w:rsidR="00605609">
        <w:rPr>
          <w:rFonts w:ascii="FCFC-標楷體+Times New Roman" w:eastAsia="FCFC-標楷體+Times New Roman" w:hAnsi="FCFC-標楷體+Times New Roman"/>
        </w:rPr>
        <w:t>、圖2-3</w:t>
      </w:r>
      <w:r w:rsidR="006A5713">
        <w:rPr>
          <w:rFonts w:ascii="FCFC-標楷體+Times New Roman" w:eastAsia="FCFC-標楷體+Times New Roman" w:hAnsi="FCFC-標楷體+Times New Roman"/>
        </w:rPr>
        <w:t>為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相關性係數分析結果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333F491F" w14:textId="5D442B43" w:rsidR="000D4353" w:rsidRPr="002D196D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Pr="002D196D">
        <w:rPr>
          <w:rFonts w:ascii="FCFC-標楷體+Times New Roman" w:eastAsia="FCFC-標楷體+Times New Roman" w:hAnsi="FCFC-標楷體+Times New Roman"/>
        </w:rPr>
        <w:t>2-1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機組淨發電量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操作優化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原始特徵變數</w:t>
      </w:r>
    </w:p>
    <w:p w14:paraId="7F7995A5" w14:textId="77777777" w:rsidR="001000A9" w:rsidRDefault="001000A9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noProof/>
        </w:rPr>
      </w:pPr>
    </w:p>
    <w:p w14:paraId="766EE0FC" w14:textId="20123815" w:rsidR="001000A9" w:rsidRDefault="001000A9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>
        <w:rPr>
          <w:rFonts w:ascii="FCFC-標楷體+Times New Roman" w:eastAsia="FCFC-標楷體+Times New Roman" w:hAnsi="FCFC-標楷體+Times New Roman"/>
          <w:noProof/>
        </w:rPr>
        <w:lastRenderedPageBreak/>
        <w:drawing>
          <wp:anchor distT="0" distB="0" distL="114300" distR="114300" simplePos="0" relativeHeight="251852800" behindDoc="0" locked="0" layoutInCell="1" allowOverlap="1" wp14:anchorId="517FB1F0" wp14:editId="54AADC9B">
            <wp:simplePos x="0" y="0"/>
            <wp:positionH relativeFrom="column">
              <wp:posOffset>-623570</wp:posOffset>
            </wp:positionH>
            <wp:positionV relativeFrom="paragraph">
              <wp:posOffset>269875</wp:posOffset>
            </wp:positionV>
            <wp:extent cx="6699250" cy="2839720"/>
            <wp:effectExtent l="0" t="0" r="635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0" cy="283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9AF9A" w14:textId="299601AB" w:rsidR="00E722E4" w:rsidRDefault="001000A9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53824" behindDoc="0" locked="0" layoutInCell="1" allowOverlap="1" wp14:anchorId="5987DCE1" wp14:editId="772B8F33">
            <wp:simplePos x="0" y="0"/>
            <wp:positionH relativeFrom="page">
              <wp:posOffset>158750</wp:posOffset>
            </wp:positionH>
            <wp:positionV relativeFrom="paragraph">
              <wp:posOffset>3849948</wp:posOffset>
            </wp:positionV>
            <wp:extent cx="7119620" cy="3006090"/>
            <wp:effectExtent l="0" t="0" r="5080" b="381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300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735C82" w:rsidRPr="002D196D">
        <w:rPr>
          <w:rFonts w:ascii="FCFC-標楷體+Times New Roman" w:eastAsia="FCFC-標楷體+Times New Roman" w:hAnsi="FCFC-標楷體+Times New Roman"/>
        </w:rPr>
        <w:t>2-2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優化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變數相關性係數分析圖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 xml:space="preserve">(本次數據 </w:t>
      </w:r>
      <w:r w:rsidR="00B461B4" w:rsidRPr="002D196D">
        <w:rPr>
          <w:rFonts w:ascii="FCFC-標楷體+Times New Roman" w:eastAsia="FCFC-標楷體+Times New Roman" w:hAnsi="FCFC-標楷體+Times New Roman"/>
          <w:szCs w:val="32"/>
        </w:rPr>
        <w:t>2022/6/1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>~</w:t>
      </w:r>
      <w:r w:rsidR="00B461B4" w:rsidRPr="002D196D">
        <w:rPr>
          <w:rFonts w:ascii="FCFC-標楷體+Times New Roman" w:eastAsia="FCFC-標楷體+Times New Roman" w:hAnsi="FCFC-標楷體+Times New Roman"/>
          <w:szCs w:val="32"/>
        </w:rPr>
        <w:t>2023/4/15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 xml:space="preserve"> )</w:t>
      </w:r>
    </w:p>
    <w:p w14:paraId="6F9D86AB" w14:textId="32956D7C" w:rsidR="00B461B4" w:rsidRDefault="00605609" w:rsidP="00B461B4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B461B4">
        <w:rPr>
          <w:rFonts w:ascii="FCFC-標楷體+Times New Roman" w:eastAsia="FCFC-標楷體+Times New Roman" w:hAnsi="FCFC-標楷體+Times New Roman"/>
        </w:rPr>
        <w:t>2-3</w:t>
      </w:r>
      <w:r w:rsidR="00B461B4" w:rsidRPr="002D196D">
        <w:rPr>
          <w:rFonts w:ascii="FCFC-標楷體+Times New Roman" w:eastAsia="FCFC-標楷體+Times New Roman" w:hAnsi="FCFC-標楷體+Times New Roman" w:hint="eastAsia"/>
        </w:rPr>
        <w:t>、</w:t>
      </w:r>
      <w:r w:rsidR="00B461B4"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="00B461B4"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="00B461B4" w:rsidRPr="002D196D">
        <w:rPr>
          <w:rFonts w:ascii="FCFC-標楷體+Times New Roman" w:eastAsia="FCFC-標楷體+Times New Roman" w:hAnsi="FCFC-標楷體+Times New Roman" w:hint="eastAsia"/>
          <w:szCs w:val="32"/>
        </w:rPr>
        <w:t>優化模型變數相關性係數分析圖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>(</w:t>
      </w:r>
      <w:r w:rsidR="008C00A7">
        <w:rPr>
          <w:rFonts w:ascii="FCFC-標楷體+Times New Roman" w:eastAsia="FCFC-標楷體+Times New Roman" w:hAnsi="FCFC-標楷體+Times New Roman" w:hint="eastAsia"/>
          <w:szCs w:val="32"/>
        </w:rPr>
        <w:t>舊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 xml:space="preserve">數據 </w:t>
      </w:r>
      <w:r w:rsidR="008C00A7">
        <w:rPr>
          <w:rFonts w:ascii="FCFC-標楷體+Times New Roman" w:eastAsia="FCFC-標楷體+Times New Roman" w:hAnsi="FCFC-標楷體+Times New Roman"/>
          <w:szCs w:val="32"/>
        </w:rPr>
        <w:t>2020/1</w:t>
      </w:r>
      <w:r w:rsidR="00B461B4" w:rsidRPr="002D196D">
        <w:rPr>
          <w:rFonts w:ascii="FCFC-標楷體+Times New Roman" w:eastAsia="FCFC-標楷體+Times New Roman" w:hAnsi="FCFC-標楷體+Times New Roman"/>
          <w:szCs w:val="32"/>
        </w:rPr>
        <w:t>/1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>~</w:t>
      </w:r>
      <w:r w:rsidR="008C00A7">
        <w:rPr>
          <w:rFonts w:ascii="FCFC-標楷體+Times New Roman" w:eastAsia="FCFC-標楷體+Times New Roman" w:hAnsi="FCFC-標楷體+Times New Roman"/>
          <w:szCs w:val="32"/>
        </w:rPr>
        <w:t>2021/1/30</w:t>
      </w:r>
      <w:r w:rsidR="00B461B4">
        <w:rPr>
          <w:rFonts w:ascii="FCFC-標楷體+Times New Roman" w:eastAsia="FCFC-標楷體+Times New Roman" w:hAnsi="FCFC-標楷體+Times New Roman" w:hint="eastAsia"/>
          <w:szCs w:val="32"/>
        </w:rPr>
        <w:t xml:space="preserve"> )</w:t>
      </w:r>
    </w:p>
    <w:p w14:paraId="019EBB5C" w14:textId="6919E4E0" w:rsidR="008D4C45" w:rsidRPr="002D196D" w:rsidRDefault="00F50561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/>
        </w:rPr>
      </w:pPr>
      <w:bookmarkStart w:id="5" w:name="_Toc137106141"/>
      <w:r>
        <w:rPr>
          <w:rFonts w:ascii="FCFC-標楷體+Times New Roman" w:eastAsia="FCFC-標楷體+Times New Roman" w:hAnsi="FCFC-標楷體+Times New Roman" w:cs="Times New Roman"/>
        </w:rPr>
        <w:lastRenderedPageBreak/>
        <w:t>2-4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離群值與異常值</w:t>
      </w:r>
      <w:bookmarkEnd w:id="5"/>
    </w:p>
    <w:p w14:paraId="2672C90B" w14:textId="46A23CF6" w:rsidR="008D4C45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在蒐集完資料後，需要進行資料的離群值與異常值處理，在與製程人員檢討後須去除下列幾種異常值</w:t>
      </w:r>
    </w:p>
    <w:p w14:paraId="1FC04966" w14:textId="064108AC" w:rsidR="00E62837" w:rsidRPr="002D196D" w:rsidRDefault="00735C82" w:rsidP="00694F55">
      <w:pPr>
        <w:numPr>
          <w:ilvl w:val="0"/>
          <w:numId w:val="4"/>
        </w:numPr>
        <w:spacing w:before="240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將</w:t>
      </w:r>
      <w:r w:rsidRPr="002D196D">
        <w:rPr>
          <w:rFonts w:ascii="FCFC-標楷體+Times New Roman" w:eastAsia="FCFC-標楷體+Times New Roman" w:hAnsi="FCFC-標楷體+Times New Roman"/>
          <w:szCs w:val="32"/>
        </w:rPr>
        <w:t>PI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資料庫無法正常顯示的數據</w:t>
      </w:r>
      <w:r w:rsidRPr="002D196D">
        <w:rPr>
          <w:rFonts w:ascii="FCFC-標楷體+Times New Roman" w:eastAsia="FCFC-標楷體+Times New Roman" w:hAnsi="FCFC-標楷體+Times New Roman"/>
          <w:szCs w:val="32"/>
        </w:rPr>
        <w:t>(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如</w:t>
      </w:r>
      <w:r w:rsidRPr="002D196D">
        <w:rPr>
          <w:rFonts w:ascii="FCFC-標楷體+Times New Roman" w:eastAsia="FCFC-標楷體+Times New Roman" w:hAnsi="FCFC-標楷體+Times New Roman"/>
          <w:szCs w:val="32"/>
        </w:rPr>
        <w:t>I/O Timeout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Not Connect)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刪除，共</w:t>
      </w:r>
      <w:r w:rsidRPr="002D196D">
        <w:rPr>
          <w:rFonts w:ascii="FCFC-標楷體+Times New Roman" w:eastAsia="FCFC-標楷體+Times New Roman" w:hAnsi="FCFC-標楷體+Times New Roman"/>
          <w:szCs w:val="32"/>
        </w:rPr>
        <w:t>8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筆。</w:t>
      </w:r>
    </w:p>
    <w:p w14:paraId="5AE13451" w14:textId="77777777" w:rsidR="00B0706D" w:rsidRPr="002D196D" w:rsidRDefault="00735C82" w:rsidP="00694F55">
      <w:pPr>
        <w:numPr>
          <w:ilvl w:val="0"/>
          <w:numId w:val="4"/>
        </w:numPr>
        <w:spacing w:before="240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將發電量低於</w:t>
      </w:r>
      <w:r w:rsidRPr="002D196D">
        <w:rPr>
          <w:rFonts w:ascii="FCFC-標楷體+Times New Roman" w:eastAsia="FCFC-標楷體+Times New Roman" w:hAnsi="FCFC-標楷體+Times New Roman"/>
          <w:szCs w:val="32"/>
        </w:rPr>
        <w:t>60MW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及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主汽量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小於</w:t>
      </w:r>
      <w:r w:rsidRPr="002D196D">
        <w:rPr>
          <w:rFonts w:ascii="FCFC-標楷體+Times New Roman" w:eastAsia="FCFC-標楷體+Times New Roman" w:hAnsi="FCFC-標楷體+Times New Roman"/>
          <w:szCs w:val="32"/>
        </w:rPr>
        <w:t>350T/H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的資料刪除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(非正常運轉狀態)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，共</w:t>
      </w:r>
      <w:r w:rsidRPr="002D196D">
        <w:rPr>
          <w:rFonts w:ascii="FCFC-標楷體+Times New Roman" w:eastAsia="FCFC-標楷體+Times New Roman" w:hAnsi="FCFC-標楷體+Times New Roman"/>
          <w:szCs w:val="32"/>
        </w:rPr>
        <w:t>812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筆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</w:p>
    <w:p w14:paraId="2ECC95C3" w14:textId="1C97AF0A" w:rsidR="00E62837" w:rsidRPr="002D196D" w:rsidRDefault="00B0706D" w:rsidP="00B0706D">
      <w:pPr>
        <w:spacing w:before="240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經資料清洗後，由</w:t>
      </w:r>
      <w:r w:rsidRPr="002D196D">
        <w:rPr>
          <w:rFonts w:ascii="FCFC-標楷體+Times New Roman" w:eastAsia="FCFC-標楷體+Times New Roman" w:hAnsi="FCFC-標楷體+Times New Roman"/>
          <w:szCs w:val="32"/>
        </w:rPr>
        <w:t>655,872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筆降至</w:t>
      </w:r>
      <w:r w:rsidRPr="002D196D">
        <w:rPr>
          <w:rFonts w:ascii="FCFC-標楷體+Times New Roman" w:eastAsia="FCFC-標楷體+Times New Roman" w:hAnsi="FCFC-標楷體+Times New Roman"/>
          <w:szCs w:val="32"/>
        </w:rPr>
        <w:t>655,052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筆。</w:t>
      </w:r>
    </w:p>
    <w:p w14:paraId="5F6E8D4C" w14:textId="70DC378D" w:rsidR="001A7684" w:rsidRPr="002D196D" w:rsidRDefault="001A7684" w:rsidP="00B0706D">
      <w:pPr>
        <w:spacing w:before="240"/>
        <w:ind w:left="360" w:firstLineChars="0" w:firstLine="0"/>
        <w:jc w:val="both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05696" behindDoc="0" locked="0" layoutInCell="1" allowOverlap="1" wp14:anchorId="22B21803" wp14:editId="47E00B35">
            <wp:simplePos x="0" y="0"/>
            <wp:positionH relativeFrom="column">
              <wp:posOffset>-242570</wp:posOffset>
            </wp:positionH>
            <wp:positionV relativeFrom="paragraph">
              <wp:posOffset>235585</wp:posOffset>
            </wp:positionV>
            <wp:extent cx="5736590" cy="2623820"/>
            <wp:effectExtent l="0" t="0" r="0" b="508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5D022B">
        <w:rPr>
          <w:rFonts w:ascii="FCFC-標楷體+Times New Roman" w:eastAsia="FCFC-標楷體+Times New Roman" w:hAnsi="FCFC-標楷體+Times New Roman"/>
        </w:rPr>
        <w:t>2-4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優化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變數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離群值與異常值</w:t>
      </w:r>
    </w:p>
    <w:p w14:paraId="112A0A87" w14:textId="77777777" w:rsidR="00B0706D" w:rsidRPr="002D196D" w:rsidRDefault="00B0706D" w:rsidP="00B0706D">
      <w:pPr>
        <w:spacing w:before="240"/>
        <w:ind w:left="360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6694D468" w14:textId="39C784ED" w:rsidR="00742749" w:rsidRPr="002D196D" w:rsidRDefault="00F50561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6" w:name="_Toc137106142"/>
      <w:r>
        <w:rPr>
          <w:rFonts w:ascii="FCFC-標楷體+Times New Roman" w:eastAsia="FCFC-標楷體+Times New Roman" w:hAnsi="FCFC-標楷體+Times New Roman" w:cs="Times New Roman"/>
        </w:rPr>
        <w:lastRenderedPageBreak/>
        <w:t>2-5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</w:rPr>
        <w:t>建立模型及參數調整</w:t>
      </w:r>
      <w:bookmarkEnd w:id="6"/>
      <w:r w:rsidR="00C75DB8" w:rsidRPr="002D196D">
        <w:rPr>
          <w:rFonts w:ascii="FCFC-標楷體+Times New Roman" w:eastAsia="FCFC-標楷體+Times New Roman" w:hAnsi="FCFC-標楷體+Times New Roman" w:cs="Times New Roman"/>
        </w:rPr>
        <w:t xml:space="preserve"> </w:t>
      </w:r>
    </w:p>
    <w:p w14:paraId="5FE4DDD7" w14:textId="459F378E" w:rsidR="00FF0B75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本案</w:t>
      </w:r>
      <w:r w:rsidR="00B0706D" w:rsidRPr="002D196D">
        <w:rPr>
          <w:rFonts w:ascii="FCFC-標楷體+Times New Roman" w:eastAsia="FCFC-標楷體+Times New Roman" w:hAnsi="FCFC-標楷體+Times New Roman" w:hint="eastAsia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</w:rPr>
        <w:t>一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</w:rPr>
        <w:t>汽機排汽溫度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</w:rPr>
        <w:t>預測模型及</w:t>
      </w:r>
      <w:r w:rsidR="00B0706D" w:rsidRPr="002D196D">
        <w:rPr>
          <w:rFonts w:ascii="FCFC-標楷體+Times New Roman" w:eastAsia="FCFC-標楷體+Times New Roman" w:hAnsi="FCFC-標楷體+Times New Roman" w:hint="eastAsia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</w:rPr>
        <w:t>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</w:rPr>
        <w:t>預測模型</w:t>
      </w:r>
      <w:r w:rsidR="00B0706D" w:rsidRPr="002D196D">
        <w:rPr>
          <w:rFonts w:ascii="FCFC-標楷體+Times New Roman" w:eastAsia="FCFC-標楷體+Times New Roman" w:hAnsi="FCFC-標楷體+Times New Roman" w:hint="eastAsia"/>
        </w:rPr>
        <w:t>，原始模型均選用</w:t>
      </w:r>
      <w:r w:rsidR="00B0706D" w:rsidRPr="002D196D">
        <w:rPr>
          <w:rFonts w:ascii="FCFC-標楷體+Times New Roman" w:eastAsia="FCFC-標楷體+Times New Roman" w:hAnsi="FCFC-標楷體+Times New Roman"/>
          <w:szCs w:val="32"/>
        </w:rPr>
        <w:t>Linear-Regression</w:t>
      </w:r>
      <w:r w:rsidR="00D2250A">
        <w:rPr>
          <w:rFonts w:ascii="FCFC-標楷體+Times New Roman" w:eastAsia="FCFC-標楷體+Times New Roman" w:hAnsi="FCFC-標楷體+Times New Roman"/>
          <w:szCs w:val="32"/>
        </w:rPr>
        <w:t>演算法</w:t>
      </w:r>
      <w:r w:rsidR="00B0706D" w:rsidRPr="002D196D">
        <w:rPr>
          <w:rFonts w:ascii="FCFC-標楷體+Times New Roman" w:eastAsia="FCFC-標楷體+Times New Roman" w:hAnsi="FCFC-標楷體+Times New Roman"/>
          <w:szCs w:val="32"/>
        </w:rPr>
        <w:t>作為最終</w:t>
      </w:r>
      <w:r w:rsidR="008B1FFA">
        <w:rPr>
          <w:rFonts w:ascii="FCFC-標楷體+Times New Roman" w:eastAsia="FCFC-標楷體+Times New Roman" w:hAnsi="FCFC-標楷體+Times New Roman" w:hint="eastAsia"/>
          <w:szCs w:val="32"/>
        </w:rPr>
        <w:t>建模之演算法</w:t>
      </w:r>
      <w:r w:rsidRPr="002D196D">
        <w:rPr>
          <w:rFonts w:ascii="FCFC-標楷體+Times New Roman" w:eastAsia="FCFC-標楷體+Times New Roman" w:hAnsi="FCFC-標楷體+Times New Roman" w:hint="eastAsia"/>
        </w:rPr>
        <w:t>，</w:t>
      </w:r>
      <w:r w:rsidR="00B0706D" w:rsidRPr="002D196D">
        <w:rPr>
          <w:rFonts w:ascii="FCFC-標楷體+Times New Roman" w:eastAsia="FCFC-標楷體+Times New Roman" w:hAnsi="FCFC-標楷體+Times New Roman" w:hint="eastAsia"/>
        </w:rPr>
        <w:t>而本次則</w:t>
      </w:r>
      <w:r w:rsidRPr="002D196D">
        <w:rPr>
          <w:rFonts w:ascii="FCFC-標楷體+Times New Roman" w:eastAsia="FCFC-標楷體+Times New Roman" w:hAnsi="FCFC-標楷體+Times New Roman" w:hint="eastAsia"/>
        </w:rPr>
        <w:t>選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用五種常見的機器學習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="00C8042C">
        <w:rPr>
          <w:rFonts w:ascii="FCFC-標楷體+Times New Roman" w:eastAsia="FCFC-標楷體+Times New Roman" w:hAnsi="FCFC-標楷體+Times New Roman" w:hint="eastAsia"/>
          <w:szCs w:val="32"/>
        </w:rPr>
        <w:t>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做</w:t>
      </w:r>
      <w:r w:rsidR="00C8042C">
        <w:rPr>
          <w:rFonts w:ascii="FCFC-標楷體+Times New Roman" w:eastAsia="FCFC-標楷體+Times New Roman" w:hAnsi="FCFC-標楷體+Times New Roman" w:hint="eastAsia"/>
          <w:szCs w:val="32"/>
        </w:rPr>
        <w:t>為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測試，分別為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Linear-Regression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Ridge-Regression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Lasso- Regression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ElasticNet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及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XGBoost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0CE5DA05" w14:textId="2850648B" w:rsidR="00FF0B75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選擇使用這些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的原因是因為它們都是廣泛應用於回歸問題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，並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在不同的情況下表現出色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，且為配</w:t>
      </w:r>
      <w:r w:rsidR="00C8042C">
        <w:rPr>
          <w:rFonts w:ascii="FCFC-標楷體+Times New Roman" w:eastAsia="FCFC-標楷體+Times New Roman" w:hAnsi="FCFC-標楷體+Times New Roman" w:hint="eastAsia"/>
          <w:szCs w:val="32"/>
        </w:rPr>
        <w:t>合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已上線的程式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(使用機器學習演算法)能</w:t>
      </w:r>
      <w:proofErr w:type="gramStart"/>
      <w:r w:rsidR="00D2250A">
        <w:rPr>
          <w:rFonts w:ascii="FCFC-標楷體+Times New Roman" w:eastAsia="FCFC-標楷體+Times New Roman" w:hAnsi="FCFC-標楷體+Times New Roman" w:hint="eastAsia"/>
          <w:szCs w:val="32"/>
        </w:rPr>
        <w:t>方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便抽</w:t>
      </w:r>
      <w:proofErr w:type="gramEnd"/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換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訓練後的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模型，因此，此次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="00784A54" w:rsidRPr="002D196D">
        <w:rPr>
          <w:rFonts w:ascii="FCFC-標楷體+Times New Roman" w:eastAsia="FCFC-標楷體+Times New Roman" w:hAnsi="FCFC-標楷體+Times New Roman" w:hint="eastAsia"/>
          <w:szCs w:val="32"/>
        </w:rPr>
        <w:t>篩選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以機器學習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為主，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以下是這些</w:t>
      </w:r>
      <w:r w:rsidR="00D2250A">
        <w:rPr>
          <w:rFonts w:ascii="FCFC-標楷體+Times New Roman" w:eastAsia="FCFC-標楷體+Times New Roman" w:hAnsi="FCFC-標楷體+Times New Roman" w:hint="eastAsia"/>
          <w:szCs w:val="32"/>
        </w:rPr>
        <w:t>演算法的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優點和適用情況的總結：</w:t>
      </w:r>
    </w:p>
    <w:p w14:paraId="49EC5DE1" w14:textId="3E0A8016" w:rsidR="0045314C" w:rsidRPr="0045314C" w:rsidRDefault="00735C82" w:rsidP="0045314C">
      <w:pPr>
        <w:pStyle w:val="a9"/>
        <w:numPr>
          <w:ilvl w:val="0"/>
          <w:numId w:val="5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Linear Regression: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是一種簡單的線性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，易於理解和實現。它適用於簡單的回歸問題，其中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預測變量和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自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變量之間呈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線性關係。</w:t>
      </w:r>
    </w:p>
    <w:p w14:paraId="0BDA52F0" w14:textId="4907F36D" w:rsidR="0045314C" w:rsidRPr="0045314C" w:rsidRDefault="00735C82" w:rsidP="0045314C">
      <w:pPr>
        <w:pStyle w:val="a9"/>
        <w:numPr>
          <w:ilvl w:val="0"/>
          <w:numId w:val="5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Ridge Regression: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是一種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正則化線性</w:t>
      </w:r>
      <w:proofErr w:type="gramEnd"/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，可用於控制過度擬合。它適用於多元共線性問題，其中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自變量之間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存在高度相關性。</w:t>
      </w:r>
    </w:p>
    <w:p w14:paraId="20AFB6D4" w14:textId="4C875629" w:rsidR="00FF0B75" w:rsidRPr="002D196D" w:rsidRDefault="00735C82" w:rsidP="00694F55">
      <w:pPr>
        <w:pStyle w:val="a9"/>
        <w:numPr>
          <w:ilvl w:val="0"/>
          <w:numId w:val="5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Lasso Regression: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也是一種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正則化線性</w:t>
      </w:r>
      <w:proofErr w:type="gramEnd"/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，它具有特徵選擇的能力，可用於選擇最重要的特徵。它適用於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高維度數據集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，其中大多數特徵對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目標變量沒有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影響。</w:t>
      </w:r>
    </w:p>
    <w:p w14:paraId="46369A39" w14:textId="54B102D7" w:rsidR="00FF0B75" w:rsidRPr="002D196D" w:rsidRDefault="00735C82" w:rsidP="00694F55">
      <w:pPr>
        <w:pStyle w:val="a9"/>
        <w:numPr>
          <w:ilvl w:val="0"/>
          <w:numId w:val="5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ElasticNet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結合</w:t>
      </w:r>
      <w:r w:rsidRPr="002D196D">
        <w:rPr>
          <w:rFonts w:ascii="FCFC-標楷體+Times New Roman" w:eastAsia="FCFC-標楷體+Times New Roman" w:hAnsi="FCFC-標楷體+Times New Roman"/>
          <w:szCs w:val="32"/>
        </w:rPr>
        <w:t>Ridge Regression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和</w:t>
      </w:r>
      <w:r w:rsidRPr="002D196D">
        <w:rPr>
          <w:rFonts w:ascii="FCFC-標楷體+Times New Roman" w:eastAsia="FCFC-標楷體+Times New Roman" w:hAnsi="FCFC-標楷體+Times New Roman"/>
          <w:szCs w:val="32"/>
        </w:rPr>
        <w:t>Lasso Regression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的優點，同時具有控制過度擬合和特徵選擇的能力。</w:t>
      </w:r>
    </w:p>
    <w:p w14:paraId="75FF62A4" w14:textId="34BC5D7C" w:rsidR="00FF0B75" w:rsidRDefault="00735C82" w:rsidP="00694F55">
      <w:pPr>
        <w:pStyle w:val="a9"/>
        <w:numPr>
          <w:ilvl w:val="0"/>
          <w:numId w:val="5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lastRenderedPageBreak/>
        <w:t>XGBoost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是一種梯度提升樹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，可用於建立高準確度的模型。它適用於大型數據集並具有防止過度擬合的能力。</w:t>
      </w:r>
    </w:p>
    <w:p w14:paraId="0AD4D530" w14:textId="77777777" w:rsidR="0045314C" w:rsidRPr="002D196D" w:rsidRDefault="0045314C" w:rsidP="0045314C">
      <w:pPr>
        <w:pStyle w:val="a9"/>
        <w:spacing w:before="240"/>
        <w:ind w:leftChars="0" w:left="96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55012D42" w14:textId="32C8076A" w:rsidR="00FF0B75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</w:t>
      </w:r>
      <w:r w:rsidR="00C8042C">
        <w:rPr>
          <w:rFonts w:ascii="FCFC-標楷體+Times New Roman" w:eastAsia="FCFC-標楷體+Times New Roman" w:hAnsi="FCFC-標楷體+Times New Roman" w:hint="eastAsia"/>
          <w:szCs w:val="32"/>
        </w:rPr>
        <w:t>建模的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過程中，使用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差異性較大的演算法</w:t>
      </w:r>
      <w:r w:rsidR="002237C1">
        <w:rPr>
          <w:rFonts w:ascii="FCFC-標楷體+Times New Roman" w:eastAsia="FCFC-標楷體+Times New Roman" w:hAnsi="FCFC-標楷體+Times New Roman" w:hint="eastAsia"/>
          <w:szCs w:val="32"/>
        </w:rPr>
        <w:t>作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比較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優點在於，可以比較各種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的表現和特徵，找出最好的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="00C8042C">
        <w:rPr>
          <w:rFonts w:ascii="FCFC-標楷體+Times New Roman" w:eastAsia="FCFC-標楷體+Times New Roman" w:hAnsi="FCFC-標楷體+Times New Roman" w:hint="eastAsia"/>
          <w:szCs w:val="32"/>
        </w:rPr>
        <w:t>進行建模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此外，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使用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不同種演算法建模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也</w:t>
      </w:r>
      <w:r w:rsidR="0045314C">
        <w:rPr>
          <w:rFonts w:ascii="FCFC-標楷體+Times New Roman" w:eastAsia="FCFC-標楷體+Times New Roman" w:hAnsi="FCFC-標楷體+Times New Roman" w:hint="eastAsia"/>
          <w:szCs w:val="32"/>
        </w:rPr>
        <w:t>能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瞭解數據的性質，以及哪些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對於特定問題或數據集表現得更好。</w:t>
      </w:r>
    </w:p>
    <w:p w14:paraId="6A513304" w14:textId="6A1A3BEB" w:rsidR="008A174B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為了選擇最適當的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演算法建立模型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proofErr w:type="gramStart"/>
      <w:r w:rsidR="002F42E9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2F42E9">
        <w:rPr>
          <w:rFonts w:ascii="FCFC-標楷體+Times New Roman" w:eastAsia="FCFC-標楷體+Times New Roman" w:hAnsi="FCFC-標楷體+Times New Roman" w:hint="eastAsia"/>
          <w:szCs w:val="32"/>
        </w:rPr>
        <w:t>選用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汽機排汽溫度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的六個特徵值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分別使用五種不同演算法建模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二</w:t>
      </w:r>
      <w:proofErr w:type="gramStart"/>
      <w:r w:rsidR="002F42E9">
        <w:rPr>
          <w:rFonts w:ascii="FCFC-標楷體+Times New Roman" w:eastAsia="FCFC-標楷體+Times New Roman" w:hAnsi="FCFC-標楷體+Times New Roman" w:hint="eastAsia"/>
          <w:szCs w:val="32"/>
        </w:rPr>
        <w:t>選用</w:t>
      </w:r>
      <w:r w:rsidR="00276714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="00276714">
        <w:rPr>
          <w:rFonts w:ascii="FCFC-標楷體+Times New Roman" w:eastAsia="FCFC-標楷體+Times New Roman" w:hAnsi="FCFC-標楷體+Times New Roman" w:hint="eastAsia"/>
          <w:szCs w:val="32"/>
        </w:rPr>
        <w:t>的八個特徵值也用五種不同的演算法建模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，並將資料集以</w:t>
      </w:r>
      <w:r w:rsidRPr="002D196D">
        <w:rPr>
          <w:rFonts w:ascii="FCFC-標楷體+Times New Roman" w:eastAsia="FCFC-標楷體+Times New Roman" w:hAnsi="FCFC-標楷體+Times New Roman"/>
          <w:szCs w:val="32"/>
        </w:rPr>
        <w:t>9:1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的方式切分為訓練集</w:t>
      </w:r>
      <w:r w:rsidR="006569CA">
        <w:rPr>
          <w:rFonts w:ascii="FCFC-標楷體+Times New Roman" w:eastAsia="FCFC-標楷體+Times New Roman" w:hAnsi="FCFC-標楷體+Times New Roman" w:hint="eastAsia"/>
          <w:szCs w:val="32"/>
        </w:rPr>
        <w:t>及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測試集。同時，在比較這些模型的訓練表現時，使用了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RandomizedSearchCV</w:t>
      </w:r>
      <w:proofErr w:type="spellEnd"/>
      <w:r w:rsidR="00DF35A8">
        <w:rPr>
          <w:rFonts w:ascii="FCFC-標楷體+Times New Roman" w:eastAsia="FCFC-標楷體+Times New Roman" w:hAnsi="FCFC-標楷體+Times New Roman"/>
          <w:szCs w:val="32"/>
        </w:rPr>
        <w:t>(隨機參數搜索)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方法來選擇最佳的參數組合。</w:t>
      </w:r>
    </w:p>
    <w:p w14:paraId="1FD8B203" w14:textId="51BA37BD" w:rsidR="00DF35A8" w:rsidRPr="00DF35A8" w:rsidRDefault="00DF35A8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 w:hint="eastAsia"/>
          <w:szCs w:val="32"/>
        </w:rPr>
      </w:pPr>
      <w:r>
        <w:rPr>
          <w:rFonts w:ascii="FCFC-標楷體+Times New Roman" w:eastAsia="FCFC-標楷體+Times New Roman" w:hAnsi="FCFC-標楷體+Times New Roman"/>
          <w:szCs w:val="32"/>
        </w:rPr>
        <w:t>目前常用的參數優化方法有兩種，一種是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RandomizedSearchC</w:t>
      </w:r>
      <w:r w:rsidR="00340CF8">
        <w:rPr>
          <w:rFonts w:ascii="FCFC-標楷體+Times New Roman" w:eastAsia="FCFC-標楷體+Times New Roman" w:hAnsi="FCFC-標楷體+Times New Roman"/>
          <w:szCs w:val="32"/>
        </w:rPr>
        <w:t>V</w:t>
      </w:r>
      <w:proofErr w:type="spellEnd"/>
      <w:r w:rsidR="00340CF8">
        <w:rPr>
          <w:rFonts w:ascii="FCFC-標楷體+Times New Roman" w:eastAsia="FCFC-標楷體+Times New Roman" w:hAnsi="FCFC-標楷體+Times New Roman"/>
          <w:szCs w:val="32"/>
        </w:rPr>
        <w:t>(隨機參數搜尋)</w:t>
      </w:r>
      <w:r w:rsidR="00340CF8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340CF8">
        <w:rPr>
          <w:rFonts w:ascii="FCFC-標楷體+Times New Roman" w:eastAsia="FCFC-標楷體+Times New Roman" w:hAnsi="FCFC-標楷體+Times New Roman"/>
          <w:szCs w:val="32"/>
        </w:rPr>
        <w:t>另一種是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GridSearchCV</w:t>
      </w:r>
      <w:proofErr w:type="spellEnd"/>
      <w:r w:rsidR="00340CF8" w:rsidRPr="00DF35A8">
        <w:rPr>
          <w:rFonts w:ascii="FCFC-標楷體+Times New Roman" w:eastAsia="FCFC-標楷體+Times New Roman" w:hAnsi="FCFC-標楷體+Times New Roman" w:hint="eastAsia"/>
          <w:szCs w:val="32"/>
        </w:rPr>
        <w:t xml:space="preserve"> </w:t>
      </w:r>
      <w:r w:rsidR="00340CF8" w:rsidRPr="002D196D">
        <w:rPr>
          <w:rFonts w:ascii="FCFC-標楷體+Times New Roman" w:eastAsia="FCFC-標楷體+Times New Roman" w:hAnsi="FCFC-標楷體+Times New Roman" w:hint="eastAsia"/>
          <w:szCs w:val="32"/>
        </w:rPr>
        <w:t>（網格</w:t>
      </w:r>
      <w:r w:rsidR="00340CF8">
        <w:rPr>
          <w:rFonts w:ascii="FCFC-標楷體+Times New Roman" w:eastAsia="FCFC-標楷體+Times New Roman" w:hAnsi="FCFC-標楷體+Times New Roman"/>
          <w:szCs w:val="32"/>
        </w:rPr>
        <w:t>參數</w:t>
      </w:r>
      <w:r w:rsidR="00340CF8" w:rsidRPr="002D196D">
        <w:rPr>
          <w:rFonts w:ascii="FCFC-標楷體+Times New Roman" w:eastAsia="FCFC-標楷體+Times New Roman" w:hAnsi="FCFC-標楷體+Times New Roman" w:hint="eastAsia"/>
          <w:szCs w:val="32"/>
        </w:rPr>
        <w:t>搜索）</w:t>
      </w:r>
      <w:r w:rsidR="00340CF8">
        <w:rPr>
          <w:rFonts w:ascii="FCFC-標楷體+Times New Roman" w:eastAsia="FCFC-標楷體+Times New Roman" w:hAnsi="FCFC-標楷體+Times New Roman" w:hint="eastAsia"/>
          <w:szCs w:val="32"/>
        </w:rPr>
        <w:t>，因</w:t>
      </w:r>
      <w:proofErr w:type="spellStart"/>
      <w:r w:rsidR="00340CF8" w:rsidRPr="002D196D">
        <w:rPr>
          <w:rFonts w:ascii="FCFC-標楷體+Times New Roman" w:eastAsia="FCFC-標楷體+Times New Roman" w:hAnsi="FCFC-標楷體+Times New Roman"/>
          <w:szCs w:val="32"/>
        </w:rPr>
        <w:t>RandomizedSearchC</w:t>
      </w:r>
      <w:r w:rsidR="00340CF8">
        <w:rPr>
          <w:rFonts w:ascii="FCFC-標楷體+Times New Roman" w:eastAsia="FCFC-標楷體+Times New Roman" w:hAnsi="FCFC-標楷體+Times New Roman"/>
          <w:szCs w:val="32"/>
        </w:rPr>
        <w:t>V</w:t>
      </w:r>
      <w:proofErr w:type="spellEnd"/>
      <w:r w:rsidR="00340CF8">
        <w:rPr>
          <w:rFonts w:ascii="FCFC-標楷體+Times New Roman" w:eastAsia="FCFC-標楷體+Times New Roman" w:hAnsi="FCFC-標楷體+Times New Roman"/>
          <w:szCs w:val="32"/>
        </w:rPr>
        <w:t>具有以下優點因此本案選用其來找出最佳的參數組合，相關優點說明如下:</w:t>
      </w:r>
    </w:p>
    <w:p w14:paraId="3215BCDB" w14:textId="6C61BF80" w:rsidR="008A174B" w:rsidRDefault="00735C82" w:rsidP="00694F55">
      <w:pPr>
        <w:pStyle w:val="a9"/>
        <w:numPr>
          <w:ilvl w:val="0"/>
          <w:numId w:val="6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時間效率：相對於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GridSearchCV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RandomizedSearchCV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通常需要測試的參數組合數量較少，因此在搜索過程中更加高效。這對於較大的參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數空間和複雜的模型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來說尤為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重要。</w:t>
      </w:r>
    </w:p>
    <w:p w14:paraId="659B6E18" w14:textId="394343A6" w:rsidR="008A174B" w:rsidRPr="002D196D" w:rsidRDefault="00735C82" w:rsidP="00694F55">
      <w:pPr>
        <w:pStyle w:val="a9"/>
        <w:numPr>
          <w:ilvl w:val="0"/>
          <w:numId w:val="6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探索性更全面：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RandomizedSearchCV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在給定的參數範圍內隨機選擇參數組合，這樣可以更全面地探索參數空間，增加了發現最佳組合的機會。而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GridSearchCV</w:t>
      </w:r>
      <w:proofErr w:type="spellEnd"/>
      <w:r w:rsidR="00C67DEF">
        <w:rPr>
          <w:rFonts w:ascii="FCFC-標楷體+Times New Roman" w:eastAsia="FCFC-標楷體+Times New Roman" w:hAnsi="FCFC-標楷體+Times New Roman" w:hint="eastAsia"/>
          <w:szCs w:val="32"/>
        </w:rPr>
        <w:t>則是對有限</w:t>
      </w:r>
      <w:r w:rsidR="0082188C">
        <w:rPr>
          <w:rFonts w:ascii="FCFC-標楷體+Times New Roman" w:eastAsia="FCFC-標楷體+Times New Roman" w:hAnsi="FCFC-標楷體+Times New Roman" w:hint="eastAsia"/>
          <w:szCs w:val="32"/>
        </w:rPr>
        <w:t>空間</w:t>
      </w:r>
      <w:r w:rsidR="00C67DEF">
        <w:rPr>
          <w:rFonts w:ascii="FCFC-標楷體+Times New Roman" w:eastAsia="FCFC-標楷體+Times New Roman" w:hAnsi="FCFC-標楷體+Times New Roman" w:hint="eastAsia"/>
          <w:szCs w:val="32"/>
        </w:rPr>
        <w:t>的</w:t>
      </w:r>
      <w:r w:rsidR="00340CF8">
        <w:rPr>
          <w:rFonts w:ascii="FCFC-標楷體+Times New Roman" w:eastAsia="FCFC-標楷體+Times New Roman" w:hAnsi="FCFC-標楷體+Times New Roman" w:hint="eastAsia"/>
          <w:szCs w:val="32"/>
        </w:rPr>
        <w:t>參數組合進行計算</w:t>
      </w:r>
      <w:r w:rsidR="00C67DEF">
        <w:rPr>
          <w:rFonts w:ascii="FCFC-標楷體+Times New Roman" w:eastAsia="FCFC-標楷體+Times New Roman" w:hAnsi="FCFC-標楷體+Times New Roman" w:hint="eastAsia"/>
          <w:szCs w:val="32"/>
        </w:rPr>
        <w:t>，不一定能找到最優解且浪費大量的時間資源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7E043C8D" w14:textId="40AAEC5B" w:rsidR="008A174B" w:rsidRDefault="00735C82" w:rsidP="00694F55">
      <w:pPr>
        <w:pStyle w:val="a9"/>
        <w:numPr>
          <w:ilvl w:val="0"/>
          <w:numId w:val="6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可控性：通過設定隨機選擇的次數，可以根據時間和計算資源的限制來調整搜索範圍。可以通過控制參數搜索的反覆運算次數，平衡搜索的廣度和深度。</w:t>
      </w:r>
    </w:p>
    <w:p w14:paraId="220348FD" w14:textId="77777777" w:rsidR="0045314C" w:rsidRPr="002D196D" w:rsidRDefault="0045314C" w:rsidP="0045314C">
      <w:pPr>
        <w:pStyle w:val="a9"/>
        <w:spacing w:before="240"/>
        <w:ind w:leftChars="0" w:left="96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2B6B5E48" w14:textId="2CDD0082" w:rsidR="008A174B" w:rsidRPr="002D196D" w:rsidRDefault="00735C82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在此案中，使用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RandomizedSearchCV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方法可以在訓練過程中自動搜索五種</w:t>
      </w:r>
      <w:r w:rsidR="00024763">
        <w:rPr>
          <w:rFonts w:ascii="FCFC-標楷體+Times New Roman" w:eastAsia="FCFC-標楷體+Times New Roman" w:hAnsi="FCFC-標楷體+Times New Roman" w:hint="eastAsia"/>
          <w:szCs w:val="32"/>
        </w:rPr>
        <w:t>演算法建立的</w:t>
      </w:r>
      <w:bookmarkStart w:id="7" w:name="_GoBack"/>
      <w:bookmarkEnd w:id="7"/>
      <w:r w:rsidR="00024763">
        <w:rPr>
          <w:rFonts w:ascii="FCFC-標楷體+Times New Roman" w:eastAsia="FCFC-標楷體+Times New Roman" w:hAnsi="FCFC-標楷體+Times New Roman" w:hint="eastAsia"/>
          <w:szCs w:val="32"/>
        </w:rPr>
        <w:t>模型找出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最佳參數組合，該方法可以減少手動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調參的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工作量，同時更全面地搜索參數空間，以找到更好的組合。</w:t>
      </w:r>
    </w:p>
    <w:p w14:paraId="79C16337" w14:textId="69E0FC89" w:rsidR="008A174B" w:rsidRPr="002D196D" w:rsidRDefault="00735C82" w:rsidP="00C8042C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最後分別再比較五</w:t>
      </w:r>
      <w:r w:rsidR="00904652">
        <w:rPr>
          <w:rFonts w:ascii="FCFC-標楷體+Times New Roman" w:eastAsia="FCFC-標楷體+Times New Roman" w:hAnsi="FCFC-標楷體+Times New Roman" w:hint="eastAsia"/>
        </w:rPr>
        <w:t>種不同演算法</w:t>
      </w:r>
      <w:r w:rsidRPr="002D196D">
        <w:rPr>
          <w:rFonts w:ascii="FCFC-標楷體+Times New Roman" w:eastAsia="FCFC-標楷體+Times New Roman" w:hAnsi="FCFC-標楷體+Times New Roman" w:hint="eastAsia"/>
        </w:rPr>
        <w:t>之測試集</w:t>
      </w:r>
      <w:r w:rsidR="00C8042C">
        <w:rPr>
          <w:rFonts w:ascii="FCFC-標楷體+Times New Roman" w:eastAsia="FCFC-標楷體+Times New Roman" w:hAnsi="FCFC-標楷體+Times New Roman" w:hint="eastAsia"/>
        </w:rPr>
        <w:t>決定係數(</w:t>
      </w:r>
      <w:r w:rsidR="00C8042C">
        <w:rPr>
          <w:rFonts w:ascii="FCFC-標楷體+Times New Roman" w:eastAsia="FCFC-標楷體+Times New Roman" w:hAnsi="FCFC-標楷體+Times New Roman"/>
        </w:rPr>
        <w:t>R- S</w:t>
      </w:r>
      <w:r w:rsidRPr="002D196D">
        <w:rPr>
          <w:rFonts w:ascii="FCFC-標楷體+Times New Roman" w:eastAsia="FCFC-標楷體+Times New Roman" w:hAnsi="FCFC-標楷體+Times New Roman"/>
        </w:rPr>
        <w:t>quared</w:t>
      </w:r>
      <w:r w:rsidR="00C8042C">
        <w:rPr>
          <w:rFonts w:ascii="FCFC-標楷體+Times New Roman" w:eastAsia="FCFC-標楷體+Times New Roman" w:hAnsi="FCFC-標楷體+Times New Roman"/>
        </w:rPr>
        <w:t>)及平均</w:t>
      </w:r>
      <w:r w:rsidR="00644BD2">
        <w:rPr>
          <w:rFonts w:ascii="FCFC-標楷體+Times New Roman" w:eastAsia="FCFC-標楷體+Times New Roman" w:hAnsi="FCFC-標楷體+Times New Roman"/>
        </w:rPr>
        <w:t>誤差</w:t>
      </w:r>
      <w:r w:rsidR="00C8042C">
        <w:rPr>
          <w:rFonts w:ascii="FCFC-標楷體+Times New Roman" w:eastAsia="FCFC-標楷體+Times New Roman" w:hAnsi="FCFC-標楷體+Times New Roman"/>
        </w:rPr>
        <w:t>百分比</w:t>
      </w:r>
      <w:r w:rsidR="00644BD2">
        <w:rPr>
          <w:rFonts w:ascii="FCFC-標楷體+Times New Roman" w:eastAsia="FCFC-標楷體+Times New Roman" w:hAnsi="FCFC-標楷體+Times New Roman"/>
        </w:rPr>
        <w:t xml:space="preserve"> </w:t>
      </w:r>
      <w:r w:rsidR="00C8042C">
        <w:rPr>
          <w:rFonts w:ascii="FCFC-標楷體+Times New Roman" w:eastAsia="FCFC-標楷體+Times New Roman" w:hAnsi="FCFC-標楷體+Times New Roman"/>
        </w:rPr>
        <w:t>(MAPE)</w:t>
      </w:r>
      <w:r w:rsidRPr="002D196D">
        <w:rPr>
          <w:rFonts w:ascii="FCFC-標楷體+Times New Roman" w:eastAsia="FCFC-標楷體+Times New Roman" w:hAnsi="FCFC-標楷體+Times New Roman" w:hint="eastAsia"/>
        </w:rPr>
        <w:t>。從下方表</w:t>
      </w:r>
      <w:r w:rsidRPr="002D196D">
        <w:rPr>
          <w:rFonts w:ascii="FCFC-標楷體+Times New Roman" w:eastAsia="FCFC-標楷體+Times New Roman" w:hAnsi="FCFC-標楷體+Times New Roman"/>
        </w:rPr>
        <w:t>2-1</w:t>
      </w:r>
      <w:r w:rsidRPr="002D196D">
        <w:rPr>
          <w:rFonts w:ascii="FCFC-標楷體+Times New Roman" w:eastAsia="FCFC-標楷體+Times New Roman" w:hAnsi="FCFC-標楷體+Times New Roman" w:hint="eastAsia"/>
        </w:rPr>
        <w:t>、表</w:t>
      </w:r>
      <w:r w:rsidRPr="002D196D">
        <w:rPr>
          <w:rFonts w:ascii="FCFC-標楷體+Times New Roman" w:eastAsia="FCFC-標楷體+Times New Roman" w:hAnsi="FCFC-標楷體+Times New Roman"/>
        </w:rPr>
        <w:t>2-2</w:t>
      </w:r>
      <w:r w:rsidRPr="002D196D">
        <w:rPr>
          <w:rFonts w:ascii="FCFC-標楷體+Times New Roman" w:eastAsia="FCFC-標楷體+Times New Roman" w:hAnsi="FCFC-標楷體+Times New Roman" w:hint="eastAsia"/>
        </w:rPr>
        <w:t>可知，最終</w:t>
      </w:r>
      <w:r w:rsidR="00E20B01">
        <w:rPr>
          <w:rFonts w:ascii="FCFC-標楷體+Times New Roman" w:eastAsia="FCFC-標楷體+Times New Roman" w:hAnsi="FCFC-標楷體+Times New Roman" w:hint="eastAsia"/>
        </w:rPr>
        <w:t>比較</w:t>
      </w:r>
      <w:proofErr w:type="gramStart"/>
      <w:r w:rsidR="00904652">
        <w:rPr>
          <w:rFonts w:ascii="FCFC-標楷體+Times New Roman" w:eastAsia="FCFC-標楷體+Times New Roman" w:hAnsi="FCFC-標楷體+Times New Roman" w:hint="eastAsia"/>
        </w:rPr>
        <w:t>汽機排汽溫度</w:t>
      </w:r>
      <w:proofErr w:type="gramEnd"/>
      <w:r w:rsidR="00904652">
        <w:rPr>
          <w:rFonts w:ascii="FCFC-標楷體+Times New Roman" w:eastAsia="FCFC-標楷體+Times New Roman" w:hAnsi="FCFC-標楷體+Times New Roman" w:hint="eastAsia"/>
        </w:rPr>
        <w:t>預測模型</w:t>
      </w:r>
      <w:r w:rsidR="00761BD9">
        <w:rPr>
          <w:rFonts w:ascii="FCFC-標楷體+Times New Roman" w:eastAsia="FCFC-標楷體+Times New Roman" w:hAnsi="FCFC-標楷體+Times New Roman" w:hint="eastAsia"/>
        </w:rPr>
        <w:t>及</w:t>
      </w:r>
      <w:r w:rsidR="00904652">
        <w:rPr>
          <w:rFonts w:ascii="FCFC-標楷體+Times New Roman" w:eastAsia="FCFC-標楷體+Times New Roman" w:hAnsi="FCFC-標楷體+Times New Roman" w:hint="eastAsia"/>
        </w:rPr>
        <w:t>毛發電量預測模型</w:t>
      </w:r>
      <w:r w:rsidRPr="002D196D">
        <w:rPr>
          <w:rFonts w:ascii="FCFC-標楷體+Times New Roman" w:eastAsia="FCFC-標楷體+Times New Roman" w:hAnsi="FCFC-標楷體+Times New Roman" w:hint="eastAsia"/>
        </w:rPr>
        <w:t>二</w:t>
      </w:r>
      <w:r w:rsidR="00904652">
        <w:rPr>
          <w:rFonts w:ascii="FCFC-標楷體+Times New Roman" w:eastAsia="FCFC-標楷體+Times New Roman" w:hAnsi="FCFC-標楷體+Times New Roman" w:hint="eastAsia"/>
        </w:rPr>
        <w:t>者</w:t>
      </w:r>
      <w:r w:rsidR="00F85314">
        <w:rPr>
          <w:rFonts w:ascii="FCFC-標楷體+Times New Roman" w:eastAsia="FCFC-標楷體+Times New Roman" w:hAnsi="FCFC-標楷體+Times New Roman" w:hint="eastAsia"/>
        </w:rPr>
        <w:t>所選用之演算法</w:t>
      </w:r>
      <w:r w:rsidR="00894CE9">
        <w:rPr>
          <w:rFonts w:ascii="FCFC-標楷體+Times New Roman" w:eastAsia="FCFC-標楷體+Times New Roman" w:hAnsi="FCFC-標楷體+Times New Roman" w:hint="eastAsia"/>
        </w:rPr>
        <w:t>，</w:t>
      </w:r>
      <w:r w:rsidR="00761BD9">
        <w:rPr>
          <w:rFonts w:ascii="FCFC-標楷體+Times New Roman" w:eastAsia="FCFC-標楷體+Times New Roman" w:hAnsi="FCFC-標楷體+Times New Roman" w:hint="eastAsia"/>
        </w:rPr>
        <w:t>均顯示出</w:t>
      </w:r>
      <w:r w:rsidR="00F85314">
        <w:rPr>
          <w:rFonts w:ascii="FCFC-標楷體+Times New Roman" w:eastAsia="FCFC-標楷體+Times New Roman" w:hAnsi="FCFC-標楷體+Times New Roman" w:hint="eastAsia"/>
        </w:rPr>
        <w:t>使用</w:t>
      </w:r>
      <w:proofErr w:type="spellStart"/>
      <w:r w:rsidRPr="002D196D">
        <w:rPr>
          <w:rFonts w:ascii="FCFC-標楷體+Times New Roman" w:eastAsia="FCFC-標楷體+Times New Roman" w:hAnsi="FCFC-標楷體+Times New Roman"/>
        </w:rPr>
        <w:t>XGBoost</w:t>
      </w:r>
      <w:proofErr w:type="spellEnd"/>
      <w:r w:rsidR="00904652">
        <w:rPr>
          <w:rFonts w:ascii="FCFC-標楷體+Times New Roman" w:eastAsia="FCFC-標楷體+Times New Roman" w:hAnsi="FCFC-標楷體+Times New Roman"/>
        </w:rPr>
        <w:t>演算法</w:t>
      </w:r>
      <w:r w:rsidR="00644BD2">
        <w:rPr>
          <w:rFonts w:ascii="FCFC-標楷體+Times New Roman" w:eastAsia="FCFC-標楷體+Times New Roman" w:hAnsi="FCFC-標楷體+Times New Roman" w:hint="eastAsia"/>
        </w:rPr>
        <w:t>之</w:t>
      </w:r>
      <w:r w:rsidR="00644BD2">
        <w:rPr>
          <w:rFonts w:ascii="FCFC-標楷體+Times New Roman" w:eastAsia="FCFC-標楷體+Times New Roman" w:hAnsi="FCFC-標楷體+Times New Roman"/>
        </w:rPr>
        <w:t>R-S</w:t>
      </w:r>
      <w:r w:rsidR="00644BD2" w:rsidRPr="002D196D">
        <w:rPr>
          <w:rFonts w:ascii="FCFC-標楷體+Times New Roman" w:eastAsia="FCFC-標楷體+Times New Roman" w:hAnsi="FCFC-標楷體+Times New Roman"/>
        </w:rPr>
        <w:t>quared</w:t>
      </w:r>
      <w:r w:rsidRPr="002D196D">
        <w:rPr>
          <w:rFonts w:ascii="FCFC-標楷體+Times New Roman" w:eastAsia="FCFC-標楷體+Times New Roman" w:hAnsi="FCFC-標楷體+Times New Roman" w:hint="eastAsia"/>
        </w:rPr>
        <w:t>較高且</w:t>
      </w:r>
      <w:r w:rsidRPr="002D196D">
        <w:rPr>
          <w:rFonts w:ascii="FCFC-標楷體+Times New Roman" w:eastAsia="FCFC-標楷體+Times New Roman" w:hAnsi="FCFC-標楷體+Times New Roman"/>
        </w:rPr>
        <w:t>MAPE</w:t>
      </w:r>
      <w:r w:rsidRPr="002D196D">
        <w:rPr>
          <w:rFonts w:ascii="FCFC-標楷體+Times New Roman" w:eastAsia="FCFC-標楷體+Times New Roman" w:hAnsi="FCFC-標楷體+Times New Roman" w:hint="eastAsia"/>
        </w:rPr>
        <w:t>數值較小，因此最終均選用</w:t>
      </w:r>
      <w:proofErr w:type="spellStart"/>
      <w:r w:rsidRPr="002D196D">
        <w:rPr>
          <w:rFonts w:ascii="FCFC-標楷體+Times New Roman" w:eastAsia="FCFC-標楷體+Times New Roman" w:hAnsi="FCFC-標楷體+Times New Roman"/>
        </w:rPr>
        <w:t>XGBoost</w:t>
      </w:r>
      <w:proofErr w:type="spellEnd"/>
      <w:r w:rsidR="00904652">
        <w:rPr>
          <w:rFonts w:ascii="FCFC-標楷體+Times New Roman" w:eastAsia="FCFC-標楷體+Times New Roman" w:hAnsi="FCFC-標楷體+Times New Roman"/>
        </w:rPr>
        <w:t>演算法建模，並</w:t>
      </w:r>
      <w:r w:rsidRPr="002D196D">
        <w:rPr>
          <w:rFonts w:ascii="FCFC-標楷體+Times New Roman" w:eastAsia="FCFC-標楷體+Times New Roman" w:hAnsi="FCFC-標楷體+Times New Roman" w:hint="eastAsia"/>
        </w:rPr>
        <w:t>上線應用。</w:t>
      </w:r>
    </w:p>
    <w:p w14:paraId="28651B89" w14:textId="5DEADB07" w:rsidR="002237C1" w:rsidRDefault="002237C1" w:rsidP="00CA51AF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noProof/>
          <w:szCs w:val="32"/>
        </w:rPr>
      </w:pPr>
    </w:p>
    <w:p w14:paraId="40992F49" w14:textId="2041F1B9" w:rsidR="009A145F" w:rsidRDefault="002237C1" w:rsidP="00CA51AF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/>
          <w:noProof/>
          <w:szCs w:val="32"/>
        </w:rPr>
        <w:lastRenderedPageBreak/>
        <w:drawing>
          <wp:anchor distT="0" distB="0" distL="114300" distR="114300" simplePos="0" relativeHeight="251859968" behindDoc="0" locked="0" layoutInCell="1" allowOverlap="1" wp14:anchorId="73B91688" wp14:editId="4AA9C158">
            <wp:simplePos x="0" y="0"/>
            <wp:positionH relativeFrom="column">
              <wp:posOffset>-533400</wp:posOffset>
            </wp:positionH>
            <wp:positionV relativeFrom="paragraph">
              <wp:posOffset>2230120</wp:posOffset>
            </wp:positionV>
            <wp:extent cx="6451600" cy="1717675"/>
            <wp:effectExtent l="0" t="0" r="635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171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58944" behindDoc="0" locked="0" layoutInCell="1" allowOverlap="1" wp14:anchorId="78C3AD4C" wp14:editId="26691159">
            <wp:simplePos x="0" y="0"/>
            <wp:positionH relativeFrom="column">
              <wp:posOffset>-500264</wp:posOffset>
            </wp:positionH>
            <wp:positionV relativeFrom="paragraph">
              <wp:posOffset>0</wp:posOffset>
            </wp:positionV>
            <wp:extent cx="6417483" cy="1522482"/>
            <wp:effectExtent l="0" t="0" r="2540" b="190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483" cy="1522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表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2-1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汽機排汽溫度</w:t>
      </w:r>
      <w:proofErr w:type="gramEnd"/>
      <w:r w:rsidR="009F0185">
        <w:rPr>
          <w:rFonts w:ascii="FCFC-標楷體+Times New Roman" w:eastAsia="FCFC-標楷體+Times New Roman" w:hAnsi="FCFC-標楷體+Times New Roman" w:hint="eastAsia"/>
          <w:szCs w:val="32"/>
        </w:rPr>
        <w:t>建模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選用</w:t>
      </w:r>
      <w:r w:rsidR="009F0185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比較表</w:t>
      </w:r>
    </w:p>
    <w:p w14:paraId="2D6D0090" w14:textId="73A73FC2" w:rsidR="00AF5D4A" w:rsidRPr="002D196D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2-2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="009F0185">
        <w:rPr>
          <w:rFonts w:ascii="FCFC-標楷體+Times New Roman" w:eastAsia="FCFC-標楷體+Times New Roman" w:hAnsi="FCFC-標楷體+Times New Roman" w:hint="eastAsia"/>
          <w:szCs w:val="32"/>
        </w:rPr>
        <w:t>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選用</w:t>
      </w:r>
      <w:r w:rsidR="009F0185">
        <w:rPr>
          <w:rFonts w:ascii="FCFC-標楷體+Times New Roman" w:eastAsia="FCFC-標楷體+Times New Roman" w:hAnsi="FCFC-標楷體+Times New Roman" w:hint="eastAsia"/>
          <w:szCs w:val="32"/>
        </w:rPr>
        <w:t>演算法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比較表</w:t>
      </w:r>
    </w:p>
    <w:p w14:paraId="79C308F6" w14:textId="0F6CB370" w:rsidR="00343F55" w:rsidRPr="002D196D" w:rsidRDefault="00F50561" w:rsidP="00FC559E">
      <w:pPr>
        <w:pStyle w:val="21"/>
        <w:spacing w:before="240" w:line="360" w:lineRule="auto"/>
        <w:ind w:leftChars="0" w:left="0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8" w:name="_Toc137106143"/>
      <w:r>
        <w:rPr>
          <w:rFonts w:ascii="FCFC-標楷體+Times New Roman" w:eastAsia="FCFC-標楷體+Times New Roman" w:hAnsi="FCFC-標楷體+Times New Roman" w:cs="Times New Roman"/>
        </w:rPr>
        <w:t>2-6</w:t>
      </w:r>
      <w:r w:rsidR="00735C82" w:rsidRPr="002D196D">
        <w:rPr>
          <w:rFonts w:ascii="FCFC-標楷體+Times New Roman" w:eastAsia="FCFC-標楷體+Times New Roman" w:hAnsi="FCFC-標楷體+Times New Roman" w:cs="Times New Roman"/>
        </w:rPr>
        <w:t xml:space="preserve"> 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</w:rPr>
        <w:t>模型訓練結果呈現</w:t>
      </w:r>
      <w:bookmarkEnd w:id="8"/>
    </w:p>
    <w:p w14:paraId="6B8738AB" w14:textId="6B6C5E35" w:rsidR="005835AE" w:rsidRPr="002D196D" w:rsidRDefault="00101BAA" w:rsidP="00FC559E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經過上述</w:t>
      </w:r>
      <w:r w:rsidR="00FB3F69">
        <w:rPr>
          <w:rFonts w:ascii="FCFC-標楷體+Times New Roman" w:eastAsia="FCFC-標楷體+Times New Roman" w:hAnsi="FCFC-標楷體+Times New Roman" w:hint="eastAsia"/>
          <w:szCs w:val="32"/>
        </w:rPr>
        <w:t>不同演算法進行建模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並挑選出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最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適化模型，現已成功將模型佈</w:t>
      </w:r>
      <w:r w:rsidR="00E2436E">
        <w:rPr>
          <w:rFonts w:ascii="FCFC-標楷體+Times New Roman" w:eastAsia="FCFC-標楷體+Times New Roman" w:hAnsi="FCFC-標楷體+Times New Roman" w:hint="eastAsia"/>
          <w:szCs w:val="32"/>
        </w:rPr>
        <w:t>署至先前建立的儀表板，供使用者查看預測結果。透過圖</w:t>
      </w:r>
      <w:r w:rsidR="005D022B">
        <w:rPr>
          <w:rFonts w:ascii="FCFC-標楷體+Times New Roman" w:eastAsia="FCFC-標楷體+Times New Roman" w:hAnsi="FCFC-標楷體+Times New Roman"/>
          <w:szCs w:val="32"/>
        </w:rPr>
        <w:t>2-5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="005D022B">
        <w:rPr>
          <w:rFonts w:ascii="FCFC-標楷體+Times New Roman" w:eastAsia="FCFC-標楷體+Times New Roman" w:hAnsi="FCFC-標楷體+Times New Roman"/>
          <w:szCs w:val="32"/>
        </w:rPr>
        <w:t>2-6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的呈現，我們可以觀察到模型的預測結果與實際值之間非常接近。</w:t>
      </w:r>
    </w:p>
    <w:p w14:paraId="1C6C282E" w14:textId="06DD3E20" w:rsidR="00374ED3" w:rsidRPr="002D196D" w:rsidRDefault="00735C82" w:rsidP="00FC559E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綜上所述，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在上線應用中展現出優異的預測結果，與實際值非常貼近</w:t>
      </w:r>
      <w:r w:rsidR="00EF0033" w:rsidRPr="002D196D">
        <w:rPr>
          <w:rFonts w:ascii="FCFC-標楷體+Times New Roman" w:eastAsia="FCFC-標楷體+Times New Roman" w:hAnsi="FCFC-標楷體+Times New Roman" w:hint="eastAsia"/>
          <w:szCs w:val="32"/>
        </w:rPr>
        <w:t>，如圖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2-7</w:t>
      </w:r>
      <w:r w:rsidR="00EF0033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。這表明我們的模型在準確性和穩定性方面取得不錯成果，並具有良好的實用性和可靠性，這有助於幫助操作人員，做出準確的預測和決策。</w:t>
      </w:r>
    </w:p>
    <w:p w14:paraId="5D73CA2A" w14:textId="06CFF40F" w:rsidR="005835AE" w:rsidRPr="002D196D" w:rsidRDefault="0047642B" w:rsidP="0047642B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28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28"/>
        </w:rPr>
        <w:lastRenderedPageBreak/>
        <w:drawing>
          <wp:anchor distT="0" distB="0" distL="114300" distR="114300" simplePos="0" relativeHeight="251842560" behindDoc="0" locked="0" layoutInCell="1" allowOverlap="1" wp14:anchorId="7A1AD064" wp14:editId="580E9F99">
            <wp:simplePos x="0" y="0"/>
            <wp:positionH relativeFrom="margin">
              <wp:posOffset>-623570</wp:posOffset>
            </wp:positionH>
            <wp:positionV relativeFrom="paragraph">
              <wp:posOffset>2514600</wp:posOffset>
            </wp:positionV>
            <wp:extent cx="6725920" cy="1900555"/>
            <wp:effectExtent l="0" t="0" r="0" b="444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920" cy="190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41536" behindDoc="0" locked="0" layoutInCell="1" allowOverlap="1" wp14:anchorId="56CD4D49" wp14:editId="7C4D855E">
            <wp:simplePos x="0" y="0"/>
            <wp:positionH relativeFrom="page">
              <wp:posOffset>567690</wp:posOffset>
            </wp:positionH>
            <wp:positionV relativeFrom="paragraph">
              <wp:posOffset>131445</wp:posOffset>
            </wp:positionV>
            <wp:extent cx="6623685" cy="1960245"/>
            <wp:effectExtent l="0" t="0" r="5715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96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圖</w:t>
      </w:r>
      <w:r w:rsidR="008A642F">
        <w:rPr>
          <w:rFonts w:ascii="FCFC-標楷體+Times New Roman" w:eastAsia="FCFC-標楷體+Times New Roman" w:hAnsi="FCFC-標楷體+Times New Roman"/>
          <w:szCs w:val="28"/>
        </w:rPr>
        <w:t>2-</w:t>
      </w:r>
      <w:r w:rsidR="005D022B">
        <w:rPr>
          <w:rFonts w:ascii="FCFC-標楷體+Times New Roman" w:eastAsia="FCFC-標楷體+Times New Roman" w:hAnsi="FCFC-標楷體+Times New Roman"/>
          <w:szCs w:val="28"/>
        </w:rPr>
        <w:t>5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、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汽機排汽溫度</w:t>
      </w:r>
      <w:proofErr w:type="gramEnd"/>
      <w:r w:rsidR="00B0706D" w:rsidRPr="002D196D">
        <w:rPr>
          <w:rFonts w:ascii="FCFC-標楷體+Times New Roman" w:eastAsia="FCFC-標楷體+Times New Roman" w:hAnsi="FCFC-標楷體+Times New Roman" w:hint="eastAsia"/>
          <w:szCs w:val="28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預測</w:t>
      </w:r>
      <w:r w:rsidR="00735C82" w:rsidRPr="002D196D">
        <w:rPr>
          <w:rFonts w:ascii="FCFC-標楷體+Times New Roman" w:eastAsia="FCFC-標楷體+Times New Roman" w:hAnsi="FCFC-標楷體+Times New Roman"/>
          <w:szCs w:val="28"/>
        </w:rPr>
        <w:t>/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實際值比較圖</w:t>
      </w:r>
    </w:p>
    <w:p w14:paraId="76A77002" w14:textId="4DF286AD" w:rsidR="0047642B" w:rsidRPr="002D196D" w:rsidRDefault="0047642B" w:rsidP="0047642B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28"/>
        </w:rPr>
      </w:pPr>
    </w:p>
    <w:p w14:paraId="2BDE3CC0" w14:textId="11C44CFE" w:rsidR="005835AE" w:rsidRPr="002D196D" w:rsidRDefault="0047642B" w:rsidP="00CA51AF">
      <w:pPr>
        <w:ind w:firstLineChars="0" w:firstLine="48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40512" behindDoc="0" locked="0" layoutInCell="1" allowOverlap="1" wp14:anchorId="02EF14E4" wp14:editId="3F7DD035">
            <wp:simplePos x="0" y="0"/>
            <wp:positionH relativeFrom="column">
              <wp:posOffset>-382732</wp:posOffset>
            </wp:positionH>
            <wp:positionV relativeFrom="paragraph">
              <wp:posOffset>526415</wp:posOffset>
            </wp:positionV>
            <wp:extent cx="6174105" cy="2909570"/>
            <wp:effectExtent l="0" t="0" r="0" b="508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E16" w:rsidRPr="002D196D">
        <w:rPr>
          <w:rFonts w:ascii="FCFC-標楷體+Times New Roman" w:eastAsia="FCFC-標楷體+Times New Roman" w:hAnsi="FCFC-標楷體+Times New Roman"/>
          <w:szCs w:val="28"/>
        </w:rPr>
        <w:t>圖</w:t>
      </w:r>
      <w:r w:rsidR="008A642F">
        <w:rPr>
          <w:rFonts w:ascii="FCFC-標楷體+Times New Roman" w:eastAsia="FCFC-標楷體+Times New Roman" w:hAnsi="FCFC-標楷體+Times New Roman"/>
          <w:szCs w:val="28"/>
        </w:rPr>
        <w:t>2-</w:t>
      </w:r>
      <w:r w:rsidR="005D022B">
        <w:rPr>
          <w:rFonts w:ascii="FCFC-標楷體+Times New Roman" w:eastAsia="FCFC-標楷體+Times New Roman" w:hAnsi="FCFC-標楷體+Times New Roman"/>
          <w:szCs w:val="28"/>
        </w:rPr>
        <w:t>6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、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淨發電量</w:t>
      </w:r>
      <w:proofErr w:type="gramEnd"/>
      <w:r w:rsidR="00B0706D" w:rsidRPr="002D196D">
        <w:rPr>
          <w:rFonts w:ascii="FCFC-標楷體+Times New Roman" w:eastAsia="FCFC-標楷體+Times New Roman" w:hAnsi="FCFC-標楷體+Times New Roman" w:hint="eastAsia"/>
          <w:szCs w:val="28"/>
        </w:rPr>
        <w:t>模型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預測</w:t>
      </w:r>
      <w:r w:rsidR="00735C82" w:rsidRPr="002D196D">
        <w:rPr>
          <w:rFonts w:ascii="FCFC-標楷體+Times New Roman" w:eastAsia="FCFC-標楷體+Times New Roman" w:hAnsi="FCFC-標楷體+Times New Roman"/>
          <w:szCs w:val="28"/>
        </w:rPr>
        <w:t>/</w:t>
      </w:r>
      <w:r w:rsidR="00735C82" w:rsidRPr="002D196D">
        <w:rPr>
          <w:rFonts w:ascii="FCFC-標楷體+Times New Roman" w:eastAsia="FCFC-標楷體+Times New Roman" w:hAnsi="FCFC-標楷體+Times New Roman" w:hint="eastAsia"/>
          <w:szCs w:val="28"/>
        </w:rPr>
        <w:t>實際值比較圖</w:t>
      </w:r>
    </w:p>
    <w:p w14:paraId="20CB849A" w14:textId="07F7CEA5" w:rsidR="006F2E16" w:rsidRPr="002D196D" w:rsidRDefault="006F2E16" w:rsidP="006F2E16">
      <w:pPr>
        <w:ind w:firstLineChars="0" w:firstLine="48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28"/>
        </w:rPr>
        <w:t>圖</w:t>
      </w:r>
      <w:r w:rsidR="008A642F">
        <w:rPr>
          <w:rFonts w:ascii="FCFC-標楷體+Times New Roman" w:eastAsia="FCFC-標楷體+Times New Roman" w:hAnsi="FCFC-標楷體+Times New Roman"/>
          <w:szCs w:val="28"/>
        </w:rPr>
        <w:t>2-</w:t>
      </w:r>
      <w:r w:rsidR="005D022B">
        <w:rPr>
          <w:rFonts w:ascii="FCFC-標楷體+Times New Roman" w:eastAsia="FCFC-標楷體+Times New Roman" w:hAnsi="FCFC-標楷體+Times New Roman"/>
          <w:szCs w:val="28"/>
        </w:rPr>
        <w:t>7</w:t>
      </w:r>
      <w:r w:rsidRPr="002D196D">
        <w:rPr>
          <w:rFonts w:ascii="FCFC-標楷體+Times New Roman" w:eastAsia="FCFC-標楷體+Times New Roman" w:hAnsi="FCFC-標楷體+Times New Roman" w:hint="eastAsia"/>
          <w:szCs w:val="28"/>
        </w:rPr>
        <w:t>、風車</w:t>
      </w:r>
      <w:r w:rsidR="00EF0033" w:rsidRPr="002D196D">
        <w:rPr>
          <w:rFonts w:ascii="FCFC-標楷體+Times New Roman" w:eastAsia="FCFC-標楷體+Times New Roman" w:hAnsi="FCFC-標楷體+Times New Roman" w:hint="eastAsia"/>
          <w:szCs w:val="28"/>
        </w:rPr>
        <w:t>、</w:t>
      </w:r>
      <w:r w:rsidRPr="002D196D">
        <w:rPr>
          <w:rFonts w:ascii="FCFC-標楷體+Times New Roman" w:eastAsia="FCFC-標楷體+Times New Roman" w:hAnsi="FCFC-標楷體+Times New Roman"/>
          <w:szCs w:val="28"/>
        </w:rPr>
        <w:t>泵浦</w:t>
      </w:r>
      <w:r w:rsidR="00EF0033" w:rsidRPr="002D196D">
        <w:rPr>
          <w:rFonts w:ascii="FCFC-標楷體+Times New Roman" w:eastAsia="FCFC-標楷體+Times New Roman" w:hAnsi="FCFC-標楷體+Times New Roman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28"/>
        </w:rPr>
        <w:t>實際值/推薦值曲線</w:t>
      </w:r>
      <w:r w:rsidR="00EF0033" w:rsidRPr="002D196D">
        <w:rPr>
          <w:rFonts w:ascii="FCFC-標楷體+Times New Roman" w:eastAsia="FCFC-標楷體+Times New Roman" w:hAnsi="FCFC-標楷體+Times New Roman" w:hint="eastAsia"/>
          <w:szCs w:val="28"/>
        </w:rPr>
        <w:t>比較圖</w:t>
      </w:r>
    </w:p>
    <w:p w14:paraId="32A046AF" w14:textId="00FCA9B6" w:rsidR="00ED543F" w:rsidRPr="002D196D" w:rsidRDefault="00735C82" w:rsidP="00FC559E">
      <w:pPr>
        <w:pStyle w:val="a0"/>
        <w:jc w:val="both"/>
        <w:rPr>
          <w:rFonts w:ascii="FCFC-標楷體+Times New Roman" w:eastAsia="FCFC-標楷體+Times New Roman" w:hAnsi="FCFC-標楷體+Times New Roman"/>
        </w:rPr>
      </w:pPr>
      <w:bookmarkStart w:id="9" w:name="_Toc137106144"/>
      <w:r w:rsidRPr="002D196D">
        <w:rPr>
          <w:rFonts w:ascii="FCFC-標楷體+Times New Roman" w:eastAsia="FCFC-標楷體+Times New Roman" w:hAnsi="FCFC-標楷體+Times New Roman" w:hint="eastAsia"/>
        </w:rPr>
        <w:lastRenderedPageBreak/>
        <w:t>太陽能數據監視系統自行開發工程案</w:t>
      </w:r>
      <w:bookmarkEnd w:id="9"/>
    </w:p>
    <w:p w14:paraId="0CFDD7D5" w14:textId="6D2799CA" w:rsidR="000A745E" w:rsidRPr="002D196D" w:rsidRDefault="00101BAA" w:rsidP="00FC559E">
      <w:pPr>
        <w:spacing w:before="240" w:line="300" w:lineRule="auto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因</w:t>
      </w:r>
      <w:r w:rsidR="00B346F4" w:rsidRPr="002D196D">
        <w:rPr>
          <w:rFonts w:ascii="FCFC-標楷體+Times New Roman" w:eastAsia="FCFC-標楷體+Times New Roman" w:hAnsi="FCFC-標楷體+Times New Roman" w:hint="eastAsia"/>
          <w:szCs w:val="32"/>
        </w:rPr>
        <w:t>本公司太陽光電案場陸續增加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，為節省建置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及運維成本</w:t>
      </w:r>
      <w:proofErr w:type="gramEnd"/>
      <w:r w:rsidR="00B346F4"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各案場發電監視系統擬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採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自行開發，本案執行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太陽能案廠自行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開發工程之軟體設計部分，以新港公用廠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-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保養廠屋頂</w:t>
      </w:r>
      <w:r w:rsidR="00D029E7" w:rsidRPr="002D196D">
        <w:rPr>
          <w:rFonts w:ascii="FCFC-標楷體+Times New Roman" w:eastAsia="FCFC-標楷體+Times New Roman" w:hAnsi="FCFC-標楷體+Times New Roman" w:hint="eastAsia"/>
          <w:szCs w:val="32"/>
        </w:rPr>
        <w:t>為試行案場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進行下列軟體開發監控系統，將監控系統由原本協力廠商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盛齊綠電所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開發的軟硬體架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構替換成台化自主開發的監控系統，此案主要開發的程式部份有下列幾項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:</w:t>
      </w:r>
      <w:r w:rsidR="000A745E" w:rsidRPr="002D196D">
        <w:rPr>
          <w:rFonts w:ascii="FCFC-標楷體+Times New Roman" w:eastAsia="FCFC-標楷體+Times New Roman" w:hAnsi="FCFC-標楷體+Times New Roman" w:hint="eastAsia"/>
          <w:szCs w:val="32"/>
        </w:rPr>
        <w:t xml:space="preserve"> </w:t>
      </w:r>
    </w:p>
    <w:p w14:paraId="014DCAF1" w14:textId="0F918BA1" w:rsidR="000A745E" w:rsidRPr="002D196D" w:rsidRDefault="00735C82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gramStart"/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資料回傳通訊程式開發，以便即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時監控太陽能發電系統運行狀況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06F3ABF" w14:textId="1E7F242E" w:rsidR="000A745E" w:rsidRPr="002D196D" w:rsidRDefault="00735C82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日照計、</w:t>
      </w:r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溫度計資料回傳通訊程式開發，以更精確地掌握太陽能發電的環境因素</w:t>
      </w:r>
      <w:r w:rsidR="008C1608"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="00D77937" w:rsidRPr="002D196D">
        <w:rPr>
          <w:rFonts w:ascii="FCFC-標楷體+Times New Roman" w:eastAsia="FCFC-標楷體+Times New Roman" w:hAnsi="FCFC-標楷體+Times New Roman"/>
          <w:szCs w:val="32"/>
        </w:rPr>
        <w:t>。</w:t>
      </w:r>
    </w:p>
    <w:p w14:paraId="662D77E5" w14:textId="7466FB51" w:rsidR="000A745E" w:rsidRPr="002D196D" w:rsidRDefault="00735C82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中央電腦主機資料庫建置、數據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介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接、現場電腦工作站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資料緩存</w:t>
      </w:r>
      <w:proofErr w:type="gramEnd"/>
      <w:r w:rsidRPr="002D196D">
        <w:rPr>
          <w:rFonts w:ascii="FCFC-標楷體+Times New Roman" w:eastAsia="FCFC-標楷體+Times New Roman" w:hAnsi="FCFC-標楷體+Times New Roman"/>
          <w:szCs w:val="32"/>
        </w:rPr>
        <w:t>/</w:t>
      </w:r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備份程式開發，以實現系統的數據管理與儲存，保證系統運行的可靠性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795D6E9B" w14:textId="34DB9CFA" w:rsidR="000A745E" w:rsidRPr="002D196D" w:rsidRDefault="00101BAA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系統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電腦主機擷取現場工作站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4G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浮動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軟體開發，以便更好地進行系統監控和管理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106933BC" w14:textId="426C918B" w:rsidR="000A745E" w:rsidRPr="002D196D" w:rsidRDefault="00735C82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、日照計、溫度計資料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介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接至已開發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之綠電網頁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以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便於查看</w:t>
      </w:r>
      <w:r w:rsidR="000449C0">
        <w:rPr>
          <w:rFonts w:ascii="FCFC-標楷體+Times New Roman" w:eastAsia="FCFC-標楷體+Times New Roman" w:hAnsi="FCFC-標楷體+Times New Roman" w:hint="eastAsia"/>
          <w:szCs w:val="32"/>
        </w:rPr>
        <w:t>各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案場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系統運行狀況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EF27DDA" w14:textId="2E2853A4" w:rsidR="000A745E" w:rsidRPr="002D196D" w:rsidRDefault="00735C82" w:rsidP="00694F55">
      <w:pPr>
        <w:pStyle w:val="a9"/>
        <w:numPr>
          <w:ilvl w:val="0"/>
          <w:numId w:val="3"/>
        </w:numPr>
        <w:spacing w:before="240" w:line="300" w:lineRule="auto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程式更新自動化設計，考量到之後會有多個案場，須將程式更新自動化，以便更及時地更新和維護系統。</w:t>
      </w:r>
    </w:p>
    <w:p w14:paraId="050CCA0E" w14:textId="6D839BE7" w:rsidR="00890875" w:rsidRPr="002D196D" w:rsidRDefault="00735C82" w:rsidP="00FC559E">
      <w:pPr>
        <w:pStyle w:val="21"/>
        <w:tabs>
          <w:tab w:val="left" w:pos="5977"/>
        </w:tabs>
        <w:spacing w:before="240" w:line="360" w:lineRule="auto"/>
        <w:ind w:leftChars="62" w:left="198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10" w:name="_Toc137106145"/>
      <w:r w:rsidRPr="002D196D">
        <w:rPr>
          <w:rFonts w:ascii="FCFC-標楷體+Times New Roman" w:eastAsia="FCFC-標楷體+Times New Roman" w:hAnsi="FCFC-標楷體+Times New Roman" w:cs="Times New Roman"/>
        </w:rPr>
        <w:lastRenderedPageBreak/>
        <w:t>3-1</w:t>
      </w:r>
      <w:r w:rsidRPr="002D196D">
        <w:rPr>
          <w:rFonts w:ascii="FCFC-標楷體+Times New Roman" w:eastAsia="FCFC-標楷體+Times New Roman" w:hAnsi="FCFC-標楷體+Times New Roman" w:hint="eastAsia"/>
        </w:rPr>
        <w:t>太陽能數據監視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</w:rPr>
        <w:t>系統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系統</w:t>
      </w:r>
      <w:proofErr w:type="gramEnd"/>
      <w:r w:rsidR="00705CC4">
        <w:rPr>
          <w:rFonts w:ascii="FCFC-標楷體+Times New Roman" w:eastAsia="FCFC-標楷體+Times New Roman" w:hAnsi="FCFC-標楷體+Times New Roman" w:cs="Times New Roman" w:hint="eastAsia"/>
        </w:rPr>
        <w:t>硬體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架構</w:t>
      </w:r>
      <w:bookmarkEnd w:id="10"/>
      <w:r w:rsidRPr="002D196D">
        <w:rPr>
          <w:rFonts w:ascii="FCFC-標楷體+Times New Roman" w:eastAsia="FCFC-標楷體+Times New Roman" w:hAnsi="FCFC-標楷體+Times New Roman" w:cs="Times New Roman"/>
        </w:rPr>
        <w:tab/>
      </w:r>
    </w:p>
    <w:p w14:paraId="574FB32F" w14:textId="2476A9D9" w:rsidR="00922C24" w:rsidRDefault="00F465D7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55872" behindDoc="0" locked="0" layoutInCell="1" allowOverlap="1" wp14:anchorId="0DA9F988" wp14:editId="6EEBA83A">
            <wp:simplePos x="0" y="0"/>
            <wp:positionH relativeFrom="margin">
              <wp:posOffset>-457200</wp:posOffset>
            </wp:positionH>
            <wp:positionV relativeFrom="paragraph">
              <wp:posOffset>2061845</wp:posOffset>
            </wp:positionV>
            <wp:extent cx="6351905" cy="2008505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3" r="8703" b="3559"/>
                    <a:stretch/>
                  </pic:blipFill>
                  <pic:spPr bwMode="auto">
                    <a:xfrm>
                      <a:off x="0" y="0"/>
                      <a:ext cx="635190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以下為本案工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程系統架構圖，如圖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>
        <w:rPr>
          <w:rFonts w:ascii="FCFC-標楷體+Times New Roman" w:eastAsia="FCFC-標楷體+Times New Roman" w:hAnsi="FCFC-標楷體+Times New Roman"/>
          <w:szCs w:val="32"/>
        </w:rPr>
        <w:t>-A及圖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>
        <w:rPr>
          <w:rFonts w:ascii="FCFC-標楷體+Times New Roman" w:eastAsia="FCFC-標楷體+Times New Roman" w:hAnsi="FCFC-標楷體+Times New Roman"/>
          <w:szCs w:val="32"/>
        </w:rPr>
        <w:t>-</w:t>
      </w:r>
      <w:r>
        <w:rPr>
          <w:rFonts w:ascii="FCFC-標楷體+Times New Roman" w:eastAsia="FCFC-標楷體+Times New Roman" w:hAnsi="FCFC-標楷體+Times New Roman" w:hint="eastAsia"/>
          <w:szCs w:val="32"/>
        </w:rPr>
        <w:t>B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>
        <w:rPr>
          <w:rFonts w:ascii="FCFC-標楷體+Times New Roman" w:eastAsia="FCFC-標楷體+Times New Roman" w:hAnsi="FCFC-標楷體+Times New Roman" w:hint="eastAsia"/>
          <w:szCs w:val="32"/>
        </w:rPr>
        <w:t>，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>
        <w:rPr>
          <w:rFonts w:ascii="FCFC-標楷體+Times New Roman" w:eastAsia="FCFC-標楷體+Times New Roman" w:hAnsi="FCFC-標楷體+Times New Roman"/>
          <w:szCs w:val="32"/>
        </w:rPr>
        <w:t>-A為既有系統架構、圖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>
        <w:rPr>
          <w:rFonts w:ascii="FCFC-標楷體+Times New Roman" w:eastAsia="FCFC-標楷體+Times New Roman" w:hAnsi="FCFC-標楷體+Times New Roman"/>
          <w:szCs w:val="32"/>
        </w:rPr>
        <w:t>-</w:t>
      </w:r>
      <w:r>
        <w:rPr>
          <w:rFonts w:ascii="FCFC-標楷體+Times New Roman" w:eastAsia="FCFC-標楷體+Times New Roman" w:hAnsi="FCFC-標楷體+Times New Roman" w:hint="eastAsia"/>
          <w:szCs w:val="32"/>
        </w:rPr>
        <w:t>B為自主開發系統架構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，自主開發</w:t>
      </w:r>
      <w:r w:rsidR="002E6CE8">
        <w:rPr>
          <w:rFonts w:ascii="FCFC-標楷體+Times New Roman" w:eastAsia="FCFC-標楷體+Times New Roman" w:hAnsi="FCFC-標楷體+Times New Roman" w:hint="eastAsia"/>
          <w:szCs w:val="32"/>
        </w:rPr>
        <w:t>系統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架構將於泰山機房建立資料庫伺服器，接收來自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各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案場的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、日照計、溫度計等</w:t>
      </w:r>
      <w:r w:rsidR="005D022B">
        <w:rPr>
          <w:rFonts w:ascii="FCFC-標楷體+Times New Roman" w:eastAsia="FCFC-標楷體+Times New Roman" w:hAnsi="FCFC-標楷體+Times New Roman" w:hint="eastAsia"/>
          <w:szCs w:val="32"/>
        </w:rPr>
        <w:t>運轉數據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，最後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介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接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至綠電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網頁。</w:t>
      </w:r>
    </w:p>
    <w:p w14:paraId="31C8DDCC" w14:textId="6BA860EC" w:rsidR="00F465D7" w:rsidRDefault="00820182" w:rsidP="00F465D7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60992" behindDoc="0" locked="0" layoutInCell="1" allowOverlap="1" wp14:anchorId="5AF9828D" wp14:editId="3EF5EB21">
            <wp:simplePos x="0" y="0"/>
            <wp:positionH relativeFrom="column">
              <wp:posOffset>-263525</wp:posOffset>
            </wp:positionH>
            <wp:positionV relativeFrom="paragraph">
              <wp:posOffset>2461895</wp:posOffset>
            </wp:positionV>
            <wp:extent cx="5825490" cy="290322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90" cy="290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5D7"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F465D7" w:rsidRPr="002D196D">
        <w:rPr>
          <w:rFonts w:ascii="FCFC-標楷體+Times New Roman" w:eastAsia="FCFC-標楷體+Times New Roman" w:hAnsi="FCFC-標楷體+Times New Roman"/>
        </w:rPr>
        <w:t>3-1</w:t>
      </w:r>
      <w:r w:rsidR="00F465D7">
        <w:rPr>
          <w:rFonts w:ascii="FCFC-標楷體+Times New Roman" w:eastAsia="FCFC-標楷體+Times New Roman" w:hAnsi="FCFC-標楷體+Times New Roman"/>
        </w:rPr>
        <w:t>-</w:t>
      </w:r>
      <w:r w:rsidR="00F465D7">
        <w:rPr>
          <w:rFonts w:ascii="FCFC-標楷體+Times New Roman" w:eastAsia="FCFC-標楷體+Times New Roman" w:hAnsi="FCFC-標楷體+Times New Roman" w:hint="eastAsia"/>
        </w:rPr>
        <w:t>A</w:t>
      </w:r>
      <w:r w:rsidR="00F465D7" w:rsidRPr="002D196D">
        <w:rPr>
          <w:rFonts w:ascii="FCFC-標楷體+Times New Roman" w:eastAsia="FCFC-標楷體+Times New Roman" w:hAnsi="FCFC-標楷體+Times New Roman" w:hint="eastAsia"/>
        </w:rPr>
        <w:t>、太陽能數據監視</w:t>
      </w:r>
      <w:r w:rsidR="00F465D7">
        <w:rPr>
          <w:rFonts w:ascii="FCFC-標楷體+Times New Roman" w:eastAsia="FCFC-標楷體+Times New Roman" w:hAnsi="FCFC-標楷體+Times New Roman"/>
          <w:szCs w:val="32"/>
        </w:rPr>
        <w:t>既有系統架構</w:t>
      </w:r>
      <w:r w:rsidR="00F465D7" w:rsidRPr="002D196D">
        <w:rPr>
          <w:rFonts w:ascii="FCFC-標楷體+Times New Roman" w:eastAsia="FCFC-標楷體+Times New Roman" w:hAnsi="FCFC-標楷體+Times New Roman" w:hint="eastAsia"/>
        </w:rPr>
        <w:t>圖</w:t>
      </w:r>
    </w:p>
    <w:p w14:paraId="6B54DB30" w14:textId="3B3010BF" w:rsidR="007579DC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Pr="002D196D">
        <w:rPr>
          <w:rFonts w:ascii="FCFC-標楷體+Times New Roman" w:eastAsia="FCFC-標楷體+Times New Roman" w:hAnsi="FCFC-標楷體+Times New Roman"/>
        </w:rPr>
        <w:t>3-1</w:t>
      </w:r>
      <w:r w:rsidR="007B635F">
        <w:rPr>
          <w:rFonts w:ascii="FCFC-標楷體+Times New Roman" w:eastAsia="FCFC-標楷體+Times New Roman" w:hAnsi="FCFC-標楷體+Times New Roman"/>
        </w:rPr>
        <w:t>-B</w:t>
      </w:r>
      <w:r w:rsidR="00AA7B50"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 w:hint="eastAsia"/>
        </w:rPr>
        <w:t>太陽能數據監視系統</w:t>
      </w:r>
      <w:r w:rsidR="00F465D7">
        <w:rPr>
          <w:rFonts w:ascii="FCFC-標楷體+Times New Roman" w:eastAsia="FCFC-標楷體+Times New Roman" w:hAnsi="FCFC-標楷體+Times New Roman" w:hint="eastAsia"/>
        </w:rPr>
        <w:t>自主開發</w:t>
      </w:r>
      <w:r w:rsidR="00262A1E">
        <w:rPr>
          <w:rFonts w:ascii="FCFC-標楷體+Times New Roman" w:eastAsia="FCFC-標楷體+Times New Roman" w:hAnsi="FCFC-標楷體+Times New Roman" w:hint="eastAsia"/>
        </w:rPr>
        <w:t>系統</w:t>
      </w:r>
      <w:r w:rsidRPr="002D196D">
        <w:rPr>
          <w:rFonts w:ascii="FCFC-標楷體+Times New Roman" w:eastAsia="FCFC-標楷體+Times New Roman" w:hAnsi="FCFC-標楷體+Times New Roman" w:hint="eastAsia"/>
        </w:rPr>
        <w:t>架構圖</w:t>
      </w:r>
    </w:p>
    <w:p w14:paraId="4086C8CC" w14:textId="436AE761" w:rsidR="00EA3D66" w:rsidRPr="002D196D" w:rsidRDefault="00705CC4" w:rsidP="00EA3D66">
      <w:pPr>
        <w:pStyle w:val="21"/>
        <w:spacing w:before="240" w:line="360" w:lineRule="auto"/>
        <w:ind w:leftChars="62" w:left="198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11" w:name="_Toc137106146"/>
      <w:r>
        <w:rPr>
          <w:rFonts w:ascii="FCFC-標楷體+Times New Roman" w:eastAsia="FCFC-標楷體+Times New Roman" w:hAnsi="FCFC-標楷體+Times New Roman" w:cs="Times New Roman"/>
        </w:rPr>
        <w:lastRenderedPageBreak/>
        <w:t>3-2</w:t>
      </w:r>
      <w:r w:rsidRPr="002D196D">
        <w:rPr>
          <w:rFonts w:ascii="FCFC-標楷體+Times New Roman" w:eastAsia="FCFC-標楷體+Times New Roman" w:hAnsi="FCFC-標楷體+Times New Roman" w:hint="eastAsia"/>
        </w:rPr>
        <w:t>太陽能數據監視系統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系統</w:t>
      </w:r>
      <w:r>
        <w:rPr>
          <w:rFonts w:ascii="FCFC-標楷體+Times New Roman" w:eastAsia="FCFC-標楷體+Times New Roman" w:hAnsi="FCFC-標楷體+Times New Roman" w:cs="Times New Roman" w:hint="eastAsia"/>
        </w:rPr>
        <w:t>軟體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架構</w:t>
      </w:r>
      <w:bookmarkEnd w:id="11"/>
    </w:p>
    <w:p w14:paraId="0DD2135A" w14:textId="2BDD3BFE" w:rsidR="00EA3D66" w:rsidRDefault="00D653AE" w:rsidP="00EA3D66">
      <w:pPr>
        <w:ind w:firstLine="640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57920" behindDoc="0" locked="0" layoutInCell="1" allowOverlap="1" wp14:anchorId="6DA6402F" wp14:editId="7649310A">
            <wp:simplePos x="0" y="0"/>
            <wp:positionH relativeFrom="margin">
              <wp:posOffset>-810895</wp:posOffset>
            </wp:positionH>
            <wp:positionV relativeFrom="paragraph">
              <wp:posOffset>3065780</wp:posOffset>
            </wp:positionV>
            <wp:extent cx="7023735" cy="4634230"/>
            <wp:effectExtent l="0" t="0" r="5715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463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D66" w:rsidRPr="002D196D">
        <w:rPr>
          <w:rFonts w:ascii="FCFC-標楷體+Times New Roman" w:eastAsia="FCFC-標楷體+Times New Roman" w:hAnsi="FCFC-標楷體+Times New Roman" w:hint="eastAsia"/>
          <w:szCs w:val="32"/>
        </w:rPr>
        <w:t>此案</w:t>
      </w:r>
      <w:r w:rsidR="00D6037F">
        <w:rPr>
          <w:rFonts w:ascii="FCFC-標楷體+Times New Roman" w:eastAsia="FCFC-標楷體+Times New Roman" w:hAnsi="FCFC-標楷體+Times New Roman" w:hint="eastAsia"/>
          <w:szCs w:val="32"/>
        </w:rPr>
        <w:t>規劃之軟體設計流程如下</w:t>
      </w:r>
      <w:r w:rsidR="00063351">
        <w:rPr>
          <w:rFonts w:ascii="FCFC-標楷體+Times New Roman" w:eastAsia="FCFC-標楷體+Times New Roman" w:hAnsi="FCFC-標楷體+Times New Roman" w:hint="eastAsia"/>
          <w:szCs w:val="32"/>
        </w:rPr>
        <w:t>圖3-2所示</w:t>
      </w:r>
      <w:r w:rsidR="00D6037F">
        <w:rPr>
          <w:rFonts w:ascii="FCFC-標楷體+Times New Roman" w:eastAsia="FCFC-標楷體+Times New Roman" w:hAnsi="FCFC-標楷體+Times New Roman" w:hint="eastAsia"/>
          <w:szCs w:val="32"/>
        </w:rPr>
        <w:t>，藉由現場工作站</w:t>
      </w:r>
      <w:r w:rsidR="00935598">
        <w:rPr>
          <w:rFonts w:ascii="FCFC-標楷體+Times New Roman" w:eastAsia="FCFC-標楷體+Times New Roman" w:hAnsi="FCFC-標楷體+Times New Roman" w:hint="eastAsia"/>
          <w:szCs w:val="32"/>
        </w:rPr>
        <w:t>(</w:t>
      </w:r>
      <w:r w:rsidR="00EB0519">
        <w:rPr>
          <w:rFonts w:ascii="FCFC-標楷體+Times New Roman" w:eastAsia="FCFC-標楷體+Times New Roman" w:hAnsi="FCFC-標楷體+Times New Roman" w:hint="eastAsia"/>
          <w:szCs w:val="32"/>
        </w:rPr>
        <w:t>採用</w:t>
      </w:r>
      <w:r w:rsidR="00935598">
        <w:rPr>
          <w:rFonts w:ascii="FCFC-標楷體+Times New Roman" w:eastAsia="FCFC-標楷體+Times New Roman" w:hAnsi="FCFC-標楷體+Times New Roman" w:hint="eastAsia"/>
          <w:szCs w:val="32"/>
        </w:rPr>
        <w:t>小型</w:t>
      </w:r>
      <w:r w:rsidR="00686D28">
        <w:rPr>
          <w:rFonts w:ascii="FCFC-標楷體+Times New Roman" w:eastAsia="FCFC-標楷體+Times New Roman" w:hAnsi="FCFC-標楷體+Times New Roman" w:hint="eastAsia"/>
          <w:szCs w:val="32"/>
        </w:rPr>
        <w:t>工業</w:t>
      </w:r>
      <w:r w:rsidR="001B07B2">
        <w:rPr>
          <w:rFonts w:ascii="FCFC-標楷體+Times New Roman" w:eastAsia="FCFC-標楷體+Times New Roman" w:hAnsi="FCFC-標楷體+Times New Roman" w:hint="eastAsia"/>
          <w:szCs w:val="32"/>
        </w:rPr>
        <w:t>電腦</w:t>
      </w:r>
      <w:r w:rsidR="00EB0519">
        <w:rPr>
          <w:rFonts w:ascii="FCFC-標楷體+Times New Roman" w:eastAsia="FCFC-標楷體+Times New Roman" w:hAnsi="FCFC-標楷體+Times New Roman" w:hint="eastAsia"/>
          <w:szCs w:val="32"/>
        </w:rPr>
        <w:t>安裝自行開發程式並搭配</w:t>
      </w:r>
      <w:r w:rsidR="00935598">
        <w:rPr>
          <w:rFonts w:ascii="FCFC-標楷體+Times New Roman" w:eastAsia="FCFC-標楷體+Times New Roman" w:hAnsi="FCFC-標楷體+Times New Roman" w:hint="eastAsia"/>
          <w:szCs w:val="32"/>
        </w:rPr>
        <w:t>4G路由器</w:t>
      </w:r>
      <w:r w:rsidR="00741791">
        <w:rPr>
          <w:rFonts w:ascii="FCFC-標楷體+Times New Roman" w:eastAsia="FCFC-標楷體+Times New Roman" w:hAnsi="FCFC-標楷體+Times New Roman" w:hint="eastAsia"/>
          <w:szCs w:val="32"/>
        </w:rPr>
        <w:t>所組成</w:t>
      </w:r>
      <w:r w:rsidR="00935598">
        <w:rPr>
          <w:rFonts w:ascii="FCFC-標楷體+Times New Roman" w:eastAsia="FCFC-標楷體+Times New Roman" w:hAnsi="FCFC-標楷體+Times New Roman" w:hint="eastAsia"/>
          <w:szCs w:val="32"/>
        </w:rPr>
        <w:t>)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抓取現場</w:t>
      </w:r>
      <w:proofErr w:type="gramStart"/>
      <w:r w:rsidR="00D20B5A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="00D20B5A">
        <w:rPr>
          <w:rFonts w:ascii="FCFC-標楷體+Times New Roman" w:eastAsia="FCFC-標楷體+Times New Roman" w:hAnsi="FCFC-標楷體+Times New Roman" w:hint="eastAsia"/>
          <w:szCs w:val="32"/>
        </w:rPr>
        <w:t>及感測器(溫度計及日照計)</w:t>
      </w:r>
      <w:r w:rsidR="006C3C7C">
        <w:rPr>
          <w:rFonts w:ascii="FCFC-標楷體+Times New Roman" w:eastAsia="FCFC-標楷體+Times New Roman" w:hAnsi="FCFC-標楷體+Times New Roman" w:hint="eastAsia"/>
          <w:szCs w:val="32"/>
        </w:rPr>
        <w:t>之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數據，並</w:t>
      </w:r>
      <w:r w:rsidR="006C3C7C">
        <w:rPr>
          <w:rFonts w:ascii="FCFC-標楷體+Times New Roman" w:eastAsia="FCFC-標楷體+Times New Roman" w:hAnsi="FCFC-標楷體+Times New Roman" w:hint="eastAsia"/>
          <w:szCs w:val="32"/>
        </w:rPr>
        <w:t>將數據</w:t>
      </w:r>
      <w:r w:rsidR="000449C0">
        <w:rPr>
          <w:rFonts w:ascii="FCFC-標楷體+Times New Roman" w:eastAsia="FCFC-標楷體+Times New Roman" w:hAnsi="FCFC-標楷體+Times New Roman" w:hint="eastAsia"/>
          <w:szCs w:val="32"/>
        </w:rPr>
        <w:t>儲存至泰山機房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新建資料庫</w:t>
      </w:r>
      <w:r w:rsidR="000449C0">
        <w:rPr>
          <w:rFonts w:ascii="FCFC-標楷體+Times New Roman" w:eastAsia="FCFC-標楷體+Times New Roman" w:hAnsi="FCFC-標楷體+Times New Roman" w:hint="eastAsia"/>
          <w:szCs w:val="32"/>
        </w:rPr>
        <w:t>伺服器</w:t>
      </w:r>
      <w:r w:rsidR="00741791">
        <w:rPr>
          <w:rFonts w:ascii="FCFC-標楷體+Times New Roman" w:eastAsia="FCFC-標楷體+Times New Roman" w:hAnsi="FCFC-標楷體+Times New Roman" w:hint="eastAsia"/>
          <w:szCs w:val="32"/>
        </w:rPr>
        <w:t>中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，另外也開發</w:t>
      </w:r>
      <w:r w:rsidR="00EB0519">
        <w:rPr>
          <w:rFonts w:ascii="FCFC-標楷體+Times New Roman" w:eastAsia="FCFC-標楷體+Times New Roman" w:hAnsi="FCFC-標楷體+Times New Roman" w:hint="eastAsia"/>
          <w:szCs w:val="32"/>
        </w:rPr>
        <w:t>監控程式監控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現場工作站</w:t>
      </w:r>
      <w:r w:rsidR="00741791">
        <w:rPr>
          <w:rFonts w:ascii="FCFC-標楷體+Times New Roman" w:eastAsia="FCFC-標楷體+Times New Roman" w:hAnsi="FCFC-標楷體+Times New Roman" w:hint="eastAsia"/>
          <w:szCs w:val="32"/>
        </w:rPr>
        <w:t>的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工作狀態</w:t>
      </w:r>
      <w:r w:rsidR="00741791">
        <w:rPr>
          <w:rFonts w:ascii="FCFC-標楷體+Times New Roman" w:eastAsia="FCFC-標楷體+Times New Roman" w:hAnsi="FCFC-標楷體+Times New Roman" w:hint="eastAsia"/>
          <w:szCs w:val="32"/>
        </w:rPr>
        <w:t>(</w:t>
      </w:r>
      <w:r w:rsidR="000449C0">
        <w:rPr>
          <w:rFonts w:ascii="FCFC-標楷體+Times New Roman" w:eastAsia="FCFC-標楷體+Times New Roman" w:hAnsi="FCFC-標楷體+Times New Roman" w:hint="eastAsia"/>
          <w:szCs w:val="32"/>
        </w:rPr>
        <w:t>包含資料庫通訊狀態、資料儲存狀態及網路通訊狀態等</w:t>
      </w:r>
      <w:r w:rsidR="00741791">
        <w:rPr>
          <w:rFonts w:ascii="FCFC-標楷體+Times New Roman" w:eastAsia="FCFC-標楷體+Times New Roman" w:hAnsi="FCFC-標楷體+Times New Roman" w:hint="eastAsia"/>
          <w:szCs w:val="32"/>
        </w:rPr>
        <w:t>)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，以達到穩定</w:t>
      </w:r>
      <w:r w:rsidR="00665418">
        <w:rPr>
          <w:rFonts w:ascii="FCFC-標楷體+Times New Roman" w:eastAsia="FCFC-標楷體+Times New Roman" w:hAnsi="FCFC-標楷體+Times New Roman" w:hint="eastAsia"/>
          <w:szCs w:val="32"/>
        </w:rPr>
        <w:t>收集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資料的目的</w:t>
      </w:r>
      <w:r>
        <w:rPr>
          <w:rFonts w:ascii="FCFC-標楷體+Times New Roman" w:eastAsia="FCFC-標楷體+Times New Roman" w:hAnsi="FCFC-標楷體+Times New Roman" w:hint="eastAsia"/>
          <w:szCs w:val="32"/>
        </w:rPr>
        <w:t>，下圖中的數字編號代表所用到的檔案，將在後續</w:t>
      </w:r>
      <w:r w:rsidR="00E6129D">
        <w:rPr>
          <w:rFonts w:ascii="FCFC-標楷體+Times New Roman" w:eastAsia="FCFC-標楷體+Times New Roman" w:hAnsi="FCFC-標楷體+Times New Roman" w:hint="eastAsia"/>
          <w:szCs w:val="32"/>
        </w:rPr>
        <w:t>3-4</w:t>
      </w:r>
      <w:r>
        <w:rPr>
          <w:rFonts w:ascii="FCFC-標楷體+Times New Roman" w:eastAsia="FCFC-標楷體+Times New Roman" w:hAnsi="FCFC-標楷體+Times New Roman" w:hint="eastAsia"/>
          <w:szCs w:val="32"/>
        </w:rPr>
        <w:t>小節依序介紹</w:t>
      </w:r>
      <w:r w:rsidR="00D20B5A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3F3207C5" w14:textId="6ED49DAB" w:rsidR="00DB3618" w:rsidRDefault="00DB3618" w:rsidP="00DB3618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>
        <w:rPr>
          <w:rFonts w:ascii="FCFC-標楷體+Times New Roman" w:eastAsia="FCFC-標楷體+Times New Roman" w:hAnsi="FCFC-標楷體+Times New Roman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</w:rPr>
        <w:t>、太陽能數據監視系統</w:t>
      </w:r>
      <w:r>
        <w:rPr>
          <w:rFonts w:ascii="FCFC-標楷體+Times New Roman" w:eastAsia="FCFC-標楷體+Times New Roman" w:hAnsi="FCFC-標楷體+Times New Roman" w:hint="eastAsia"/>
        </w:rPr>
        <w:t>軟體</w:t>
      </w:r>
      <w:r w:rsidRPr="002D196D">
        <w:rPr>
          <w:rFonts w:ascii="FCFC-標楷體+Times New Roman" w:eastAsia="FCFC-標楷體+Times New Roman" w:hAnsi="FCFC-標楷體+Times New Roman" w:hint="eastAsia"/>
        </w:rPr>
        <w:t>架構圖</w:t>
      </w:r>
    </w:p>
    <w:p w14:paraId="3996DADB" w14:textId="673466A0" w:rsidR="00EA3D66" w:rsidRPr="00EA3D66" w:rsidRDefault="00EA3D66" w:rsidP="00EA3D66">
      <w:pPr>
        <w:pStyle w:val="21"/>
        <w:spacing w:before="240" w:line="360" w:lineRule="auto"/>
        <w:ind w:leftChars="62" w:left="198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12" w:name="_Toc137106147"/>
      <w:r>
        <w:rPr>
          <w:rFonts w:ascii="FCFC-標楷體+Times New Roman" w:eastAsia="FCFC-標楷體+Times New Roman" w:hAnsi="FCFC-標楷體+Times New Roman" w:cs="Times New Roman"/>
        </w:rPr>
        <w:lastRenderedPageBreak/>
        <w:t>3-3</w:t>
      </w:r>
      <w:r w:rsidRPr="002D196D">
        <w:rPr>
          <w:rFonts w:ascii="FCFC-標楷體+Times New Roman" w:eastAsia="FCFC-標楷體+Times New Roman" w:hAnsi="FCFC-標楷體+Times New Roman" w:cs="Times New Roman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</w:rPr>
        <w:t>太陽能數據監視系統</w:t>
      </w:r>
      <w:r w:rsidRPr="002D196D">
        <w:rPr>
          <w:rFonts w:ascii="FCFC-標楷體+Times New Roman" w:eastAsia="FCFC-標楷體+Times New Roman" w:hAnsi="FCFC-標楷體+Times New Roman" w:cs="Times New Roman" w:hint="eastAsia"/>
        </w:rPr>
        <w:t>資料庫結構</w:t>
      </w:r>
      <w:bookmarkEnd w:id="12"/>
    </w:p>
    <w:p w14:paraId="129C00EA" w14:textId="2C6006C4" w:rsidR="00D25EB8" w:rsidRPr="002D196D" w:rsidRDefault="00EA3D66" w:rsidP="00FC559E">
      <w:pPr>
        <w:pStyle w:val="21"/>
        <w:spacing w:before="240" w:line="360" w:lineRule="auto"/>
        <w:ind w:leftChars="62" w:left="198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13" w:name="_Toc137106148"/>
      <w:r>
        <w:rPr>
          <w:rFonts w:ascii="FCFC-標楷體+Times New Roman" w:eastAsia="FCFC-標楷體+Times New Roman" w:hAnsi="FCFC-標楷體+Times New Roman" w:cs="Times New Roman"/>
        </w:rPr>
        <w:t>3-3</w:t>
      </w:r>
      <w:r w:rsidR="00735C82" w:rsidRPr="002D196D">
        <w:rPr>
          <w:rFonts w:ascii="FCFC-標楷體+Times New Roman" w:eastAsia="FCFC-標楷體+Times New Roman" w:hAnsi="FCFC-標楷體+Times New Roman" w:cs="Times New Roman"/>
        </w:rPr>
        <w:t xml:space="preserve">-1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泰山機房資料庫伺服器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</w:rPr>
        <w:t>資料庫結構</w:t>
      </w:r>
      <w:bookmarkEnd w:id="13"/>
    </w:p>
    <w:p w14:paraId="5D0EC0FD" w14:textId="2F1FE9B0" w:rsidR="00031652" w:rsidRPr="002D196D" w:rsidRDefault="00F5709B" w:rsidP="00CA51AF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15936" behindDoc="0" locked="0" layoutInCell="1" allowOverlap="1" wp14:anchorId="49EB5990" wp14:editId="3186B8AF">
            <wp:simplePos x="0" y="0"/>
            <wp:positionH relativeFrom="column">
              <wp:posOffset>38100</wp:posOffset>
            </wp:positionH>
            <wp:positionV relativeFrom="paragraph">
              <wp:posOffset>1306830</wp:posOffset>
            </wp:positionV>
            <wp:extent cx="5499100" cy="1804670"/>
            <wp:effectExtent l="0" t="0" r="6350" b="508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此案須於泰山機房</w:t>
      </w:r>
      <w:r w:rsidR="009D20B0">
        <w:rPr>
          <w:rFonts w:ascii="FCFC-標楷體+Times New Roman" w:eastAsia="FCFC-標楷體+Times New Roman" w:hAnsi="FCFC-標楷體+Times New Roman" w:hint="eastAsia"/>
          <w:szCs w:val="32"/>
        </w:rPr>
        <w:t>新增</w:t>
      </w:r>
      <w:r w:rsidR="000140B1">
        <w:rPr>
          <w:rFonts w:ascii="FCFC-標楷體+Times New Roman" w:eastAsia="FCFC-標楷體+Times New Roman" w:hAnsi="FCFC-標楷體+Times New Roman" w:hint="eastAsia"/>
          <w:szCs w:val="32"/>
        </w:rPr>
        <w:t>資料庫伺服器</w:t>
      </w:r>
      <w:r w:rsidR="009D20B0">
        <w:rPr>
          <w:rFonts w:ascii="FCFC-標楷體+Times New Roman" w:eastAsia="FCFC-標楷體+Times New Roman" w:hAnsi="FCFC-標楷體+Times New Roman" w:hint="eastAsia"/>
          <w:szCs w:val="32"/>
        </w:rPr>
        <w:t>，並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新增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資料庫及三張資料表，且此資料庫需要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對外的固定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 xml:space="preserve"> IP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提供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各案廠存取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資料庫，其結構如下圖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3-</w:t>
      </w:r>
      <w:r w:rsidR="009D20B0">
        <w:rPr>
          <w:rFonts w:ascii="FCFC-標楷體+Times New Roman" w:eastAsia="FCFC-標楷體+Times New Roman" w:hAnsi="FCFC-標楷體+Times New Roman"/>
          <w:szCs w:val="32"/>
        </w:rPr>
        <w:t>3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66320E01" w14:textId="6E067D18" w:rsidR="00F5709B" w:rsidRPr="002D196D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Pr="002D196D">
        <w:rPr>
          <w:rFonts w:ascii="FCFC-標楷體+Times New Roman" w:eastAsia="FCFC-標楷體+Times New Roman" w:hAnsi="FCFC-標楷體+Times New Roman"/>
        </w:rPr>
        <w:t>3-</w:t>
      </w:r>
      <w:r w:rsidR="009D20B0">
        <w:rPr>
          <w:rFonts w:ascii="FCFC-標楷體+Times New Roman" w:eastAsia="FCFC-標楷體+Times New Roman" w:hAnsi="FCFC-標楷體+Times New Roman"/>
        </w:rPr>
        <w:t>3</w:t>
      </w:r>
      <w:r w:rsidRPr="002D196D">
        <w:rPr>
          <w:rFonts w:ascii="FCFC-標楷體+Times New Roman" w:eastAsia="FCFC-標楷體+Times New Roman" w:hAnsi="FCFC-標楷體+Times New Roman" w:hint="eastAsia"/>
        </w:rPr>
        <w:t>、泰山機房資料庫伺服器資料庫結構</w:t>
      </w:r>
    </w:p>
    <w:p w14:paraId="53F10E88" w14:textId="2401B283" w:rsidR="00F5709B" w:rsidRPr="002D196D" w:rsidRDefault="00735C82" w:rsidP="00CA51AF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其中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GreenEnergy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</w:t>
      </w:r>
      <w:r w:rsidRPr="002D196D">
        <w:rPr>
          <w:rFonts w:ascii="FCFC-標楷體+Times New Roman" w:eastAsia="FCFC-標楷體+Times New Roman" w:hAnsi="FCFC-標楷體+Times New Roman" w:hint="eastAsia"/>
        </w:rPr>
        <w:t>泰山機房資料庫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名稱，其內部包含三張表分別為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0D39B999" w14:textId="2BC4959F" w:rsidR="00F5709B" w:rsidRPr="002D196D" w:rsidRDefault="00735C82" w:rsidP="00694F55">
      <w:pPr>
        <w:pStyle w:val="a9"/>
        <w:numPr>
          <w:ilvl w:val="0"/>
          <w:numId w:val="7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4CD92322" w14:textId="4CD9EA1C" w:rsidR="00F5709B" w:rsidRPr="002D196D" w:rsidRDefault="00735C82" w:rsidP="00FC559E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用於存儲現場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、日照計、溫度計資料共包含</w:t>
      </w:r>
      <w:r w:rsidRPr="002D196D">
        <w:rPr>
          <w:rFonts w:ascii="FCFC-標楷體+Times New Roman" w:eastAsia="FCFC-標楷體+Times New Roman" w:hAnsi="FCFC-標楷體+Times New Roman"/>
          <w:szCs w:val="32"/>
        </w:rPr>
        <w:t>49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個資料列，其資料表結構如下表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所示，其對照意義請參照附錄表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5-1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對照表</w:t>
      </w:r>
      <w:r w:rsidR="00EE54E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1DDEC2B0" w14:textId="38EDF89E" w:rsidR="00F5709B" w:rsidRPr="002D196D" w:rsidRDefault="00735C82" w:rsidP="00694F55">
      <w:pPr>
        <w:pStyle w:val="a9"/>
        <w:numPr>
          <w:ilvl w:val="0"/>
          <w:numId w:val="7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solaredgesitenoipstatus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7CB6120E" w14:textId="1AA1718A" w:rsidR="004225AF" w:rsidRPr="002D196D" w:rsidRDefault="00735C82" w:rsidP="00FC559E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用於存儲現場工作站電腦之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位置，以方便遠端連線維護其資料表結構如下表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 w:rsidR="00EE54E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52D1290F" w14:textId="78E49B3A" w:rsidR="00F5709B" w:rsidRPr="002D196D" w:rsidRDefault="00735C82" w:rsidP="00694F55">
      <w:pPr>
        <w:pStyle w:val="a9"/>
        <w:numPr>
          <w:ilvl w:val="0"/>
          <w:numId w:val="7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solaredgedatabackupstatus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61D83F5C" w14:textId="3E8D8649" w:rsidR="000C2D22" w:rsidRPr="002D196D" w:rsidRDefault="00735C82" w:rsidP="00FC559E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用於存儲現場工作站與之暫存資料回傳至泰山機房資料庫的狀況，如下表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3-3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 w:rsidR="00EE54E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6B212A2F" w14:textId="706E31FA" w:rsidR="00031652" w:rsidRPr="002D196D" w:rsidRDefault="00031652" w:rsidP="00FC559E">
      <w:pPr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3E04466B" w14:textId="0E2DB4DF" w:rsidR="00D314EF" w:rsidRPr="002D196D" w:rsidRDefault="00745E7A" w:rsidP="00CA51AF">
      <w:pPr>
        <w:ind w:firstLine="64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02DEBFA4" wp14:editId="20E02A9F">
            <wp:simplePos x="0" y="0"/>
            <wp:positionH relativeFrom="page">
              <wp:posOffset>430530</wp:posOffset>
            </wp:positionH>
            <wp:positionV relativeFrom="paragraph">
              <wp:posOffset>4195792</wp:posOffset>
            </wp:positionV>
            <wp:extent cx="6947535" cy="1301750"/>
            <wp:effectExtent l="0" t="0" r="571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13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2E0" w:rsidRPr="002D196D"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20032" behindDoc="0" locked="0" layoutInCell="1" allowOverlap="1" wp14:anchorId="28F63423" wp14:editId="7B8F23E8">
            <wp:simplePos x="0" y="0"/>
            <wp:positionH relativeFrom="page">
              <wp:posOffset>463550</wp:posOffset>
            </wp:positionH>
            <wp:positionV relativeFrom="paragraph">
              <wp:posOffset>165100</wp:posOffset>
            </wp:positionV>
            <wp:extent cx="6917055" cy="332105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55" cy="332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</w:rPr>
        <w:t>表</w:t>
      </w:r>
      <w:r w:rsidR="00735C82" w:rsidRPr="002D196D">
        <w:rPr>
          <w:rFonts w:ascii="FCFC-標楷體+Times New Roman" w:eastAsia="FCFC-標楷體+Times New Roman" w:hAnsi="FCFC-標楷體+Times New Roman"/>
        </w:rPr>
        <w:t>3-1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</w:rPr>
        <w:t>資料表結構</w:t>
      </w:r>
    </w:p>
    <w:p w14:paraId="6866B6E2" w14:textId="2A4402D7" w:rsidR="00797581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表</w:t>
      </w:r>
      <w:r w:rsidRPr="002D196D">
        <w:rPr>
          <w:rFonts w:ascii="FCFC-標楷體+Times New Roman" w:eastAsia="FCFC-標楷體+Times New Roman" w:hAnsi="FCFC-標楷體+Times New Roman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solaredgesitenoipstatus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</w:rPr>
        <w:t>資料表結構</w:t>
      </w:r>
    </w:p>
    <w:p w14:paraId="2E19ABB5" w14:textId="5B6FDD78" w:rsidR="00D6037F" w:rsidRPr="002D196D" w:rsidRDefault="00E23314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54848" behindDoc="0" locked="0" layoutInCell="1" allowOverlap="1" wp14:anchorId="4A66DE51" wp14:editId="25E07E52">
            <wp:simplePos x="0" y="0"/>
            <wp:positionH relativeFrom="page">
              <wp:posOffset>235065</wp:posOffset>
            </wp:positionH>
            <wp:positionV relativeFrom="paragraph">
              <wp:posOffset>665768</wp:posOffset>
            </wp:positionV>
            <wp:extent cx="7221220" cy="1212215"/>
            <wp:effectExtent l="0" t="0" r="0" b="698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220" cy="121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42A1B" w14:textId="30C0E24D" w:rsidR="00797581" w:rsidRPr="002D196D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表</w:t>
      </w:r>
      <w:r w:rsidRPr="002D196D">
        <w:rPr>
          <w:rFonts w:ascii="FCFC-標楷體+Times New Roman" w:eastAsia="FCFC-標楷體+Times New Roman" w:hAnsi="FCFC-標楷體+Times New Roman"/>
        </w:rPr>
        <w:t>3-3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solaredgedatabackupstatus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</w:rPr>
        <w:t>資料表結構</w:t>
      </w:r>
    </w:p>
    <w:p w14:paraId="4422663A" w14:textId="1D528A9A" w:rsidR="00D25EB8" w:rsidRPr="002D196D" w:rsidRDefault="00C5353C" w:rsidP="00FC559E">
      <w:pPr>
        <w:pStyle w:val="21"/>
        <w:spacing w:before="240" w:line="360" w:lineRule="auto"/>
        <w:ind w:leftChars="62" w:left="198"/>
        <w:jc w:val="both"/>
        <w:rPr>
          <w:rFonts w:ascii="FCFC-標楷體+Times New Roman" w:eastAsia="FCFC-標楷體+Times New Roman" w:hAnsi="FCFC-標楷體+Times New Roman" w:cs="Times New Roman"/>
        </w:rPr>
      </w:pPr>
      <w:bookmarkStart w:id="14" w:name="_Toc137106149"/>
      <w:r>
        <w:rPr>
          <w:rFonts w:ascii="FCFC-標楷體+Times New Roman" w:eastAsia="FCFC-標楷體+Times New Roman" w:hAnsi="FCFC-標楷體+Times New Roman" w:cs="Times New Roman"/>
        </w:rPr>
        <w:lastRenderedPageBreak/>
        <w:t>3-3</w:t>
      </w:r>
      <w:r w:rsidR="00735C82" w:rsidRPr="002D196D">
        <w:rPr>
          <w:rFonts w:ascii="FCFC-標楷體+Times New Roman" w:eastAsia="FCFC-標楷體+Times New Roman" w:hAnsi="FCFC-標楷體+Times New Roman" w:cs="Times New Roman"/>
        </w:rPr>
        <w:t xml:space="preserve">-2 </w:t>
      </w:r>
      <w:r w:rsidR="00BD2D83">
        <w:rPr>
          <w:rFonts w:ascii="FCFC-標楷體+Times New Roman" w:eastAsia="FCFC-標楷體+Times New Roman" w:hAnsi="FCFC-標楷體+Times New Roman" w:hint="eastAsia"/>
          <w:szCs w:val="32"/>
        </w:rPr>
        <w:t>現場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工作站</w:t>
      </w:r>
      <w:r w:rsidR="008E5F2F">
        <w:rPr>
          <w:rFonts w:ascii="FCFC-標楷體+Times New Roman" w:eastAsia="FCFC-標楷體+Times New Roman" w:hAnsi="FCFC-標楷體+Times New Roman" w:hint="eastAsia"/>
          <w:szCs w:val="32"/>
        </w:rPr>
        <w:t>工業電腦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</w:rPr>
        <w:t>資料庫結構</w:t>
      </w:r>
      <w:bookmarkEnd w:id="14"/>
    </w:p>
    <w:p w14:paraId="630BBD35" w14:textId="684D18C6" w:rsidR="00C65637" w:rsidRPr="002D196D" w:rsidRDefault="00182610" w:rsidP="00FC559E">
      <w:pPr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23104" behindDoc="0" locked="0" layoutInCell="1" allowOverlap="1" wp14:anchorId="32C0B932" wp14:editId="130402F2">
            <wp:simplePos x="0" y="0"/>
            <wp:positionH relativeFrom="margin">
              <wp:align>left</wp:align>
            </wp:positionH>
            <wp:positionV relativeFrom="paragraph">
              <wp:posOffset>798830</wp:posOffset>
            </wp:positionV>
            <wp:extent cx="5553710" cy="1798320"/>
            <wp:effectExtent l="0" t="0" r="889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此案須於新港公用廠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-</w:t>
      </w:r>
      <w:r w:rsidR="00C5353C">
        <w:rPr>
          <w:rFonts w:ascii="FCFC-標楷體+Times New Roman" w:eastAsia="FCFC-標楷體+Times New Roman" w:hAnsi="FCFC-標楷體+Times New Roman" w:hint="eastAsia"/>
          <w:szCs w:val="32"/>
        </w:rPr>
        <w:t>保養廠之現場工作站</w:t>
      </w:r>
      <w:r w:rsidR="00BF5BB6">
        <w:rPr>
          <w:rFonts w:ascii="FCFC-標楷體+Times New Roman" w:eastAsia="FCFC-標楷體+Times New Roman" w:hAnsi="FCFC-標楷體+Times New Roman" w:hint="eastAsia"/>
          <w:szCs w:val="32"/>
        </w:rPr>
        <w:t>工業</w:t>
      </w:r>
      <w:r w:rsidR="00C5353C">
        <w:rPr>
          <w:rFonts w:ascii="FCFC-標楷體+Times New Roman" w:eastAsia="FCFC-標楷體+Times New Roman" w:hAnsi="FCFC-標楷體+Times New Roman" w:hint="eastAsia"/>
          <w:szCs w:val="32"/>
        </w:rPr>
        <w:t>電腦中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，新增一資料庫及兩張資料表，如圖</w:t>
      </w:r>
      <w:r w:rsidR="00BF5BB6">
        <w:rPr>
          <w:rFonts w:ascii="FCFC-標楷體+Times New Roman" w:eastAsia="FCFC-標楷體+Times New Roman" w:hAnsi="FCFC-標楷體+Times New Roman"/>
          <w:szCs w:val="32"/>
        </w:rPr>
        <w:t>3-4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</w:p>
    <w:p w14:paraId="1BF1C5C6" w14:textId="3F5B7FC2" w:rsidR="00182610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C5353C">
        <w:rPr>
          <w:rFonts w:ascii="FCFC-標楷體+Times New Roman" w:eastAsia="FCFC-標楷體+Times New Roman" w:hAnsi="FCFC-標楷體+Times New Roman"/>
        </w:rPr>
        <w:t>3-4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本地工作站</w:t>
      </w:r>
      <w:r w:rsidRPr="002D196D">
        <w:rPr>
          <w:rFonts w:ascii="FCFC-標楷體+Times New Roman" w:eastAsia="FCFC-標楷體+Times New Roman" w:hAnsi="FCFC-標楷體+Times New Roman" w:hint="eastAsia"/>
        </w:rPr>
        <w:t>資料庫結構</w:t>
      </w:r>
    </w:p>
    <w:p w14:paraId="25D17070" w14:textId="77777777" w:rsidR="00F021F3" w:rsidRPr="002D196D" w:rsidRDefault="00F021F3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</w:p>
    <w:p w14:paraId="1E1B9DB4" w14:textId="3B70BA91" w:rsidR="00182610" w:rsidRPr="002D196D" w:rsidRDefault="00735C82" w:rsidP="00CA51AF">
      <w:pPr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其中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GreenEnergy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</w:t>
      </w:r>
      <w:r w:rsidR="00DA313E">
        <w:rPr>
          <w:rFonts w:ascii="FCFC-標楷體+Times New Roman" w:eastAsia="FCFC-標楷體+Times New Roman" w:hAnsi="FCFC-標楷體+Times New Roman" w:hint="eastAsia"/>
          <w:szCs w:val="32"/>
        </w:rPr>
        <w:t>現場工作站工業電腦所</w:t>
      </w:r>
      <w:r w:rsidR="00DA313E" w:rsidRPr="002D196D">
        <w:rPr>
          <w:rFonts w:ascii="FCFC-標楷體+Times New Roman" w:eastAsia="FCFC-標楷體+Times New Roman" w:hAnsi="FCFC-標楷體+Times New Roman" w:hint="eastAsia"/>
          <w:szCs w:val="32"/>
        </w:rPr>
        <w:t>新建</w:t>
      </w:r>
      <w:r w:rsidR="00DA313E">
        <w:rPr>
          <w:rFonts w:ascii="FCFC-標楷體+Times New Roman" w:eastAsia="FCFC-標楷體+Times New Roman" w:hAnsi="FCFC-標楷體+Times New Roman" w:hint="eastAsia"/>
          <w:szCs w:val="32"/>
        </w:rPr>
        <w:t>的</w:t>
      </w:r>
      <w:r w:rsidR="00DA313E">
        <w:rPr>
          <w:rFonts w:ascii="FCFC-標楷體+Times New Roman" w:eastAsia="FCFC-標楷體+Times New Roman" w:hAnsi="FCFC-標楷體+Times New Roman" w:hint="eastAsia"/>
        </w:rPr>
        <w:t>資料庫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名稱，其內部包含兩張表分別為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247DBE69" w14:textId="2BBB3F51" w:rsidR="00182610" w:rsidRPr="002D196D" w:rsidRDefault="00735C82" w:rsidP="00694F55">
      <w:pPr>
        <w:pStyle w:val="a9"/>
        <w:numPr>
          <w:ilvl w:val="0"/>
          <w:numId w:val="7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06FE8895" w14:textId="14F57F62" w:rsidR="00182610" w:rsidRPr="002D196D" w:rsidRDefault="00735C82" w:rsidP="00FC559E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用於存儲現場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、日照計、溫度計資料共包含</w:t>
      </w:r>
      <w:r w:rsidRPr="002D196D">
        <w:rPr>
          <w:rFonts w:ascii="FCFC-標楷體+Times New Roman" w:eastAsia="FCFC-標楷體+Times New Roman" w:hAnsi="FCFC-標楷體+Times New Roman"/>
          <w:szCs w:val="32"/>
        </w:rPr>
        <w:t>49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個資料列，其資料表結構與上</w:t>
      </w:r>
      <w:r w:rsidRPr="002D196D">
        <w:rPr>
          <w:rFonts w:ascii="FCFC-標楷體+Times New Roman" w:eastAsia="FCFC-標楷體+Times New Roman" w:hAnsi="FCFC-標楷體+Times New Roman" w:hint="eastAsia"/>
        </w:rPr>
        <w:t>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相同</w:t>
      </w:r>
    </w:p>
    <w:p w14:paraId="6D820327" w14:textId="7A3B334B" w:rsidR="00182610" w:rsidRPr="002D196D" w:rsidRDefault="00735C82" w:rsidP="00694F55">
      <w:pPr>
        <w:pStyle w:val="a9"/>
        <w:numPr>
          <w:ilvl w:val="0"/>
          <w:numId w:val="7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FileStorage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2FBFE69B" w14:textId="5C5648CC" w:rsidR="00182610" w:rsidRPr="002D196D" w:rsidRDefault="00F021F3" w:rsidP="00FC559E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24128" behindDoc="1" locked="0" layoutInCell="1" allowOverlap="1" wp14:anchorId="6A634086" wp14:editId="2E498803">
            <wp:simplePos x="0" y="0"/>
            <wp:positionH relativeFrom="margin">
              <wp:posOffset>-471401</wp:posOffset>
            </wp:positionH>
            <wp:positionV relativeFrom="paragraph">
              <wp:posOffset>794385</wp:posOffset>
            </wp:positionV>
            <wp:extent cx="6506210" cy="1090495"/>
            <wp:effectExtent l="0" t="0" r="0" b="0"/>
            <wp:wrapTight wrapText="bothSides">
              <wp:wrapPolygon edited="0">
                <wp:start x="0" y="0"/>
                <wp:lineTo x="0" y="21135"/>
                <wp:lineTo x="21503" y="21135"/>
                <wp:lineTo x="2150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109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用於儲存現場工作站所需之腳本檔案及檔案更新時間，如下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表</w:t>
      </w:r>
      <w:r w:rsidR="009B3E45">
        <w:rPr>
          <w:rFonts w:ascii="FCFC-標楷體+Times New Roman" w:eastAsia="FCFC-標楷體+Times New Roman" w:hAnsi="FCFC-標楷體+Times New Roman"/>
          <w:szCs w:val="32"/>
        </w:rPr>
        <w:t>3-4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</w:p>
    <w:p w14:paraId="3BB6ACB4" w14:textId="10B073C7" w:rsidR="00E942DF" w:rsidRPr="002D196D" w:rsidRDefault="00735C82" w:rsidP="00F021F3">
      <w:pPr>
        <w:pStyle w:val="a9"/>
        <w:ind w:leftChars="0" w:left="678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表</w:t>
      </w:r>
      <w:r w:rsidR="009B3E45">
        <w:rPr>
          <w:rFonts w:ascii="FCFC-標楷體+Times New Roman" w:eastAsia="FCFC-標楷體+Times New Roman" w:hAnsi="FCFC-標楷體+Times New Roman"/>
        </w:rPr>
        <w:t>3-4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FileStorage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</w:rPr>
        <w:t>資料表結構</w:t>
      </w:r>
    </w:p>
    <w:p w14:paraId="4A66B699" w14:textId="64335EE0" w:rsidR="000B22C4" w:rsidRPr="002D196D" w:rsidRDefault="00C2619C" w:rsidP="00FC559E">
      <w:pPr>
        <w:pStyle w:val="21"/>
        <w:spacing w:before="240" w:line="360" w:lineRule="auto"/>
        <w:ind w:leftChars="62" w:left="198"/>
        <w:jc w:val="both"/>
        <w:outlineLvl w:val="2"/>
        <w:rPr>
          <w:rFonts w:ascii="FCFC-標楷體+Times New Roman" w:eastAsia="FCFC-標楷體+Times New Roman" w:hAnsi="FCFC-標楷體+Times New Roman" w:cs="Times New Roman"/>
          <w:sz w:val="32"/>
        </w:rPr>
      </w:pPr>
      <w:bookmarkStart w:id="15" w:name="_Toc137106150"/>
      <w:r>
        <w:rPr>
          <w:rFonts w:ascii="FCFC-標楷體+Times New Roman" w:eastAsia="FCFC-標楷體+Times New Roman" w:hAnsi="FCFC-標楷體+Times New Roman" w:cs="Times New Roman"/>
          <w:sz w:val="32"/>
        </w:rPr>
        <w:lastRenderedPageBreak/>
        <w:t>3-4</w:t>
      </w:r>
      <w:r w:rsidR="00735C82" w:rsidRPr="002D196D">
        <w:rPr>
          <w:rFonts w:ascii="FCFC-標楷體+Times New Roman" w:eastAsia="FCFC-標楷體+Times New Roman" w:hAnsi="FCFC-標楷體+Times New Roman" w:cs="Times New Roman" w:hint="eastAsia"/>
          <w:sz w:val="32"/>
        </w:rPr>
        <w:t>太陽能數據監視系統檔案介紹</w:t>
      </w:r>
      <w:bookmarkEnd w:id="15"/>
      <w:r w:rsidR="000B22C4" w:rsidRPr="002D196D">
        <w:rPr>
          <w:rFonts w:ascii="FCFC-標楷體+Times New Roman" w:eastAsia="FCFC-標楷體+Times New Roman" w:hAnsi="FCFC-標楷體+Times New Roman" w:cs="Times New Roman"/>
          <w:sz w:val="32"/>
        </w:rPr>
        <w:t xml:space="preserve"> </w:t>
      </w:r>
    </w:p>
    <w:p w14:paraId="3E846B09" w14:textId="1D53F37B" w:rsidR="00101AC3" w:rsidRPr="002D196D" w:rsidRDefault="00FA137C" w:rsidP="00FC559E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43584" behindDoc="1" locked="0" layoutInCell="1" allowOverlap="1" wp14:anchorId="417377C9" wp14:editId="62A41639">
            <wp:simplePos x="0" y="0"/>
            <wp:positionH relativeFrom="margin">
              <wp:align>center</wp:align>
            </wp:positionH>
            <wp:positionV relativeFrom="paragraph">
              <wp:posOffset>1333442</wp:posOffset>
            </wp:positionV>
            <wp:extent cx="6312535" cy="1728470"/>
            <wp:effectExtent l="0" t="0" r="0" b="0"/>
            <wp:wrapTight wrapText="bothSides">
              <wp:wrapPolygon edited="0">
                <wp:start x="0" y="0"/>
                <wp:lineTo x="0" y="20473"/>
                <wp:lineTo x="21511" y="20473"/>
                <wp:lineTo x="21511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本案共開發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7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支不同的執行程式，總共含有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7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個腳本檔案、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1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個設定檔、及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1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個批次檔，共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9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個主要檔案，如下表</w:t>
      </w:r>
      <w:r w:rsidR="009B3E45">
        <w:rPr>
          <w:rFonts w:ascii="FCFC-標楷體+Times New Roman" w:eastAsia="FCFC-標楷體+Times New Roman" w:hAnsi="FCFC-標楷體+Times New Roman"/>
          <w:szCs w:val="32"/>
        </w:rPr>
        <w:t>3-5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23785020" w14:textId="72905EDF" w:rsidR="00BD0C77" w:rsidRPr="002D196D" w:rsidRDefault="00735C82" w:rsidP="00CA51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表</w:t>
      </w:r>
      <w:r w:rsidRPr="002D196D">
        <w:rPr>
          <w:rFonts w:ascii="FCFC-標楷體+Times New Roman" w:eastAsia="FCFC-標楷體+Times New Roman" w:hAnsi="FCFC-標楷體+Times New Roman"/>
        </w:rPr>
        <w:t>3-5</w:t>
      </w:r>
      <w:r w:rsidRPr="002D196D">
        <w:rPr>
          <w:rFonts w:ascii="FCFC-標楷體+Times New Roman" w:eastAsia="FCFC-標楷體+Times New Roman" w:hAnsi="FCFC-標楷體+Times New Roman" w:hint="eastAsia"/>
        </w:rPr>
        <w:t>、太陽能數據監視系統主要檔案列表</w:t>
      </w:r>
    </w:p>
    <w:p w14:paraId="5BB37364" w14:textId="7D8A3F5C" w:rsidR="00655C18" w:rsidRPr="002D196D" w:rsidRDefault="00735C82" w:rsidP="00FC559E">
      <w:pPr>
        <w:spacing w:before="240"/>
        <w:ind w:firstLineChars="0" w:firstLine="480"/>
        <w:jc w:val="both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以下將依序介紹各個檔案之作用</w:t>
      </w:r>
      <w:r w:rsidRPr="002D196D">
        <w:rPr>
          <w:rFonts w:ascii="FCFC-標楷體+Times New Roman" w:eastAsia="FCFC-標楷體+Times New Roman" w:hAnsi="FCFC-標楷體+Times New Roman"/>
        </w:rPr>
        <w:t>:</w:t>
      </w:r>
    </w:p>
    <w:p w14:paraId="65C33090" w14:textId="55CBE9AA" w:rsidR="00655C18" w:rsidRPr="002D196D" w:rsidRDefault="00056176" w:rsidP="00056176">
      <w:pPr>
        <w:pStyle w:val="a9"/>
        <w:numPr>
          <w:ilvl w:val="0"/>
          <w:numId w:val="8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26176" behindDoc="0" locked="0" layoutInCell="1" allowOverlap="1" wp14:anchorId="341A54C7" wp14:editId="3FF40CF4">
            <wp:simplePos x="0" y="0"/>
            <wp:positionH relativeFrom="column">
              <wp:posOffset>443230</wp:posOffset>
            </wp:positionH>
            <wp:positionV relativeFrom="paragraph">
              <wp:posOffset>394335</wp:posOffset>
            </wp:positionV>
            <wp:extent cx="5255260" cy="3220720"/>
            <wp:effectExtent l="0" t="0" r="254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r="1"/>
                    <a:stretch/>
                  </pic:blipFill>
                  <pic:spPr bwMode="auto">
                    <a:xfrm>
                      <a:off x="0" y="0"/>
                      <a:ext cx="5255260" cy="32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檔案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一</w:t>
      </w:r>
      <w:proofErr w:type="gramEnd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: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setting.json</w:t>
      </w:r>
      <w:proofErr w:type="spellEnd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設定檔，其內容如下圖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3-5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</w:t>
      </w:r>
    </w:p>
    <w:p w14:paraId="5BB61427" w14:textId="686F2C2C" w:rsidR="006B4645" w:rsidRPr="002D196D" w:rsidRDefault="00735C82" w:rsidP="00CA51AF">
      <w:pPr>
        <w:pStyle w:val="a9"/>
        <w:spacing w:before="240"/>
        <w:ind w:leftChars="0" w:left="678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圖</w:t>
      </w:r>
      <w:r w:rsidR="00DA313E">
        <w:rPr>
          <w:rFonts w:ascii="FCFC-標楷體+Times New Roman" w:eastAsia="FCFC-標楷體+Times New Roman" w:hAnsi="FCFC-標楷體+Times New Roman"/>
        </w:rPr>
        <w:t>3-5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setting.json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設定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內容</w:t>
      </w:r>
    </w:p>
    <w:p w14:paraId="17137598" w14:textId="4AB5AA33" w:rsidR="006B4645" w:rsidRPr="002D196D" w:rsidRDefault="00735C82" w:rsidP="00CA51AF">
      <w:pPr>
        <w:pStyle w:val="a9"/>
        <w:ind w:left="640" w:firstLine="32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此</w:t>
      </w:r>
      <w:r w:rsidRPr="002D196D">
        <w:rPr>
          <w:rFonts w:ascii="FCFC-標楷體+Times New Roman" w:eastAsia="FCFC-標楷體+Times New Roman" w:hAnsi="FCFC-標楷體+Times New Roman"/>
          <w:szCs w:val="32"/>
        </w:rPr>
        <w:t>JSON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檔案包含了程式運行所需的各種設定參數。下述各個參數的解釋：</w:t>
      </w:r>
    </w:p>
    <w:p w14:paraId="6092F420" w14:textId="5B738919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lis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列表，代表要讀取的太陽能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的編號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00AC5A67" w14:textId="0FEFD506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siteno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: 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太陽能案廠的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代號。</w:t>
      </w:r>
    </w:p>
    <w:p w14:paraId="6F14CEAC" w14:textId="7434B943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retries: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連線和數據庫插入的最大重試次數</w:t>
      </w:r>
      <w:r w:rsidR="006B4645" w:rsidRPr="002D196D">
        <w:rPr>
          <w:rFonts w:ascii="FCFC-標楷體+Times New Roman" w:eastAsia="FCFC-標楷體+Times New Roman" w:hAnsi="FCFC-標楷體+Times New Roman" w:hint="eastAsia"/>
          <w:szCs w:val="32"/>
        </w:rPr>
        <w:t xml:space="preserve"> 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0C49919A" w14:textId="1B825C9B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device: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連接太陽能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的設備名稱或串口號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7D637C5C" w14:textId="1123EBFC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>baud: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與逆變器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通信時使用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的串口串列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傳輸速率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6CA6D732" w14:textId="589EC0F1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>server: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泰山機房資料庫的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位址或主機名稱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579A8A14" w14:textId="1D6FB225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user: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泰山機房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資料庫資料庫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的使用者名稱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5EB01747" w14:textId="1994721B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password: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泰山機房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資料庫資料庫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的密碼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479DBDB" w14:textId="667F03AB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database: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GreenEnergy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要將數據插入的資料庫名稱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71F42AF6" w14:textId="107F1457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backupserver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現場工作站資料庫的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位址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3F21075E" w14:textId="3CB923F6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backupuser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現場工作站資料庫的使用者名稱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71247F7B" w14:textId="704A95AD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backuppassword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現場工作站資料庫的密碼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03B85D3" w14:textId="56CF9FF1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ipport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: </w:t>
      </w:r>
      <w:r w:rsidR="008C1608" w:rsidRPr="002D196D">
        <w:rPr>
          <w:rFonts w:ascii="FCFC-標楷體+Times New Roman" w:eastAsia="FCFC-標楷體+Times New Roman" w:hAnsi="FCFC-標楷體+Times New Roman" w:hint="eastAsia"/>
          <w:szCs w:val="32"/>
        </w:rPr>
        <w:t>泰山機房資料庫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通訊連接埠號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689B81C" w14:textId="156FD685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columns: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要插入資料庫的欄位列表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0C68D674" w14:textId="2903C65C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backupday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現場工作站資料庫保留數據的天數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2CF7D02C" w14:textId="73BF9055" w:rsidR="006B4645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renewtime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程式的最後更新時間，用於追蹤和記錄程式的更新歷史</w:t>
      </w:r>
      <w:r w:rsidR="00970245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1711097D" w14:textId="77777777" w:rsidR="00970245" w:rsidRPr="002D196D" w:rsidRDefault="00970245" w:rsidP="00970245">
      <w:pPr>
        <w:pStyle w:val="a9"/>
        <w:ind w:leftChars="0" w:left="112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13EF539B" w14:textId="43DB9CFE" w:rsidR="004A7CAB" w:rsidRPr="002D196D" w:rsidRDefault="00735C82" w:rsidP="00694F55">
      <w:pPr>
        <w:pStyle w:val="a9"/>
        <w:numPr>
          <w:ilvl w:val="0"/>
          <w:numId w:val="8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檔案二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="002207F9" w:rsidRPr="002D196D">
        <w:rPr>
          <w:rFonts w:ascii="FCFC-標楷體+Times New Roman" w:eastAsia="FCFC-標楷體+Times New Roman" w:hAnsi="FCFC-標楷體+Times New Roman" w:cstheme="minorBidi"/>
          <w:color w:val="000000"/>
          <w:kern w:val="24"/>
          <w:sz w:val="28"/>
          <w:szCs w:val="28"/>
        </w:rPr>
        <w:t xml:space="preserve"> </w:t>
      </w:r>
    </w:p>
    <w:p w14:paraId="785C59AD" w14:textId="1F1BED21" w:rsidR="00973F1D" w:rsidRPr="002D196D" w:rsidRDefault="00735C82" w:rsidP="004A7CAB">
      <w:pPr>
        <w:pStyle w:val="a9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>solaredgemodbus.py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腳本檔，其用於讀取太陽能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數據並將其插入上述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小節提到的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資料表中，其主要步驟包括以下部分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3B46D0FD" w14:textId="1EE7BC59" w:rsidR="00973F1D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讀取設定檔：從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setting.json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設定檔中讀取連線和配置參數，包括連接太陽能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的設備、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串口串列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傳輸速率、資料庫連接資訊等。</w:t>
      </w:r>
    </w:p>
    <w:p w14:paraId="3F24884A" w14:textId="76E4FAE3" w:rsidR="001E6F3C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建立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datano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字典：根據設定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中的數字列表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lis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，生成對應的太陽能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資料代碼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datano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，以便識別每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的數據。</w:t>
      </w:r>
    </w:p>
    <w:p w14:paraId="489C85B6" w14:textId="36DE47B8" w:rsidR="001E6F3C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定義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solarmod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函式：該函式用於讀取單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的數據並插入資料庫。它通過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solaredge_modbus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與逆變器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進行通信，並嘗試將數據插入泰山機房資料庫。如果連線失敗，它會嘗試將數據插入本地資料庫作為備份。</w:t>
      </w:r>
    </w:p>
    <w:p w14:paraId="41982F05" w14:textId="0EAFAA7D" w:rsidR="001E6F3C" w:rsidRPr="002D196D" w:rsidRDefault="00735C82" w:rsidP="00694F55">
      <w:pPr>
        <w:pStyle w:val="a9"/>
        <w:numPr>
          <w:ilvl w:val="0"/>
          <w:numId w:val="9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迴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圈執行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solarmod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函式：根據設定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中的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數字列表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lis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，對每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調用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solarmod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函式，逐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個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讀取數據並插入資料庫。</w:t>
      </w:r>
    </w:p>
    <w:p w14:paraId="2EB782FB" w14:textId="77777777" w:rsidR="00CA51AF" w:rsidRPr="002D196D" w:rsidRDefault="00CA51AF" w:rsidP="00CA51AF">
      <w:pPr>
        <w:pStyle w:val="a9"/>
        <w:ind w:leftChars="0" w:left="112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6F7F4715" w14:textId="7D7B9F91" w:rsidR="00655C18" w:rsidRPr="002D196D" w:rsidRDefault="004A7CAB" w:rsidP="00CA51AF">
      <w:pPr>
        <w:pStyle w:val="a9"/>
        <w:ind w:left="640" w:firstLine="32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30272" behindDoc="0" locked="0" layoutInCell="1" allowOverlap="1" wp14:anchorId="72F08C1B" wp14:editId="60BFCB64">
            <wp:simplePos x="0" y="0"/>
            <wp:positionH relativeFrom="margin">
              <wp:posOffset>228600</wp:posOffset>
            </wp:positionH>
            <wp:positionV relativeFrom="paragraph">
              <wp:posOffset>1352550</wp:posOffset>
            </wp:positionV>
            <wp:extent cx="5137150" cy="3684270"/>
            <wp:effectExtent l="0" t="0" r="6350" b="0"/>
            <wp:wrapSquare wrapText="bothSides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 xml:space="preserve"> 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總結來說，此份檔案用於自動化太陽能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數據讀取並執行數據插入資料庫功能。如果泰山機房資料庫連線失敗，則將數據插入本地資料庫，其主要程式碼如下圖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3-6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所示。</w:t>
      </w:r>
    </w:p>
    <w:p w14:paraId="5A377E4F" w14:textId="516E9C60" w:rsidR="007E4F8B" w:rsidRPr="002D196D" w:rsidRDefault="00735C82" w:rsidP="007E4F8B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3-6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solaredgemodbus.py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1C0FF149" w14:textId="77777777" w:rsidR="007E4F8B" w:rsidRPr="002D196D" w:rsidRDefault="007E4F8B" w:rsidP="007E4F8B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</w:p>
    <w:p w14:paraId="169E7AC5" w14:textId="77617CD5" w:rsidR="004A7CAB" w:rsidRPr="002D196D" w:rsidRDefault="00735C82" w:rsidP="00694F55">
      <w:pPr>
        <w:numPr>
          <w:ilvl w:val="0"/>
          <w:numId w:val="8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檔案三</w:t>
      </w:r>
      <w:r w:rsidRPr="002D196D">
        <w:rPr>
          <w:rFonts w:ascii="FCFC-標楷體+Times New Roman" w:eastAsia="FCFC-標楷體+Times New Roman" w:hAnsi="FCFC-標楷體+Times New Roman"/>
          <w:szCs w:val="32"/>
        </w:rPr>
        <w:t>:databaserecover.py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5BF62F42" w14:textId="24E5807E" w:rsidR="002207F9" w:rsidRPr="002D196D" w:rsidRDefault="00735C82" w:rsidP="004A7CAB">
      <w:pPr>
        <w:snapToGrid/>
        <w:spacing w:line="240" w:lineRule="auto"/>
        <w:ind w:left="678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其用於將現場工作站之暫存資料倒回泰山機房資料庫，於每日晚上</w:t>
      </w:r>
      <w:r w:rsidRPr="002D196D">
        <w:rPr>
          <w:rFonts w:ascii="FCFC-標楷體+Times New Roman" w:eastAsia="FCFC-標楷體+Times New Roman" w:hAnsi="FCFC-標楷體+Times New Roman"/>
          <w:szCs w:val="32"/>
        </w:rPr>
        <w:t>21:00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，執行資料倒回動作，而其執行結果則儲存於上述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小節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solaredgedatabackupstatus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資料表中，其主要步驟包括以下部分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0E7FE1E7" w14:textId="5DDCFB2E" w:rsidR="002207F9" w:rsidRPr="002D196D" w:rsidRDefault="00735C82" w:rsidP="00694F55">
      <w:pPr>
        <w:numPr>
          <w:ilvl w:val="0"/>
          <w:numId w:val="9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從工作站資料庫中讀取暫存數據</w:t>
      </w:r>
    </w:p>
    <w:p w14:paraId="476B8852" w14:textId="7BDF1110" w:rsidR="00D86EF4" w:rsidRPr="002D196D" w:rsidRDefault="00735C82" w:rsidP="00694F55">
      <w:pPr>
        <w:numPr>
          <w:ilvl w:val="0"/>
          <w:numId w:val="9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在泰山機房資料庫中檢查數據是否已經存在，如果不存在，則將數據插入主資料庫，並從備份資料庫中刪除該數據</w:t>
      </w:r>
    </w:p>
    <w:p w14:paraId="33518EF6" w14:textId="5B1E8ADB" w:rsidR="00D86EF4" w:rsidRPr="002D196D" w:rsidRDefault="00735C82" w:rsidP="00694F55">
      <w:pPr>
        <w:numPr>
          <w:ilvl w:val="0"/>
          <w:numId w:val="9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如果插入數據或刪除數據的過程中出現異常，將錯誤資訊記錄在日誌檔中</w:t>
      </w:r>
    </w:p>
    <w:p w14:paraId="679FC836" w14:textId="5F1C6C9F" w:rsidR="00D86EF4" w:rsidRPr="002D196D" w:rsidRDefault="008C1608" w:rsidP="00694F55">
      <w:pPr>
        <w:numPr>
          <w:ilvl w:val="0"/>
          <w:numId w:val="9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39488" behindDoc="0" locked="0" layoutInCell="1" allowOverlap="1" wp14:anchorId="2BA41ED0" wp14:editId="305F23ED">
            <wp:simplePos x="0" y="0"/>
            <wp:positionH relativeFrom="column">
              <wp:posOffset>-290830</wp:posOffset>
            </wp:positionH>
            <wp:positionV relativeFrom="paragraph">
              <wp:posOffset>427990</wp:posOffset>
            </wp:positionV>
            <wp:extent cx="6148705" cy="4756785"/>
            <wp:effectExtent l="0" t="0" r="4445" b="5715"/>
            <wp:wrapSquare wrapText="bothSides"/>
            <wp:docPr id="2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r="4888"/>
                    <a:stretch/>
                  </pic:blipFill>
                  <pic:spPr bwMode="auto">
                    <a:xfrm>
                      <a:off x="0" y="0"/>
                      <a:ext cx="6148705" cy="475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從備份資料庫中刪除超過指定天數的數據。</w:t>
      </w:r>
    </w:p>
    <w:p w14:paraId="5E480616" w14:textId="5EB01E38" w:rsidR="00362D62" w:rsidRPr="002D196D" w:rsidRDefault="00735C82" w:rsidP="004A7CAB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3-7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databaserecover.py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7D964E73" w14:textId="59E1D809" w:rsidR="004A7CAB" w:rsidRPr="002D196D" w:rsidRDefault="00735C82" w:rsidP="00694F55">
      <w:pPr>
        <w:numPr>
          <w:ilvl w:val="0"/>
          <w:numId w:val="8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檔案四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fileupload.py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腳本檔，</w:t>
      </w:r>
    </w:p>
    <w:p w14:paraId="5B907707" w14:textId="14DF7FD7" w:rsidR="00687AAB" w:rsidRPr="002D196D" w:rsidRDefault="004A7CAB" w:rsidP="004A7CAB">
      <w:pPr>
        <w:snapToGrid/>
        <w:spacing w:line="240" w:lineRule="auto"/>
        <w:ind w:left="678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31296" behindDoc="0" locked="0" layoutInCell="1" allowOverlap="1" wp14:anchorId="11DE0817" wp14:editId="32D863FF">
            <wp:simplePos x="0" y="0"/>
            <wp:positionH relativeFrom="column">
              <wp:posOffset>-283210</wp:posOffset>
            </wp:positionH>
            <wp:positionV relativeFrom="paragraph">
              <wp:posOffset>1313180</wp:posOffset>
            </wp:positionV>
            <wp:extent cx="5854700" cy="6045835"/>
            <wp:effectExtent l="0" t="0" r="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其用於將指定的檔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solaredgemodbus.py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databaserecover.py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和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setting.json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等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檔案傳換為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二進制</w:t>
      </w:r>
      <w:r w:rsidR="00CE4D81" w:rsidRPr="002D196D">
        <w:rPr>
          <w:rFonts w:ascii="FCFC-標楷體+Times New Roman" w:eastAsia="FCFC-標楷體+Times New Roman" w:hAnsi="FCFC-標楷體+Times New Roman" w:hint="eastAsia"/>
          <w:szCs w:val="32"/>
        </w:rPr>
        <w:t>文件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，儲存至上述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小節所提到的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FileStorage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資料表中。</w:t>
      </w:r>
    </w:p>
    <w:p w14:paraId="7BA20ED3" w14:textId="391F85D1" w:rsidR="00687AAB" w:rsidRPr="002D196D" w:rsidRDefault="00735C82" w:rsidP="00CA51AF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3-8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fileupload.py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69CF25E2" w14:textId="77777777" w:rsidR="00687AAB" w:rsidRPr="002D196D" w:rsidRDefault="00687AAB" w:rsidP="00FC559E">
      <w:pPr>
        <w:snapToGrid/>
        <w:spacing w:line="240" w:lineRule="auto"/>
        <w:ind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49FF1CA7" w14:textId="68157662" w:rsidR="004A7CAB" w:rsidRPr="002D196D" w:rsidRDefault="00735C82" w:rsidP="00694F55">
      <w:pPr>
        <w:numPr>
          <w:ilvl w:val="0"/>
          <w:numId w:val="8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檔案五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cstheme="minorBidi"/>
          <w:color w:val="000000" w:themeColor="text1"/>
          <w:sz w:val="28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autofilerenew.py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7F82FE73" w14:textId="20F1200D" w:rsidR="00687AAB" w:rsidRPr="002D196D" w:rsidRDefault="004A7CAB" w:rsidP="004A7CAB">
      <w:pPr>
        <w:snapToGrid/>
        <w:spacing w:line="240" w:lineRule="auto"/>
        <w:ind w:left="678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27200" behindDoc="0" locked="0" layoutInCell="1" allowOverlap="1" wp14:anchorId="4D4E2458" wp14:editId="5BC0A5D4">
            <wp:simplePos x="0" y="0"/>
            <wp:positionH relativeFrom="margin">
              <wp:align>left</wp:align>
            </wp:positionH>
            <wp:positionV relativeFrom="paragraph">
              <wp:posOffset>953135</wp:posOffset>
            </wp:positionV>
            <wp:extent cx="5753100" cy="4216400"/>
            <wp:effectExtent l="0" t="0" r="0" b="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11"/>
                    <a:stretch/>
                  </pic:blipFill>
                  <pic:spPr bwMode="auto">
                    <a:xfrm>
                      <a:off x="0" y="0"/>
                      <a:ext cx="5753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其用於讓</w:t>
      </w:r>
      <w:r w:rsidR="00F0728D">
        <w:rPr>
          <w:rFonts w:ascii="FCFC-標楷體+Times New Roman" w:eastAsia="FCFC-標楷體+Times New Roman" w:hAnsi="FCFC-標楷體+Times New Roman" w:hint="eastAsia"/>
          <w:szCs w:val="32"/>
        </w:rPr>
        <w:t>現場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工作站電腦能從泰山機房資料庫的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FileStorage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資料表中獲取最新腳本檔並將其保存到本地目錄，讓程式能隨時保持在最新版本。</w:t>
      </w:r>
    </w:p>
    <w:p w14:paraId="6310876E" w14:textId="0E18DADF" w:rsidR="00600B0E" w:rsidRPr="002D196D" w:rsidRDefault="00735C82" w:rsidP="008940FD">
      <w:pPr>
        <w:pStyle w:val="a9"/>
        <w:spacing w:before="240"/>
        <w:ind w:leftChars="0" w:left="678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3-9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autofilerenew.py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0F2C0AB3" w14:textId="77777777" w:rsidR="008940FD" w:rsidRPr="002D196D" w:rsidRDefault="008940FD" w:rsidP="008940FD">
      <w:pPr>
        <w:pStyle w:val="a9"/>
        <w:spacing w:before="240"/>
        <w:ind w:leftChars="0" w:left="678"/>
        <w:jc w:val="center"/>
        <w:rPr>
          <w:rFonts w:ascii="FCFC-標楷體+Times New Roman" w:eastAsia="FCFC-標楷體+Times New Roman" w:hAnsi="FCFC-標楷體+Times New Roman"/>
        </w:rPr>
      </w:pPr>
    </w:p>
    <w:p w14:paraId="7CF467AB" w14:textId="5F475862" w:rsidR="004A7CAB" w:rsidRPr="002D196D" w:rsidRDefault="00735C82" w:rsidP="00694F55">
      <w:pPr>
        <w:numPr>
          <w:ilvl w:val="0"/>
          <w:numId w:val="8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檔案六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cstheme="minorBidi"/>
          <w:color w:val="000000" w:themeColor="text1"/>
          <w:sz w:val="28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ipsearch.py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0A1A7AC2" w14:textId="1E2662AB" w:rsidR="00600B0E" w:rsidRPr="002D196D" w:rsidRDefault="00735C82" w:rsidP="004A7CAB">
      <w:pPr>
        <w:snapToGrid/>
        <w:spacing w:line="240" w:lineRule="auto"/>
        <w:ind w:left="678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用於回傳現場工作站之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位置，由於現場工作站電腦之網路為浮動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，無法以傳統固定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之形式進行遠端維護，因此需要在泰山機房資料庫建立一個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應用程式讓現場工作站電腦能定期與此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應用程式交互，其主要步驟如下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389D7937" w14:textId="066D879C" w:rsidR="00600B0E" w:rsidRPr="002D196D" w:rsidRDefault="00735C82" w:rsidP="00694F55">
      <w:pPr>
        <w:pStyle w:val="a9"/>
        <w:numPr>
          <w:ilvl w:val="0"/>
          <w:numId w:val="10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建立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應用程式，網址為</w:t>
      </w:r>
    </w:p>
    <w:p w14:paraId="4E00C751" w14:textId="5E52F388" w:rsidR="00600B0E" w:rsidRPr="002D196D" w:rsidRDefault="00735C82" w:rsidP="00FC559E">
      <w:pPr>
        <w:pStyle w:val="a9"/>
        <w:ind w:leftChars="0" w:left="115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t>http://{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泰山機房資料庫固定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IP}:4003</w:t>
      </w:r>
    </w:p>
    <w:p w14:paraId="3DCD3F62" w14:textId="575A1650" w:rsidR="00600B0E" w:rsidRPr="002D196D" w:rsidRDefault="00735C82" w:rsidP="00694F55">
      <w:pPr>
        <w:pStyle w:val="a9"/>
        <w:numPr>
          <w:ilvl w:val="0"/>
          <w:numId w:val="10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szCs w:val="32"/>
        </w:rPr>
        <w:lastRenderedPageBreak/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應用程式接獲現場工作站電腦之</w:t>
      </w:r>
      <w:r w:rsidRPr="002D196D">
        <w:rPr>
          <w:rFonts w:ascii="FCFC-標楷體+Times New Roman" w:eastAsia="FCFC-標楷體+Times New Roman" w:hAnsi="FCFC-標楷體+Times New Roman"/>
          <w:szCs w:val="32"/>
        </w:rPr>
        <w:t>get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請求後，回傳現場工作站之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位置，</w:t>
      </w:r>
    </w:p>
    <w:p w14:paraId="726F59FA" w14:textId="56B2090D" w:rsidR="00600B0E" w:rsidRPr="002D196D" w:rsidRDefault="004A7CAB" w:rsidP="00694F55">
      <w:pPr>
        <w:pStyle w:val="a9"/>
        <w:numPr>
          <w:ilvl w:val="0"/>
          <w:numId w:val="10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32320" behindDoc="0" locked="0" layoutInCell="1" allowOverlap="1" wp14:anchorId="445FF896" wp14:editId="5E274AE6">
            <wp:simplePos x="0" y="0"/>
            <wp:positionH relativeFrom="column">
              <wp:posOffset>82550</wp:posOffset>
            </wp:positionH>
            <wp:positionV relativeFrom="paragraph">
              <wp:posOffset>1797050</wp:posOffset>
            </wp:positionV>
            <wp:extent cx="5740400" cy="3187700"/>
            <wp:effectExtent l="0" t="0" r="0" b="0"/>
            <wp:wrapSquare wrapText="bothSides"/>
            <wp:docPr id="3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更新伺服器的狀態，此腳本會定時檢索上述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小節提到的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solaredgesitenoipstatus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資料表中的所有案場資料。計算當前時間與案場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位置最後更新時間之的差異，如果差異超過一定時間，則將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localserverstatus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更新為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0(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異常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)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，否則更新為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1(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正常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)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5F953BC6" w14:textId="07B2A377" w:rsidR="000D10B2" w:rsidRPr="002D196D" w:rsidRDefault="00735C82" w:rsidP="008940FD">
      <w:pPr>
        <w:pStyle w:val="a9"/>
        <w:spacing w:before="240"/>
        <w:ind w:leftChars="0" w:left="678"/>
        <w:jc w:val="center"/>
        <w:rPr>
          <w:rFonts w:ascii="FCFC-標楷體+Times New Roman" w:eastAsia="FCFC-標楷體+Times New Roman" w:hAnsi="FCFC-標楷體+Times New Roman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3-10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ipsearch.py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4B5BBD8C" w14:textId="77777777" w:rsidR="000D10B2" w:rsidRPr="002D196D" w:rsidRDefault="000D10B2" w:rsidP="00FC559E">
      <w:pPr>
        <w:pStyle w:val="a9"/>
        <w:ind w:leftChars="0" w:left="1158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292BD491" w14:textId="09D1F7BA" w:rsidR="004A7CAB" w:rsidRPr="002D196D" w:rsidRDefault="00735C82" w:rsidP="00694F55">
      <w:pPr>
        <w:numPr>
          <w:ilvl w:val="0"/>
          <w:numId w:val="8"/>
        </w:numPr>
        <w:snapToGrid/>
        <w:spacing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檔案七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cstheme="minorBidi"/>
          <w:color w:val="000000" w:themeColor="text1"/>
          <w:sz w:val="28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localcommunication.py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29205109" w14:textId="0440314E" w:rsidR="00600B0E" w:rsidRPr="002D196D" w:rsidRDefault="00735C82" w:rsidP="004A7CAB">
      <w:pPr>
        <w:snapToGrid/>
        <w:spacing w:line="240" w:lineRule="auto"/>
        <w:ind w:left="678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用於定時與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ipsearch.py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建立的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應用程式交互，並將所得到的浮動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位置儲存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solaredgesitenoipstatus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資料表中，其主要步驟如下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5DE0999F" w14:textId="0F7B89BC" w:rsidR="008940FD" w:rsidRDefault="00735C82" w:rsidP="00694F55">
      <w:pPr>
        <w:pStyle w:val="a9"/>
        <w:numPr>
          <w:ilvl w:val="0"/>
          <w:numId w:val="12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定時向指定的上述提到的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發出</w:t>
      </w:r>
      <w:r w:rsidRPr="002D196D">
        <w:rPr>
          <w:rFonts w:ascii="FCFC-標楷體+Times New Roman" w:eastAsia="FCFC-標楷體+Times New Roman" w:hAnsi="FCFC-標楷體+Times New Roman"/>
          <w:szCs w:val="32"/>
        </w:rPr>
        <w:t>HTTP GET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請</w:t>
      </w:r>
      <w:r w:rsidRPr="002D196D">
        <w:rPr>
          <w:rFonts w:ascii="FCFC-標楷體+Times New Roman" w:eastAsia="FCFC-標楷體+Times New Roman" w:hAnsi="FCFC-標楷體+Times New Roman"/>
          <w:szCs w:val="32"/>
        </w:rPr>
        <w:t>(http://{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泰山機房資料庫固定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IP}:4003)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求，並獲取返回的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。</w:t>
      </w:r>
    </w:p>
    <w:p w14:paraId="1EE022A1" w14:textId="77777777" w:rsidR="001248A8" w:rsidRPr="002D196D" w:rsidRDefault="001248A8" w:rsidP="001248A8">
      <w:pPr>
        <w:pStyle w:val="a9"/>
        <w:ind w:leftChars="0" w:left="1158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3F163924" w14:textId="24B16E8E" w:rsidR="008940FD" w:rsidRPr="002D196D" w:rsidRDefault="00735C82" w:rsidP="00694F55">
      <w:pPr>
        <w:pStyle w:val="a9"/>
        <w:numPr>
          <w:ilvl w:val="0"/>
          <w:numId w:val="12"/>
        </w:numPr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將獲取的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位置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存儲到</w:t>
      </w:r>
      <w:proofErr w:type="gramEnd"/>
      <w:r w:rsidRPr="002D196D">
        <w:rPr>
          <w:rFonts w:ascii="FCFC-標楷體+Times New Roman" w:eastAsia="FCFC-標楷體+Times New Roman" w:hAnsi="FCFC-標楷體+Times New Roman"/>
          <w:szCs w:val="32"/>
        </w:rPr>
        <w:t>SQL Server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資料庫中。它首先建立到資料庫的連接，然後檢查是否已存在具有相同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siteno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的資料。如果已存在，則刪除原有的資料。然後，它將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siteno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、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create_time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和</w:t>
      </w:r>
      <w:r w:rsidRPr="002D196D">
        <w:rPr>
          <w:rFonts w:ascii="FCFC-標楷體+Times New Roman" w:eastAsia="FCFC-標楷體+Times New Roman" w:hAnsi="FCFC-標楷體+Times New Roman"/>
          <w:szCs w:val="32"/>
        </w:rPr>
        <w:t>1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（表示本地伺服器狀態正常）插入到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solaredgesitenoipstatus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表</w:t>
      </w:r>
      <w:r w:rsidR="001B3E94"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28224" behindDoc="0" locked="0" layoutInCell="1" allowOverlap="1" wp14:anchorId="7B15C7C0" wp14:editId="16673BCA">
            <wp:simplePos x="0" y="0"/>
            <wp:positionH relativeFrom="column">
              <wp:posOffset>51735</wp:posOffset>
            </wp:positionH>
            <wp:positionV relativeFrom="paragraph">
              <wp:posOffset>1431234</wp:posOffset>
            </wp:positionV>
            <wp:extent cx="5269865" cy="5253355"/>
            <wp:effectExtent l="0" t="0" r="6985" b="4445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79"/>
                    <a:stretch/>
                  </pic:blipFill>
                  <pic:spPr bwMode="auto">
                    <a:xfrm>
                      <a:off x="0" y="0"/>
                      <a:ext cx="5269865" cy="525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中。</w:t>
      </w:r>
    </w:p>
    <w:p w14:paraId="31BECDFD" w14:textId="44829733" w:rsidR="007D736E" w:rsidRPr="002D196D" w:rsidRDefault="00735C82" w:rsidP="003A3462">
      <w:pPr>
        <w:snapToGrid/>
        <w:spacing w:line="240" w:lineRule="auto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</w:t>
      </w:r>
      <w:r w:rsidR="00DA313E">
        <w:rPr>
          <w:rFonts w:ascii="FCFC-標楷體+Times New Roman" w:eastAsia="FCFC-標楷體+Times New Roman" w:hAnsi="FCFC-標楷體+Times New Roman"/>
          <w:szCs w:val="32"/>
        </w:rPr>
        <w:t>11</w:t>
      </w:r>
      <w:r w:rsidRPr="002D196D">
        <w:rPr>
          <w:rFonts w:ascii="FCFC-標楷體+Times New Roman" w:eastAsia="FCFC-標楷體+Times New Roman" w:hAnsi="FCFC-標楷體+Times New Roman" w:hint="eastAsia"/>
        </w:rPr>
        <w:t>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localcommunication.py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688F0B06" w14:textId="77777777" w:rsidR="008D6BD2" w:rsidRPr="002D196D" w:rsidRDefault="008D6BD2" w:rsidP="003A3462">
      <w:pPr>
        <w:snapToGrid/>
        <w:spacing w:line="240" w:lineRule="auto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</w:p>
    <w:p w14:paraId="72372166" w14:textId="3BA3CB87" w:rsidR="004A7CAB" w:rsidRPr="002D196D" w:rsidRDefault="00735C82" w:rsidP="00694F55">
      <w:pPr>
        <w:pStyle w:val="a9"/>
        <w:numPr>
          <w:ilvl w:val="0"/>
          <w:numId w:val="8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檔案八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cstheme="minorBidi"/>
          <w:color w:val="000000" w:themeColor="text1"/>
          <w:sz w:val="28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>Soladmod.bat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批次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2D84555C" w14:textId="0BFCC47C" w:rsidR="003B1362" w:rsidRPr="002D196D" w:rsidRDefault="00735C82" w:rsidP="004A7CAB">
      <w:pPr>
        <w:pStyle w:val="a9"/>
        <w:spacing w:before="240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用於執行上述多個</w:t>
      </w:r>
      <w:r w:rsidRPr="002D196D">
        <w:rPr>
          <w:rFonts w:ascii="FCFC-標楷體+Times New Roman" w:eastAsia="FCFC-標楷體+Times New Roman" w:hAnsi="FCFC-標楷體+Times New Roman"/>
          <w:szCs w:val="32"/>
        </w:rPr>
        <w:t>Python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腳本以及在特定時間範圍內執行，其主要功能如下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</w:p>
    <w:p w14:paraId="41FB2ECA" w14:textId="3782BB91" w:rsidR="00FC559E" w:rsidRPr="002D196D" w:rsidRDefault="00735C82" w:rsidP="00694F55">
      <w:pPr>
        <w:numPr>
          <w:ilvl w:val="0"/>
          <w:numId w:val="11"/>
        </w:numPr>
        <w:snapToGrid/>
        <w:spacing w:before="240"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lastRenderedPageBreak/>
        <w:t>執行</w:t>
      </w:r>
      <w:r w:rsidRPr="002D196D">
        <w:rPr>
          <w:rFonts w:ascii="FCFC-標楷體+Times New Roman" w:eastAsia="FCFC-標楷體+Times New Roman" w:hAnsi="FCFC-標楷體+Times New Roman"/>
        </w:rPr>
        <w:t>autofilerenew.py</w:t>
      </w:r>
      <w:r w:rsidRPr="002D196D">
        <w:rPr>
          <w:rFonts w:ascii="FCFC-標楷體+Times New Roman" w:eastAsia="FCFC-標楷體+Times New Roman" w:hAnsi="FCFC-標楷體+Times New Roman" w:hint="eastAsia"/>
        </w:rPr>
        <w:t>和</w:t>
      </w:r>
      <w:r w:rsidRPr="002D196D">
        <w:rPr>
          <w:rFonts w:ascii="FCFC-標楷體+Times New Roman" w:eastAsia="FCFC-標楷體+Times New Roman" w:hAnsi="FCFC-標楷體+Times New Roman"/>
        </w:rPr>
        <w:t>localcommunication.py</w:t>
      </w:r>
      <w:r w:rsidRPr="002D196D">
        <w:rPr>
          <w:rFonts w:ascii="FCFC-標楷體+Times New Roman" w:eastAsia="FCFC-標楷體+Times New Roman" w:hAnsi="FCFC-標楷體+Times New Roman" w:hint="eastAsia"/>
        </w:rPr>
        <w:t>兩個</w:t>
      </w:r>
      <w:r w:rsidRPr="002D196D">
        <w:rPr>
          <w:rFonts w:ascii="FCFC-標楷體+Times New Roman" w:eastAsia="FCFC-標楷體+Times New Roman" w:hAnsi="FCFC-標楷體+Times New Roman"/>
        </w:rPr>
        <w:t>Python</w:t>
      </w:r>
      <w:r w:rsidRPr="002D196D">
        <w:rPr>
          <w:rFonts w:ascii="FCFC-標楷體+Times New Roman" w:eastAsia="FCFC-標楷體+Times New Roman" w:hAnsi="FCFC-標楷體+Times New Roman" w:hint="eastAsia"/>
        </w:rPr>
        <w:t>腳本，確認檔案保持在最新狀態及通訊正常。</w:t>
      </w:r>
    </w:p>
    <w:p w14:paraId="4ADEF0E8" w14:textId="3AEF003B" w:rsidR="00FC559E" w:rsidRPr="002D196D" w:rsidRDefault="00734A46" w:rsidP="00694F55">
      <w:pPr>
        <w:numPr>
          <w:ilvl w:val="0"/>
          <w:numId w:val="11"/>
        </w:numPr>
        <w:snapToGrid/>
        <w:spacing w:before="240" w:line="240" w:lineRule="auto"/>
        <w:ind w:firstLineChars="0"/>
        <w:jc w:val="both"/>
        <w:rPr>
          <w:rFonts w:ascii="FCFC-標楷體+Times New Roman" w:eastAsia="FCFC-標楷體+Times New Roman" w:hAnsi="FCFC-標楷體+Times New Roman"/>
          <w:szCs w:val="32"/>
        </w:rPr>
      </w:pPr>
      <w:r>
        <w:rPr>
          <w:rFonts w:ascii="FCFC-標楷體+Times New Roman" w:eastAsia="FCFC-標楷體+Times New Roman" w:hAnsi="FCFC-標楷體+Times New Roman" w:hint="eastAsia"/>
          <w:szCs w:val="32"/>
        </w:rPr>
        <w:t>檢查當前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時間是否介於淩晨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4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點至晚上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8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點之間，若介於此時間段，則執行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solaredgemodbus.py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腳本，以儲存逆變器資訊。</w:t>
      </w:r>
    </w:p>
    <w:p w14:paraId="0653D18E" w14:textId="77777777" w:rsidR="003A3462" w:rsidRPr="002D196D" w:rsidRDefault="003A3462" w:rsidP="003A3462">
      <w:pPr>
        <w:snapToGrid/>
        <w:spacing w:before="240" w:line="240" w:lineRule="auto"/>
        <w:ind w:left="960" w:firstLineChars="0" w:firstLine="0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492E1E3C" w14:textId="5BA2C188" w:rsidR="00F10D5B" w:rsidRPr="002D196D" w:rsidRDefault="00B00325" w:rsidP="00B00325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drawing>
          <wp:anchor distT="0" distB="0" distL="114300" distR="114300" simplePos="0" relativeHeight="251833344" behindDoc="0" locked="0" layoutInCell="1" allowOverlap="1" wp14:anchorId="44510519" wp14:editId="27BD5D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81600" cy="3667125"/>
            <wp:effectExtent l="0" t="0" r="0" b="9525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3"/>
                    <a:stretch/>
                  </pic:blipFill>
                  <pic:spPr bwMode="auto">
                    <a:xfrm>
                      <a:off x="0" y="0"/>
                      <a:ext cx="51816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3-1</w:t>
      </w:r>
      <w:r w:rsidR="00DA313E">
        <w:rPr>
          <w:rFonts w:ascii="FCFC-標楷體+Times New Roman" w:eastAsia="FCFC-標楷體+Times New Roman" w:hAnsi="FCFC-標楷體+Times New Roman"/>
          <w:szCs w:val="32"/>
        </w:rPr>
        <w:t>2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Soladmod.bat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批次</w:t>
      </w:r>
      <w:proofErr w:type="gramStart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程式碼</w:t>
      </w:r>
    </w:p>
    <w:p w14:paraId="3C29D23C" w14:textId="44049B4A" w:rsidR="00056176" w:rsidRPr="002D196D" w:rsidRDefault="00735C82" w:rsidP="00056176">
      <w:pPr>
        <w:pStyle w:val="a9"/>
        <w:numPr>
          <w:ilvl w:val="0"/>
          <w:numId w:val="8"/>
        </w:numPr>
        <w:spacing w:before="240"/>
        <w:ind w:leftChars="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檔案九</w:t>
      </w:r>
      <w:r w:rsidRPr="002D196D">
        <w:rPr>
          <w:rFonts w:ascii="FCFC-標楷體+Times New Roman" w:eastAsia="FCFC-標楷體+Times New Roman" w:hAnsi="FCFC-標楷體+Times New Roman"/>
          <w:szCs w:val="32"/>
        </w:rPr>
        <w:t>:</w:t>
      </w:r>
      <w:r w:rsidRPr="002D196D">
        <w:rPr>
          <w:rFonts w:ascii="FCFC-標楷體+Times New Roman" w:eastAsia="FCFC-標楷體+Times New Roman" w:hAnsi="FCFC-標楷體+Times New Roman" w:cstheme="minorBidi"/>
          <w:color w:val="000000" w:themeColor="text1"/>
          <w:sz w:val="28"/>
          <w:szCs w:val="28"/>
        </w:rPr>
        <w:t xml:space="preserve"> 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webinterface.py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檔</w:t>
      </w:r>
      <w:proofErr w:type="gramEnd"/>
    </w:p>
    <w:p w14:paraId="2B731067" w14:textId="28BFDE4A" w:rsidR="00056176" w:rsidRPr="002D196D" w:rsidRDefault="00735C82" w:rsidP="00056176">
      <w:pPr>
        <w:pStyle w:val="a9"/>
        <w:spacing w:before="240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用於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將逆變器資訊介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接至現有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之綠電網頁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，並將資料</w:t>
      </w:r>
      <w:r w:rsidRPr="002D196D">
        <w:rPr>
          <w:rFonts w:ascii="FCFC-標楷體+Times New Roman" w:eastAsia="FCFC-標楷體+Times New Roman" w:hAnsi="FCFC-標楷體+Times New Roman"/>
          <w:szCs w:val="32"/>
        </w:rPr>
        <w:t>(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經換算後轉存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至綠電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網頁現有資料表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(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SolarEnergyHistoricalData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>)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中，其資料表結構將於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3-3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小節說明，下圖</w:t>
      </w:r>
      <w:r w:rsidR="00E25985">
        <w:rPr>
          <w:rFonts w:ascii="FCFC-標楷體+Times New Roman" w:eastAsia="FCFC-標楷體+Times New Roman" w:hAnsi="FCFC-標楷體+Times New Roman"/>
          <w:szCs w:val="32"/>
        </w:rPr>
        <w:t>3-</w:t>
      </w:r>
      <w:r w:rsidR="00DA313E">
        <w:rPr>
          <w:rFonts w:ascii="FCFC-標楷體+Times New Roman" w:eastAsia="FCFC-標楷體+Times New Roman" w:hAnsi="FCFC-標楷體+Times New Roman"/>
          <w:szCs w:val="32"/>
        </w:rPr>
        <w:t>13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為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webinterface.py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主程式碼。</w:t>
      </w:r>
    </w:p>
    <w:p w14:paraId="1C829625" w14:textId="77777777" w:rsidR="008D6BD2" w:rsidRPr="002D196D" w:rsidRDefault="008D6BD2" w:rsidP="00056176">
      <w:pPr>
        <w:pStyle w:val="a9"/>
        <w:spacing w:before="240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64147C4D" w14:textId="7F712E22" w:rsidR="008D6BD2" w:rsidRPr="002D196D" w:rsidRDefault="0032285B" w:rsidP="008D6BD2">
      <w:pPr>
        <w:snapToGrid/>
        <w:spacing w:line="240" w:lineRule="auto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lastRenderedPageBreak/>
        <w:drawing>
          <wp:anchor distT="0" distB="0" distL="114300" distR="114300" simplePos="0" relativeHeight="251836416" behindDoc="0" locked="0" layoutInCell="1" allowOverlap="1" wp14:anchorId="05AC9A6B" wp14:editId="76F45A9A">
            <wp:simplePos x="0" y="0"/>
            <wp:positionH relativeFrom="margin">
              <wp:align>right</wp:align>
            </wp:positionH>
            <wp:positionV relativeFrom="paragraph">
              <wp:posOffset>182975</wp:posOffset>
            </wp:positionV>
            <wp:extent cx="5245100" cy="417195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5"/>
                    <a:stretch/>
                  </pic:blipFill>
                  <pic:spPr bwMode="auto">
                    <a:xfrm>
                      <a:off x="0" y="0"/>
                      <a:ext cx="5245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3-13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webinterface.py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腳本檔主函數程式碼</w:t>
      </w:r>
    </w:p>
    <w:p w14:paraId="16E5C88A" w14:textId="2298FDB6" w:rsidR="008D6BD2" w:rsidRPr="002D196D" w:rsidRDefault="008D6BD2" w:rsidP="00056176">
      <w:pPr>
        <w:pStyle w:val="a9"/>
        <w:spacing w:before="240"/>
        <w:ind w:leftChars="0" w:left="678"/>
        <w:jc w:val="both"/>
        <w:rPr>
          <w:rFonts w:ascii="FCFC-標楷體+Times New Roman" w:eastAsia="FCFC-標楷體+Times New Roman" w:hAnsi="FCFC-標楷體+Times New Roman"/>
          <w:szCs w:val="32"/>
        </w:rPr>
      </w:pPr>
    </w:p>
    <w:p w14:paraId="7FBB1170" w14:textId="10AD1357" w:rsidR="002F370D" w:rsidRPr="002D196D" w:rsidRDefault="00735C82" w:rsidP="002F370D">
      <w:pPr>
        <w:pStyle w:val="21"/>
        <w:spacing w:before="240" w:line="360" w:lineRule="auto"/>
        <w:ind w:leftChars="62" w:left="198"/>
        <w:jc w:val="both"/>
        <w:outlineLvl w:val="2"/>
        <w:rPr>
          <w:rFonts w:ascii="FCFC-標楷體+Times New Roman" w:eastAsia="FCFC-標楷體+Times New Roman" w:hAnsi="FCFC-標楷體+Times New Roman" w:cs="Times New Roman"/>
          <w:sz w:val="32"/>
        </w:rPr>
      </w:pPr>
      <w:bookmarkStart w:id="16" w:name="_Toc137106151"/>
      <w:r w:rsidRPr="002D196D">
        <w:rPr>
          <w:rFonts w:ascii="FCFC-標楷體+Times New Roman" w:eastAsia="FCFC-標楷體+Times New Roman" w:hAnsi="FCFC-標楷體+Times New Roman" w:cs="Times New Roman"/>
          <w:sz w:val="32"/>
        </w:rPr>
        <w:t>3-</w:t>
      </w:r>
      <w:r w:rsidR="00C2619C">
        <w:rPr>
          <w:rFonts w:ascii="FCFC-標楷體+Times New Roman" w:eastAsia="FCFC-標楷體+Times New Roman" w:hAnsi="FCFC-標楷體+Times New Roman" w:cs="Times New Roman"/>
          <w:sz w:val="32"/>
        </w:rPr>
        <w:t>5</w:t>
      </w:r>
      <w:proofErr w:type="gramStart"/>
      <w:r w:rsidRPr="002D196D">
        <w:rPr>
          <w:rFonts w:ascii="FCFC-標楷體+Times New Roman" w:eastAsia="FCFC-標楷體+Times New Roman" w:hAnsi="FCFC-標楷體+Times New Roman" w:cs="Times New Roman" w:hint="eastAsia"/>
          <w:sz w:val="32"/>
        </w:rPr>
        <w:t>綠電網頁介</w:t>
      </w:r>
      <w:proofErr w:type="gramEnd"/>
      <w:r w:rsidRPr="002D196D">
        <w:rPr>
          <w:rFonts w:ascii="FCFC-標楷體+Times New Roman" w:eastAsia="FCFC-標楷體+Times New Roman" w:hAnsi="FCFC-標楷體+Times New Roman" w:cs="Times New Roman" w:hint="eastAsia"/>
          <w:sz w:val="32"/>
        </w:rPr>
        <w:t>接</w:t>
      </w:r>
      <w:bookmarkEnd w:id="16"/>
      <w:r w:rsidR="002F370D" w:rsidRPr="002D196D">
        <w:rPr>
          <w:rFonts w:ascii="FCFC-標楷體+Times New Roman" w:eastAsia="FCFC-標楷體+Times New Roman" w:hAnsi="FCFC-標楷體+Times New Roman" w:cs="Times New Roman"/>
          <w:sz w:val="32"/>
        </w:rPr>
        <w:t xml:space="preserve"> </w:t>
      </w:r>
    </w:p>
    <w:p w14:paraId="38DB617A" w14:textId="383C044C" w:rsidR="00857BF3" w:rsidRPr="002D196D" w:rsidRDefault="00735C82" w:rsidP="00857BF3">
      <w:pPr>
        <w:spacing w:before="240"/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上述現場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逆變器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之資料存於，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資料表中，在經過</w:t>
      </w:r>
      <w:r w:rsidRPr="002D196D">
        <w:rPr>
          <w:rFonts w:ascii="FCFC-標楷體+Times New Roman" w:eastAsia="FCFC-標楷體+Times New Roman" w:hAnsi="FCFC-標楷體+Times New Roman"/>
          <w:szCs w:val="32"/>
        </w:rPr>
        <w:t>3-2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小節</w:t>
      </w:r>
      <w:r w:rsidRPr="002D196D">
        <w:rPr>
          <w:rFonts w:ascii="FCFC-標楷體+Times New Roman" w:eastAsia="FCFC-標楷體+Times New Roman" w:hAnsi="FCFC-標楷體+Times New Roman"/>
          <w:szCs w:val="32"/>
        </w:rPr>
        <w:t>webinterface.py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腳本進行資料轉換後，即可存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於綠電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網頁現有資料表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SolarEnergyHistoricalData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中，其資料表格式如下表</w:t>
      </w:r>
      <w:r w:rsidR="0067621A">
        <w:rPr>
          <w:rFonts w:ascii="FCFC-標楷體+Times New Roman" w:eastAsia="FCFC-標楷體+Times New Roman" w:hAnsi="FCFC-標楷體+Times New Roman"/>
          <w:szCs w:val="32"/>
        </w:rPr>
        <w:t>3-</w:t>
      </w:r>
      <w:r w:rsidR="00E25985">
        <w:rPr>
          <w:rFonts w:ascii="FCFC-標楷體+Times New Roman" w:eastAsia="FCFC-標楷體+Times New Roman" w:hAnsi="FCFC-標楷體+Times New Roman"/>
          <w:szCs w:val="32"/>
        </w:rPr>
        <w:t>6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所示。</w:t>
      </w:r>
    </w:p>
    <w:p w14:paraId="46711D12" w14:textId="019DB99A" w:rsidR="000C0665" w:rsidRPr="002D196D" w:rsidRDefault="000C0665" w:rsidP="00B00325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</w:p>
    <w:p w14:paraId="7C750F3C" w14:textId="40D759B1" w:rsidR="000C0665" w:rsidRPr="002D196D" w:rsidRDefault="000C0665" w:rsidP="00B00325">
      <w:pPr>
        <w:spacing w:before="240"/>
        <w:ind w:firstLineChars="0" w:firstLine="0"/>
        <w:jc w:val="center"/>
        <w:rPr>
          <w:rFonts w:ascii="FCFC-標楷體+Times New Roman" w:eastAsia="FCFC-標楷體+Times New Roman" w:hAnsi="FCFC-標楷體+Times New Roman"/>
          <w:szCs w:val="32"/>
        </w:rPr>
      </w:pPr>
    </w:p>
    <w:p w14:paraId="66242643" w14:textId="696BCBFF" w:rsidR="00A94C9B" w:rsidRPr="002D196D" w:rsidRDefault="00970245" w:rsidP="00A94C9B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</w:rPr>
        <w:lastRenderedPageBreak/>
        <w:drawing>
          <wp:anchor distT="0" distB="0" distL="114300" distR="114300" simplePos="0" relativeHeight="251844608" behindDoc="0" locked="0" layoutInCell="1" allowOverlap="1" wp14:anchorId="117C6F82" wp14:editId="5729261C">
            <wp:simplePos x="0" y="0"/>
            <wp:positionH relativeFrom="page">
              <wp:posOffset>595457</wp:posOffset>
            </wp:positionH>
            <wp:positionV relativeFrom="paragraph">
              <wp:posOffset>48317</wp:posOffset>
            </wp:positionV>
            <wp:extent cx="6351905" cy="2632075"/>
            <wp:effectExtent l="0" t="0" r="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05" cy="263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</w:rPr>
        <w:t>表</w:t>
      </w:r>
      <w:r w:rsidR="00E25985">
        <w:rPr>
          <w:rFonts w:ascii="FCFC-標楷體+Times New Roman" w:eastAsia="FCFC-標楷體+Times New Roman" w:hAnsi="FCFC-標楷體+Times New Roman"/>
        </w:rPr>
        <w:t>3-6</w:t>
      </w:r>
      <w:r w:rsidR="00735C82" w:rsidRPr="002D196D">
        <w:rPr>
          <w:rFonts w:ascii="FCFC-標楷體+Times New Roman" w:eastAsia="FCFC-標楷體+Times New Roman" w:hAnsi="FCFC-標楷體+Times New Roman" w:hint="eastAsia"/>
        </w:rPr>
        <w:t>、</w:t>
      </w:r>
      <w:proofErr w:type="spellStart"/>
      <w:r w:rsidR="00735C82" w:rsidRPr="002D196D">
        <w:rPr>
          <w:rFonts w:ascii="FCFC-標楷體+Times New Roman" w:eastAsia="FCFC-標楷體+Times New Roman" w:hAnsi="FCFC-標楷體+Times New Roman"/>
          <w:szCs w:val="32"/>
        </w:rPr>
        <w:t>SolarEnergyHistoricalData</w:t>
      </w:r>
      <w:proofErr w:type="spellEnd"/>
      <w:r w:rsidR="00735C82" w:rsidRPr="002D196D">
        <w:rPr>
          <w:rFonts w:ascii="FCFC-標楷體+Times New Roman" w:eastAsia="FCFC-標楷體+Times New Roman" w:hAnsi="FCFC-標楷體+Times New Roman" w:hint="eastAsia"/>
        </w:rPr>
        <w:t>資料表結構</w:t>
      </w:r>
    </w:p>
    <w:p w14:paraId="1DA022CF" w14:textId="1D13C3FE" w:rsidR="00A94C9B" w:rsidRPr="002D196D" w:rsidRDefault="00A8063E" w:rsidP="00A94C9B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/>
          <w:noProof/>
          <w:szCs w:val="32"/>
        </w:rPr>
        <w:drawing>
          <wp:anchor distT="0" distB="0" distL="114300" distR="114300" simplePos="0" relativeHeight="251838464" behindDoc="0" locked="0" layoutInCell="1" allowOverlap="1" wp14:anchorId="2862D20D" wp14:editId="7A8431BF">
            <wp:simplePos x="0" y="0"/>
            <wp:positionH relativeFrom="column">
              <wp:posOffset>-208280</wp:posOffset>
            </wp:positionH>
            <wp:positionV relativeFrom="paragraph">
              <wp:posOffset>1538605</wp:posOffset>
            </wp:positionV>
            <wp:extent cx="5958205" cy="3329940"/>
            <wp:effectExtent l="0" t="0" r="4445" b="381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網頁顯示資訊主要有，上表中的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單位元發月容量因素電量、日發電量、月發電量、年發電量、日照量、</w:t>
      </w:r>
      <w:r w:rsidR="00735C82" w:rsidRPr="002D196D">
        <w:rPr>
          <w:rFonts w:ascii="FCFC-標楷體+Times New Roman" w:eastAsia="FCFC-標楷體+Times New Roman" w:hAnsi="FCFC-標楷體+Times New Roman"/>
          <w:szCs w:val="32"/>
        </w:rPr>
        <w:t>PR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值、</w:t>
      </w:r>
      <w:r w:rsidR="00CE4D81" w:rsidRPr="002D196D">
        <w:rPr>
          <w:rFonts w:ascii="FCFC-標楷體+Times New Roman" w:eastAsia="FCFC-標楷體+Times New Roman" w:hAnsi="FCFC-標楷體+Times New Roman" w:hint="eastAsia"/>
          <w:szCs w:val="32"/>
        </w:rPr>
        <w:t>月容量因素、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年容量因素等等，如下圖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3-14</w:t>
      </w:r>
      <w:r w:rsidR="00735C82" w:rsidRPr="002D196D">
        <w:rPr>
          <w:rFonts w:ascii="FCFC-標楷體+Times New Roman" w:eastAsia="FCFC-標楷體+Times New Roman" w:hAnsi="FCFC-標楷體+Times New Roman" w:hint="eastAsia"/>
          <w:szCs w:val="32"/>
        </w:rPr>
        <w:t>所示。</w:t>
      </w:r>
    </w:p>
    <w:p w14:paraId="1C3F747D" w14:textId="7674935A" w:rsidR="00A8063E" w:rsidRPr="002D196D" w:rsidRDefault="00735C82" w:rsidP="00A8063E">
      <w:pPr>
        <w:spacing w:before="240"/>
        <w:ind w:firstLineChars="0" w:firstLine="48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圖</w:t>
      </w:r>
      <w:r w:rsidR="00DA313E">
        <w:rPr>
          <w:rFonts w:ascii="FCFC-標楷體+Times New Roman" w:eastAsia="FCFC-標楷體+Times New Roman" w:hAnsi="FCFC-標楷體+Times New Roman"/>
          <w:szCs w:val="32"/>
        </w:rPr>
        <w:t>3-14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現有綠電網頁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示意圖</w:t>
      </w:r>
    </w:p>
    <w:p w14:paraId="798484DD" w14:textId="3DC2F257" w:rsidR="00E02629" w:rsidRPr="002D196D" w:rsidRDefault="00735C82" w:rsidP="00FC559E">
      <w:pPr>
        <w:pStyle w:val="a0"/>
        <w:jc w:val="both"/>
        <w:rPr>
          <w:rFonts w:ascii="FCFC-標楷體+Times New Roman" w:eastAsia="FCFC-標楷體+Times New Roman" w:hAnsi="FCFC-標楷體+Times New Roman"/>
        </w:rPr>
      </w:pPr>
      <w:bookmarkStart w:id="17" w:name="_Toc137106152"/>
      <w:r w:rsidRPr="002D196D">
        <w:rPr>
          <w:rFonts w:ascii="FCFC-標楷體+Times New Roman" w:eastAsia="FCFC-標楷體+Times New Roman" w:hAnsi="FCFC-標楷體+Times New Roman" w:hint="eastAsia"/>
        </w:rPr>
        <w:lastRenderedPageBreak/>
        <w:t>工作心得</w:t>
      </w:r>
      <w:bookmarkEnd w:id="17"/>
    </w:p>
    <w:p w14:paraId="6B8DCEAD" w14:textId="1C6CBC10" w:rsidR="00FA4E66" w:rsidRPr="002D196D" w:rsidRDefault="00735C82" w:rsidP="00FC559E">
      <w:pPr>
        <w:spacing w:before="240"/>
        <w:ind w:firstLineChars="0" w:firstLine="48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</w:rPr>
        <w:t>轉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眼間，來到自控處已經過九個月。期間承接新港公用廠</w:t>
      </w:r>
      <w:r w:rsidRPr="002D196D">
        <w:rPr>
          <w:rFonts w:ascii="FCFC-標楷體+Times New Roman" w:eastAsia="FCFC-標楷體+Times New Roman" w:hAnsi="FCFC-標楷體+Times New Roman"/>
          <w:szCs w:val="32"/>
        </w:rPr>
        <w:t>SK4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淨發電量</w:t>
      </w:r>
      <w:proofErr w:type="gramEnd"/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proofErr w:type="gramStart"/>
      <w:r w:rsidR="00B0706D" w:rsidRPr="002D196D">
        <w:rPr>
          <w:rFonts w:ascii="FCFC-標楷體+Times New Roman" w:eastAsia="FCFC-標楷體+Times New Roman" w:hAnsi="FCFC-標楷體+Times New Roman" w:hint="eastAsia"/>
          <w:szCs w:val="32"/>
        </w:rPr>
        <w:t>模型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修模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」及「太陽能數據監視系統自行開發工程案」兩案，第一案主要在找出冷卻水塔中「風車」及「泵浦」的</w:t>
      </w:r>
      <w:r w:rsidR="00DA313E">
        <w:rPr>
          <w:rFonts w:ascii="FCFC-標楷體+Times New Roman" w:eastAsia="FCFC-標楷體+Times New Roman" w:hAnsi="FCFC-標楷體+Times New Roman" w:hint="eastAsia"/>
          <w:szCs w:val="32"/>
        </w:rPr>
        <w:t>開台數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最佳操作組合，進一步預測汽機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的淨發電量</w:t>
      </w:r>
      <w:proofErr w:type="gramEnd"/>
      <w:r w:rsidR="001B3E94" w:rsidRPr="002D196D">
        <w:rPr>
          <w:rFonts w:ascii="FCFC-標楷體+Times New Roman" w:eastAsia="FCFC-標楷體+Times New Roman" w:hAnsi="FCFC-標楷體+Times New Roman" w:hint="eastAsia"/>
          <w:szCs w:val="32"/>
        </w:rPr>
        <w:t>，過程中有遇到資料不完整有缺漏，或是資料數值有極端值的狀況，所幸在與現場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溝通的情況下，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均有得到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解答，藉由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人員與現場</w:t>
      </w:r>
      <w:r w:rsidRPr="002D196D">
        <w:rPr>
          <w:rFonts w:ascii="FCFC-標楷體+Times New Roman" w:eastAsia="FCFC-標楷體+Times New Roman" w:hAnsi="FCFC-標楷體+Times New Roman"/>
          <w:szCs w:val="32"/>
        </w:rPr>
        <w:t>domain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不斷的溝通，最終找出最佳的模型，並提供相應的操作建議，從而更好地管理和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控制淨發電量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的變化。</w:t>
      </w:r>
    </w:p>
    <w:p w14:paraId="3ECF3209" w14:textId="2EDA879C" w:rsidR="008277BF" w:rsidRPr="002D196D" w:rsidRDefault="00735C82" w:rsidP="008277BF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而第二案「太陽能數據監視系統自行開發工程案」</w:t>
      </w:r>
      <w:r w:rsidR="00D77937" w:rsidRPr="002D196D">
        <w:rPr>
          <w:rFonts w:ascii="FCFC-標楷體+Times New Roman" w:eastAsia="FCFC-標楷體+Times New Roman" w:hAnsi="FCFC-標楷體+Times New Roman" w:hint="eastAsia"/>
          <w:szCs w:val="32"/>
        </w:rPr>
        <w:t>則是為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配合本公司太陽光電案場陸續增加，各案場發電監視系統擬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採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自行開發，可節省各光電案場長達</w:t>
      </w:r>
      <w:r w:rsidRPr="002D196D">
        <w:rPr>
          <w:rFonts w:ascii="FCFC-標楷體+Times New Roman" w:eastAsia="FCFC-標楷體+Times New Roman" w:hAnsi="FCFC-標楷體+Times New Roman"/>
          <w:szCs w:val="32"/>
        </w:rPr>
        <w:t>20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年</w:t>
      </w:r>
      <w:r w:rsidR="00AC20D3">
        <w:rPr>
          <w:rFonts w:ascii="FCFC-標楷體+Times New Roman" w:eastAsia="FCFC-標楷體+Times New Roman" w:hAnsi="FCFC-標楷體+Times New Roman" w:hint="eastAsia"/>
          <w:szCs w:val="32"/>
        </w:rPr>
        <w:t>監控平台租賃費用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，本案執行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太陽能案廠自行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開發工程之軟體設計，但也包含了泰山機房資料庫及相關軟體的請購部分，由於是第一次請購發現流程有許多不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清楚的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地方，也很感謝前輩們耐心的教導，讓我能順利請購。</w:t>
      </w:r>
    </w:p>
    <w:p w14:paraId="699D1BC0" w14:textId="3E2A5B3B" w:rsidR="00E96AAF" w:rsidRPr="002D196D" w:rsidRDefault="00735C82" w:rsidP="000F2810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目前總共開發了</w:t>
      </w:r>
      <w:r w:rsidRPr="002D196D">
        <w:rPr>
          <w:rFonts w:ascii="FCFC-標楷體+Times New Roman" w:eastAsia="FCFC-標楷體+Times New Roman" w:hAnsi="FCFC-標楷體+Times New Roman"/>
          <w:szCs w:val="32"/>
        </w:rPr>
        <w:t>7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隻腳本程式，但由於現在程式開發都在辦公室電腦模擬運行，因此待資料庫電腦建置完成後還需再更進一步上線測試，另外，諸如伺服器設定、資料庫設定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lastRenderedPageBreak/>
        <w:t>及路由器設定等等都還需要在此案完結後續持續進行。</w:t>
      </w:r>
    </w:p>
    <w:p w14:paraId="3050366E" w14:textId="403FE745" w:rsidR="000F2810" w:rsidRPr="002D196D" w:rsidRDefault="00735C82" w:rsidP="00182B0A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而目前遇到最棘手的問題是，現場工作站電腦使用的是浮動</w:t>
      </w:r>
      <w:r w:rsidR="00AA7B50" w:rsidRPr="002D196D">
        <w:rPr>
          <w:rFonts w:ascii="FCFC-標楷體+Times New Roman" w:eastAsia="FCFC-標楷體+Times New Roman" w:hAnsi="FCFC-標楷體+Times New Roman" w:hint="eastAsia"/>
          <w:szCs w:val="32"/>
        </w:rPr>
        <w:t>I</w:t>
      </w:r>
      <w:r w:rsidR="00AA7B50" w:rsidRPr="002D196D">
        <w:rPr>
          <w:rFonts w:ascii="FCFC-標楷體+Times New Roman" w:eastAsia="FCFC-標楷體+Times New Roman" w:hAnsi="FCFC-標楷體+Times New Roman"/>
          <w:szCs w:val="32"/>
        </w:rPr>
        <w:t>P 4G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網路，若需要進行軟體更新或維護則無法使用遠端連線的方式進行，但現場的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盤體均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放置於露天開放式的情況下，若遇下雨或天候不佳等因素，人為現場維護是難度極高的，因此在與陳重昇高專討論後，擬定需要購買具有</w:t>
      </w:r>
      <w:r w:rsidRPr="002D196D">
        <w:rPr>
          <w:rFonts w:ascii="FCFC-標楷體+Times New Roman" w:eastAsia="FCFC-標楷體+Times New Roman" w:hAnsi="FCFC-標楷體+Times New Roman" w:hint="eastAsia"/>
        </w:rPr>
        <w:t>轉址功能的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4G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路由器，透過路由器管理介面，創建一個新的靜態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位址分配規則，指定工作站電腦的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MAC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地址和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要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分配的固定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地址，這樣即可透過分配的固定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 IP 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地址遠端進行維護，配合上文所提到的</w:t>
      </w:r>
      <w:r w:rsidRPr="002D196D">
        <w:rPr>
          <w:rFonts w:ascii="FCFC-標楷體+Times New Roman" w:eastAsia="FCFC-標楷體+Times New Roman" w:hAnsi="FCFC-標楷體+Times New Roman"/>
          <w:szCs w:val="32"/>
        </w:rPr>
        <w:t>localcommunication.py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腳本隨時更新現場浮動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的位置，即可透過在遠端連線介面輸入</w:t>
      </w:r>
      <w:r w:rsidRPr="002D196D">
        <w:rPr>
          <w:rFonts w:ascii="FCFC-標楷體+Times New Roman" w:eastAsia="FCFC-標楷體+Times New Roman" w:hAnsi="FCFC-標楷體+Times New Roman"/>
          <w:szCs w:val="32"/>
        </w:rPr>
        <w:t>{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浮動</w:t>
      </w:r>
      <w:r w:rsidRPr="002D196D">
        <w:rPr>
          <w:rFonts w:ascii="FCFC-標楷體+Times New Roman" w:eastAsia="FCFC-標楷體+Times New Roman" w:hAnsi="FCFC-標楷體+Times New Roman"/>
          <w:szCs w:val="32"/>
        </w:rPr>
        <w:t>IP}:{PORT}</w:t>
      </w:r>
      <w:r w:rsidR="00DA313E">
        <w:rPr>
          <w:rFonts w:ascii="FCFC-標楷體+Times New Roman" w:eastAsia="FCFC-標楷體+Times New Roman" w:hAnsi="FCFC-標楷體+Times New Roman" w:hint="eastAsia"/>
          <w:szCs w:val="32"/>
        </w:rPr>
        <w:t>的方法遠端連線至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工作站電腦，同時讓工作站電腦保有連線至公共網路的功能，這樣才能向遠端資料庫儲存資料。</w:t>
      </w:r>
    </w:p>
    <w:p w14:paraId="7B1A8F91" w14:textId="374D9FBF" w:rsidR="00E96AAF" w:rsidRPr="002D196D" w:rsidRDefault="00735C82" w:rsidP="000F2810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這幾個月體會到自控處是軟硬體分不開的，諸如串列通訊、防火牆設定、路由器設定、等等都需要一定的硬體觀念，因此還需要向自控處的各位前輩多多學習，精進自身能力。</w:t>
      </w:r>
    </w:p>
    <w:p w14:paraId="5FF57D0C" w14:textId="66B1225B" w:rsidR="00182B0A" w:rsidRPr="002D196D" w:rsidRDefault="00735C82" w:rsidP="000F2810">
      <w:pPr>
        <w:spacing w:before="240"/>
        <w:ind w:firstLine="640"/>
        <w:jc w:val="both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在此段時間也上了人工智慧學校的課程，專題內容為營建處的鋼構重量最佳化，我負責的部分為資料處理、</w:t>
      </w:r>
      <w:r w:rsidRPr="002D196D">
        <w:rPr>
          <w:rFonts w:ascii="FCFC-標楷體+Times New Roman" w:eastAsia="FCFC-標楷體+Times New Roman" w:hAnsi="FCFC-標楷體+Times New Roman"/>
          <w:szCs w:val="32"/>
        </w:rPr>
        <w:t>AI</w:t>
      </w:r>
      <w:r w:rsidRPr="002D196D">
        <w:rPr>
          <w:rFonts w:ascii="FCFC-標楷體+Times New Roman" w:eastAsia="FCFC-標楷體+Times New Roman" w:hAnsi="FCFC-標楷體+Times New Roman" w:hint="eastAsia"/>
          <w:szCs w:val="32"/>
        </w:rPr>
        <w:t>建模訓練及後續的基因演算法開發等部分，由於此案尚在開發中，將</w:t>
      </w:r>
      <w:proofErr w:type="gramStart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於下篇報告</w:t>
      </w:r>
      <w:proofErr w:type="gram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中詳細討論。</w:t>
      </w:r>
    </w:p>
    <w:p w14:paraId="785EBA8A" w14:textId="2B635930" w:rsidR="000B11B1" w:rsidRPr="002D196D" w:rsidRDefault="004D355E" w:rsidP="00FC559E">
      <w:pPr>
        <w:pStyle w:val="a0"/>
        <w:jc w:val="both"/>
        <w:rPr>
          <w:rFonts w:ascii="FCFC-標楷體+Times New Roman" w:eastAsia="FCFC-標楷體+Times New Roman" w:hAnsi="FCFC-標楷體+Times New Roman"/>
        </w:rPr>
      </w:pPr>
      <w:bookmarkStart w:id="18" w:name="_Toc137106153"/>
      <w:r w:rsidRPr="002D196D">
        <w:rPr>
          <w:rFonts w:ascii="FCFC-標楷體+Times New Roman" w:eastAsia="FCFC-標楷體+Times New Roman" w:hAnsi="FCFC-標楷體+Times New Roman" w:hint="eastAsia"/>
          <w:noProof/>
        </w:rPr>
        <w:lastRenderedPageBreak/>
        <w:drawing>
          <wp:anchor distT="0" distB="0" distL="114300" distR="114300" simplePos="0" relativeHeight="251817984" behindDoc="0" locked="0" layoutInCell="1" allowOverlap="1" wp14:anchorId="1DEBCAF7" wp14:editId="6A754AAC">
            <wp:simplePos x="0" y="0"/>
            <wp:positionH relativeFrom="column">
              <wp:posOffset>-156498</wp:posOffset>
            </wp:positionH>
            <wp:positionV relativeFrom="paragraph">
              <wp:posOffset>538596</wp:posOffset>
            </wp:positionV>
            <wp:extent cx="5749925" cy="7212330"/>
            <wp:effectExtent l="0" t="0" r="3175" b="76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C82" w:rsidRPr="002D196D">
        <w:rPr>
          <w:rFonts w:ascii="FCFC-標楷體+Times New Roman" w:eastAsia="FCFC-標楷體+Times New Roman" w:hAnsi="FCFC-標楷體+Times New Roman" w:hint="eastAsia"/>
        </w:rPr>
        <w:t>附錄</w:t>
      </w:r>
      <w:bookmarkEnd w:id="18"/>
    </w:p>
    <w:p w14:paraId="764962C3" w14:textId="502480E9" w:rsidR="000B11B1" w:rsidRPr="002D196D" w:rsidRDefault="00735C82" w:rsidP="00E96AAF">
      <w:pPr>
        <w:spacing w:before="240"/>
        <w:ind w:firstLine="640"/>
        <w:jc w:val="center"/>
        <w:rPr>
          <w:rFonts w:ascii="FCFC-標楷體+Times New Roman" w:eastAsia="FCFC-標楷體+Times New Roman" w:hAnsi="FCFC-標楷體+Times New Roman"/>
          <w:szCs w:val="32"/>
        </w:rPr>
      </w:pPr>
      <w:r w:rsidRPr="002D196D">
        <w:rPr>
          <w:rFonts w:ascii="FCFC-標楷體+Times New Roman" w:eastAsia="FCFC-標楷體+Times New Roman" w:hAnsi="FCFC-標楷體+Times New Roman" w:hint="eastAsia"/>
          <w:szCs w:val="32"/>
        </w:rPr>
        <w:t>表</w:t>
      </w:r>
      <w:r w:rsidRPr="002D196D">
        <w:rPr>
          <w:rFonts w:ascii="FCFC-標楷體+Times New Roman" w:eastAsia="FCFC-標楷體+Times New Roman" w:hAnsi="FCFC-標楷體+Times New Roman"/>
          <w:szCs w:val="32"/>
        </w:rPr>
        <w:t xml:space="preserve">5-1 </w:t>
      </w:r>
      <w:proofErr w:type="spellStart"/>
      <w:r w:rsidRPr="002D196D">
        <w:rPr>
          <w:rFonts w:ascii="FCFC-標楷體+Times New Roman" w:eastAsia="FCFC-標楷體+Times New Roman" w:hAnsi="FCFC-標楷體+Times New Roman"/>
          <w:szCs w:val="32"/>
        </w:rPr>
        <w:t>solaredgeinverterdata</w:t>
      </w:r>
      <w:proofErr w:type="spellEnd"/>
      <w:r w:rsidRPr="002D196D">
        <w:rPr>
          <w:rFonts w:ascii="FCFC-標楷體+Times New Roman" w:eastAsia="FCFC-標楷體+Times New Roman" w:hAnsi="FCFC-標楷體+Times New Roman" w:hint="eastAsia"/>
          <w:szCs w:val="32"/>
        </w:rPr>
        <w:t>對照表</w:t>
      </w:r>
    </w:p>
    <w:sectPr w:rsidR="000B11B1" w:rsidRPr="002D196D" w:rsidSect="00DB2EA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3AD69F" w14:textId="77777777" w:rsidR="007E04C2" w:rsidRDefault="007E04C2" w:rsidP="00F97656">
      <w:pPr>
        <w:spacing w:line="240" w:lineRule="auto"/>
        <w:ind w:firstLine="640"/>
      </w:pPr>
      <w:r>
        <w:separator/>
      </w:r>
    </w:p>
  </w:endnote>
  <w:endnote w:type="continuationSeparator" w:id="0">
    <w:p w14:paraId="03F43997" w14:textId="77777777" w:rsidR="007E04C2" w:rsidRDefault="007E04C2" w:rsidP="00F97656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台塑體">
    <w:altName w:val="Arial Unicode MS"/>
    <w:charset w:val="88"/>
    <w:family w:val="auto"/>
    <w:pitch w:val="variable"/>
    <w:sig w:usb0="00000000" w:usb1="29DFFFFF" w:usb2="00000037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CFC-標楷體+Times New Roman">
    <w:panose1 w:val="03000503000000000000"/>
    <w:charset w:val="88"/>
    <w:family w:val="script"/>
    <w:pitch w:val="variable"/>
    <w:sig w:usb0="80000083" w:usb1="280F1802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63A07" w14:textId="77777777" w:rsidR="00735C82" w:rsidRDefault="00735C82" w:rsidP="00F97656">
    <w:pPr>
      <w:pStyle w:val="af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標楷體" w:hAnsi="標楷體"/>
      </w:rPr>
      <w:id w:val="-387489765"/>
      <w:docPartObj>
        <w:docPartGallery w:val="Page Numbers (Bottom of Page)"/>
        <w:docPartUnique/>
      </w:docPartObj>
    </w:sdtPr>
    <w:sdtEndPr/>
    <w:sdtContent>
      <w:p w14:paraId="77E6962B" w14:textId="77777777" w:rsidR="00735C82" w:rsidRPr="00627C15" w:rsidRDefault="00735C82" w:rsidP="008C494B">
        <w:pPr>
          <w:pStyle w:val="af5"/>
          <w:ind w:firstLine="400"/>
          <w:jc w:val="center"/>
          <w:rPr>
            <w:rFonts w:ascii="標楷體" w:hAnsi="標楷體"/>
          </w:rPr>
        </w:pPr>
        <w:r w:rsidRPr="00627C15">
          <w:rPr>
            <w:rFonts w:ascii="標楷體" w:hAnsi="標楷體"/>
          </w:rPr>
          <w:fldChar w:fldCharType="begin"/>
        </w:r>
        <w:r w:rsidRPr="00627C15">
          <w:rPr>
            <w:rFonts w:ascii="標楷體" w:hAnsi="標楷體"/>
          </w:rPr>
          <w:instrText>PAGE   \* MERGEFORMAT</w:instrText>
        </w:r>
        <w:r w:rsidRPr="00627C15">
          <w:rPr>
            <w:rFonts w:ascii="標楷體" w:hAnsi="標楷體"/>
          </w:rPr>
          <w:fldChar w:fldCharType="separate"/>
        </w:r>
        <w:r w:rsidR="0082188C" w:rsidRPr="0082188C">
          <w:rPr>
            <w:rFonts w:ascii="標楷體" w:hAnsi="標楷體"/>
            <w:noProof/>
            <w:lang w:val="zh-TW"/>
          </w:rPr>
          <w:t>21</w:t>
        </w:r>
        <w:r w:rsidRPr="00627C15">
          <w:rPr>
            <w:rFonts w:ascii="標楷體" w:hAnsi="標楷體"/>
          </w:rPr>
          <w:fldChar w:fldCharType="end"/>
        </w:r>
      </w:p>
    </w:sdtContent>
  </w:sdt>
  <w:p w14:paraId="641BD931" w14:textId="77777777" w:rsidR="00735C82" w:rsidRPr="00627C15" w:rsidRDefault="00735C82" w:rsidP="00F92238">
    <w:pPr>
      <w:pStyle w:val="af5"/>
      <w:ind w:firstLine="400"/>
      <w:rPr>
        <w:rFonts w:ascii="標楷體" w:hAnsi="標楷體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0F3DB9" w14:textId="77777777" w:rsidR="00735C82" w:rsidRDefault="00735C82" w:rsidP="00F97656">
    <w:pPr>
      <w:pStyle w:val="af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116FFF" w14:textId="77777777" w:rsidR="007E04C2" w:rsidRDefault="007E04C2" w:rsidP="00F97656">
      <w:pPr>
        <w:spacing w:line="240" w:lineRule="auto"/>
        <w:ind w:firstLine="640"/>
      </w:pPr>
      <w:r>
        <w:separator/>
      </w:r>
    </w:p>
  </w:footnote>
  <w:footnote w:type="continuationSeparator" w:id="0">
    <w:p w14:paraId="7EC4A005" w14:textId="77777777" w:rsidR="007E04C2" w:rsidRDefault="007E04C2" w:rsidP="00F97656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979B9" w14:textId="77777777" w:rsidR="00735C82" w:rsidRDefault="00735C82" w:rsidP="00F97656">
    <w:pPr>
      <w:pStyle w:val="af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4CB51B" w14:textId="77777777" w:rsidR="00735C82" w:rsidRDefault="00735C82" w:rsidP="00F92238">
    <w:pPr>
      <w:pStyle w:val="af3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19570" w14:textId="77777777" w:rsidR="00735C82" w:rsidRDefault="00735C82" w:rsidP="00F97656">
    <w:pPr>
      <w:pStyle w:val="af3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B28D3B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6CB3878"/>
    <w:multiLevelType w:val="multilevel"/>
    <w:tmpl w:val="839A2F36"/>
    <w:lvl w:ilvl="0">
      <w:start w:val="1"/>
      <w:numFmt w:val="taiwaneseCountingThousand"/>
      <w:pStyle w:val="a0"/>
      <w:suff w:val="nothing"/>
      <w:lvlText w:val="%1、"/>
      <w:lvlJc w:val="left"/>
      <w:pPr>
        <w:ind w:left="1702" w:firstLine="0"/>
      </w:pPr>
      <w:rPr>
        <w:rFonts w:ascii="標楷體" w:eastAsia="標楷體" w:hAnsi="標楷體" w:cs="台塑體" w:hint="eastAsia"/>
        <w:sz w:val="40"/>
        <w:szCs w:val="28"/>
        <w:lang w:val="en-US"/>
      </w:rPr>
    </w:lvl>
    <w:lvl w:ilvl="1">
      <w:start w:val="1"/>
      <w:numFmt w:val="decimal"/>
      <w:pStyle w:val="a1"/>
      <w:suff w:val="space"/>
      <w:lvlText w:val="2-%2."/>
      <w:lvlJc w:val="left"/>
      <w:pPr>
        <w:ind w:left="-4251" w:hanging="284"/>
      </w:pPr>
      <w:rPr>
        <w:rFonts w:ascii="Times New Roman" w:eastAsia="標楷體" w:hAnsi="Times New Roman" w:hint="default"/>
        <w:sz w:val="32"/>
      </w:rPr>
    </w:lvl>
    <w:lvl w:ilvl="2">
      <w:start w:val="1"/>
      <w:numFmt w:val="lowerLetter"/>
      <w:pStyle w:val="a2"/>
      <w:suff w:val="space"/>
      <w:lvlText w:val="%3."/>
      <w:lvlJc w:val="right"/>
      <w:pPr>
        <w:ind w:left="-3967" w:hanging="28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-3683" w:hanging="284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-3399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-3115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-2831" w:hanging="284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-2547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-2263" w:hanging="284"/>
      </w:pPr>
      <w:rPr>
        <w:rFonts w:hint="eastAsia"/>
      </w:rPr>
    </w:lvl>
  </w:abstractNum>
  <w:abstractNum w:abstractNumId="2">
    <w:nsid w:val="08A71592"/>
    <w:multiLevelType w:val="hybridMultilevel"/>
    <w:tmpl w:val="CF349D26"/>
    <w:lvl w:ilvl="0" w:tplc="F30E2746">
      <w:start w:val="1"/>
      <w:numFmt w:val="bullet"/>
      <w:lvlText w:val=""/>
      <w:lvlJc w:val="left"/>
      <w:pPr>
        <w:ind w:left="1158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6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8" w:hanging="480"/>
      </w:pPr>
      <w:rPr>
        <w:rFonts w:ascii="Wingdings" w:hAnsi="Wingdings" w:hint="default"/>
      </w:rPr>
    </w:lvl>
  </w:abstractNum>
  <w:abstractNum w:abstractNumId="3">
    <w:nsid w:val="0A272EDE"/>
    <w:multiLevelType w:val="hybridMultilevel"/>
    <w:tmpl w:val="6BA2BE58"/>
    <w:lvl w:ilvl="0" w:tplc="F30E274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8BC2C6F"/>
    <w:multiLevelType w:val="hybridMultilevel"/>
    <w:tmpl w:val="C9A8E27A"/>
    <w:lvl w:ilvl="0" w:tplc="F30E2746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5">
    <w:nsid w:val="1ACF1CF0"/>
    <w:multiLevelType w:val="hybridMultilevel"/>
    <w:tmpl w:val="90E89D3C"/>
    <w:lvl w:ilvl="0" w:tplc="F30E2746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>
    <w:nsid w:val="2095261C"/>
    <w:multiLevelType w:val="hybridMultilevel"/>
    <w:tmpl w:val="90F46240"/>
    <w:lvl w:ilvl="0" w:tplc="F30E274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auto"/>
        <w:sz w:val="1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0915B9E"/>
    <w:multiLevelType w:val="hybridMultilevel"/>
    <w:tmpl w:val="132022AE"/>
    <w:lvl w:ilvl="0" w:tplc="F30E2746">
      <w:start w:val="1"/>
      <w:numFmt w:val="bullet"/>
      <w:lvlText w:val=""/>
      <w:lvlJc w:val="left"/>
      <w:pPr>
        <w:ind w:left="678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1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8" w:hanging="480"/>
      </w:pPr>
      <w:rPr>
        <w:rFonts w:ascii="Wingdings" w:hAnsi="Wingdings" w:hint="default"/>
      </w:rPr>
    </w:lvl>
  </w:abstractNum>
  <w:abstractNum w:abstractNumId="8">
    <w:nsid w:val="340A223A"/>
    <w:multiLevelType w:val="hybridMultilevel"/>
    <w:tmpl w:val="110AF762"/>
    <w:lvl w:ilvl="0" w:tplc="72DCF852">
      <w:start w:val="1"/>
      <w:numFmt w:val="decimal"/>
      <w:lvlText w:val="%1."/>
      <w:lvlJc w:val="left"/>
      <w:pPr>
        <w:ind w:left="67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158" w:hanging="480"/>
      </w:pPr>
    </w:lvl>
    <w:lvl w:ilvl="2" w:tplc="0409001B" w:tentative="1">
      <w:start w:val="1"/>
      <w:numFmt w:val="lowerRoman"/>
      <w:lvlText w:val="%3."/>
      <w:lvlJc w:val="right"/>
      <w:pPr>
        <w:ind w:left="1638" w:hanging="480"/>
      </w:pPr>
    </w:lvl>
    <w:lvl w:ilvl="3" w:tplc="0409000F" w:tentative="1">
      <w:start w:val="1"/>
      <w:numFmt w:val="decimal"/>
      <w:lvlText w:val="%4."/>
      <w:lvlJc w:val="left"/>
      <w:pPr>
        <w:ind w:left="21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8" w:hanging="480"/>
      </w:pPr>
    </w:lvl>
    <w:lvl w:ilvl="5" w:tplc="0409001B" w:tentative="1">
      <w:start w:val="1"/>
      <w:numFmt w:val="lowerRoman"/>
      <w:lvlText w:val="%6."/>
      <w:lvlJc w:val="right"/>
      <w:pPr>
        <w:ind w:left="3078" w:hanging="480"/>
      </w:pPr>
    </w:lvl>
    <w:lvl w:ilvl="6" w:tplc="0409000F" w:tentative="1">
      <w:start w:val="1"/>
      <w:numFmt w:val="decimal"/>
      <w:lvlText w:val="%7."/>
      <w:lvlJc w:val="left"/>
      <w:pPr>
        <w:ind w:left="35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8" w:hanging="480"/>
      </w:pPr>
    </w:lvl>
    <w:lvl w:ilvl="8" w:tplc="0409001B" w:tentative="1">
      <w:start w:val="1"/>
      <w:numFmt w:val="lowerRoman"/>
      <w:lvlText w:val="%9."/>
      <w:lvlJc w:val="right"/>
      <w:pPr>
        <w:ind w:left="4518" w:hanging="480"/>
      </w:pPr>
    </w:lvl>
  </w:abstractNum>
  <w:abstractNum w:abstractNumId="9">
    <w:nsid w:val="3C6065E0"/>
    <w:multiLevelType w:val="hybridMultilevel"/>
    <w:tmpl w:val="13B0C934"/>
    <w:lvl w:ilvl="0" w:tplc="F30E27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6"/>
      </w:rPr>
    </w:lvl>
    <w:lvl w:ilvl="1" w:tplc="53266C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FCBA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3A36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CA3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63F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4006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344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6A3D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53C45D5"/>
    <w:multiLevelType w:val="hybridMultilevel"/>
    <w:tmpl w:val="B87CE3B2"/>
    <w:lvl w:ilvl="0" w:tplc="5268D392">
      <w:start w:val="1"/>
      <w:numFmt w:val="decimal"/>
      <w:lvlText w:val="%1."/>
      <w:lvlJc w:val="left"/>
      <w:pPr>
        <w:ind w:left="67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158" w:hanging="480"/>
      </w:pPr>
    </w:lvl>
    <w:lvl w:ilvl="2" w:tplc="0409001B" w:tentative="1">
      <w:start w:val="1"/>
      <w:numFmt w:val="lowerRoman"/>
      <w:lvlText w:val="%3."/>
      <w:lvlJc w:val="right"/>
      <w:pPr>
        <w:ind w:left="1638" w:hanging="480"/>
      </w:pPr>
    </w:lvl>
    <w:lvl w:ilvl="3" w:tplc="0409000F" w:tentative="1">
      <w:start w:val="1"/>
      <w:numFmt w:val="decimal"/>
      <w:lvlText w:val="%4."/>
      <w:lvlJc w:val="left"/>
      <w:pPr>
        <w:ind w:left="21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8" w:hanging="480"/>
      </w:pPr>
    </w:lvl>
    <w:lvl w:ilvl="5" w:tplc="0409001B" w:tentative="1">
      <w:start w:val="1"/>
      <w:numFmt w:val="lowerRoman"/>
      <w:lvlText w:val="%6."/>
      <w:lvlJc w:val="right"/>
      <w:pPr>
        <w:ind w:left="3078" w:hanging="480"/>
      </w:pPr>
    </w:lvl>
    <w:lvl w:ilvl="6" w:tplc="0409000F" w:tentative="1">
      <w:start w:val="1"/>
      <w:numFmt w:val="decimal"/>
      <w:lvlText w:val="%7."/>
      <w:lvlJc w:val="left"/>
      <w:pPr>
        <w:ind w:left="35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8" w:hanging="480"/>
      </w:pPr>
    </w:lvl>
    <w:lvl w:ilvl="8" w:tplc="0409001B" w:tentative="1">
      <w:start w:val="1"/>
      <w:numFmt w:val="lowerRoman"/>
      <w:lvlText w:val="%9."/>
      <w:lvlJc w:val="right"/>
      <w:pPr>
        <w:ind w:left="4518" w:hanging="480"/>
      </w:pPr>
    </w:lvl>
  </w:abstractNum>
  <w:abstractNum w:abstractNumId="11">
    <w:nsid w:val="4D1D1E42"/>
    <w:multiLevelType w:val="hybridMultilevel"/>
    <w:tmpl w:val="9E9C6F98"/>
    <w:lvl w:ilvl="0" w:tplc="F30E274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60438C0"/>
    <w:multiLevelType w:val="hybridMultilevel"/>
    <w:tmpl w:val="992EE98C"/>
    <w:lvl w:ilvl="0" w:tplc="F30E27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F9134D6"/>
    <w:multiLevelType w:val="hybridMultilevel"/>
    <w:tmpl w:val="66786BA6"/>
    <w:lvl w:ilvl="0" w:tplc="F30E2746">
      <w:start w:val="1"/>
      <w:numFmt w:val="bullet"/>
      <w:lvlText w:val=""/>
      <w:lvlJc w:val="left"/>
      <w:pPr>
        <w:ind w:left="1158" w:hanging="48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6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8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9"/>
  </w:num>
  <w:num w:numId="5">
    <w:abstractNumId w:val="11"/>
  </w:num>
  <w:num w:numId="6">
    <w:abstractNumId w:val="3"/>
  </w:num>
  <w:num w:numId="7">
    <w:abstractNumId w:val="7"/>
  </w:num>
  <w:num w:numId="8">
    <w:abstractNumId w:val="8"/>
  </w:num>
  <w:num w:numId="9">
    <w:abstractNumId w:val="4"/>
  </w:num>
  <w:num w:numId="10">
    <w:abstractNumId w:val="2"/>
  </w:num>
  <w:num w:numId="11">
    <w:abstractNumId w:val="6"/>
  </w:num>
  <w:num w:numId="12">
    <w:abstractNumId w:val="13"/>
  </w:num>
  <w:num w:numId="13">
    <w:abstractNumId w:val="10"/>
  </w:num>
  <w:num w:numId="1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44"/>
    <w:rsid w:val="00001EFE"/>
    <w:rsid w:val="00002DFE"/>
    <w:rsid w:val="0000344D"/>
    <w:rsid w:val="00003ADA"/>
    <w:rsid w:val="00003BBA"/>
    <w:rsid w:val="00005500"/>
    <w:rsid w:val="000057ED"/>
    <w:rsid w:val="00005CF7"/>
    <w:rsid w:val="000103BE"/>
    <w:rsid w:val="00010A88"/>
    <w:rsid w:val="0001160A"/>
    <w:rsid w:val="00012090"/>
    <w:rsid w:val="00012583"/>
    <w:rsid w:val="0001299A"/>
    <w:rsid w:val="00012E14"/>
    <w:rsid w:val="000139DE"/>
    <w:rsid w:val="000140B1"/>
    <w:rsid w:val="0001423F"/>
    <w:rsid w:val="000146ED"/>
    <w:rsid w:val="00014B4F"/>
    <w:rsid w:val="000154CE"/>
    <w:rsid w:val="00015FC6"/>
    <w:rsid w:val="00017181"/>
    <w:rsid w:val="0001787C"/>
    <w:rsid w:val="00017BE8"/>
    <w:rsid w:val="0002107A"/>
    <w:rsid w:val="000228E5"/>
    <w:rsid w:val="000229CD"/>
    <w:rsid w:val="00022B8F"/>
    <w:rsid w:val="000238DC"/>
    <w:rsid w:val="00023E74"/>
    <w:rsid w:val="00024737"/>
    <w:rsid w:val="00024763"/>
    <w:rsid w:val="00024C31"/>
    <w:rsid w:val="000258DD"/>
    <w:rsid w:val="000273A8"/>
    <w:rsid w:val="00027F50"/>
    <w:rsid w:val="00031286"/>
    <w:rsid w:val="00031652"/>
    <w:rsid w:val="0003208F"/>
    <w:rsid w:val="00033438"/>
    <w:rsid w:val="00033C28"/>
    <w:rsid w:val="000340C7"/>
    <w:rsid w:val="00035B0C"/>
    <w:rsid w:val="00035BBA"/>
    <w:rsid w:val="00035D62"/>
    <w:rsid w:val="00035F2C"/>
    <w:rsid w:val="0003640B"/>
    <w:rsid w:val="00036536"/>
    <w:rsid w:val="00036D7A"/>
    <w:rsid w:val="00036E28"/>
    <w:rsid w:val="000379BC"/>
    <w:rsid w:val="000405E0"/>
    <w:rsid w:val="00040959"/>
    <w:rsid w:val="00040990"/>
    <w:rsid w:val="000449C0"/>
    <w:rsid w:val="00045AF7"/>
    <w:rsid w:val="000463AA"/>
    <w:rsid w:val="00046D83"/>
    <w:rsid w:val="000476AD"/>
    <w:rsid w:val="00052254"/>
    <w:rsid w:val="0005342E"/>
    <w:rsid w:val="0005358B"/>
    <w:rsid w:val="000541E5"/>
    <w:rsid w:val="00054619"/>
    <w:rsid w:val="00054724"/>
    <w:rsid w:val="0005553E"/>
    <w:rsid w:val="0005554D"/>
    <w:rsid w:val="00055889"/>
    <w:rsid w:val="00056176"/>
    <w:rsid w:val="00056AFA"/>
    <w:rsid w:val="00056BFA"/>
    <w:rsid w:val="00056E74"/>
    <w:rsid w:val="000603E2"/>
    <w:rsid w:val="00062517"/>
    <w:rsid w:val="00063351"/>
    <w:rsid w:val="000635AE"/>
    <w:rsid w:val="00067451"/>
    <w:rsid w:val="0006784C"/>
    <w:rsid w:val="00071462"/>
    <w:rsid w:val="00071973"/>
    <w:rsid w:val="00071B4B"/>
    <w:rsid w:val="00075826"/>
    <w:rsid w:val="00076466"/>
    <w:rsid w:val="00076BFC"/>
    <w:rsid w:val="00077A1D"/>
    <w:rsid w:val="00083C83"/>
    <w:rsid w:val="000913EA"/>
    <w:rsid w:val="0009165D"/>
    <w:rsid w:val="00092B5A"/>
    <w:rsid w:val="00092C16"/>
    <w:rsid w:val="000937F1"/>
    <w:rsid w:val="00094830"/>
    <w:rsid w:val="0009493E"/>
    <w:rsid w:val="00094EB0"/>
    <w:rsid w:val="00095255"/>
    <w:rsid w:val="000955A9"/>
    <w:rsid w:val="00095ACD"/>
    <w:rsid w:val="000964DE"/>
    <w:rsid w:val="000971EF"/>
    <w:rsid w:val="000A2186"/>
    <w:rsid w:val="000A2AAC"/>
    <w:rsid w:val="000A2C19"/>
    <w:rsid w:val="000A2EF8"/>
    <w:rsid w:val="000A382E"/>
    <w:rsid w:val="000A4674"/>
    <w:rsid w:val="000A48C0"/>
    <w:rsid w:val="000A745E"/>
    <w:rsid w:val="000B11B1"/>
    <w:rsid w:val="000B1534"/>
    <w:rsid w:val="000B22C4"/>
    <w:rsid w:val="000B2E86"/>
    <w:rsid w:val="000B30DF"/>
    <w:rsid w:val="000B3BCB"/>
    <w:rsid w:val="000B4078"/>
    <w:rsid w:val="000B5033"/>
    <w:rsid w:val="000B518B"/>
    <w:rsid w:val="000B543B"/>
    <w:rsid w:val="000B67E8"/>
    <w:rsid w:val="000B7D79"/>
    <w:rsid w:val="000C0399"/>
    <w:rsid w:val="000C0665"/>
    <w:rsid w:val="000C1DBF"/>
    <w:rsid w:val="000C2027"/>
    <w:rsid w:val="000C2D22"/>
    <w:rsid w:val="000C370A"/>
    <w:rsid w:val="000C39BA"/>
    <w:rsid w:val="000C4B5F"/>
    <w:rsid w:val="000C53F4"/>
    <w:rsid w:val="000C56FA"/>
    <w:rsid w:val="000C5C72"/>
    <w:rsid w:val="000D0A7E"/>
    <w:rsid w:val="000D10B2"/>
    <w:rsid w:val="000D131C"/>
    <w:rsid w:val="000D3801"/>
    <w:rsid w:val="000D4353"/>
    <w:rsid w:val="000D4BEF"/>
    <w:rsid w:val="000D58FF"/>
    <w:rsid w:val="000D5BD0"/>
    <w:rsid w:val="000D70CA"/>
    <w:rsid w:val="000D7765"/>
    <w:rsid w:val="000E0313"/>
    <w:rsid w:val="000E0808"/>
    <w:rsid w:val="000E0F24"/>
    <w:rsid w:val="000E3D31"/>
    <w:rsid w:val="000E4102"/>
    <w:rsid w:val="000E4AD1"/>
    <w:rsid w:val="000E596B"/>
    <w:rsid w:val="000E5FDD"/>
    <w:rsid w:val="000F0545"/>
    <w:rsid w:val="000F1FFF"/>
    <w:rsid w:val="000F200E"/>
    <w:rsid w:val="000F2810"/>
    <w:rsid w:val="000F289B"/>
    <w:rsid w:val="000F28EC"/>
    <w:rsid w:val="000F31A4"/>
    <w:rsid w:val="000F35DA"/>
    <w:rsid w:val="000F41C5"/>
    <w:rsid w:val="000F4B1C"/>
    <w:rsid w:val="000F5B92"/>
    <w:rsid w:val="000F65F5"/>
    <w:rsid w:val="000F6D73"/>
    <w:rsid w:val="000F6E65"/>
    <w:rsid w:val="000F759A"/>
    <w:rsid w:val="001000A9"/>
    <w:rsid w:val="00101AC3"/>
    <w:rsid w:val="00101BAA"/>
    <w:rsid w:val="00102405"/>
    <w:rsid w:val="00102A6C"/>
    <w:rsid w:val="00103373"/>
    <w:rsid w:val="0010451C"/>
    <w:rsid w:val="00104842"/>
    <w:rsid w:val="00104C16"/>
    <w:rsid w:val="00105CE1"/>
    <w:rsid w:val="0010616B"/>
    <w:rsid w:val="0010656B"/>
    <w:rsid w:val="001068F2"/>
    <w:rsid w:val="00111447"/>
    <w:rsid w:val="00111762"/>
    <w:rsid w:val="00112D50"/>
    <w:rsid w:val="00113E91"/>
    <w:rsid w:val="001147D7"/>
    <w:rsid w:val="00114C60"/>
    <w:rsid w:val="00115390"/>
    <w:rsid w:val="001159B3"/>
    <w:rsid w:val="00115CB1"/>
    <w:rsid w:val="0011628F"/>
    <w:rsid w:val="00122497"/>
    <w:rsid w:val="001224A4"/>
    <w:rsid w:val="001226BD"/>
    <w:rsid w:val="00122BD5"/>
    <w:rsid w:val="00122C28"/>
    <w:rsid w:val="0012304F"/>
    <w:rsid w:val="0012376B"/>
    <w:rsid w:val="00123DA0"/>
    <w:rsid w:val="00123F78"/>
    <w:rsid w:val="0012472A"/>
    <w:rsid w:val="001248A8"/>
    <w:rsid w:val="00125066"/>
    <w:rsid w:val="00127256"/>
    <w:rsid w:val="001311EF"/>
    <w:rsid w:val="001326BF"/>
    <w:rsid w:val="001327A7"/>
    <w:rsid w:val="00133F37"/>
    <w:rsid w:val="00135E0D"/>
    <w:rsid w:val="001363F8"/>
    <w:rsid w:val="00136E00"/>
    <w:rsid w:val="00140911"/>
    <w:rsid w:val="00142186"/>
    <w:rsid w:val="001421B9"/>
    <w:rsid w:val="00143367"/>
    <w:rsid w:val="00144FD9"/>
    <w:rsid w:val="00145218"/>
    <w:rsid w:val="00145EBF"/>
    <w:rsid w:val="00146137"/>
    <w:rsid w:val="001465A0"/>
    <w:rsid w:val="00146BCD"/>
    <w:rsid w:val="00147284"/>
    <w:rsid w:val="001476BD"/>
    <w:rsid w:val="001506B8"/>
    <w:rsid w:val="001506F4"/>
    <w:rsid w:val="001516E5"/>
    <w:rsid w:val="001520D7"/>
    <w:rsid w:val="00152B5F"/>
    <w:rsid w:val="00152BA0"/>
    <w:rsid w:val="00152E57"/>
    <w:rsid w:val="00153EFC"/>
    <w:rsid w:val="00154508"/>
    <w:rsid w:val="00155472"/>
    <w:rsid w:val="001560CE"/>
    <w:rsid w:val="001573B1"/>
    <w:rsid w:val="0015768A"/>
    <w:rsid w:val="00157A6B"/>
    <w:rsid w:val="00157E3F"/>
    <w:rsid w:val="00160439"/>
    <w:rsid w:val="0016047B"/>
    <w:rsid w:val="00160E34"/>
    <w:rsid w:val="00161802"/>
    <w:rsid w:val="00163130"/>
    <w:rsid w:val="001636E9"/>
    <w:rsid w:val="001639C2"/>
    <w:rsid w:val="00163C1E"/>
    <w:rsid w:val="00164083"/>
    <w:rsid w:val="00167A4A"/>
    <w:rsid w:val="00172BAA"/>
    <w:rsid w:val="00173ECE"/>
    <w:rsid w:val="00175848"/>
    <w:rsid w:val="00175960"/>
    <w:rsid w:val="00177910"/>
    <w:rsid w:val="00182610"/>
    <w:rsid w:val="00182B0A"/>
    <w:rsid w:val="00183C58"/>
    <w:rsid w:val="00185CBA"/>
    <w:rsid w:val="00187B1B"/>
    <w:rsid w:val="00187EF9"/>
    <w:rsid w:val="001902E6"/>
    <w:rsid w:val="00190A3B"/>
    <w:rsid w:val="00190CAC"/>
    <w:rsid w:val="001911C5"/>
    <w:rsid w:val="00191B08"/>
    <w:rsid w:val="001927AE"/>
    <w:rsid w:val="001A01D9"/>
    <w:rsid w:val="001A0E05"/>
    <w:rsid w:val="001A1AD7"/>
    <w:rsid w:val="001A1D24"/>
    <w:rsid w:val="001A1E95"/>
    <w:rsid w:val="001A1EE5"/>
    <w:rsid w:val="001A380D"/>
    <w:rsid w:val="001A3EAA"/>
    <w:rsid w:val="001A56D9"/>
    <w:rsid w:val="001A7684"/>
    <w:rsid w:val="001B07B2"/>
    <w:rsid w:val="001B092C"/>
    <w:rsid w:val="001B0C88"/>
    <w:rsid w:val="001B0F11"/>
    <w:rsid w:val="001B2B2D"/>
    <w:rsid w:val="001B3E94"/>
    <w:rsid w:val="001B526C"/>
    <w:rsid w:val="001B55E9"/>
    <w:rsid w:val="001B563E"/>
    <w:rsid w:val="001B5AAE"/>
    <w:rsid w:val="001B5FD0"/>
    <w:rsid w:val="001B6187"/>
    <w:rsid w:val="001B6BEA"/>
    <w:rsid w:val="001B7555"/>
    <w:rsid w:val="001C15C3"/>
    <w:rsid w:val="001C202A"/>
    <w:rsid w:val="001C481C"/>
    <w:rsid w:val="001C5359"/>
    <w:rsid w:val="001C562A"/>
    <w:rsid w:val="001D08D5"/>
    <w:rsid w:val="001D090B"/>
    <w:rsid w:val="001D0F2D"/>
    <w:rsid w:val="001D2944"/>
    <w:rsid w:val="001D33EE"/>
    <w:rsid w:val="001D3B6C"/>
    <w:rsid w:val="001D50C7"/>
    <w:rsid w:val="001D55F4"/>
    <w:rsid w:val="001D5854"/>
    <w:rsid w:val="001D5DB6"/>
    <w:rsid w:val="001D66B8"/>
    <w:rsid w:val="001E0283"/>
    <w:rsid w:val="001E275C"/>
    <w:rsid w:val="001E2983"/>
    <w:rsid w:val="001E359D"/>
    <w:rsid w:val="001E4722"/>
    <w:rsid w:val="001E6F3C"/>
    <w:rsid w:val="001E7692"/>
    <w:rsid w:val="001F0DFA"/>
    <w:rsid w:val="001F1559"/>
    <w:rsid w:val="001F15D8"/>
    <w:rsid w:val="001F28E0"/>
    <w:rsid w:val="001F6FBD"/>
    <w:rsid w:val="001F716E"/>
    <w:rsid w:val="001F7FC9"/>
    <w:rsid w:val="00201838"/>
    <w:rsid w:val="0020235B"/>
    <w:rsid w:val="00204611"/>
    <w:rsid w:val="0020627D"/>
    <w:rsid w:val="00207396"/>
    <w:rsid w:val="00207516"/>
    <w:rsid w:val="0020784C"/>
    <w:rsid w:val="002078CB"/>
    <w:rsid w:val="00207A5E"/>
    <w:rsid w:val="00210815"/>
    <w:rsid w:val="00210EC6"/>
    <w:rsid w:val="00211843"/>
    <w:rsid w:val="00213D68"/>
    <w:rsid w:val="0021406C"/>
    <w:rsid w:val="00214127"/>
    <w:rsid w:val="00214541"/>
    <w:rsid w:val="00214E2E"/>
    <w:rsid w:val="00215C49"/>
    <w:rsid w:val="00215D9E"/>
    <w:rsid w:val="002164A7"/>
    <w:rsid w:val="002166E7"/>
    <w:rsid w:val="00216821"/>
    <w:rsid w:val="00216C80"/>
    <w:rsid w:val="00217B6E"/>
    <w:rsid w:val="002207F9"/>
    <w:rsid w:val="00220E06"/>
    <w:rsid w:val="00221FDC"/>
    <w:rsid w:val="00223167"/>
    <w:rsid w:val="00223609"/>
    <w:rsid w:val="002237C1"/>
    <w:rsid w:val="002240D0"/>
    <w:rsid w:val="00225B8C"/>
    <w:rsid w:val="00230938"/>
    <w:rsid w:val="0023186A"/>
    <w:rsid w:val="00231CB6"/>
    <w:rsid w:val="00235D9F"/>
    <w:rsid w:val="00236FC6"/>
    <w:rsid w:val="002376D0"/>
    <w:rsid w:val="0023792D"/>
    <w:rsid w:val="0024202F"/>
    <w:rsid w:val="00242E4C"/>
    <w:rsid w:val="00242FB1"/>
    <w:rsid w:val="00246293"/>
    <w:rsid w:val="00247C60"/>
    <w:rsid w:val="00250556"/>
    <w:rsid w:val="00251762"/>
    <w:rsid w:val="002525EB"/>
    <w:rsid w:val="00252686"/>
    <w:rsid w:val="002536BA"/>
    <w:rsid w:val="00254F2D"/>
    <w:rsid w:val="002551D7"/>
    <w:rsid w:val="0025741E"/>
    <w:rsid w:val="00257634"/>
    <w:rsid w:val="00257BEA"/>
    <w:rsid w:val="00260249"/>
    <w:rsid w:val="002605DE"/>
    <w:rsid w:val="00262944"/>
    <w:rsid w:val="00262A1E"/>
    <w:rsid w:val="00262E69"/>
    <w:rsid w:val="00263642"/>
    <w:rsid w:val="00263CF2"/>
    <w:rsid w:val="00263ECA"/>
    <w:rsid w:val="00267A22"/>
    <w:rsid w:val="00270123"/>
    <w:rsid w:val="00270628"/>
    <w:rsid w:val="00270EA9"/>
    <w:rsid w:val="00271305"/>
    <w:rsid w:val="00273F15"/>
    <w:rsid w:val="00274F93"/>
    <w:rsid w:val="00274F9B"/>
    <w:rsid w:val="00276714"/>
    <w:rsid w:val="00277A6E"/>
    <w:rsid w:val="00281A5B"/>
    <w:rsid w:val="00283706"/>
    <w:rsid w:val="0028528C"/>
    <w:rsid w:val="0028532A"/>
    <w:rsid w:val="00287EA0"/>
    <w:rsid w:val="00293CA0"/>
    <w:rsid w:val="0029695B"/>
    <w:rsid w:val="002972A9"/>
    <w:rsid w:val="002A0F34"/>
    <w:rsid w:val="002A1FCF"/>
    <w:rsid w:val="002A323C"/>
    <w:rsid w:val="002A46C9"/>
    <w:rsid w:val="002A4CE5"/>
    <w:rsid w:val="002A5560"/>
    <w:rsid w:val="002B05BE"/>
    <w:rsid w:val="002B11FA"/>
    <w:rsid w:val="002B1C96"/>
    <w:rsid w:val="002B29A5"/>
    <w:rsid w:val="002B2F11"/>
    <w:rsid w:val="002B381A"/>
    <w:rsid w:val="002B4D8D"/>
    <w:rsid w:val="002B4DB6"/>
    <w:rsid w:val="002B4FB2"/>
    <w:rsid w:val="002B7E45"/>
    <w:rsid w:val="002C1C96"/>
    <w:rsid w:val="002C30CC"/>
    <w:rsid w:val="002C40C6"/>
    <w:rsid w:val="002C4254"/>
    <w:rsid w:val="002C5304"/>
    <w:rsid w:val="002C557D"/>
    <w:rsid w:val="002C59B9"/>
    <w:rsid w:val="002C5AB0"/>
    <w:rsid w:val="002C6523"/>
    <w:rsid w:val="002D195C"/>
    <w:rsid w:val="002D196D"/>
    <w:rsid w:val="002D24F4"/>
    <w:rsid w:val="002D2A2B"/>
    <w:rsid w:val="002D3A2F"/>
    <w:rsid w:val="002D487E"/>
    <w:rsid w:val="002D7369"/>
    <w:rsid w:val="002D737B"/>
    <w:rsid w:val="002D7B78"/>
    <w:rsid w:val="002D7BF4"/>
    <w:rsid w:val="002E2183"/>
    <w:rsid w:val="002E3C0C"/>
    <w:rsid w:val="002E3E36"/>
    <w:rsid w:val="002E4103"/>
    <w:rsid w:val="002E554F"/>
    <w:rsid w:val="002E56B9"/>
    <w:rsid w:val="002E5BAD"/>
    <w:rsid w:val="002E6007"/>
    <w:rsid w:val="002E6CE8"/>
    <w:rsid w:val="002F2218"/>
    <w:rsid w:val="002F329B"/>
    <w:rsid w:val="002F370D"/>
    <w:rsid w:val="002F3BF0"/>
    <w:rsid w:val="002F42E9"/>
    <w:rsid w:val="002F48B9"/>
    <w:rsid w:val="002F4B95"/>
    <w:rsid w:val="002F4BBB"/>
    <w:rsid w:val="002F6AC7"/>
    <w:rsid w:val="002F7490"/>
    <w:rsid w:val="002F7C34"/>
    <w:rsid w:val="0030276A"/>
    <w:rsid w:val="003039AE"/>
    <w:rsid w:val="00303CA5"/>
    <w:rsid w:val="00305FB5"/>
    <w:rsid w:val="00306B11"/>
    <w:rsid w:val="00306EEC"/>
    <w:rsid w:val="003106E4"/>
    <w:rsid w:val="003126E0"/>
    <w:rsid w:val="00313CFA"/>
    <w:rsid w:val="003146EF"/>
    <w:rsid w:val="00314F7A"/>
    <w:rsid w:val="00315EA7"/>
    <w:rsid w:val="00316466"/>
    <w:rsid w:val="00317D42"/>
    <w:rsid w:val="003225E6"/>
    <w:rsid w:val="0032285B"/>
    <w:rsid w:val="003232F3"/>
    <w:rsid w:val="00324D78"/>
    <w:rsid w:val="00325FC7"/>
    <w:rsid w:val="003263A2"/>
    <w:rsid w:val="003263FA"/>
    <w:rsid w:val="00326B7F"/>
    <w:rsid w:val="00326E04"/>
    <w:rsid w:val="0033216D"/>
    <w:rsid w:val="00332216"/>
    <w:rsid w:val="00333691"/>
    <w:rsid w:val="003337D9"/>
    <w:rsid w:val="00334DDE"/>
    <w:rsid w:val="003353E4"/>
    <w:rsid w:val="00335C04"/>
    <w:rsid w:val="00337002"/>
    <w:rsid w:val="00340CF8"/>
    <w:rsid w:val="00341E11"/>
    <w:rsid w:val="003429EC"/>
    <w:rsid w:val="00342C29"/>
    <w:rsid w:val="0034336B"/>
    <w:rsid w:val="00343BE9"/>
    <w:rsid w:val="00343F55"/>
    <w:rsid w:val="00344F6D"/>
    <w:rsid w:val="00344FBE"/>
    <w:rsid w:val="00345BBD"/>
    <w:rsid w:val="00346179"/>
    <w:rsid w:val="00350DDA"/>
    <w:rsid w:val="00351829"/>
    <w:rsid w:val="00351E74"/>
    <w:rsid w:val="00352E90"/>
    <w:rsid w:val="003563F1"/>
    <w:rsid w:val="00356D84"/>
    <w:rsid w:val="003572B4"/>
    <w:rsid w:val="0035783D"/>
    <w:rsid w:val="00360023"/>
    <w:rsid w:val="003617EF"/>
    <w:rsid w:val="00361961"/>
    <w:rsid w:val="003619C5"/>
    <w:rsid w:val="00362D62"/>
    <w:rsid w:val="0036405A"/>
    <w:rsid w:val="0036482A"/>
    <w:rsid w:val="00364F5A"/>
    <w:rsid w:val="003652C3"/>
    <w:rsid w:val="00365328"/>
    <w:rsid w:val="003654BA"/>
    <w:rsid w:val="00365567"/>
    <w:rsid w:val="00367F41"/>
    <w:rsid w:val="00374ED3"/>
    <w:rsid w:val="0037516C"/>
    <w:rsid w:val="0037657B"/>
    <w:rsid w:val="00377E93"/>
    <w:rsid w:val="003836E4"/>
    <w:rsid w:val="00386210"/>
    <w:rsid w:val="00387BF6"/>
    <w:rsid w:val="0039355D"/>
    <w:rsid w:val="0039578A"/>
    <w:rsid w:val="003957A6"/>
    <w:rsid w:val="00395FC8"/>
    <w:rsid w:val="00397CF4"/>
    <w:rsid w:val="003A02A1"/>
    <w:rsid w:val="003A0CF6"/>
    <w:rsid w:val="003A18D2"/>
    <w:rsid w:val="003A1C89"/>
    <w:rsid w:val="003A3462"/>
    <w:rsid w:val="003B043A"/>
    <w:rsid w:val="003B0AE3"/>
    <w:rsid w:val="003B1141"/>
    <w:rsid w:val="003B1362"/>
    <w:rsid w:val="003B28A0"/>
    <w:rsid w:val="003B35C9"/>
    <w:rsid w:val="003B3F6A"/>
    <w:rsid w:val="003B5237"/>
    <w:rsid w:val="003B5E9B"/>
    <w:rsid w:val="003B5F0C"/>
    <w:rsid w:val="003B71B0"/>
    <w:rsid w:val="003B7653"/>
    <w:rsid w:val="003C1144"/>
    <w:rsid w:val="003C201D"/>
    <w:rsid w:val="003C3513"/>
    <w:rsid w:val="003C4F57"/>
    <w:rsid w:val="003C6F63"/>
    <w:rsid w:val="003D0CC8"/>
    <w:rsid w:val="003D0D44"/>
    <w:rsid w:val="003D13EE"/>
    <w:rsid w:val="003D2966"/>
    <w:rsid w:val="003D324B"/>
    <w:rsid w:val="003D5331"/>
    <w:rsid w:val="003D5CA8"/>
    <w:rsid w:val="003D721A"/>
    <w:rsid w:val="003D7D40"/>
    <w:rsid w:val="003E098A"/>
    <w:rsid w:val="003E17E4"/>
    <w:rsid w:val="003E23A9"/>
    <w:rsid w:val="003E2E3C"/>
    <w:rsid w:val="003E371E"/>
    <w:rsid w:val="003E6E83"/>
    <w:rsid w:val="003E7723"/>
    <w:rsid w:val="003F0AE5"/>
    <w:rsid w:val="003F37D1"/>
    <w:rsid w:val="003F3F4F"/>
    <w:rsid w:val="003F5345"/>
    <w:rsid w:val="003F54EB"/>
    <w:rsid w:val="003F5D2F"/>
    <w:rsid w:val="003F6110"/>
    <w:rsid w:val="003F611E"/>
    <w:rsid w:val="003F64E1"/>
    <w:rsid w:val="004004F4"/>
    <w:rsid w:val="00400E8F"/>
    <w:rsid w:val="00401629"/>
    <w:rsid w:val="00402833"/>
    <w:rsid w:val="00402B1D"/>
    <w:rsid w:val="00402D0D"/>
    <w:rsid w:val="00403E53"/>
    <w:rsid w:val="004065A8"/>
    <w:rsid w:val="00407730"/>
    <w:rsid w:val="004105B7"/>
    <w:rsid w:val="00410BB8"/>
    <w:rsid w:val="00411340"/>
    <w:rsid w:val="00411D65"/>
    <w:rsid w:val="004121EA"/>
    <w:rsid w:val="00412E71"/>
    <w:rsid w:val="0041341F"/>
    <w:rsid w:val="00413ADD"/>
    <w:rsid w:val="00413BF3"/>
    <w:rsid w:val="00413C73"/>
    <w:rsid w:val="00413F1D"/>
    <w:rsid w:val="00414108"/>
    <w:rsid w:val="0041411C"/>
    <w:rsid w:val="00414138"/>
    <w:rsid w:val="00414C04"/>
    <w:rsid w:val="0041584C"/>
    <w:rsid w:val="00415E23"/>
    <w:rsid w:val="0041631F"/>
    <w:rsid w:val="00416A2A"/>
    <w:rsid w:val="00417466"/>
    <w:rsid w:val="004204D1"/>
    <w:rsid w:val="004225AF"/>
    <w:rsid w:val="004233BE"/>
    <w:rsid w:val="00425258"/>
    <w:rsid w:val="00425B6D"/>
    <w:rsid w:val="0042615C"/>
    <w:rsid w:val="0042758F"/>
    <w:rsid w:val="00427F66"/>
    <w:rsid w:val="00430DA7"/>
    <w:rsid w:val="004310A0"/>
    <w:rsid w:val="0043222F"/>
    <w:rsid w:val="004322B6"/>
    <w:rsid w:val="00432411"/>
    <w:rsid w:val="00432F4B"/>
    <w:rsid w:val="00434B15"/>
    <w:rsid w:val="004363EE"/>
    <w:rsid w:val="00436906"/>
    <w:rsid w:val="0043752B"/>
    <w:rsid w:val="0044056E"/>
    <w:rsid w:val="00440B40"/>
    <w:rsid w:val="004424CD"/>
    <w:rsid w:val="0044272D"/>
    <w:rsid w:val="004449EF"/>
    <w:rsid w:val="004452F6"/>
    <w:rsid w:val="004501BA"/>
    <w:rsid w:val="004510CD"/>
    <w:rsid w:val="00452086"/>
    <w:rsid w:val="004523E1"/>
    <w:rsid w:val="0045248E"/>
    <w:rsid w:val="004525DD"/>
    <w:rsid w:val="0045314C"/>
    <w:rsid w:val="00453D6C"/>
    <w:rsid w:val="00457B1E"/>
    <w:rsid w:val="00457C2C"/>
    <w:rsid w:val="00457DFE"/>
    <w:rsid w:val="00461E41"/>
    <w:rsid w:val="00462A7F"/>
    <w:rsid w:val="004635EF"/>
    <w:rsid w:val="004636DB"/>
    <w:rsid w:val="004639A3"/>
    <w:rsid w:val="00464397"/>
    <w:rsid w:val="00464D18"/>
    <w:rsid w:val="0046523C"/>
    <w:rsid w:val="00466A18"/>
    <w:rsid w:val="00466C82"/>
    <w:rsid w:val="004705D6"/>
    <w:rsid w:val="00470C29"/>
    <w:rsid w:val="004712EA"/>
    <w:rsid w:val="00471ED7"/>
    <w:rsid w:val="00472494"/>
    <w:rsid w:val="0047339E"/>
    <w:rsid w:val="0047358F"/>
    <w:rsid w:val="004746DA"/>
    <w:rsid w:val="00474B5B"/>
    <w:rsid w:val="00474C30"/>
    <w:rsid w:val="004750E1"/>
    <w:rsid w:val="00475C49"/>
    <w:rsid w:val="00475FAC"/>
    <w:rsid w:val="0047642B"/>
    <w:rsid w:val="004769F2"/>
    <w:rsid w:val="00477DAB"/>
    <w:rsid w:val="0048282C"/>
    <w:rsid w:val="0048425C"/>
    <w:rsid w:val="00486127"/>
    <w:rsid w:val="004871BF"/>
    <w:rsid w:val="00487813"/>
    <w:rsid w:val="00490779"/>
    <w:rsid w:val="004939AB"/>
    <w:rsid w:val="00493B86"/>
    <w:rsid w:val="0049407E"/>
    <w:rsid w:val="004970CA"/>
    <w:rsid w:val="004A1BA2"/>
    <w:rsid w:val="004A2342"/>
    <w:rsid w:val="004A36CD"/>
    <w:rsid w:val="004A3DD8"/>
    <w:rsid w:val="004A46D9"/>
    <w:rsid w:val="004A706B"/>
    <w:rsid w:val="004A7CAB"/>
    <w:rsid w:val="004A7EB3"/>
    <w:rsid w:val="004A7FC0"/>
    <w:rsid w:val="004B12D5"/>
    <w:rsid w:val="004B2073"/>
    <w:rsid w:val="004B3B85"/>
    <w:rsid w:val="004B3F2F"/>
    <w:rsid w:val="004B58B1"/>
    <w:rsid w:val="004B71EC"/>
    <w:rsid w:val="004C05E5"/>
    <w:rsid w:val="004C162F"/>
    <w:rsid w:val="004C50E2"/>
    <w:rsid w:val="004C5EEA"/>
    <w:rsid w:val="004C5F7F"/>
    <w:rsid w:val="004C6684"/>
    <w:rsid w:val="004C7123"/>
    <w:rsid w:val="004C77CF"/>
    <w:rsid w:val="004D0124"/>
    <w:rsid w:val="004D1CD9"/>
    <w:rsid w:val="004D355E"/>
    <w:rsid w:val="004D3FB3"/>
    <w:rsid w:val="004D41FB"/>
    <w:rsid w:val="004D52E6"/>
    <w:rsid w:val="004D5A32"/>
    <w:rsid w:val="004D5A79"/>
    <w:rsid w:val="004D6B98"/>
    <w:rsid w:val="004D7022"/>
    <w:rsid w:val="004E0630"/>
    <w:rsid w:val="004E1A34"/>
    <w:rsid w:val="004E32C2"/>
    <w:rsid w:val="004E3FD4"/>
    <w:rsid w:val="004E46A2"/>
    <w:rsid w:val="004E4C75"/>
    <w:rsid w:val="004E55DA"/>
    <w:rsid w:val="004E62E0"/>
    <w:rsid w:val="004E75F2"/>
    <w:rsid w:val="004E765A"/>
    <w:rsid w:val="004E7907"/>
    <w:rsid w:val="004E7C4B"/>
    <w:rsid w:val="004F0769"/>
    <w:rsid w:val="004F1545"/>
    <w:rsid w:val="004F21E8"/>
    <w:rsid w:val="004F238F"/>
    <w:rsid w:val="004F3E49"/>
    <w:rsid w:val="004F579E"/>
    <w:rsid w:val="004F66E4"/>
    <w:rsid w:val="005005FF"/>
    <w:rsid w:val="00500A16"/>
    <w:rsid w:val="00500E2C"/>
    <w:rsid w:val="00501120"/>
    <w:rsid w:val="005011D1"/>
    <w:rsid w:val="00502B65"/>
    <w:rsid w:val="00502BB4"/>
    <w:rsid w:val="00502F65"/>
    <w:rsid w:val="00504382"/>
    <w:rsid w:val="005043B4"/>
    <w:rsid w:val="00504543"/>
    <w:rsid w:val="0050558D"/>
    <w:rsid w:val="005060AF"/>
    <w:rsid w:val="00506B61"/>
    <w:rsid w:val="00506EA8"/>
    <w:rsid w:val="0051190D"/>
    <w:rsid w:val="00511C30"/>
    <w:rsid w:val="00512238"/>
    <w:rsid w:val="005125DB"/>
    <w:rsid w:val="00513126"/>
    <w:rsid w:val="0051378B"/>
    <w:rsid w:val="00513C32"/>
    <w:rsid w:val="00513DA2"/>
    <w:rsid w:val="005148A2"/>
    <w:rsid w:val="00514BB6"/>
    <w:rsid w:val="00515EAF"/>
    <w:rsid w:val="005168E2"/>
    <w:rsid w:val="0051691F"/>
    <w:rsid w:val="0051793B"/>
    <w:rsid w:val="00520033"/>
    <w:rsid w:val="0052071B"/>
    <w:rsid w:val="0052342B"/>
    <w:rsid w:val="00524ADF"/>
    <w:rsid w:val="00524DDB"/>
    <w:rsid w:val="00525123"/>
    <w:rsid w:val="00525536"/>
    <w:rsid w:val="005272F9"/>
    <w:rsid w:val="00527FF3"/>
    <w:rsid w:val="0053417B"/>
    <w:rsid w:val="00535030"/>
    <w:rsid w:val="0053558B"/>
    <w:rsid w:val="005375F3"/>
    <w:rsid w:val="00541FB3"/>
    <w:rsid w:val="005420E6"/>
    <w:rsid w:val="005421EB"/>
    <w:rsid w:val="00542281"/>
    <w:rsid w:val="00542301"/>
    <w:rsid w:val="00542658"/>
    <w:rsid w:val="00544BDB"/>
    <w:rsid w:val="00546183"/>
    <w:rsid w:val="005462F1"/>
    <w:rsid w:val="005463BB"/>
    <w:rsid w:val="00547893"/>
    <w:rsid w:val="00547EBA"/>
    <w:rsid w:val="00551450"/>
    <w:rsid w:val="0055189C"/>
    <w:rsid w:val="00552698"/>
    <w:rsid w:val="00552C45"/>
    <w:rsid w:val="00553091"/>
    <w:rsid w:val="005536FA"/>
    <w:rsid w:val="00553B8D"/>
    <w:rsid w:val="00553F1A"/>
    <w:rsid w:val="00554166"/>
    <w:rsid w:val="00556CE3"/>
    <w:rsid w:val="00561398"/>
    <w:rsid w:val="0056165E"/>
    <w:rsid w:val="005621C3"/>
    <w:rsid w:val="00563862"/>
    <w:rsid w:val="00563897"/>
    <w:rsid w:val="00563BC4"/>
    <w:rsid w:val="00564726"/>
    <w:rsid w:val="00565C9D"/>
    <w:rsid w:val="00566C76"/>
    <w:rsid w:val="00566E4D"/>
    <w:rsid w:val="0056748C"/>
    <w:rsid w:val="005718F4"/>
    <w:rsid w:val="00574465"/>
    <w:rsid w:val="0057552E"/>
    <w:rsid w:val="00575612"/>
    <w:rsid w:val="005776CC"/>
    <w:rsid w:val="0058159C"/>
    <w:rsid w:val="00581B11"/>
    <w:rsid w:val="00582341"/>
    <w:rsid w:val="00583525"/>
    <w:rsid w:val="005835AE"/>
    <w:rsid w:val="005838E5"/>
    <w:rsid w:val="00584210"/>
    <w:rsid w:val="00585160"/>
    <w:rsid w:val="005853E9"/>
    <w:rsid w:val="00587076"/>
    <w:rsid w:val="00587A36"/>
    <w:rsid w:val="0059072D"/>
    <w:rsid w:val="00590FD0"/>
    <w:rsid w:val="005945AC"/>
    <w:rsid w:val="005949D4"/>
    <w:rsid w:val="005954FB"/>
    <w:rsid w:val="0059664F"/>
    <w:rsid w:val="00596ACF"/>
    <w:rsid w:val="00596B5F"/>
    <w:rsid w:val="005974DD"/>
    <w:rsid w:val="00597C20"/>
    <w:rsid w:val="00597C44"/>
    <w:rsid w:val="005A0555"/>
    <w:rsid w:val="005A14FF"/>
    <w:rsid w:val="005A161D"/>
    <w:rsid w:val="005A1F91"/>
    <w:rsid w:val="005A37B7"/>
    <w:rsid w:val="005A4FD9"/>
    <w:rsid w:val="005A711A"/>
    <w:rsid w:val="005A769D"/>
    <w:rsid w:val="005A7B18"/>
    <w:rsid w:val="005B0EA5"/>
    <w:rsid w:val="005B2966"/>
    <w:rsid w:val="005B3BE2"/>
    <w:rsid w:val="005B5370"/>
    <w:rsid w:val="005B5F9C"/>
    <w:rsid w:val="005B7EC3"/>
    <w:rsid w:val="005C26F4"/>
    <w:rsid w:val="005C60E8"/>
    <w:rsid w:val="005C6C96"/>
    <w:rsid w:val="005C7914"/>
    <w:rsid w:val="005D022B"/>
    <w:rsid w:val="005D07F5"/>
    <w:rsid w:val="005D101C"/>
    <w:rsid w:val="005D2189"/>
    <w:rsid w:val="005D4AD0"/>
    <w:rsid w:val="005D5742"/>
    <w:rsid w:val="005D6A29"/>
    <w:rsid w:val="005E02CC"/>
    <w:rsid w:val="005E0E08"/>
    <w:rsid w:val="005E273A"/>
    <w:rsid w:val="005E2830"/>
    <w:rsid w:val="005E6DDC"/>
    <w:rsid w:val="005E7412"/>
    <w:rsid w:val="005E79F5"/>
    <w:rsid w:val="005F0A80"/>
    <w:rsid w:val="005F1202"/>
    <w:rsid w:val="005F26FF"/>
    <w:rsid w:val="005F2A58"/>
    <w:rsid w:val="005F33C7"/>
    <w:rsid w:val="005F3631"/>
    <w:rsid w:val="005F5DD6"/>
    <w:rsid w:val="005F6622"/>
    <w:rsid w:val="005F6D27"/>
    <w:rsid w:val="00600668"/>
    <w:rsid w:val="00600B0E"/>
    <w:rsid w:val="00601444"/>
    <w:rsid w:val="006024E3"/>
    <w:rsid w:val="00604919"/>
    <w:rsid w:val="00605609"/>
    <w:rsid w:val="006060AE"/>
    <w:rsid w:val="00606396"/>
    <w:rsid w:val="00606A4C"/>
    <w:rsid w:val="00606DB5"/>
    <w:rsid w:val="006124F7"/>
    <w:rsid w:val="00612804"/>
    <w:rsid w:val="006132F1"/>
    <w:rsid w:val="00617AD8"/>
    <w:rsid w:val="00617EE0"/>
    <w:rsid w:val="00620421"/>
    <w:rsid w:val="00625A31"/>
    <w:rsid w:val="0062658C"/>
    <w:rsid w:val="0062760C"/>
    <w:rsid w:val="006277E7"/>
    <w:rsid w:val="00627C15"/>
    <w:rsid w:val="0063044A"/>
    <w:rsid w:val="00633F24"/>
    <w:rsid w:val="006352A7"/>
    <w:rsid w:val="00635575"/>
    <w:rsid w:val="00635722"/>
    <w:rsid w:val="0063643B"/>
    <w:rsid w:val="006377CF"/>
    <w:rsid w:val="00637A25"/>
    <w:rsid w:val="00637D58"/>
    <w:rsid w:val="00640F65"/>
    <w:rsid w:val="006426F5"/>
    <w:rsid w:val="00642926"/>
    <w:rsid w:val="00642FF3"/>
    <w:rsid w:val="006430B3"/>
    <w:rsid w:val="00643585"/>
    <w:rsid w:val="00644328"/>
    <w:rsid w:val="00644870"/>
    <w:rsid w:val="00644BD2"/>
    <w:rsid w:val="00645F7F"/>
    <w:rsid w:val="00646300"/>
    <w:rsid w:val="00646D77"/>
    <w:rsid w:val="00647F42"/>
    <w:rsid w:val="0065169A"/>
    <w:rsid w:val="00652E24"/>
    <w:rsid w:val="00654E47"/>
    <w:rsid w:val="00654F5A"/>
    <w:rsid w:val="00655624"/>
    <w:rsid w:val="006556D5"/>
    <w:rsid w:val="00655C18"/>
    <w:rsid w:val="00655F90"/>
    <w:rsid w:val="006569CA"/>
    <w:rsid w:val="006571B3"/>
    <w:rsid w:val="00657370"/>
    <w:rsid w:val="00660778"/>
    <w:rsid w:val="00660965"/>
    <w:rsid w:val="006633FA"/>
    <w:rsid w:val="00663CEC"/>
    <w:rsid w:val="00663E8B"/>
    <w:rsid w:val="0066484A"/>
    <w:rsid w:val="00664CE9"/>
    <w:rsid w:val="00664CFF"/>
    <w:rsid w:val="00665418"/>
    <w:rsid w:val="0066631D"/>
    <w:rsid w:val="00670E97"/>
    <w:rsid w:val="006723F9"/>
    <w:rsid w:val="00673839"/>
    <w:rsid w:val="006742D9"/>
    <w:rsid w:val="00674B5A"/>
    <w:rsid w:val="00675754"/>
    <w:rsid w:val="00675FBD"/>
    <w:rsid w:val="0067621A"/>
    <w:rsid w:val="00676B25"/>
    <w:rsid w:val="00676BA3"/>
    <w:rsid w:val="00676C29"/>
    <w:rsid w:val="00680BD1"/>
    <w:rsid w:val="006825C0"/>
    <w:rsid w:val="00682E71"/>
    <w:rsid w:val="00683C84"/>
    <w:rsid w:val="00684252"/>
    <w:rsid w:val="00684DA7"/>
    <w:rsid w:val="00684FD1"/>
    <w:rsid w:val="00685C62"/>
    <w:rsid w:val="00685E08"/>
    <w:rsid w:val="0068616E"/>
    <w:rsid w:val="006863D4"/>
    <w:rsid w:val="00686D28"/>
    <w:rsid w:val="006877D2"/>
    <w:rsid w:val="00687AAB"/>
    <w:rsid w:val="00690E74"/>
    <w:rsid w:val="006910A1"/>
    <w:rsid w:val="00691E7C"/>
    <w:rsid w:val="0069239B"/>
    <w:rsid w:val="006925EE"/>
    <w:rsid w:val="00693FC8"/>
    <w:rsid w:val="00694C88"/>
    <w:rsid w:val="00694E95"/>
    <w:rsid w:val="00694F55"/>
    <w:rsid w:val="00695006"/>
    <w:rsid w:val="0069530D"/>
    <w:rsid w:val="00695B69"/>
    <w:rsid w:val="006962BF"/>
    <w:rsid w:val="00696737"/>
    <w:rsid w:val="00696D91"/>
    <w:rsid w:val="00697449"/>
    <w:rsid w:val="006977EB"/>
    <w:rsid w:val="006A0BFA"/>
    <w:rsid w:val="006A0C15"/>
    <w:rsid w:val="006A255A"/>
    <w:rsid w:val="006A2673"/>
    <w:rsid w:val="006A33F9"/>
    <w:rsid w:val="006A38AF"/>
    <w:rsid w:val="006A4439"/>
    <w:rsid w:val="006A51B5"/>
    <w:rsid w:val="006A5713"/>
    <w:rsid w:val="006A64FB"/>
    <w:rsid w:val="006A7818"/>
    <w:rsid w:val="006B01CE"/>
    <w:rsid w:val="006B1EE3"/>
    <w:rsid w:val="006B2166"/>
    <w:rsid w:val="006B21C2"/>
    <w:rsid w:val="006B365F"/>
    <w:rsid w:val="006B377B"/>
    <w:rsid w:val="006B3F85"/>
    <w:rsid w:val="006B4645"/>
    <w:rsid w:val="006B67DD"/>
    <w:rsid w:val="006B6FBD"/>
    <w:rsid w:val="006B7BF4"/>
    <w:rsid w:val="006C0C57"/>
    <w:rsid w:val="006C3C7C"/>
    <w:rsid w:val="006C3CBF"/>
    <w:rsid w:val="006C51B2"/>
    <w:rsid w:val="006C5B46"/>
    <w:rsid w:val="006C5C3A"/>
    <w:rsid w:val="006C6ACF"/>
    <w:rsid w:val="006C74CC"/>
    <w:rsid w:val="006D3449"/>
    <w:rsid w:val="006D4D1A"/>
    <w:rsid w:val="006D54A4"/>
    <w:rsid w:val="006D616F"/>
    <w:rsid w:val="006D741D"/>
    <w:rsid w:val="006D7EC3"/>
    <w:rsid w:val="006E24AA"/>
    <w:rsid w:val="006E5F38"/>
    <w:rsid w:val="006E636D"/>
    <w:rsid w:val="006E7841"/>
    <w:rsid w:val="006F14F8"/>
    <w:rsid w:val="006F1780"/>
    <w:rsid w:val="006F1BAB"/>
    <w:rsid w:val="006F2C11"/>
    <w:rsid w:val="006F2E16"/>
    <w:rsid w:val="006F2F1E"/>
    <w:rsid w:val="006F4266"/>
    <w:rsid w:val="006F6A8B"/>
    <w:rsid w:val="006F6E5E"/>
    <w:rsid w:val="006F7C7B"/>
    <w:rsid w:val="007009D8"/>
    <w:rsid w:val="00700F36"/>
    <w:rsid w:val="00700F93"/>
    <w:rsid w:val="0070311F"/>
    <w:rsid w:val="0070496F"/>
    <w:rsid w:val="00704AE5"/>
    <w:rsid w:val="00705CC4"/>
    <w:rsid w:val="0070605B"/>
    <w:rsid w:val="007102C3"/>
    <w:rsid w:val="00711375"/>
    <w:rsid w:val="00712155"/>
    <w:rsid w:val="00712438"/>
    <w:rsid w:val="00713E78"/>
    <w:rsid w:val="00715206"/>
    <w:rsid w:val="0071685A"/>
    <w:rsid w:val="00720832"/>
    <w:rsid w:val="007217F1"/>
    <w:rsid w:val="00721DB1"/>
    <w:rsid w:val="0072317E"/>
    <w:rsid w:val="00725A63"/>
    <w:rsid w:val="00725F16"/>
    <w:rsid w:val="00726AAE"/>
    <w:rsid w:val="00726AE8"/>
    <w:rsid w:val="007327B1"/>
    <w:rsid w:val="00732B6C"/>
    <w:rsid w:val="00733064"/>
    <w:rsid w:val="00734A46"/>
    <w:rsid w:val="0073509D"/>
    <w:rsid w:val="00735C82"/>
    <w:rsid w:val="007362A6"/>
    <w:rsid w:val="00736409"/>
    <w:rsid w:val="00736B99"/>
    <w:rsid w:val="00740661"/>
    <w:rsid w:val="00740663"/>
    <w:rsid w:val="00741791"/>
    <w:rsid w:val="00742749"/>
    <w:rsid w:val="0074432A"/>
    <w:rsid w:val="00745B28"/>
    <w:rsid w:val="00745E7A"/>
    <w:rsid w:val="00746C5C"/>
    <w:rsid w:val="00747DE7"/>
    <w:rsid w:val="00750A45"/>
    <w:rsid w:val="007524DE"/>
    <w:rsid w:val="00752731"/>
    <w:rsid w:val="0075300A"/>
    <w:rsid w:val="007537E7"/>
    <w:rsid w:val="00753E26"/>
    <w:rsid w:val="007545CB"/>
    <w:rsid w:val="007579DC"/>
    <w:rsid w:val="00757ED4"/>
    <w:rsid w:val="00761484"/>
    <w:rsid w:val="00761BD9"/>
    <w:rsid w:val="00767354"/>
    <w:rsid w:val="007725D4"/>
    <w:rsid w:val="007734E8"/>
    <w:rsid w:val="00773FBD"/>
    <w:rsid w:val="00774ABA"/>
    <w:rsid w:val="00774B7D"/>
    <w:rsid w:val="007759CE"/>
    <w:rsid w:val="00777047"/>
    <w:rsid w:val="00781FB5"/>
    <w:rsid w:val="007838DC"/>
    <w:rsid w:val="00784237"/>
    <w:rsid w:val="00784A54"/>
    <w:rsid w:val="00784D26"/>
    <w:rsid w:val="007877FB"/>
    <w:rsid w:val="00787B26"/>
    <w:rsid w:val="00787BD1"/>
    <w:rsid w:val="0079032C"/>
    <w:rsid w:val="00791B14"/>
    <w:rsid w:val="00793195"/>
    <w:rsid w:val="00793A33"/>
    <w:rsid w:val="00793C52"/>
    <w:rsid w:val="00794FB1"/>
    <w:rsid w:val="0079546F"/>
    <w:rsid w:val="007962D8"/>
    <w:rsid w:val="00797581"/>
    <w:rsid w:val="00797A7C"/>
    <w:rsid w:val="007A0D3F"/>
    <w:rsid w:val="007A1104"/>
    <w:rsid w:val="007A11B5"/>
    <w:rsid w:val="007A1734"/>
    <w:rsid w:val="007A17DB"/>
    <w:rsid w:val="007A249D"/>
    <w:rsid w:val="007A26F2"/>
    <w:rsid w:val="007A41C0"/>
    <w:rsid w:val="007A48FC"/>
    <w:rsid w:val="007A5ADB"/>
    <w:rsid w:val="007A77D2"/>
    <w:rsid w:val="007B1D62"/>
    <w:rsid w:val="007B2EE2"/>
    <w:rsid w:val="007B403D"/>
    <w:rsid w:val="007B4346"/>
    <w:rsid w:val="007B635F"/>
    <w:rsid w:val="007B69AF"/>
    <w:rsid w:val="007C04E8"/>
    <w:rsid w:val="007C09E8"/>
    <w:rsid w:val="007C0F7F"/>
    <w:rsid w:val="007C1D5C"/>
    <w:rsid w:val="007C4AE4"/>
    <w:rsid w:val="007C788E"/>
    <w:rsid w:val="007D016C"/>
    <w:rsid w:val="007D027D"/>
    <w:rsid w:val="007D0786"/>
    <w:rsid w:val="007D1902"/>
    <w:rsid w:val="007D22FC"/>
    <w:rsid w:val="007D4CE1"/>
    <w:rsid w:val="007D5715"/>
    <w:rsid w:val="007D59DF"/>
    <w:rsid w:val="007D5DC0"/>
    <w:rsid w:val="007D6B98"/>
    <w:rsid w:val="007D6B99"/>
    <w:rsid w:val="007D736E"/>
    <w:rsid w:val="007E04C2"/>
    <w:rsid w:val="007E2533"/>
    <w:rsid w:val="007E267B"/>
    <w:rsid w:val="007E2728"/>
    <w:rsid w:val="007E2952"/>
    <w:rsid w:val="007E4034"/>
    <w:rsid w:val="007E4F8B"/>
    <w:rsid w:val="007E52DF"/>
    <w:rsid w:val="007E5BCD"/>
    <w:rsid w:val="007E6216"/>
    <w:rsid w:val="007E7CB5"/>
    <w:rsid w:val="007F01D1"/>
    <w:rsid w:val="007F0F5F"/>
    <w:rsid w:val="007F143C"/>
    <w:rsid w:val="007F1B13"/>
    <w:rsid w:val="007F205F"/>
    <w:rsid w:val="007F2424"/>
    <w:rsid w:val="007F2F1F"/>
    <w:rsid w:val="007F3892"/>
    <w:rsid w:val="007F4636"/>
    <w:rsid w:val="007F4918"/>
    <w:rsid w:val="007F52A3"/>
    <w:rsid w:val="007F5CA2"/>
    <w:rsid w:val="007F6991"/>
    <w:rsid w:val="007F6E51"/>
    <w:rsid w:val="0080031E"/>
    <w:rsid w:val="00800AD6"/>
    <w:rsid w:val="00800AF3"/>
    <w:rsid w:val="00801252"/>
    <w:rsid w:val="00802D3A"/>
    <w:rsid w:val="008040EE"/>
    <w:rsid w:val="00804DE6"/>
    <w:rsid w:val="008050AE"/>
    <w:rsid w:val="00805250"/>
    <w:rsid w:val="00805297"/>
    <w:rsid w:val="008052F9"/>
    <w:rsid w:val="008056A0"/>
    <w:rsid w:val="00807D85"/>
    <w:rsid w:val="008108AE"/>
    <w:rsid w:val="00810A1C"/>
    <w:rsid w:val="008121B3"/>
    <w:rsid w:val="00812396"/>
    <w:rsid w:val="00813DFF"/>
    <w:rsid w:val="00813F40"/>
    <w:rsid w:val="00814B44"/>
    <w:rsid w:val="00815573"/>
    <w:rsid w:val="00815DE2"/>
    <w:rsid w:val="0081637F"/>
    <w:rsid w:val="00820182"/>
    <w:rsid w:val="0082101A"/>
    <w:rsid w:val="008213D1"/>
    <w:rsid w:val="0082188C"/>
    <w:rsid w:val="00822232"/>
    <w:rsid w:val="008229DE"/>
    <w:rsid w:val="008236C3"/>
    <w:rsid w:val="00824255"/>
    <w:rsid w:val="00824631"/>
    <w:rsid w:val="00824733"/>
    <w:rsid w:val="00825332"/>
    <w:rsid w:val="00825D69"/>
    <w:rsid w:val="008276E1"/>
    <w:rsid w:val="00827739"/>
    <w:rsid w:val="008277BF"/>
    <w:rsid w:val="00827D4A"/>
    <w:rsid w:val="00830114"/>
    <w:rsid w:val="00831445"/>
    <w:rsid w:val="008315E0"/>
    <w:rsid w:val="0083187A"/>
    <w:rsid w:val="00832981"/>
    <w:rsid w:val="00832E14"/>
    <w:rsid w:val="00832EE8"/>
    <w:rsid w:val="00832FBB"/>
    <w:rsid w:val="008335B9"/>
    <w:rsid w:val="00833736"/>
    <w:rsid w:val="00833EDF"/>
    <w:rsid w:val="008349E9"/>
    <w:rsid w:val="00835E25"/>
    <w:rsid w:val="0083632E"/>
    <w:rsid w:val="00836363"/>
    <w:rsid w:val="008402B4"/>
    <w:rsid w:val="0084119B"/>
    <w:rsid w:val="00842532"/>
    <w:rsid w:val="00845B96"/>
    <w:rsid w:val="008460A6"/>
    <w:rsid w:val="00846FF3"/>
    <w:rsid w:val="0084719C"/>
    <w:rsid w:val="00850543"/>
    <w:rsid w:val="00850709"/>
    <w:rsid w:val="008537B0"/>
    <w:rsid w:val="0085390A"/>
    <w:rsid w:val="0085452F"/>
    <w:rsid w:val="00854CE8"/>
    <w:rsid w:val="008557FD"/>
    <w:rsid w:val="00855FB7"/>
    <w:rsid w:val="00857BF3"/>
    <w:rsid w:val="008618D5"/>
    <w:rsid w:val="00861BE5"/>
    <w:rsid w:val="00861E9E"/>
    <w:rsid w:val="008623CC"/>
    <w:rsid w:val="00863A3D"/>
    <w:rsid w:val="00864417"/>
    <w:rsid w:val="00864ABE"/>
    <w:rsid w:val="008658A6"/>
    <w:rsid w:val="00865F9C"/>
    <w:rsid w:val="008664DD"/>
    <w:rsid w:val="008664FB"/>
    <w:rsid w:val="00866652"/>
    <w:rsid w:val="00866A98"/>
    <w:rsid w:val="00867624"/>
    <w:rsid w:val="008676A6"/>
    <w:rsid w:val="00872392"/>
    <w:rsid w:val="008728DA"/>
    <w:rsid w:val="00872B6B"/>
    <w:rsid w:val="00873221"/>
    <w:rsid w:val="008738C6"/>
    <w:rsid w:val="00874043"/>
    <w:rsid w:val="00875880"/>
    <w:rsid w:val="008764F6"/>
    <w:rsid w:val="00876D2F"/>
    <w:rsid w:val="008807D1"/>
    <w:rsid w:val="00880FAA"/>
    <w:rsid w:val="008816AA"/>
    <w:rsid w:val="00881AFD"/>
    <w:rsid w:val="00881E83"/>
    <w:rsid w:val="0088373C"/>
    <w:rsid w:val="00883ED8"/>
    <w:rsid w:val="008846CF"/>
    <w:rsid w:val="0088598E"/>
    <w:rsid w:val="00886697"/>
    <w:rsid w:val="00886932"/>
    <w:rsid w:val="00886AA6"/>
    <w:rsid w:val="00887859"/>
    <w:rsid w:val="00890039"/>
    <w:rsid w:val="00890875"/>
    <w:rsid w:val="00891097"/>
    <w:rsid w:val="00891D0B"/>
    <w:rsid w:val="00892059"/>
    <w:rsid w:val="00892509"/>
    <w:rsid w:val="00892FE3"/>
    <w:rsid w:val="00894061"/>
    <w:rsid w:val="008940FD"/>
    <w:rsid w:val="00894493"/>
    <w:rsid w:val="00894CE9"/>
    <w:rsid w:val="00896183"/>
    <w:rsid w:val="008A03BC"/>
    <w:rsid w:val="008A0CC1"/>
    <w:rsid w:val="008A1286"/>
    <w:rsid w:val="008A174B"/>
    <w:rsid w:val="008A1D85"/>
    <w:rsid w:val="008A1F89"/>
    <w:rsid w:val="008A25E7"/>
    <w:rsid w:val="008A27CA"/>
    <w:rsid w:val="008A4D96"/>
    <w:rsid w:val="008A642F"/>
    <w:rsid w:val="008A6643"/>
    <w:rsid w:val="008B1E84"/>
    <w:rsid w:val="008B1F1B"/>
    <w:rsid w:val="008B1FB3"/>
    <w:rsid w:val="008B1FFA"/>
    <w:rsid w:val="008B3290"/>
    <w:rsid w:val="008B41B1"/>
    <w:rsid w:val="008B49F8"/>
    <w:rsid w:val="008B4C4A"/>
    <w:rsid w:val="008B514C"/>
    <w:rsid w:val="008B64C5"/>
    <w:rsid w:val="008C00A7"/>
    <w:rsid w:val="008C02AE"/>
    <w:rsid w:val="008C0693"/>
    <w:rsid w:val="008C1608"/>
    <w:rsid w:val="008C1D5B"/>
    <w:rsid w:val="008C31BD"/>
    <w:rsid w:val="008C494B"/>
    <w:rsid w:val="008C5EBC"/>
    <w:rsid w:val="008C6A07"/>
    <w:rsid w:val="008D2698"/>
    <w:rsid w:val="008D2970"/>
    <w:rsid w:val="008D30A5"/>
    <w:rsid w:val="008D489D"/>
    <w:rsid w:val="008D4C45"/>
    <w:rsid w:val="008D52CB"/>
    <w:rsid w:val="008D573B"/>
    <w:rsid w:val="008D6B51"/>
    <w:rsid w:val="008D6BD2"/>
    <w:rsid w:val="008D7BA9"/>
    <w:rsid w:val="008E029C"/>
    <w:rsid w:val="008E09EF"/>
    <w:rsid w:val="008E21CA"/>
    <w:rsid w:val="008E3AD8"/>
    <w:rsid w:val="008E4A3D"/>
    <w:rsid w:val="008E5977"/>
    <w:rsid w:val="008E5F2F"/>
    <w:rsid w:val="008E6E2A"/>
    <w:rsid w:val="008E77EF"/>
    <w:rsid w:val="008F237F"/>
    <w:rsid w:val="008F2672"/>
    <w:rsid w:val="008F30F8"/>
    <w:rsid w:val="008F387E"/>
    <w:rsid w:val="008F47F2"/>
    <w:rsid w:val="008F6965"/>
    <w:rsid w:val="009006DC"/>
    <w:rsid w:val="009016D5"/>
    <w:rsid w:val="00902E2F"/>
    <w:rsid w:val="00903AA4"/>
    <w:rsid w:val="00903C57"/>
    <w:rsid w:val="00904652"/>
    <w:rsid w:val="00906E4D"/>
    <w:rsid w:val="009110EC"/>
    <w:rsid w:val="0091159D"/>
    <w:rsid w:val="00911779"/>
    <w:rsid w:val="00912724"/>
    <w:rsid w:val="0091573C"/>
    <w:rsid w:val="0091652A"/>
    <w:rsid w:val="00916873"/>
    <w:rsid w:val="0091692A"/>
    <w:rsid w:val="00916E88"/>
    <w:rsid w:val="00917034"/>
    <w:rsid w:val="00917BAB"/>
    <w:rsid w:val="00917FB0"/>
    <w:rsid w:val="00921649"/>
    <w:rsid w:val="00922C24"/>
    <w:rsid w:val="00923A0D"/>
    <w:rsid w:val="00923CE1"/>
    <w:rsid w:val="00926CF3"/>
    <w:rsid w:val="00927C64"/>
    <w:rsid w:val="00930CB6"/>
    <w:rsid w:val="0093164D"/>
    <w:rsid w:val="009332CA"/>
    <w:rsid w:val="00933630"/>
    <w:rsid w:val="00933FEA"/>
    <w:rsid w:val="00934A11"/>
    <w:rsid w:val="00935299"/>
    <w:rsid w:val="00935598"/>
    <w:rsid w:val="0093572A"/>
    <w:rsid w:val="00935B6F"/>
    <w:rsid w:val="00935EC7"/>
    <w:rsid w:val="0093675C"/>
    <w:rsid w:val="009370F2"/>
    <w:rsid w:val="00937639"/>
    <w:rsid w:val="00940968"/>
    <w:rsid w:val="00941830"/>
    <w:rsid w:val="0094248A"/>
    <w:rsid w:val="00942611"/>
    <w:rsid w:val="00944ED2"/>
    <w:rsid w:val="009462B5"/>
    <w:rsid w:val="009472C6"/>
    <w:rsid w:val="00947D41"/>
    <w:rsid w:val="00950A16"/>
    <w:rsid w:val="00951243"/>
    <w:rsid w:val="0095275E"/>
    <w:rsid w:val="00952DCC"/>
    <w:rsid w:val="009535ED"/>
    <w:rsid w:val="009538F1"/>
    <w:rsid w:val="0095475F"/>
    <w:rsid w:val="00954791"/>
    <w:rsid w:val="009551E0"/>
    <w:rsid w:val="009553A2"/>
    <w:rsid w:val="00957ED0"/>
    <w:rsid w:val="009600D4"/>
    <w:rsid w:val="00961439"/>
    <w:rsid w:val="009618E8"/>
    <w:rsid w:val="00962011"/>
    <w:rsid w:val="009628DC"/>
    <w:rsid w:val="00962BE7"/>
    <w:rsid w:val="00963C9B"/>
    <w:rsid w:val="00964BE5"/>
    <w:rsid w:val="009665AC"/>
    <w:rsid w:val="009675E1"/>
    <w:rsid w:val="00967BA7"/>
    <w:rsid w:val="00970234"/>
    <w:rsid w:val="00970245"/>
    <w:rsid w:val="009702E4"/>
    <w:rsid w:val="00970756"/>
    <w:rsid w:val="009711A4"/>
    <w:rsid w:val="00971518"/>
    <w:rsid w:val="00971E3D"/>
    <w:rsid w:val="00972CDB"/>
    <w:rsid w:val="00973F1D"/>
    <w:rsid w:val="00974972"/>
    <w:rsid w:val="00974DAE"/>
    <w:rsid w:val="009762A1"/>
    <w:rsid w:val="00976BE7"/>
    <w:rsid w:val="00977EE9"/>
    <w:rsid w:val="00980C35"/>
    <w:rsid w:val="00981409"/>
    <w:rsid w:val="00981FDB"/>
    <w:rsid w:val="00982022"/>
    <w:rsid w:val="009824F4"/>
    <w:rsid w:val="00982ABE"/>
    <w:rsid w:val="00982CCD"/>
    <w:rsid w:val="00983456"/>
    <w:rsid w:val="0098347B"/>
    <w:rsid w:val="00983602"/>
    <w:rsid w:val="009838FD"/>
    <w:rsid w:val="00983953"/>
    <w:rsid w:val="0098440B"/>
    <w:rsid w:val="00987517"/>
    <w:rsid w:val="00991D52"/>
    <w:rsid w:val="00995635"/>
    <w:rsid w:val="00996E03"/>
    <w:rsid w:val="00997736"/>
    <w:rsid w:val="009A01C9"/>
    <w:rsid w:val="009A0365"/>
    <w:rsid w:val="009A0DB5"/>
    <w:rsid w:val="009A0E18"/>
    <w:rsid w:val="009A145F"/>
    <w:rsid w:val="009A2AAA"/>
    <w:rsid w:val="009A338E"/>
    <w:rsid w:val="009A376C"/>
    <w:rsid w:val="009A52F0"/>
    <w:rsid w:val="009A5835"/>
    <w:rsid w:val="009A61AD"/>
    <w:rsid w:val="009A6BF3"/>
    <w:rsid w:val="009A6F79"/>
    <w:rsid w:val="009B1490"/>
    <w:rsid w:val="009B1AC5"/>
    <w:rsid w:val="009B1AE8"/>
    <w:rsid w:val="009B21F8"/>
    <w:rsid w:val="009B2F41"/>
    <w:rsid w:val="009B3E45"/>
    <w:rsid w:val="009B40C3"/>
    <w:rsid w:val="009B4C26"/>
    <w:rsid w:val="009B5074"/>
    <w:rsid w:val="009C17D3"/>
    <w:rsid w:val="009C22A2"/>
    <w:rsid w:val="009C37BE"/>
    <w:rsid w:val="009C38E4"/>
    <w:rsid w:val="009C3D34"/>
    <w:rsid w:val="009C3DF4"/>
    <w:rsid w:val="009C7E31"/>
    <w:rsid w:val="009D0247"/>
    <w:rsid w:val="009D1314"/>
    <w:rsid w:val="009D14D1"/>
    <w:rsid w:val="009D20B0"/>
    <w:rsid w:val="009D4807"/>
    <w:rsid w:val="009D49B2"/>
    <w:rsid w:val="009D7863"/>
    <w:rsid w:val="009E20AE"/>
    <w:rsid w:val="009E2BC3"/>
    <w:rsid w:val="009E4E01"/>
    <w:rsid w:val="009E517F"/>
    <w:rsid w:val="009E5C7F"/>
    <w:rsid w:val="009E7455"/>
    <w:rsid w:val="009E7CF3"/>
    <w:rsid w:val="009E7F7E"/>
    <w:rsid w:val="009F0185"/>
    <w:rsid w:val="009F217E"/>
    <w:rsid w:val="009F4242"/>
    <w:rsid w:val="009F645D"/>
    <w:rsid w:val="009F76EC"/>
    <w:rsid w:val="00A00298"/>
    <w:rsid w:val="00A005BC"/>
    <w:rsid w:val="00A02A19"/>
    <w:rsid w:val="00A038C3"/>
    <w:rsid w:val="00A05D11"/>
    <w:rsid w:val="00A05E2F"/>
    <w:rsid w:val="00A060A2"/>
    <w:rsid w:val="00A07C75"/>
    <w:rsid w:val="00A103A4"/>
    <w:rsid w:val="00A10DC6"/>
    <w:rsid w:val="00A16578"/>
    <w:rsid w:val="00A170C8"/>
    <w:rsid w:val="00A2065A"/>
    <w:rsid w:val="00A20BD5"/>
    <w:rsid w:val="00A21919"/>
    <w:rsid w:val="00A22A6F"/>
    <w:rsid w:val="00A231FF"/>
    <w:rsid w:val="00A25BDD"/>
    <w:rsid w:val="00A30399"/>
    <w:rsid w:val="00A3253A"/>
    <w:rsid w:val="00A35DE1"/>
    <w:rsid w:val="00A35E49"/>
    <w:rsid w:val="00A36E49"/>
    <w:rsid w:val="00A41C15"/>
    <w:rsid w:val="00A4392A"/>
    <w:rsid w:val="00A43E0E"/>
    <w:rsid w:val="00A44D11"/>
    <w:rsid w:val="00A46AE8"/>
    <w:rsid w:val="00A500DF"/>
    <w:rsid w:val="00A51E0B"/>
    <w:rsid w:val="00A535F3"/>
    <w:rsid w:val="00A53685"/>
    <w:rsid w:val="00A53E59"/>
    <w:rsid w:val="00A5443E"/>
    <w:rsid w:val="00A60CE4"/>
    <w:rsid w:val="00A61257"/>
    <w:rsid w:val="00A632FF"/>
    <w:rsid w:val="00A6345C"/>
    <w:rsid w:val="00A64067"/>
    <w:rsid w:val="00A66CEC"/>
    <w:rsid w:val="00A677D8"/>
    <w:rsid w:val="00A744A4"/>
    <w:rsid w:val="00A75091"/>
    <w:rsid w:val="00A7542B"/>
    <w:rsid w:val="00A7580D"/>
    <w:rsid w:val="00A7696F"/>
    <w:rsid w:val="00A773FB"/>
    <w:rsid w:val="00A77570"/>
    <w:rsid w:val="00A80254"/>
    <w:rsid w:val="00A8063E"/>
    <w:rsid w:val="00A8095D"/>
    <w:rsid w:val="00A81F4A"/>
    <w:rsid w:val="00A8228F"/>
    <w:rsid w:val="00A823C3"/>
    <w:rsid w:val="00A82441"/>
    <w:rsid w:val="00A838AD"/>
    <w:rsid w:val="00A8487C"/>
    <w:rsid w:val="00A85E36"/>
    <w:rsid w:val="00A85F3F"/>
    <w:rsid w:val="00A866CD"/>
    <w:rsid w:val="00A874AB"/>
    <w:rsid w:val="00A87D9F"/>
    <w:rsid w:val="00A91EF2"/>
    <w:rsid w:val="00A92224"/>
    <w:rsid w:val="00A9327D"/>
    <w:rsid w:val="00A945F3"/>
    <w:rsid w:val="00A94C9B"/>
    <w:rsid w:val="00A954B4"/>
    <w:rsid w:val="00A961AF"/>
    <w:rsid w:val="00A9621E"/>
    <w:rsid w:val="00A9672C"/>
    <w:rsid w:val="00A96C5A"/>
    <w:rsid w:val="00A97218"/>
    <w:rsid w:val="00A9788D"/>
    <w:rsid w:val="00A978B4"/>
    <w:rsid w:val="00A97FD7"/>
    <w:rsid w:val="00AA1FBC"/>
    <w:rsid w:val="00AA27EF"/>
    <w:rsid w:val="00AA2A31"/>
    <w:rsid w:val="00AA4C55"/>
    <w:rsid w:val="00AA54AA"/>
    <w:rsid w:val="00AA6310"/>
    <w:rsid w:val="00AA655E"/>
    <w:rsid w:val="00AA7B50"/>
    <w:rsid w:val="00AB1E2C"/>
    <w:rsid w:val="00AB2CDD"/>
    <w:rsid w:val="00AB3C7A"/>
    <w:rsid w:val="00AB3D3F"/>
    <w:rsid w:val="00AB594D"/>
    <w:rsid w:val="00AB68B8"/>
    <w:rsid w:val="00AB6CAB"/>
    <w:rsid w:val="00AB7387"/>
    <w:rsid w:val="00AB7D07"/>
    <w:rsid w:val="00AC0C98"/>
    <w:rsid w:val="00AC20D3"/>
    <w:rsid w:val="00AC40C4"/>
    <w:rsid w:val="00AC44A1"/>
    <w:rsid w:val="00AC5242"/>
    <w:rsid w:val="00AC5706"/>
    <w:rsid w:val="00AC6751"/>
    <w:rsid w:val="00AC799E"/>
    <w:rsid w:val="00AD1181"/>
    <w:rsid w:val="00AD1ACC"/>
    <w:rsid w:val="00AD3E5E"/>
    <w:rsid w:val="00AD46EA"/>
    <w:rsid w:val="00AD4D7D"/>
    <w:rsid w:val="00AD5959"/>
    <w:rsid w:val="00AD651C"/>
    <w:rsid w:val="00AD6FC0"/>
    <w:rsid w:val="00AD7B7C"/>
    <w:rsid w:val="00AD7DF9"/>
    <w:rsid w:val="00AE1C24"/>
    <w:rsid w:val="00AE2039"/>
    <w:rsid w:val="00AE2F6B"/>
    <w:rsid w:val="00AE3289"/>
    <w:rsid w:val="00AE32D0"/>
    <w:rsid w:val="00AE3B2F"/>
    <w:rsid w:val="00AE5CA7"/>
    <w:rsid w:val="00AE6A4C"/>
    <w:rsid w:val="00AE79EC"/>
    <w:rsid w:val="00AE7B2F"/>
    <w:rsid w:val="00AF0768"/>
    <w:rsid w:val="00AF2E5E"/>
    <w:rsid w:val="00AF3667"/>
    <w:rsid w:val="00AF467C"/>
    <w:rsid w:val="00AF4B3E"/>
    <w:rsid w:val="00AF4D1E"/>
    <w:rsid w:val="00AF57B8"/>
    <w:rsid w:val="00AF5C86"/>
    <w:rsid w:val="00AF5D4A"/>
    <w:rsid w:val="00AF6A2B"/>
    <w:rsid w:val="00AF7258"/>
    <w:rsid w:val="00AF7413"/>
    <w:rsid w:val="00AF7C8C"/>
    <w:rsid w:val="00B00325"/>
    <w:rsid w:val="00B003FF"/>
    <w:rsid w:val="00B0222F"/>
    <w:rsid w:val="00B0555F"/>
    <w:rsid w:val="00B0706D"/>
    <w:rsid w:val="00B07415"/>
    <w:rsid w:val="00B1006A"/>
    <w:rsid w:val="00B102EA"/>
    <w:rsid w:val="00B1053C"/>
    <w:rsid w:val="00B12B14"/>
    <w:rsid w:val="00B13FB4"/>
    <w:rsid w:val="00B143BD"/>
    <w:rsid w:val="00B1566F"/>
    <w:rsid w:val="00B164EC"/>
    <w:rsid w:val="00B170B1"/>
    <w:rsid w:val="00B202D7"/>
    <w:rsid w:val="00B217D3"/>
    <w:rsid w:val="00B22B70"/>
    <w:rsid w:val="00B23735"/>
    <w:rsid w:val="00B25682"/>
    <w:rsid w:val="00B303D7"/>
    <w:rsid w:val="00B346F4"/>
    <w:rsid w:val="00B365C6"/>
    <w:rsid w:val="00B36A0B"/>
    <w:rsid w:val="00B37BAA"/>
    <w:rsid w:val="00B40818"/>
    <w:rsid w:val="00B42EAD"/>
    <w:rsid w:val="00B42F34"/>
    <w:rsid w:val="00B44B5F"/>
    <w:rsid w:val="00B44E62"/>
    <w:rsid w:val="00B461B4"/>
    <w:rsid w:val="00B46242"/>
    <w:rsid w:val="00B462BA"/>
    <w:rsid w:val="00B46FCE"/>
    <w:rsid w:val="00B47506"/>
    <w:rsid w:val="00B50331"/>
    <w:rsid w:val="00B51779"/>
    <w:rsid w:val="00B517E8"/>
    <w:rsid w:val="00B54BCC"/>
    <w:rsid w:val="00B57D49"/>
    <w:rsid w:val="00B60726"/>
    <w:rsid w:val="00B60AB3"/>
    <w:rsid w:val="00B60D28"/>
    <w:rsid w:val="00B6231A"/>
    <w:rsid w:val="00B62430"/>
    <w:rsid w:val="00B63ACD"/>
    <w:rsid w:val="00B64243"/>
    <w:rsid w:val="00B67076"/>
    <w:rsid w:val="00B67B99"/>
    <w:rsid w:val="00B70DFE"/>
    <w:rsid w:val="00B70F5C"/>
    <w:rsid w:val="00B727CE"/>
    <w:rsid w:val="00B73176"/>
    <w:rsid w:val="00B731F0"/>
    <w:rsid w:val="00B73825"/>
    <w:rsid w:val="00B7464B"/>
    <w:rsid w:val="00B747E2"/>
    <w:rsid w:val="00B74B49"/>
    <w:rsid w:val="00B750A0"/>
    <w:rsid w:val="00B75C41"/>
    <w:rsid w:val="00B75D6E"/>
    <w:rsid w:val="00B7667F"/>
    <w:rsid w:val="00B768D7"/>
    <w:rsid w:val="00B7756F"/>
    <w:rsid w:val="00B77574"/>
    <w:rsid w:val="00B77D1A"/>
    <w:rsid w:val="00B814E6"/>
    <w:rsid w:val="00B81C25"/>
    <w:rsid w:val="00B81CE9"/>
    <w:rsid w:val="00B85361"/>
    <w:rsid w:val="00B8574E"/>
    <w:rsid w:val="00B87167"/>
    <w:rsid w:val="00B90245"/>
    <w:rsid w:val="00B912BD"/>
    <w:rsid w:val="00B92979"/>
    <w:rsid w:val="00B9352B"/>
    <w:rsid w:val="00B93FD4"/>
    <w:rsid w:val="00B94D50"/>
    <w:rsid w:val="00B9561D"/>
    <w:rsid w:val="00B967FF"/>
    <w:rsid w:val="00B9791F"/>
    <w:rsid w:val="00BA2403"/>
    <w:rsid w:val="00BA2E94"/>
    <w:rsid w:val="00BA3738"/>
    <w:rsid w:val="00BA3EF1"/>
    <w:rsid w:val="00BA5CAB"/>
    <w:rsid w:val="00BA5F5C"/>
    <w:rsid w:val="00BA67CA"/>
    <w:rsid w:val="00BA719B"/>
    <w:rsid w:val="00BB09B1"/>
    <w:rsid w:val="00BB4B2D"/>
    <w:rsid w:val="00BB74BC"/>
    <w:rsid w:val="00BC1612"/>
    <w:rsid w:val="00BC35E5"/>
    <w:rsid w:val="00BC3850"/>
    <w:rsid w:val="00BC3CF1"/>
    <w:rsid w:val="00BC67AB"/>
    <w:rsid w:val="00BC7AEA"/>
    <w:rsid w:val="00BD0C77"/>
    <w:rsid w:val="00BD1EC4"/>
    <w:rsid w:val="00BD2929"/>
    <w:rsid w:val="00BD2D83"/>
    <w:rsid w:val="00BD43CA"/>
    <w:rsid w:val="00BD46CA"/>
    <w:rsid w:val="00BE0727"/>
    <w:rsid w:val="00BE1C5F"/>
    <w:rsid w:val="00BE25B9"/>
    <w:rsid w:val="00BE27BB"/>
    <w:rsid w:val="00BE2DDC"/>
    <w:rsid w:val="00BE4594"/>
    <w:rsid w:val="00BE5D1F"/>
    <w:rsid w:val="00BE5D98"/>
    <w:rsid w:val="00BE698C"/>
    <w:rsid w:val="00BE746D"/>
    <w:rsid w:val="00BE7B3A"/>
    <w:rsid w:val="00BE7CDD"/>
    <w:rsid w:val="00BF0CF1"/>
    <w:rsid w:val="00BF144D"/>
    <w:rsid w:val="00BF2F0D"/>
    <w:rsid w:val="00BF3A7E"/>
    <w:rsid w:val="00BF42AD"/>
    <w:rsid w:val="00BF4F19"/>
    <w:rsid w:val="00BF5BB6"/>
    <w:rsid w:val="00BF5DDA"/>
    <w:rsid w:val="00BF605E"/>
    <w:rsid w:val="00BF6F3F"/>
    <w:rsid w:val="00C02A48"/>
    <w:rsid w:val="00C02EF9"/>
    <w:rsid w:val="00C04D0C"/>
    <w:rsid w:val="00C06859"/>
    <w:rsid w:val="00C11A7D"/>
    <w:rsid w:val="00C12102"/>
    <w:rsid w:val="00C12BE9"/>
    <w:rsid w:val="00C13D37"/>
    <w:rsid w:val="00C16B3F"/>
    <w:rsid w:val="00C1720F"/>
    <w:rsid w:val="00C17C58"/>
    <w:rsid w:val="00C17E4B"/>
    <w:rsid w:val="00C21807"/>
    <w:rsid w:val="00C23B71"/>
    <w:rsid w:val="00C24391"/>
    <w:rsid w:val="00C25F42"/>
    <w:rsid w:val="00C2619C"/>
    <w:rsid w:val="00C2651F"/>
    <w:rsid w:val="00C26DE2"/>
    <w:rsid w:val="00C26E7D"/>
    <w:rsid w:val="00C30122"/>
    <w:rsid w:val="00C31534"/>
    <w:rsid w:val="00C32469"/>
    <w:rsid w:val="00C32B81"/>
    <w:rsid w:val="00C334C1"/>
    <w:rsid w:val="00C336AD"/>
    <w:rsid w:val="00C33E67"/>
    <w:rsid w:val="00C343C7"/>
    <w:rsid w:val="00C34743"/>
    <w:rsid w:val="00C35760"/>
    <w:rsid w:val="00C35801"/>
    <w:rsid w:val="00C36ADF"/>
    <w:rsid w:val="00C40BD9"/>
    <w:rsid w:val="00C4342C"/>
    <w:rsid w:val="00C45BC6"/>
    <w:rsid w:val="00C5123C"/>
    <w:rsid w:val="00C52D01"/>
    <w:rsid w:val="00C5353C"/>
    <w:rsid w:val="00C56659"/>
    <w:rsid w:val="00C5679F"/>
    <w:rsid w:val="00C56929"/>
    <w:rsid w:val="00C57644"/>
    <w:rsid w:val="00C62A03"/>
    <w:rsid w:val="00C62E56"/>
    <w:rsid w:val="00C631B8"/>
    <w:rsid w:val="00C63A79"/>
    <w:rsid w:val="00C64390"/>
    <w:rsid w:val="00C64397"/>
    <w:rsid w:val="00C65637"/>
    <w:rsid w:val="00C662CB"/>
    <w:rsid w:val="00C67D50"/>
    <w:rsid w:val="00C67DEF"/>
    <w:rsid w:val="00C67F95"/>
    <w:rsid w:val="00C710F7"/>
    <w:rsid w:val="00C71BF1"/>
    <w:rsid w:val="00C7260D"/>
    <w:rsid w:val="00C72D39"/>
    <w:rsid w:val="00C74241"/>
    <w:rsid w:val="00C74529"/>
    <w:rsid w:val="00C7547D"/>
    <w:rsid w:val="00C7569C"/>
    <w:rsid w:val="00C75DB8"/>
    <w:rsid w:val="00C8042C"/>
    <w:rsid w:val="00C81606"/>
    <w:rsid w:val="00C81B89"/>
    <w:rsid w:val="00C83E99"/>
    <w:rsid w:val="00C84ED0"/>
    <w:rsid w:val="00C85E89"/>
    <w:rsid w:val="00C862F6"/>
    <w:rsid w:val="00C874BA"/>
    <w:rsid w:val="00C90F31"/>
    <w:rsid w:val="00C91878"/>
    <w:rsid w:val="00C91D08"/>
    <w:rsid w:val="00C92ADC"/>
    <w:rsid w:val="00C94481"/>
    <w:rsid w:val="00C95044"/>
    <w:rsid w:val="00CA04E4"/>
    <w:rsid w:val="00CA130A"/>
    <w:rsid w:val="00CA1F85"/>
    <w:rsid w:val="00CA2039"/>
    <w:rsid w:val="00CA2327"/>
    <w:rsid w:val="00CA2C5B"/>
    <w:rsid w:val="00CA31EC"/>
    <w:rsid w:val="00CA37D3"/>
    <w:rsid w:val="00CA3C4C"/>
    <w:rsid w:val="00CA3FDB"/>
    <w:rsid w:val="00CA51AF"/>
    <w:rsid w:val="00CA5DEE"/>
    <w:rsid w:val="00CA612A"/>
    <w:rsid w:val="00CA6690"/>
    <w:rsid w:val="00CA7704"/>
    <w:rsid w:val="00CB0102"/>
    <w:rsid w:val="00CB0435"/>
    <w:rsid w:val="00CB0CB2"/>
    <w:rsid w:val="00CB1129"/>
    <w:rsid w:val="00CB3720"/>
    <w:rsid w:val="00CB5C67"/>
    <w:rsid w:val="00CB72FD"/>
    <w:rsid w:val="00CB7375"/>
    <w:rsid w:val="00CB7AFB"/>
    <w:rsid w:val="00CB7BA9"/>
    <w:rsid w:val="00CC266B"/>
    <w:rsid w:val="00CC4C17"/>
    <w:rsid w:val="00CC5F21"/>
    <w:rsid w:val="00CC729C"/>
    <w:rsid w:val="00CC7CE4"/>
    <w:rsid w:val="00CD1FB6"/>
    <w:rsid w:val="00CD2BD3"/>
    <w:rsid w:val="00CD36B3"/>
    <w:rsid w:val="00CD3ED7"/>
    <w:rsid w:val="00CD4E64"/>
    <w:rsid w:val="00CD54EA"/>
    <w:rsid w:val="00CD5FF8"/>
    <w:rsid w:val="00CD6901"/>
    <w:rsid w:val="00CD7025"/>
    <w:rsid w:val="00CD78D7"/>
    <w:rsid w:val="00CE11BE"/>
    <w:rsid w:val="00CE145D"/>
    <w:rsid w:val="00CE27B8"/>
    <w:rsid w:val="00CE2A2C"/>
    <w:rsid w:val="00CE4D30"/>
    <w:rsid w:val="00CE4D81"/>
    <w:rsid w:val="00CE59D8"/>
    <w:rsid w:val="00CE5DB4"/>
    <w:rsid w:val="00CE7412"/>
    <w:rsid w:val="00CE7D2B"/>
    <w:rsid w:val="00CE7E33"/>
    <w:rsid w:val="00CF0047"/>
    <w:rsid w:val="00CF3FDD"/>
    <w:rsid w:val="00CF47BF"/>
    <w:rsid w:val="00CF4EB1"/>
    <w:rsid w:val="00CF5577"/>
    <w:rsid w:val="00CF5CB1"/>
    <w:rsid w:val="00CF5DC5"/>
    <w:rsid w:val="00CF642F"/>
    <w:rsid w:val="00CF7DA5"/>
    <w:rsid w:val="00CF7FF9"/>
    <w:rsid w:val="00D0060F"/>
    <w:rsid w:val="00D02516"/>
    <w:rsid w:val="00D029E7"/>
    <w:rsid w:val="00D03F9A"/>
    <w:rsid w:val="00D0440A"/>
    <w:rsid w:val="00D05A6F"/>
    <w:rsid w:val="00D0707E"/>
    <w:rsid w:val="00D071E8"/>
    <w:rsid w:val="00D10931"/>
    <w:rsid w:val="00D12D50"/>
    <w:rsid w:val="00D13370"/>
    <w:rsid w:val="00D13C96"/>
    <w:rsid w:val="00D144D5"/>
    <w:rsid w:val="00D14EE8"/>
    <w:rsid w:val="00D1585F"/>
    <w:rsid w:val="00D15AC8"/>
    <w:rsid w:val="00D173C8"/>
    <w:rsid w:val="00D20536"/>
    <w:rsid w:val="00D20B5A"/>
    <w:rsid w:val="00D2250A"/>
    <w:rsid w:val="00D25EB8"/>
    <w:rsid w:val="00D26C68"/>
    <w:rsid w:val="00D273BF"/>
    <w:rsid w:val="00D27581"/>
    <w:rsid w:val="00D2780B"/>
    <w:rsid w:val="00D300DC"/>
    <w:rsid w:val="00D30DA8"/>
    <w:rsid w:val="00D30E62"/>
    <w:rsid w:val="00D314EF"/>
    <w:rsid w:val="00D33946"/>
    <w:rsid w:val="00D344F5"/>
    <w:rsid w:val="00D35403"/>
    <w:rsid w:val="00D3692F"/>
    <w:rsid w:val="00D36E56"/>
    <w:rsid w:val="00D41A9B"/>
    <w:rsid w:val="00D41ECF"/>
    <w:rsid w:val="00D425FD"/>
    <w:rsid w:val="00D42A24"/>
    <w:rsid w:val="00D42C1E"/>
    <w:rsid w:val="00D434C7"/>
    <w:rsid w:val="00D43EFD"/>
    <w:rsid w:val="00D45A67"/>
    <w:rsid w:val="00D506D2"/>
    <w:rsid w:val="00D51D25"/>
    <w:rsid w:val="00D51ED7"/>
    <w:rsid w:val="00D52B76"/>
    <w:rsid w:val="00D52E78"/>
    <w:rsid w:val="00D53232"/>
    <w:rsid w:val="00D53B1C"/>
    <w:rsid w:val="00D54A99"/>
    <w:rsid w:val="00D561C9"/>
    <w:rsid w:val="00D56818"/>
    <w:rsid w:val="00D56C20"/>
    <w:rsid w:val="00D5754C"/>
    <w:rsid w:val="00D57C83"/>
    <w:rsid w:val="00D6037F"/>
    <w:rsid w:val="00D610DD"/>
    <w:rsid w:val="00D6164A"/>
    <w:rsid w:val="00D616C5"/>
    <w:rsid w:val="00D6208D"/>
    <w:rsid w:val="00D623B0"/>
    <w:rsid w:val="00D63B33"/>
    <w:rsid w:val="00D63CEB"/>
    <w:rsid w:val="00D63F98"/>
    <w:rsid w:val="00D653AE"/>
    <w:rsid w:val="00D663D7"/>
    <w:rsid w:val="00D669E4"/>
    <w:rsid w:val="00D66D07"/>
    <w:rsid w:val="00D67308"/>
    <w:rsid w:val="00D67B03"/>
    <w:rsid w:val="00D7061C"/>
    <w:rsid w:val="00D7182F"/>
    <w:rsid w:val="00D718FD"/>
    <w:rsid w:val="00D71C45"/>
    <w:rsid w:val="00D759FD"/>
    <w:rsid w:val="00D76213"/>
    <w:rsid w:val="00D77680"/>
    <w:rsid w:val="00D77937"/>
    <w:rsid w:val="00D81607"/>
    <w:rsid w:val="00D828BB"/>
    <w:rsid w:val="00D84E7F"/>
    <w:rsid w:val="00D84F21"/>
    <w:rsid w:val="00D85AF7"/>
    <w:rsid w:val="00D86724"/>
    <w:rsid w:val="00D86ADF"/>
    <w:rsid w:val="00D86EF4"/>
    <w:rsid w:val="00D87553"/>
    <w:rsid w:val="00D9040F"/>
    <w:rsid w:val="00D9273E"/>
    <w:rsid w:val="00D943B2"/>
    <w:rsid w:val="00D96209"/>
    <w:rsid w:val="00D962E9"/>
    <w:rsid w:val="00D96C77"/>
    <w:rsid w:val="00D973BD"/>
    <w:rsid w:val="00D97F28"/>
    <w:rsid w:val="00DA02E0"/>
    <w:rsid w:val="00DA223A"/>
    <w:rsid w:val="00DA2C50"/>
    <w:rsid w:val="00DA313E"/>
    <w:rsid w:val="00DA46FE"/>
    <w:rsid w:val="00DA4C27"/>
    <w:rsid w:val="00DA5418"/>
    <w:rsid w:val="00DA559B"/>
    <w:rsid w:val="00DA55C7"/>
    <w:rsid w:val="00DA5683"/>
    <w:rsid w:val="00DA5FFA"/>
    <w:rsid w:val="00DA6470"/>
    <w:rsid w:val="00DA6EFD"/>
    <w:rsid w:val="00DA73D3"/>
    <w:rsid w:val="00DA7B14"/>
    <w:rsid w:val="00DA7DE7"/>
    <w:rsid w:val="00DB0F41"/>
    <w:rsid w:val="00DB1085"/>
    <w:rsid w:val="00DB21CE"/>
    <w:rsid w:val="00DB2EA2"/>
    <w:rsid w:val="00DB3618"/>
    <w:rsid w:val="00DB3E48"/>
    <w:rsid w:val="00DB43E5"/>
    <w:rsid w:val="00DB51BB"/>
    <w:rsid w:val="00DB6643"/>
    <w:rsid w:val="00DB6697"/>
    <w:rsid w:val="00DB6AD7"/>
    <w:rsid w:val="00DB6D7E"/>
    <w:rsid w:val="00DC0CD1"/>
    <w:rsid w:val="00DC0F9C"/>
    <w:rsid w:val="00DC1675"/>
    <w:rsid w:val="00DC2B3D"/>
    <w:rsid w:val="00DC33E7"/>
    <w:rsid w:val="00DC36F3"/>
    <w:rsid w:val="00DC3BF1"/>
    <w:rsid w:val="00DC5025"/>
    <w:rsid w:val="00DC675E"/>
    <w:rsid w:val="00DD0181"/>
    <w:rsid w:val="00DD22BB"/>
    <w:rsid w:val="00DD275F"/>
    <w:rsid w:val="00DD2887"/>
    <w:rsid w:val="00DD29D7"/>
    <w:rsid w:val="00DD2D23"/>
    <w:rsid w:val="00DD3BB0"/>
    <w:rsid w:val="00DD4669"/>
    <w:rsid w:val="00DD6A58"/>
    <w:rsid w:val="00DE1474"/>
    <w:rsid w:val="00DE3CD6"/>
    <w:rsid w:val="00DE3EE5"/>
    <w:rsid w:val="00DE4BAB"/>
    <w:rsid w:val="00DE4F50"/>
    <w:rsid w:val="00DE64E8"/>
    <w:rsid w:val="00DE6628"/>
    <w:rsid w:val="00DE7787"/>
    <w:rsid w:val="00DE7F75"/>
    <w:rsid w:val="00DF06F0"/>
    <w:rsid w:val="00DF078D"/>
    <w:rsid w:val="00DF11DA"/>
    <w:rsid w:val="00DF2B3A"/>
    <w:rsid w:val="00DF31AD"/>
    <w:rsid w:val="00DF35A8"/>
    <w:rsid w:val="00DF3CCC"/>
    <w:rsid w:val="00DF4252"/>
    <w:rsid w:val="00DF4C05"/>
    <w:rsid w:val="00DF6190"/>
    <w:rsid w:val="00DF6648"/>
    <w:rsid w:val="00DF6B50"/>
    <w:rsid w:val="00E025F5"/>
    <w:rsid w:val="00E02629"/>
    <w:rsid w:val="00E03ACD"/>
    <w:rsid w:val="00E0494B"/>
    <w:rsid w:val="00E04C2A"/>
    <w:rsid w:val="00E067B5"/>
    <w:rsid w:val="00E07C13"/>
    <w:rsid w:val="00E10DCA"/>
    <w:rsid w:val="00E11E90"/>
    <w:rsid w:val="00E12388"/>
    <w:rsid w:val="00E129E3"/>
    <w:rsid w:val="00E139C8"/>
    <w:rsid w:val="00E146C3"/>
    <w:rsid w:val="00E14C85"/>
    <w:rsid w:val="00E14F18"/>
    <w:rsid w:val="00E1633F"/>
    <w:rsid w:val="00E172A9"/>
    <w:rsid w:val="00E20938"/>
    <w:rsid w:val="00E20B01"/>
    <w:rsid w:val="00E20DE5"/>
    <w:rsid w:val="00E22019"/>
    <w:rsid w:val="00E23314"/>
    <w:rsid w:val="00E23FEE"/>
    <w:rsid w:val="00E2436E"/>
    <w:rsid w:val="00E25985"/>
    <w:rsid w:val="00E2733B"/>
    <w:rsid w:val="00E278B8"/>
    <w:rsid w:val="00E30F3B"/>
    <w:rsid w:val="00E3208F"/>
    <w:rsid w:val="00E34126"/>
    <w:rsid w:val="00E3599D"/>
    <w:rsid w:val="00E359BF"/>
    <w:rsid w:val="00E3712B"/>
    <w:rsid w:val="00E37DCA"/>
    <w:rsid w:val="00E4463F"/>
    <w:rsid w:val="00E44E2F"/>
    <w:rsid w:val="00E44E7A"/>
    <w:rsid w:val="00E455C6"/>
    <w:rsid w:val="00E468CB"/>
    <w:rsid w:val="00E47A05"/>
    <w:rsid w:val="00E50EC7"/>
    <w:rsid w:val="00E51EBE"/>
    <w:rsid w:val="00E52526"/>
    <w:rsid w:val="00E52D1B"/>
    <w:rsid w:val="00E53370"/>
    <w:rsid w:val="00E53F35"/>
    <w:rsid w:val="00E54E2E"/>
    <w:rsid w:val="00E55DFE"/>
    <w:rsid w:val="00E5624D"/>
    <w:rsid w:val="00E56F82"/>
    <w:rsid w:val="00E5733D"/>
    <w:rsid w:val="00E57B10"/>
    <w:rsid w:val="00E57ED9"/>
    <w:rsid w:val="00E6129D"/>
    <w:rsid w:val="00E614CB"/>
    <w:rsid w:val="00E61660"/>
    <w:rsid w:val="00E6272D"/>
    <w:rsid w:val="00E62834"/>
    <w:rsid w:val="00E62837"/>
    <w:rsid w:val="00E62D73"/>
    <w:rsid w:val="00E64B33"/>
    <w:rsid w:val="00E652F2"/>
    <w:rsid w:val="00E65310"/>
    <w:rsid w:val="00E66608"/>
    <w:rsid w:val="00E70159"/>
    <w:rsid w:val="00E7155B"/>
    <w:rsid w:val="00E72226"/>
    <w:rsid w:val="00E722E4"/>
    <w:rsid w:val="00E7370E"/>
    <w:rsid w:val="00E74249"/>
    <w:rsid w:val="00E74689"/>
    <w:rsid w:val="00E749A9"/>
    <w:rsid w:val="00E74E59"/>
    <w:rsid w:val="00E753C8"/>
    <w:rsid w:val="00E82712"/>
    <w:rsid w:val="00E82E6A"/>
    <w:rsid w:val="00E833CC"/>
    <w:rsid w:val="00E836FA"/>
    <w:rsid w:val="00E844C5"/>
    <w:rsid w:val="00E8503B"/>
    <w:rsid w:val="00E85688"/>
    <w:rsid w:val="00E860A5"/>
    <w:rsid w:val="00E8792A"/>
    <w:rsid w:val="00E90397"/>
    <w:rsid w:val="00E90E84"/>
    <w:rsid w:val="00E90ED9"/>
    <w:rsid w:val="00E916C8"/>
    <w:rsid w:val="00E928EC"/>
    <w:rsid w:val="00E942DF"/>
    <w:rsid w:val="00E946F8"/>
    <w:rsid w:val="00E9558A"/>
    <w:rsid w:val="00E957A7"/>
    <w:rsid w:val="00E9648C"/>
    <w:rsid w:val="00E96AAF"/>
    <w:rsid w:val="00E971F0"/>
    <w:rsid w:val="00EA0122"/>
    <w:rsid w:val="00EA1B2B"/>
    <w:rsid w:val="00EA1FE7"/>
    <w:rsid w:val="00EA2DE3"/>
    <w:rsid w:val="00EA3D66"/>
    <w:rsid w:val="00EA4618"/>
    <w:rsid w:val="00EA65DD"/>
    <w:rsid w:val="00EA6838"/>
    <w:rsid w:val="00EA71E0"/>
    <w:rsid w:val="00EB00CB"/>
    <w:rsid w:val="00EB0519"/>
    <w:rsid w:val="00EB06D4"/>
    <w:rsid w:val="00EB131E"/>
    <w:rsid w:val="00EB2E3B"/>
    <w:rsid w:val="00EB3017"/>
    <w:rsid w:val="00EB3274"/>
    <w:rsid w:val="00EB4728"/>
    <w:rsid w:val="00EB7AC3"/>
    <w:rsid w:val="00EC02E7"/>
    <w:rsid w:val="00EC108C"/>
    <w:rsid w:val="00EC32F8"/>
    <w:rsid w:val="00EC38C7"/>
    <w:rsid w:val="00EC72F0"/>
    <w:rsid w:val="00ED00C9"/>
    <w:rsid w:val="00ED1368"/>
    <w:rsid w:val="00ED37D8"/>
    <w:rsid w:val="00ED3B51"/>
    <w:rsid w:val="00ED3F34"/>
    <w:rsid w:val="00ED543F"/>
    <w:rsid w:val="00ED54EA"/>
    <w:rsid w:val="00ED6C24"/>
    <w:rsid w:val="00EE11BB"/>
    <w:rsid w:val="00EE27F4"/>
    <w:rsid w:val="00EE31FB"/>
    <w:rsid w:val="00EE34F0"/>
    <w:rsid w:val="00EE386A"/>
    <w:rsid w:val="00EE54E5"/>
    <w:rsid w:val="00EE6CFD"/>
    <w:rsid w:val="00EE746F"/>
    <w:rsid w:val="00EE7609"/>
    <w:rsid w:val="00EE76D2"/>
    <w:rsid w:val="00EF0033"/>
    <w:rsid w:val="00EF1992"/>
    <w:rsid w:val="00EF20EB"/>
    <w:rsid w:val="00EF43E2"/>
    <w:rsid w:val="00EF608D"/>
    <w:rsid w:val="00EF60F4"/>
    <w:rsid w:val="00F014D2"/>
    <w:rsid w:val="00F021F3"/>
    <w:rsid w:val="00F0263D"/>
    <w:rsid w:val="00F027D4"/>
    <w:rsid w:val="00F03CE3"/>
    <w:rsid w:val="00F03F62"/>
    <w:rsid w:val="00F0471B"/>
    <w:rsid w:val="00F04A85"/>
    <w:rsid w:val="00F0594F"/>
    <w:rsid w:val="00F06775"/>
    <w:rsid w:val="00F0728D"/>
    <w:rsid w:val="00F10252"/>
    <w:rsid w:val="00F102DF"/>
    <w:rsid w:val="00F10377"/>
    <w:rsid w:val="00F103A8"/>
    <w:rsid w:val="00F10D5B"/>
    <w:rsid w:val="00F120EB"/>
    <w:rsid w:val="00F12F17"/>
    <w:rsid w:val="00F14005"/>
    <w:rsid w:val="00F17C54"/>
    <w:rsid w:val="00F23B9B"/>
    <w:rsid w:val="00F25AB5"/>
    <w:rsid w:val="00F271AC"/>
    <w:rsid w:val="00F27342"/>
    <w:rsid w:val="00F27B1A"/>
    <w:rsid w:val="00F31329"/>
    <w:rsid w:val="00F332AA"/>
    <w:rsid w:val="00F3603D"/>
    <w:rsid w:val="00F367A5"/>
    <w:rsid w:val="00F40BD5"/>
    <w:rsid w:val="00F4144F"/>
    <w:rsid w:val="00F41B81"/>
    <w:rsid w:val="00F42F2E"/>
    <w:rsid w:val="00F432ED"/>
    <w:rsid w:val="00F44A61"/>
    <w:rsid w:val="00F464F9"/>
    <w:rsid w:val="00F465D7"/>
    <w:rsid w:val="00F46C9F"/>
    <w:rsid w:val="00F50561"/>
    <w:rsid w:val="00F51E67"/>
    <w:rsid w:val="00F53F5F"/>
    <w:rsid w:val="00F54BDB"/>
    <w:rsid w:val="00F55442"/>
    <w:rsid w:val="00F56CE4"/>
    <w:rsid w:val="00F5709B"/>
    <w:rsid w:val="00F57478"/>
    <w:rsid w:val="00F60858"/>
    <w:rsid w:val="00F61EC4"/>
    <w:rsid w:val="00F62F11"/>
    <w:rsid w:val="00F63A53"/>
    <w:rsid w:val="00F65809"/>
    <w:rsid w:val="00F664D3"/>
    <w:rsid w:val="00F675EB"/>
    <w:rsid w:val="00F71897"/>
    <w:rsid w:val="00F723AF"/>
    <w:rsid w:val="00F72870"/>
    <w:rsid w:val="00F736B6"/>
    <w:rsid w:val="00F73F66"/>
    <w:rsid w:val="00F74813"/>
    <w:rsid w:val="00F75505"/>
    <w:rsid w:val="00F80494"/>
    <w:rsid w:val="00F84121"/>
    <w:rsid w:val="00F851EE"/>
    <w:rsid w:val="00F85314"/>
    <w:rsid w:val="00F8555E"/>
    <w:rsid w:val="00F9046F"/>
    <w:rsid w:val="00F90BC4"/>
    <w:rsid w:val="00F92238"/>
    <w:rsid w:val="00F928DD"/>
    <w:rsid w:val="00F938D2"/>
    <w:rsid w:val="00F94076"/>
    <w:rsid w:val="00F94606"/>
    <w:rsid w:val="00F9522C"/>
    <w:rsid w:val="00F959E8"/>
    <w:rsid w:val="00F96414"/>
    <w:rsid w:val="00F96C44"/>
    <w:rsid w:val="00F96D8F"/>
    <w:rsid w:val="00F97656"/>
    <w:rsid w:val="00F97A7B"/>
    <w:rsid w:val="00F97B6A"/>
    <w:rsid w:val="00FA0CC3"/>
    <w:rsid w:val="00FA137C"/>
    <w:rsid w:val="00FA252C"/>
    <w:rsid w:val="00FA4E66"/>
    <w:rsid w:val="00FA5168"/>
    <w:rsid w:val="00FA710C"/>
    <w:rsid w:val="00FB01DF"/>
    <w:rsid w:val="00FB0C38"/>
    <w:rsid w:val="00FB1B61"/>
    <w:rsid w:val="00FB1D82"/>
    <w:rsid w:val="00FB3B23"/>
    <w:rsid w:val="00FB3C5A"/>
    <w:rsid w:val="00FB3F69"/>
    <w:rsid w:val="00FB5156"/>
    <w:rsid w:val="00FC288F"/>
    <w:rsid w:val="00FC3D71"/>
    <w:rsid w:val="00FC52E1"/>
    <w:rsid w:val="00FC559E"/>
    <w:rsid w:val="00FC5739"/>
    <w:rsid w:val="00FC587D"/>
    <w:rsid w:val="00FC5898"/>
    <w:rsid w:val="00FC677F"/>
    <w:rsid w:val="00FD12B9"/>
    <w:rsid w:val="00FD2DA4"/>
    <w:rsid w:val="00FD3B92"/>
    <w:rsid w:val="00FD4A59"/>
    <w:rsid w:val="00FD508C"/>
    <w:rsid w:val="00FD6326"/>
    <w:rsid w:val="00FD6499"/>
    <w:rsid w:val="00FD71D9"/>
    <w:rsid w:val="00FD7DD1"/>
    <w:rsid w:val="00FE0160"/>
    <w:rsid w:val="00FE01D2"/>
    <w:rsid w:val="00FE0226"/>
    <w:rsid w:val="00FE0946"/>
    <w:rsid w:val="00FE104E"/>
    <w:rsid w:val="00FE195C"/>
    <w:rsid w:val="00FE1AA1"/>
    <w:rsid w:val="00FE486C"/>
    <w:rsid w:val="00FE51ED"/>
    <w:rsid w:val="00FE521A"/>
    <w:rsid w:val="00FE69BF"/>
    <w:rsid w:val="00FF0B75"/>
    <w:rsid w:val="00FF24C7"/>
    <w:rsid w:val="00FF2535"/>
    <w:rsid w:val="00FF36E3"/>
    <w:rsid w:val="00FF4987"/>
    <w:rsid w:val="00FF4EC5"/>
    <w:rsid w:val="00FF630D"/>
    <w:rsid w:val="00FF68BB"/>
    <w:rsid w:val="00FF6D4F"/>
    <w:rsid w:val="00FF6EB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F5A2028"/>
  <w15:docId w15:val="{41A131C3-DAAB-4F6D-87F4-0FDAE307F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55C18"/>
    <w:pPr>
      <w:widowControl w:val="0"/>
      <w:snapToGrid w:val="0"/>
      <w:spacing w:line="360" w:lineRule="auto"/>
      <w:ind w:firstLineChars="200" w:firstLine="200"/>
    </w:pPr>
    <w:rPr>
      <w:rFonts w:ascii="Times New Roman" w:eastAsia="標楷體" w:hAnsi="Times New Roman"/>
      <w:kern w:val="2"/>
      <w:sz w:val="32"/>
      <w:szCs w:val="22"/>
    </w:rPr>
  </w:style>
  <w:style w:type="paragraph" w:styleId="1">
    <w:name w:val="heading 1"/>
    <w:basedOn w:val="a3"/>
    <w:next w:val="a3"/>
    <w:link w:val="10"/>
    <w:uiPriority w:val="9"/>
    <w:rsid w:val="0094261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3"/>
    <w:next w:val="a3"/>
    <w:link w:val="20"/>
    <w:uiPriority w:val="9"/>
    <w:semiHidden/>
    <w:unhideWhenUsed/>
    <w:rsid w:val="00A44D1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426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010A8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93164D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目錄"/>
    <w:basedOn w:val="a3"/>
    <w:link w:val="a8"/>
    <w:qFormat/>
    <w:rsid w:val="00942611"/>
    <w:pPr>
      <w:widowControl/>
      <w:tabs>
        <w:tab w:val="left" w:leader="dot" w:pos="8880"/>
      </w:tabs>
      <w:snapToGrid/>
      <w:spacing w:before="100" w:beforeAutospacing="1" w:after="100" w:afterAutospacing="1"/>
      <w:ind w:firstLineChars="0" w:firstLine="0"/>
    </w:pPr>
    <w:rPr>
      <w:rFonts w:hAnsi="Cambria"/>
      <w:kern w:val="0"/>
      <w:szCs w:val="32"/>
    </w:rPr>
  </w:style>
  <w:style w:type="character" w:customStyle="1" w:styleId="a8">
    <w:name w:val="目錄 字元"/>
    <w:link w:val="a7"/>
    <w:rsid w:val="00942611"/>
    <w:rPr>
      <w:rFonts w:ascii="Times New Roman" w:eastAsia="標楷體" w:hAnsi="Cambria"/>
      <w:sz w:val="32"/>
      <w:szCs w:val="32"/>
    </w:rPr>
  </w:style>
  <w:style w:type="paragraph" w:customStyle="1" w:styleId="11">
    <w:name w:val="標題1"/>
    <w:basedOn w:val="a0"/>
    <w:link w:val="12"/>
    <w:qFormat/>
    <w:rsid w:val="008557FD"/>
    <w:rPr>
      <w:rFonts w:ascii="台塑體" w:eastAsia="台塑體" w:hAnsi="台塑體" w:cs="台塑體"/>
      <w:sz w:val="36"/>
    </w:rPr>
  </w:style>
  <w:style w:type="character" w:customStyle="1" w:styleId="12">
    <w:name w:val="標題1 字元"/>
    <w:basedOn w:val="a8"/>
    <w:link w:val="11"/>
    <w:rsid w:val="008557FD"/>
    <w:rPr>
      <w:rFonts w:ascii="台塑體" w:eastAsia="台塑體" w:hAnsi="台塑體" w:cs="台塑體"/>
      <w:b/>
      <w:sz w:val="36"/>
      <w:szCs w:val="40"/>
    </w:rPr>
  </w:style>
  <w:style w:type="paragraph" w:customStyle="1" w:styleId="21">
    <w:name w:val="標題2"/>
    <w:basedOn w:val="2"/>
    <w:link w:val="22"/>
    <w:qFormat/>
    <w:rsid w:val="00A44D11"/>
    <w:pPr>
      <w:spacing w:line="276" w:lineRule="auto"/>
      <w:ind w:leftChars="200" w:left="200" w:firstLineChars="0" w:firstLine="0"/>
    </w:pPr>
    <w:rPr>
      <w:rFonts w:ascii="台塑體" w:eastAsia="台塑體" w:hAnsi="台塑體" w:cs="台塑體"/>
      <w:sz w:val="36"/>
      <w:szCs w:val="36"/>
    </w:rPr>
  </w:style>
  <w:style w:type="character" w:customStyle="1" w:styleId="22">
    <w:name w:val="標題2 字元"/>
    <w:basedOn w:val="a4"/>
    <w:link w:val="21"/>
    <w:rsid w:val="00A44D11"/>
    <w:rPr>
      <w:rFonts w:ascii="台塑體" w:eastAsia="台塑體" w:hAnsi="台塑體" w:cs="台塑體"/>
      <w:b/>
      <w:bCs/>
      <w:kern w:val="2"/>
      <w:sz w:val="36"/>
      <w:szCs w:val="36"/>
    </w:rPr>
  </w:style>
  <w:style w:type="paragraph" w:customStyle="1" w:styleId="a0">
    <w:name w:val="第一層"/>
    <w:basedOn w:val="a9"/>
    <w:qFormat/>
    <w:rsid w:val="00AB594D"/>
    <w:pPr>
      <w:widowControl/>
      <w:numPr>
        <w:numId w:val="1"/>
      </w:numPr>
      <w:spacing w:line="360" w:lineRule="auto"/>
      <w:ind w:leftChars="0" w:left="0"/>
      <w:contextualSpacing/>
      <w:outlineLvl w:val="0"/>
    </w:pPr>
    <w:rPr>
      <w:rFonts w:ascii="Times New Roman" w:hAnsi="Times New Roman"/>
      <w:b/>
      <w:kern w:val="0"/>
      <w:sz w:val="40"/>
      <w:szCs w:val="40"/>
    </w:rPr>
  </w:style>
  <w:style w:type="paragraph" w:styleId="a9">
    <w:name w:val="List Paragraph"/>
    <w:basedOn w:val="a3"/>
    <w:link w:val="aa"/>
    <w:uiPriority w:val="34"/>
    <w:qFormat/>
    <w:rsid w:val="00942611"/>
    <w:pPr>
      <w:snapToGrid/>
      <w:spacing w:line="240" w:lineRule="auto"/>
      <w:ind w:leftChars="200" w:left="480" w:firstLineChars="0" w:firstLine="0"/>
    </w:pPr>
    <w:rPr>
      <w:rFonts w:ascii="Calibri" w:hAnsi="Calibri"/>
    </w:rPr>
  </w:style>
  <w:style w:type="paragraph" w:customStyle="1" w:styleId="a1">
    <w:name w:val="第二層"/>
    <w:basedOn w:val="a9"/>
    <w:link w:val="ab"/>
    <w:qFormat/>
    <w:rsid w:val="00942611"/>
    <w:pPr>
      <w:widowControl/>
      <w:numPr>
        <w:ilvl w:val="1"/>
        <w:numId w:val="1"/>
      </w:numPr>
      <w:spacing w:line="360" w:lineRule="auto"/>
      <w:ind w:leftChars="0" w:left="0"/>
      <w:contextualSpacing/>
      <w:outlineLvl w:val="1"/>
    </w:pPr>
    <w:rPr>
      <w:rFonts w:ascii="Times New Roman" w:hAnsi="Times New Roman"/>
      <w:b/>
      <w:szCs w:val="24"/>
    </w:rPr>
  </w:style>
  <w:style w:type="character" w:customStyle="1" w:styleId="ab">
    <w:name w:val="第二層 字元"/>
    <w:basedOn w:val="aa"/>
    <w:link w:val="a1"/>
    <w:locked/>
    <w:rsid w:val="00942611"/>
    <w:rPr>
      <w:rFonts w:ascii="Times New Roman" w:eastAsia="標楷體" w:hAnsi="Times New Roman"/>
      <w:b/>
      <w:kern w:val="2"/>
      <w:sz w:val="32"/>
      <w:szCs w:val="24"/>
    </w:rPr>
  </w:style>
  <w:style w:type="paragraph" w:customStyle="1" w:styleId="a2">
    <w:name w:val="第三層"/>
    <w:basedOn w:val="a9"/>
    <w:qFormat/>
    <w:rsid w:val="00942611"/>
    <w:pPr>
      <w:numPr>
        <w:ilvl w:val="2"/>
        <w:numId w:val="1"/>
      </w:numPr>
      <w:snapToGrid w:val="0"/>
      <w:spacing w:line="360" w:lineRule="auto"/>
      <w:ind w:leftChars="0" w:left="0"/>
      <w:contextualSpacing/>
    </w:pPr>
    <w:rPr>
      <w:rFonts w:ascii="Times New Roman" w:hAnsi="Times New Roman"/>
      <w:kern w:val="0"/>
      <w:sz w:val="28"/>
      <w:szCs w:val="24"/>
    </w:rPr>
  </w:style>
  <w:style w:type="character" w:customStyle="1" w:styleId="30">
    <w:name w:val="標題 3 字元"/>
    <w:basedOn w:val="a4"/>
    <w:link w:val="3"/>
    <w:uiPriority w:val="9"/>
    <w:semiHidden/>
    <w:rsid w:val="00942611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paragraph" w:styleId="ac">
    <w:name w:val="caption"/>
    <w:basedOn w:val="a3"/>
    <w:next w:val="a3"/>
    <w:uiPriority w:val="35"/>
    <w:qFormat/>
    <w:rsid w:val="00942611"/>
    <w:rPr>
      <w:sz w:val="20"/>
      <w:szCs w:val="20"/>
    </w:rPr>
  </w:style>
  <w:style w:type="paragraph" w:styleId="ad">
    <w:name w:val="Title"/>
    <w:aliases w:val="標題3"/>
    <w:basedOn w:val="a3"/>
    <w:next w:val="a3"/>
    <w:link w:val="ae"/>
    <w:uiPriority w:val="10"/>
    <w:qFormat/>
    <w:rsid w:val="006A7818"/>
    <w:pPr>
      <w:spacing w:before="240" w:after="60"/>
      <w:outlineLvl w:val="0"/>
    </w:pPr>
    <w:rPr>
      <w:rFonts w:eastAsia="台塑體"/>
      <w:b/>
      <w:bCs/>
      <w:sz w:val="28"/>
      <w:szCs w:val="32"/>
    </w:rPr>
  </w:style>
  <w:style w:type="character" w:customStyle="1" w:styleId="ae">
    <w:name w:val="標題 字元"/>
    <w:aliases w:val="標題3 字元"/>
    <w:basedOn w:val="a4"/>
    <w:link w:val="ad"/>
    <w:uiPriority w:val="10"/>
    <w:rsid w:val="006A7818"/>
    <w:rPr>
      <w:rFonts w:ascii="Times New Roman" w:eastAsia="台塑體" w:hAnsi="Times New Roman"/>
      <w:b/>
      <w:bCs/>
      <w:kern w:val="2"/>
      <w:sz w:val="28"/>
      <w:szCs w:val="32"/>
    </w:rPr>
  </w:style>
  <w:style w:type="character" w:customStyle="1" w:styleId="aa">
    <w:name w:val="清單段落 字元"/>
    <w:basedOn w:val="a4"/>
    <w:link w:val="a9"/>
    <w:uiPriority w:val="34"/>
    <w:locked/>
    <w:rsid w:val="00942611"/>
    <w:rPr>
      <w:rFonts w:eastAsia="標楷體"/>
      <w:kern w:val="2"/>
      <w:sz w:val="24"/>
      <w:szCs w:val="22"/>
    </w:rPr>
  </w:style>
  <w:style w:type="character" w:customStyle="1" w:styleId="10">
    <w:name w:val="標題 1 字元"/>
    <w:basedOn w:val="a4"/>
    <w:link w:val="1"/>
    <w:uiPriority w:val="9"/>
    <w:rsid w:val="0094261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3"/>
    <w:uiPriority w:val="39"/>
    <w:unhideWhenUsed/>
    <w:qFormat/>
    <w:rsid w:val="00942611"/>
    <w:pPr>
      <w:keepLines/>
      <w:widowControl/>
      <w:snapToGrid/>
      <w:spacing w:before="240" w:after="0" w:line="259" w:lineRule="auto"/>
      <w:ind w:firstLineChars="0" w:firstLine="0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af0">
    <w:name w:val="Balloon Text"/>
    <w:basedOn w:val="a3"/>
    <w:link w:val="af1"/>
    <w:uiPriority w:val="99"/>
    <w:semiHidden/>
    <w:unhideWhenUsed/>
    <w:rsid w:val="006F1BA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4"/>
    <w:link w:val="af0"/>
    <w:uiPriority w:val="99"/>
    <w:semiHidden/>
    <w:rsid w:val="006F1BAB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23">
    <w:name w:val="toc 2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92" w:left="461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13">
    <w:name w:val="toc 1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100" w:left="240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3"/>
    <w:next w:val="a3"/>
    <w:autoRedefine/>
    <w:uiPriority w:val="39"/>
    <w:unhideWhenUsed/>
    <w:qFormat/>
    <w:rsid w:val="00010A88"/>
    <w:pPr>
      <w:widowControl/>
      <w:tabs>
        <w:tab w:val="right" w:leader="dot" w:pos="8296"/>
      </w:tabs>
      <w:snapToGrid/>
      <w:spacing w:after="100" w:line="276" w:lineRule="auto"/>
      <w:ind w:leftChars="283" w:left="679" w:firstLineChars="0" w:firstLine="0"/>
    </w:pPr>
    <w:rPr>
      <w:rFonts w:asciiTheme="minorHAnsi" w:eastAsiaTheme="minorEastAsia" w:hAnsiTheme="minorHAnsi" w:cstheme="minorBidi"/>
      <w:kern w:val="0"/>
      <w:sz w:val="22"/>
    </w:rPr>
  </w:style>
  <w:style w:type="character" w:styleId="af2">
    <w:name w:val="line number"/>
    <w:basedOn w:val="a4"/>
    <w:uiPriority w:val="99"/>
    <w:semiHidden/>
    <w:unhideWhenUsed/>
    <w:rsid w:val="00094EB0"/>
  </w:style>
  <w:style w:type="paragraph" w:styleId="af3">
    <w:name w:val="header"/>
    <w:basedOn w:val="a3"/>
    <w:link w:val="af4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頁首 字元"/>
    <w:basedOn w:val="a4"/>
    <w:link w:val="af3"/>
    <w:uiPriority w:val="99"/>
    <w:rsid w:val="00F97656"/>
    <w:rPr>
      <w:rFonts w:ascii="Times New Roman" w:eastAsia="標楷體" w:hAnsi="Times New Roman"/>
      <w:kern w:val="2"/>
    </w:rPr>
  </w:style>
  <w:style w:type="paragraph" w:styleId="af5">
    <w:name w:val="footer"/>
    <w:basedOn w:val="a3"/>
    <w:link w:val="af6"/>
    <w:uiPriority w:val="99"/>
    <w:unhideWhenUsed/>
    <w:rsid w:val="00F9765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6">
    <w:name w:val="頁尾 字元"/>
    <w:basedOn w:val="a4"/>
    <w:link w:val="af5"/>
    <w:uiPriority w:val="99"/>
    <w:rsid w:val="00F97656"/>
    <w:rPr>
      <w:rFonts w:ascii="Times New Roman" w:eastAsia="標楷體" w:hAnsi="Times New Roman"/>
      <w:kern w:val="2"/>
    </w:rPr>
  </w:style>
  <w:style w:type="paragraph" w:styleId="af7">
    <w:name w:val="Quote"/>
    <w:basedOn w:val="a3"/>
    <w:next w:val="a3"/>
    <w:link w:val="af8"/>
    <w:uiPriority w:val="29"/>
    <w:qFormat/>
    <w:rsid w:val="006F6E5E"/>
    <w:rPr>
      <w:i/>
      <w:iCs/>
      <w:color w:val="000000" w:themeColor="text1"/>
    </w:rPr>
  </w:style>
  <w:style w:type="character" w:customStyle="1" w:styleId="af8">
    <w:name w:val="引文 字元"/>
    <w:basedOn w:val="a4"/>
    <w:link w:val="af7"/>
    <w:uiPriority w:val="29"/>
    <w:rsid w:val="006F6E5E"/>
    <w:rPr>
      <w:rFonts w:ascii="Times New Roman" w:eastAsia="標楷體" w:hAnsi="Times New Roman"/>
      <w:i/>
      <w:iCs/>
      <w:color w:val="000000" w:themeColor="text1"/>
      <w:kern w:val="2"/>
      <w:sz w:val="24"/>
      <w:szCs w:val="22"/>
    </w:rPr>
  </w:style>
  <w:style w:type="paragraph" w:styleId="af9">
    <w:name w:val="endnote text"/>
    <w:basedOn w:val="a3"/>
    <w:link w:val="afa"/>
    <w:uiPriority w:val="99"/>
    <w:semiHidden/>
    <w:unhideWhenUsed/>
    <w:rsid w:val="008C494B"/>
  </w:style>
  <w:style w:type="character" w:customStyle="1" w:styleId="afa">
    <w:name w:val="章節附註文字 字元"/>
    <w:basedOn w:val="a4"/>
    <w:link w:val="af9"/>
    <w:uiPriority w:val="99"/>
    <w:semiHidden/>
    <w:rsid w:val="008C494B"/>
    <w:rPr>
      <w:rFonts w:ascii="Times New Roman" w:eastAsia="標楷體" w:hAnsi="Times New Roman"/>
      <w:kern w:val="2"/>
      <w:sz w:val="24"/>
      <w:szCs w:val="22"/>
    </w:rPr>
  </w:style>
  <w:style w:type="character" w:styleId="afb">
    <w:name w:val="endnote reference"/>
    <w:basedOn w:val="a4"/>
    <w:uiPriority w:val="99"/>
    <w:semiHidden/>
    <w:unhideWhenUsed/>
    <w:rsid w:val="008C494B"/>
    <w:rPr>
      <w:vertAlign w:val="superscript"/>
    </w:rPr>
  </w:style>
  <w:style w:type="character" w:styleId="afc">
    <w:name w:val="Hyperlink"/>
    <w:basedOn w:val="a4"/>
    <w:uiPriority w:val="99"/>
    <w:unhideWhenUsed/>
    <w:rsid w:val="00010A88"/>
    <w:rPr>
      <w:color w:val="0000FF" w:themeColor="hyperlink"/>
      <w:u w:val="single"/>
    </w:rPr>
  </w:style>
  <w:style w:type="character" w:customStyle="1" w:styleId="40">
    <w:name w:val="標題 4 字元"/>
    <w:basedOn w:val="a4"/>
    <w:link w:val="4"/>
    <w:uiPriority w:val="9"/>
    <w:semiHidden/>
    <w:rsid w:val="00010A88"/>
    <w:rPr>
      <w:rFonts w:asciiTheme="majorHAnsi" w:eastAsiaTheme="majorEastAsia" w:hAnsiTheme="majorHAnsi" w:cstheme="majorBidi"/>
      <w:kern w:val="2"/>
      <w:sz w:val="36"/>
      <w:szCs w:val="36"/>
    </w:rPr>
  </w:style>
  <w:style w:type="table" w:customStyle="1" w:styleId="14">
    <w:name w:val="表格格線1"/>
    <w:basedOn w:val="a5"/>
    <w:next w:val="afd"/>
    <w:uiPriority w:val="59"/>
    <w:rsid w:val="007D0786"/>
    <w:rPr>
      <w:rFonts w:asciiTheme="minorHAnsi" w:eastAsiaTheme="minorEastAsia" w:hAnsiTheme="minorHAnsi" w:cstheme="minorBidi"/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d">
    <w:name w:val="Table Grid"/>
    <w:basedOn w:val="a5"/>
    <w:uiPriority w:val="59"/>
    <w:rsid w:val="007D07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Bullet"/>
    <w:basedOn w:val="a3"/>
    <w:uiPriority w:val="99"/>
    <w:unhideWhenUsed/>
    <w:rsid w:val="009675E1"/>
    <w:pPr>
      <w:numPr>
        <w:numId w:val="2"/>
      </w:numPr>
      <w:contextualSpacing/>
    </w:pPr>
  </w:style>
  <w:style w:type="character" w:customStyle="1" w:styleId="20">
    <w:name w:val="標題 2 字元"/>
    <w:basedOn w:val="a4"/>
    <w:link w:val="2"/>
    <w:uiPriority w:val="9"/>
    <w:semiHidden/>
    <w:rsid w:val="00A44D11"/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Web">
    <w:name w:val="Normal (Web)"/>
    <w:basedOn w:val="a3"/>
    <w:uiPriority w:val="99"/>
    <w:semiHidden/>
    <w:unhideWhenUsed/>
    <w:rsid w:val="004E7907"/>
    <w:pPr>
      <w:widowControl/>
      <w:snapToGrid/>
      <w:spacing w:before="100" w:beforeAutospacing="1" w:after="100" w:afterAutospacing="1" w:line="240" w:lineRule="auto"/>
      <w:ind w:firstLineChars="0" w:firstLine="0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50">
    <w:name w:val="標題 5 字元"/>
    <w:basedOn w:val="a4"/>
    <w:link w:val="5"/>
    <w:uiPriority w:val="9"/>
    <w:semiHidden/>
    <w:rsid w:val="0093164D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styleId="afe">
    <w:name w:val="FollowedHyperlink"/>
    <w:basedOn w:val="a4"/>
    <w:uiPriority w:val="99"/>
    <w:semiHidden/>
    <w:unhideWhenUsed/>
    <w:rsid w:val="004F3E49"/>
    <w:rPr>
      <w:color w:val="800080" w:themeColor="followedHyperlink"/>
      <w:u w:val="single"/>
    </w:rPr>
  </w:style>
  <w:style w:type="character" w:styleId="aff">
    <w:name w:val="Strong"/>
    <w:basedOn w:val="a4"/>
    <w:uiPriority w:val="22"/>
    <w:qFormat/>
    <w:rsid w:val="004E32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4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969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701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0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6A1C5-1E36-4A77-A221-88CBA5B3D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12383</TotalTime>
  <Pages>1</Pages>
  <Words>1793</Words>
  <Characters>10225</Characters>
  <Application>Microsoft Office Word</Application>
  <DocSecurity>0</DocSecurity>
  <Lines>85</Lines>
  <Paragraphs>23</Paragraphs>
  <ScaleCrop>false</ScaleCrop>
  <Company/>
  <LinksUpToDate>false</LinksUpToDate>
  <CharactersWithSpaces>11995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N000031042/林建國</dc:creator>
  <cp:lastModifiedBy>034750/王翔禾</cp:lastModifiedBy>
  <cp:revision>1544</cp:revision>
  <cp:lastPrinted>2023-06-09T06:29:00Z</cp:lastPrinted>
  <dcterms:created xsi:type="dcterms:W3CDTF">2022-03-01T01:21:00Z</dcterms:created>
  <dcterms:modified xsi:type="dcterms:W3CDTF">2023-06-09T06:38:00Z</dcterms:modified>
</cp:coreProperties>
</file>