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6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4281"/>
        <w:gridCol w:w="4394"/>
      </w:tblGrid>
      <w:tr w:rsidR="00BC67AB" w:rsidRPr="001D5DB6" w14:paraId="52C8641F" w14:textId="77777777" w:rsidTr="009675E1">
        <w:trPr>
          <w:cantSplit/>
          <w:jc w:val="center"/>
        </w:trPr>
        <w:tc>
          <w:tcPr>
            <w:tcW w:w="8675" w:type="dxa"/>
            <w:gridSpan w:val="2"/>
          </w:tcPr>
          <w:p w14:paraId="7B2434F0" w14:textId="77777777" w:rsidR="00BC67AB" w:rsidRPr="00842532" w:rsidRDefault="00BC67AB" w:rsidP="005945AC">
            <w:pPr>
              <w:widowControl/>
              <w:adjustRightInd w:val="0"/>
              <w:spacing w:line="240" w:lineRule="auto"/>
              <w:ind w:firstLineChars="0" w:firstLine="0"/>
              <w:jc w:val="both"/>
              <w:rPr>
                <w:rFonts w:cs="Arial"/>
                <w:snapToGrid w:val="0"/>
                <w:spacing w:val="14"/>
                <w:kern w:val="0"/>
                <w:sz w:val="24"/>
                <w:szCs w:val="24"/>
              </w:rPr>
            </w:pPr>
          </w:p>
          <w:p w14:paraId="370FCE81" w14:textId="77777777" w:rsidR="00BC67AB" w:rsidRPr="00842532" w:rsidRDefault="00BC67AB" w:rsidP="001D5DB6">
            <w:pPr>
              <w:widowControl/>
              <w:adjustRightInd w:val="0"/>
              <w:spacing w:after="480" w:line="240" w:lineRule="auto"/>
              <w:ind w:firstLineChars="0" w:firstLine="0"/>
              <w:jc w:val="center"/>
              <w:rPr>
                <w:rFonts w:cs="台塑體"/>
                <w:snapToGrid w:val="0"/>
                <w:spacing w:val="14"/>
                <w:kern w:val="0"/>
                <w:sz w:val="24"/>
                <w:szCs w:val="24"/>
                <w:u w:val="single"/>
              </w:rPr>
            </w:pPr>
            <w:r w:rsidRPr="00842532">
              <w:rPr>
                <w:rFonts w:cs="台塑體" w:hint="eastAsia"/>
                <w:snapToGrid w:val="0"/>
                <w:spacing w:val="14"/>
                <w:kern w:val="0"/>
                <w:sz w:val="24"/>
                <w:szCs w:val="24"/>
                <w:u w:val="single"/>
              </w:rPr>
              <w:t>大專新進人員訓練工作報告</w:t>
            </w:r>
          </w:p>
          <w:p w14:paraId="7471F351" w14:textId="6304771C" w:rsidR="00BC67AB" w:rsidRPr="00842532" w:rsidRDefault="00BC67AB" w:rsidP="005945AC">
            <w:pPr>
              <w:widowControl/>
              <w:adjustRightInd w:val="0"/>
              <w:spacing w:after="240" w:line="240" w:lineRule="auto"/>
              <w:ind w:firstLineChars="0" w:firstLine="0"/>
              <w:jc w:val="both"/>
              <w:rPr>
                <w:rFonts w:cs="台塑體"/>
                <w:snapToGrid w:val="0"/>
                <w:spacing w:val="14"/>
                <w:kern w:val="0"/>
                <w:sz w:val="24"/>
                <w:szCs w:val="24"/>
                <w:u w:val="single"/>
              </w:rPr>
            </w:pPr>
            <w:r w:rsidRPr="00842532">
              <w:rPr>
                <w:rFonts w:cs="台塑體" w:hint="eastAsia"/>
                <w:snapToGrid w:val="0"/>
                <w:spacing w:val="14"/>
                <w:kern w:val="0"/>
                <w:sz w:val="24"/>
                <w:szCs w:val="24"/>
              </w:rPr>
              <w:t xml:space="preserve">　姓　　名：</w:t>
            </w:r>
            <w:r w:rsidRPr="00842532">
              <w:rPr>
                <w:rFonts w:cs="台塑體" w:hint="eastAsia"/>
                <w:snapToGrid w:val="0"/>
                <w:spacing w:val="14"/>
                <w:kern w:val="0"/>
                <w:sz w:val="24"/>
                <w:szCs w:val="24"/>
                <w:u w:val="single"/>
              </w:rPr>
              <w:t xml:space="preserve">    </w:t>
            </w:r>
            <w:proofErr w:type="gramStart"/>
            <w:r w:rsidR="00B9561D">
              <w:rPr>
                <w:rFonts w:cs="台塑體" w:hint="eastAsia"/>
                <w:snapToGrid w:val="0"/>
                <w:spacing w:val="14"/>
                <w:kern w:val="0"/>
                <w:sz w:val="24"/>
                <w:szCs w:val="24"/>
                <w:u w:val="single"/>
              </w:rPr>
              <w:t>王翔禾</w:t>
            </w:r>
            <w:proofErr w:type="gramEnd"/>
            <w:r w:rsidRPr="00842532">
              <w:rPr>
                <w:rFonts w:cs="台塑體" w:hint="eastAsia"/>
                <w:snapToGrid w:val="0"/>
                <w:spacing w:val="14"/>
                <w:kern w:val="0"/>
                <w:sz w:val="24"/>
                <w:szCs w:val="24"/>
                <w:u w:val="single"/>
              </w:rPr>
              <w:t xml:space="preserve">   </w:t>
            </w:r>
            <w:r w:rsidRPr="00842532">
              <w:rPr>
                <w:rFonts w:cs="台塑體" w:hint="eastAsia"/>
                <w:snapToGrid w:val="0"/>
                <w:spacing w:val="14"/>
                <w:kern w:val="0"/>
                <w:sz w:val="24"/>
                <w:szCs w:val="24"/>
              </w:rPr>
              <w:t xml:space="preserve">       </w:t>
            </w:r>
            <w:r w:rsidRPr="00842532">
              <w:rPr>
                <w:rFonts w:cs="台塑體" w:hint="eastAsia"/>
                <w:snapToGrid w:val="0"/>
                <w:spacing w:val="14"/>
                <w:kern w:val="0"/>
                <w:sz w:val="24"/>
                <w:szCs w:val="24"/>
              </w:rPr>
              <w:t>單位：</w:t>
            </w:r>
            <w:r w:rsidRPr="00842532">
              <w:rPr>
                <w:rFonts w:cs="台塑體" w:hint="eastAsia"/>
                <w:snapToGrid w:val="0"/>
                <w:spacing w:val="14"/>
                <w:kern w:val="0"/>
                <w:sz w:val="24"/>
                <w:szCs w:val="24"/>
                <w:u w:val="single"/>
              </w:rPr>
              <w:t xml:space="preserve">　台化工務部自控處</w:t>
            </w:r>
            <w:r w:rsidRPr="00842532">
              <w:rPr>
                <w:rFonts w:cs="台塑體" w:hint="eastAsia"/>
                <w:snapToGrid w:val="0"/>
                <w:spacing w:val="14"/>
                <w:kern w:val="0"/>
                <w:sz w:val="24"/>
                <w:szCs w:val="24"/>
                <w:u w:val="single"/>
              </w:rPr>
              <w:t xml:space="preserve"> </w:t>
            </w:r>
          </w:p>
          <w:p w14:paraId="52905D11" w14:textId="75970075" w:rsidR="00BC67AB" w:rsidRPr="00842532" w:rsidRDefault="00BC67AB" w:rsidP="005945AC">
            <w:pPr>
              <w:widowControl/>
              <w:adjustRightInd w:val="0"/>
              <w:spacing w:after="240" w:line="240" w:lineRule="auto"/>
              <w:ind w:firstLineChars="0" w:firstLine="0"/>
              <w:jc w:val="both"/>
              <w:rPr>
                <w:rFonts w:cs="台塑體"/>
                <w:snapToGrid w:val="0"/>
                <w:spacing w:val="14"/>
                <w:kern w:val="0"/>
                <w:sz w:val="24"/>
                <w:szCs w:val="24"/>
              </w:rPr>
            </w:pPr>
            <w:r w:rsidRPr="00842532">
              <w:rPr>
                <w:rFonts w:cs="台塑體" w:hint="eastAsia"/>
                <w:snapToGrid w:val="0"/>
                <w:spacing w:val="14"/>
                <w:kern w:val="0"/>
                <w:sz w:val="24"/>
                <w:szCs w:val="24"/>
              </w:rPr>
              <w:t xml:space="preserve">　報告類別：□輪班訓練　</w:t>
            </w:r>
            <w:r w:rsidRPr="00842532">
              <w:rPr>
                <w:rFonts w:cs="台塑體" w:hint="eastAsia"/>
                <w:snapToGrid w:val="0"/>
                <w:spacing w:val="14"/>
                <w:kern w:val="0"/>
                <w:sz w:val="24"/>
                <w:szCs w:val="24"/>
              </w:rPr>
              <w:t xml:space="preserve"> </w:t>
            </w:r>
            <w:r w:rsidRPr="00842532">
              <w:rPr>
                <w:rFonts w:cs="台塑體" w:hint="eastAsia"/>
                <w:snapToGrid w:val="0"/>
                <w:spacing w:val="14"/>
                <w:kern w:val="0"/>
                <w:sz w:val="24"/>
                <w:szCs w:val="24"/>
              </w:rPr>
              <w:t>■基層實務工作訓練第</w:t>
            </w:r>
            <w:r w:rsidRPr="00842532">
              <w:rPr>
                <w:rFonts w:cs="台塑體" w:hint="eastAsia"/>
                <w:snapToGrid w:val="0"/>
                <w:spacing w:val="14"/>
                <w:kern w:val="0"/>
                <w:sz w:val="24"/>
                <w:szCs w:val="24"/>
              </w:rPr>
              <w:t xml:space="preserve"> (</w:t>
            </w:r>
            <w:r w:rsidR="007D1902">
              <w:rPr>
                <w:rFonts w:cs="台塑體" w:hint="eastAsia"/>
                <w:snapToGrid w:val="0"/>
                <w:spacing w:val="14"/>
                <w:kern w:val="0"/>
                <w:sz w:val="24"/>
                <w:szCs w:val="24"/>
              </w:rPr>
              <w:t>二</w:t>
            </w:r>
            <w:r w:rsidRPr="00842532">
              <w:rPr>
                <w:rFonts w:cs="台塑體" w:hint="eastAsia"/>
                <w:snapToGrid w:val="0"/>
                <w:spacing w:val="14"/>
                <w:kern w:val="0"/>
                <w:sz w:val="24"/>
                <w:szCs w:val="24"/>
              </w:rPr>
              <w:t xml:space="preserve">) </w:t>
            </w:r>
            <w:r w:rsidRPr="00842532">
              <w:rPr>
                <w:rFonts w:cs="台塑體" w:hint="eastAsia"/>
                <w:snapToGrid w:val="0"/>
                <w:spacing w:val="14"/>
                <w:kern w:val="0"/>
                <w:sz w:val="24"/>
                <w:szCs w:val="24"/>
              </w:rPr>
              <w:t>次報告</w:t>
            </w:r>
          </w:p>
          <w:p w14:paraId="074F2BB9" w14:textId="2570352A" w:rsidR="00BC67AB" w:rsidRPr="00842532" w:rsidRDefault="00BC67AB" w:rsidP="005945AC">
            <w:pPr>
              <w:widowControl/>
              <w:adjustRightInd w:val="0"/>
              <w:spacing w:after="240" w:line="240" w:lineRule="auto"/>
              <w:ind w:firstLineChars="0" w:firstLine="0"/>
              <w:jc w:val="both"/>
              <w:rPr>
                <w:rFonts w:cs="台塑體"/>
                <w:snapToGrid w:val="0"/>
                <w:spacing w:val="14"/>
                <w:kern w:val="0"/>
                <w:sz w:val="24"/>
                <w:szCs w:val="24"/>
              </w:rPr>
            </w:pPr>
            <w:r w:rsidRPr="00842532">
              <w:rPr>
                <w:rFonts w:cs="台塑體" w:hint="eastAsia"/>
                <w:snapToGrid w:val="0"/>
                <w:spacing w:val="14"/>
                <w:kern w:val="0"/>
                <w:sz w:val="24"/>
                <w:szCs w:val="24"/>
              </w:rPr>
              <w:t xml:space="preserve">　訓練部門：</w:t>
            </w:r>
            <w:r w:rsidRPr="00842532">
              <w:rPr>
                <w:rFonts w:cs="台塑體" w:hint="eastAsia"/>
                <w:snapToGrid w:val="0"/>
                <w:spacing w:val="14"/>
                <w:kern w:val="0"/>
                <w:sz w:val="24"/>
                <w:szCs w:val="24"/>
                <w:u w:val="single"/>
              </w:rPr>
              <w:t>台化</w:t>
            </w:r>
            <w:r w:rsidR="00175848" w:rsidRPr="00842532">
              <w:rPr>
                <w:rFonts w:cs="台塑體" w:hint="eastAsia"/>
                <w:snapToGrid w:val="0"/>
                <w:spacing w:val="14"/>
                <w:kern w:val="0"/>
                <w:sz w:val="24"/>
                <w:szCs w:val="24"/>
                <w:u w:val="single"/>
              </w:rPr>
              <w:t xml:space="preserve">工務部自控處智能專案組　</w:t>
            </w:r>
            <w:r w:rsidR="00175848" w:rsidRPr="00842532">
              <w:rPr>
                <w:rFonts w:cs="台塑體" w:hint="eastAsia"/>
                <w:snapToGrid w:val="0"/>
                <w:spacing w:val="14"/>
                <w:kern w:val="0"/>
                <w:sz w:val="24"/>
                <w:szCs w:val="24"/>
                <w:u w:val="single"/>
              </w:rPr>
              <w:t xml:space="preserve"> </w:t>
            </w:r>
            <w:r w:rsidR="00B0222F" w:rsidRPr="00842532">
              <w:rPr>
                <w:rFonts w:cs="台塑體"/>
                <w:snapToGrid w:val="0"/>
                <w:spacing w:val="14"/>
                <w:kern w:val="0"/>
                <w:sz w:val="24"/>
                <w:szCs w:val="24"/>
                <w:u w:val="single"/>
              </w:rPr>
              <w:t xml:space="preserve">    </w:t>
            </w:r>
            <w:r w:rsidR="007E52DF">
              <w:rPr>
                <w:rFonts w:cs="台塑體"/>
                <w:snapToGrid w:val="0"/>
                <w:spacing w:val="14"/>
                <w:kern w:val="0"/>
                <w:sz w:val="24"/>
                <w:szCs w:val="24"/>
                <w:u w:val="single"/>
              </w:rPr>
              <w:t xml:space="preserve">    </w:t>
            </w:r>
            <w:r w:rsidR="00B1566F" w:rsidRPr="00842532">
              <w:rPr>
                <w:rFonts w:cs="台塑體"/>
                <w:snapToGrid w:val="0"/>
                <w:spacing w:val="14"/>
                <w:kern w:val="0"/>
                <w:sz w:val="24"/>
                <w:szCs w:val="24"/>
                <w:u w:val="single"/>
              </w:rPr>
              <w:t xml:space="preserve">    </w:t>
            </w:r>
            <w:r w:rsidR="007E52DF">
              <w:rPr>
                <w:rFonts w:cs="台塑體"/>
                <w:snapToGrid w:val="0"/>
                <w:spacing w:val="14"/>
                <w:kern w:val="0"/>
                <w:sz w:val="24"/>
                <w:szCs w:val="24"/>
                <w:u w:val="single"/>
              </w:rPr>
              <w:t xml:space="preserve"> </w:t>
            </w:r>
            <w:r w:rsidR="00B0222F" w:rsidRPr="00842532">
              <w:rPr>
                <w:rFonts w:cs="台塑體"/>
                <w:snapToGrid w:val="0"/>
                <w:spacing w:val="14"/>
                <w:kern w:val="0"/>
                <w:sz w:val="24"/>
                <w:szCs w:val="24"/>
                <w:u w:val="single"/>
              </w:rPr>
              <w:t xml:space="preserve"> </w:t>
            </w:r>
            <w:r w:rsidR="007E52DF">
              <w:rPr>
                <w:rFonts w:cs="台塑體"/>
                <w:snapToGrid w:val="0"/>
                <w:spacing w:val="14"/>
                <w:kern w:val="0"/>
                <w:sz w:val="24"/>
                <w:szCs w:val="24"/>
                <w:u w:val="single"/>
              </w:rPr>
              <w:t xml:space="preserve"> </w:t>
            </w:r>
            <w:r w:rsidR="00504382" w:rsidRPr="00842532">
              <w:rPr>
                <w:rFonts w:cs="台塑體"/>
                <w:snapToGrid w:val="0"/>
                <w:spacing w:val="14"/>
                <w:kern w:val="0"/>
                <w:sz w:val="24"/>
                <w:szCs w:val="24"/>
                <w:u w:val="single"/>
              </w:rPr>
              <w:t xml:space="preserve"> </w:t>
            </w:r>
            <w:r w:rsidR="00B1566F" w:rsidRPr="00842532">
              <w:rPr>
                <w:rFonts w:cs="台塑體"/>
                <w:snapToGrid w:val="0"/>
                <w:spacing w:val="14"/>
                <w:kern w:val="0"/>
                <w:sz w:val="24"/>
                <w:szCs w:val="24"/>
                <w:u w:val="single"/>
              </w:rPr>
              <w:t xml:space="preserve"> </w:t>
            </w:r>
            <w:r w:rsidR="00B0222F" w:rsidRPr="00842532">
              <w:rPr>
                <w:rFonts w:cs="台塑體"/>
                <w:snapToGrid w:val="0"/>
                <w:spacing w:val="14"/>
                <w:kern w:val="0"/>
                <w:sz w:val="24"/>
                <w:szCs w:val="24"/>
                <w:u w:val="single"/>
              </w:rPr>
              <w:t xml:space="preserve">    </w:t>
            </w:r>
          </w:p>
          <w:p w14:paraId="034D03D2" w14:textId="5B39578B" w:rsidR="00BC67AB" w:rsidRPr="00842532" w:rsidRDefault="00BC67AB" w:rsidP="005945AC">
            <w:pPr>
              <w:widowControl/>
              <w:adjustRightInd w:val="0"/>
              <w:spacing w:line="240" w:lineRule="auto"/>
              <w:ind w:firstLineChars="0" w:firstLine="0"/>
              <w:jc w:val="both"/>
              <w:rPr>
                <w:rFonts w:cs="台塑體"/>
                <w:snapToGrid w:val="0"/>
                <w:spacing w:val="14"/>
                <w:kern w:val="0"/>
                <w:sz w:val="24"/>
                <w:szCs w:val="24"/>
              </w:rPr>
            </w:pPr>
            <w:r w:rsidRPr="00842532">
              <w:rPr>
                <w:rFonts w:cs="台塑體" w:hint="eastAsia"/>
                <w:snapToGrid w:val="0"/>
                <w:spacing w:val="14"/>
                <w:kern w:val="0"/>
                <w:sz w:val="24"/>
                <w:szCs w:val="24"/>
              </w:rPr>
              <w:t xml:space="preserve">　</w:t>
            </w:r>
            <w:proofErr w:type="gramStart"/>
            <w:r w:rsidRPr="00842532">
              <w:rPr>
                <w:rFonts w:cs="台塑體" w:hint="eastAsia"/>
                <w:snapToGrid w:val="0"/>
                <w:spacing w:val="14"/>
                <w:kern w:val="0"/>
                <w:sz w:val="24"/>
                <w:szCs w:val="24"/>
              </w:rPr>
              <w:t>起迄</w:t>
            </w:r>
            <w:proofErr w:type="gramEnd"/>
            <w:r w:rsidRPr="00842532">
              <w:rPr>
                <w:rFonts w:cs="台塑體" w:hint="eastAsia"/>
                <w:snapToGrid w:val="0"/>
                <w:spacing w:val="14"/>
                <w:kern w:val="0"/>
                <w:sz w:val="24"/>
                <w:szCs w:val="24"/>
              </w:rPr>
              <w:t>日期：</w:t>
            </w:r>
            <w:r w:rsidRPr="00842532">
              <w:rPr>
                <w:rFonts w:cs="台塑體" w:hint="eastAsia"/>
                <w:snapToGrid w:val="0"/>
                <w:spacing w:val="14"/>
                <w:kern w:val="0"/>
                <w:sz w:val="24"/>
                <w:szCs w:val="24"/>
                <w:u w:val="single"/>
              </w:rPr>
              <w:t>202</w:t>
            </w:r>
            <w:r w:rsidR="00AB2CDD" w:rsidRPr="00842532">
              <w:rPr>
                <w:rFonts w:cs="台塑體" w:hint="eastAsia"/>
                <w:snapToGrid w:val="0"/>
                <w:spacing w:val="14"/>
                <w:kern w:val="0"/>
                <w:sz w:val="24"/>
                <w:szCs w:val="24"/>
                <w:u w:val="single"/>
              </w:rPr>
              <w:t>2</w:t>
            </w:r>
            <w:r w:rsidR="004D41FB">
              <w:rPr>
                <w:rFonts w:cs="台塑體" w:hint="eastAsia"/>
                <w:snapToGrid w:val="0"/>
                <w:spacing w:val="14"/>
                <w:kern w:val="0"/>
                <w:sz w:val="24"/>
                <w:szCs w:val="24"/>
                <w:u w:val="single"/>
              </w:rPr>
              <w:t>/</w:t>
            </w:r>
            <w:r w:rsidR="00E5624D" w:rsidRPr="00842532">
              <w:rPr>
                <w:rFonts w:cs="台塑體" w:hint="eastAsia"/>
                <w:snapToGrid w:val="0"/>
                <w:spacing w:val="14"/>
                <w:kern w:val="0"/>
                <w:sz w:val="24"/>
                <w:szCs w:val="24"/>
                <w:u w:val="single"/>
              </w:rPr>
              <w:t>0</w:t>
            </w:r>
            <w:r w:rsidR="007D1902">
              <w:rPr>
                <w:rFonts w:cs="台塑體" w:hint="eastAsia"/>
                <w:snapToGrid w:val="0"/>
                <w:spacing w:val="14"/>
                <w:kern w:val="0"/>
                <w:sz w:val="24"/>
                <w:szCs w:val="24"/>
                <w:u w:val="single"/>
              </w:rPr>
              <w:t>1</w:t>
            </w:r>
            <w:r w:rsidR="004D41FB">
              <w:rPr>
                <w:rFonts w:cs="台塑體" w:hint="eastAsia"/>
                <w:snapToGrid w:val="0"/>
                <w:spacing w:val="14"/>
                <w:kern w:val="0"/>
                <w:sz w:val="24"/>
                <w:szCs w:val="24"/>
                <w:u w:val="single"/>
              </w:rPr>
              <w:t>/</w:t>
            </w:r>
            <w:r w:rsidR="007D1902">
              <w:rPr>
                <w:rFonts w:cs="台塑體" w:hint="eastAsia"/>
                <w:snapToGrid w:val="0"/>
                <w:spacing w:val="14"/>
                <w:kern w:val="0"/>
                <w:sz w:val="24"/>
                <w:szCs w:val="24"/>
                <w:u w:val="single"/>
              </w:rPr>
              <w:t>0</w:t>
            </w:r>
            <w:r w:rsidR="004D41FB">
              <w:rPr>
                <w:rFonts w:cs="台塑體" w:hint="eastAsia"/>
                <w:snapToGrid w:val="0"/>
                <w:spacing w:val="14"/>
                <w:kern w:val="0"/>
                <w:sz w:val="24"/>
                <w:szCs w:val="24"/>
                <w:u w:val="single"/>
              </w:rPr>
              <w:t>1~2022/</w:t>
            </w:r>
            <w:r w:rsidR="007D1902">
              <w:rPr>
                <w:rFonts w:cs="台塑體" w:hint="eastAsia"/>
                <w:snapToGrid w:val="0"/>
                <w:spacing w:val="14"/>
                <w:kern w:val="0"/>
                <w:sz w:val="24"/>
                <w:szCs w:val="24"/>
                <w:u w:val="single"/>
              </w:rPr>
              <w:t>03</w:t>
            </w:r>
            <w:r w:rsidR="004D41FB">
              <w:rPr>
                <w:rFonts w:cs="台塑體" w:hint="eastAsia"/>
                <w:snapToGrid w:val="0"/>
                <w:spacing w:val="14"/>
                <w:kern w:val="0"/>
                <w:sz w:val="24"/>
                <w:szCs w:val="24"/>
                <w:u w:val="single"/>
              </w:rPr>
              <w:t>/</w:t>
            </w:r>
            <w:r w:rsidR="00B9561D">
              <w:rPr>
                <w:rFonts w:cs="台塑體" w:hint="eastAsia"/>
                <w:snapToGrid w:val="0"/>
                <w:spacing w:val="14"/>
                <w:kern w:val="0"/>
                <w:sz w:val="24"/>
                <w:szCs w:val="24"/>
                <w:u w:val="single"/>
              </w:rPr>
              <w:t>14</w:t>
            </w:r>
            <w:r w:rsidRPr="00842532">
              <w:rPr>
                <w:rFonts w:cs="台塑體" w:hint="eastAsia"/>
                <w:snapToGrid w:val="0"/>
                <w:spacing w:val="14"/>
                <w:kern w:val="0"/>
                <w:sz w:val="24"/>
                <w:szCs w:val="24"/>
                <w:u w:val="single"/>
              </w:rPr>
              <w:t xml:space="preserve">    </w:t>
            </w:r>
            <w:r w:rsidRPr="00842532">
              <w:rPr>
                <w:rFonts w:cs="台塑體" w:hint="eastAsia"/>
                <w:snapToGrid w:val="0"/>
                <w:spacing w:val="14"/>
                <w:kern w:val="0"/>
                <w:sz w:val="24"/>
                <w:szCs w:val="24"/>
                <w:u w:val="single"/>
              </w:rPr>
              <w:t xml:space="preserve">　　</w:t>
            </w:r>
            <w:r w:rsidR="00B1566F" w:rsidRPr="00842532">
              <w:rPr>
                <w:rFonts w:cs="台塑體" w:hint="eastAsia"/>
                <w:snapToGrid w:val="0"/>
                <w:spacing w:val="14"/>
                <w:kern w:val="0"/>
                <w:sz w:val="24"/>
                <w:szCs w:val="24"/>
                <w:u w:val="single"/>
              </w:rPr>
              <w:t xml:space="preserve">    </w:t>
            </w:r>
            <w:r w:rsidR="00B0222F" w:rsidRPr="00842532">
              <w:rPr>
                <w:rFonts w:cs="台塑體" w:hint="eastAsia"/>
                <w:snapToGrid w:val="0"/>
                <w:spacing w:val="14"/>
                <w:kern w:val="0"/>
                <w:sz w:val="24"/>
                <w:szCs w:val="24"/>
                <w:u w:val="single"/>
              </w:rPr>
              <w:t xml:space="preserve"> </w:t>
            </w:r>
            <w:r w:rsidR="00B0222F" w:rsidRPr="00842532">
              <w:rPr>
                <w:rFonts w:cs="台塑體"/>
                <w:snapToGrid w:val="0"/>
                <w:spacing w:val="14"/>
                <w:kern w:val="0"/>
                <w:sz w:val="24"/>
                <w:szCs w:val="24"/>
                <w:u w:val="single"/>
              </w:rPr>
              <w:t xml:space="preserve">   </w:t>
            </w:r>
            <w:r w:rsidR="00B1566F" w:rsidRPr="00842532">
              <w:rPr>
                <w:rFonts w:cs="台塑體"/>
                <w:snapToGrid w:val="0"/>
                <w:spacing w:val="14"/>
                <w:kern w:val="0"/>
                <w:sz w:val="24"/>
                <w:szCs w:val="24"/>
                <w:u w:val="single"/>
              </w:rPr>
              <w:t xml:space="preserve"> </w:t>
            </w:r>
            <w:r w:rsidR="007E52DF">
              <w:rPr>
                <w:rFonts w:cs="台塑體"/>
                <w:snapToGrid w:val="0"/>
                <w:spacing w:val="14"/>
                <w:kern w:val="0"/>
                <w:sz w:val="24"/>
                <w:szCs w:val="24"/>
                <w:u w:val="single"/>
              </w:rPr>
              <w:t xml:space="preserve">    </w:t>
            </w:r>
            <w:r w:rsidR="00B0222F" w:rsidRPr="00842532">
              <w:rPr>
                <w:rFonts w:cs="台塑體"/>
                <w:snapToGrid w:val="0"/>
                <w:spacing w:val="14"/>
                <w:kern w:val="0"/>
                <w:sz w:val="24"/>
                <w:szCs w:val="24"/>
                <w:u w:val="single"/>
              </w:rPr>
              <w:t xml:space="preserve"> </w:t>
            </w:r>
            <w:r w:rsidR="007E52DF">
              <w:rPr>
                <w:rFonts w:cs="台塑體"/>
                <w:snapToGrid w:val="0"/>
                <w:spacing w:val="14"/>
                <w:kern w:val="0"/>
                <w:sz w:val="24"/>
                <w:szCs w:val="24"/>
                <w:u w:val="single"/>
              </w:rPr>
              <w:t xml:space="preserve"> </w:t>
            </w:r>
            <w:r w:rsidR="00B0222F" w:rsidRPr="00842532">
              <w:rPr>
                <w:rFonts w:cs="台塑體"/>
                <w:snapToGrid w:val="0"/>
                <w:spacing w:val="14"/>
                <w:kern w:val="0"/>
                <w:sz w:val="24"/>
                <w:szCs w:val="24"/>
                <w:u w:val="single"/>
              </w:rPr>
              <w:t xml:space="preserve">  </w:t>
            </w:r>
            <w:r w:rsidR="00504382" w:rsidRPr="00842532">
              <w:rPr>
                <w:rFonts w:cs="台塑體"/>
                <w:snapToGrid w:val="0"/>
                <w:spacing w:val="14"/>
                <w:kern w:val="0"/>
                <w:sz w:val="24"/>
                <w:szCs w:val="24"/>
                <w:u w:val="single"/>
              </w:rPr>
              <w:t xml:space="preserve">   </w:t>
            </w:r>
            <w:r w:rsidR="00B0222F" w:rsidRPr="00842532">
              <w:rPr>
                <w:rFonts w:cs="台塑體"/>
                <w:snapToGrid w:val="0"/>
                <w:spacing w:val="14"/>
                <w:kern w:val="0"/>
                <w:sz w:val="24"/>
                <w:szCs w:val="24"/>
                <w:u w:val="single"/>
              </w:rPr>
              <w:t xml:space="preserve">  </w:t>
            </w:r>
          </w:p>
          <w:p w14:paraId="3C9837D3" w14:textId="34D92E0C" w:rsidR="00F51E67" w:rsidRPr="00842532" w:rsidRDefault="00BC67AB" w:rsidP="005945AC">
            <w:pPr>
              <w:widowControl/>
              <w:adjustRightInd w:val="0"/>
              <w:spacing w:line="240" w:lineRule="auto"/>
              <w:ind w:firstLineChars="0" w:firstLine="0"/>
              <w:jc w:val="both"/>
              <w:rPr>
                <w:rFonts w:cs="台塑體"/>
                <w:snapToGrid w:val="0"/>
                <w:spacing w:val="14"/>
                <w:kern w:val="0"/>
                <w:sz w:val="24"/>
                <w:szCs w:val="24"/>
                <w:u w:val="single"/>
              </w:rPr>
            </w:pPr>
            <w:r w:rsidRPr="00842532">
              <w:rPr>
                <w:rFonts w:cs="台塑體" w:hint="eastAsia"/>
                <w:snapToGrid w:val="0"/>
                <w:spacing w:val="14"/>
                <w:kern w:val="0"/>
                <w:sz w:val="24"/>
                <w:szCs w:val="24"/>
              </w:rPr>
              <w:t xml:space="preserve">　</w:t>
            </w:r>
            <w:r w:rsidR="00F51E67" w:rsidRPr="00842532">
              <w:rPr>
                <w:rFonts w:cs="台塑體" w:hint="eastAsia"/>
                <w:snapToGrid w:val="0"/>
                <w:spacing w:val="14"/>
                <w:kern w:val="0"/>
                <w:sz w:val="24"/>
                <w:szCs w:val="24"/>
              </w:rPr>
              <w:t xml:space="preserve">           </w:t>
            </w:r>
          </w:p>
          <w:p w14:paraId="4F415D7A" w14:textId="3D5F4834" w:rsidR="000F41C5" w:rsidRDefault="00BC67AB" w:rsidP="005945AC">
            <w:pPr>
              <w:widowControl/>
              <w:adjustRightInd w:val="0"/>
              <w:spacing w:after="240" w:line="240" w:lineRule="auto"/>
              <w:ind w:firstLineChars="100" w:firstLine="268"/>
              <w:jc w:val="both"/>
              <w:rPr>
                <w:rFonts w:cs="台塑體"/>
                <w:snapToGrid w:val="0"/>
                <w:spacing w:val="14"/>
                <w:kern w:val="0"/>
                <w:sz w:val="24"/>
                <w:szCs w:val="24"/>
                <w:u w:val="single"/>
              </w:rPr>
            </w:pPr>
            <w:r w:rsidRPr="00842532">
              <w:rPr>
                <w:rFonts w:cs="台塑體" w:hint="eastAsia"/>
                <w:snapToGrid w:val="0"/>
                <w:spacing w:val="14"/>
                <w:kern w:val="0"/>
                <w:sz w:val="24"/>
                <w:szCs w:val="24"/>
              </w:rPr>
              <w:t>工作項目：</w:t>
            </w:r>
            <w:r w:rsidR="007D1902" w:rsidRPr="007D1902">
              <w:rPr>
                <w:rFonts w:cs="台塑體" w:hint="eastAsia"/>
                <w:snapToGrid w:val="0"/>
                <w:spacing w:val="14"/>
                <w:kern w:val="0"/>
                <w:sz w:val="24"/>
                <w:szCs w:val="24"/>
                <w:u w:val="single"/>
              </w:rPr>
              <w:t>太陽能案場發電效率統計自動化</w:t>
            </w:r>
            <w:r w:rsidR="00F80494">
              <w:rPr>
                <w:rFonts w:cs="台塑體" w:hint="eastAsia"/>
                <w:snapToGrid w:val="0"/>
                <w:spacing w:val="14"/>
                <w:kern w:val="0"/>
                <w:sz w:val="24"/>
                <w:szCs w:val="24"/>
                <w:u w:val="single"/>
              </w:rPr>
              <w:t>及</w:t>
            </w:r>
            <w:r w:rsidR="00FD7DD1">
              <w:rPr>
                <w:rFonts w:cs="台塑體"/>
                <w:snapToGrid w:val="0"/>
                <w:spacing w:val="14"/>
                <w:kern w:val="0"/>
                <w:sz w:val="24"/>
                <w:szCs w:val="24"/>
                <w:u w:val="single"/>
              </w:rPr>
              <w:t>ARO3</w:t>
            </w:r>
            <w:r w:rsidR="00334DDE">
              <w:rPr>
                <w:rFonts w:cs="台塑體"/>
                <w:snapToGrid w:val="0"/>
                <w:spacing w:val="14"/>
                <w:kern w:val="0"/>
                <w:sz w:val="24"/>
                <w:szCs w:val="24"/>
                <w:u w:val="single"/>
              </w:rPr>
              <w:t>廠</w:t>
            </w:r>
            <w:proofErr w:type="gramStart"/>
            <w:r w:rsidR="00F80494" w:rsidRPr="00F80494">
              <w:rPr>
                <w:rFonts w:cs="台塑體" w:hint="eastAsia"/>
                <w:snapToGrid w:val="0"/>
                <w:spacing w:val="14"/>
                <w:kern w:val="0"/>
                <w:sz w:val="24"/>
                <w:szCs w:val="24"/>
                <w:u w:val="single"/>
              </w:rPr>
              <w:t>去庚烷塔</w:t>
            </w:r>
            <w:proofErr w:type="gramEnd"/>
            <w:r w:rsidR="009B1AE8">
              <w:rPr>
                <w:rFonts w:cs="台塑體"/>
                <w:snapToGrid w:val="0"/>
                <w:spacing w:val="14"/>
                <w:kern w:val="0"/>
                <w:sz w:val="24"/>
                <w:szCs w:val="24"/>
                <w:u w:val="single"/>
              </w:rPr>
              <w:t>AI</w:t>
            </w:r>
            <w:r w:rsidR="00F80494">
              <w:rPr>
                <w:rFonts w:cs="台塑體" w:hint="eastAsia"/>
                <w:snapToGrid w:val="0"/>
                <w:spacing w:val="14"/>
                <w:kern w:val="0"/>
                <w:sz w:val="24"/>
                <w:szCs w:val="24"/>
                <w:u w:val="single"/>
              </w:rPr>
              <w:t>節</w:t>
            </w:r>
            <w:r w:rsidR="007D1902">
              <w:rPr>
                <w:rFonts w:cs="台塑體" w:hint="eastAsia"/>
                <w:snapToGrid w:val="0"/>
                <w:spacing w:val="14"/>
                <w:kern w:val="0"/>
                <w:sz w:val="24"/>
                <w:szCs w:val="24"/>
                <w:u w:val="single"/>
              </w:rPr>
              <w:t xml:space="preserve"> </w:t>
            </w:r>
          </w:p>
          <w:p w14:paraId="36A27DC3" w14:textId="599E67CB" w:rsidR="00BC67AB" w:rsidRPr="000F41C5" w:rsidRDefault="000F41C5" w:rsidP="005945AC">
            <w:pPr>
              <w:widowControl/>
              <w:adjustRightInd w:val="0"/>
              <w:spacing w:after="240" w:line="240" w:lineRule="auto"/>
              <w:ind w:firstLineChars="100" w:firstLine="268"/>
              <w:jc w:val="both"/>
              <w:rPr>
                <w:rFonts w:cs="台塑體"/>
                <w:snapToGrid w:val="0"/>
                <w:spacing w:val="14"/>
                <w:kern w:val="0"/>
                <w:sz w:val="24"/>
                <w:szCs w:val="24"/>
                <w:u w:val="single"/>
              </w:rPr>
            </w:pPr>
            <w:r w:rsidRPr="000F41C5">
              <w:rPr>
                <w:rFonts w:cs="台塑體"/>
                <w:snapToGrid w:val="0"/>
                <w:spacing w:val="14"/>
                <w:kern w:val="0"/>
                <w:sz w:val="24"/>
                <w:szCs w:val="24"/>
              </w:rPr>
              <w:t xml:space="preserve">         </w:t>
            </w:r>
            <w:r w:rsidR="00F80494" w:rsidRPr="000F41C5">
              <w:rPr>
                <w:rFonts w:cs="台塑體" w:hint="eastAsia"/>
                <w:snapToGrid w:val="0"/>
                <w:spacing w:val="14"/>
                <w:kern w:val="0"/>
                <w:sz w:val="24"/>
                <w:szCs w:val="24"/>
                <w:u w:val="single"/>
              </w:rPr>
              <w:t>機介面建置</w:t>
            </w:r>
            <w:r w:rsidR="008A1F89" w:rsidRPr="000F41C5">
              <w:rPr>
                <w:rFonts w:cs="台塑體" w:hint="eastAsia"/>
                <w:snapToGrid w:val="0"/>
                <w:spacing w:val="14"/>
                <w:kern w:val="0"/>
                <w:sz w:val="24"/>
                <w:szCs w:val="24"/>
                <w:u w:val="single"/>
              </w:rPr>
              <w:t xml:space="preserve"> </w:t>
            </w:r>
          </w:p>
          <w:p w14:paraId="12BF5FBC" w14:textId="0C9B502B" w:rsidR="00BC67AB" w:rsidRPr="00842532" w:rsidRDefault="00BC67AB" w:rsidP="007D1902">
            <w:pPr>
              <w:widowControl/>
              <w:adjustRightInd w:val="0"/>
              <w:spacing w:after="240" w:line="240" w:lineRule="auto"/>
              <w:ind w:firstLineChars="0" w:firstLine="0"/>
              <w:jc w:val="both"/>
              <w:rPr>
                <w:rFonts w:cs="Arial"/>
                <w:snapToGrid w:val="0"/>
                <w:spacing w:val="14"/>
                <w:kern w:val="0"/>
                <w:sz w:val="24"/>
                <w:szCs w:val="24"/>
              </w:rPr>
            </w:pPr>
            <w:r w:rsidRPr="00842532">
              <w:rPr>
                <w:rFonts w:cs="台塑體" w:hint="eastAsia"/>
                <w:snapToGrid w:val="0"/>
                <w:spacing w:val="14"/>
                <w:kern w:val="0"/>
                <w:sz w:val="24"/>
                <w:szCs w:val="24"/>
              </w:rPr>
              <w:t xml:space="preserve">　報告項目：</w:t>
            </w:r>
            <w:r w:rsidR="007D1902" w:rsidRPr="007D1902">
              <w:rPr>
                <w:rFonts w:cs="台塑體" w:hint="eastAsia"/>
                <w:snapToGrid w:val="0"/>
                <w:spacing w:val="14"/>
                <w:kern w:val="0"/>
                <w:sz w:val="24"/>
                <w:szCs w:val="24"/>
                <w:u w:val="single"/>
              </w:rPr>
              <w:t>太陽能案場發電效率統計自動化</w:t>
            </w:r>
            <w:r w:rsidR="008A1F89">
              <w:rPr>
                <w:rFonts w:cs="台塑體" w:hint="eastAsia"/>
                <w:snapToGrid w:val="0"/>
                <w:spacing w:val="14"/>
                <w:kern w:val="0"/>
                <w:sz w:val="24"/>
                <w:szCs w:val="24"/>
                <w:u w:val="single"/>
              </w:rPr>
              <w:t>及</w:t>
            </w:r>
            <w:r w:rsidR="007D1902">
              <w:rPr>
                <w:rFonts w:cs="台塑體"/>
                <w:snapToGrid w:val="0"/>
                <w:spacing w:val="14"/>
                <w:kern w:val="0"/>
                <w:sz w:val="24"/>
                <w:szCs w:val="24"/>
                <w:u w:val="single"/>
              </w:rPr>
              <w:t xml:space="preserve">                    </w:t>
            </w:r>
            <w:r w:rsidR="008A1F89">
              <w:rPr>
                <w:rFonts w:cs="台塑體"/>
                <w:snapToGrid w:val="0"/>
                <w:spacing w:val="14"/>
                <w:kern w:val="0"/>
                <w:sz w:val="24"/>
                <w:szCs w:val="24"/>
                <w:u w:val="single"/>
              </w:rPr>
              <w:t xml:space="preserve"> </w:t>
            </w:r>
          </w:p>
        </w:tc>
      </w:tr>
      <w:tr w:rsidR="00BC67AB" w:rsidRPr="00842532" w14:paraId="16C3BA5F" w14:textId="77777777" w:rsidTr="009675E1">
        <w:trPr>
          <w:cantSplit/>
          <w:trHeight w:hRule="exact" w:val="520"/>
          <w:jc w:val="center"/>
        </w:trPr>
        <w:tc>
          <w:tcPr>
            <w:tcW w:w="8675" w:type="dxa"/>
            <w:gridSpan w:val="2"/>
            <w:vAlign w:val="center"/>
          </w:tcPr>
          <w:p w14:paraId="6CB5D545" w14:textId="77777777" w:rsidR="00BC67AB" w:rsidRPr="00842532" w:rsidRDefault="00BC67AB" w:rsidP="005945AC">
            <w:pPr>
              <w:widowControl/>
              <w:adjustRightInd w:val="0"/>
              <w:spacing w:line="240" w:lineRule="auto"/>
              <w:ind w:firstLineChars="0" w:firstLine="0"/>
              <w:jc w:val="both"/>
              <w:rPr>
                <w:rFonts w:cs="Arial"/>
                <w:snapToGrid w:val="0"/>
                <w:spacing w:val="14"/>
                <w:kern w:val="0"/>
                <w:sz w:val="24"/>
                <w:szCs w:val="24"/>
                <w:lang w:eastAsia="en-US"/>
              </w:rPr>
            </w:pPr>
            <w:r w:rsidRPr="00842532">
              <w:rPr>
                <w:rFonts w:cs="Arial" w:hint="eastAsia"/>
                <w:snapToGrid w:val="0"/>
                <w:spacing w:val="14"/>
                <w:kern w:val="0"/>
                <w:sz w:val="24"/>
                <w:szCs w:val="24"/>
                <w:lang w:eastAsia="en-US"/>
              </w:rPr>
              <w:t>評</w:t>
            </w:r>
            <w:r w:rsidRPr="00842532">
              <w:rPr>
                <w:rFonts w:cs="Arial" w:hint="eastAsia"/>
                <w:snapToGrid w:val="0"/>
                <w:spacing w:val="14"/>
                <w:kern w:val="0"/>
                <w:sz w:val="24"/>
                <w:szCs w:val="24"/>
                <w:lang w:eastAsia="en-US"/>
              </w:rPr>
              <w:t xml:space="preserve">              </w:t>
            </w:r>
            <w:r w:rsidRPr="00842532">
              <w:rPr>
                <w:rFonts w:cs="Arial" w:hint="eastAsia"/>
                <w:snapToGrid w:val="0"/>
                <w:spacing w:val="14"/>
                <w:kern w:val="0"/>
                <w:sz w:val="24"/>
                <w:szCs w:val="24"/>
                <w:lang w:eastAsia="en-US"/>
              </w:rPr>
              <w:t>核</w:t>
            </w:r>
            <w:r w:rsidRPr="00842532">
              <w:rPr>
                <w:rFonts w:cs="Arial" w:hint="eastAsia"/>
                <w:snapToGrid w:val="0"/>
                <w:spacing w:val="14"/>
                <w:kern w:val="0"/>
                <w:sz w:val="24"/>
                <w:szCs w:val="24"/>
                <w:lang w:eastAsia="en-US"/>
              </w:rPr>
              <w:t xml:space="preserve">                (  </w:t>
            </w:r>
            <w:r w:rsidRPr="00842532">
              <w:rPr>
                <w:rFonts w:cs="Arial" w:hint="eastAsia"/>
                <w:snapToGrid w:val="0"/>
                <w:spacing w:val="14"/>
                <w:kern w:val="0"/>
                <w:sz w:val="24"/>
                <w:szCs w:val="24"/>
                <w:lang w:eastAsia="en-US"/>
              </w:rPr>
              <w:t>評</w:t>
            </w:r>
            <w:r w:rsidRPr="00842532">
              <w:rPr>
                <w:rFonts w:cs="Arial" w:hint="eastAsia"/>
                <w:snapToGrid w:val="0"/>
                <w:spacing w:val="14"/>
                <w:kern w:val="0"/>
                <w:sz w:val="24"/>
                <w:szCs w:val="24"/>
                <w:lang w:eastAsia="en-US"/>
              </w:rPr>
              <w:t xml:space="preserve">       </w:t>
            </w:r>
            <w:r w:rsidRPr="00842532">
              <w:rPr>
                <w:rFonts w:cs="Arial" w:hint="eastAsia"/>
                <w:snapToGrid w:val="0"/>
                <w:spacing w:val="14"/>
                <w:kern w:val="0"/>
                <w:sz w:val="24"/>
                <w:szCs w:val="24"/>
                <w:lang w:eastAsia="en-US"/>
              </w:rPr>
              <w:t>語</w:t>
            </w:r>
            <w:r w:rsidRPr="00842532">
              <w:rPr>
                <w:rFonts w:cs="Arial" w:hint="eastAsia"/>
                <w:snapToGrid w:val="0"/>
                <w:spacing w:val="14"/>
                <w:kern w:val="0"/>
                <w:sz w:val="24"/>
                <w:szCs w:val="24"/>
                <w:lang w:eastAsia="en-US"/>
              </w:rPr>
              <w:t xml:space="preserve">  )</w:t>
            </w:r>
          </w:p>
        </w:tc>
      </w:tr>
      <w:tr w:rsidR="00BC67AB" w:rsidRPr="00842532" w14:paraId="1773ECAB" w14:textId="77777777" w:rsidTr="009675E1">
        <w:trPr>
          <w:trHeight w:hRule="exact" w:val="520"/>
          <w:jc w:val="center"/>
        </w:trPr>
        <w:tc>
          <w:tcPr>
            <w:tcW w:w="4281" w:type="dxa"/>
            <w:vAlign w:val="center"/>
          </w:tcPr>
          <w:p w14:paraId="6DD17D31" w14:textId="77777777" w:rsidR="00BC67AB" w:rsidRPr="00842532" w:rsidRDefault="00BC67AB" w:rsidP="005945AC">
            <w:pPr>
              <w:widowControl/>
              <w:adjustRightInd w:val="0"/>
              <w:spacing w:line="240" w:lineRule="auto"/>
              <w:ind w:firstLineChars="0" w:firstLine="0"/>
              <w:jc w:val="both"/>
              <w:rPr>
                <w:rFonts w:cs="Arial"/>
                <w:snapToGrid w:val="0"/>
                <w:spacing w:val="14"/>
                <w:kern w:val="0"/>
                <w:sz w:val="24"/>
                <w:szCs w:val="24"/>
                <w:shd w:val="pct15" w:color="auto" w:fill="FFFFFF"/>
                <w:lang w:eastAsia="en-US"/>
              </w:rPr>
            </w:pPr>
            <w:r w:rsidRPr="00842532">
              <w:rPr>
                <w:rFonts w:cs="Arial" w:hint="eastAsia"/>
                <w:snapToGrid w:val="0"/>
                <w:spacing w:val="14"/>
                <w:kern w:val="0"/>
                <w:sz w:val="24"/>
                <w:szCs w:val="24"/>
                <w:lang w:eastAsia="en-US"/>
              </w:rPr>
              <w:t>(</w:t>
            </w:r>
            <w:r w:rsidRPr="00842532">
              <w:rPr>
                <w:rFonts w:cs="Arial" w:hint="eastAsia"/>
                <w:snapToGrid w:val="0"/>
                <w:spacing w:val="14"/>
                <w:kern w:val="0"/>
                <w:sz w:val="24"/>
                <w:szCs w:val="24"/>
                <w:lang w:eastAsia="en-US"/>
              </w:rPr>
              <w:t>２</w:t>
            </w:r>
            <w:r w:rsidRPr="00842532">
              <w:rPr>
                <w:rFonts w:cs="Arial" w:hint="eastAsia"/>
                <w:snapToGrid w:val="0"/>
                <w:spacing w:val="14"/>
                <w:kern w:val="0"/>
                <w:sz w:val="24"/>
                <w:szCs w:val="24"/>
                <w:lang w:eastAsia="en-US"/>
              </w:rPr>
              <w:t xml:space="preserve">)   </w:t>
            </w:r>
            <w:r w:rsidRPr="00842532">
              <w:rPr>
                <w:rFonts w:cs="Arial" w:hint="eastAsia"/>
                <w:snapToGrid w:val="0"/>
                <w:spacing w:val="14"/>
                <w:kern w:val="0"/>
                <w:sz w:val="24"/>
                <w:szCs w:val="24"/>
                <w:lang w:eastAsia="en-US"/>
              </w:rPr>
              <w:t>一</w:t>
            </w:r>
            <w:r w:rsidRPr="00842532">
              <w:rPr>
                <w:rFonts w:cs="Arial" w:hint="eastAsia"/>
                <w:snapToGrid w:val="0"/>
                <w:spacing w:val="14"/>
                <w:kern w:val="0"/>
                <w:sz w:val="24"/>
                <w:szCs w:val="24"/>
                <w:lang w:eastAsia="en-US"/>
              </w:rPr>
              <w:t xml:space="preserve">    </w:t>
            </w:r>
            <w:r w:rsidRPr="00842532">
              <w:rPr>
                <w:rFonts w:cs="Arial" w:hint="eastAsia"/>
                <w:snapToGrid w:val="0"/>
                <w:spacing w:val="14"/>
                <w:kern w:val="0"/>
                <w:sz w:val="24"/>
                <w:szCs w:val="24"/>
                <w:lang w:eastAsia="en-US"/>
              </w:rPr>
              <w:t>級</w:t>
            </w:r>
            <w:r w:rsidRPr="00842532">
              <w:rPr>
                <w:rFonts w:cs="Arial" w:hint="eastAsia"/>
                <w:snapToGrid w:val="0"/>
                <w:spacing w:val="14"/>
                <w:kern w:val="0"/>
                <w:sz w:val="24"/>
                <w:szCs w:val="24"/>
                <w:lang w:eastAsia="en-US"/>
              </w:rPr>
              <w:t xml:space="preserve">   </w:t>
            </w:r>
            <w:r w:rsidRPr="00842532">
              <w:rPr>
                <w:rFonts w:cs="Arial" w:hint="eastAsia"/>
                <w:snapToGrid w:val="0"/>
                <w:spacing w:val="14"/>
                <w:kern w:val="0"/>
                <w:sz w:val="24"/>
                <w:szCs w:val="24"/>
                <w:lang w:eastAsia="en-US"/>
              </w:rPr>
              <w:t>主</w:t>
            </w:r>
            <w:r w:rsidRPr="00842532">
              <w:rPr>
                <w:rFonts w:cs="Arial" w:hint="eastAsia"/>
                <w:snapToGrid w:val="0"/>
                <w:spacing w:val="14"/>
                <w:kern w:val="0"/>
                <w:sz w:val="24"/>
                <w:szCs w:val="24"/>
                <w:lang w:eastAsia="en-US"/>
              </w:rPr>
              <w:t xml:space="preserve">    </w:t>
            </w:r>
            <w:r w:rsidRPr="00842532">
              <w:rPr>
                <w:rFonts w:cs="Arial" w:hint="eastAsia"/>
                <w:snapToGrid w:val="0"/>
                <w:spacing w:val="14"/>
                <w:kern w:val="0"/>
                <w:sz w:val="24"/>
                <w:szCs w:val="24"/>
                <w:lang w:eastAsia="en-US"/>
              </w:rPr>
              <w:t>管</w:t>
            </w:r>
          </w:p>
        </w:tc>
        <w:tc>
          <w:tcPr>
            <w:tcW w:w="4394" w:type="dxa"/>
            <w:vAlign w:val="center"/>
          </w:tcPr>
          <w:p w14:paraId="18BCA0DD" w14:textId="4508ED5D" w:rsidR="00BC67AB" w:rsidRPr="00842532" w:rsidRDefault="00BC67AB" w:rsidP="004510CD">
            <w:pPr>
              <w:widowControl/>
              <w:adjustRightInd w:val="0"/>
              <w:spacing w:line="240" w:lineRule="auto"/>
              <w:ind w:firstLineChars="0" w:firstLine="0"/>
              <w:jc w:val="both"/>
              <w:rPr>
                <w:rFonts w:cs="Arial"/>
                <w:snapToGrid w:val="0"/>
                <w:spacing w:val="14"/>
                <w:kern w:val="0"/>
                <w:sz w:val="24"/>
                <w:szCs w:val="24"/>
                <w:shd w:val="pct15" w:color="auto" w:fill="FFFFFF"/>
                <w:lang w:eastAsia="en-US"/>
              </w:rPr>
            </w:pPr>
            <w:r w:rsidRPr="00842532">
              <w:rPr>
                <w:rFonts w:cs="Arial" w:hint="eastAsia"/>
                <w:snapToGrid w:val="0"/>
                <w:spacing w:val="14"/>
                <w:kern w:val="0"/>
                <w:sz w:val="24"/>
                <w:szCs w:val="24"/>
                <w:lang w:eastAsia="en-US"/>
              </w:rPr>
              <w:t>(</w:t>
            </w:r>
            <w:r w:rsidRPr="00842532">
              <w:rPr>
                <w:rFonts w:cs="Arial" w:hint="eastAsia"/>
                <w:snapToGrid w:val="0"/>
                <w:spacing w:val="14"/>
                <w:kern w:val="0"/>
                <w:sz w:val="24"/>
                <w:szCs w:val="24"/>
                <w:lang w:eastAsia="en-US"/>
              </w:rPr>
              <w:t>１</w:t>
            </w:r>
            <w:r w:rsidRPr="00842532">
              <w:rPr>
                <w:rFonts w:cs="Arial" w:hint="eastAsia"/>
                <w:snapToGrid w:val="0"/>
                <w:spacing w:val="14"/>
                <w:kern w:val="0"/>
                <w:sz w:val="24"/>
                <w:szCs w:val="24"/>
                <w:lang w:eastAsia="en-US"/>
              </w:rPr>
              <w:t xml:space="preserve">)   </w:t>
            </w:r>
            <w:r w:rsidRPr="00842532">
              <w:rPr>
                <w:rFonts w:cs="Arial" w:hint="eastAsia"/>
                <w:snapToGrid w:val="0"/>
                <w:spacing w:val="14"/>
                <w:kern w:val="0"/>
                <w:sz w:val="24"/>
                <w:szCs w:val="24"/>
                <w:lang w:eastAsia="en-US"/>
              </w:rPr>
              <w:t>二</w:t>
            </w:r>
            <w:r w:rsidRPr="00842532">
              <w:rPr>
                <w:rFonts w:cs="Arial" w:hint="eastAsia"/>
                <w:snapToGrid w:val="0"/>
                <w:spacing w:val="14"/>
                <w:kern w:val="0"/>
                <w:sz w:val="24"/>
                <w:szCs w:val="24"/>
                <w:lang w:eastAsia="en-US"/>
              </w:rPr>
              <w:t xml:space="preserve">    </w:t>
            </w:r>
            <w:r w:rsidRPr="00842532">
              <w:rPr>
                <w:rFonts w:cs="Arial" w:hint="eastAsia"/>
                <w:snapToGrid w:val="0"/>
                <w:spacing w:val="14"/>
                <w:kern w:val="0"/>
                <w:sz w:val="24"/>
                <w:szCs w:val="24"/>
                <w:lang w:eastAsia="en-US"/>
              </w:rPr>
              <w:t>級</w:t>
            </w:r>
            <w:r w:rsidRPr="00842532">
              <w:rPr>
                <w:rFonts w:cs="Arial" w:hint="eastAsia"/>
                <w:snapToGrid w:val="0"/>
                <w:spacing w:val="14"/>
                <w:kern w:val="0"/>
                <w:sz w:val="24"/>
                <w:szCs w:val="24"/>
                <w:lang w:eastAsia="en-US"/>
              </w:rPr>
              <w:t xml:space="preserve">   </w:t>
            </w:r>
            <w:r w:rsidRPr="00842532">
              <w:rPr>
                <w:rFonts w:cs="Arial" w:hint="eastAsia"/>
                <w:snapToGrid w:val="0"/>
                <w:spacing w:val="14"/>
                <w:kern w:val="0"/>
                <w:sz w:val="24"/>
                <w:szCs w:val="24"/>
                <w:lang w:eastAsia="en-US"/>
              </w:rPr>
              <w:t>主</w:t>
            </w:r>
            <w:r w:rsidRPr="00842532">
              <w:rPr>
                <w:rFonts w:cs="Arial" w:hint="eastAsia"/>
                <w:snapToGrid w:val="0"/>
                <w:spacing w:val="14"/>
                <w:kern w:val="0"/>
                <w:sz w:val="24"/>
                <w:szCs w:val="24"/>
                <w:lang w:eastAsia="en-US"/>
              </w:rPr>
              <w:t xml:space="preserve">    </w:t>
            </w:r>
            <w:r w:rsidRPr="00842532">
              <w:rPr>
                <w:rFonts w:cs="Arial" w:hint="eastAsia"/>
                <w:snapToGrid w:val="0"/>
                <w:spacing w:val="14"/>
                <w:kern w:val="0"/>
                <w:sz w:val="24"/>
                <w:szCs w:val="24"/>
                <w:lang w:eastAsia="en-US"/>
              </w:rPr>
              <w:t>管</w:t>
            </w:r>
            <w:r w:rsidRPr="00842532">
              <w:rPr>
                <w:rFonts w:cs="Arial" w:hint="eastAsia"/>
                <w:snapToGrid w:val="0"/>
                <w:spacing w:val="14"/>
                <w:kern w:val="0"/>
                <w:sz w:val="24"/>
                <w:szCs w:val="24"/>
                <w:lang w:eastAsia="en-US"/>
              </w:rPr>
              <w:t xml:space="preserve">    </w:t>
            </w:r>
            <w:r w:rsidRPr="004510CD">
              <w:rPr>
                <w:rFonts w:cs="Arial" w:hint="eastAsia"/>
                <w:snapToGrid w:val="0"/>
                <w:spacing w:val="14"/>
                <w:kern w:val="0"/>
                <w:sz w:val="24"/>
                <w:szCs w:val="24"/>
                <w:lang w:eastAsia="en-US"/>
              </w:rPr>
              <w:t xml:space="preserve"> </w:t>
            </w:r>
            <w:r w:rsidRPr="00842532">
              <w:rPr>
                <w:rFonts w:cs="Arial" w:hint="eastAsia"/>
                <w:snapToGrid w:val="0"/>
                <w:spacing w:val="14"/>
                <w:kern w:val="0"/>
                <w:sz w:val="24"/>
                <w:szCs w:val="24"/>
                <w:shd w:val="pct15" w:color="auto" w:fill="FFFFFF"/>
                <w:lang w:eastAsia="en-US"/>
              </w:rPr>
              <w:t xml:space="preserve">    </w:t>
            </w:r>
          </w:p>
        </w:tc>
      </w:tr>
      <w:tr w:rsidR="00BC67AB" w:rsidRPr="00842532" w14:paraId="67C4FE9E" w14:textId="77777777" w:rsidTr="009675E1">
        <w:trPr>
          <w:trHeight w:hRule="exact" w:val="2400"/>
          <w:jc w:val="center"/>
        </w:trPr>
        <w:tc>
          <w:tcPr>
            <w:tcW w:w="4281" w:type="dxa"/>
            <w:vAlign w:val="center"/>
          </w:tcPr>
          <w:p w14:paraId="554B204E" w14:textId="77777777" w:rsidR="00BC67AB" w:rsidRPr="00842532" w:rsidRDefault="00BC67AB" w:rsidP="005945AC">
            <w:pPr>
              <w:widowControl/>
              <w:adjustRightInd w:val="0"/>
              <w:spacing w:line="240" w:lineRule="auto"/>
              <w:ind w:firstLineChars="0" w:firstLine="0"/>
              <w:jc w:val="both"/>
              <w:rPr>
                <w:rFonts w:cs="Arial"/>
                <w:snapToGrid w:val="0"/>
                <w:spacing w:val="14"/>
                <w:kern w:val="0"/>
                <w:sz w:val="24"/>
                <w:szCs w:val="24"/>
                <w:lang w:eastAsia="en-US"/>
              </w:rPr>
            </w:pPr>
          </w:p>
        </w:tc>
        <w:tc>
          <w:tcPr>
            <w:tcW w:w="4394" w:type="dxa"/>
            <w:vAlign w:val="center"/>
          </w:tcPr>
          <w:p w14:paraId="3E23356A" w14:textId="77777777" w:rsidR="00BC67AB" w:rsidRPr="00842532" w:rsidRDefault="00BC67AB" w:rsidP="005945AC">
            <w:pPr>
              <w:widowControl/>
              <w:adjustRightInd w:val="0"/>
              <w:spacing w:line="240" w:lineRule="auto"/>
              <w:ind w:firstLineChars="0" w:firstLine="0"/>
              <w:jc w:val="both"/>
              <w:rPr>
                <w:rFonts w:cs="Arial"/>
                <w:snapToGrid w:val="0"/>
                <w:spacing w:val="14"/>
                <w:kern w:val="0"/>
                <w:sz w:val="24"/>
                <w:szCs w:val="24"/>
                <w:lang w:eastAsia="en-US"/>
              </w:rPr>
            </w:pPr>
          </w:p>
        </w:tc>
      </w:tr>
      <w:tr w:rsidR="00BC67AB" w:rsidRPr="00842532" w14:paraId="776009C8" w14:textId="77777777" w:rsidTr="009675E1">
        <w:trPr>
          <w:trHeight w:hRule="exact" w:val="520"/>
          <w:jc w:val="center"/>
        </w:trPr>
        <w:tc>
          <w:tcPr>
            <w:tcW w:w="4281" w:type="dxa"/>
            <w:vAlign w:val="center"/>
          </w:tcPr>
          <w:p w14:paraId="0B68EECF" w14:textId="77777777" w:rsidR="00BC67AB" w:rsidRPr="00842532" w:rsidRDefault="00BC67AB" w:rsidP="005945AC">
            <w:pPr>
              <w:widowControl/>
              <w:adjustRightInd w:val="0"/>
              <w:spacing w:line="240" w:lineRule="auto"/>
              <w:ind w:firstLineChars="0" w:firstLine="0"/>
              <w:jc w:val="both"/>
              <w:rPr>
                <w:rFonts w:cs="Arial"/>
                <w:snapToGrid w:val="0"/>
                <w:spacing w:val="14"/>
                <w:kern w:val="0"/>
                <w:sz w:val="24"/>
                <w:szCs w:val="24"/>
                <w:lang w:eastAsia="en-US"/>
              </w:rPr>
            </w:pPr>
            <w:r w:rsidRPr="00842532">
              <w:rPr>
                <w:rFonts w:cs="Arial" w:hint="eastAsia"/>
                <w:snapToGrid w:val="0"/>
                <w:spacing w:val="14"/>
                <w:kern w:val="0"/>
                <w:sz w:val="24"/>
                <w:szCs w:val="24"/>
                <w:lang w:eastAsia="en-US"/>
              </w:rPr>
              <w:t>(</w:t>
            </w:r>
            <w:r w:rsidRPr="00842532">
              <w:rPr>
                <w:rFonts w:cs="Arial" w:hint="eastAsia"/>
                <w:snapToGrid w:val="0"/>
                <w:spacing w:val="14"/>
                <w:kern w:val="0"/>
                <w:sz w:val="24"/>
                <w:szCs w:val="24"/>
                <w:lang w:eastAsia="en-US"/>
              </w:rPr>
              <w:t>４</w:t>
            </w:r>
            <w:r w:rsidRPr="00842532">
              <w:rPr>
                <w:rFonts w:cs="Arial" w:hint="eastAsia"/>
                <w:snapToGrid w:val="0"/>
                <w:spacing w:val="14"/>
                <w:kern w:val="0"/>
                <w:sz w:val="24"/>
                <w:szCs w:val="24"/>
                <w:lang w:eastAsia="en-US"/>
              </w:rPr>
              <w:t xml:space="preserve">)  </w:t>
            </w:r>
            <w:r w:rsidRPr="00842532">
              <w:rPr>
                <w:rFonts w:cs="Arial" w:hint="eastAsia"/>
                <w:snapToGrid w:val="0"/>
                <w:spacing w:val="14"/>
                <w:kern w:val="0"/>
                <w:sz w:val="24"/>
                <w:szCs w:val="24"/>
                <w:lang w:eastAsia="en-US"/>
              </w:rPr>
              <w:t>經</w:t>
            </w:r>
            <w:r w:rsidRPr="00842532">
              <w:rPr>
                <w:rFonts w:cs="Arial" w:hint="eastAsia"/>
                <w:snapToGrid w:val="0"/>
                <w:spacing w:val="14"/>
                <w:kern w:val="0"/>
                <w:sz w:val="24"/>
                <w:szCs w:val="24"/>
                <w:lang w:eastAsia="en-US"/>
              </w:rPr>
              <w:t xml:space="preserve">    </w:t>
            </w:r>
            <w:r w:rsidRPr="00842532">
              <w:rPr>
                <w:rFonts w:cs="Arial" w:hint="eastAsia"/>
                <w:snapToGrid w:val="0"/>
                <w:spacing w:val="14"/>
                <w:kern w:val="0"/>
                <w:sz w:val="24"/>
                <w:szCs w:val="24"/>
                <w:lang w:eastAsia="en-US"/>
              </w:rPr>
              <w:t>營</w:t>
            </w:r>
            <w:r w:rsidRPr="00842532">
              <w:rPr>
                <w:rFonts w:cs="Arial" w:hint="eastAsia"/>
                <w:snapToGrid w:val="0"/>
                <w:spacing w:val="14"/>
                <w:kern w:val="0"/>
                <w:sz w:val="24"/>
                <w:szCs w:val="24"/>
                <w:lang w:eastAsia="en-US"/>
              </w:rPr>
              <w:t xml:space="preserve">    </w:t>
            </w:r>
            <w:r w:rsidRPr="00842532">
              <w:rPr>
                <w:rFonts w:cs="Arial" w:hint="eastAsia"/>
                <w:snapToGrid w:val="0"/>
                <w:spacing w:val="14"/>
                <w:kern w:val="0"/>
                <w:sz w:val="24"/>
                <w:szCs w:val="24"/>
                <w:lang w:eastAsia="en-US"/>
              </w:rPr>
              <w:t>主</w:t>
            </w:r>
            <w:r w:rsidRPr="00842532">
              <w:rPr>
                <w:rFonts w:cs="Arial" w:hint="eastAsia"/>
                <w:snapToGrid w:val="0"/>
                <w:spacing w:val="14"/>
                <w:kern w:val="0"/>
                <w:sz w:val="24"/>
                <w:szCs w:val="24"/>
                <w:lang w:eastAsia="en-US"/>
              </w:rPr>
              <w:t xml:space="preserve">    </w:t>
            </w:r>
            <w:r w:rsidRPr="00842532">
              <w:rPr>
                <w:rFonts w:cs="Arial" w:hint="eastAsia"/>
                <w:snapToGrid w:val="0"/>
                <w:spacing w:val="14"/>
                <w:kern w:val="0"/>
                <w:sz w:val="24"/>
                <w:szCs w:val="24"/>
                <w:lang w:eastAsia="en-US"/>
              </w:rPr>
              <w:t>管</w:t>
            </w:r>
          </w:p>
        </w:tc>
        <w:tc>
          <w:tcPr>
            <w:tcW w:w="4394" w:type="dxa"/>
            <w:vAlign w:val="center"/>
          </w:tcPr>
          <w:p w14:paraId="539E34E5" w14:textId="77777777" w:rsidR="00BC67AB" w:rsidRPr="00842532" w:rsidRDefault="00BC67AB" w:rsidP="005945AC">
            <w:pPr>
              <w:widowControl/>
              <w:adjustRightInd w:val="0"/>
              <w:spacing w:line="240" w:lineRule="auto"/>
              <w:ind w:firstLineChars="0" w:firstLine="0"/>
              <w:jc w:val="both"/>
              <w:rPr>
                <w:rFonts w:cs="Arial"/>
                <w:snapToGrid w:val="0"/>
                <w:spacing w:val="14"/>
                <w:kern w:val="0"/>
                <w:sz w:val="24"/>
                <w:szCs w:val="24"/>
                <w:lang w:eastAsia="en-US"/>
              </w:rPr>
            </w:pPr>
            <w:r w:rsidRPr="00842532">
              <w:rPr>
                <w:rFonts w:cs="Arial" w:hint="eastAsia"/>
                <w:snapToGrid w:val="0"/>
                <w:spacing w:val="14"/>
                <w:kern w:val="0"/>
                <w:sz w:val="24"/>
                <w:szCs w:val="24"/>
                <w:lang w:eastAsia="en-US"/>
              </w:rPr>
              <w:t>(</w:t>
            </w:r>
            <w:r w:rsidRPr="00842532">
              <w:rPr>
                <w:rFonts w:cs="Arial" w:hint="eastAsia"/>
                <w:snapToGrid w:val="0"/>
                <w:spacing w:val="14"/>
                <w:kern w:val="0"/>
                <w:sz w:val="24"/>
                <w:szCs w:val="24"/>
                <w:lang w:eastAsia="en-US"/>
              </w:rPr>
              <w:t>３</w:t>
            </w:r>
            <w:r w:rsidRPr="00842532">
              <w:rPr>
                <w:rFonts w:cs="Arial" w:hint="eastAsia"/>
                <w:snapToGrid w:val="0"/>
                <w:spacing w:val="14"/>
                <w:kern w:val="0"/>
                <w:sz w:val="24"/>
                <w:szCs w:val="24"/>
                <w:lang w:eastAsia="en-US"/>
              </w:rPr>
              <w:t xml:space="preserve">)  </w:t>
            </w:r>
            <w:r w:rsidRPr="00842532">
              <w:rPr>
                <w:rFonts w:cs="Arial" w:hint="eastAsia"/>
                <w:snapToGrid w:val="0"/>
                <w:spacing w:val="14"/>
                <w:kern w:val="0"/>
                <w:sz w:val="24"/>
                <w:szCs w:val="24"/>
                <w:lang w:eastAsia="en-US"/>
              </w:rPr>
              <w:t>經</w:t>
            </w:r>
            <w:r w:rsidRPr="00842532">
              <w:rPr>
                <w:rFonts w:cs="Arial" w:hint="eastAsia"/>
                <w:snapToGrid w:val="0"/>
                <w:spacing w:val="14"/>
                <w:kern w:val="0"/>
                <w:sz w:val="24"/>
                <w:szCs w:val="24"/>
                <w:lang w:eastAsia="en-US"/>
              </w:rPr>
              <w:t xml:space="preserve">       </w:t>
            </w:r>
            <w:r w:rsidRPr="00842532">
              <w:rPr>
                <w:rFonts w:cs="Arial" w:hint="eastAsia"/>
                <w:snapToGrid w:val="0"/>
                <w:spacing w:val="14"/>
                <w:kern w:val="0"/>
                <w:sz w:val="24"/>
                <w:szCs w:val="24"/>
                <w:lang w:eastAsia="en-US"/>
              </w:rPr>
              <w:t>理</w:t>
            </w:r>
            <w:r w:rsidRPr="00842532">
              <w:rPr>
                <w:rFonts w:cs="Arial" w:hint="eastAsia"/>
                <w:snapToGrid w:val="0"/>
                <w:spacing w:val="14"/>
                <w:kern w:val="0"/>
                <w:sz w:val="24"/>
                <w:szCs w:val="24"/>
                <w:lang w:eastAsia="en-US"/>
              </w:rPr>
              <w:t xml:space="preserve">       </w:t>
            </w:r>
            <w:r w:rsidRPr="00842532">
              <w:rPr>
                <w:rFonts w:cs="Arial" w:hint="eastAsia"/>
                <w:snapToGrid w:val="0"/>
                <w:spacing w:val="14"/>
                <w:kern w:val="0"/>
                <w:sz w:val="24"/>
                <w:szCs w:val="24"/>
                <w:lang w:eastAsia="en-US"/>
              </w:rPr>
              <w:t>室</w:t>
            </w:r>
          </w:p>
        </w:tc>
      </w:tr>
      <w:tr w:rsidR="00BC67AB" w:rsidRPr="00842532" w14:paraId="1385D891" w14:textId="77777777" w:rsidTr="009675E1">
        <w:trPr>
          <w:trHeight w:hRule="exact" w:val="3000"/>
          <w:jc w:val="center"/>
        </w:trPr>
        <w:tc>
          <w:tcPr>
            <w:tcW w:w="4281" w:type="dxa"/>
            <w:vAlign w:val="center"/>
          </w:tcPr>
          <w:p w14:paraId="3A6440A2" w14:textId="77777777" w:rsidR="00BC67AB" w:rsidRPr="00842532" w:rsidRDefault="00BC67AB" w:rsidP="005945AC">
            <w:pPr>
              <w:widowControl/>
              <w:adjustRightInd w:val="0"/>
              <w:spacing w:line="240" w:lineRule="auto"/>
              <w:ind w:firstLineChars="0" w:firstLine="0"/>
              <w:jc w:val="both"/>
              <w:rPr>
                <w:rFonts w:cs="Arial"/>
                <w:snapToGrid w:val="0"/>
                <w:spacing w:val="14"/>
                <w:kern w:val="0"/>
                <w:sz w:val="24"/>
                <w:szCs w:val="24"/>
                <w:lang w:eastAsia="en-US"/>
              </w:rPr>
            </w:pPr>
          </w:p>
        </w:tc>
        <w:tc>
          <w:tcPr>
            <w:tcW w:w="4394" w:type="dxa"/>
            <w:vAlign w:val="center"/>
          </w:tcPr>
          <w:p w14:paraId="33104DCF" w14:textId="77777777" w:rsidR="00BC67AB" w:rsidRPr="00842532" w:rsidRDefault="00BC67AB" w:rsidP="005945AC">
            <w:pPr>
              <w:widowControl/>
              <w:adjustRightInd w:val="0"/>
              <w:spacing w:line="240" w:lineRule="auto"/>
              <w:ind w:firstLineChars="0" w:firstLine="0"/>
              <w:jc w:val="both"/>
              <w:rPr>
                <w:rFonts w:cs="Arial"/>
                <w:snapToGrid w:val="0"/>
                <w:spacing w:val="14"/>
                <w:kern w:val="0"/>
                <w:sz w:val="24"/>
                <w:szCs w:val="24"/>
                <w:lang w:eastAsia="en-US"/>
              </w:rPr>
            </w:pPr>
          </w:p>
        </w:tc>
      </w:tr>
    </w:tbl>
    <w:p w14:paraId="10D1E867" w14:textId="77777777" w:rsidR="00BC67AB" w:rsidRPr="00842532" w:rsidRDefault="00BC67AB" w:rsidP="005945AC">
      <w:pPr>
        <w:adjustRightInd w:val="0"/>
        <w:spacing w:line="240" w:lineRule="auto"/>
        <w:ind w:firstLineChars="0" w:firstLine="0"/>
        <w:jc w:val="both"/>
        <w:rPr>
          <w:rFonts w:cs="台塑體"/>
          <w:snapToGrid w:val="0"/>
          <w:spacing w:val="14"/>
          <w:kern w:val="0"/>
          <w:sz w:val="24"/>
          <w:szCs w:val="20"/>
        </w:rPr>
      </w:pPr>
      <w:proofErr w:type="gramStart"/>
      <w:r w:rsidRPr="00842532">
        <w:rPr>
          <w:rFonts w:cs="台塑體" w:hint="eastAsia"/>
          <w:snapToGrid w:val="0"/>
          <w:spacing w:val="14"/>
          <w:kern w:val="0"/>
          <w:sz w:val="24"/>
          <w:szCs w:val="20"/>
        </w:rPr>
        <w:t>表號</w:t>
      </w:r>
      <w:proofErr w:type="gramEnd"/>
      <w:r w:rsidRPr="00842532">
        <w:rPr>
          <w:rFonts w:cs="台塑體" w:hint="eastAsia"/>
          <w:snapToGrid w:val="0"/>
          <w:spacing w:val="14"/>
          <w:kern w:val="0"/>
          <w:sz w:val="24"/>
          <w:szCs w:val="20"/>
        </w:rPr>
        <w:t>：</w:t>
      </w:r>
      <w:r w:rsidRPr="00842532">
        <w:rPr>
          <w:rFonts w:cs="台塑體" w:hint="eastAsia"/>
          <w:snapToGrid w:val="0"/>
          <w:spacing w:val="14"/>
          <w:kern w:val="0"/>
          <w:sz w:val="24"/>
          <w:szCs w:val="20"/>
        </w:rPr>
        <w:t xml:space="preserve">P0002703  </w:t>
      </w:r>
      <w:r w:rsidRPr="00842532">
        <w:rPr>
          <w:rFonts w:cs="台塑體" w:hint="eastAsia"/>
          <w:snapToGrid w:val="0"/>
          <w:spacing w:val="14"/>
          <w:kern w:val="0"/>
          <w:sz w:val="24"/>
          <w:szCs w:val="20"/>
        </w:rPr>
        <w:t>規格：</w:t>
      </w:r>
      <w:r w:rsidRPr="00842532">
        <w:rPr>
          <w:rFonts w:cs="台塑體" w:hint="eastAsia"/>
          <w:snapToGrid w:val="0"/>
          <w:spacing w:val="14"/>
          <w:kern w:val="0"/>
          <w:sz w:val="24"/>
          <w:szCs w:val="20"/>
        </w:rPr>
        <w:t>A4</w:t>
      </w:r>
    </w:p>
    <w:p w14:paraId="5FCD73F5" w14:textId="77777777" w:rsidR="00BC67AB" w:rsidRPr="00842532" w:rsidRDefault="00BC67AB" w:rsidP="005945AC">
      <w:pPr>
        <w:adjustRightInd w:val="0"/>
        <w:spacing w:line="240" w:lineRule="auto"/>
        <w:ind w:firstLineChars="115" w:firstLine="299"/>
        <w:jc w:val="both"/>
        <w:rPr>
          <w:rFonts w:cs="台塑體"/>
          <w:snapToGrid w:val="0"/>
          <w:spacing w:val="10"/>
          <w:kern w:val="0"/>
          <w:sz w:val="24"/>
          <w:szCs w:val="20"/>
        </w:rPr>
      </w:pPr>
      <w:proofErr w:type="gramStart"/>
      <w:r w:rsidRPr="00842532">
        <w:rPr>
          <w:rFonts w:cs="台塑體" w:hint="eastAsia"/>
          <w:snapToGrid w:val="0"/>
          <w:spacing w:val="10"/>
          <w:kern w:val="0"/>
          <w:sz w:val="24"/>
          <w:szCs w:val="20"/>
        </w:rPr>
        <w:t>註</w:t>
      </w:r>
      <w:proofErr w:type="gramEnd"/>
      <w:r w:rsidRPr="00842532">
        <w:rPr>
          <w:rFonts w:cs="台塑體" w:hint="eastAsia"/>
          <w:snapToGrid w:val="0"/>
          <w:spacing w:val="14"/>
          <w:kern w:val="0"/>
          <w:sz w:val="24"/>
          <w:szCs w:val="20"/>
        </w:rPr>
        <w:t>：</w:t>
      </w:r>
      <w:proofErr w:type="gramStart"/>
      <w:r w:rsidRPr="00842532">
        <w:rPr>
          <w:rFonts w:cs="台塑體" w:hint="eastAsia"/>
          <w:snapToGrid w:val="0"/>
          <w:spacing w:val="14"/>
          <w:kern w:val="0"/>
          <w:sz w:val="24"/>
          <w:szCs w:val="20"/>
        </w:rPr>
        <w:t>一</w:t>
      </w:r>
      <w:proofErr w:type="gramEnd"/>
      <w:r w:rsidRPr="00842532">
        <w:rPr>
          <w:rFonts w:cs="台塑體" w:hint="eastAsia"/>
          <w:snapToGrid w:val="0"/>
          <w:spacing w:val="14"/>
          <w:kern w:val="0"/>
          <w:sz w:val="24"/>
          <w:szCs w:val="20"/>
        </w:rPr>
        <w:t>.</w:t>
      </w:r>
      <w:r w:rsidRPr="00842532">
        <w:rPr>
          <w:rFonts w:cs="台塑體" w:hint="eastAsia"/>
          <w:snapToGrid w:val="0"/>
          <w:spacing w:val="10"/>
          <w:kern w:val="0"/>
          <w:sz w:val="24"/>
          <w:szCs w:val="20"/>
        </w:rPr>
        <w:t>報告內容應包括訓練期間之</w:t>
      </w:r>
      <w:r w:rsidRPr="00842532">
        <w:rPr>
          <w:rFonts w:cs="台塑體" w:hint="eastAsia"/>
          <w:snapToGrid w:val="0"/>
          <w:spacing w:val="10"/>
          <w:kern w:val="0"/>
          <w:sz w:val="24"/>
          <w:szCs w:val="20"/>
        </w:rPr>
        <w:t xml:space="preserve"> 1.</w:t>
      </w:r>
      <w:r w:rsidRPr="00842532">
        <w:rPr>
          <w:rFonts w:cs="台塑體" w:hint="eastAsia"/>
          <w:snapToGrid w:val="0"/>
          <w:spacing w:val="10"/>
          <w:kern w:val="0"/>
          <w:sz w:val="24"/>
          <w:szCs w:val="20"/>
        </w:rPr>
        <w:t>工作心得感想</w:t>
      </w:r>
      <w:r w:rsidRPr="00842532">
        <w:rPr>
          <w:rFonts w:cs="台塑體" w:hint="eastAsia"/>
          <w:snapToGrid w:val="0"/>
          <w:spacing w:val="10"/>
          <w:kern w:val="0"/>
          <w:sz w:val="24"/>
          <w:szCs w:val="20"/>
        </w:rPr>
        <w:t xml:space="preserve"> 2.</w:t>
      </w:r>
      <w:r w:rsidRPr="00842532">
        <w:rPr>
          <w:rFonts w:cs="台塑體" w:hint="eastAsia"/>
          <w:snapToGrid w:val="0"/>
          <w:spacing w:val="10"/>
          <w:kern w:val="0"/>
          <w:sz w:val="24"/>
          <w:szCs w:val="20"/>
        </w:rPr>
        <w:t>所得之工作觀</w:t>
      </w:r>
    </w:p>
    <w:p w14:paraId="67E67536" w14:textId="77777777" w:rsidR="00BC67AB" w:rsidRPr="00842532" w:rsidRDefault="00BC67AB" w:rsidP="005945AC">
      <w:pPr>
        <w:adjustRightInd w:val="0"/>
        <w:spacing w:line="240" w:lineRule="auto"/>
        <w:ind w:firstLineChars="115" w:firstLine="299"/>
        <w:jc w:val="both"/>
        <w:rPr>
          <w:rFonts w:cs="台塑體"/>
          <w:snapToGrid w:val="0"/>
          <w:spacing w:val="10"/>
          <w:kern w:val="0"/>
          <w:sz w:val="24"/>
          <w:szCs w:val="20"/>
        </w:rPr>
      </w:pPr>
      <w:r w:rsidRPr="00842532">
        <w:rPr>
          <w:rFonts w:cs="台塑體" w:hint="eastAsia"/>
          <w:snapToGrid w:val="0"/>
          <w:spacing w:val="10"/>
          <w:kern w:val="0"/>
          <w:sz w:val="24"/>
          <w:szCs w:val="20"/>
        </w:rPr>
        <w:t>念及精神</w:t>
      </w:r>
      <w:r w:rsidRPr="00842532">
        <w:rPr>
          <w:rFonts w:cs="台塑體" w:hint="eastAsia"/>
          <w:snapToGrid w:val="0"/>
          <w:spacing w:val="10"/>
          <w:kern w:val="0"/>
          <w:sz w:val="24"/>
          <w:szCs w:val="20"/>
        </w:rPr>
        <w:t xml:space="preserve"> 3.</w:t>
      </w:r>
      <w:r w:rsidRPr="00842532">
        <w:rPr>
          <w:rFonts w:cs="台塑體" w:hint="eastAsia"/>
          <w:snapToGrid w:val="0"/>
          <w:spacing w:val="10"/>
          <w:kern w:val="0"/>
          <w:sz w:val="24"/>
          <w:szCs w:val="20"/>
        </w:rPr>
        <w:t>自我檢討</w:t>
      </w:r>
      <w:r w:rsidRPr="00842532">
        <w:rPr>
          <w:rFonts w:cs="台塑體" w:hint="eastAsia"/>
          <w:snapToGrid w:val="0"/>
          <w:spacing w:val="10"/>
          <w:kern w:val="0"/>
          <w:sz w:val="24"/>
          <w:szCs w:val="20"/>
        </w:rPr>
        <w:t xml:space="preserve"> 4.</w:t>
      </w:r>
      <w:r w:rsidRPr="00842532">
        <w:rPr>
          <w:rFonts w:cs="台塑體" w:hint="eastAsia"/>
          <w:snapToGrid w:val="0"/>
          <w:spacing w:val="10"/>
          <w:kern w:val="0"/>
          <w:sz w:val="24"/>
          <w:szCs w:val="20"/>
        </w:rPr>
        <w:t>建議意見。</w:t>
      </w:r>
    </w:p>
    <w:p w14:paraId="0F2B9873" w14:textId="77777777" w:rsidR="00BC67AB" w:rsidRPr="00842532" w:rsidRDefault="00BC67AB" w:rsidP="005945AC">
      <w:pPr>
        <w:adjustRightInd w:val="0"/>
        <w:spacing w:line="240" w:lineRule="auto"/>
        <w:ind w:firstLineChars="115" w:firstLine="308"/>
        <w:jc w:val="both"/>
        <w:rPr>
          <w:rFonts w:cs="台塑體"/>
          <w:snapToGrid w:val="0"/>
          <w:spacing w:val="10"/>
          <w:kern w:val="0"/>
          <w:sz w:val="24"/>
          <w:szCs w:val="20"/>
        </w:rPr>
      </w:pPr>
      <w:r w:rsidRPr="00842532">
        <w:rPr>
          <w:rFonts w:cs="台塑體" w:hint="eastAsia"/>
          <w:snapToGrid w:val="0"/>
          <w:spacing w:val="14"/>
          <w:kern w:val="0"/>
          <w:sz w:val="24"/>
          <w:szCs w:val="20"/>
        </w:rPr>
        <w:t>二</w:t>
      </w:r>
      <w:r w:rsidRPr="00842532">
        <w:rPr>
          <w:rFonts w:cs="台塑體" w:hint="eastAsia"/>
          <w:snapToGrid w:val="0"/>
          <w:spacing w:val="14"/>
          <w:kern w:val="0"/>
          <w:sz w:val="24"/>
          <w:szCs w:val="20"/>
        </w:rPr>
        <w:t>.</w:t>
      </w:r>
      <w:r w:rsidRPr="00842532">
        <w:rPr>
          <w:rFonts w:cs="台塑體" w:hint="eastAsia"/>
          <w:snapToGrid w:val="0"/>
          <w:spacing w:val="14"/>
          <w:kern w:val="0"/>
          <w:sz w:val="24"/>
          <w:szCs w:val="20"/>
        </w:rPr>
        <w:t>訓練</w:t>
      </w:r>
      <w:r w:rsidRPr="00842532">
        <w:rPr>
          <w:rFonts w:cs="台塑體" w:hint="eastAsia"/>
          <w:snapToGrid w:val="0"/>
          <w:spacing w:val="10"/>
          <w:kern w:val="0"/>
          <w:sz w:val="24"/>
          <w:szCs w:val="20"/>
        </w:rPr>
        <w:t>部門主管應詳細評核「訓練工作報告」內容，並批註意見。</w:t>
      </w:r>
    </w:p>
    <w:p w14:paraId="1684229C" w14:textId="77777777" w:rsidR="00D63B33" w:rsidRPr="00842532" w:rsidRDefault="00D63B33" w:rsidP="005945AC">
      <w:pPr>
        <w:ind w:firstLine="640"/>
        <w:jc w:val="both"/>
      </w:pPr>
    </w:p>
    <w:p w14:paraId="6630824D" w14:textId="050F837C" w:rsidR="00C95044" w:rsidRPr="008236C3" w:rsidRDefault="00C95044" w:rsidP="004E3FD4">
      <w:pPr>
        <w:pStyle w:val="a7"/>
        <w:jc w:val="center"/>
        <w:rPr>
          <w:rFonts w:hAnsi="Times New Roman" w:cs="台塑體"/>
          <w:b/>
          <w:sz w:val="52"/>
          <w:szCs w:val="40"/>
        </w:rPr>
      </w:pPr>
      <w:r w:rsidRPr="008236C3">
        <w:rPr>
          <w:rFonts w:hAnsi="Times New Roman" w:cs="台塑體" w:hint="eastAsia"/>
          <w:b/>
          <w:sz w:val="52"/>
          <w:szCs w:val="40"/>
        </w:rPr>
        <w:lastRenderedPageBreak/>
        <w:t>目錄</w:t>
      </w:r>
    </w:p>
    <w:p w14:paraId="39C11505" w14:textId="77777777" w:rsidR="00147284" w:rsidRPr="00147284" w:rsidRDefault="00010A88">
      <w:pPr>
        <w:pStyle w:val="13"/>
        <w:ind w:left="320"/>
        <w:rPr>
          <w:rFonts w:ascii="Times New Roman" w:eastAsia="標楷體" w:hAnsi="Times New Roman" w:cs="Times New Roman"/>
          <w:noProof/>
          <w:kern w:val="2"/>
          <w:sz w:val="32"/>
          <w:szCs w:val="32"/>
        </w:rPr>
      </w:pPr>
      <w:r w:rsidRPr="00842532">
        <w:rPr>
          <w:rFonts w:ascii="Times New Roman" w:eastAsia="標楷體" w:hAnsi="Times New Roman" w:cs="台塑體"/>
          <w:sz w:val="32"/>
          <w:szCs w:val="32"/>
        </w:rPr>
        <w:fldChar w:fldCharType="begin"/>
      </w:r>
      <w:r w:rsidRPr="00842532">
        <w:rPr>
          <w:rFonts w:ascii="Times New Roman" w:eastAsia="標楷體" w:hAnsi="Times New Roman" w:cs="台塑體"/>
          <w:sz w:val="32"/>
          <w:szCs w:val="32"/>
        </w:rPr>
        <w:instrText xml:space="preserve"> TOC \o "2-3" \h \z \t "</w:instrText>
      </w:r>
      <w:r w:rsidRPr="00842532">
        <w:rPr>
          <w:rFonts w:ascii="Times New Roman" w:eastAsia="標楷體" w:hAnsi="Times New Roman" w:cs="台塑體"/>
          <w:sz w:val="32"/>
          <w:szCs w:val="32"/>
        </w:rPr>
        <w:instrText>標題</w:instrText>
      </w:r>
      <w:r w:rsidRPr="00842532">
        <w:rPr>
          <w:rFonts w:ascii="Times New Roman" w:eastAsia="標楷體" w:hAnsi="Times New Roman" w:cs="台塑體"/>
          <w:sz w:val="32"/>
          <w:szCs w:val="32"/>
        </w:rPr>
        <w:instrText xml:space="preserve"> 1,1,</w:instrText>
      </w:r>
      <w:r w:rsidRPr="00842532">
        <w:rPr>
          <w:rFonts w:ascii="Times New Roman" w:eastAsia="標楷體" w:hAnsi="Times New Roman" w:cs="台塑體"/>
          <w:sz w:val="32"/>
          <w:szCs w:val="32"/>
        </w:rPr>
        <w:instrText>標題</w:instrText>
      </w:r>
      <w:r w:rsidRPr="00842532">
        <w:rPr>
          <w:rFonts w:ascii="Times New Roman" w:eastAsia="標楷體" w:hAnsi="Times New Roman" w:cs="台塑體"/>
          <w:sz w:val="32"/>
          <w:szCs w:val="32"/>
        </w:rPr>
        <w:instrText>1,1,</w:instrText>
      </w:r>
      <w:r w:rsidRPr="00842532">
        <w:rPr>
          <w:rFonts w:ascii="Times New Roman" w:eastAsia="標楷體" w:hAnsi="Times New Roman" w:cs="台塑體"/>
          <w:sz w:val="32"/>
          <w:szCs w:val="32"/>
        </w:rPr>
        <w:instrText>標題</w:instrText>
      </w:r>
      <w:r w:rsidRPr="00842532">
        <w:rPr>
          <w:rFonts w:ascii="Times New Roman" w:eastAsia="標楷體" w:hAnsi="Times New Roman" w:cs="台塑體"/>
          <w:sz w:val="32"/>
          <w:szCs w:val="32"/>
        </w:rPr>
        <w:instrText>2,2,</w:instrText>
      </w:r>
      <w:r w:rsidRPr="00842532">
        <w:rPr>
          <w:rFonts w:ascii="Times New Roman" w:eastAsia="標楷體" w:hAnsi="Times New Roman" w:cs="台塑體"/>
          <w:sz w:val="32"/>
          <w:szCs w:val="32"/>
        </w:rPr>
        <w:instrText>第一層</w:instrText>
      </w:r>
      <w:r w:rsidRPr="00842532">
        <w:rPr>
          <w:rFonts w:ascii="Times New Roman" w:eastAsia="標楷體" w:hAnsi="Times New Roman" w:cs="台塑體"/>
          <w:sz w:val="32"/>
          <w:szCs w:val="32"/>
        </w:rPr>
        <w:instrText>,1,</w:instrText>
      </w:r>
      <w:r w:rsidRPr="00842532">
        <w:rPr>
          <w:rFonts w:ascii="Times New Roman" w:eastAsia="標楷體" w:hAnsi="Times New Roman" w:cs="台塑體"/>
          <w:sz w:val="32"/>
          <w:szCs w:val="32"/>
        </w:rPr>
        <w:instrText>標題</w:instrText>
      </w:r>
      <w:r w:rsidRPr="00842532">
        <w:rPr>
          <w:rFonts w:ascii="Times New Roman" w:eastAsia="標楷體" w:hAnsi="Times New Roman" w:cs="台塑體"/>
          <w:sz w:val="32"/>
          <w:szCs w:val="32"/>
        </w:rPr>
        <w:instrText xml:space="preserve">,3" </w:instrText>
      </w:r>
      <w:r w:rsidRPr="00842532">
        <w:rPr>
          <w:rFonts w:ascii="Times New Roman" w:eastAsia="標楷體" w:hAnsi="Times New Roman" w:cs="台塑體"/>
          <w:sz w:val="32"/>
          <w:szCs w:val="32"/>
        </w:rPr>
        <w:fldChar w:fldCharType="separate"/>
      </w:r>
      <w:hyperlink w:anchor="_Toc121238253" w:history="1">
        <w:r w:rsidR="00147284" w:rsidRPr="00147284">
          <w:rPr>
            <w:rStyle w:val="afc"/>
            <w:rFonts w:ascii="Times New Roman" w:eastAsia="標楷體" w:hAnsi="Times New Roman" w:cs="Times New Roman"/>
            <w:noProof/>
            <w:sz w:val="32"/>
            <w:szCs w:val="32"/>
          </w:rPr>
          <w:t>一、</w:t>
        </w:r>
        <w:r w:rsidR="00147284" w:rsidRPr="00147284">
          <w:rPr>
            <w:rStyle w:val="afc"/>
            <w:rFonts w:ascii="Times New Roman" w:eastAsia="標楷體" w:hAnsi="Times New Roman" w:cs="Times New Roman"/>
            <w:noProof/>
            <w:sz w:val="32"/>
            <w:szCs w:val="32"/>
          </w:rPr>
          <w:t xml:space="preserve"> </w:t>
        </w:r>
        <w:r w:rsidR="00147284" w:rsidRPr="00147284">
          <w:rPr>
            <w:rStyle w:val="afc"/>
            <w:rFonts w:ascii="Times New Roman" w:eastAsia="標楷體" w:hAnsi="Times New Roman" w:cs="Times New Roman"/>
            <w:noProof/>
            <w:sz w:val="32"/>
            <w:szCs w:val="32"/>
          </w:rPr>
          <w:t>前言</w:t>
        </w:r>
        <w:r w:rsidR="00147284" w:rsidRPr="00147284">
          <w:rPr>
            <w:rFonts w:ascii="Times New Roman" w:eastAsia="標楷體" w:hAnsi="Times New Roman" w:cs="Times New Roman"/>
            <w:noProof/>
            <w:webHidden/>
            <w:sz w:val="32"/>
            <w:szCs w:val="32"/>
          </w:rPr>
          <w:tab/>
        </w:r>
        <w:r w:rsidR="00147284" w:rsidRPr="00147284">
          <w:rPr>
            <w:rFonts w:ascii="Times New Roman" w:eastAsia="標楷體" w:hAnsi="Times New Roman" w:cs="Times New Roman"/>
            <w:noProof/>
            <w:webHidden/>
            <w:sz w:val="32"/>
            <w:szCs w:val="32"/>
          </w:rPr>
          <w:fldChar w:fldCharType="begin"/>
        </w:r>
        <w:r w:rsidR="00147284" w:rsidRPr="00147284">
          <w:rPr>
            <w:rFonts w:ascii="Times New Roman" w:eastAsia="標楷體" w:hAnsi="Times New Roman" w:cs="Times New Roman"/>
            <w:noProof/>
            <w:webHidden/>
            <w:sz w:val="32"/>
            <w:szCs w:val="32"/>
          </w:rPr>
          <w:instrText xml:space="preserve"> PAGEREF _Toc121238253 \h </w:instrText>
        </w:r>
        <w:r w:rsidR="00147284" w:rsidRPr="00147284">
          <w:rPr>
            <w:rFonts w:ascii="Times New Roman" w:eastAsia="標楷體" w:hAnsi="Times New Roman" w:cs="Times New Roman"/>
            <w:noProof/>
            <w:webHidden/>
            <w:sz w:val="32"/>
            <w:szCs w:val="32"/>
          </w:rPr>
        </w:r>
        <w:r w:rsidR="00147284" w:rsidRPr="00147284">
          <w:rPr>
            <w:rFonts w:ascii="Times New Roman" w:eastAsia="標楷體" w:hAnsi="Times New Roman" w:cs="Times New Roman"/>
            <w:noProof/>
            <w:webHidden/>
            <w:sz w:val="32"/>
            <w:szCs w:val="32"/>
          </w:rPr>
          <w:fldChar w:fldCharType="separate"/>
        </w:r>
        <w:r w:rsidR="00147284" w:rsidRPr="00147284">
          <w:rPr>
            <w:rFonts w:ascii="Times New Roman" w:eastAsia="標楷體" w:hAnsi="Times New Roman" w:cs="Times New Roman"/>
            <w:noProof/>
            <w:webHidden/>
            <w:sz w:val="32"/>
            <w:szCs w:val="32"/>
          </w:rPr>
          <w:t>1</w:t>
        </w:r>
        <w:r w:rsidR="00147284" w:rsidRPr="00147284">
          <w:rPr>
            <w:rFonts w:ascii="Times New Roman" w:eastAsia="標楷體" w:hAnsi="Times New Roman" w:cs="Times New Roman"/>
            <w:noProof/>
            <w:webHidden/>
            <w:sz w:val="32"/>
            <w:szCs w:val="32"/>
          </w:rPr>
          <w:fldChar w:fldCharType="end"/>
        </w:r>
      </w:hyperlink>
    </w:p>
    <w:p w14:paraId="3F50229B" w14:textId="77777777" w:rsidR="00147284" w:rsidRPr="00147284" w:rsidRDefault="00DF1D5D">
      <w:pPr>
        <w:pStyle w:val="13"/>
        <w:ind w:left="320"/>
        <w:rPr>
          <w:rFonts w:ascii="Times New Roman" w:eastAsia="標楷體" w:hAnsi="Times New Roman" w:cs="Times New Roman"/>
          <w:noProof/>
          <w:kern w:val="2"/>
          <w:sz w:val="32"/>
          <w:szCs w:val="32"/>
        </w:rPr>
      </w:pPr>
      <w:hyperlink w:anchor="_Toc121238254" w:history="1">
        <w:r w:rsidR="00147284" w:rsidRPr="00147284">
          <w:rPr>
            <w:rStyle w:val="afc"/>
            <w:rFonts w:ascii="Times New Roman" w:eastAsia="標楷體" w:hAnsi="Times New Roman" w:cs="Times New Roman"/>
            <w:noProof/>
            <w:sz w:val="32"/>
            <w:szCs w:val="32"/>
          </w:rPr>
          <w:t>二、</w:t>
        </w:r>
        <w:r w:rsidR="00147284" w:rsidRPr="00147284">
          <w:rPr>
            <w:rStyle w:val="afc"/>
            <w:rFonts w:ascii="Times New Roman" w:eastAsia="標楷體" w:hAnsi="Times New Roman" w:cs="Times New Roman"/>
            <w:noProof/>
            <w:sz w:val="32"/>
            <w:szCs w:val="32"/>
          </w:rPr>
          <w:t xml:space="preserve"> </w:t>
        </w:r>
        <w:r w:rsidR="00147284" w:rsidRPr="00147284">
          <w:rPr>
            <w:rStyle w:val="afc"/>
            <w:rFonts w:ascii="Times New Roman" w:eastAsia="標楷體" w:hAnsi="Times New Roman" w:cs="Times New Roman"/>
            <w:noProof/>
            <w:sz w:val="32"/>
            <w:szCs w:val="32"/>
          </w:rPr>
          <w:t>節能優化</w:t>
        </w:r>
        <w:r w:rsidR="00147284" w:rsidRPr="00147284">
          <w:rPr>
            <w:rStyle w:val="afc"/>
            <w:rFonts w:ascii="Times New Roman" w:eastAsia="標楷體" w:hAnsi="Times New Roman" w:cs="Times New Roman"/>
            <w:noProof/>
            <w:sz w:val="32"/>
            <w:szCs w:val="32"/>
          </w:rPr>
          <w:t>AI</w:t>
        </w:r>
        <w:r w:rsidR="00147284" w:rsidRPr="00147284">
          <w:rPr>
            <w:rStyle w:val="afc"/>
            <w:rFonts w:ascii="Times New Roman" w:eastAsia="標楷體" w:hAnsi="Times New Roman" w:cs="Times New Roman"/>
            <w:noProof/>
            <w:sz w:val="32"/>
            <w:szCs w:val="32"/>
          </w:rPr>
          <w:t>人機介面</w:t>
        </w:r>
        <w:r w:rsidR="00147284" w:rsidRPr="00147284">
          <w:rPr>
            <w:rFonts w:ascii="Times New Roman" w:eastAsia="標楷體" w:hAnsi="Times New Roman" w:cs="Times New Roman"/>
            <w:noProof/>
            <w:webHidden/>
            <w:sz w:val="32"/>
            <w:szCs w:val="32"/>
          </w:rPr>
          <w:tab/>
        </w:r>
        <w:r w:rsidR="00147284" w:rsidRPr="00147284">
          <w:rPr>
            <w:rFonts w:ascii="Times New Roman" w:eastAsia="標楷體" w:hAnsi="Times New Roman" w:cs="Times New Roman"/>
            <w:noProof/>
            <w:webHidden/>
            <w:sz w:val="32"/>
            <w:szCs w:val="32"/>
          </w:rPr>
          <w:fldChar w:fldCharType="begin"/>
        </w:r>
        <w:r w:rsidR="00147284" w:rsidRPr="00147284">
          <w:rPr>
            <w:rFonts w:ascii="Times New Roman" w:eastAsia="標楷體" w:hAnsi="Times New Roman" w:cs="Times New Roman"/>
            <w:noProof/>
            <w:webHidden/>
            <w:sz w:val="32"/>
            <w:szCs w:val="32"/>
          </w:rPr>
          <w:instrText xml:space="preserve"> PAGEREF _Toc121238254 \h </w:instrText>
        </w:r>
        <w:r w:rsidR="00147284" w:rsidRPr="00147284">
          <w:rPr>
            <w:rFonts w:ascii="Times New Roman" w:eastAsia="標楷體" w:hAnsi="Times New Roman" w:cs="Times New Roman"/>
            <w:noProof/>
            <w:webHidden/>
            <w:sz w:val="32"/>
            <w:szCs w:val="32"/>
          </w:rPr>
        </w:r>
        <w:r w:rsidR="00147284" w:rsidRPr="00147284">
          <w:rPr>
            <w:rFonts w:ascii="Times New Roman" w:eastAsia="標楷體" w:hAnsi="Times New Roman" w:cs="Times New Roman"/>
            <w:noProof/>
            <w:webHidden/>
            <w:sz w:val="32"/>
            <w:szCs w:val="32"/>
          </w:rPr>
          <w:fldChar w:fldCharType="separate"/>
        </w:r>
        <w:r w:rsidR="00147284" w:rsidRPr="00147284">
          <w:rPr>
            <w:rFonts w:ascii="Times New Roman" w:eastAsia="標楷體" w:hAnsi="Times New Roman" w:cs="Times New Roman"/>
            <w:noProof/>
            <w:webHidden/>
            <w:sz w:val="32"/>
            <w:szCs w:val="32"/>
          </w:rPr>
          <w:t>3</w:t>
        </w:r>
        <w:r w:rsidR="00147284" w:rsidRPr="00147284">
          <w:rPr>
            <w:rFonts w:ascii="Times New Roman" w:eastAsia="標楷體" w:hAnsi="Times New Roman" w:cs="Times New Roman"/>
            <w:noProof/>
            <w:webHidden/>
            <w:sz w:val="32"/>
            <w:szCs w:val="32"/>
          </w:rPr>
          <w:fldChar w:fldCharType="end"/>
        </w:r>
      </w:hyperlink>
    </w:p>
    <w:p w14:paraId="004C5A39" w14:textId="77777777" w:rsidR="00147284" w:rsidRPr="00147284" w:rsidRDefault="00DF1D5D">
      <w:pPr>
        <w:pStyle w:val="23"/>
        <w:ind w:left="614"/>
        <w:rPr>
          <w:rFonts w:ascii="Times New Roman" w:eastAsia="標楷體" w:hAnsi="Times New Roman" w:cs="Times New Roman"/>
          <w:noProof/>
          <w:kern w:val="2"/>
          <w:sz w:val="32"/>
          <w:szCs w:val="32"/>
        </w:rPr>
      </w:pPr>
      <w:hyperlink w:anchor="_Toc121238255" w:history="1">
        <w:r w:rsidR="00147284" w:rsidRPr="00147284">
          <w:rPr>
            <w:rStyle w:val="afc"/>
            <w:rFonts w:ascii="Times New Roman" w:eastAsia="標楷體" w:hAnsi="Times New Roman" w:cs="Times New Roman"/>
            <w:noProof/>
            <w:sz w:val="32"/>
            <w:szCs w:val="32"/>
          </w:rPr>
          <w:t xml:space="preserve">2-1 </w:t>
        </w:r>
        <w:r w:rsidR="00147284" w:rsidRPr="00147284">
          <w:rPr>
            <w:rStyle w:val="afc"/>
            <w:rFonts w:ascii="Times New Roman" w:eastAsia="標楷體" w:hAnsi="Times New Roman" w:cs="Times New Roman"/>
            <w:noProof/>
            <w:sz w:val="32"/>
            <w:szCs w:val="32"/>
          </w:rPr>
          <w:t>系統架構</w:t>
        </w:r>
        <w:r w:rsidR="00147284" w:rsidRPr="00147284">
          <w:rPr>
            <w:rFonts w:ascii="Times New Roman" w:eastAsia="標楷體" w:hAnsi="Times New Roman" w:cs="Times New Roman"/>
            <w:noProof/>
            <w:webHidden/>
            <w:sz w:val="32"/>
            <w:szCs w:val="32"/>
          </w:rPr>
          <w:tab/>
        </w:r>
        <w:r w:rsidR="00147284" w:rsidRPr="00147284">
          <w:rPr>
            <w:rFonts w:ascii="Times New Roman" w:eastAsia="標楷體" w:hAnsi="Times New Roman" w:cs="Times New Roman"/>
            <w:noProof/>
            <w:webHidden/>
            <w:sz w:val="32"/>
            <w:szCs w:val="32"/>
          </w:rPr>
          <w:fldChar w:fldCharType="begin"/>
        </w:r>
        <w:r w:rsidR="00147284" w:rsidRPr="00147284">
          <w:rPr>
            <w:rFonts w:ascii="Times New Roman" w:eastAsia="標楷體" w:hAnsi="Times New Roman" w:cs="Times New Roman"/>
            <w:noProof/>
            <w:webHidden/>
            <w:sz w:val="32"/>
            <w:szCs w:val="32"/>
          </w:rPr>
          <w:instrText xml:space="preserve"> PAGEREF _Toc121238255 \h </w:instrText>
        </w:r>
        <w:r w:rsidR="00147284" w:rsidRPr="00147284">
          <w:rPr>
            <w:rFonts w:ascii="Times New Roman" w:eastAsia="標楷體" w:hAnsi="Times New Roman" w:cs="Times New Roman"/>
            <w:noProof/>
            <w:webHidden/>
            <w:sz w:val="32"/>
            <w:szCs w:val="32"/>
          </w:rPr>
        </w:r>
        <w:r w:rsidR="00147284" w:rsidRPr="00147284">
          <w:rPr>
            <w:rFonts w:ascii="Times New Roman" w:eastAsia="標楷體" w:hAnsi="Times New Roman" w:cs="Times New Roman"/>
            <w:noProof/>
            <w:webHidden/>
            <w:sz w:val="32"/>
            <w:szCs w:val="32"/>
          </w:rPr>
          <w:fldChar w:fldCharType="separate"/>
        </w:r>
        <w:r w:rsidR="00147284" w:rsidRPr="00147284">
          <w:rPr>
            <w:rFonts w:ascii="Times New Roman" w:eastAsia="標楷體" w:hAnsi="Times New Roman" w:cs="Times New Roman"/>
            <w:noProof/>
            <w:webHidden/>
            <w:sz w:val="32"/>
            <w:szCs w:val="32"/>
          </w:rPr>
          <w:t>3</w:t>
        </w:r>
        <w:r w:rsidR="00147284" w:rsidRPr="00147284">
          <w:rPr>
            <w:rFonts w:ascii="Times New Roman" w:eastAsia="標楷體" w:hAnsi="Times New Roman" w:cs="Times New Roman"/>
            <w:noProof/>
            <w:webHidden/>
            <w:sz w:val="32"/>
            <w:szCs w:val="32"/>
          </w:rPr>
          <w:fldChar w:fldCharType="end"/>
        </w:r>
      </w:hyperlink>
    </w:p>
    <w:p w14:paraId="0C2DDBE1" w14:textId="77777777" w:rsidR="00147284" w:rsidRPr="00147284" w:rsidRDefault="00DF1D5D">
      <w:pPr>
        <w:pStyle w:val="23"/>
        <w:ind w:left="614"/>
        <w:rPr>
          <w:rFonts w:ascii="Times New Roman" w:eastAsia="標楷體" w:hAnsi="Times New Roman" w:cs="Times New Roman"/>
          <w:noProof/>
          <w:kern w:val="2"/>
          <w:sz w:val="32"/>
          <w:szCs w:val="32"/>
        </w:rPr>
      </w:pPr>
      <w:hyperlink w:anchor="_Toc121238256" w:history="1">
        <w:r w:rsidR="00147284" w:rsidRPr="00147284">
          <w:rPr>
            <w:rStyle w:val="afc"/>
            <w:rFonts w:ascii="Times New Roman" w:eastAsia="標楷體" w:hAnsi="Times New Roman" w:cs="Times New Roman"/>
            <w:noProof/>
            <w:sz w:val="32"/>
            <w:szCs w:val="32"/>
          </w:rPr>
          <w:t xml:space="preserve">2-2 Django </w:t>
        </w:r>
        <w:r w:rsidR="00147284" w:rsidRPr="00147284">
          <w:rPr>
            <w:rStyle w:val="afc"/>
            <w:rFonts w:ascii="Times New Roman" w:eastAsia="標楷體" w:hAnsi="Times New Roman" w:cs="Times New Roman"/>
            <w:noProof/>
            <w:sz w:val="32"/>
            <w:szCs w:val="32"/>
          </w:rPr>
          <w:t>介紹</w:t>
        </w:r>
        <w:r w:rsidR="00147284" w:rsidRPr="00147284">
          <w:rPr>
            <w:rFonts w:ascii="Times New Roman" w:eastAsia="標楷體" w:hAnsi="Times New Roman" w:cs="Times New Roman"/>
            <w:noProof/>
            <w:webHidden/>
            <w:sz w:val="32"/>
            <w:szCs w:val="32"/>
          </w:rPr>
          <w:tab/>
        </w:r>
        <w:r w:rsidR="00147284" w:rsidRPr="00147284">
          <w:rPr>
            <w:rFonts w:ascii="Times New Roman" w:eastAsia="標楷體" w:hAnsi="Times New Roman" w:cs="Times New Roman"/>
            <w:noProof/>
            <w:webHidden/>
            <w:sz w:val="32"/>
            <w:szCs w:val="32"/>
          </w:rPr>
          <w:fldChar w:fldCharType="begin"/>
        </w:r>
        <w:r w:rsidR="00147284" w:rsidRPr="00147284">
          <w:rPr>
            <w:rFonts w:ascii="Times New Roman" w:eastAsia="標楷體" w:hAnsi="Times New Roman" w:cs="Times New Roman"/>
            <w:noProof/>
            <w:webHidden/>
            <w:sz w:val="32"/>
            <w:szCs w:val="32"/>
          </w:rPr>
          <w:instrText xml:space="preserve"> PAGEREF _Toc121238256 \h </w:instrText>
        </w:r>
        <w:r w:rsidR="00147284" w:rsidRPr="00147284">
          <w:rPr>
            <w:rFonts w:ascii="Times New Roman" w:eastAsia="標楷體" w:hAnsi="Times New Roman" w:cs="Times New Roman"/>
            <w:noProof/>
            <w:webHidden/>
            <w:sz w:val="32"/>
            <w:szCs w:val="32"/>
          </w:rPr>
        </w:r>
        <w:r w:rsidR="00147284" w:rsidRPr="00147284">
          <w:rPr>
            <w:rFonts w:ascii="Times New Roman" w:eastAsia="標楷體" w:hAnsi="Times New Roman" w:cs="Times New Roman"/>
            <w:noProof/>
            <w:webHidden/>
            <w:sz w:val="32"/>
            <w:szCs w:val="32"/>
          </w:rPr>
          <w:fldChar w:fldCharType="separate"/>
        </w:r>
        <w:r w:rsidR="00147284" w:rsidRPr="00147284">
          <w:rPr>
            <w:rFonts w:ascii="Times New Roman" w:eastAsia="標楷體" w:hAnsi="Times New Roman" w:cs="Times New Roman"/>
            <w:noProof/>
            <w:webHidden/>
            <w:sz w:val="32"/>
            <w:szCs w:val="32"/>
          </w:rPr>
          <w:t>5</w:t>
        </w:r>
        <w:r w:rsidR="00147284" w:rsidRPr="00147284">
          <w:rPr>
            <w:rFonts w:ascii="Times New Roman" w:eastAsia="標楷體" w:hAnsi="Times New Roman" w:cs="Times New Roman"/>
            <w:noProof/>
            <w:webHidden/>
            <w:sz w:val="32"/>
            <w:szCs w:val="32"/>
          </w:rPr>
          <w:fldChar w:fldCharType="end"/>
        </w:r>
      </w:hyperlink>
    </w:p>
    <w:p w14:paraId="56590FCB" w14:textId="77777777" w:rsidR="00147284" w:rsidRPr="00147284" w:rsidRDefault="00DF1D5D">
      <w:pPr>
        <w:pStyle w:val="23"/>
        <w:ind w:left="614"/>
        <w:rPr>
          <w:rFonts w:ascii="Times New Roman" w:eastAsia="標楷體" w:hAnsi="Times New Roman" w:cs="Times New Roman"/>
          <w:noProof/>
          <w:kern w:val="2"/>
          <w:sz w:val="32"/>
          <w:szCs w:val="32"/>
        </w:rPr>
      </w:pPr>
      <w:hyperlink w:anchor="_Toc121238257" w:history="1">
        <w:r w:rsidR="00147284" w:rsidRPr="00147284">
          <w:rPr>
            <w:rStyle w:val="afc"/>
            <w:rFonts w:ascii="Times New Roman" w:eastAsia="標楷體" w:hAnsi="Times New Roman" w:cs="Times New Roman"/>
            <w:noProof/>
            <w:sz w:val="32"/>
            <w:szCs w:val="32"/>
          </w:rPr>
          <w:t>2-3 PostgreSQL</w:t>
        </w:r>
        <w:r w:rsidR="00147284" w:rsidRPr="00147284">
          <w:rPr>
            <w:rStyle w:val="afc"/>
            <w:rFonts w:ascii="Times New Roman" w:eastAsia="標楷體" w:hAnsi="Times New Roman" w:cs="Times New Roman"/>
            <w:noProof/>
            <w:sz w:val="32"/>
            <w:szCs w:val="32"/>
          </w:rPr>
          <w:t>介紹</w:t>
        </w:r>
        <w:r w:rsidR="00147284" w:rsidRPr="00147284">
          <w:rPr>
            <w:rFonts w:ascii="Times New Roman" w:eastAsia="標楷體" w:hAnsi="Times New Roman" w:cs="Times New Roman"/>
            <w:noProof/>
            <w:webHidden/>
            <w:sz w:val="32"/>
            <w:szCs w:val="32"/>
          </w:rPr>
          <w:tab/>
        </w:r>
        <w:r w:rsidR="00147284" w:rsidRPr="00147284">
          <w:rPr>
            <w:rFonts w:ascii="Times New Roman" w:eastAsia="標楷體" w:hAnsi="Times New Roman" w:cs="Times New Roman"/>
            <w:noProof/>
            <w:webHidden/>
            <w:sz w:val="32"/>
            <w:szCs w:val="32"/>
          </w:rPr>
          <w:fldChar w:fldCharType="begin"/>
        </w:r>
        <w:r w:rsidR="00147284" w:rsidRPr="00147284">
          <w:rPr>
            <w:rFonts w:ascii="Times New Roman" w:eastAsia="標楷體" w:hAnsi="Times New Roman" w:cs="Times New Roman"/>
            <w:noProof/>
            <w:webHidden/>
            <w:sz w:val="32"/>
            <w:szCs w:val="32"/>
          </w:rPr>
          <w:instrText xml:space="preserve"> PAGEREF _Toc121238257 \h </w:instrText>
        </w:r>
        <w:r w:rsidR="00147284" w:rsidRPr="00147284">
          <w:rPr>
            <w:rFonts w:ascii="Times New Roman" w:eastAsia="標楷體" w:hAnsi="Times New Roman" w:cs="Times New Roman"/>
            <w:noProof/>
            <w:webHidden/>
            <w:sz w:val="32"/>
            <w:szCs w:val="32"/>
          </w:rPr>
        </w:r>
        <w:r w:rsidR="00147284" w:rsidRPr="00147284">
          <w:rPr>
            <w:rFonts w:ascii="Times New Roman" w:eastAsia="標楷體" w:hAnsi="Times New Roman" w:cs="Times New Roman"/>
            <w:noProof/>
            <w:webHidden/>
            <w:sz w:val="32"/>
            <w:szCs w:val="32"/>
          </w:rPr>
          <w:fldChar w:fldCharType="separate"/>
        </w:r>
        <w:r w:rsidR="00147284" w:rsidRPr="00147284">
          <w:rPr>
            <w:rFonts w:ascii="Times New Roman" w:eastAsia="標楷體" w:hAnsi="Times New Roman" w:cs="Times New Roman"/>
            <w:noProof/>
            <w:webHidden/>
            <w:sz w:val="32"/>
            <w:szCs w:val="32"/>
          </w:rPr>
          <w:t>8</w:t>
        </w:r>
        <w:r w:rsidR="00147284" w:rsidRPr="00147284">
          <w:rPr>
            <w:rFonts w:ascii="Times New Roman" w:eastAsia="標楷體" w:hAnsi="Times New Roman" w:cs="Times New Roman"/>
            <w:noProof/>
            <w:webHidden/>
            <w:sz w:val="32"/>
            <w:szCs w:val="32"/>
          </w:rPr>
          <w:fldChar w:fldCharType="end"/>
        </w:r>
      </w:hyperlink>
    </w:p>
    <w:p w14:paraId="31BFCAC9" w14:textId="77777777" w:rsidR="00147284" w:rsidRPr="00147284" w:rsidRDefault="00DF1D5D">
      <w:pPr>
        <w:pStyle w:val="23"/>
        <w:ind w:left="614"/>
        <w:rPr>
          <w:rFonts w:ascii="Times New Roman" w:eastAsia="標楷體" w:hAnsi="Times New Roman" w:cs="Times New Roman"/>
          <w:noProof/>
          <w:kern w:val="2"/>
          <w:sz w:val="32"/>
          <w:szCs w:val="32"/>
        </w:rPr>
      </w:pPr>
      <w:hyperlink w:anchor="_Toc121238258" w:history="1">
        <w:r w:rsidR="00147284" w:rsidRPr="00147284">
          <w:rPr>
            <w:rStyle w:val="afc"/>
            <w:rFonts w:ascii="Times New Roman" w:eastAsia="標楷體" w:hAnsi="Times New Roman" w:cs="Times New Roman"/>
            <w:noProof/>
            <w:sz w:val="32"/>
            <w:szCs w:val="32"/>
          </w:rPr>
          <w:t>2-4 Apache</w:t>
        </w:r>
        <w:r w:rsidR="00147284" w:rsidRPr="00147284">
          <w:rPr>
            <w:rStyle w:val="afc"/>
            <w:rFonts w:ascii="Times New Roman" w:eastAsia="標楷體" w:hAnsi="Times New Roman" w:cs="Times New Roman"/>
            <w:noProof/>
            <w:sz w:val="32"/>
            <w:szCs w:val="32"/>
          </w:rPr>
          <w:t>架設</w:t>
        </w:r>
        <w:r w:rsidR="00147284" w:rsidRPr="00147284">
          <w:rPr>
            <w:rFonts w:ascii="Times New Roman" w:eastAsia="標楷體" w:hAnsi="Times New Roman" w:cs="Times New Roman"/>
            <w:noProof/>
            <w:webHidden/>
            <w:sz w:val="32"/>
            <w:szCs w:val="32"/>
          </w:rPr>
          <w:tab/>
        </w:r>
        <w:r w:rsidR="00147284" w:rsidRPr="00147284">
          <w:rPr>
            <w:rFonts w:ascii="Times New Roman" w:eastAsia="標楷體" w:hAnsi="Times New Roman" w:cs="Times New Roman"/>
            <w:noProof/>
            <w:webHidden/>
            <w:sz w:val="32"/>
            <w:szCs w:val="32"/>
          </w:rPr>
          <w:fldChar w:fldCharType="begin"/>
        </w:r>
        <w:r w:rsidR="00147284" w:rsidRPr="00147284">
          <w:rPr>
            <w:rFonts w:ascii="Times New Roman" w:eastAsia="標楷體" w:hAnsi="Times New Roman" w:cs="Times New Roman"/>
            <w:noProof/>
            <w:webHidden/>
            <w:sz w:val="32"/>
            <w:szCs w:val="32"/>
          </w:rPr>
          <w:instrText xml:space="preserve"> PAGEREF _Toc121238258 \h </w:instrText>
        </w:r>
        <w:r w:rsidR="00147284" w:rsidRPr="00147284">
          <w:rPr>
            <w:rFonts w:ascii="Times New Roman" w:eastAsia="標楷體" w:hAnsi="Times New Roman" w:cs="Times New Roman"/>
            <w:noProof/>
            <w:webHidden/>
            <w:sz w:val="32"/>
            <w:szCs w:val="32"/>
          </w:rPr>
        </w:r>
        <w:r w:rsidR="00147284" w:rsidRPr="00147284">
          <w:rPr>
            <w:rFonts w:ascii="Times New Roman" w:eastAsia="標楷體" w:hAnsi="Times New Roman" w:cs="Times New Roman"/>
            <w:noProof/>
            <w:webHidden/>
            <w:sz w:val="32"/>
            <w:szCs w:val="32"/>
          </w:rPr>
          <w:fldChar w:fldCharType="separate"/>
        </w:r>
        <w:r w:rsidR="00147284" w:rsidRPr="00147284">
          <w:rPr>
            <w:rFonts w:ascii="Times New Roman" w:eastAsia="標楷體" w:hAnsi="Times New Roman" w:cs="Times New Roman"/>
            <w:noProof/>
            <w:webHidden/>
            <w:sz w:val="32"/>
            <w:szCs w:val="32"/>
          </w:rPr>
          <w:t>10</w:t>
        </w:r>
        <w:r w:rsidR="00147284" w:rsidRPr="00147284">
          <w:rPr>
            <w:rFonts w:ascii="Times New Roman" w:eastAsia="標楷體" w:hAnsi="Times New Roman" w:cs="Times New Roman"/>
            <w:noProof/>
            <w:webHidden/>
            <w:sz w:val="32"/>
            <w:szCs w:val="32"/>
          </w:rPr>
          <w:fldChar w:fldCharType="end"/>
        </w:r>
      </w:hyperlink>
    </w:p>
    <w:p w14:paraId="25D348BA" w14:textId="77777777" w:rsidR="00147284" w:rsidRPr="00147284" w:rsidRDefault="00DF1D5D">
      <w:pPr>
        <w:pStyle w:val="23"/>
        <w:ind w:left="614"/>
        <w:rPr>
          <w:rFonts w:ascii="Times New Roman" w:eastAsia="標楷體" w:hAnsi="Times New Roman" w:cs="Times New Roman"/>
          <w:noProof/>
          <w:kern w:val="2"/>
          <w:sz w:val="32"/>
          <w:szCs w:val="32"/>
        </w:rPr>
      </w:pPr>
      <w:hyperlink w:anchor="_Toc121238259" w:history="1">
        <w:r w:rsidR="00147284" w:rsidRPr="00147284">
          <w:rPr>
            <w:rStyle w:val="afc"/>
            <w:rFonts w:ascii="Times New Roman" w:eastAsia="標楷體" w:hAnsi="Times New Roman" w:cs="Times New Roman"/>
            <w:noProof/>
            <w:sz w:val="32"/>
            <w:szCs w:val="32"/>
          </w:rPr>
          <w:t xml:space="preserve">2-5 </w:t>
        </w:r>
        <w:r w:rsidR="00147284" w:rsidRPr="00147284">
          <w:rPr>
            <w:rStyle w:val="afc"/>
            <w:rFonts w:ascii="Times New Roman" w:eastAsia="標楷體" w:hAnsi="Times New Roman" w:cs="Times New Roman"/>
            <w:noProof/>
            <w:sz w:val="32"/>
            <w:szCs w:val="32"/>
          </w:rPr>
          <w:t>系統開發流程</w:t>
        </w:r>
        <w:r w:rsidR="00147284" w:rsidRPr="00147284">
          <w:rPr>
            <w:rFonts w:ascii="Times New Roman" w:eastAsia="標楷體" w:hAnsi="Times New Roman" w:cs="Times New Roman"/>
            <w:noProof/>
            <w:webHidden/>
            <w:sz w:val="32"/>
            <w:szCs w:val="32"/>
          </w:rPr>
          <w:tab/>
        </w:r>
        <w:r w:rsidR="00147284" w:rsidRPr="00147284">
          <w:rPr>
            <w:rFonts w:ascii="Times New Roman" w:eastAsia="標楷體" w:hAnsi="Times New Roman" w:cs="Times New Roman"/>
            <w:noProof/>
            <w:webHidden/>
            <w:sz w:val="32"/>
            <w:szCs w:val="32"/>
          </w:rPr>
          <w:fldChar w:fldCharType="begin"/>
        </w:r>
        <w:r w:rsidR="00147284" w:rsidRPr="00147284">
          <w:rPr>
            <w:rFonts w:ascii="Times New Roman" w:eastAsia="標楷體" w:hAnsi="Times New Roman" w:cs="Times New Roman"/>
            <w:noProof/>
            <w:webHidden/>
            <w:sz w:val="32"/>
            <w:szCs w:val="32"/>
          </w:rPr>
          <w:instrText xml:space="preserve"> PAGEREF _Toc121238259 \h </w:instrText>
        </w:r>
        <w:r w:rsidR="00147284" w:rsidRPr="00147284">
          <w:rPr>
            <w:rFonts w:ascii="Times New Roman" w:eastAsia="標楷體" w:hAnsi="Times New Roman" w:cs="Times New Roman"/>
            <w:noProof/>
            <w:webHidden/>
            <w:sz w:val="32"/>
            <w:szCs w:val="32"/>
          </w:rPr>
        </w:r>
        <w:r w:rsidR="00147284" w:rsidRPr="00147284">
          <w:rPr>
            <w:rFonts w:ascii="Times New Roman" w:eastAsia="標楷體" w:hAnsi="Times New Roman" w:cs="Times New Roman"/>
            <w:noProof/>
            <w:webHidden/>
            <w:sz w:val="32"/>
            <w:szCs w:val="32"/>
          </w:rPr>
          <w:fldChar w:fldCharType="separate"/>
        </w:r>
        <w:r w:rsidR="00147284" w:rsidRPr="00147284">
          <w:rPr>
            <w:rFonts w:ascii="Times New Roman" w:eastAsia="標楷體" w:hAnsi="Times New Roman" w:cs="Times New Roman"/>
            <w:noProof/>
            <w:webHidden/>
            <w:sz w:val="32"/>
            <w:szCs w:val="32"/>
          </w:rPr>
          <w:t>12</w:t>
        </w:r>
        <w:r w:rsidR="00147284" w:rsidRPr="00147284">
          <w:rPr>
            <w:rFonts w:ascii="Times New Roman" w:eastAsia="標楷體" w:hAnsi="Times New Roman" w:cs="Times New Roman"/>
            <w:noProof/>
            <w:webHidden/>
            <w:sz w:val="32"/>
            <w:szCs w:val="32"/>
          </w:rPr>
          <w:fldChar w:fldCharType="end"/>
        </w:r>
      </w:hyperlink>
    </w:p>
    <w:p w14:paraId="3599DAE4" w14:textId="77777777" w:rsidR="00147284" w:rsidRPr="00147284" w:rsidRDefault="00DF1D5D">
      <w:pPr>
        <w:pStyle w:val="13"/>
        <w:ind w:left="320"/>
        <w:rPr>
          <w:rFonts w:ascii="Times New Roman" w:eastAsia="標楷體" w:hAnsi="Times New Roman" w:cs="Times New Roman"/>
          <w:noProof/>
          <w:kern w:val="2"/>
          <w:sz w:val="32"/>
          <w:szCs w:val="32"/>
        </w:rPr>
      </w:pPr>
      <w:hyperlink w:anchor="_Toc121238260" w:history="1">
        <w:r w:rsidR="00147284" w:rsidRPr="00147284">
          <w:rPr>
            <w:rStyle w:val="afc"/>
            <w:rFonts w:ascii="Times New Roman" w:eastAsia="標楷體" w:hAnsi="Times New Roman" w:cs="Times New Roman"/>
            <w:noProof/>
            <w:sz w:val="32"/>
            <w:szCs w:val="32"/>
          </w:rPr>
          <w:t>三、</w:t>
        </w:r>
        <w:r w:rsidR="00147284" w:rsidRPr="00147284">
          <w:rPr>
            <w:rStyle w:val="afc"/>
            <w:rFonts w:ascii="Times New Roman" w:eastAsia="標楷體" w:hAnsi="Times New Roman" w:cs="Times New Roman"/>
            <w:noProof/>
            <w:sz w:val="32"/>
            <w:szCs w:val="32"/>
          </w:rPr>
          <w:t xml:space="preserve"> AI</w:t>
        </w:r>
        <w:r w:rsidR="00147284" w:rsidRPr="00147284">
          <w:rPr>
            <w:rStyle w:val="afc"/>
            <w:rFonts w:ascii="Times New Roman" w:eastAsia="標楷體" w:hAnsi="Times New Roman" w:cs="Times New Roman"/>
            <w:noProof/>
            <w:sz w:val="32"/>
            <w:szCs w:val="32"/>
          </w:rPr>
          <w:t>機器學習介紹</w:t>
        </w:r>
        <w:r w:rsidR="00147284" w:rsidRPr="00147284">
          <w:rPr>
            <w:rFonts w:ascii="Times New Roman" w:eastAsia="標楷體" w:hAnsi="Times New Roman" w:cs="Times New Roman"/>
            <w:noProof/>
            <w:webHidden/>
            <w:sz w:val="32"/>
            <w:szCs w:val="32"/>
          </w:rPr>
          <w:tab/>
        </w:r>
        <w:r w:rsidR="00147284" w:rsidRPr="00147284">
          <w:rPr>
            <w:rFonts w:ascii="Times New Roman" w:eastAsia="標楷體" w:hAnsi="Times New Roman" w:cs="Times New Roman"/>
            <w:noProof/>
            <w:webHidden/>
            <w:sz w:val="32"/>
            <w:szCs w:val="32"/>
          </w:rPr>
          <w:fldChar w:fldCharType="begin"/>
        </w:r>
        <w:r w:rsidR="00147284" w:rsidRPr="00147284">
          <w:rPr>
            <w:rFonts w:ascii="Times New Roman" w:eastAsia="標楷體" w:hAnsi="Times New Roman" w:cs="Times New Roman"/>
            <w:noProof/>
            <w:webHidden/>
            <w:sz w:val="32"/>
            <w:szCs w:val="32"/>
          </w:rPr>
          <w:instrText xml:space="preserve"> PAGEREF _Toc121238260 \h </w:instrText>
        </w:r>
        <w:r w:rsidR="00147284" w:rsidRPr="00147284">
          <w:rPr>
            <w:rFonts w:ascii="Times New Roman" w:eastAsia="標楷體" w:hAnsi="Times New Roman" w:cs="Times New Roman"/>
            <w:noProof/>
            <w:webHidden/>
            <w:sz w:val="32"/>
            <w:szCs w:val="32"/>
          </w:rPr>
        </w:r>
        <w:r w:rsidR="00147284" w:rsidRPr="00147284">
          <w:rPr>
            <w:rFonts w:ascii="Times New Roman" w:eastAsia="標楷體" w:hAnsi="Times New Roman" w:cs="Times New Roman"/>
            <w:noProof/>
            <w:webHidden/>
            <w:sz w:val="32"/>
            <w:szCs w:val="32"/>
          </w:rPr>
          <w:fldChar w:fldCharType="separate"/>
        </w:r>
        <w:r w:rsidR="00147284" w:rsidRPr="00147284">
          <w:rPr>
            <w:rFonts w:ascii="Times New Roman" w:eastAsia="標楷體" w:hAnsi="Times New Roman" w:cs="Times New Roman"/>
            <w:noProof/>
            <w:webHidden/>
            <w:sz w:val="32"/>
            <w:szCs w:val="32"/>
          </w:rPr>
          <w:t>15</w:t>
        </w:r>
        <w:r w:rsidR="00147284" w:rsidRPr="00147284">
          <w:rPr>
            <w:rFonts w:ascii="Times New Roman" w:eastAsia="標楷體" w:hAnsi="Times New Roman" w:cs="Times New Roman"/>
            <w:noProof/>
            <w:webHidden/>
            <w:sz w:val="32"/>
            <w:szCs w:val="32"/>
          </w:rPr>
          <w:fldChar w:fldCharType="end"/>
        </w:r>
      </w:hyperlink>
    </w:p>
    <w:p w14:paraId="6A6F3611" w14:textId="77777777" w:rsidR="00147284" w:rsidRPr="00147284" w:rsidRDefault="00DF1D5D">
      <w:pPr>
        <w:pStyle w:val="23"/>
        <w:ind w:left="614"/>
        <w:rPr>
          <w:rFonts w:ascii="Times New Roman" w:eastAsia="標楷體" w:hAnsi="Times New Roman" w:cs="Times New Roman"/>
          <w:noProof/>
          <w:kern w:val="2"/>
          <w:sz w:val="32"/>
          <w:szCs w:val="32"/>
        </w:rPr>
      </w:pPr>
      <w:hyperlink w:anchor="_Toc121238261" w:history="1">
        <w:r w:rsidR="00147284" w:rsidRPr="00147284">
          <w:rPr>
            <w:rStyle w:val="afc"/>
            <w:rFonts w:ascii="Times New Roman" w:eastAsia="標楷體" w:hAnsi="Times New Roman" w:cs="Times New Roman"/>
            <w:noProof/>
            <w:sz w:val="32"/>
            <w:szCs w:val="32"/>
          </w:rPr>
          <w:t>3-1 XGboost Model</w:t>
        </w:r>
        <w:r w:rsidR="00147284" w:rsidRPr="00147284">
          <w:rPr>
            <w:rStyle w:val="afc"/>
            <w:rFonts w:ascii="Times New Roman" w:eastAsia="標楷體" w:hAnsi="Times New Roman" w:cs="Times New Roman"/>
            <w:noProof/>
            <w:sz w:val="32"/>
            <w:szCs w:val="32"/>
          </w:rPr>
          <w:t>介紹</w:t>
        </w:r>
        <w:r w:rsidR="00147284" w:rsidRPr="00147284">
          <w:rPr>
            <w:rFonts w:ascii="Times New Roman" w:eastAsia="標楷體" w:hAnsi="Times New Roman" w:cs="Times New Roman"/>
            <w:noProof/>
            <w:webHidden/>
            <w:sz w:val="32"/>
            <w:szCs w:val="32"/>
          </w:rPr>
          <w:tab/>
        </w:r>
        <w:r w:rsidR="00147284" w:rsidRPr="00147284">
          <w:rPr>
            <w:rFonts w:ascii="Times New Roman" w:eastAsia="標楷體" w:hAnsi="Times New Roman" w:cs="Times New Roman"/>
            <w:noProof/>
            <w:webHidden/>
            <w:sz w:val="32"/>
            <w:szCs w:val="32"/>
          </w:rPr>
          <w:fldChar w:fldCharType="begin"/>
        </w:r>
        <w:r w:rsidR="00147284" w:rsidRPr="00147284">
          <w:rPr>
            <w:rFonts w:ascii="Times New Roman" w:eastAsia="標楷體" w:hAnsi="Times New Roman" w:cs="Times New Roman"/>
            <w:noProof/>
            <w:webHidden/>
            <w:sz w:val="32"/>
            <w:szCs w:val="32"/>
          </w:rPr>
          <w:instrText xml:space="preserve"> PAGEREF _Toc121238261 \h </w:instrText>
        </w:r>
        <w:r w:rsidR="00147284" w:rsidRPr="00147284">
          <w:rPr>
            <w:rFonts w:ascii="Times New Roman" w:eastAsia="標楷體" w:hAnsi="Times New Roman" w:cs="Times New Roman"/>
            <w:noProof/>
            <w:webHidden/>
            <w:sz w:val="32"/>
            <w:szCs w:val="32"/>
          </w:rPr>
        </w:r>
        <w:r w:rsidR="00147284" w:rsidRPr="00147284">
          <w:rPr>
            <w:rFonts w:ascii="Times New Roman" w:eastAsia="標楷體" w:hAnsi="Times New Roman" w:cs="Times New Roman"/>
            <w:noProof/>
            <w:webHidden/>
            <w:sz w:val="32"/>
            <w:szCs w:val="32"/>
          </w:rPr>
          <w:fldChar w:fldCharType="separate"/>
        </w:r>
        <w:r w:rsidR="00147284" w:rsidRPr="00147284">
          <w:rPr>
            <w:rFonts w:ascii="Times New Roman" w:eastAsia="標楷體" w:hAnsi="Times New Roman" w:cs="Times New Roman"/>
            <w:noProof/>
            <w:webHidden/>
            <w:sz w:val="32"/>
            <w:szCs w:val="32"/>
          </w:rPr>
          <w:t>15</w:t>
        </w:r>
        <w:r w:rsidR="00147284" w:rsidRPr="00147284">
          <w:rPr>
            <w:rFonts w:ascii="Times New Roman" w:eastAsia="標楷體" w:hAnsi="Times New Roman" w:cs="Times New Roman"/>
            <w:noProof/>
            <w:webHidden/>
            <w:sz w:val="32"/>
            <w:szCs w:val="32"/>
          </w:rPr>
          <w:fldChar w:fldCharType="end"/>
        </w:r>
      </w:hyperlink>
    </w:p>
    <w:p w14:paraId="477A10D4" w14:textId="77777777" w:rsidR="00147284" w:rsidRPr="00147284" w:rsidRDefault="00DF1D5D">
      <w:pPr>
        <w:pStyle w:val="23"/>
        <w:ind w:left="614"/>
        <w:rPr>
          <w:rFonts w:ascii="Times New Roman" w:eastAsia="標楷體" w:hAnsi="Times New Roman" w:cs="Times New Roman"/>
          <w:noProof/>
          <w:kern w:val="2"/>
          <w:sz w:val="32"/>
          <w:szCs w:val="32"/>
        </w:rPr>
      </w:pPr>
      <w:hyperlink w:anchor="_Toc121238262" w:history="1">
        <w:r w:rsidR="00147284" w:rsidRPr="00147284">
          <w:rPr>
            <w:rStyle w:val="afc"/>
            <w:rFonts w:ascii="Times New Roman" w:eastAsia="標楷體" w:hAnsi="Times New Roman" w:cs="Times New Roman"/>
            <w:noProof/>
            <w:sz w:val="32"/>
            <w:szCs w:val="32"/>
          </w:rPr>
          <w:t xml:space="preserve">3-2 Bagging </w:t>
        </w:r>
        <w:r w:rsidR="00147284" w:rsidRPr="00147284">
          <w:rPr>
            <w:rStyle w:val="afc"/>
            <w:rFonts w:ascii="Times New Roman" w:eastAsia="標楷體" w:hAnsi="Times New Roman" w:cs="Times New Roman"/>
            <w:noProof/>
            <w:sz w:val="32"/>
            <w:szCs w:val="32"/>
          </w:rPr>
          <w:t>與</w:t>
        </w:r>
        <w:r w:rsidR="00147284" w:rsidRPr="00147284">
          <w:rPr>
            <w:rStyle w:val="afc"/>
            <w:rFonts w:ascii="Times New Roman" w:eastAsia="標楷體" w:hAnsi="Times New Roman" w:cs="Times New Roman"/>
            <w:noProof/>
            <w:sz w:val="32"/>
            <w:szCs w:val="32"/>
          </w:rPr>
          <w:t xml:space="preserve"> Boosting </w:t>
        </w:r>
        <w:r w:rsidR="00147284" w:rsidRPr="00147284">
          <w:rPr>
            <w:rStyle w:val="afc"/>
            <w:rFonts w:ascii="Times New Roman" w:eastAsia="標楷體" w:hAnsi="Times New Roman" w:cs="Times New Roman"/>
            <w:noProof/>
            <w:sz w:val="32"/>
            <w:szCs w:val="32"/>
          </w:rPr>
          <w:t>比較</w:t>
        </w:r>
        <w:r w:rsidR="00147284" w:rsidRPr="00147284">
          <w:rPr>
            <w:rFonts w:ascii="Times New Roman" w:eastAsia="標楷體" w:hAnsi="Times New Roman" w:cs="Times New Roman"/>
            <w:noProof/>
            <w:webHidden/>
            <w:sz w:val="32"/>
            <w:szCs w:val="32"/>
          </w:rPr>
          <w:tab/>
        </w:r>
        <w:r w:rsidR="00147284" w:rsidRPr="00147284">
          <w:rPr>
            <w:rFonts w:ascii="Times New Roman" w:eastAsia="標楷體" w:hAnsi="Times New Roman" w:cs="Times New Roman"/>
            <w:noProof/>
            <w:webHidden/>
            <w:sz w:val="32"/>
            <w:szCs w:val="32"/>
          </w:rPr>
          <w:fldChar w:fldCharType="begin"/>
        </w:r>
        <w:r w:rsidR="00147284" w:rsidRPr="00147284">
          <w:rPr>
            <w:rFonts w:ascii="Times New Roman" w:eastAsia="標楷體" w:hAnsi="Times New Roman" w:cs="Times New Roman"/>
            <w:noProof/>
            <w:webHidden/>
            <w:sz w:val="32"/>
            <w:szCs w:val="32"/>
          </w:rPr>
          <w:instrText xml:space="preserve"> PAGEREF _Toc121238262 \h </w:instrText>
        </w:r>
        <w:r w:rsidR="00147284" w:rsidRPr="00147284">
          <w:rPr>
            <w:rFonts w:ascii="Times New Roman" w:eastAsia="標楷體" w:hAnsi="Times New Roman" w:cs="Times New Roman"/>
            <w:noProof/>
            <w:webHidden/>
            <w:sz w:val="32"/>
            <w:szCs w:val="32"/>
          </w:rPr>
        </w:r>
        <w:r w:rsidR="00147284" w:rsidRPr="00147284">
          <w:rPr>
            <w:rFonts w:ascii="Times New Roman" w:eastAsia="標楷體" w:hAnsi="Times New Roman" w:cs="Times New Roman"/>
            <w:noProof/>
            <w:webHidden/>
            <w:sz w:val="32"/>
            <w:szCs w:val="32"/>
          </w:rPr>
          <w:fldChar w:fldCharType="separate"/>
        </w:r>
        <w:r w:rsidR="00147284" w:rsidRPr="00147284">
          <w:rPr>
            <w:rFonts w:ascii="Times New Roman" w:eastAsia="標楷體" w:hAnsi="Times New Roman" w:cs="Times New Roman"/>
            <w:noProof/>
            <w:webHidden/>
            <w:sz w:val="32"/>
            <w:szCs w:val="32"/>
          </w:rPr>
          <w:t>16</w:t>
        </w:r>
        <w:r w:rsidR="00147284" w:rsidRPr="00147284">
          <w:rPr>
            <w:rFonts w:ascii="Times New Roman" w:eastAsia="標楷體" w:hAnsi="Times New Roman" w:cs="Times New Roman"/>
            <w:noProof/>
            <w:webHidden/>
            <w:sz w:val="32"/>
            <w:szCs w:val="32"/>
          </w:rPr>
          <w:fldChar w:fldCharType="end"/>
        </w:r>
      </w:hyperlink>
    </w:p>
    <w:p w14:paraId="30E46903" w14:textId="77777777" w:rsidR="00147284" w:rsidRPr="00147284" w:rsidRDefault="00DF1D5D">
      <w:pPr>
        <w:pStyle w:val="23"/>
        <w:ind w:left="614"/>
        <w:rPr>
          <w:rFonts w:ascii="Times New Roman" w:eastAsia="標楷體" w:hAnsi="Times New Roman" w:cs="Times New Roman"/>
          <w:noProof/>
          <w:kern w:val="2"/>
          <w:sz w:val="32"/>
          <w:szCs w:val="32"/>
        </w:rPr>
      </w:pPr>
      <w:hyperlink w:anchor="_Toc121238263" w:history="1">
        <w:r w:rsidR="00147284" w:rsidRPr="00147284">
          <w:rPr>
            <w:rStyle w:val="afc"/>
            <w:rFonts w:ascii="Times New Roman" w:eastAsia="標楷體" w:hAnsi="Times New Roman" w:cs="Times New Roman"/>
            <w:noProof/>
            <w:sz w:val="32"/>
            <w:szCs w:val="32"/>
          </w:rPr>
          <w:t xml:space="preserve">3-3 XGBoost </w:t>
        </w:r>
        <w:r w:rsidR="00147284" w:rsidRPr="00147284">
          <w:rPr>
            <w:rStyle w:val="afc"/>
            <w:rFonts w:ascii="Times New Roman" w:eastAsia="標楷體" w:hAnsi="Times New Roman" w:cs="Times New Roman"/>
            <w:noProof/>
            <w:sz w:val="32"/>
            <w:szCs w:val="32"/>
          </w:rPr>
          <w:t>優缺點比較</w:t>
        </w:r>
        <w:r w:rsidR="00147284" w:rsidRPr="00147284">
          <w:rPr>
            <w:rFonts w:ascii="Times New Roman" w:eastAsia="標楷體" w:hAnsi="Times New Roman" w:cs="Times New Roman"/>
            <w:noProof/>
            <w:webHidden/>
            <w:sz w:val="32"/>
            <w:szCs w:val="32"/>
          </w:rPr>
          <w:tab/>
        </w:r>
        <w:r w:rsidR="00147284" w:rsidRPr="00147284">
          <w:rPr>
            <w:rFonts w:ascii="Times New Roman" w:eastAsia="標楷體" w:hAnsi="Times New Roman" w:cs="Times New Roman"/>
            <w:noProof/>
            <w:webHidden/>
            <w:sz w:val="32"/>
            <w:szCs w:val="32"/>
          </w:rPr>
          <w:fldChar w:fldCharType="begin"/>
        </w:r>
        <w:r w:rsidR="00147284" w:rsidRPr="00147284">
          <w:rPr>
            <w:rFonts w:ascii="Times New Roman" w:eastAsia="標楷體" w:hAnsi="Times New Roman" w:cs="Times New Roman"/>
            <w:noProof/>
            <w:webHidden/>
            <w:sz w:val="32"/>
            <w:szCs w:val="32"/>
          </w:rPr>
          <w:instrText xml:space="preserve"> PAGEREF _Toc121238263 \h </w:instrText>
        </w:r>
        <w:r w:rsidR="00147284" w:rsidRPr="00147284">
          <w:rPr>
            <w:rFonts w:ascii="Times New Roman" w:eastAsia="標楷體" w:hAnsi="Times New Roman" w:cs="Times New Roman"/>
            <w:noProof/>
            <w:webHidden/>
            <w:sz w:val="32"/>
            <w:szCs w:val="32"/>
          </w:rPr>
        </w:r>
        <w:r w:rsidR="00147284" w:rsidRPr="00147284">
          <w:rPr>
            <w:rFonts w:ascii="Times New Roman" w:eastAsia="標楷體" w:hAnsi="Times New Roman" w:cs="Times New Roman"/>
            <w:noProof/>
            <w:webHidden/>
            <w:sz w:val="32"/>
            <w:szCs w:val="32"/>
          </w:rPr>
          <w:fldChar w:fldCharType="separate"/>
        </w:r>
        <w:r w:rsidR="00147284" w:rsidRPr="00147284">
          <w:rPr>
            <w:rFonts w:ascii="Times New Roman" w:eastAsia="標楷體" w:hAnsi="Times New Roman" w:cs="Times New Roman"/>
            <w:noProof/>
            <w:webHidden/>
            <w:sz w:val="32"/>
            <w:szCs w:val="32"/>
          </w:rPr>
          <w:t>18</w:t>
        </w:r>
        <w:r w:rsidR="00147284" w:rsidRPr="00147284">
          <w:rPr>
            <w:rFonts w:ascii="Times New Roman" w:eastAsia="標楷體" w:hAnsi="Times New Roman" w:cs="Times New Roman"/>
            <w:noProof/>
            <w:webHidden/>
            <w:sz w:val="32"/>
            <w:szCs w:val="32"/>
          </w:rPr>
          <w:fldChar w:fldCharType="end"/>
        </w:r>
      </w:hyperlink>
    </w:p>
    <w:p w14:paraId="459D6351" w14:textId="77777777" w:rsidR="00147284" w:rsidRPr="00147284" w:rsidRDefault="00DF1D5D">
      <w:pPr>
        <w:pStyle w:val="23"/>
        <w:ind w:left="614"/>
        <w:rPr>
          <w:rFonts w:ascii="Times New Roman" w:eastAsia="標楷體" w:hAnsi="Times New Roman" w:cs="Times New Roman"/>
          <w:noProof/>
          <w:kern w:val="2"/>
          <w:sz w:val="32"/>
          <w:szCs w:val="32"/>
        </w:rPr>
      </w:pPr>
      <w:hyperlink w:anchor="_Toc121238264" w:history="1">
        <w:r w:rsidR="00147284" w:rsidRPr="00147284">
          <w:rPr>
            <w:rStyle w:val="afc"/>
            <w:rFonts w:ascii="Times New Roman" w:eastAsia="標楷體" w:hAnsi="Times New Roman" w:cs="Times New Roman"/>
            <w:noProof/>
            <w:sz w:val="32"/>
            <w:szCs w:val="32"/>
          </w:rPr>
          <w:t xml:space="preserve">3-4 C914 XGBoost AI Model </w:t>
        </w:r>
        <w:r w:rsidR="00147284" w:rsidRPr="00147284">
          <w:rPr>
            <w:rStyle w:val="afc"/>
            <w:rFonts w:ascii="Times New Roman" w:eastAsia="標楷體" w:hAnsi="Times New Roman" w:cs="Times New Roman"/>
            <w:noProof/>
            <w:sz w:val="32"/>
            <w:szCs w:val="32"/>
          </w:rPr>
          <w:t>介紹</w:t>
        </w:r>
        <w:r w:rsidR="00147284" w:rsidRPr="00147284">
          <w:rPr>
            <w:rFonts w:ascii="Times New Roman" w:eastAsia="標楷體" w:hAnsi="Times New Roman" w:cs="Times New Roman"/>
            <w:noProof/>
            <w:webHidden/>
            <w:sz w:val="32"/>
            <w:szCs w:val="32"/>
          </w:rPr>
          <w:tab/>
        </w:r>
        <w:r w:rsidR="00147284" w:rsidRPr="00147284">
          <w:rPr>
            <w:rFonts w:ascii="Times New Roman" w:eastAsia="標楷體" w:hAnsi="Times New Roman" w:cs="Times New Roman"/>
            <w:noProof/>
            <w:webHidden/>
            <w:sz w:val="32"/>
            <w:szCs w:val="32"/>
          </w:rPr>
          <w:fldChar w:fldCharType="begin"/>
        </w:r>
        <w:r w:rsidR="00147284" w:rsidRPr="00147284">
          <w:rPr>
            <w:rFonts w:ascii="Times New Roman" w:eastAsia="標楷體" w:hAnsi="Times New Roman" w:cs="Times New Roman"/>
            <w:noProof/>
            <w:webHidden/>
            <w:sz w:val="32"/>
            <w:szCs w:val="32"/>
          </w:rPr>
          <w:instrText xml:space="preserve"> PAGEREF _Toc121238264 \h </w:instrText>
        </w:r>
        <w:r w:rsidR="00147284" w:rsidRPr="00147284">
          <w:rPr>
            <w:rFonts w:ascii="Times New Roman" w:eastAsia="標楷體" w:hAnsi="Times New Roman" w:cs="Times New Roman"/>
            <w:noProof/>
            <w:webHidden/>
            <w:sz w:val="32"/>
            <w:szCs w:val="32"/>
          </w:rPr>
        </w:r>
        <w:r w:rsidR="00147284" w:rsidRPr="00147284">
          <w:rPr>
            <w:rFonts w:ascii="Times New Roman" w:eastAsia="標楷體" w:hAnsi="Times New Roman" w:cs="Times New Roman"/>
            <w:noProof/>
            <w:webHidden/>
            <w:sz w:val="32"/>
            <w:szCs w:val="32"/>
          </w:rPr>
          <w:fldChar w:fldCharType="separate"/>
        </w:r>
        <w:r w:rsidR="00147284" w:rsidRPr="00147284">
          <w:rPr>
            <w:rFonts w:ascii="Times New Roman" w:eastAsia="標楷體" w:hAnsi="Times New Roman" w:cs="Times New Roman"/>
            <w:noProof/>
            <w:webHidden/>
            <w:sz w:val="32"/>
            <w:szCs w:val="32"/>
          </w:rPr>
          <w:t>18</w:t>
        </w:r>
        <w:r w:rsidR="00147284" w:rsidRPr="00147284">
          <w:rPr>
            <w:rFonts w:ascii="Times New Roman" w:eastAsia="標楷體" w:hAnsi="Times New Roman" w:cs="Times New Roman"/>
            <w:noProof/>
            <w:webHidden/>
            <w:sz w:val="32"/>
            <w:szCs w:val="32"/>
          </w:rPr>
          <w:fldChar w:fldCharType="end"/>
        </w:r>
      </w:hyperlink>
    </w:p>
    <w:p w14:paraId="41F8025A" w14:textId="77777777" w:rsidR="00147284" w:rsidRPr="00147284" w:rsidRDefault="00DF1D5D">
      <w:pPr>
        <w:pStyle w:val="13"/>
        <w:ind w:left="320"/>
        <w:rPr>
          <w:rFonts w:ascii="Times New Roman" w:eastAsia="標楷體" w:hAnsi="Times New Roman" w:cs="Times New Roman"/>
          <w:noProof/>
          <w:kern w:val="2"/>
          <w:sz w:val="32"/>
          <w:szCs w:val="32"/>
        </w:rPr>
      </w:pPr>
      <w:hyperlink w:anchor="_Toc121238265" w:history="1">
        <w:r w:rsidR="00147284" w:rsidRPr="00147284">
          <w:rPr>
            <w:rStyle w:val="afc"/>
            <w:rFonts w:ascii="Times New Roman" w:eastAsia="標楷體" w:hAnsi="Times New Roman" w:cs="Times New Roman"/>
            <w:noProof/>
            <w:sz w:val="32"/>
            <w:szCs w:val="32"/>
          </w:rPr>
          <w:t>四、</w:t>
        </w:r>
        <w:r w:rsidR="00147284" w:rsidRPr="00147284">
          <w:rPr>
            <w:rStyle w:val="afc"/>
            <w:rFonts w:ascii="Times New Roman" w:eastAsia="標楷體" w:hAnsi="Times New Roman" w:cs="Times New Roman"/>
            <w:noProof/>
            <w:sz w:val="32"/>
            <w:szCs w:val="32"/>
          </w:rPr>
          <w:t xml:space="preserve"> AI</w:t>
        </w:r>
        <w:r w:rsidR="00147284" w:rsidRPr="00147284">
          <w:rPr>
            <w:rStyle w:val="afc"/>
            <w:rFonts w:ascii="Times New Roman" w:eastAsia="標楷體" w:hAnsi="Times New Roman" w:cs="Times New Roman"/>
            <w:noProof/>
            <w:sz w:val="32"/>
            <w:szCs w:val="32"/>
          </w:rPr>
          <w:t>深度學習介紹</w:t>
        </w:r>
        <w:r w:rsidR="00147284" w:rsidRPr="00147284">
          <w:rPr>
            <w:rFonts w:ascii="Times New Roman" w:eastAsia="標楷體" w:hAnsi="Times New Roman" w:cs="Times New Roman"/>
            <w:noProof/>
            <w:webHidden/>
            <w:sz w:val="32"/>
            <w:szCs w:val="32"/>
          </w:rPr>
          <w:tab/>
        </w:r>
        <w:r w:rsidR="00147284" w:rsidRPr="00147284">
          <w:rPr>
            <w:rFonts w:ascii="Times New Roman" w:eastAsia="標楷體" w:hAnsi="Times New Roman" w:cs="Times New Roman"/>
            <w:noProof/>
            <w:webHidden/>
            <w:sz w:val="32"/>
            <w:szCs w:val="32"/>
          </w:rPr>
          <w:fldChar w:fldCharType="begin"/>
        </w:r>
        <w:r w:rsidR="00147284" w:rsidRPr="00147284">
          <w:rPr>
            <w:rFonts w:ascii="Times New Roman" w:eastAsia="標楷體" w:hAnsi="Times New Roman" w:cs="Times New Roman"/>
            <w:noProof/>
            <w:webHidden/>
            <w:sz w:val="32"/>
            <w:szCs w:val="32"/>
          </w:rPr>
          <w:instrText xml:space="preserve"> PAGEREF _Toc121238265 \h </w:instrText>
        </w:r>
        <w:r w:rsidR="00147284" w:rsidRPr="00147284">
          <w:rPr>
            <w:rFonts w:ascii="Times New Roman" w:eastAsia="標楷體" w:hAnsi="Times New Roman" w:cs="Times New Roman"/>
            <w:noProof/>
            <w:webHidden/>
            <w:sz w:val="32"/>
            <w:szCs w:val="32"/>
          </w:rPr>
        </w:r>
        <w:r w:rsidR="00147284" w:rsidRPr="00147284">
          <w:rPr>
            <w:rFonts w:ascii="Times New Roman" w:eastAsia="標楷體" w:hAnsi="Times New Roman" w:cs="Times New Roman"/>
            <w:noProof/>
            <w:webHidden/>
            <w:sz w:val="32"/>
            <w:szCs w:val="32"/>
          </w:rPr>
          <w:fldChar w:fldCharType="separate"/>
        </w:r>
        <w:r w:rsidR="00147284" w:rsidRPr="00147284">
          <w:rPr>
            <w:rFonts w:ascii="Times New Roman" w:eastAsia="標楷體" w:hAnsi="Times New Roman" w:cs="Times New Roman"/>
            <w:noProof/>
            <w:webHidden/>
            <w:sz w:val="32"/>
            <w:szCs w:val="32"/>
          </w:rPr>
          <w:t>21</w:t>
        </w:r>
        <w:r w:rsidR="00147284" w:rsidRPr="00147284">
          <w:rPr>
            <w:rFonts w:ascii="Times New Roman" w:eastAsia="標楷體" w:hAnsi="Times New Roman" w:cs="Times New Roman"/>
            <w:noProof/>
            <w:webHidden/>
            <w:sz w:val="32"/>
            <w:szCs w:val="32"/>
          </w:rPr>
          <w:fldChar w:fldCharType="end"/>
        </w:r>
      </w:hyperlink>
    </w:p>
    <w:p w14:paraId="627F0E0F" w14:textId="77777777" w:rsidR="00147284" w:rsidRPr="00147284" w:rsidRDefault="00DF1D5D">
      <w:pPr>
        <w:pStyle w:val="23"/>
        <w:ind w:left="614"/>
        <w:rPr>
          <w:rFonts w:ascii="Times New Roman" w:eastAsia="標楷體" w:hAnsi="Times New Roman" w:cs="Times New Roman"/>
          <w:noProof/>
          <w:kern w:val="2"/>
          <w:sz w:val="32"/>
          <w:szCs w:val="32"/>
        </w:rPr>
      </w:pPr>
      <w:hyperlink w:anchor="_Toc121238266" w:history="1">
        <w:r w:rsidR="00147284" w:rsidRPr="00147284">
          <w:rPr>
            <w:rStyle w:val="afc"/>
            <w:rFonts w:ascii="Times New Roman" w:eastAsia="標楷體" w:hAnsi="Times New Roman" w:cs="Times New Roman"/>
            <w:noProof/>
            <w:sz w:val="32"/>
            <w:szCs w:val="32"/>
          </w:rPr>
          <w:t>4-1 AI</w:t>
        </w:r>
        <w:r w:rsidR="00147284" w:rsidRPr="00147284">
          <w:rPr>
            <w:rStyle w:val="afc"/>
            <w:rFonts w:ascii="Times New Roman" w:eastAsia="標楷體" w:hAnsi="Times New Roman" w:cs="Times New Roman"/>
            <w:noProof/>
            <w:sz w:val="32"/>
            <w:szCs w:val="32"/>
          </w:rPr>
          <w:t>神經網路介紹</w:t>
        </w:r>
        <w:r w:rsidR="00147284" w:rsidRPr="00147284">
          <w:rPr>
            <w:rFonts w:ascii="Times New Roman" w:eastAsia="標楷體" w:hAnsi="Times New Roman" w:cs="Times New Roman"/>
            <w:noProof/>
            <w:webHidden/>
            <w:sz w:val="32"/>
            <w:szCs w:val="32"/>
          </w:rPr>
          <w:tab/>
        </w:r>
        <w:r w:rsidR="00147284" w:rsidRPr="00147284">
          <w:rPr>
            <w:rFonts w:ascii="Times New Roman" w:eastAsia="標楷體" w:hAnsi="Times New Roman" w:cs="Times New Roman"/>
            <w:noProof/>
            <w:webHidden/>
            <w:sz w:val="32"/>
            <w:szCs w:val="32"/>
          </w:rPr>
          <w:fldChar w:fldCharType="begin"/>
        </w:r>
        <w:r w:rsidR="00147284" w:rsidRPr="00147284">
          <w:rPr>
            <w:rFonts w:ascii="Times New Roman" w:eastAsia="標楷體" w:hAnsi="Times New Roman" w:cs="Times New Roman"/>
            <w:noProof/>
            <w:webHidden/>
            <w:sz w:val="32"/>
            <w:szCs w:val="32"/>
          </w:rPr>
          <w:instrText xml:space="preserve"> PAGEREF _Toc121238266 \h </w:instrText>
        </w:r>
        <w:r w:rsidR="00147284" w:rsidRPr="00147284">
          <w:rPr>
            <w:rFonts w:ascii="Times New Roman" w:eastAsia="標楷體" w:hAnsi="Times New Roman" w:cs="Times New Roman"/>
            <w:noProof/>
            <w:webHidden/>
            <w:sz w:val="32"/>
            <w:szCs w:val="32"/>
          </w:rPr>
        </w:r>
        <w:r w:rsidR="00147284" w:rsidRPr="00147284">
          <w:rPr>
            <w:rFonts w:ascii="Times New Roman" w:eastAsia="標楷體" w:hAnsi="Times New Roman" w:cs="Times New Roman"/>
            <w:noProof/>
            <w:webHidden/>
            <w:sz w:val="32"/>
            <w:szCs w:val="32"/>
          </w:rPr>
          <w:fldChar w:fldCharType="separate"/>
        </w:r>
        <w:r w:rsidR="00147284" w:rsidRPr="00147284">
          <w:rPr>
            <w:rFonts w:ascii="Times New Roman" w:eastAsia="標楷體" w:hAnsi="Times New Roman" w:cs="Times New Roman"/>
            <w:noProof/>
            <w:webHidden/>
            <w:sz w:val="32"/>
            <w:szCs w:val="32"/>
          </w:rPr>
          <w:t>21</w:t>
        </w:r>
        <w:r w:rsidR="00147284" w:rsidRPr="00147284">
          <w:rPr>
            <w:rFonts w:ascii="Times New Roman" w:eastAsia="標楷體" w:hAnsi="Times New Roman" w:cs="Times New Roman"/>
            <w:noProof/>
            <w:webHidden/>
            <w:sz w:val="32"/>
            <w:szCs w:val="32"/>
          </w:rPr>
          <w:fldChar w:fldCharType="end"/>
        </w:r>
      </w:hyperlink>
    </w:p>
    <w:p w14:paraId="3F4B4DB6" w14:textId="77777777" w:rsidR="00147284" w:rsidRPr="00147284" w:rsidRDefault="00DF1D5D">
      <w:pPr>
        <w:pStyle w:val="23"/>
        <w:ind w:left="614"/>
        <w:rPr>
          <w:rFonts w:ascii="Times New Roman" w:eastAsia="標楷體" w:hAnsi="Times New Roman" w:cs="Times New Roman"/>
          <w:noProof/>
          <w:kern w:val="2"/>
          <w:sz w:val="32"/>
          <w:szCs w:val="32"/>
        </w:rPr>
      </w:pPr>
      <w:hyperlink w:anchor="_Toc121238267" w:history="1">
        <w:r w:rsidR="00147284" w:rsidRPr="00147284">
          <w:rPr>
            <w:rStyle w:val="afc"/>
            <w:rFonts w:ascii="Times New Roman" w:eastAsia="標楷體" w:hAnsi="Times New Roman" w:cs="Times New Roman"/>
            <w:noProof/>
            <w:sz w:val="32"/>
            <w:szCs w:val="32"/>
          </w:rPr>
          <w:t>4-2 AI</w:t>
        </w:r>
        <w:r w:rsidR="00147284" w:rsidRPr="00147284">
          <w:rPr>
            <w:rStyle w:val="afc"/>
            <w:rFonts w:ascii="Times New Roman" w:eastAsia="標楷體" w:hAnsi="Times New Roman" w:cs="Times New Roman"/>
            <w:noProof/>
            <w:sz w:val="32"/>
            <w:szCs w:val="32"/>
          </w:rPr>
          <w:t>神經網路訓練</w:t>
        </w:r>
        <w:r w:rsidR="00147284" w:rsidRPr="00147284">
          <w:rPr>
            <w:rFonts w:ascii="Times New Roman" w:eastAsia="標楷體" w:hAnsi="Times New Roman" w:cs="Times New Roman"/>
            <w:noProof/>
            <w:webHidden/>
            <w:sz w:val="32"/>
            <w:szCs w:val="32"/>
          </w:rPr>
          <w:tab/>
        </w:r>
        <w:r w:rsidR="00147284" w:rsidRPr="00147284">
          <w:rPr>
            <w:rFonts w:ascii="Times New Roman" w:eastAsia="標楷體" w:hAnsi="Times New Roman" w:cs="Times New Roman"/>
            <w:noProof/>
            <w:webHidden/>
            <w:sz w:val="32"/>
            <w:szCs w:val="32"/>
          </w:rPr>
          <w:fldChar w:fldCharType="begin"/>
        </w:r>
        <w:r w:rsidR="00147284" w:rsidRPr="00147284">
          <w:rPr>
            <w:rFonts w:ascii="Times New Roman" w:eastAsia="標楷體" w:hAnsi="Times New Roman" w:cs="Times New Roman"/>
            <w:noProof/>
            <w:webHidden/>
            <w:sz w:val="32"/>
            <w:szCs w:val="32"/>
          </w:rPr>
          <w:instrText xml:space="preserve"> PAGEREF _Toc121238267 \h </w:instrText>
        </w:r>
        <w:r w:rsidR="00147284" w:rsidRPr="00147284">
          <w:rPr>
            <w:rFonts w:ascii="Times New Roman" w:eastAsia="標楷體" w:hAnsi="Times New Roman" w:cs="Times New Roman"/>
            <w:noProof/>
            <w:webHidden/>
            <w:sz w:val="32"/>
            <w:szCs w:val="32"/>
          </w:rPr>
        </w:r>
        <w:r w:rsidR="00147284" w:rsidRPr="00147284">
          <w:rPr>
            <w:rFonts w:ascii="Times New Roman" w:eastAsia="標楷體" w:hAnsi="Times New Roman" w:cs="Times New Roman"/>
            <w:noProof/>
            <w:webHidden/>
            <w:sz w:val="32"/>
            <w:szCs w:val="32"/>
          </w:rPr>
          <w:fldChar w:fldCharType="separate"/>
        </w:r>
        <w:r w:rsidR="00147284" w:rsidRPr="00147284">
          <w:rPr>
            <w:rFonts w:ascii="Times New Roman" w:eastAsia="標楷體" w:hAnsi="Times New Roman" w:cs="Times New Roman"/>
            <w:noProof/>
            <w:webHidden/>
            <w:sz w:val="32"/>
            <w:szCs w:val="32"/>
          </w:rPr>
          <w:t>23</w:t>
        </w:r>
        <w:r w:rsidR="00147284" w:rsidRPr="00147284">
          <w:rPr>
            <w:rFonts w:ascii="Times New Roman" w:eastAsia="標楷體" w:hAnsi="Times New Roman" w:cs="Times New Roman"/>
            <w:noProof/>
            <w:webHidden/>
            <w:sz w:val="32"/>
            <w:szCs w:val="32"/>
          </w:rPr>
          <w:fldChar w:fldCharType="end"/>
        </w:r>
      </w:hyperlink>
    </w:p>
    <w:p w14:paraId="46F1070C" w14:textId="582422E3" w:rsidR="00147284" w:rsidRPr="00147284" w:rsidRDefault="00DF1D5D">
      <w:pPr>
        <w:pStyle w:val="23"/>
        <w:ind w:left="614"/>
        <w:rPr>
          <w:rFonts w:ascii="Times New Roman" w:eastAsia="標楷體" w:hAnsi="Times New Roman" w:cs="Times New Roman"/>
          <w:noProof/>
          <w:kern w:val="2"/>
          <w:sz w:val="32"/>
          <w:szCs w:val="32"/>
        </w:rPr>
      </w:pPr>
      <w:hyperlink w:anchor="_Toc121238268" w:history="1">
        <w:r w:rsidR="00147284" w:rsidRPr="00147284">
          <w:rPr>
            <w:rStyle w:val="afc"/>
            <w:rFonts w:ascii="Times New Roman" w:eastAsia="標楷體" w:hAnsi="Times New Roman" w:cs="Times New Roman"/>
            <w:noProof/>
            <w:sz w:val="32"/>
            <w:szCs w:val="32"/>
          </w:rPr>
          <w:t>4-2 ARO3_3C8201 AI</w:t>
        </w:r>
        <w:r w:rsidR="00982022">
          <w:rPr>
            <w:rStyle w:val="afc"/>
            <w:rFonts w:ascii="Times New Roman" w:eastAsia="標楷體" w:hAnsi="Times New Roman" w:cs="Times New Roman"/>
            <w:noProof/>
            <w:sz w:val="32"/>
            <w:szCs w:val="32"/>
          </w:rPr>
          <w:t>神經網路模型介紹</w:t>
        </w:r>
        <w:r w:rsidR="00147284" w:rsidRPr="00147284">
          <w:rPr>
            <w:rFonts w:ascii="Times New Roman" w:eastAsia="標楷體" w:hAnsi="Times New Roman" w:cs="Times New Roman"/>
            <w:noProof/>
            <w:webHidden/>
            <w:sz w:val="32"/>
            <w:szCs w:val="32"/>
          </w:rPr>
          <w:tab/>
        </w:r>
        <w:r w:rsidR="00147284" w:rsidRPr="00147284">
          <w:rPr>
            <w:rFonts w:ascii="Times New Roman" w:eastAsia="標楷體" w:hAnsi="Times New Roman" w:cs="Times New Roman"/>
            <w:noProof/>
            <w:webHidden/>
            <w:sz w:val="32"/>
            <w:szCs w:val="32"/>
          </w:rPr>
          <w:fldChar w:fldCharType="begin"/>
        </w:r>
        <w:r w:rsidR="00147284" w:rsidRPr="00147284">
          <w:rPr>
            <w:rFonts w:ascii="Times New Roman" w:eastAsia="標楷體" w:hAnsi="Times New Roman" w:cs="Times New Roman"/>
            <w:noProof/>
            <w:webHidden/>
            <w:sz w:val="32"/>
            <w:szCs w:val="32"/>
          </w:rPr>
          <w:instrText xml:space="preserve"> PAGEREF _Toc121238268 \h </w:instrText>
        </w:r>
        <w:r w:rsidR="00147284" w:rsidRPr="00147284">
          <w:rPr>
            <w:rFonts w:ascii="Times New Roman" w:eastAsia="標楷體" w:hAnsi="Times New Roman" w:cs="Times New Roman"/>
            <w:noProof/>
            <w:webHidden/>
            <w:sz w:val="32"/>
            <w:szCs w:val="32"/>
          </w:rPr>
        </w:r>
        <w:r w:rsidR="00147284" w:rsidRPr="00147284">
          <w:rPr>
            <w:rFonts w:ascii="Times New Roman" w:eastAsia="標楷體" w:hAnsi="Times New Roman" w:cs="Times New Roman"/>
            <w:noProof/>
            <w:webHidden/>
            <w:sz w:val="32"/>
            <w:szCs w:val="32"/>
          </w:rPr>
          <w:fldChar w:fldCharType="separate"/>
        </w:r>
        <w:r w:rsidR="00147284" w:rsidRPr="00147284">
          <w:rPr>
            <w:rFonts w:ascii="Times New Roman" w:eastAsia="標楷體" w:hAnsi="Times New Roman" w:cs="Times New Roman"/>
            <w:noProof/>
            <w:webHidden/>
            <w:sz w:val="32"/>
            <w:szCs w:val="32"/>
          </w:rPr>
          <w:t>24</w:t>
        </w:r>
        <w:r w:rsidR="00147284" w:rsidRPr="00147284">
          <w:rPr>
            <w:rFonts w:ascii="Times New Roman" w:eastAsia="標楷體" w:hAnsi="Times New Roman" w:cs="Times New Roman"/>
            <w:noProof/>
            <w:webHidden/>
            <w:sz w:val="32"/>
            <w:szCs w:val="32"/>
          </w:rPr>
          <w:fldChar w:fldCharType="end"/>
        </w:r>
      </w:hyperlink>
    </w:p>
    <w:p w14:paraId="27A83F96" w14:textId="77777777" w:rsidR="00147284" w:rsidRDefault="00DF1D5D">
      <w:pPr>
        <w:pStyle w:val="13"/>
        <w:ind w:left="320"/>
        <w:rPr>
          <w:rStyle w:val="afc"/>
          <w:rFonts w:ascii="Times New Roman" w:eastAsia="標楷體" w:hAnsi="Times New Roman" w:cs="Times New Roman"/>
          <w:noProof/>
          <w:sz w:val="32"/>
          <w:szCs w:val="32"/>
        </w:rPr>
      </w:pPr>
      <w:hyperlink w:anchor="_Toc121238269" w:history="1">
        <w:r w:rsidR="00147284" w:rsidRPr="00147284">
          <w:rPr>
            <w:rStyle w:val="afc"/>
            <w:rFonts w:ascii="Times New Roman" w:eastAsia="標楷體" w:hAnsi="Times New Roman" w:cs="Times New Roman"/>
            <w:noProof/>
            <w:sz w:val="32"/>
            <w:szCs w:val="32"/>
          </w:rPr>
          <w:t>五、</w:t>
        </w:r>
        <w:r w:rsidR="00147284" w:rsidRPr="00147284">
          <w:rPr>
            <w:rStyle w:val="afc"/>
            <w:rFonts w:ascii="Times New Roman" w:eastAsia="標楷體" w:hAnsi="Times New Roman" w:cs="Times New Roman"/>
            <w:noProof/>
            <w:sz w:val="32"/>
            <w:szCs w:val="32"/>
          </w:rPr>
          <w:t xml:space="preserve"> </w:t>
        </w:r>
        <w:r w:rsidR="00147284" w:rsidRPr="00147284">
          <w:rPr>
            <w:rStyle w:val="afc"/>
            <w:rFonts w:ascii="Times New Roman" w:eastAsia="標楷體" w:hAnsi="Times New Roman" w:cs="Times New Roman"/>
            <w:noProof/>
            <w:sz w:val="32"/>
            <w:szCs w:val="32"/>
          </w:rPr>
          <w:t>工作心得</w:t>
        </w:r>
        <w:r w:rsidR="00147284" w:rsidRPr="00147284">
          <w:rPr>
            <w:rFonts w:ascii="Times New Roman" w:eastAsia="標楷體" w:hAnsi="Times New Roman" w:cs="Times New Roman"/>
            <w:noProof/>
            <w:webHidden/>
            <w:sz w:val="32"/>
            <w:szCs w:val="32"/>
          </w:rPr>
          <w:tab/>
        </w:r>
        <w:r w:rsidR="00147284" w:rsidRPr="00147284">
          <w:rPr>
            <w:rFonts w:ascii="Times New Roman" w:eastAsia="標楷體" w:hAnsi="Times New Roman" w:cs="Times New Roman"/>
            <w:noProof/>
            <w:webHidden/>
            <w:sz w:val="32"/>
            <w:szCs w:val="32"/>
          </w:rPr>
          <w:fldChar w:fldCharType="begin"/>
        </w:r>
        <w:r w:rsidR="00147284" w:rsidRPr="00147284">
          <w:rPr>
            <w:rFonts w:ascii="Times New Roman" w:eastAsia="標楷體" w:hAnsi="Times New Roman" w:cs="Times New Roman"/>
            <w:noProof/>
            <w:webHidden/>
            <w:sz w:val="32"/>
            <w:szCs w:val="32"/>
          </w:rPr>
          <w:instrText xml:space="preserve"> PAGEREF _Toc121238269 \h </w:instrText>
        </w:r>
        <w:r w:rsidR="00147284" w:rsidRPr="00147284">
          <w:rPr>
            <w:rFonts w:ascii="Times New Roman" w:eastAsia="標楷體" w:hAnsi="Times New Roman" w:cs="Times New Roman"/>
            <w:noProof/>
            <w:webHidden/>
            <w:sz w:val="32"/>
            <w:szCs w:val="32"/>
          </w:rPr>
        </w:r>
        <w:r w:rsidR="00147284" w:rsidRPr="00147284">
          <w:rPr>
            <w:rFonts w:ascii="Times New Roman" w:eastAsia="標楷體" w:hAnsi="Times New Roman" w:cs="Times New Roman"/>
            <w:noProof/>
            <w:webHidden/>
            <w:sz w:val="32"/>
            <w:szCs w:val="32"/>
          </w:rPr>
          <w:fldChar w:fldCharType="separate"/>
        </w:r>
        <w:r w:rsidR="00147284" w:rsidRPr="00147284">
          <w:rPr>
            <w:rFonts w:ascii="Times New Roman" w:eastAsia="標楷體" w:hAnsi="Times New Roman" w:cs="Times New Roman"/>
            <w:noProof/>
            <w:webHidden/>
            <w:sz w:val="32"/>
            <w:szCs w:val="32"/>
          </w:rPr>
          <w:t>25</w:t>
        </w:r>
        <w:r w:rsidR="00147284" w:rsidRPr="00147284">
          <w:rPr>
            <w:rFonts w:ascii="Times New Roman" w:eastAsia="標楷體" w:hAnsi="Times New Roman" w:cs="Times New Roman"/>
            <w:noProof/>
            <w:webHidden/>
            <w:sz w:val="32"/>
            <w:szCs w:val="32"/>
          </w:rPr>
          <w:fldChar w:fldCharType="end"/>
        </w:r>
      </w:hyperlink>
    </w:p>
    <w:p w14:paraId="7C9C2A5E" w14:textId="77777777" w:rsidR="00147284" w:rsidRDefault="00147284" w:rsidP="00147284">
      <w:pPr>
        <w:ind w:firstLine="640"/>
      </w:pPr>
    </w:p>
    <w:p w14:paraId="0E123FED" w14:textId="77777777" w:rsidR="00147284" w:rsidRDefault="00147284" w:rsidP="00147284">
      <w:pPr>
        <w:ind w:firstLine="640"/>
      </w:pPr>
    </w:p>
    <w:p w14:paraId="6D2B309A" w14:textId="77777777" w:rsidR="00147284" w:rsidRPr="00147284" w:rsidRDefault="00147284" w:rsidP="00147284">
      <w:pPr>
        <w:ind w:firstLine="640"/>
      </w:pPr>
    </w:p>
    <w:p w14:paraId="72976110" w14:textId="77777777" w:rsidR="00C95044" w:rsidRPr="00842532" w:rsidRDefault="00010A88" w:rsidP="005945AC">
      <w:pPr>
        <w:pStyle w:val="11"/>
        <w:spacing w:before="240"/>
        <w:jc w:val="both"/>
        <w:rPr>
          <w:rFonts w:ascii="Times New Roman" w:eastAsia="標楷體" w:hAnsi="Times New Roman"/>
          <w:szCs w:val="36"/>
        </w:rPr>
      </w:pPr>
      <w:r w:rsidRPr="00842532">
        <w:rPr>
          <w:rFonts w:ascii="Times New Roman" w:eastAsia="標楷體" w:hAnsi="Times New Roman"/>
          <w:b w:val="0"/>
          <w:sz w:val="32"/>
          <w:szCs w:val="32"/>
        </w:rPr>
        <w:lastRenderedPageBreak/>
        <w:fldChar w:fldCharType="end"/>
      </w:r>
      <w:bookmarkStart w:id="0" w:name="_Toc121238253"/>
      <w:r w:rsidR="00C95044" w:rsidRPr="00842532">
        <w:rPr>
          <w:rFonts w:ascii="Times New Roman" w:eastAsia="標楷體" w:hAnsi="Times New Roman" w:hint="eastAsia"/>
          <w:szCs w:val="36"/>
        </w:rPr>
        <w:t>前言</w:t>
      </w:r>
      <w:bookmarkEnd w:id="0"/>
    </w:p>
    <w:p w14:paraId="6523746C" w14:textId="10A452E7" w:rsidR="00C94481" w:rsidRDefault="00C94481" w:rsidP="00EA1B2B">
      <w:pPr>
        <w:spacing w:before="240" w:line="276" w:lineRule="auto"/>
        <w:ind w:firstLine="640"/>
        <w:jc w:val="both"/>
        <w:rPr>
          <w:rFonts w:cs="台塑體"/>
          <w:szCs w:val="32"/>
        </w:rPr>
      </w:pPr>
      <w:r>
        <w:rPr>
          <w:rFonts w:cs="台塑體" w:hint="eastAsia"/>
          <w:szCs w:val="32"/>
        </w:rPr>
        <w:t>職</w:t>
      </w:r>
      <w:r w:rsidRPr="00842532">
        <w:rPr>
          <w:rFonts w:cs="台塑體" w:hint="eastAsia"/>
          <w:szCs w:val="32"/>
        </w:rPr>
        <w:t>目前承辦工作為</w:t>
      </w:r>
      <w:r>
        <w:rPr>
          <w:rFonts w:cs="台塑體" w:hint="eastAsia"/>
          <w:szCs w:val="32"/>
        </w:rPr>
        <w:t>「</w:t>
      </w:r>
      <w:r w:rsidRPr="00EA1B2B">
        <w:rPr>
          <w:rFonts w:cs="台塑體" w:hint="eastAsia"/>
          <w:szCs w:val="32"/>
        </w:rPr>
        <w:t>太陽能案場發電效率統計自動化</w:t>
      </w:r>
      <w:r>
        <w:rPr>
          <w:rFonts w:cs="台塑體" w:hint="eastAsia"/>
          <w:szCs w:val="32"/>
        </w:rPr>
        <w:t>」及「</w:t>
      </w:r>
      <w:proofErr w:type="gramStart"/>
      <w:r w:rsidR="00CE4D30">
        <w:rPr>
          <w:rFonts w:cs="台塑體" w:hint="eastAsia"/>
          <w:szCs w:val="32"/>
        </w:rPr>
        <w:t>陽能案</w:t>
      </w:r>
      <w:proofErr w:type="gramEnd"/>
      <w:r w:rsidR="00CE4D30">
        <w:rPr>
          <w:rFonts w:cs="台塑體" w:hint="eastAsia"/>
          <w:szCs w:val="32"/>
        </w:rPr>
        <w:t>場發電效率統計分析報表自動化</w:t>
      </w:r>
      <w:r>
        <w:rPr>
          <w:rFonts w:cs="台塑體" w:hint="eastAsia"/>
          <w:szCs w:val="32"/>
        </w:rPr>
        <w:t>」。</w:t>
      </w:r>
    </w:p>
    <w:p w14:paraId="710B671B" w14:textId="33B00D11" w:rsidR="00EA1B2B" w:rsidRDefault="00EA1B2B" w:rsidP="00EA1B2B">
      <w:pPr>
        <w:spacing w:before="240" w:line="276" w:lineRule="auto"/>
        <w:ind w:firstLine="640"/>
        <w:jc w:val="both"/>
        <w:rPr>
          <w:rFonts w:cs="台塑體"/>
          <w:szCs w:val="32"/>
        </w:rPr>
      </w:pPr>
      <w:r w:rsidRPr="00EA1B2B">
        <w:rPr>
          <w:rFonts w:cs="台塑體" w:hint="eastAsia"/>
          <w:szCs w:val="32"/>
        </w:rPr>
        <w:t>「太陽能案場發電效率統計自動化」主要協助</w:t>
      </w:r>
      <w:r>
        <w:rPr>
          <w:rFonts w:cs="台塑體" w:hint="eastAsia"/>
          <w:szCs w:val="32"/>
        </w:rPr>
        <w:t>經理室專員將</w:t>
      </w:r>
      <w:r w:rsidRPr="00EA1B2B">
        <w:rPr>
          <w:rFonts w:cs="台塑體" w:hint="eastAsia"/>
          <w:szCs w:val="32"/>
        </w:rPr>
        <w:t>每日</w:t>
      </w:r>
      <w:r>
        <w:rPr>
          <w:rFonts w:cs="台塑體" w:hint="eastAsia"/>
          <w:szCs w:val="32"/>
        </w:rPr>
        <w:t>手動抓取太陽能案場資訊之程序自動</w:t>
      </w:r>
      <w:r w:rsidRPr="00EA1B2B">
        <w:rPr>
          <w:rFonts w:cs="台塑體" w:hint="eastAsia"/>
          <w:szCs w:val="32"/>
        </w:rPr>
        <w:t>化</w:t>
      </w:r>
      <w:r>
        <w:rPr>
          <w:rFonts w:cs="台塑體" w:hint="eastAsia"/>
          <w:szCs w:val="32"/>
        </w:rPr>
        <w:t>，每日共需抓取</w:t>
      </w:r>
      <w:r w:rsidR="00721DB1" w:rsidRPr="00721DB1">
        <w:rPr>
          <w:rFonts w:cs="台塑體" w:hint="eastAsia"/>
          <w:szCs w:val="32"/>
        </w:rPr>
        <w:t>新港紡紗、紡紗</w:t>
      </w:r>
      <w:proofErr w:type="gramStart"/>
      <w:r w:rsidR="00721DB1" w:rsidRPr="00721DB1">
        <w:rPr>
          <w:rFonts w:cs="台塑體" w:hint="eastAsia"/>
          <w:szCs w:val="32"/>
        </w:rPr>
        <w:t>南側、</w:t>
      </w:r>
      <w:proofErr w:type="gramEnd"/>
      <w:r w:rsidR="00721DB1" w:rsidRPr="00721DB1">
        <w:rPr>
          <w:rFonts w:cs="台塑體" w:hint="eastAsia"/>
          <w:szCs w:val="32"/>
        </w:rPr>
        <w:t>紡紗北側、</w:t>
      </w:r>
      <w:proofErr w:type="gramStart"/>
      <w:r w:rsidR="00721DB1" w:rsidRPr="00721DB1">
        <w:rPr>
          <w:rFonts w:cs="台塑體" w:hint="eastAsia"/>
          <w:szCs w:val="32"/>
        </w:rPr>
        <w:t>複材南</w:t>
      </w:r>
      <w:proofErr w:type="gramEnd"/>
      <w:r w:rsidR="00721DB1" w:rsidRPr="00721DB1">
        <w:rPr>
          <w:rFonts w:cs="台塑體" w:hint="eastAsia"/>
          <w:szCs w:val="32"/>
        </w:rPr>
        <w:t>/</w:t>
      </w:r>
      <w:r w:rsidR="00721DB1" w:rsidRPr="00721DB1">
        <w:rPr>
          <w:rFonts w:cs="台塑體" w:hint="eastAsia"/>
          <w:szCs w:val="32"/>
        </w:rPr>
        <w:t>北側、公用保養廠及</w:t>
      </w:r>
      <w:proofErr w:type="gramStart"/>
      <w:r w:rsidR="00721DB1" w:rsidRPr="00721DB1">
        <w:rPr>
          <w:rFonts w:cs="台塑體" w:hint="eastAsia"/>
          <w:szCs w:val="32"/>
        </w:rPr>
        <w:t>苛化房</w:t>
      </w:r>
      <w:proofErr w:type="gramEnd"/>
      <w:r w:rsidR="00721DB1" w:rsidRPr="00721DB1">
        <w:rPr>
          <w:rFonts w:cs="台塑體" w:hint="eastAsia"/>
          <w:szCs w:val="32"/>
        </w:rPr>
        <w:t>、麥寮</w:t>
      </w:r>
      <w:r w:rsidR="00721DB1" w:rsidRPr="00721DB1">
        <w:rPr>
          <w:rFonts w:cs="台塑體" w:hint="eastAsia"/>
          <w:szCs w:val="32"/>
        </w:rPr>
        <w:t>PTA</w:t>
      </w:r>
      <w:r w:rsidR="00721DB1" w:rsidRPr="00721DB1">
        <w:rPr>
          <w:rFonts w:cs="台塑體" w:hint="eastAsia"/>
          <w:szCs w:val="32"/>
        </w:rPr>
        <w:t>及</w:t>
      </w:r>
      <w:r w:rsidR="00721DB1" w:rsidRPr="00721DB1">
        <w:rPr>
          <w:rFonts w:cs="台塑體" w:hint="eastAsia"/>
          <w:szCs w:val="32"/>
        </w:rPr>
        <w:t>AROMA</w:t>
      </w:r>
      <w:r w:rsidR="00A823C3">
        <w:rPr>
          <w:rFonts w:cs="台塑體" w:hint="eastAsia"/>
          <w:szCs w:val="32"/>
        </w:rPr>
        <w:t>廠</w:t>
      </w:r>
      <w:r w:rsidR="00721DB1" w:rsidRPr="00721DB1">
        <w:rPr>
          <w:rFonts w:cs="台塑體" w:hint="eastAsia"/>
          <w:szCs w:val="32"/>
        </w:rPr>
        <w:t>、寧波煤場等共</w:t>
      </w:r>
      <w:r w:rsidR="00721DB1" w:rsidRPr="00721DB1">
        <w:rPr>
          <w:rFonts w:cs="台塑體" w:hint="eastAsia"/>
          <w:szCs w:val="32"/>
        </w:rPr>
        <w:t>17</w:t>
      </w:r>
      <w:r w:rsidR="00721DB1" w:rsidRPr="00721DB1">
        <w:rPr>
          <w:rFonts w:cs="台塑體" w:hint="eastAsia"/>
          <w:szCs w:val="32"/>
        </w:rPr>
        <w:t>案場</w:t>
      </w:r>
      <w:r>
        <w:rPr>
          <w:rFonts w:cs="台塑體" w:hint="eastAsia"/>
          <w:szCs w:val="32"/>
        </w:rPr>
        <w:t>，</w:t>
      </w:r>
      <w:r w:rsidR="00721DB1">
        <w:rPr>
          <w:rFonts w:cs="台塑體" w:hint="eastAsia"/>
          <w:szCs w:val="32"/>
        </w:rPr>
        <w:t>抓取</w:t>
      </w:r>
      <w:r w:rsidRPr="00EA1B2B">
        <w:rPr>
          <w:rFonts w:cs="台塑體" w:hint="eastAsia"/>
          <w:szCs w:val="32"/>
        </w:rPr>
        <w:t>內容為</w:t>
      </w:r>
      <w:r w:rsidR="00721DB1" w:rsidRPr="00721DB1">
        <w:rPr>
          <w:rFonts w:cs="台塑體" w:hint="eastAsia"/>
          <w:szCs w:val="32"/>
        </w:rPr>
        <w:t>當日發電量</w:t>
      </w:r>
      <w:r w:rsidR="00721DB1" w:rsidRPr="00721DB1">
        <w:rPr>
          <w:rFonts w:cs="台塑體" w:hint="eastAsia"/>
          <w:szCs w:val="32"/>
        </w:rPr>
        <w:t>(kWh)</w:t>
      </w:r>
      <w:r w:rsidR="00721DB1">
        <w:rPr>
          <w:rFonts w:cs="台塑體" w:hint="eastAsia"/>
          <w:szCs w:val="32"/>
        </w:rPr>
        <w:t>、</w:t>
      </w:r>
      <w:proofErr w:type="gramStart"/>
      <w:r w:rsidR="00721DB1" w:rsidRPr="00721DB1">
        <w:rPr>
          <w:rFonts w:cs="台塑體" w:hint="eastAsia"/>
          <w:szCs w:val="32"/>
        </w:rPr>
        <w:t>容因</w:t>
      </w:r>
      <w:proofErr w:type="gramEnd"/>
      <w:r w:rsidR="00721DB1" w:rsidRPr="00721DB1">
        <w:rPr>
          <w:rFonts w:cs="台塑體" w:hint="eastAsia"/>
          <w:szCs w:val="32"/>
        </w:rPr>
        <w:t>%</w:t>
      </w:r>
      <w:r w:rsidR="00721DB1">
        <w:rPr>
          <w:rFonts w:cs="台塑體" w:hint="eastAsia"/>
          <w:szCs w:val="32"/>
        </w:rPr>
        <w:t>、</w:t>
      </w:r>
      <w:r w:rsidR="00721DB1" w:rsidRPr="00721DB1">
        <w:rPr>
          <w:rFonts w:cs="台塑體" w:hint="eastAsia"/>
          <w:szCs w:val="32"/>
        </w:rPr>
        <w:t>PR</w:t>
      </w:r>
      <w:r w:rsidR="00721DB1" w:rsidRPr="00721DB1">
        <w:rPr>
          <w:rFonts w:cs="台塑體" w:hint="eastAsia"/>
          <w:szCs w:val="32"/>
        </w:rPr>
        <w:t>值</w:t>
      </w:r>
      <w:r w:rsidR="00721DB1">
        <w:rPr>
          <w:rFonts w:cs="台塑體" w:hint="eastAsia"/>
          <w:szCs w:val="32"/>
        </w:rPr>
        <w:t>、</w:t>
      </w:r>
      <w:r w:rsidR="00721DB1" w:rsidRPr="00721DB1">
        <w:rPr>
          <w:rFonts w:cs="台塑體" w:hint="eastAsia"/>
          <w:szCs w:val="32"/>
        </w:rPr>
        <w:t>模組溫度</w:t>
      </w:r>
      <w:r w:rsidR="00721DB1">
        <w:rPr>
          <w:rFonts w:cs="台塑體" w:hint="eastAsia"/>
          <w:szCs w:val="32"/>
        </w:rPr>
        <w:t>等，</w:t>
      </w:r>
      <w:r w:rsidR="008E21CA">
        <w:rPr>
          <w:rFonts w:cs="台塑體" w:hint="eastAsia"/>
          <w:szCs w:val="32"/>
        </w:rPr>
        <w:t>每日</w:t>
      </w:r>
      <w:r w:rsidR="00721DB1">
        <w:rPr>
          <w:rFonts w:cs="台塑體" w:hint="eastAsia"/>
          <w:szCs w:val="32"/>
        </w:rPr>
        <w:t>彙總於</w:t>
      </w:r>
      <w:r w:rsidR="00DA4C27">
        <w:rPr>
          <w:rFonts w:cs="台塑體" w:hint="eastAsia"/>
          <w:szCs w:val="32"/>
        </w:rPr>
        <w:t>E</w:t>
      </w:r>
      <w:r w:rsidR="00DA4C27">
        <w:rPr>
          <w:rFonts w:cs="台塑體"/>
          <w:szCs w:val="32"/>
        </w:rPr>
        <w:t>xcel</w:t>
      </w:r>
      <w:r w:rsidR="00721DB1">
        <w:rPr>
          <w:rFonts w:cs="台塑體" w:hint="eastAsia"/>
          <w:szCs w:val="32"/>
        </w:rPr>
        <w:t>報表中</w:t>
      </w:r>
      <w:r w:rsidRPr="00EA1B2B">
        <w:rPr>
          <w:rFonts w:cs="台塑體" w:hint="eastAsia"/>
          <w:szCs w:val="32"/>
        </w:rPr>
        <w:t>，提供業主做營運分析與管理。</w:t>
      </w:r>
    </w:p>
    <w:p w14:paraId="687B7168" w14:textId="16112DC4" w:rsidR="00CE4D30" w:rsidRPr="00C94481" w:rsidRDefault="00CE4D30" w:rsidP="00944ED2">
      <w:pPr>
        <w:spacing w:before="240" w:line="276" w:lineRule="auto"/>
        <w:ind w:firstLine="640"/>
        <w:jc w:val="both"/>
        <w:rPr>
          <w:rFonts w:cs="台塑體" w:hint="eastAsia"/>
          <w:szCs w:val="32"/>
        </w:rPr>
      </w:pPr>
      <w:r>
        <w:rPr>
          <w:rFonts w:cs="台塑體" w:hint="eastAsia"/>
          <w:szCs w:val="32"/>
        </w:rPr>
        <w:t>「太陽能案場發電效率統計分析報表自動化</w:t>
      </w:r>
      <w:r w:rsidRPr="00EA1B2B">
        <w:rPr>
          <w:rFonts w:cs="台塑體" w:hint="eastAsia"/>
          <w:szCs w:val="32"/>
        </w:rPr>
        <w:t>」主要</w:t>
      </w:r>
      <w:r>
        <w:rPr>
          <w:rFonts w:cs="台塑體" w:hint="eastAsia"/>
          <w:szCs w:val="32"/>
        </w:rPr>
        <w:t>將第一案所蒐集之資料，依照不同地區進行統計分析，目前分成四大區域分別為</w:t>
      </w:r>
      <w:r>
        <w:rPr>
          <w:rFonts w:cs="台塑體" w:hint="eastAsia"/>
          <w:szCs w:val="32"/>
        </w:rPr>
        <w:t xml:space="preserve"> </w:t>
      </w:r>
      <w:r>
        <w:rPr>
          <w:rFonts w:cs="台塑體" w:hint="eastAsia"/>
          <w:szCs w:val="32"/>
        </w:rPr>
        <w:t>新港、寧波、麥寮、福懋各區，每大區域可再細分成個小區域並依照當月累計</w:t>
      </w:r>
      <w:r w:rsidRPr="00EA1B2B">
        <w:rPr>
          <w:rFonts w:cs="台塑體" w:hint="eastAsia"/>
          <w:szCs w:val="32"/>
        </w:rPr>
        <w:t>「</w:t>
      </w:r>
      <w:r w:rsidRPr="00721DB1">
        <w:rPr>
          <w:rFonts w:cs="台塑體" w:hint="eastAsia"/>
          <w:szCs w:val="32"/>
        </w:rPr>
        <w:t>容因</w:t>
      </w:r>
      <w:r w:rsidRPr="00721DB1">
        <w:rPr>
          <w:rFonts w:cs="台塑體" w:hint="eastAsia"/>
          <w:szCs w:val="32"/>
        </w:rPr>
        <w:t>%</w:t>
      </w:r>
      <w:r w:rsidRPr="00EA1B2B">
        <w:rPr>
          <w:rFonts w:cs="台塑體" w:hint="eastAsia"/>
          <w:szCs w:val="32"/>
        </w:rPr>
        <w:t>」</w:t>
      </w:r>
      <w:r>
        <w:rPr>
          <w:rFonts w:cs="台塑體" w:hint="eastAsia"/>
          <w:szCs w:val="32"/>
        </w:rPr>
        <w:t>進行排序，</w:t>
      </w:r>
      <w:r w:rsidR="0079546F">
        <w:rPr>
          <w:rFonts w:cs="台塑體" w:hint="eastAsia"/>
          <w:szCs w:val="32"/>
        </w:rPr>
        <w:t>可讓使用者一眼看出各案場發電效率優劣</w:t>
      </w:r>
      <w:bookmarkStart w:id="1" w:name="_GoBack"/>
      <w:bookmarkEnd w:id="1"/>
    </w:p>
    <w:p w14:paraId="45E7E975" w14:textId="3C160319" w:rsidR="00263642" w:rsidRDefault="00F3603D" w:rsidP="005945AC">
      <w:pPr>
        <w:spacing w:before="240"/>
        <w:ind w:firstLine="640"/>
        <w:jc w:val="both"/>
        <w:rPr>
          <w:rFonts w:cs="台塑體"/>
          <w:szCs w:val="32"/>
        </w:rPr>
      </w:pPr>
      <w:r>
        <w:rPr>
          <w:rFonts w:cs="台塑體" w:hint="eastAsia"/>
          <w:szCs w:val="32"/>
        </w:rPr>
        <w:t>此兩案旨在</w:t>
      </w:r>
      <w:r w:rsidR="00C12102">
        <w:rPr>
          <w:rFonts w:cs="台塑體" w:hint="eastAsia"/>
          <w:szCs w:val="32"/>
        </w:rPr>
        <w:t>協助</w:t>
      </w:r>
      <w:r w:rsidR="0079546F">
        <w:rPr>
          <w:rFonts w:cs="台塑體" w:hint="eastAsia"/>
          <w:szCs w:val="32"/>
        </w:rPr>
        <w:t>人員將每日所需進行的</w:t>
      </w:r>
      <w:r w:rsidR="0079546F">
        <w:rPr>
          <w:rFonts w:cs="台塑體" w:hint="eastAsia"/>
          <w:szCs w:val="32"/>
        </w:rPr>
        <w:t>重複</w:t>
      </w:r>
      <w:r w:rsidR="0079546F">
        <w:rPr>
          <w:rFonts w:cs="台塑體" w:hint="eastAsia"/>
          <w:szCs w:val="32"/>
        </w:rPr>
        <w:t>動作</w:t>
      </w:r>
      <w:r w:rsidR="00432411">
        <w:rPr>
          <w:rFonts w:cs="台塑體" w:hint="eastAsia"/>
          <w:szCs w:val="32"/>
        </w:rPr>
        <w:t>，以</w:t>
      </w:r>
      <w:r w:rsidR="0079546F">
        <w:rPr>
          <w:rFonts w:cs="台塑體" w:hint="eastAsia"/>
          <w:szCs w:val="32"/>
        </w:rPr>
        <w:t>自動化程式替代人工操作</w:t>
      </w:r>
      <w:r w:rsidR="0070496F" w:rsidRPr="0070496F">
        <w:rPr>
          <w:rFonts w:cs="台塑體" w:hint="eastAsia"/>
          <w:szCs w:val="32"/>
        </w:rPr>
        <w:t>，</w:t>
      </w:r>
      <w:r w:rsidR="0079546F">
        <w:rPr>
          <w:rFonts w:cs="台塑體" w:hint="eastAsia"/>
          <w:szCs w:val="32"/>
        </w:rPr>
        <w:t>可謂人員節省大量時間</w:t>
      </w:r>
      <w:r w:rsidR="0070496F">
        <w:rPr>
          <w:rFonts w:cs="台塑體" w:hint="eastAsia"/>
          <w:szCs w:val="32"/>
        </w:rPr>
        <w:t>，</w:t>
      </w:r>
      <w:r w:rsidR="0079546F">
        <w:rPr>
          <w:rFonts w:cs="台塑體" w:hint="eastAsia"/>
          <w:szCs w:val="32"/>
        </w:rPr>
        <w:t>提升工作效率</w:t>
      </w:r>
      <w:r>
        <w:rPr>
          <w:rFonts w:cs="台塑體" w:hint="eastAsia"/>
          <w:szCs w:val="32"/>
        </w:rPr>
        <w:t>。</w:t>
      </w:r>
    </w:p>
    <w:p w14:paraId="522B89A5" w14:textId="6B4C5E06" w:rsidR="008E21CA" w:rsidRDefault="008E21CA" w:rsidP="005945AC">
      <w:pPr>
        <w:spacing w:before="240"/>
        <w:ind w:firstLine="640"/>
        <w:jc w:val="both"/>
        <w:rPr>
          <w:rFonts w:cs="台塑體"/>
          <w:szCs w:val="32"/>
        </w:rPr>
      </w:pPr>
      <w:r>
        <w:rPr>
          <w:rFonts w:cs="台塑體" w:hint="eastAsia"/>
          <w:szCs w:val="32"/>
        </w:rPr>
        <w:t>本季工作心得，以上述二案為主軸</w:t>
      </w:r>
      <w:r w:rsidRPr="00B1129A">
        <w:rPr>
          <w:rFonts w:cs="台塑體" w:hint="eastAsia"/>
          <w:szCs w:val="32"/>
        </w:rPr>
        <w:t>，詳如後續說明</w:t>
      </w:r>
      <w:r w:rsidRPr="009702E4">
        <w:rPr>
          <w:rFonts w:cs="台塑體" w:hint="eastAsia"/>
          <w:szCs w:val="32"/>
        </w:rPr>
        <w:t>。</w:t>
      </w:r>
    </w:p>
    <w:p w14:paraId="368D4250" w14:textId="77777777" w:rsidR="009702E4" w:rsidRPr="00842532" w:rsidRDefault="009702E4" w:rsidP="005945AC">
      <w:pPr>
        <w:spacing w:before="240"/>
        <w:ind w:firstLine="640"/>
        <w:jc w:val="both"/>
        <w:rPr>
          <w:rFonts w:cs="台塑體"/>
          <w:szCs w:val="32"/>
        </w:rPr>
      </w:pPr>
    </w:p>
    <w:p w14:paraId="5A26AA98" w14:textId="34A46A08" w:rsidR="00F8555E" w:rsidRPr="00842532" w:rsidRDefault="00F8555E" w:rsidP="005945AC">
      <w:pPr>
        <w:widowControl/>
        <w:snapToGrid/>
        <w:ind w:firstLineChars="0" w:firstLine="480"/>
        <w:jc w:val="both"/>
        <w:rPr>
          <w:rFonts w:cs="台塑體"/>
          <w:szCs w:val="32"/>
        </w:rPr>
      </w:pPr>
      <w:r w:rsidRPr="00842532">
        <w:rPr>
          <w:rFonts w:cs="台塑體"/>
          <w:szCs w:val="32"/>
        </w:rPr>
        <w:br w:type="page"/>
      </w:r>
    </w:p>
    <w:p w14:paraId="5D638BD4" w14:textId="3A1B8B73" w:rsidR="00386210" w:rsidRPr="00A22A6F" w:rsidRDefault="00DA73D3" w:rsidP="00A22A6F">
      <w:pPr>
        <w:pStyle w:val="a0"/>
      </w:pPr>
      <w:bookmarkStart w:id="2" w:name="_Toc121238254"/>
      <w:r w:rsidRPr="00DA73D3">
        <w:rPr>
          <w:rFonts w:cs="台塑體" w:hint="eastAsia"/>
          <w:sz w:val="36"/>
        </w:rPr>
        <w:lastRenderedPageBreak/>
        <w:t>太陽能案場發電效率統計自動</w:t>
      </w:r>
      <w:bookmarkEnd w:id="2"/>
      <w:r>
        <w:rPr>
          <w:rFonts w:cs="台塑體" w:hint="eastAsia"/>
          <w:sz w:val="36"/>
        </w:rPr>
        <w:t>化</w:t>
      </w:r>
    </w:p>
    <w:p w14:paraId="22C30805" w14:textId="4AF84755" w:rsidR="00386210" w:rsidRDefault="00386210" w:rsidP="00386210">
      <w:pPr>
        <w:spacing w:before="240" w:line="276" w:lineRule="auto"/>
        <w:ind w:firstLine="640"/>
        <w:jc w:val="both"/>
        <w:rPr>
          <w:rFonts w:cs="台塑體"/>
          <w:szCs w:val="32"/>
        </w:rPr>
      </w:pPr>
      <w:r>
        <w:rPr>
          <w:rFonts w:cs="台塑體"/>
          <w:noProof/>
          <w:szCs w:val="32"/>
        </w:rPr>
        <w:drawing>
          <wp:anchor distT="0" distB="0" distL="114300" distR="114300" simplePos="0" relativeHeight="251778048" behindDoc="0" locked="0" layoutInCell="1" allowOverlap="1" wp14:anchorId="79030CCD" wp14:editId="531BBCF4">
            <wp:simplePos x="0" y="0"/>
            <wp:positionH relativeFrom="column">
              <wp:posOffset>-189865</wp:posOffset>
            </wp:positionH>
            <wp:positionV relativeFrom="paragraph">
              <wp:posOffset>2334895</wp:posOffset>
            </wp:positionV>
            <wp:extent cx="5686425" cy="2234422"/>
            <wp:effectExtent l="0" t="0" r="0" b="0"/>
            <wp:wrapSquare wrapText="bothSides"/>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86425" cy="2234422"/>
                    </a:xfrm>
                    <a:prstGeom prst="rect">
                      <a:avLst/>
                    </a:prstGeom>
                    <a:noFill/>
                  </pic:spPr>
                </pic:pic>
              </a:graphicData>
            </a:graphic>
            <wp14:sizeRelH relativeFrom="page">
              <wp14:pctWidth>0</wp14:pctWidth>
            </wp14:sizeRelH>
            <wp14:sizeRelV relativeFrom="page">
              <wp14:pctHeight>0</wp14:pctHeight>
            </wp14:sizeRelV>
          </wp:anchor>
        </w:drawing>
      </w:r>
      <w:r w:rsidR="00DA73D3">
        <w:rPr>
          <w:rFonts w:cs="台塑體" w:hint="eastAsia"/>
          <w:szCs w:val="32"/>
        </w:rPr>
        <w:t>本案</w:t>
      </w:r>
      <w:r w:rsidR="006B21C2" w:rsidRPr="00842532">
        <w:rPr>
          <w:rFonts w:cs="台塑體" w:hint="eastAsia"/>
          <w:szCs w:val="32"/>
        </w:rPr>
        <w:t>主要</w:t>
      </w:r>
      <w:r w:rsidR="00DA73D3" w:rsidRPr="00DA73D3">
        <w:rPr>
          <w:rFonts w:cs="台塑體" w:hint="eastAsia"/>
          <w:szCs w:val="32"/>
        </w:rPr>
        <w:t>以爬蟲及</w:t>
      </w:r>
      <w:r w:rsidR="00DA73D3" w:rsidRPr="00DA73D3">
        <w:rPr>
          <w:rFonts w:cs="台塑體" w:hint="eastAsia"/>
          <w:szCs w:val="32"/>
        </w:rPr>
        <w:t>API</w:t>
      </w:r>
      <w:r w:rsidR="00DA73D3" w:rsidRPr="00DA73D3">
        <w:rPr>
          <w:rFonts w:cs="台塑體" w:hint="eastAsia"/>
          <w:szCs w:val="32"/>
        </w:rPr>
        <w:t>串接形式蒐集</w:t>
      </w:r>
      <w:r w:rsidR="00DA73D3">
        <w:rPr>
          <w:rFonts w:cs="台塑體" w:hint="eastAsia"/>
          <w:szCs w:val="32"/>
        </w:rPr>
        <w:t>各太陽能電廠</w:t>
      </w:r>
      <w:r w:rsidR="00DA73D3" w:rsidRPr="00DA73D3">
        <w:rPr>
          <w:rFonts w:cs="台塑體" w:hint="eastAsia"/>
          <w:szCs w:val="32"/>
        </w:rPr>
        <w:t>資料</w:t>
      </w:r>
      <w:r w:rsidR="009332CA">
        <w:rPr>
          <w:rFonts w:cs="台塑體" w:hint="eastAsia"/>
          <w:szCs w:val="32"/>
        </w:rPr>
        <w:t>，</w:t>
      </w:r>
      <w:r w:rsidR="00281A5B">
        <w:rPr>
          <w:rFonts w:cs="台塑體" w:hint="eastAsia"/>
          <w:szCs w:val="32"/>
        </w:rPr>
        <w:t>於自動化改善前，使用者須每日於</w:t>
      </w:r>
      <w:r w:rsidR="00281A5B" w:rsidRPr="00AC4017">
        <w:rPr>
          <w:rFonts w:cs="台塑體" w:hint="eastAsia"/>
          <w:szCs w:val="32"/>
        </w:rPr>
        <w:t>寧波</w:t>
      </w:r>
      <w:r w:rsidR="00281A5B">
        <w:rPr>
          <w:rFonts w:cs="台塑體" w:hint="eastAsia"/>
          <w:szCs w:val="32"/>
        </w:rPr>
        <w:t>、福懋、台化嘉義新港紡紗、</w:t>
      </w:r>
      <w:proofErr w:type="gramStart"/>
      <w:r w:rsidR="00281A5B">
        <w:rPr>
          <w:rFonts w:cs="台塑體" w:hint="eastAsia"/>
          <w:szCs w:val="32"/>
        </w:rPr>
        <w:t>盛齊綠電</w:t>
      </w:r>
      <w:proofErr w:type="gramEnd"/>
      <w:r w:rsidR="00281A5B">
        <w:rPr>
          <w:rFonts w:cs="台塑體" w:hint="eastAsia"/>
          <w:szCs w:val="32"/>
        </w:rPr>
        <w:t>等四個不同網站平台共</w:t>
      </w:r>
      <w:r w:rsidR="00281A5B">
        <w:rPr>
          <w:rFonts w:cs="台塑體" w:hint="eastAsia"/>
          <w:szCs w:val="32"/>
        </w:rPr>
        <w:t>17</w:t>
      </w:r>
      <w:proofErr w:type="gramStart"/>
      <w:r w:rsidR="00281A5B">
        <w:rPr>
          <w:rFonts w:cs="台塑體" w:hint="eastAsia"/>
          <w:szCs w:val="32"/>
        </w:rPr>
        <w:t>案廠每日</w:t>
      </w:r>
      <w:proofErr w:type="gramEnd"/>
      <w:r w:rsidR="00281A5B">
        <w:rPr>
          <w:rFonts w:cs="台塑體" w:hint="eastAsia"/>
          <w:szCs w:val="32"/>
        </w:rPr>
        <w:t>抄寫所需資料，資料</w:t>
      </w:r>
      <w:r w:rsidR="00262944">
        <w:rPr>
          <w:rFonts w:cs="台塑體" w:hint="eastAsia"/>
          <w:szCs w:val="32"/>
        </w:rPr>
        <w:t>蒐集</w:t>
      </w:r>
      <w:r w:rsidR="00281A5B">
        <w:rPr>
          <w:rFonts w:cs="台塑體"/>
          <w:szCs w:val="32"/>
        </w:rPr>
        <w:t>過程繁瑣複雜，因此本案撰寫自動化程式每日自動抓取上述</w:t>
      </w:r>
      <w:proofErr w:type="gramStart"/>
      <w:r w:rsidR="00281A5B">
        <w:rPr>
          <w:rFonts w:cs="台塑體"/>
          <w:szCs w:val="32"/>
        </w:rPr>
        <w:t>各案廠資料</w:t>
      </w:r>
      <w:proofErr w:type="gramEnd"/>
      <w:r w:rsidR="00281A5B">
        <w:rPr>
          <w:rFonts w:cs="台塑體"/>
          <w:szCs w:val="32"/>
        </w:rPr>
        <w:t>，</w:t>
      </w:r>
      <w:r w:rsidR="00281A5B" w:rsidRPr="00281A5B">
        <w:rPr>
          <w:rFonts w:cs="台塑體" w:hint="eastAsia"/>
          <w:szCs w:val="32"/>
        </w:rPr>
        <w:t>經計算後每日自動產出報表，以利業主</w:t>
      </w:r>
      <w:r w:rsidR="00281A5B">
        <w:rPr>
          <w:rFonts w:cs="台塑體" w:hint="eastAsia"/>
          <w:szCs w:val="32"/>
        </w:rPr>
        <w:t>及時獲取所需資訊並</w:t>
      </w:r>
      <w:r w:rsidR="00281A5B" w:rsidRPr="00281A5B">
        <w:rPr>
          <w:rFonts w:cs="台塑體" w:hint="eastAsia"/>
          <w:szCs w:val="32"/>
        </w:rPr>
        <w:t>減輕人工負擔</w:t>
      </w:r>
      <w:r w:rsidR="00A07C75">
        <w:rPr>
          <w:rFonts w:cs="台塑體" w:hint="eastAsia"/>
          <w:szCs w:val="32"/>
        </w:rPr>
        <w:t>，</w:t>
      </w:r>
      <w:proofErr w:type="gramStart"/>
      <w:r w:rsidR="00A07C75">
        <w:rPr>
          <w:rFonts w:cs="台塑體" w:hint="eastAsia"/>
          <w:szCs w:val="32"/>
        </w:rPr>
        <w:t>案廠列表</w:t>
      </w:r>
      <w:proofErr w:type="gramEnd"/>
      <w:r w:rsidR="00A07C75">
        <w:rPr>
          <w:rFonts w:cs="台塑體" w:hint="eastAsia"/>
          <w:szCs w:val="32"/>
        </w:rPr>
        <w:t>如下表</w:t>
      </w:r>
      <w:r w:rsidR="00A07C75">
        <w:rPr>
          <w:rFonts w:cs="台塑體" w:hint="eastAsia"/>
          <w:szCs w:val="32"/>
        </w:rPr>
        <w:t>2-1</w:t>
      </w:r>
      <w:r w:rsidR="00CF7FF9">
        <w:rPr>
          <w:rFonts w:cs="台塑體" w:hint="eastAsia"/>
          <w:szCs w:val="32"/>
        </w:rPr>
        <w:t>所示</w:t>
      </w:r>
      <w:r w:rsidR="00281A5B" w:rsidRPr="00281A5B">
        <w:rPr>
          <w:rFonts w:cs="台塑體" w:hint="eastAsia"/>
          <w:szCs w:val="32"/>
        </w:rPr>
        <w:t>。</w:t>
      </w:r>
    </w:p>
    <w:p w14:paraId="4503232C" w14:textId="442EFD72" w:rsidR="00A07C75" w:rsidRDefault="00386210" w:rsidP="00386210">
      <w:pPr>
        <w:spacing w:before="240" w:line="276" w:lineRule="auto"/>
        <w:ind w:firstLineChars="0" w:firstLine="0"/>
        <w:jc w:val="center"/>
        <w:rPr>
          <w:rFonts w:cs="台塑體"/>
          <w:szCs w:val="32"/>
        </w:rPr>
      </w:pPr>
      <w:r w:rsidRPr="00746C5C">
        <w:rPr>
          <w:rFonts w:hint="eastAsia"/>
        </w:rPr>
        <w:t>表</w:t>
      </w:r>
      <w:r>
        <w:rPr>
          <w:rFonts w:hint="eastAsia"/>
        </w:rPr>
        <w:t>2-1</w:t>
      </w:r>
      <w:proofErr w:type="gramStart"/>
      <w:r w:rsidRPr="00386210">
        <w:rPr>
          <w:rFonts w:hint="eastAsia"/>
        </w:rPr>
        <w:t>太陽能案廠匯總</w:t>
      </w:r>
      <w:proofErr w:type="gramEnd"/>
      <w:r w:rsidRPr="00386210">
        <w:rPr>
          <w:rFonts w:hint="eastAsia"/>
        </w:rPr>
        <w:t>表</w:t>
      </w:r>
    </w:p>
    <w:p w14:paraId="3F796783" w14:textId="155F4D17" w:rsidR="008B3290" w:rsidRPr="00842532" w:rsidRDefault="008B3290" w:rsidP="005945AC">
      <w:pPr>
        <w:pStyle w:val="21"/>
        <w:spacing w:before="240" w:line="360" w:lineRule="auto"/>
        <w:ind w:leftChars="0" w:left="0"/>
        <w:jc w:val="both"/>
        <w:rPr>
          <w:rFonts w:ascii="Times New Roman" w:eastAsia="標楷體" w:hAnsi="Times New Roman"/>
        </w:rPr>
      </w:pPr>
      <w:bookmarkStart w:id="3" w:name="_Toc121238255"/>
      <w:r w:rsidRPr="00842532">
        <w:rPr>
          <w:rFonts w:ascii="Times New Roman" w:eastAsia="標楷體" w:hAnsi="Times New Roman"/>
        </w:rPr>
        <w:t>2-1</w:t>
      </w:r>
      <w:r w:rsidR="004A2342" w:rsidRPr="00842532">
        <w:rPr>
          <w:rFonts w:ascii="Times New Roman" w:eastAsia="標楷體" w:hAnsi="Times New Roman" w:hint="eastAsia"/>
        </w:rPr>
        <w:t xml:space="preserve"> </w:t>
      </w:r>
      <w:r w:rsidR="00E85688" w:rsidRPr="00842532">
        <w:rPr>
          <w:rFonts w:ascii="Times New Roman" w:eastAsia="標楷體" w:hAnsi="Times New Roman"/>
        </w:rPr>
        <w:t>系統</w:t>
      </w:r>
      <w:r w:rsidRPr="00842532">
        <w:rPr>
          <w:rFonts w:ascii="Times New Roman" w:eastAsia="標楷體" w:hAnsi="Times New Roman"/>
        </w:rPr>
        <w:t>架構</w:t>
      </w:r>
      <w:bookmarkEnd w:id="3"/>
    </w:p>
    <w:p w14:paraId="36F72546" w14:textId="48FBA4A6" w:rsidR="00FB3C5A" w:rsidRPr="009D0247" w:rsidRDefault="006A64FB" w:rsidP="009D0247">
      <w:pPr>
        <w:spacing w:before="240"/>
        <w:ind w:firstLine="640"/>
        <w:jc w:val="both"/>
        <w:rPr>
          <w:rFonts w:cs="台塑體"/>
          <w:szCs w:val="32"/>
        </w:rPr>
      </w:pPr>
      <w:r w:rsidRPr="00842532">
        <w:rPr>
          <w:rFonts w:cs="台塑體" w:hint="eastAsia"/>
          <w:szCs w:val="32"/>
        </w:rPr>
        <w:t>以下</w:t>
      </w:r>
      <w:r w:rsidR="002A5560" w:rsidRPr="00842532">
        <w:rPr>
          <w:rFonts w:cs="台塑體" w:hint="eastAsia"/>
          <w:szCs w:val="32"/>
        </w:rPr>
        <w:t>為</w:t>
      </w:r>
      <w:r w:rsidR="004635EF" w:rsidRPr="00842532">
        <w:rPr>
          <w:rFonts w:cs="台塑體" w:hint="eastAsia"/>
          <w:szCs w:val="32"/>
        </w:rPr>
        <w:t>本案</w:t>
      </w:r>
      <w:r w:rsidR="002A5560" w:rsidRPr="00842532">
        <w:rPr>
          <w:rFonts w:cs="台塑體" w:hint="eastAsia"/>
          <w:szCs w:val="32"/>
        </w:rPr>
        <w:t>工程</w:t>
      </w:r>
      <w:r w:rsidR="004635EF" w:rsidRPr="00842532">
        <w:rPr>
          <w:rFonts w:cs="台塑體" w:hint="eastAsia"/>
          <w:szCs w:val="32"/>
        </w:rPr>
        <w:t>開發時</w:t>
      </w:r>
      <w:r w:rsidR="00A535F3" w:rsidRPr="00842532">
        <w:rPr>
          <w:rFonts w:cs="台塑體" w:hint="eastAsia"/>
          <w:szCs w:val="32"/>
        </w:rPr>
        <w:t>所</w:t>
      </w:r>
      <w:r w:rsidR="002A5560" w:rsidRPr="00842532">
        <w:rPr>
          <w:rFonts w:cs="台塑體"/>
          <w:szCs w:val="32"/>
        </w:rPr>
        <w:t>用到的</w:t>
      </w:r>
      <w:r w:rsidR="00A535F3" w:rsidRPr="00842532">
        <w:rPr>
          <w:rFonts w:cs="台塑體" w:hint="eastAsia"/>
          <w:szCs w:val="32"/>
        </w:rPr>
        <w:t>作業系統</w:t>
      </w:r>
      <w:r w:rsidR="00F0263D" w:rsidRPr="00842532">
        <w:rPr>
          <w:rFonts w:cs="台塑體"/>
          <w:szCs w:val="32"/>
        </w:rPr>
        <w:t>、</w:t>
      </w:r>
      <w:r w:rsidR="002A5560" w:rsidRPr="00842532">
        <w:rPr>
          <w:rFonts w:cs="台塑體"/>
          <w:szCs w:val="32"/>
        </w:rPr>
        <w:t>使用的程式語言</w:t>
      </w:r>
      <w:r w:rsidR="0042615C" w:rsidRPr="00842532">
        <w:rPr>
          <w:rFonts w:cs="台塑體"/>
          <w:szCs w:val="32"/>
        </w:rPr>
        <w:t>，</w:t>
      </w:r>
      <w:r w:rsidR="00A535F3" w:rsidRPr="00842532">
        <w:rPr>
          <w:rFonts w:cs="台塑體" w:hint="eastAsia"/>
          <w:szCs w:val="32"/>
        </w:rPr>
        <w:t>如表</w:t>
      </w:r>
      <w:r w:rsidR="0020235B">
        <w:rPr>
          <w:rFonts w:cs="台塑體" w:hint="eastAsia"/>
          <w:szCs w:val="32"/>
        </w:rPr>
        <w:t>2-2</w:t>
      </w:r>
      <w:r w:rsidR="009E5C7F" w:rsidRPr="00842532">
        <w:rPr>
          <w:rFonts w:cs="台塑體" w:hint="eastAsia"/>
          <w:szCs w:val="32"/>
        </w:rPr>
        <w:t>所示</w:t>
      </w:r>
      <w:r w:rsidR="00DF3CCC" w:rsidRPr="00842532">
        <w:rPr>
          <w:rFonts w:cs="台塑體" w:hint="eastAsia"/>
          <w:szCs w:val="32"/>
        </w:rPr>
        <w:t>。</w:t>
      </w:r>
      <w:r w:rsidR="00346179" w:rsidRPr="00842532">
        <w:rPr>
          <w:rFonts w:cs="台塑體" w:hint="eastAsia"/>
          <w:szCs w:val="32"/>
        </w:rPr>
        <w:t>系統</w:t>
      </w:r>
      <w:r w:rsidR="00DF3CCC" w:rsidRPr="00842532">
        <w:rPr>
          <w:rFonts w:cs="台塑體" w:hint="eastAsia"/>
          <w:szCs w:val="32"/>
        </w:rPr>
        <w:t>架構圖如圖</w:t>
      </w:r>
      <w:r w:rsidR="00635722">
        <w:rPr>
          <w:rFonts w:cs="台塑體" w:hint="eastAsia"/>
          <w:szCs w:val="32"/>
        </w:rPr>
        <w:t>2-1</w:t>
      </w:r>
      <w:r w:rsidR="00DF3CCC" w:rsidRPr="00842532">
        <w:rPr>
          <w:rFonts w:cs="台塑體" w:hint="eastAsia"/>
          <w:szCs w:val="32"/>
        </w:rPr>
        <w:t>所示，</w:t>
      </w:r>
      <w:r w:rsidR="00DF3CCC" w:rsidRPr="00842532">
        <w:rPr>
          <w:rFonts w:cs="台塑體"/>
          <w:szCs w:val="32"/>
        </w:rPr>
        <w:t>使用</w:t>
      </w:r>
      <w:r w:rsidR="0070605B">
        <w:rPr>
          <w:rFonts w:cs="台塑體" w:hint="eastAsia"/>
          <w:szCs w:val="32"/>
        </w:rPr>
        <w:t>P</w:t>
      </w:r>
      <w:r w:rsidR="0070605B">
        <w:rPr>
          <w:rFonts w:cs="台塑體"/>
          <w:szCs w:val="32"/>
        </w:rPr>
        <w:t>ython</w:t>
      </w:r>
      <w:r w:rsidR="008F2672">
        <w:rPr>
          <w:rFonts w:cs="台塑體"/>
          <w:szCs w:val="32"/>
        </w:rPr>
        <w:t>語言</w:t>
      </w:r>
      <w:r w:rsidR="007D027D">
        <w:rPr>
          <w:rFonts w:cs="台塑體" w:hint="eastAsia"/>
          <w:szCs w:val="32"/>
        </w:rPr>
        <w:t>之第三方</w:t>
      </w:r>
      <w:r w:rsidR="008738C6">
        <w:rPr>
          <w:rFonts w:cs="台塑體" w:hint="eastAsia"/>
          <w:szCs w:val="32"/>
        </w:rPr>
        <w:t>套件</w:t>
      </w:r>
      <w:r w:rsidR="000F28EC">
        <w:rPr>
          <w:szCs w:val="32"/>
        </w:rPr>
        <w:t>「</w:t>
      </w:r>
      <w:r w:rsidR="008738C6" w:rsidRPr="008738C6">
        <w:rPr>
          <w:rFonts w:hint="eastAsia"/>
          <w:szCs w:val="32"/>
        </w:rPr>
        <w:t>Requests</w:t>
      </w:r>
      <w:r w:rsidR="000F28EC">
        <w:rPr>
          <w:rFonts w:cs="台塑體" w:hint="eastAsia"/>
          <w:szCs w:val="32"/>
        </w:rPr>
        <w:t>」</w:t>
      </w:r>
      <w:r w:rsidR="00FF6EB1">
        <w:rPr>
          <w:rFonts w:cs="台塑體" w:hint="eastAsia"/>
          <w:szCs w:val="32"/>
        </w:rPr>
        <w:t>，配合</w:t>
      </w:r>
      <w:r w:rsidR="00FF6EB1" w:rsidRPr="00FF6EB1">
        <w:rPr>
          <w:rFonts w:cs="台塑體" w:hint="eastAsia"/>
          <w:szCs w:val="32"/>
        </w:rPr>
        <w:t>測試工具</w:t>
      </w:r>
      <w:r w:rsidR="00FF6EB1" w:rsidRPr="00FF6EB1">
        <w:rPr>
          <w:rFonts w:cs="台塑體" w:hint="eastAsia"/>
          <w:szCs w:val="32"/>
        </w:rPr>
        <w:t xml:space="preserve"> Postman</w:t>
      </w:r>
      <w:r w:rsidR="008F2672">
        <w:rPr>
          <w:rFonts w:cs="台塑體"/>
          <w:szCs w:val="32"/>
        </w:rPr>
        <w:t>開發</w:t>
      </w:r>
      <w:r w:rsidR="008738C6">
        <w:rPr>
          <w:rFonts w:cs="台塑體"/>
          <w:szCs w:val="32"/>
        </w:rPr>
        <w:t>網</w:t>
      </w:r>
      <w:r w:rsidR="008738C6">
        <w:rPr>
          <w:rFonts w:cs="台塑體" w:hint="eastAsia"/>
          <w:szCs w:val="32"/>
        </w:rPr>
        <w:t>頁</w:t>
      </w:r>
      <w:r w:rsidR="008738C6">
        <w:rPr>
          <w:rFonts w:cs="台塑體"/>
          <w:szCs w:val="32"/>
        </w:rPr>
        <w:t>爬蟲及</w:t>
      </w:r>
      <w:r w:rsidR="008738C6">
        <w:rPr>
          <w:rFonts w:cs="台塑體"/>
          <w:szCs w:val="32"/>
        </w:rPr>
        <w:t>API</w:t>
      </w:r>
      <w:r w:rsidR="008738C6">
        <w:rPr>
          <w:rFonts w:cs="台塑體"/>
          <w:szCs w:val="32"/>
        </w:rPr>
        <w:t>串接程式，</w:t>
      </w:r>
      <w:r w:rsidR="00DF3CCC" w:rsidRPr="00842532">
        <w:rPr>
          <w:rFonts w:cs="台塑體"/>
          <w:szCs w:val="32"/>
        </w:rPr>
        <w:t>接續</w:t>
      </w:r>
      <w:r w:rsidR="00122BD5">
        <w:rPr>
          <w:rFonts w:cs="台塑體"/>
          <w:szCs w:val="32"/>
        </w:rPr>
        <w:t>以</w:t>
      </w:r>
      <w:r w:rsidR="0070605B">
        <w:rPr>
          <w:rFonts w:cs="台塑體" w:hint="eastAsia"/>
          <w:szCs w:val="32"/>
        </w:rPr>
        <w:t>P</w:t>
      </w:r>
      <w:r w:rsidR="0070605B">
        <w:rPr>
          <w:rFonts w:cs="台塑體"/>
          <w:szCs w:val="32"/>
        </w:rPr>
        <w:t>ython</w:t>
      </w:r>
      <w:r w:rsidR="00122BD5">
        <w:rPr>
          <w:rFonts w:cs="台塑體"/>
          <w:szCs w:val="32"/>
        </w:rPr>
        <w:t>語言設計將下載</w:t>
      </w:r>
      <w:r w:rsidR="00635722">
        <w:rPr>
          <w:rFonts w:cs="台塑體"/>
          <w:szCs w:val="32"/>
        </w:rPr>
        <w:t>之</w:t>
      </w:r>
      <w:r w:rsidR="00122BD5">
        <w:rPr>
          <w:rFonts w:cs="台塑體"/>
          <w:szCs w:val="32"/>
        </w:rPr>
        <w:t>數據</w:t>
      </w:r>
      <w:r w:rsidR="008738C6">
        <w:rPr>
          <w:rFonts w:cs="台塑體"/>
          <w:szCs w:val="32"/>
        </w:rPr>
        <w:t>配合</w:t>
      </w:r>
      <w:r w:rsidR="008738C6">
        <w:rPr>
          <w:rFonts w:cs="台塑體" w:hint="eastAsia"/>
          <w:szCs w:val="32"/>
        </w:rPr>
        <w:t>第三方套件</w:t>
      </w:r>
      <w:r w:rsidR="008738C6">
        <w:rPr>
          <w:szCs w:val="32"/>
        </w:rPr>
        <w:t>「</w:t>
      </w:r>
      <w:proofErr w:type="spellStart"/>
      <w:r w:rsidR="008738C6">
        <w:rPr>
          <w:rFonts w:hint="eastAsia"/>
          <w:szCs w:val="32"/>
        </w:rPr>
        <w:t>O</w:t>
      </w:r>
      <w:r w:rsidR="008738C6">
        <w:rPr>
          <w:szCs w:val="32"/>
        </w:rPr>
        <w:t>penpyxl</w:t>
      </w:r>
      <w:proofErr w:type="spellEnd"/>
      <w:r w:rsidR="008738C6">
        <w:rPr>
          <w:rFonts w:cs="台塑體" w:hint="eastAsia"/>
          <w:szCs w:val="32"/>
        </w:rPr>
        <w:t>」匯總於每月</w:t>
      </w:r>
      <w:r w:rsidR="008738C6">
        <w:rPr>
          <w:rFonts w:cs="台塑體" w:hint="eastAsia"/>
          <w:szCs w:val="32"/>
        </w:rPr>
        <w:t>Excel</w:t>
      </w:r>
      <w:r w:rsidR="008738C6">
        <w:rPr>
          <w:rFonts w:cs="台塑體" w:hint="eastAsia"/>
          <w:szCs w:val="32"/>
        </w:rPr>
        <w:t>報表中</w:t>
      </w:r>
      <w:r w:rsidR="0070605B">
        <w:rPr>
          <w:rFonts w:cs="台塑體"/>
          <w:szCs w:val="32"/>
        </w:rPr>
        <w:t>，</w:t>
      </w:r>
      <w:r w:rsidR="0070605B">
        <w:rPr>
          <w:rFonts w:cs="台塑體" w:hint="eastAsia"/>
          <w:szCs w:val="32"/>
        </w:rPr>
        <w:t>以供使用者查看。</w:t>
      </w:r>
    </w:p>
    <w:tbl>
      <w:tblPr>
        <w:tblStyle w:val="afd"/>
        <w:tblW w:w="8335" w:type="dxa"/>
        <w:tblCellMar>
          <w:left w:w="0" w:type="dxa"/>
          <w:right w:w="0" w:type="dxa"/>
        </w:tblCellMar>
        <w:tblLook w:val="04A0" w:firstRow="1" w:lastRow="0" w:firstColumn="1" w:lastColumn="0" w:noHBand="0" w:noVBand="1"/>
      </w:tblPr>
      <w:tblGrid>
        <w:gridCol w:w="2559"/>
        <w:gridCol w:w="5776"/>
      </w:tblGrid>
      <w:tr w:rsidR="006A64FB" w:rsidRPr="00842532" w14:paraId="2FE836B2" w14:textId="77777777" w:rsidTr="000B67E8">
        <w:trPr>
          <w:trHeight w:val="397"/>
        </w:trPr>
        <w:tc>
          <w:tcPr>
            <w:tcW w:w="2559" w:type="dxa"/>
          </w:tcPr>
          <w:p w14:paraId="24E5C82E" w14:textId="6634D991" w:rsidR="006A64FB" w:rsidRPr="006D7EC3" w:rsidRDefault="006A64FB" w:rsidP="00A85F3F">
            <w:pPr>
              <w:spacing w:before="240"/>
              <w:ind w:firstLineChars="0" w:firstLine="0"/>
              <w:rPr>
                <w:rFonts w:cs="台塑體"/>
                <w:szCs w:val="32"/>
              </w:rPr>
            </w:pPr>
            <w:r w:rsidRPr="006D7EC3">
              <w:rPr>
                <w:rFonts w:cs="台塑體"/>
                <w:szCs w:val="32"/>
              </w:rPr>
              <w:lastRenderedPageBreak/>
              <w:t>作業系統</w:t>
            </w:r>
          </w:p>
        </w:tc>
        <w:tc>
          <w:tcPr>
            <w:tcW w:w="5776" w:type="dxa"/>
          </w:tcPr>
          <w:p w14:paraId="1E3D4762" w14:textId="52DE1F2C" w:rsidR="006A64FB" w:rsidRPr="006D7EC3" w:rsidRDefault="00F60858" w:rsidP="00A85F3F">
            <w:pPr>
              <w:spacing w:before="240"/>
              <w:ind w:firstLineChars="0" w:firstLine="0"/>
              <w:rPr>
                <w:rFonts w:cs="台塑體"/>
                <w:szCs w:val="32"/>
              </w:rPr>
            </w:pPr>
            <w:r w:rsidRPr="006D7EC3">
              <w:rPr>
                <w:rFonts w:cs="台塑體"/>
                <w:szCs w:val="32"/>
              </w:rPr>
              <w:t xml:space="preserve">Windows </w:t>
            </w:r>
            <w:r w:rsidR="0070605B" w:rsidRPr="006D7EC3">
              <w:rPr>
                <w:rFonts w:cs="台塑體"/>
                <w:szCs w:val="32"/>
              </w:rPr>
              <w:t>10</w:t>
            </w:r>
          </w:p>
        </w:tc>
      </w:tr>
      <w:tr w:rsidR="006A64FB" w:rsidRPr="00842532" w14:paraId="29A619F7" w14:textId="77777777" w:rsidTr="000B67E8">
        <w:trPr>
          <w:trHeight w:val="397"/>
        </w:trPr>
        <w:tc>
          <w:tcPr>
            <w:tcW w:w="2559" w:type="dxa"/>
          </w:tcPr>
          <w:p w14:paraId="4E2CB876" w14:textId="19E67E7D" w:rsidR="006A64FB" w:rsidRPr="006D7EC3" w:rsidRDefault="006A64FB" w:rsidP="00A85F3F">
            <w:pPr>
              <w:spacing w:before="240"/>
              <w:ind w:firstLineChars="0" w:firstLine="0"/>
              <w:rPr>
                <w:rFonts w:cs="台塑體"/>
                <w:szCs w:val="32"/>
              </w:rPr>
            </w:pPr>
            <w:r w:rsidRPr="006D7EC3">
              <w:rPr>
                <w:rFonts w:cs="台塑體" w:hint="eastAsia"/>
                <w:szCs w:val="32"/>
              </w:rPr>
              <w:t>程式語言</w:t>
            </w:r>
            <w:r w:rsidR="00104842" w:rsidRPr="006D7EC3">
              <w:rPr>
                <w:rFonts w:cs="台塑體" w:hint="eastAsia"/>
                <w:szCs w:val="32"/>
              </w:rPr>
              <w:t>、套件</w:t>
            </w:r>
          </w:p>
        </w:tc>
        <w:tc>
          <w:tcPr>
            <w:tcW w:w="5776" w:type="dxa"/>
          </w:tcPr>
          <w:p w14:paraId="24AD5BC3" w14:textId="1F21375B" w:rsidR="006A64FB" w:rsidRPr="006D7EC3" w:rsidRDefault="0070605B" w:rsidP="00A85F3F">
            <w:pPr>
              <w:spacing w:before="240"/>
              <w:ind w:firstLineChars="0" w:firstLine="0"/>
              <w:rPr>
                <w:rFonts w:cs="台塑體"/>
                <w:szCs w:val="32"/>
              </w:rPr>
            </w:pPr>
            <w:r w:rsidRPr="006D7EC3">
              <w:rPr>
                <w:rFonts w:cs="台塑體"/>
                <w:szCs w:val="32"/>
              </w:rPr>
              <w:t>Python</w:t>
            </w:r>
            <w:r w:rsidRPr="006D7EC3">
              <w:rPr>
                <w:rFonts w:cs="台塑體"/>
                <w:szCs w:val="32"/>
              </w:rPr>
              <w:t>、</w:t>
            </w:r>
            <w:r w:rsidR="00104842" w:rsidRPr="006D7EC3">
              <w:rPr>
                <w:rFonts w:cs="台塑體"/>
                <w:szCs w:val="32"/>
              </w:rPr>
              <w:t>Requests</w:t>
            </w:r>
            <w:r w:rsidR="00104842" w:rsidRPr="006D7EC3">
              <w:rPr>
                <w:rFonts w:cs="台塑體"/>
                <w:szCs w:val="32"/>
              </w:rPr>
              <w:t>、</w:t>
            </w:r>
            <w:proofErr w:type="spellStart"/>
            <w:r w:rsidR="00104842" w:rsidRPr="006D7EC3">
              <w:rPr>
                <w:rFonts w:cs="台塑體"/>
                <w:szCs w:val="32"/>
              </w:rPr>
              <w:t>Openpyxl</w:t>
            </w:r>
            <w:proofErr w:type="spellEnd"/>
          </w:p>
        </w:tc>
      </w:tr>
      <w:tr w:rsidR="00867624" w:rsidRPr="00842532" w14:paraId="51DC3CDD" w14:textId="77777777" w:rsidTr="000B67E8">
        <w:trPr>
          <w:trHeight w:val="397"/>
        </w:trPr>
        <w:tc>
          <w:tcPr>
            <w:tcW w:w="2559" w:type="dxa"/>
          </w:tcPr>
          <w:p w14:paraId="0D1BD62C" w14:textId="0E29D7DF" w:rsidR="00867624" w:rsidRPr="006D7EC3" w:rsidRDefault="00FF6EB1" w:rsidP="00A85F3F">
            <w:pPr>
              <w:spacing w:before="240"/>
              <w:ind w:firstLineChars="0" w:firstLine="0"/>
              <w:rPr>
                <w:rFonts w:cs="台塑體"/>
                <w:szCs w:val="32"/>
              </w:rPr>
            </w:pPr>
            <w:r w:rsidRPr="006D7EC3">
              <w:rPr>
                <w:rFonts w:cs="台塑體" w:hint="eastAsia"/>
                <w:szCs w:val="32"/>
              </w:rPr>
              <w:t>測試工具</w:t>
            </w:r>
          </w:p>
        </w:tc>
        <w:tc>
          <w:tcPr>
            <w:tcW w:w="5776" w:type="dxa"/>
          </w:tcPr>
          <w:p w14:paraId="7FF41526" w14:textId="6C3BE005" w:rsidR="00867624" w:rsidRPr="006D7EC3" w:rsidRDefault="00FF6EB1" w:rsidP="00A85F3F">
            <w:pPr>
              <w:spacing w:before="240"/>
              <w:ind w:firstLineChars="0" w:firstLine="0"/>
              <w:rPr>
                <w:rFonts w:cs="台塑體"/>
                <w:szCs w:val="32"/>
              </w:rPr>
            </w:pPr>
            <w:r w:rsidRPr="006D7EC3">
              <w:rPr>
                <w:rFonts w:cs="台塑體" w:hint="eastAsia"/>
                <w:szCs w:val="32"/>
              </w:rPr>
              <w:t>P</w:t>
            </w:r>
            <w:r w:rsidRPr="006D7EC3">
              <w:rPr>
                <w:rFonts w:cs="台塑體"/>
                <w:szCs w:val="32"/>
              </w:rPr>
              <w:t>ostman</w:t>
            </w:r>
          </w:p>
        </w:tc>
      </w:tr>
    </w:tbl>
    <w:p w14:paraId="041651E9" w14:textId="6197657D" w:rsidR="009D0247" w:rsidRDefault="009D0247" w:rsidP="009D0247">
      <w:pPr>
        <w:spacing w:before="240"/>
        <w:ind w:firstLineChars="0"/>
        <w:jc w:val="center"/>
      </w:pPr>
      <w:r>
        <w:rPr>
          <w:noProof/>
        </w:rPr>
        <w:drawing>
          <wp:anchor distT="0" distB="0" distL="114300" distR="114300" simplePos="0" relativeHeight="251779072" behindDoc="0" locked="0" layoutInCell="1" allowOverlap="1" wp14:anchorId="163BD684" wp14:editId="5C9758F8">
            <wp:simplePos x="0" y="0"/>
            <wp:positionH relativeFrom="margin">
              <wp:posOffset>-638810</wp:posOffset>
            </wp:positionH>
            <wp:positionV relativeFrom="paragraph">
              <wp:posOffset>664432</wp:posOffset>
            </wp:positionV>
            <wp:extent cx="6680200" cy="5715000"/>
            <wp:effectExtent l="0" t="0" r="6350" b="0"/>
            <wp:wrapSquare wrapText="bothSides"/>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80200" cy="5715000"/>
                    </a:xfrm>
                    <a:prstGeom prst="rect">
                      <a:avLst/>
                    </a:prstGeom>
                    <a:noFill/>
                  </pic:spPr>
                </pic:pic>
              </a:graphicData>
            </a:graphic>
            <wp14:sizeRelH relativeFrom="page">
              <wp14:pctWidth>0</wp14:pctWidth>
            </wp14:sizeRelH>
            <wp14:sizeRelV relativeFrom="page">
              <wp14:pctHeight>0</wp14:pctHeight>
            </wp14:sizeRelV>
          </wp:anchor>
        </w:drawing>
      </w:r>
      <w:r w:rsidR="002E56B9" w:rsidRPr="00746C5C">
        <w:rPr>
          <w:rFonts w:hint="eastAsia"/>
        </w:rPr>
        <w:t>表</w:t>
      </w:r>
      <w:r w:rsidR="00402B1D">
        <w:rPr>
          <w:rFonts w:hint="eastAsia"/>
        </w:rPr>
        <w:t>2-1</w:t>
      </w:r>
      <w:r w:rsidR="002E56B9" w:rsidRPr="00746C5C">
        <w:rPr>
          <w:rFonts w:hint="eastAsia"/>
        </w:rPr>
        <w:t>、系統環境</w:t>
      </w:r>
    </w:p>
    <w:p w14:paraId="6DD1ABC4" w14:textId="5662B4B5" w:rsidR="00746C5C" w:rsidRDefault="006723F9" w:rsidP="006D7EC3">
      <w:pPr>
        <w:spacing w:before="240"/>
        <w:ind w:firstLineChars="0"/>
        <w:jc w:val="center"/>
      </w:pPr>
      <w:r w:rsidRPr="00F664D3">
        <w:rPr>
          <w:rFonts w:hint="eastAsia"/>
        </w:rPr>
        <w:t>圖</w:t>
      </w:r>
      <w:r w:rsidR="00377E93">
        <w:rPr>
          <w:rFonts w:hint="eastAsia"/>
        </w:rPr>
        <w:t>2-1</w:t>
      </w:r>
      <w:r w:rsidR="006863D4" w:rsidRPr="00F664D3">
        <w:rPr>
          <w:rFonts w:hint="eastAsia"/>
        </w:rPr>
        <w:t>、</w:t>
      </w:r>
      <w:r w:rsidR="000F4B1C" w:rsidRPr="00F664D3">
        <w:rPr>
          <w:rFonts w:hint="eastAsia"/>
        </w:rPr>
        <w:t>系統</w:t>
      </w:r>
      <w:r w:rsidR="006863D4" w:rsidRPr="00F664D3">
        <w:rPr>
          <w:rFonts w:hint="eastAsia"/>
        </w:rPr>
        <w:t>架構圖</w:t>
      </w:r>
    </w:p>
    <w:p w14:paraId="6268BB8C" w14:textId="3B9F935C" w:rsidR="00563897" w:rsidRPr="00842532" w:rsidRDefault="00563897" w:rsidP="005945AC">
      <w:pPr>
        <w:pStyle w:val="21"/>
        <w:spacing w:before="240" w:line="360" w:lineRule="auto"/>
        <w:ind w:leftChars="0" w:left="0"/>
        <w:jc w:val="both"/>
        <w:rPr>
          <w:rFonts w:ascii="Times New Roman" w:eastAsia="標楷體" w:hAnsi="Times New Roman"/>
        </w:rPr>
      </w:pPr>
      <w:bookmarkStart w:id="4" w:name="_Toc121238256"/>
      <w:r w:rsidRPr="00842532">
        <w:rPr>
          <w:rFonts w:ascii="Times New Roman" w:eastAsia="標楷體" w:hAnsi="Times New Roman"/>
        </w:rPr>
        <w:lastRenderedPageBreak/>
        <w:t>2-</w:t>
      </w:r>
      <w:r w:rsidR="00742749">
        <w:rPr>
          <w:rFonts w:ascii="Times New Roman" w:eastAsia="標楷體" w:hAnsi="Times New Roman"/>
        </w:rPr>
        <w:t>2</w:t>
      </w:r>
      <w:r w:rsidRPr="00842532">
        <w:rPr>
          <w:rFonts w:ascii="Times New Roman" w:eastAsia="標楷體" w:hAnsi="Times New Roman"/>
        </w:rPr>
        <w:t xml:space="preserve"> </w:t>
      </w:r>
      <w:bookmarkEnd w:id="4"/>
      <w:r w:rsidR="007E2728">
        <w:rPr>
          <w:rFonts w:ascii="Times New Roman" w:eastAsia="標楷體" w:hAnsi="Times New Roman"/>
        </w:rPr>
        <w:t>Python</w:t>
      </w:r>
      <w:r w:rsidR="00E6272D" w:rsidRPr="00E6272D">
        <w:rPr>
          <w:rFonts w:ascii="Times New Roman" w:eastAsia="標楷體" w:hAnsi="Times New Roman" w:hint="eastAsia"/>
        </w:rPr>
        <w:t>網路爬蟲</w:t>
      </w:r>
      <w:r w:rsidR="007E2728">
        <w:rPr>
          <w:rFonts w:ascii="Times New Roman" w:eastAsia="標楷體" w:hAnsi="Times New Roman"/>
        </w:rPr>
        <w:t>介紹</w:t>
      </w:r>
    </w:p>
    <w:p w14:paraId="11C23389" w14:textId="09CF6EBB" w:rsidR="00E07C13" w:rsidRDefault="00E07C13" w:rsidP="00E07C13">
      <w:pPr>
        <w:spacing w:before="240"/>
        <w:ind w:firstLine="640"/>
        <w:jc w:val="both"/>
        <w:rPr>
          <w:szCs w:val="32"/>
        </w:rPr>
      </w:pPr>
      <w:r w:rsidRPr="00E07C13">
        <w:rPr>
          <w:rFonts w:hint="eastAsia"/>
          <w:szCs w:val="32"/>
        </w:rPr>
        <w:t>網路爬蟲</w:t>
      </w:r>
      <w:r w:rsidRPr="00E07C13">
        <w:rPr>
          <w:rFonts w:hint="eastAsia"/>
          <w:szCs w:val="32"/>
        </w:rPr>
        <w:t xml:space="preserve"> ( spider </w:t>
      </w:r>
      <w:r w:rsidRPr="00E07C13">
        <w:rPr>
          <w:rFonts w:hint="eastAsia"/>
          <w:szCs w:val="32"/>
        </w:rPr>
        <w:t>或</w:t>
      </w:r>
      <w:r w:rsidRPr="00E07C13">
        <w:rPr>
          <w:rFonts w:hint="eastAsia"/>
          <w:szCs w:val="32"/>
        </w:rPr>
        <w:t xml:space="preserve"> web crawler )</w:t>
      </w:r>
      <w:r w:rsidR="00B36A0B">
        <w:rPr>
          <w:rFonts w:hint="eastAsia"/>
          <w:szCs w:val="32"/>
        </w:rPr>
        <w:t>，是一種可以自動</w:t>
      </w:r>
      <w:r w:rsidRPr="00E07C13">
        <w:rPr>
          <w:rFonts w:hint="eastAsia"/>
          <w:szCs w:val="32"/>
        </w:rPr>
        <w:t>瀏覽全球資訊網的網路機器人，許多的搜尋入口網站</w:t>
      </w:r>
      <w:r w:rsidRPr="00E07C13">
        <w:rPr>
          <w:rFonts w:hint="eastAsia"/>
          <w:szCs w:val="32"/>
        </w:rPr>
        <w:t xml:space="preserve"> ( </w:t>
      </w:r>
      <w:r w:rsidRPr="00E07C13">
        <w:rPr>
          <w:rFonts w:hint="eastAsia"/>
          <w:szCs w:val="32"/>
        </w:rPr>
        <w:t>例如</w:t>
      </w:r>
      <w:r w:rsidRPr="00E07C13">
        <w:rPr>
          <w:rFonts w:hint="eastAsia"/>
          <w:szCs w:val="32"/>
        </w:rPr>
        <w:t xml:space="preserve"> Google )</w:t>
      </w:r>
      <w:r w:rsidRPr="00E07C13">
        <w:rPr>
          <w:rFonts w:hint="eastAsia"/>
          <w:szCs w:val="32"/>
        </w:rPr>
        <w:t>，都會透過網路爬蟲收集網路上的各種資訊，進一步分析後成為使用者搜尋的資料，許多開發者也會自行開發不同的爬蟲程式，進行大數據收集與分析的動作。</w:t>
      </w:r>
    </w:p>
    <w:p w14:paraId="418D14F5" w14:textId="54A0BAD7" w:rsidR="0083187A" w:rsidRPr="0083187A" w:rsidRDefault="0083187A" w:rsidP="0083187A">
      <w:pPr>
        <w:spacing w:before="240"/>
        <w:ind w:firstLine="640"/>
        <w:jc w:val="both"/>
        <w:rPr>
          <w:szCs w:val="32"/>
        </w:rPr>
      </w:pPr>
      <w:r>
        <w:rPr>
          <w:szCs w:val="32"/>
        </w:rPr>
        <w:t>而網頁爬蟲又可大致分為兩種分別為</w:t>
      </w:r>
      <w:r w:rsidRPr="0083187A">
        <w:rPr>
          <w:rFonts w:hint="eastAsia"/>
          <w:szCs w:val="32"/>
        </w:rPr>
        <w:t>靜態網頁爬蟲</w:t>
      </w:r>
      <w:r>
        <w:rPr>
          <w:rFonts w:hint="eastAsia"/>
          <w:szCs w:val="32"/>
        </w:rPr>
        <w:t>及動態</w:t>
      </w:r>
      <w:r w:rsidRPr="0083187A">
        <w:rPr>
          <w:rFonts w:hint="eastAsia"/>
          <w:szCs w:val="32"/>
        </w:rPr>
        <w:t>網頁爬蟲</w:t>
      </w:r>
      <w:r>
        <w:rPr>
          <w:rFonts w:hint="eastAsia"/>
          <w:szCs w:val="32"/>
        </w:rPr>
        <w:t>，</w:t>
      </w:r>
      <w:r w:rsidRPr="0083187A">
        <w:rPr>
          <w:rFonts w:hint="eastAsia"/>
          <w:szCs w:val="32"/>
        </w:rPr>
        <w:t>靜態網站是指網站完成一個請求</w:t>
      </w:r>
      <w:r w:rsidRPr="0083187A">
        <w:rPr>
          <w:rFonts w:hint="eastAsia"/>
          <w:szCs w:val="32"/>
        </w:rPr>
        <w:t xml:space="preserve"> ( request ) </w:t>
      </w:r>
      <w:r w:rsidRPr="0083187A">
        <w:rPr>
          <w:rFonts w:hint="eastAsia"/>
          <w:szCs w:val="32"/>
        </w:rPr>
        <w:t>與回應</w:t>
      </w:r>
      <w:r w:rsidRPr="0083187A">
        <w:rPr>
          <w:rFonts w:hint="eastAsia"/>
          <w:szCs w:val="32"/>
        </w:rPr>
        <w:t xml:space="preserve"> ( response ) </w:t>
      </w:r>
      <w:r w:rsidRPr="0083187A">
        <w:rPr>
          <w:rFonts w:hint="eastAsia"/>
          <w:szCs w:val="32"/>
        </w:rPr>
        <w:t>後，用戶端即不再與伺服器有任何的交</w:t>
      </w:r>
      <w:r>
        <w:rPr>
          <w:rFonts w:hint="eastAsia"/>
          <w:szCs w:val="32"/>
        </w:rPr>
        <w:t>流，所有的互動都只與瀏覽器的網頁互動，資訊不會傳遞到後端伺服器，動態網站是指網站會依照使用者的行為不斷的與伺服器進行交流，</w:t>
      </w:r>
      <w:r w:rsidR="00846FF3">
        <w:rPr>
          <w:rFonts w:hint="eastAsia"/>
          <w:szCs w:val="32"/>
        </w:rPr>
        <w:t>常見的動</w:t>
      </w:r>
      <w:r>
        <w:rPr>
          <w:rFonts w:hint="eastAsia"/>
          <w:szCs w:val="32"/>
        </w:rPr>
        <w:t>態爬蟲需要進行「登入」的動作，以獲取使用者認證資訊</w:t>
      </w:r>
      <w:r w:rsidRPr="0083187A">
        <w:rPr>
          <w:rFonts w:hint="eastAsia"/>
          <w:szCs w:val="32"/>
        </w:rPr>
        <w:t>。</w:t>
      </w:r>
    </w:p>
    <w:p w14:paraId="5C69E33A" w14:textId="5A157C1E" w:rsidR="0083187A" w:rsidRPr="0083187A" w:rsidRDefault="0083187A" w:rsidP="0083187A">
      <w:pPr>
        <w:spacing w:before="240"/>
        <w:ind w:firstLine="640"/>
        <w:jc w:val="both"/>
        <w:rPr>
          <w:szCs w:val="32"/>
        </w:rPr>
      </w:pPr>
      <w:r w:rsidRPr="0083187A">
        <w:rPr>
          <w:rFonts w:hint="eastAsia"/>
          <w:szCs w:val="32"/>
        </w:rPr>
        <w:t>通常動態網站爬蟲實作比較複雜，</w:t>
      </w:r>
      <w:r w:rsidR="00695006">
        <w:rPr>
          <w:rFonts w:hint="eastAsia"/>
          <w:szCs w:val="32"/>
        </w:rPr>
        <w:t>撰寫</w:t>
      </w:r>
      <w:r w:rsidRPr="0083187A">
        <w:rPr>
          <w:rFonts w:hint="eastAsia"/>
          <w:szCs w:val="32"/>
        </w:rPr>
        <w:t>爬蟲</w:t>
      </w:r>
      <w:r w:rsidR="00695006">
        <w:rPr>
          <w:rFonts w:hint="eastAsia"/>
          <w:szCs w:val="32"/>
        </w:rPr>
        <w:t>程式時</w:t>
      </w:r>
      <w:r w:rsidRPr="0083187A">
        <w:rPr>
          <w:rFonts w:hint="eastAsia"/>
          <w:szCs w:val="32"/>
        </w:rPr>
        <w:t>必須要</w:t>
      </w:r>
      <w:r w:rsidR="00695006">
        <w:rPr>
          <w:rFonts w:hint="eastAsia"/>
          <w:szCs w:val="32"/>
        </w:rPr>
        <w:t>知道</w:t>
      </w:r>
      <w:r w:rsidRPr="0083187A">
        <w:rPr>
          <w:rFonts w:hint="eastAsia"/>
          <w:szCs w:val="32"/>
        </w:rPr>
        <w:t>網站需要</w:t>
      </w:r>
      <w:r w:rsidR="00695006">
        <w:rPr>
          <w:rFonts w:hint="eastAsia"/>
          <w:szCs w:val="32"/>
        </w:rPr>
        <w:t>使用者提供那些</w:t>
      </w:r>
      <w:r w:rsidRPr="0083187A">
        <w:rPr>
          <w:rFonts w:hint="eastAsia"/>
          <w:szCs w:val="32"/>
        </w:rPr>
        <w:t>資訊，提供正確的資訊，才能取得所需要的資料</w:t>
      </w:r>
      <w:r w:rsidR="00695006">
        <w:rPr>
          <w:rFonts w:hint="eastAsia"/>
          <w:szCs w:val="32"/>
        </w:rPr>
        <w:t xml:space="preserve"> </w:t>
      </w:r>
      <w:r w:rsidR="00695006">
        <w:rPr>
          <w:rFonts w:hint="eastAsia"/>
          <w:szCs w:val="32"/>
        </w:rPr>
        <w:t>而</w:t>
      </w:r>
      <w:r w:rsidR="00695006" w:rsidRPr="0083187A">
        <w:rPr>
          <w:rFonts w:hint="eastAsia"/>
          <w:szCs w:val="32"/>
        </w:rPr>
        <w:t>靜態網站爬蟲比較容易實作，只要爬蟲已經閱讀完整份網頁，就可以取得這個網頁所有的資訊進行分析</w:t>
      </w:r>
      <w:r w:rsidR="00695006">
        <w:rPr>
          <w:rFonts w:hint="eastAsia"/>
          <w:szCs w:val="32"/>
        </w:rPr>
        <w:t>。</w:t>
      </w:r>
    </w:p>
    <w:p w14:paraId="7769D875" w14:textId="55F2D870" w:rsidR="0083187A" w:rsidRPr="00695006" w:rsidRDefault="0083187A" w:rsidP="0083187A">
      <w:pPr>
        <w:spacing w:before="240"/>
        <w:ind w:firstLine="640"/>
        <w:jc w:val="both"/>
        <w:rPr>
          <w:szCs w:val="32"/>
        </w:rPr>
      </w:pPr>
    </w:p>
    <w:p w14:paraId="32A1F937" w14:textId="417FAB3D" w:rsidR="0083187A" w:rsidRPr="0083187A" w:rsidRDefault="0083187A" w:rsidP="0083187A">
      <w:pPr>
        <w:spacing w:before="240"/>
        <w:ind w:firstLine="640"/>
        <w:jc w:val="both"/>
        <w:rPr>
          <w:szCs w:val="32"/>
        </w:rPr>
      </w:pPr>
    </w:p>
    <w:p w14:paraId="34C5B160" w14:textId="37201B3B" w:rsidR="0083187A" w:rsidRDefault="00695006" w:rsidP="00695006">
      <w:pPr>
        <w:spacing w:before="240"/>
        <w:ind w:firstLine="640"/>
        <w:jc w:val="center"/>
      </w:pPr>
      <w:r>
        <w:rPr>
          <w:rFonts w:hint="eastAsia"/>
        </w:rPr>
        <w:lastRenderedPageBreak/>
        <w:t>圖</w:t>
      </w:r>
      <w:r w:rsidRPr="00695006">
        <w:rPr>
          <w:noProof/>
          <w:szCs w:val="32"/>
        </w:rPr>
        <w:drawing>
          <wp:anchor distT="0" distB="0" distL="114300" distR="114300" simplePos="0" relativeHeight="251784192" behindDoc="0" locked="0" layoutInCell="1" allowOverlap="1" wp14:anchorId="4AB36476" wp14:editId="37DC08FF">
            <wp:simplePos x="0" y="0"/>
            <wp:positionH relativeFrom="margin">
              <wp:align>left</wp:align>
            </wp:positionH>
            <wp:positionV relativeFrom="paragraph">
              <wp:posOffset>3200230</wp:posOffset>
            </wp:positionV>
            <wp:extent cx="5274310" cy="1661795"/>
            <wp:effectExtent l="0" t="0" r="2540" b="0"/>
            <wp:wrapSquare wrapText="bothSides"/>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1661795"/>
                    </a:xfrm>
                    <a:prstGeom prst="rect">
                      <a:avLst/>
                    </a:prstGeom>
                  </pic:spPr>
                </pic:pic>
              </a:graphicData>
            </a:graphic>
            <wp14:sizeRelH relativeFrom="page">
              <wp14:pctWidth>0</wp14:pctWidth>
            </wp14:sizeRelH>
            <wp14:sizeRelV relativeFrom="page">
              <wp14:pctHeight>0</wp14:pctHeight>
            </wp14:sizeRelV>
          </wp:anchor>
        </w:drawing>
      </w:r>
      <w:r w:rsidRPr="00695006">
        <w:rPr>
          <w:noProof/>
          <w:szCs w:val="32"/>
        </w:rPr>
        <w:drawing>
          <wp:anchor distT="0" distB="0" distL="114300" distR="114300" simplePos="0" relativeHeight="251783168" behindDoc="0" locked="0" layoutInCell="1" allowOverlap="1" wp14:anchorId="77F8A58C" wp14:editId="3BE5210E">
            <wp:simplePos x="0" y="0"/>
            <wp:positionH relativeFrom="margin">
              <wp:align>center</wp:align>
            </wp:positionH>
            <wp:positionV relativeFrom="paragraph">
              <wp:posOffset>178881</wp:posOffset>
            </wp:positionV>
            <wp:extent cx="4890135" cy="2276475"/>
            <wp:effectExtent l="0" t="0" r="5715" b="9525"/>
            <wp:wrapSquare wrapText="bothSides"/>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90135" cy="2276475"/>
                    </a:xfrm>
                    <a:prstGeom prst="rect">
                      <a:avLst/>
                    </a:prstGeom>
                  </pic:spPr>
                </pic:pic>
              </a:graphicData>
            </a:graphic>
            <wp14:sizeRelH relativeFrom="page">
              <wp14:pctWidth>0</wp14:pctWidth>
            </wp14:sizeRelH>
            <wp14:sizeRelV relativeFrom="page">
              <wp14:pctHeight>0</wp14:pctHeight>
            </wp14:sizeRelV>
          </wp:anchor>
        </w:drawing>
      </w:r>
      <w:r>
        <w:rPr>
          <w:rFonts w:hint="eastAsia"/>
        </w:rPr>
        <w:t>2-2</w:t>
      </w:r>
      <w:r w:rsidRPr="00F664D3">
        <w:rPr>
          <w:rFonts w:hint="eastAsia"/>
        </w:rPr>
        <w:t>、</w:t>
      </w:r>
      <w:r w:rsidRPr="0000344D">
        <w:rPr>
          <w:rFonts w:hint="eastAsia"/>
        </w:rPr>
        <w:t>Python</w:t>
      </w:r>
      <w:r>
        <w:rPr>
          <w:rFonts w:hint="eastAsia"/>
        </w:rPr>
        <w:t>靜態網路爬蟲示意圖</w:t>
      </w:r>
    </w:p>
    <w:p w14:paraId="2B682993" w14:textId="419C273B" w:rsidR="00695006" w:rsidRDefault="00695006" w:rsidP="00695006">
      <w:pPr>
        <w:spacing w:before="240"/>
        <w:ind w:firstLine="640"/>
        <w:jc w:val="center"/>
      </w:pPr>
      <w:r>
        <w:rPr>
          <w:rFonts w:hint="eastAsia"/>
        </w:rPr>
        <w:t>圖</w:t>
      </w:r>
      <w:r>
        <w:rPr>
          <w:rFonts w:hint="eastAsia"/>
        </w:rPr>
        <w:t>2-3</w:t>
      </w:r>
      <w:r w:rsidRPr="00F664D3">
        <w:rPr>
          <w:rFonts w:hint="eastAsia"/>
        </w:rPr>
        <w:t>、</w:t>
      </w:r>
      <w:r w:rsidRPr="0000344D">
        <w:rPr>
          <w:rFonts w:hint="eastAsia"/>
        </w:rPr>
        <w:t>Python</w:t>
      </w:r>
      <w:r>
        <w:rPr>
          <w:rFonts w:hint="eastAsia"/>
        </w:rPr>
        <w:t>動態網路爬蟲示意圖</w:t>
      </w:r>
    </w:p>
    <w:p w14:paraId="0547839D" w14:textId="77777777" w:rsidR="00695006" w:rsidRPr="0083187A" w:rsidRDefault="00695006" w:rsidP="00695006">
      <w:pPr>
        <w:spacing w:before="240"/>
        <w:ind w:firstLine="640"/>
        <w:jc w:val="center"/>
        <w:rPr>
          <w:szCs w:val="32"/>
        </w:rPr>
      </w:pPr>
    </w:p>
    <w:p w14:paraId="767E50A1" w14:textId="785790FD" w:rsidR="00E6272D" w:rsidRPr="00E6272D" w:rsidRDefault="00E07C13" w:rsidP="001327A7">
      <w:pPr>
        <w:spacing w:before="240"/>
        <w:ind w:firstLine="640"/>
        <w:jc w:val="both"/>
        <w:rPr>
          <w:szCs w:val="32"/>
        </w:rPr>
      </w:pPr>
      <w:r>
        <w:rPr>
          <w:rFonts w:hint="eastAsia"/>
          <w:szCs w:val="32"/>
        </w:rPr>
        <w:t>本案所所撰寫的</w:t>
      </w:r>
      <w:r w:rsidR="00E6272D" w:rsidRPr="00E6272D">
        <w:rPr>
          <w:rFonts w:hint="eastAsia"/>
          <w:szCs w:val="32"/>
        </w:rPr>
        <w:t>爬蟲</w:t>
      </w:r>
      <w:r>
        <w:rPr>
          <w:rFonts w:hint="eastAsia"/>
          <w:szCs w:val="32"/>
        </w:rPr>
        <w:t>程式</w:t>
      </w:r>
      <w:r w:rsidR="00E6272D">
        <w:rPr>
          <w:rFonts w:hint="eastAsia"/>
          <w:szCs w:val="32"/>
        </w:rPr>
        <w:t>簡單</w:t>
      </w:r>
      <w:proofErr w:type="gramStart"/>
      <w:r w:rsidR="00E6272D">
        <w:rPr>
          <w:rFonts w:hint="eastAsia"/>
          <w:szCs w:val="32"/>
        </w:rPr>
        <w:t>來說是一段</w:t>
      </w:r>
      <w:proofErr w:type="gramEnd"/>
      <w:r w:rsidR="00E6272D" w:rsidRPr="00E6272D">
        <w:rPr>
          <w:rFonts w:hint="eastAsia"/>
          <w:szCs w:val="32"/>
        </w:rPr>
        <w:t>可以自動化抓取網頁內容的程式</w:t>
      </w:r>
      <w:r w:rsidR="00E6272D">
        <w:rPr>
          <w:rFonts w:hint="eastAsia"/>
          <w:szCs w:val="32"/>
        </w:rPr>
        <w:t>，</w:t>
      </w:r>
      <w:r w:rsidR="00E6272D">
        <w:rPr>
          <w:szCs w:val="32"/>
        </w:rPr>
        <w:t>以瀏覽網頁為例，</w:t>
      </w:r>
      <w:r w:rsidR="00E6272D" w:rsidRPr="00E6272D">
        <w:rPr>
          <w:rFonts w:hint="eastAsia"/>
          <w:szCs w:val="32"/>
        </w:rPr>
        <w:t>平常我們瀏覽網站，就是對遠方的伺服器提出一個請求</w:t>
      </w:r>
      <w:r w:rsidR="00E6272D" w:rsidRPr="00E6272D">
        <w:rPr>
          <w:rFonts w:hint="eastAsia"/>
          <w:szCs w:val="32"/>
        </w:rPr>
        <w:t>(Request)</w:t>
      </w:r>
      <w:r w:rsidR="00E6272D" w:rsidRPr="00E6272D">
        <w:rPr>
          <w:rFonts w:hint="eastAsia"/>
          <w:szCs w:val="32"/>
        </w:rPr>
        <w:t>，這時候</w:t>
      </w:r>
      <w:r w:rsidR="00FC288F">
        <w:rPr>
          <w:rFonts w:hint="eastAsia"/>
          <w:szCs w:val="32"/>
        </w:rPr>
        <w:t>目標</w:t>
      </w:r>
      <w:r w:rsidR="00E6272D" w:rsidRPr="00E6272D">
        <w:rPr>
          <w:rFonts w:hint="eastAsia"/>
          <w:szCs w:val="32"/>
        </w:rPr>
        <w:t>伺服器就會收到資訊，並且回傳</w:t>
      </w:r>
      <w:r w:rsidR="00E6272D" w:rsidRPr="00E6272D">
        <w:rPr>
          <w:rFonts w:hint="eastAsia"/>
          <w:szCs w:val="32"/>
        </w:rPr>
        <w:t>(Response)</w:t>
      </w:r>
      <w:r w:rsidR="00E6272D" w:rsidRPr="00E6272D">
        <w:rPr>
          <w:rFonts w:hint="eastAsia"/>
          <w:szCs w:val="32"/>
        </w:rPr>
        <w:t>給你</w:t>
      </w:r>
      <w:r w:rsidR="00E6272D">
        <w:rPr>
          <w:rFonts w:hint="eastAsia"/>
          <w:szCs w:val="32"/>
        </w:rPr>
        <w:t>前端</w:t>
      </w:r>
      <w:r w:rsidR="00E6272D" w:rsidRPr="00E6272D">
        <w:rPr>
          <w:rFonts w:hint="eastAsia"/>
          <w:szCs w:val="32"/>
        </w:rPr>
        <w:t xml:space="preserve">html, </w:t>
      </w:r>
      <w:proofErr w:type="spellStart"/>
      <w:r w:rsidR="00E6272D" w:rsidRPr="00E6272D">
        <w:rPr>
          <w:rFonts w:hint="eastAsia"/>
          <w:szCs w:val="32"/>
        </w:rPr>
        <w:t>css</w:t>
      </w:r>
      <w:proofErr w:type="spellEnd"/>
      <w:r w:rsidR="00E6272D" w:rsidRPr="00E6272D">
        <w:rPr>
          <w:rFonts w:hint="eastAsia"/>
          <w:szCs w:val="32"/>
        </w:rPr>
        <w:t xml:space="preserve">, </w:t>
      </w:r>
      <w:proofErr w:type="spellStart"/>
      <w:r w:rsidR="00E6272D" w:rsidRPr="00E6272D">
        <w:rPr>
          <w:rFonts w:hint="eastAsia"/>
          <w:szCs w:val="32"/>
        </w:rPr>
        <w:t>javascript</w:t>
      </w:r>
      <w:proofErr w:type="spellEnd"/>
      <w:r w:rsidR="00E6272D" w:rsidRPr="00E6272D">
        <w:rPr>
          <w:rFonts w:hint="eastAsia"/>
          <w:szCs w:val="32"/>
        </w:rPr>
        <w:t>等</w:t>
      </w:r>
      <w:r w:rsidR="00E6272D">
        <w:rPr>
          <w:rFonts w:hint="eastAsia"/>
          <w:szCs w:val="32"/>
        </w:rPr>
        <w:t>程式資訊，接著再由</w:t>
      </w:r>
      <w:r w:rsidR="00E6272D" w:rsidRPr="00E6272D">
        <w:rPr>
          <w:rFonts w:hint="eastAsia"/>
          <w:szCs w:val="32"/>
        </w:rPr>
        <w:t>瀏覽器會把這些檔案組成</w:t>
      </w:r>
      <w:r w:rsidR="00E6272D">
        <w:rPr>
          <w:rFonts w:hint="eastAsia"/>
          <w:szCs w:val="32"/>
        </w:rPr>
        <w:t>渲染成所呈現之</w:t>
      </w:r>
      <w:r w:rsidR="00E6272D" w:rsidRPr="00E6272D">
        <w:rPr>
          <w:rFonts w:hint="eastAsia"/>
          <w:szCs w:val="32"/>
        </w:rPr>
        <w:t>網頁</w:t>
      </w:r>
      <w:r w:rsidR="00E6272D">
        <w:rPr>
          <w:rFonts w:hint="eastAsia"/>
          <w:szCs w:val="32"/>
        </w:rPr>
        <w:t>，</w:t>
      </w:r>
      <w:r w:rsidR="00E6272D" w:rsidRPr="00E6272D">
        <w:rPr>
          <w:rFonts w:hint="eastAsia"/>
          <w:szCs w:val="32"/>
        </w:rPr>
        <w:t>同樣的爬蟲原理就是，藉由你的爬蟲程式去進行</w:t>
      </w:r>
      <w:r w:rsidR="00E6272D" w:rsidRPr="00E6272D">
        <w:rPr>
          <w:rFonts w:hint="eastAsia"/>
          <w:szCs w:val="32"/>
        </w:rPr>
        <w:t>Request</w:t>
      </w:r>
      <w:r w:rsidR="00E6272D" w:rsidRPr="00E6272D">
        <w:rPr>
          <w:rFonts w:hint="eastAsia"/>
          <w:szCs w:val="32"/>
        </w:rPr>
        <w:t>，</w:t>
      </w:r>
      <w:r w:rsidR="00E6272D">
        <w:rPr>
          <w:rFonts w:hint="eastAsia"/>
          <w:szCs w:val="32"/>
        </w:rPr>
        <w:t>等待</w:t>
      </w:r>
      <w:r w:rsidR="00E6272D" w:rsidRPr="00E6272D">
        <w:rPr>
          <w:rFonts w:hint="eastAsia"/>
          <w:szCs w:val="32"/>
        </w:rPr>
        <w:t>程式接收到</w:t>
      </w:r>
      <w:r w:rsidR="00E6272D" w:rsidRPr="00E6272D">
        <w:rPr>
          <w:rFonts w:hint="eastAsia"/>
          <w:szCs w:val="32"/>
        </w:rPr>
        <w:t>Response</w:t>
      </w:r>
      <w:r w:rsidR="00E6272D" w:rsidRPr="00E6272D">
        <w:rPr>
          <w:rFonts w:hint="eastAsia"/>
          <w:szCs w:val="32"/>
        </w:rPr>
        <w:t>後，解析出</w:t>
      </w:r>
      <w:r w:rsidR="00E6272D">
        <w:rPr>
          <w:rFonts w:hint="eastAsia"/>
          <w:szCs w:val="32"/>
        </w:rPr>
        <w:t>需</w:t>
      </w:r>
      <w:r w:rsidR="00E6272D">
        <w:rPr>
          <w:rFonts w:hint="eastAsia"/>
          <w:szCs w:val="32"/>
        </w:rPr>
        <w:lastRenderedPageBreak/>
        <w:t>要的資訊，進行更進一步應用</w:t>
      </w:r>
      <w:r w:rsidR="00E6272D" w:rsidRPr="00E6272D">
        <w:rPr>
          <w:rFonts w:hint="eastAsia"/>
          <w:szCs w:val="32"/>
        </w:rPr>
        <w:t>。</w:t>
      </w:r>
    </w:p>
    <w:p w14:paraId="0A6C5119" w14:textId="373A8BFF" w:rsidR="00514BB6" w:rsidRPr="008A4D96" w:rsidRDefault="00E6272D" w:rsidP="00E6272D">
      <w:pPr>
        <w:spacing w:before="240"/>
        <w:ind w:firstLine="640"/>
        <w:jc w:val="both"/>
        <w:rPr>
          <w:szCs w:val="32"/>
        </w:rPr>
      </w:pPr>
      <w:r w:rsidRPr="00E6272D">
        <w:rPr>
          <w:rFonts w:hint="eastAsia"/>
          <w:szCs w:val="32"/>
        </w:rPr>
        <w:t>簡易的架構如下，以下以</w:t>
      </w:r>
      <w:r w:rsidR="001327A7">
        <w:rPr>
          <w:rFonts w:hint="eastAsia"/>
          <w:szCs w:val="32"/>
        </w:rPr>
        <w:t>本案</w:t>
      </w:r>
      <w:r w:rsidRPr="00E6272D">
        <w:rPr>
          <w:rFonts w:hint="eastAsia"/>
          <w:szCs w:val="32"/>
        </w:rPr>
        <w:t>為例，</w:t>
      </w:r>
      <w:r w:rsidR="001327A7">
        <w:rPr>
          <w:rFonts w:hint="eastAsia"/>
          <w:szCs w:val="32"/>
        </w:rPr>
        <w:t>藉由</w:t>
      </w:r>
      <w:r w:rsidRPr="00E6272D">
        <w:rPr>
          <w:rFonts w:hint="eastAsia"/>
          <w:szCs w:val="32"/>
        </w:rPr>
        <w:t>初始</w:t>
      </w:r>
      <w:r w:rsidR="001327A7">
        <w:rPr>
          <w:rFonts w:hint="eastAsia"/>
          <w:szCs w:val="32"/>
        </w:rPr>
        <w:t>網址</w:t>
      </w:r>
      <w:r w:rsidR="001327A7">
        <w:rPr>
          <w:rFonts w:hint="eastAsia"/>
          <w:szCs w:val="32"/>
        </w:rPr>
        <w:t>(</w:t>
      </w:r>
      <w:r w:rsidR="001327A7">
        <w:rPr>
          <w:szCs w:val="32"/>
        </w:rPr>
        <w:t>URL</w:t>
      </w:r>
      <w:r w:rsidR="001327A7">
        <w:rPr>
          <w:rFonts w:hint="eastAsia"/>
          <w:szCs w:val="32"/>
        </w:rPr>
        <w:t>)</w:t>
      </w:r>
      <w:r w:rsidR="001327A7">
        <w:rPr>
          <w:rFonts w:hint="eastAsia"/>
          <w:szCs w:val="32"/>
        </w:rPr>
        <w:t>，驗證登錄資訊</w:t>
      </w:r>
      <w:r w:rsidR="001327A7">
        <w:rPr>
          <w:rFonts w:hint="eastAsia"/>
          <w:szCs w:val="32"/>
        </w:rPr>
        <w:t>(</w:t>
      </w:r>
      <w:r w:rsidR="00FC288F">
        <w:rPr>
          <w:rFonts w:hint="eastAsia"/>
          <w:szCs w:val="32"/>
        </w:rPr>
        <w:t>目標</w:t>
      </w:r>
      <w:r w:rsidR="001327A7" w:rsidRPr="00E6272D">
        <w:rPr>
          <w:rFonts w:hint="eastAsia"/>
          <w:szCs w:val="32"/>
        </w:rPr>
        <w:t>伺服器</w:t>
      </w:r>
      <w:r w:rsidR="001327A7">
        <w:rPr>
          <w:rFonts w:hint="eastAsia"/>
          <w:szCs w:val="32"/>
        </w:rPr>
        <w:t>收到請求中夾帶的資訊例如帳號、密碼等，經</w:t>
      </w:r>
      <w:r w:rsidR="00FC288F">
        <w:rPr>
          <w:rFonts w:hint="eastAsia"/>
          <w:szCs w:val="32"/>
        </w:rPr>
        <w:t>伺服器</w:t>
      </w:r>
      <w:r w:rsidR="001327A7">
        <w:rPr>
          <w:rFonts w:hint="eastAsia"/>
          <w:szCs w:val="32"/>
        </w:rPr>
        <w:t>確認</w:t>
      </w:r>
      <w:r w:rsidR="00FC288F">
        <w:rPr>
          <w:rFonts w:hint="eastAsia"/>
          <w:szCs w:val="32"/>
        </w:rPr>
        <w:t>使用者身份</w:t>
      </w:r>
      <w:r w:rsidR="001327A7">
        <w:rPr>
          <w:rFonts w:hint="eastAsia"/>
          <w:szCs w:val="32"/>
        </w:rPr>
        <w:t>後</w:t>
      </w:r>
      <w:r w:rsidR="00FC288F">
        <w:rPr>
          <w:rFonts w:hint="eastAsia"/>
          <w:szCs w:val="32"/>
        </w:rPr>
        <w:t>會</w:t>
      </w:r>
      <w:r w:rsidR="001327A7">
        <w:rPr>
          <w:rFonts w:hint="eastAsia"/>
          <w:szCs w:val="32"/>
        </w:rPr>
        <w:t>返回一組</w:t>
      </w:r>
      <w:r w:rsidR="001327A7">
        <w:rPr>
          <w:rFonts w:hint="eastAsia"/>
          <w:szCs w:val="32"/>
        </w:rPr>
        <w:t>TOKEN</w:t>
      </w:r>
      <w:r w:rsidR="001327A7">
        <w:rPr>
          <w:rFonts w:hint="eastAsia"/>
          <w:szCs w:val="32"/>
        </w:rPr>
        <w:t>或建立</w:t>
      </w:r>
      <w:r w:rsidR="001327A7">
        <w:rPr>
          <w:rFonts w:hint="eastAsia"/>
          <w:szCs w:val="32"/>
        </w:rPr>
        <w:t>SESSION</w:t>
      </w:r>
      <w:r w:rsidR="00FC288F">
        <w:rPr>
          <w:rFonts w:hint="eastAsia"/>
          <w:szCs w:val="32"/>
        </w:rPr>
        <w:t>連線</w:t>
      </w:r>
      <w:r w:rsidR="00CA2C5B">
        <w:rPr>
          <w:rFonts w:hint="eastAsia"/>
          <w:szCs w:val="32"/>
        </w:rPr>
        <w:t>以作為使用者後續操作時的身分判斷</w:t>
      </w:r>
      <w:r w:rsidR="001327A7">
        <w:rPr>
          <w:szCs w:val="32"/>
        </w:rPr>
        <w:t>)</w:t>
      </w:r>
      <w:r w:rsidR="001327A7">
        <w:rPr>
          <w:rFonts w:hint="eastAsia"/>
          <w:szCs w:val="32"/>
        </w:rPr>
        <w:t>，</w:t>
      </w:r>
      <w:r w:rsidRPr="00E6272D">
        <w:rPr>
          <w:rFonts w:hint="eastAsia"/>
          <w:szCs w:val="32"/>
        </w:rPr>
        <w:t>接著</w:t>
      </w:r>
      <w:r w:rsidR="00974DAE">
        <w:rPr>
          <w:rFonts w:hint="eastAsia"/>
          <w:szCs w:val="32"/>
        </w:rPr>
        <w:t>發對</w:t>
      </w:r>
      <w:r w:rsidR="00CA2C5B">
        <w:rPr>
          <w:rFonts w:hint="eastAsia"/>
          <w:szCs w:val="32"/>
        </w:rPr>
        <w:t>目標網址</w:t>
      </w:r>
      <w:r w:rsidR="00974DAE">
        <w:rPr>
          <w:rFonts w:hint="eastAsia"/>
          <w:szCs w:val="32"/>
        </w:rPr>
        <w:t>發出</w:t>
      </w:r>
      <w:r w:rsidR="00974DAE">
        <w:rPr>
          <w:rFonts w:hint="eastAsia"/>
          <w:szCs w:val="32"/>
        </w:rPr>
        <w:t>Request</w:t>
      </w:r>
      <w:r w:rsidR="00974DAE">
        <w:rPr>
          <w:rFonts w:hint="eastAsia"/>
          <w:szCs w:val="32"/>
        </w:rPr>
        <w:t>請求</w:t>
      </w:r>
      <w:r w:rsidRPr="00E6272D">
        <w:rPr>
          <w:rFonts w:hint="eastAsia"/>
          <w:szCs w:val="32"/>
        </w:rPr>
        <w:t>，</w:t>
      </w:r>
      <w:r w:rsidR="00BA3EF1">
        <w:rPr>
          <w:rFonts w:hint="eastAsia"/>
          <w:szCs w:val="32"/>
        </w:rPr>
        <w:t>等待目標伺服器回應後</w:t>
      </w:r>
      <w:r w:rsidRPr="00E6272D">
        <w:rPr>
          <w:rFonts w:hint="eastAsia"/>
          <w:szCs w:val="32"/>
        </w:rPr>
        <w:t>，</w:t>
      </w:r>
      <w:r w:rsidR="00974DAE">
        <w:rPr>
          <w:rFonts w:hint="eastAsia"/>
          <w:szCs w:val="32"/>
        </w:rPr>
        <w:t>藉由</w:t>
      </w:r>
      <w:r w:rsidR="00974DAE" w:rsidRPr="00974DAE">
        <w:rPr>
          <w:rFonts w:hint="eastAsia"/>
          <w:szCs w:val="32"/>
        </w:rPr>
        <w:t>網頁解析器</w:t>
      </w:r>
      <w:r w:rsidR="00CA2C5B">
        <w:rPr>
          <w:rFonts w:hint="eastAsia"/>
          <w:szCs w:val="32"/>
        </w:rPr>
        <w:t>獲取</w:t>
      </w:r>
      <w:r w:rsidR="00974DAE">
        <w:rPr>
          <w:rFonts w:hint="eastAsia"/>
          <w:szCs w:val="32"/>
        </w:rPr>
        <w:t>解析</w:t>
      </w:r>
      <w:r w:rsidR="00974DAE">
        <w:rPr>
          <w:rFonts w:hint="eastAsia"/>
          <w:szCs w:val="32"/>
        </w:rPr>
        <w:t>(</w:t>
      </w:r>
      <w:r w:rsidR="00974DAE">
        <w:rPr>
          <w:rFonts w:hint="eastAsia"/>
          <w:szCs w:val="32"/>
        </w:rPr>
        <w:t>網頁解析器能將伺服器傳送回來之原始碼轉換成能夠被理解閱讀之程式代碼，常用的有</w:t>
      </w:r>
      <w:r w:rsidR="00974DAE" w:rsidRPr="00974DAE">
        <w:rPr>
          <w:szCs w:val="32"/>
        </w:rPr>
        <w:t>Python</w:t>
      </w:r>
      <w:r w:rsidR="00974DAE">
        <w:rPr>
          <w:rFonts w:hint="eastAsia"/>
          <w:szCs w:val="32"/>
        </w:rPr>
        <w:t>自带的</w:t>
      </w:r>
      <w:proofErr w:type="spellStart"/>
      <w:r w:rsidR="00974DAE" w:rsidRPr="00974DAE">
        <w:rPr>
          <w:szCs w:val="32"/>
        </w:rPr>
        <w:t>html.parser</w:t>
      </w:r>
      <w:proofErr w:type="spellEnd"/>
      <w:r w:rsidR="00974DAE" w:rsidRPr="00974DAE">
        <w:rPr>
          <w:rFonts w:hint="eastAsia"/>
          <w:szCs w:val="32"/>
        </w:rPr>
        <w:t>、</w:t>
      </w:r>
      <w:r w:rsidR="00974DAE">
        <w:rPr>
          <w:rFonts w:hint="eastAsia"/>
          <w:szCs w:val="32"/>
        </w:rPr>
        <w:t>或</w:t>
      </w:r>
      <w:r w:rsidR="00DC3BF1">
        <w:rPr>
          <w:rFonts w:hint="eastAsia"/>
          <w:szCs w:val="32"/>
        </w:rPr>
        <w:t>P</w:t>
      </w:r>
      <w:r w:rsidR="00DC3BF1">
        <w:rPr>
          <w:szCs w:val="32"/>
        </w:rPr>
        <w:t xml:space="preserve">ython </w:t>
      </w:r>
      <w:r w:rsidR="00DC3BF1">
        <w:rPr>
          <w:rFonts w:hint="eastAsia"/>
          <w:szCs w:val="32"/>
        </w:rPr>
        <w:t>第三方</w:t>
      </w:r>
      <w:r w:rsidR="00DC3BF1">
        <w:rPr>
          <w:szCs w:val="32"/>
        </w:rPr>
        <w:t>套件</w:t>
      </w:r>
      <w:proofErr w:type="spellStart"/>
      <w:r w:rsidR="00974DAE" w:rsidRPr="00974DAE">
        <w:rPr>
          <w:szCs w:val="32"/>
        </w:rPr>
        <w:t>beautifulsoup</w:t>
      </w:r>
      <w:proofErr w:type="spellEnd"/>
      <w:r w:rsidR="00BA3EF1">
        <w:rPr>
          <w:szCs w:val="32"/>
        </w:rPr>
        <w:t>、</w:t>
      </w:r>
      <w:proofErr w:type="spellStart"/>
      <w:r w:rsidR="00BA3EF1">
        <w:rPr>
          <w:rFonts w:hint="eastAsia"/>
          <w:szCs w:val="32"/>
        </w:rPr>
        <w:t>X</w:t>
      </w:r>
      <w:r w:rsidR="00BA3EF1">
        <w:rPr>
          <w:szCs w:val="32"/>
        </w:rPr>
        <w:t>path</w:t>
      </w:r>
      <w:proofErr w:type="spellEnd"/>
      <w:r w:rsidR="00DC3BF1">
        <w:rPr>
          <w:szCs w:val="32"/>
        </w:rPr>
        <w:t>等</w:t>
      </w:r>
      <w:r w:rsidR="00DC3BF1">
        <w:rPr>
          <w:szCs w:val="32"/>
        </w:rPr>
        <w:t>)</w:t>
      </w:r>
      <w:r w:rsidR="00974DAE">
        <w:rPr>
          <w:rFonts w:hint="eastAsia"/>
          <w:szCs w:val="32"/>
        </w:rPr>
        <w:t>，</w:t>
      </w:r>
      <w:r w:rsidR="00DC3BF1">
        <w:rPr>
          <w:rFonts w:hint="eastAsia"/>
          <w:szCs w:val="32"/>
        </w:rPr>
        <w:t>最後再</w:t>
      </w:r>
      <w:r w:rsidRPr="00E6272D">
        <w:rPr>
          <w:rFonts w:hint="eastAsia"/>
          <w:szCs w:val="32"/>
        </w:rPr>
        <w:t>寫入</w:t>
      </w:r>
      <w:r w:rsidR="00CA2C5B">
        <w:rPr>
          <w:rFonts w:hint="eastAsia"/>
          <w:szCs w:val="32"/>
        </w:rPr>
        <w:t>E</w:t>
      </w:r>
      <w:r w:rsidR="00CA2C5B">
        <w:rPr>
          <w:szCs w:val="32"/>
        </w:rPr>
        <w:t>xcel</w:t>
      </w:r>
      <w:r w:rsidR="00CA2C5B">
        <w:rPr>
          <w:szCs w:val="32"/>
        </w:rPr>
        <w:t>報表中</w:t>
      </w:r>
      <w:r w:rsidRPr="00E6272D">
        <w:rPr>
          <w:rFonts w:hint="eastAsia"/>
          <w:szCs w:val="32"/>
        </w:rPr>
        <w:t>，</w:t>
      </w:r>
      <w:r w:rsidR="00CA2C5B">
        <w:rPr>
          <w:rFonts w:hint="eastAsia"/>
          <w:szCs w:val="32"/>
        </w:rPr>
        <w:t>其流程如下</w:t>
      </w:r>
      <w:r w:rsidR="00CA2C5B" w:rsidRPr="00F664D3">
        <w:rPr>
          <w:rFonts w:hint="eastAsia"/>
        </w:rPr>
        <w:t>圖</w:t>
      </w:r>
      <w:r w:rsidR="00CA2C5B">
        <w:rPr>
          <w:rFonts w:hint="eastAsia"/>
        </w:rPr>
        <w:t>2-</w:t>
      </w:r>
      <w:r w:rsidR="00695006">
        <w:rPr>
          <w:rFonts w:hint="eastAsia"/>
        </w:rPr>
        <w:t>4</w:t>
      </w:r>
      <w:r w:rsidR="005536FA">
        <w:rPr>
          <w:rFonts w:hint="eastAsia"/>
        </w:rPr>
        <w:t xml:space="preserve"> </w:t>
      </w:r>
      <w:r w:rsidR="00695006">
        <w:t>、</w:t>
      </w:r>
      <w:r w:rsidR="00695006" w:rsidRPr="00F664D3">
        <w:rPr>
          <w:rFonts w:hint="eastAsia"/>
        </w:rPr>
        <w:t>圖</w:t>
      </w:r>
      <w:r w:rsidR="00695006">
        <w:rPr>
          <w:rFonts w:hint="eastAsia"/>
        </w:rPr>
        <w:t>2-5</w:t>
      </w:r>
      <w:r w:rsidR="005536FA">
        <w:rPr>
          <w:rFonts w:hint="eastAsia"/>
        </w:rPr>
        <w:t>所示</w:t>
      </w:r>
      <w:r w:rsidRPr="00E6272D">
        <w:rPr>
          <w:rFonts w:hint="eastAsia"/>
          <w:szCs w:val="32"/>
        </w:rPr>
        <w:t>。</w:t>
      </w:r>
    </w:p>
    <w:p w14:paraId="4A06C81B" w14:textId="4993536F" w:rsidR="00514BB6" w:rsidRDefault="00514BB6" w:rsidP="005945AC">
      <w:pPr>
        <w:spacing w:before="240"/>
        <w:ind w:firstLineChars="0"/>
        <w:jc w:val="both"/>
        <w:rPr>
          <w:szCs w:val="32"/>
        </w:rPr>
      </w:pPr>
    </w:p>
    <w:p w14:paraId="1EF559CA" w14:textId="39EAE97E" w:rsidR="007759CE" w:rsidRDefault="0000344D" w:rsidP="007759CE">
      <w:pPr>
        <w:spacing w:before="240"/>
        <w:ind w:firstLineChars="0"/>
        <w:jc w:val="center"/>
        <w:rPr>
          <w:szCs w:val="32"/>
        </w:rPr>
      </w:pPr>
      <w:r>
        <w:rPr>
          <w:noProof/>
        </w:rPr>
        <w:drawing>
          <wp:anchor distT="0" distB="0" distL="114300" distR="114300" simplePos="0" relativeHeight="251780096" behindDoc="0" locked="0" layoutInCell="1" allowOverlap="1" wp14:anchorId="596FE00C" wp14:editId="3CA469EA">
            <wp:simplePos x="0" y="0"/>
            <wp:positionH relativeFrom="margin">
              <wp:posOffset>100330</wp:posOffset>
            </wp:positionH>
            <wp:positionV relativeFrom="paragraph">
              <wp:posOffset>0</wp:posOffset>
            </wp:positionV>
            <wp:extent cx="5499384" cy="3254375"/>
            <wp:effectExtent l="0" t="0" r="6350" b="3175"/>
            <wp:wrapSquare wrapText="bothSides"/>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99384" cy="3254375"/>
                    </a:xfrm>
                    <a:prstGeom prst="rect">
                      <a:avLst/>
                    </a:prstGeom>
                    <a:noFill/>
                  </pic:spPr>
                </pic:pic>
              </a:graphicData>
            </a:graphic>
            <wp14:sizeRelH relativeFrom="page">
              <wp14:pctWidth>0</wp14:pctWidth>
            </wp14:sizeRelH>
            <wp14:sizeRelV relativeFrom="page">
              <wp14:pctHeight>0</wp14:pctHeight>
            </wp14:sizeRelV>
          </wp:anchor>
        </w:drawing>
      </w:r>
      <w:r w:rsidR="002F329B">
        <w:rPr>
          <w:rFonts w:hint="eastAsia"/>
        </w:rPr>
        <w:t>2-4</w:t>
      </w:r>
      <w:r w:rsidR="00514BB6" w:rsidRPr="00F664D3">
        <w:rPr>
          <w:rFonts w:hint="eastAsia"/>
        </w:rPr>
        <w:t>、</w:t>
      </w:r>
      <w:r w:rsidRPr="0000344D">
        <w:rPr>
          <w:rFonts w:hint="eastAsia"/>
        </w:rPr>
        <w:t>Python</w:t>
      </w:r>
      <w:r w:rsidRPr="0000344D">
        <w:rPr>
          <w:rFonts w:hint="eastAsia"/>
        </w:rPr>
        <w:t>網路爬蟲</w:t>
      </w:r>
      <w:r w:rsidR="00514BB6" w:rsidRPr="00514BB6">
        <w:rPr>
          <w:rFonts w:hint="eastAsia"/>
          <w:szCs w:val="32"/>
        </w:rPr>
        <w:t>流程</w:t>
      </w:r>
      <w:r w:rsidR="00514BB6">
        <w:rPr>
          <w:rFonts w:hint="eastAsia"/>
          <w:szCs w:val="32"/>
        </w:rPr>
        <w:t>圖</w:t>
      </w:r>
    </w:p>
    <w:p w14:paraId="127E8F6B" w14:textId="56ACC23C" w:rsidR="002551D7" w:rsidRDefault="002551D7" w:rsidP="007759CE">
      <w:pPr>
        <w:spacing w:before="240"/>
        <w:ind w:firstLineChars="0"/>
        <w:jc w:val="center"/>
        <w:rPr>
          <w:szCs w:val="32"/>
        </w:rPr>
      </w:pPr>
      <w:r>
        <w:rPr>
          <w:noProof/>
          <w:szCs w:val="32"/>
        </w:rPr>
        <w:lastRenderedPageBreak/>
        <w:drawing>
          <wp:anchor distT="0" distB="0" distL="114300" distR="114300" simplePos="0" relativeHeight="251781120" behindDoc="0" locked="0" layoutInCell="1" allowOverlap="1" wp14:anchorId="1EF7D799" wp14:editId="71CFAE43">
            <wp:simplePos x="0" y="0"/>
            <wp:positionH relativeFrom="margin">
              <wp:posOffset>-624840</wp:posOffset>
            </wp:positionH>
            <wp:positionV relativeFrom="paragraph">
              <wp:posOffset>552127</wp:posOffset>
            </wp:positionV>
            <wp:extent cx="6709410" cy="3353435"/>
            <wp:effectExtent l="0" t="0" r="0" b="0"/>
            <wp:wrapSquare wrapText="bothSides"/>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a:extLst>
                        <a:ext uri="{28A0092B-C50C-407E-A947-70E740481C1C}">
                          <a14:useLocalDpi xmlns:a14="http://schemas.microsoft.com/office/drawing/2010/main" val="0"/>
                        </a:ext>
                      </a:extLst>
                    </a:blip>
                    <a:srcRect l="2673" b="12600"/>
                    <a:stretch/>
                  </pic:blipFill>
                  <pic:spPr bwMode="auto">
                    <a:xfrm>
                      <a:off x="0" y="0"/>
                      <a:ext cx="6709410" cy="33534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421CE8" w14:textId="45C51835" w:rsidR="00642926" w:rsidRDefault="00642926" w:rsidP="005945AC">
      <w:pPr>
        <w:spacing w:before="240"/>
        <w:ind w:firstLineChars="0"/>
        <w:jc w:val="center"/>
        <w:rPr>
          <w:szCs w:val="32"/>
        </w:rPr>
      </w:pPr>
      <w:r w:rsidRPr="00F664D3">
        <w:rPr>
          <w:rFonts w:hint="eastAsia"/>
        </w:rPr>
        <w:t>圖</w:t>
      </w:r>
      <w:r w:rsidR="002F329B">
        <w:rPr>
          <w:rFonts w:hint="eastAsia"/>
        </w:rPr>
        <w:t>2-5</w:t>
      </w:r>
      <w:r w:rsidRPr="00F664D3">
        <w:rPr>
          <w:rFonts w:hint="eastAsia"/>
        </w:rPr>
        <w:t>、</w:t>
      </w:r>
      <w:r w:rsidR="0000344D" w:rsidRPr="0000344D">
        <w:rPr>
          <w:rFonts w:hint="eastAsia"/>
        </w:rPr>
        <w:t>Python</w:t>
      </w:r>
      <w:r w:rsidR="0000344D" w:rsidRPr="0000344D">
        <w:rPr>
          <w:rFonts w:hint="eastAsia"/>
        </w:rPr>
        <w:t>網路爬蟲</w:t>
      </w:r>
      <w:r>
        <w:rPr>
          <w:rFonts w:hint="eastAsia"/>
          <w:szCs w:val="32"/>
        </w:rPr>
        <w:t>程式示意圖</w:t>
      </w:r>
      <w:r w:rsidR="003F54EB">
        <w:rPr>
          <w:rFonts w:hint="eastAsia"/>
          <w:szCs w:val="32"/>
        </w:rPr>
        <w:t>(</w:t>
      </w:r>
      <w:r w:rsidR="003F54EB">
        <w:rPr>
          <w:rFonts w:hint="eastAsia"/>
          <w:szCs w:val="32"/>
        </w:rPr>
        <w:t>驗證登錄資訊</w:t>
      </w:r>
      <w:r w:rsidR="003F54EB">
        <w:rPr>
          <w:rFonts w:hint="eastAsia"/>
          <w:szCs w:val="32"/>
        </w:rPr>
        <w:t>)</w:t>
      </w:r>
    </w:p>
    <w:p w14:paraId="0483B558" w14:textId="66363102" w:rsidR="00E07C13" w:rsidRDefault="00E07C13" w:rsidP="005945AC">
      <w:pPr>
        <w:spacing w:before="240"/>
        <w:ind w:firstLineChars="0"/>
        <w:jc w:val="center"/>
        <w:rPr>
          <w:szCs w:val="32"/>
        </w:rPr>
      </w:pPr>
      <w:r>
        <w:rPr>
          <w:noProof/>
        </w:rPr>
        <w:drawing>
          <wp:anchor distT="0" distB="0" distL="114300" distR="114300" simplePos="0" relativeHeight="251782144" behindDoc="0" locked="0" layoutInCell="1" allowOverlap="1" wp14:anchorId="7A1A853D" wp14:editId="25A1CD47">
            <wp:simplePos x="0" y="0"/>
            <wp:positionH relativeFrom="margin">
              <wp:align>center</wp:align>
            </wp:positionH>
            <wp:positionV relativeFrom="paragraph">
              <wp:posOffset>537693</wp:posOffset>
            </wp:positionV>
            <wp:extent cx="6412865" cy="2476500"/>
            <wp:effectExtent l="0" t="0" r="0" b="0"/>
            <wp:wrapSquare wrapText="bothSides"/>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12865" cy="2476500"/>
                    </a:xfrm>
                    <a:prstGeom prst="rect">
                      <a:avLst/>
                    </a:prstGeom>
                    <a:noFill/>
                  </pic:spPr>
                </pic:pic>
              </a:graphicData>
            </a:graphic>
            <wp14:sizeRelH relativeFrom="page">
              <wp14:pctWidth>0</wp14:pctWidth>
            </wp14:sizeRelH>
            <wp14:sizeRelV relativeFrom="page">
              <wp14:pctHeight>0</wp14:pctHeight>
            </wp14:sizeRelV>
          </wp:anchor>
        </w:drawing>
      </w:r>
    </w:p>
    <w:p w14:paraId="74F82621" w14:textId="3C7127C9" w:rsidR="002605DE" w:rsidRDefault="000340C7" w:rsidP="002605DE">
      <w:pPr>
        <w:spacing w:before="240"/>
        <w:ind w:firstLineChars="0"/>
        <w:jc w:val="center"/>
        <w:rPr>
          <w:szCs w:val="32"/>
        </w:rPr>
      </w:pPr>
      <w:r w:rsidRPr="00F664D3">
        <w:rPr>
          <w:rFonts w:hint="eastAsia"/>
        </w:rPr>
        <w:t>圖</w:t>
      </w:r>
      <w:r w:rsidR="00377E93">
        <w:rPr>
          <w:rFonts w:hint="eastAsia"/>
        </w:rPr>
        <w:t>2-</w:t>
      </w:r>
      <w:r w:rsidR="002F329B">
        <w:rPr>
          <w:rFonts w:hint="eastAsia"/>
        </w:rPr>
        <w:t>6</w:t>
      </w:r>
      <w:r w:rsidRPr="00F664D3">
        <w:rPr>
          <w:rFonts w:hint="eastAsia"/>
        </w:rPr>
        <w:t>、</w:t>
      </w:r>
      <w:r w:rsidR="002605DE" w:rsidRPr="0000344D">
        <w:rPr>
          <w:rFonts w:hint="eastAsia"/>
        </w:rPr>
        <w:t>Python</w:t>
      </w:r>
      <w:r w:rsidR="002605DE" w:rsidRPr="0000344D">
        <w:rPr>
          <w:rFonts w:hint="eastAsia"/>
        </w:rPr>
        <w:t>網路爬蟲</w:t>
      </w:r>
      <w:r w:rsidR="002605DE">
        <w:rPr>
          <w:rFonts w:hint="eastAsia"/>
          <w:szCs w:val="32"/>
        </w:rPr>
        <w:t>程式示意圖</w:t>
      </w:r>
      <w:r w:rsidR="002605DE">
        <w:rPr>
          <w:rFonts w:hint="eastAsia"/>
          <w:szCs w:val="32"/>
        </w:rPr>
        <w:t>(</w:t>
      </w:r>
      <w:r w:rsidR="002605DE">
        <w:rPr>
          <w:rFonts w:hint="eastAsia"/>
          <w:szCs w:val="32"/>
        </w:rPr>
        <w:t>獲取目標值</w:t>
      </w:r>
      <w:r w:rsidR="002605DE">
        <w:rPr>
          <w:rFonts w:hint="eastAsia"/>
          <w:szCs w:val="32"/>
        </w:rPr>
        <w:t>)</w:t>
      </w:r>
    </w:p>
    <w:p w14:paraId="4E843F64" w14:textId="2C080487" w:rsidR="00E53F35" w:rsidRDefault="00E53F35" w:rsidP="005945AC">
      <w:pPr>
        <w:ind w:firstLineChars="0" w:firstLine="0"/>
        <w:jc w:val="center"/>
        <w:rPr>
          <w:szCs w:val="32"/>
        </w:rPr>
      </w:pPr>
    </w:p>
    <w:p w14:paraId="6694D468" w14:textId="184A9A81" w:rsidR="00742749" w:rsidRPr="00842532" w:rsidRDefault="00742749" w:rsidP="005945AC">
      <w:pPr>
        <w:pStyle w:val="21"/>
        <w:spacing w:before="240" w:line="360" w:lineRule="auto"/>
        <w:ind w:leftChars="0" w:left="0"/>
        <w:jc w:val="both"/>
        <w:rPr>
          <w:rFonts w:ascii="Times New Roman" w:eastAsia="標楷體" w:hAnsi="Times New Roman"/>
        </w:rPr>
      </w:pPr>
      <w:bookmarkStart w:id="5" w:name="_Toc121238257"/>
      <w:r>
        <w:rPr>
          <w:rFonts w:ascii="Times New Roman" w:eastAsia="標楷體" w:hAnsi="Times New Roman"/>
        </w:rPr>
        <w:lastRenderedPageBreak/>
        <w:t xml:space="preserve">2-3 </w:t>
      </w:r>
      <w:r w:rsidR="00E172A9" w:rsidRPr="00E172A9">
        <w:rPr>
          <w:rFonts w:ascii="Times New Roman" w:eastAsia="標楷體" w:hAnsi="Times New Roman" w:hint="eastAsia"/>
        </w:rPr>
        <w:t>Python</w:t>
      </w:r>
      <w:r w:rsidR="00E172A9">
        <w:rPr>
          <w:rFonts w:ascii="Times New Roman" w:eastAsia="標楷體" w:hAnsi="Times New Roman"/>
        </w:rPr>
        <w:t xml:space="preserve"> API</w:t>
      </w:r>
      <w:r w:rsidR="00E172A9">
        <w:rPr>
          <w:rFonts w:ascii="Times New Roman" w:eastAsia="標楷體" w:hAnsi="Times New Roman"/>
        </w:rPr>
        <w:t>串接</w:t>
      </w:r>
      <w:r w:rsidRPr="00842532">
        <w:rPr>
          <w:rFonts w:ascii="Times New Roman" w:eastAsia="標楷體" w:hAnsi="Times New Roman"/>
        </w:rPr>
        <w:t>介紹</w:t>
      </w:r>
      <w:bookmarkEnd w:id="5"/>
    </w:p>
    <w:p w14:paraId="4386A0F7" w14:textId="4D8C2067" w:rsidR="002F329B" w:rsidRPr="002F329B" w:rsidRDefault="00E172A9" w:rsidP="002F329B">
      <w:pPr>
        <w:spacing w:before="240"/>
        <w:ind w:firstLine="640"/>
        <w:jc w:val="both"/>
        <w:rPr>
          <w:szCs w:val="32"/>
        </w:rPr>
      </w:pPr>
      <w:r w:rsidRPr="00E172A9">
        <w:rPr>
          <w:rFonts w:hint="eastAsia"/>
          <w:szCs w:val="32"/>
        </w:rPr>
        <w:t>應用程式介面（</w:t>
      </w:r>
      <w:r w:rsidRPr="00E172A9">
        <w:rPr>
          <w:rFonts w:hint="eastAsia"/>
          <w:szCs w:val="32"/>
        </w:rPr>
        <w:t>Application Programming Interface</w:t>
      </w:r>
      <w:r w:rsidRPr="00E172A9">
        <w:rPr>
          <w:rFonts w:hint="eastAsia"/>
          <w:szCs w:val="32"/>
        </w:rPr>
        <w:t>），縮寫為</w:t>
      </w:r>
      <w:r w:rsidRPr="00E172A9">
        <w:rPr>
          <w:rFonts w:hint="eastAsia"/>
          <w:szCs w:val="32"/>
        </w:rPr>
        <w:t>API</w:t>
      </w:r>
      <w:r w:rsidRPr="00E172A9">
        <w:rPr>
          <w:rFonts w:hint="eastAsia"/>
          <w:szCs w:val="32"/>
        </w:rPr>
        <w:t>，是一種計算介面，它定義多個軟體中介之間的互動，以及可以進行的呼叫（</w:t>
      </w:r>
      <w:r w:rsidRPr="00E172A9">
        <w:rPr>
          <w:rFonts w:hint="eastAsia"/>
          <w:szCs w:val="32"/>
        </w:rPr>
        <w:t>call</w:t>
      </w:r>
      <w:r w:rsidRPr="00E172A9">
        <w:rPr>
          <w:rFonts w:hint="eastAsia"/>
          <w:szCs w:val="32"/>
        </w:rPr>
        <w:t>）或請求（</w:t>
      </w:r>
      <w:r w:rsidRPr="00E172A9">
        <w:rPr>
          <w:rFonts w:hint="eastAsia"/>
          <w:szCs w:val="32"/>
        </w:rPr>
        <w:t>request</w:t>
      </w:r>
      <w:r w:rsidRPr="00E172A9">
        <w:rPr>
          <w:rFonts w:hint="eastAsia"/>
          <w:szCs w:val="32"/>
        </w:rPr>
        <w:t>）的</w:t>
      </w:r>
      <w:r w:rsidR="002F329B">
        <w:rPr>
          <w:rFonts w:hint="eastAsia"/>
          <w:szCs w:val="32"/>
        </w:rPr>
        <w:t>種類，如何進行呼叫或發出請求，應使用的資料格式，應遵循的慣例等，</w:t>
      </w:r>
      <w:r w:rsidR="002F329B" w:rsidRPr="002F329B">
        <w:rPr>
          <w:rFonts w:hint="eastAsia"/>
          <w:szCs w:val="32"/>
        </w:rPr>
        <w:t>API</w:t>
      </w:r>
      <w:r w:rsidR="002F329B" w:rsidRPr="002F329B">
        <w:rPr>
          <w:rFonts w:hint="eastAsia"/>
          <w:szCs w:val="32"/>
        </w:rPr>
        <w:t>的工作是讓</w:t>
      </w:r>
      <w:r w:rsidR="002F329B" w:rsidRPr="002F329B">
        <w:rPr>
          <w:rFonts w:hint="eastAsia"/>
          <w:szCs w:val="32"/>
        </w:rPr>
        <w:t>AB</w:t>
      </w:r>
      <w:r w:rsidR="002F329B" w:rsidRPr="002F329B">
        <w:rPr>
          <w:rFonts w:hint="eastAsia"/>
          <w:szCs w:val="32"/>
        </w:rPr>
        <w:t>兩端</w:t>
      </w:r>
      <w:proofErr w:type="gramStart"/>
      <w:r w:rsidR="002F329B" w:rsidRPr="002F329B">
        <w:rPr>
          <w:rFonts w:hint="eastAsia"/>
          <w:szCs w:val="32"/>
        </w:rPr>
        <w:t>資料拋接</w:t>
      </w:r>
      <w:proofErr w:type="gramEnd"/>
      <w:r w:rsidR="002F329B" w:rsidRPr="002F329B">
        <w:rPr>
          <w:rFonts w:hint="eastAsia"/>
          <w:szCs w:val="32"/>
        </w:rPr>
        <w:t>，一端提供資料輸入、另一端依據資料回傳結果，其目的在於「不必了解對方的技術與邏輯即可加速開發的共識」。</w:t>
      </w:r>
    </w:p>
    <w:p w14:paraId="7D8BE015" w14:textId="1ED9EFDC" w:rsidR="00E172A9" w:rsidRDefault="002F329B" w:rsidP="002F329B">
      <w:pPr>
        <w:spacing w:before="240"/>
        <w:ind w:firstLine="640"/>
        <w:jc w:val="both"/>
        <w:rPr>
          <w:szCs w:val="32"/>
        </w:rPr>
      </w:pPr>
      <w:r w:rsidRPr="002F329B">
        <w:rPr>
          <w:rFonts w:hint="eastAsia"/>
          <w:szCs w:val="32"/>
        </w:rPr>
        <w:t xml:space="preserve">　簡單來說，</w:t>
      </w:r>
      <w:r w:rsidRPr="002F329B">
        <w:rPr>
          <w:rFonts w:hint="eastAsia"/>
          <w:szCs w:val="32"/>
        </w:rPr>
        <w:t>API</w:t>
      </w:r>
      <w:r w:rsidRPr="002F329B">
        <w:rPr>
          <w:rFonts w:hint="eastAsia"/>
          <w:szCs w:val="32"/>
        </w:rPr>
        <w:t>的功用就是減輕開發者的工作的一項技術，以</w:t>
      </w:r>
      <w:r w:rsidRPr="002F329B">
        <w:rPr>
          <w:rFonts w:hint="eastAsia"/>
          <w:szCs w:val="32"/>
        </w:rPr>
        <w:t>AB</w:t>
      </w:r>
      <w:r w:rsidRPr="002F329B">
        <w:rPr>
          <w:rFonts w:hint="eastAsia"/>
          <w:szCs w:val="32"/>
        </w:rPr>
        <w:t>兩端的</w:t>
      </w:r>
      <w:proofErr w:type="gramStart"/>
      <w:r w:rsidRPr="002F329B">
        <w:rPr>
          <w:rFonts w:hint="eastAsia"/>
          <w:szCs w:val="32"/>
        </w:rPr>
        <w:t>資料拋接</w:t>
      </w:r>
      <w:proofErr w:type="gramEnd"/>
      <w:r w:rsidRPr="002F329B">
        <w:rPr>
          <w:rFonts w:hint="eastAsia"/>
          <w:szCs w:val="32"/>
        </w:rPr>
        <w:t>，一端提供資料輸入、另一端依據資料回傳結果，讓兩方技術人員「不必了解對方的技術與邏輯」，即可加速開發的共識。</w:t>
      </w:r>
    </w:p>
    <w:p w14:paraId="09E72BB1" w14:textId="6E4C02C4" w:rsidR="00E172A9" w:rsidRPr="00E172A9" w:rsidRDefault="00E172A9" w:rsidP="00E172A9">
      <w:pPr>
        <w:spacing w:before="240"/>
        <w:ind w:firstLine="640"/>
        <w:jc w:val="both"/>
        <w:rPr>
          <w:szCs w:val="32"/>
        </w:rPr>
      </w:pPr>
      <w:r w:rsidRPr="00E172A9">
        <w:rPr>
          <w:rFonts w:hint="eastAsia"/>
          <w:szCs w:val="32"/>
        </w:rPr>
        <w:t>在產品開發或者網頁開發中，資料</w:t>
      </w:r>
      <w:r w:rsidRPr="00E172A9">
        <w:rPr>
          <w:szCs w:val="32"/>
        </w:rPr>
        <w:t>API</w:t>
      </w:r>
      <w:r>
        <w:rPr>
          <w:szCs w:val="32"/>
        </w:rPr>
        <w:t>介面</w:t>
      </w:r>
      <w:r w:rsidRPr="00E172A9">
        <w:rPr>
          <w:rFonts w:hint="eastAsia"/>
          <w:szCs w:val="32"/>
        </w:rPr>
        <w:t>就像後端遞給前端的數據線。後端人員已經整理好想要展示的資料，只需要通過這根</w:t>
      </w:r>
      <w:r>
        <w:rPr>
          <w:rFonts w:hint="eastAsia"/>
          <w:szCs w:val="32"/>
        </w:rPr>
        <w:t>資料線傳輸給前端的開發人員，前端就可將其按需求進行後續的視覺化，</w:t>
      </w:r>
      <w:r w:rsidRPr="00E172A9">
        <w:rPr>
          <w:rFonts w:hint="eastAsia"/>
          <w:szCs w:val="32"/>
        </w:rPr>
        <w:t>而且這個介面還可供外界使用</w:t>
      </w:r>
      <w:r>
        <w:rPr>
          <w:rFonts w:hint="eastAsia"/>
          <w:szCs w:val="32"/>
        </w:rPr>
        <w:t>，如同本案以</w:t>
      </w:r>
      <w:r>
        <w:rPr>
          <w:rFonts w:hint="eastAsia"/>
          <w:szCs w:val="32"/>
        </w:rPr>
        <w:t>API</w:t>
      </w:r>
      <w:r>
        <w:rPr>
          <w:rFonts w:hint="eastAsia"/>
          <w:szCs w:val="32"/>
        </w:rPr>
        <w:t>串接</w:t>
      </w:r>
      <w:proofErr w:type="gramStart"/>
      <w:r>
        <w:rPr>
          <w:rFonts w:hint="eastAsia"/>
          <w:szCs w:val="32"/>
        </w:rPr>
        <w:t>盛齊綠</w:t>
      </w:r>
      <w:proofErr w:type="gramEnd"/>
      <w:r>
        <w:rPr>
          <w:rFonts w:hint="eastAsia"/>
          <w:szCs w:val="32"/>
        </w:rPr>
        <w:t>電網站並獲取所需資訊</w:t>
      </w:r>
      <w:r w:rsidRPr="00E172A9">
        <w:rPr>
          <w:rFonts w:hint="eastAsia"/>
          <w:szCs w:val="32"/>
        </w:rPr>
        <w:t>。</w:t>
      </w:r>
    </w:p>
    <w:p w14:paraId="51091D00" w14:textId="27954438" w:rsidR="00E172A9" w:rsidRPr="00E172A9" w:rsidRDefault="00E172A9" w:rsidP="00E172A9">
      <w:pPr>
        <w:spacing w:before="240"/>
        <w:ind w:firstLine="640"/>
        <w:jc w:val="both"/>
        <w:rPr>
          <w:szCs w:val="32"/>
        </w:rPr>
      </w:pPr>
      <w:r>
        <w:rPr>
          <w:rFonts w:hint="eastAsia"/>
          <w:szCs w:val="32"/>
        </w:rPr>
        <w:t>與網頁爬蟲不同的是，</w:t>
      </w:r>
      <w:r w:rsidRPr="00E172A9">
        <w:rPr>
          <w:szCs w:val="32"/>
        </w:rPr>
        <w:t>API</w:t>
      </w:r>
      <w:r w:rsidRPr="00E172A9">
        <w:rPr>
          <w:rFonts w:hint="eastAsia"/>
          <w:szCs w:val="32"/>
        </w:rPr>
        <w:t>的設計更為簡單高效，</w:t>
      </w:r>
      <w:r>
        <w:rPr>
          <w:rFonts w:hint="eastAsia"/>
          <w:szCs w:val="32"/>
        </w:rPr>
        <w:t>此</w:t>
      </w:r>
      <w:r w:rsidRPr="00E172A9">
        <w:rPr>
          <w:rFonts w:hint="eastAsia"/>
          <w:szCs w:val="32"/>
        </w:rPr>
        <w:t>介面已經</w:t>
      </w:r>
      <w:proofErr w:type="gramStart"/>
      <w:r w:rsidRPr="00E172A9">
        <w:rPr>
          <w:rFonts w:hint="eastAsia"/>
          <w:szCs w:val="32"/>
        </w:rPr>
        <w:t>存儲好</w:t>
      </w:r>
      <w:r>
        <w:rPr>
          <w:rFonts w:hint="eastAsia"/>
          <w:szCs w:val="32"/>
        </w:rPr>
        <w:t>使用者</w:t>
      </w:r>
      <w:proofErr w:type="gramEnd"/>
      <w:r w:rsidRPr="00E172A9">
        <w:rPr>
          <w:rFonts w:hint="eastAsia"/>
          <w:szCs w:val="32"/>
        </w:rPr>
        <w:t>所需要的資料，</w:t>
      </w:r>
      <w:r>
        <w:rPr>
          <w:rFonts w:hint="eastAsia"/>
          <w:szCs w:val="32"/>
        </w:rPr>
        <w:t>使用者</w:t>
      </w:r>
      <w:r w:rsidRPr="00E172A9">
        <w:rPr>
          <w:rFonts w:hint="eastAsia"/>
          <w:szCs w:val="32"/>
        </w:rPr>
        <w:t>不需要再花</w:t>
      </w:r>
      <w:r>
        <w:rPr>
          <w:rFonts w:hint="eastAsia"/>
          <w:szCs w:val="32"/>
        </w:rPr>
        <w:t>費額外</w:t>
      </w:r>
      <w:r w:rsidRPr="00E172A9">
        <w:rPr>
          <w:rFonts w:hint="eastAsia"/>
          <w:szCs w:val="32"/>
        </w:rPr>
        <w:t>的</w:t>
      </w:r>
      <w:r>
        <w:rPr>
          <w:rFonts w:hint="eastAsia"/>
          <w:szCs w:val="32"/>
        </w:rPr>
        <w:t>時間</w:t>
      </w:r>
      <w:r w:rsidRPr="00E172A9">
        <w:rPr>
          <w:rFonts w:hint="eastAsia"/>
          <w:szCs w:val="32"/>
        </w:rPr>
        <w:t>去解析網頁。</w:t>
      </w:r>
    </w:p>
    <w:p w14:paraId="4BA70597" w14:textId="789A953B" w:rsidR="00023E74" w:rsidRDefault="002F329B" w:rsidP="005945AC">
      <w:pPr>
        <w:spacing w:before="240"/>
        <w:ind w:firstLine="640"/>
        <w:jc w:val="both"/>
        <w:rPr>
          <w:szCs w:val="32"/>
        </w:rPr>
      </w:pPr>
      <w:r>
        <w:rPr>
          <w:noProof/>
          <w:szCs w:val="32"/>
        </w:rPr>
        <w:lastRenderedPageBreak/>
        <w:drawing>
          <wp:anchor distT="0" distB="0" distL="114300" distR="114300" simplePos="0" relativeHeight="251785216" behindDoc="0" locked="0" layoutInCell="1" allowOverlap="1" wp14:anchorId="7E6FFEE7" wp14:editId="67756A09">
            <wp:simplePos x="0" y="0"/>
            <wp:positionH relativeFrom="column">
              <wp:posOffset>-545741</wp:posOffset>
            </wp:positionH>
            <wp:positionV relativeFrom="paragraph">
              <wp:posOffset>540689</wp:posOffset>
            </wp:positionV>
            <wp:extent cx="6431915" cy="1061085"/>
            <wp:effectExtent l="0" t="0" r="6985" b="0"/>
            <wp:wrapSquare wrapText="bothSides"/>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31915" cy="1061085"/>
                    </a:xfrm>
                    <a:prstGeom prst="rect">
                      <a:avLst/>
                    </a:prstGeom>
                    <a:noFill/>
                  </pic:spPr>
                </pic:pic>
              </a:graphicData>
            </a:graphic>
            <wp14:sizeRelH relativeFrom="page">
              <wp14:pctWidth>0</wp14:pctWidth>
            </wp14:sizeRelH>
            <wp14:sizeRelV relativeFrom="page">
              <wp14:pctHeight>0</wp14:pctHeight>
            </wp14:sizeRelV>
          </wp:anchor>
        </w:drawing>
      </w:r>
    </w:p>
    <w:p w14:paraId="0D5C5545" w14:textId="230271F8" w:rsidR="00983456" w:rsidRDefault="00983456" w:rsidP="005945AC">
      <w:pPr>
        <w:spacing w:before="240"/>
        <w:ind w:firstLineChars="0" w:firstLine="0"/>
        <w:jc w:val="center"/>
        <w:rPr>
          <w:szCs w:val="32"/>
        </w:rPr>
      </w:pPr>
      <w:r w:rsidRPr="00742749">
        <w:rPr>
          <w:rFonts w:hint="eastAsia"/>
          <w:szCs w:val="32"/>
        </w:rPr>
        <w:t>圖</w:t>
      </w:r>
      <w:r w:rsidR="00377E93">
        <w:rPr>
          <w:rFonts w:hint="eastAsia"/>
          <w:szCs w:val="32"/>
        </w:rPr>
        <w:t>2-6</w:t>
      </w:r>
      <w:r w:rsidRPr="00742749">
        <w:rPr>
          <w:rFonts w:hint="eastAsia"/>
          <w:szCs w:val="32"/>
        </w:rPr>
        <w:t>、</w:t>
      </w:r>
      <w:r w:rsidR="003E098A">
        <w:rPr>
          <w:szCs w:val="32"/>
        </w:rPr>
        <w:t xml:space="preserve">Python </w:t>
      </w:r>
      <w:r w:rsidR="003E098A">
        <w:rPr>
          <w:szCs w:val="32"/>
        </w:rPr>
        <w:t>與</w:t>
      </w:r>
      <w:r w:rsidR="003E098A">
        <w:rPr>
          <w:szCs w:val="32"/>
        </w:rPr>
        <w:t>API</w:t>
      </w:r>
      <w:r w:rsidR="00C63A79">
        <w:rPr>
          <w:rFonts w:hint="eastAsia"/>
          <w:szCs w:val="32"/>
        </w:rPr>
        <w:t>交互關係圖</w:t>
      </w:r>
    </w:p>
    <w:p w14:paraId="473F6765" w14:textId="77777777" w:rsidR="00AF5D4A" w:rsidRDefault="00AF5D4A" w:rsidP="005945AC">
      <w:pPr>
        <w:spacing w:before="240"/>
        <w:ind w:firstLineChars="0" w:firstLine="0"/>
        <w:jc w:val="center"/>
        <w:rPr>
          <w:szCs w:val="32"/>
        </w:rPr>
      </w:pPr>
    </w:p>
    <w:p w14:paraId="40992F49" w14:textId="55337622" w:rsidR="009A145F" w:rsidRDefault="00AF5D4A" w:rsidP="00AF5D4A">
      <w:pPr>
        <w:spacing w:before="240"/>
        <w:ind w:firstLineChars="0" w:firstLine="480"/>
        <w:jc w:val="both"/>
        <w:rPr>
          <w:szCs w:val="32"/>
        </w:rPr>
      </w:pPr>
      <w:r>
        <w:rPr>
          <w:noProof/>
          <w:szCs w:val="32"/>
        </w:rPr>
        <w:drawing>
          <wp:anchor distT="0" distB="0" distL="114300" distR="114300" simplePos="0" relativeHeight="251786240" behindDoc="0" locked="0" layoutInCell="1" allowOverlap="1" wp14:anchorId="3374FD52" wp14:editId="592DA5D3">
            <wp:simplePos x="0" y="0"/>
            <wp:positionH relativeFrom="margin">
              <wp:posOffset>-432103</wp:posOffset>
            </wp:positionH>
            <wp:positionV relativeFrom="paragraph">
              <wp:posOffset>2095445</wp:posOffset>
            </wp:positionV>
            <wp:extent cx="6218555" cy="1810385"/>
            <wp:effectExtent l="0" t="0" r="0" b="0"/>
            <wp:wrapSquare wrapText="bothSides"/>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8555" cy="1810385"/>
                    </a:xfrm>
                    <a:prstGeom prst="rect">
                      <a:avLst/>
                    </a:prstGeom>
                    <a:noFill/>
                  </pic:spPr>
                </pic:pic>
              </a:graphicData>
            </a:graphic>
            <wp14:sizeRelH relativeFrom="page">
              <wp14:pctWidth>0</wp14:pctWidth>
            </wp14:sizeRelH>
            <wp14:sizeRelV relativeFrom="page">
              <wp14:pctHeight>0</wp14:pctHeight>
            </wp14:sizeRelV>
          </wp:anchor>
        </w:drawing>
      </w:r>
      <w:r w:rsidRPr="00AF5D4A">
        <w:rPr>
          <w:rFonts w:hint="eastAsia"/>
          <w:szCs w:val="32"/>
        </w:rPr>
        <w:t>在移動設備當道的時代趨勢中，</w:t>
      </w:r>
      <w:r w:rsidRPr="00AF5D4A">
        <w:rPr>
          <w:rFonts w:hint="eastAsia"/>
          <w:szCs w:val="32"/>
        </w:rPr>
        <w:t xml:space="preserve">API </w:t>
      </w:r>
      <w:r w:rsidRPr="00AF5D4A">
        <w:rPr>
          <w:rFonts w:hint="eastAsia"/>
          <w:szCs w:val="32"/>
        </w:rPr>
        <w:t>也日益重要。一個軟體服務可能會在多種設備上被人使用，例如手機、瀏覽器、穿戴式設備等，這些裝置必須要和同一</w:t>
      </w:r>
      <w:proofErr w:type="gramStart"/>
      <w:r w:rsidRPr="00AF5D4A">
        <w:rPr>
          <w:rFonts w:hint="eastAsia"/>
          <w:szCs w:val="32"/>
        </w:rPr>
        <w:t>個</w:t>
      </w:r>
      <w:proofErr w:type="gramEnd"/>
      <w:r w:rsidRPr="00AF5D4A">
        <w:rPr>
          <w:rFonts w:hint="eastAsia"/>
          <w:szCs w:val="32"/>
        </w:rPr>
        <w:t>後端資料庫互動，才可能呈現出一致的內容。</w:t>
      </w:r>
    </w:p>
    <w:p w14:paraId="725D7107" w14:textId="1F85DD49" w:rsidR="00DC0CD1" w:rsidRDefault="00DC0CD1" w:rsidP="005945AC">
      <w:pPr>
        <w:spacing w:before="240"/>
        <w:ind w:firstLineChars="0" w:firstLine="0"/>
        <w:jc w:val="center"/>
        <w:rPr>
          <w:szCs w:val="32"/>
        </w:rPr>
      </w:pPr>
      <w:r w:rsidRPr="00742749">
        <w:rPr>
          <w:rFonts w:hint="eastAsia"/>
          <w:szCs w:val="32"/>
        </w:rPr>
        <w:t>圖</w:t>
      </w:r>
      <w:r>
        <w:rPr>
          <w:rFonts w:hint="eastAsia"/>
          <w:szCs w:val="32"/>
        </w:rPr>
        <w:t>2-</w:t>
      </w:r>
      <w:r w:rsidR="009F4242">
        <w:rPr>
          <w:rFonts w:hint="eastAsia"/>
          <w:szCs w:val="32"/>
        </w:rPr>
        <w:t>7</w:t>
      </w:r>
      <w:r w:rsidRPr="00742749">
        <w:rPr>
          <w:rFonts w:hint="eastAsia"/>
          <w:szCs w:val="32"/>
        </w:rPr>
        <w:t>、</w:t>
      </w:r>
      <w:r w:rsidR="00C343C7">
        <w:rPr>
          <w:rFonts w:hint="eastAsia"/>
          <w:szCs w:val="32"/>
        </w:rPr>
        <w:t>移動</w:t>
      </w:r>
      <w:r w:rsidR="00C343C7">
        <w:rPr>
          <w:rFonts w:hint="eastAsia"/>
          <w:szCs w:val="32"/>
        </w:rPr>
        <w:t>/</w:t>
      </w:r>
      <w:r w:rsidR="00C343C7">
        <w:rPr>
          <w:rFonts w:hint="eastAsia"/>
          <w:szCs w:val="32"/>
        </w:rPr>
        <w:t>固定</w:t>
      </w:r>
      <w:r w:rsidR="00C343C7">
        <w:rPr>
          <w:szCs w:val="32"/>
        </w:rPr>
        <w:t>裝置</w:t>
      </w:r>
      <w:r w:rsidR="00AF5D4A">
        <w:rPr>
          <w:szCs w:val="32"/>
        </w:rPr>
        <w:t>與</w:t>
      </w:r>
      <w:r w:rsidR="00AF5D4A">
        <w:rPr>
          <w:szCs w:val="32"/>
        </w:rPr>
        <w:t>API</w:t>
      </w:r>
      <w:r w:rsidR="00AF5D4A">
        <w:rPr>
          <w:rFonts w:hint="eastAsia"/>
          <w:szCs w:val="32"/>
        </w:rPr>
        <w:t>交互關係圖</w:t>
      </w:r>
    </w:p>
    <w:p w14:paraId="59B87703" w14:textId="77777777" w:rsidR="009A145F" w:rsidRDefault="009A145F" w:rsidP="005945AC">
      <w:pPr>
        <w:spacing w:before="240"/>
        <w:ind w:firstLineChars="0" w:firstLine="0"/>
        <w:jc w:val="both"/>
        <w:rPr>
          <w:szCs w:val="32"/>
        </w:rPr>
      </w:pPr>
    </w:p>
    <w:p w14:paraId="5E2F496B" w14:textId="77777777" w:rsidR="009A145F" w:rsidRDefault="009A145F" w:rsidP="005945AC">
      <w:pPr>
        <w:spacing w:before="240"/>
        <w:ind w:firstLineChars="0" w:firstLine="0"/>
        <w:jc w:val="both"/>
        <w:rPr>
          <w:szCs w:val="32"/>
        </w:rPr>
      </w:pPr>
    </w:p>
    <w:p w14:paraId="2D6D0090" w14:textId="77777777" w:rsidR="00AF5D4A" w:rsidRPr="00DC0CD1" w:rsidRDefault="00AF5D4A" w:rsidP="005945AC">
      <w:pPr>
        <w:spacing w:before="240"/>
        <w:ind w:firstLineChars="0" w:firstLine="0"/>
        <w:jc w:val="both"/>
        <w:rPr>
          <w:szCs w:val="32"/>
        </w:rPr>
      </w:pPr>
    </w:p>
    <w:p w14:paraId="79C308F6" w14:textId="6DDB9602" w:rsidR="00343F55" w:rsidRPr="00842532" w:rsidRDefault="00343F55" w:rsidP="005945AC">
      <w:pPr>
        <w:pStyle w:val="21"/>
        <w:spacing w:before="240" w:line="360" w:lineRule="auto"/>
        <w:ind w:leftChars="0" w:left="0"/>
        <w:jc w:val="both"/>
        <w:rPr>
          <w:rFonts w:ascii="Times New Roman" w:eastAsia="標楷體" w:hAnsi="Times New Roman"/>
        </w:rPr>
      </w:pPr>
      <w:bookmarkStart w:id="6" w:name="_Toc121238258"/>
      <w:r w:rsidRPr="00842532">
        <w:rPr>
          <w:rFonts w:ascii="Times New Roman" w:eastAsia="標楷體" w:hAnsi="Times New Roman"/>
        </w:rPr>
        <w:lastRenderedPageBreak/>
        <w:t>2-</w:t>
      </w:r>
      <w:r w:rsidR="00962BE7">
        <w:rPr>
          <w:rFonts w:ascii="Times New Roman" w:eastAsia="標楷體" w:hAnsi="Times New Roman"/>
        </w:rPr>
        <w:t>4</w:t>
      </w:r>
      <w:r w:rsidRPr="00842532">
        <w:rPr>
          <w:rFonts w:ascii="Times New Roman" w:eastAsia="標楷體" w:hAnsi="Times New Roman"/>
        </w:rPr>
        <w:t xml:space="preserve"> </w:t>
      </w:r>
      <w:bookmarkEnd w:id="6"/>
      <w:proofErr w:type="spellStart"/>
      <w:r w:rsidR="001516E5" w:rsidRPr="001516E5">
        <w:rPr>
          <w:rFonts w:ascii="Times New Roman" w:eastAsia="標楷體" w:hAnsi="Times New Roman"/>
        </w:rPr>
        <w:t>HyperText</w:t>
      </w:r>
      <w:proofErr w:type="spellEnd"/>
      <w:r w:rsidR="001516E5" w:rsidRPr="001516E5">
        <w:rPr>
          <w:rFonts w:ascii="Times New Roman" w:eastAsia="標楷體" w:hAnsi="Times New Roman"/>
        </w:rPr>
        <w:t xml:space="preserve"> Transfer Protocol</w:t>
      </w:r>
      <w:r w:rsidR="002A4CE5" w:rsidRPr="002A4CE5">
        <w:rPr>
          <w:rFonts w:ascii="Times New Roman" w:eastAsia="標楷體" w:hAnsi="Times New Roman" w:hint="eastAsia"/>
        </w:rPr>
        <w:t xml:space="preserve"> </w:t>
      </w:r>
      <w:r w:rsidR="002A4CE5" w:rsidRPr="002A4CE5">
        <w:rPr>
          <w:rFonts w:ascii="Times New Roman" w:eastAsia="標楷體" w:hAnsi="Times New Roman" w:hint="eastAsia"/>
        </w:rPr>
        <w:t>傳輸協定</w:t>
      </w:r>
      <w:r w:rsidR="00EB4728">
        <w:rPr>
          <w:rFonts w:ascii="Times New Roman" w:eastAsia="標楷體" w:hAnsi="Times New Roman"/>
        </w:rPr>
        <w:t>介紹</w:t>
      </w:r>
    </w:p>
    <w:p w14:paraId="5C489E9D" w14:textId="7BB066F5" w:rsidR="00EB4728" w:rsidRDefault="002A4CE5" w:rsidP="005945AC">
      <w:pPr>
        <w:spacing w:before="240"/>
        <w:ind w:firstLine="640"/>
        <w:jc w:val="both"/>
        <w:rPr>
          <w:szCs w:val="32"/>
        </w:rPr>
      </w:pPr>
      <w:r>
        <w:rPr>
          <w:rFonts w:hint="eastAsia"/>
          <w:szCs w:val="32"/>
        </w:rPr>
        <w:t>在前面章節</w:t>
      </w:r>
      <w:proofErr w:type="gramStart"/>
      <w:r>
        <w:rPr>
          <w:rFonts w:hint="eastAsia"/>
          <w:szCs w:val="32"/>
        </w:rPr>
        <w:t>中均有提到</w:t>
      </w:r>
      <w:proofErr w:type="gramEnd"/>
      <w:r>
        <w:rPr>
          <w:rFonts w:ascii="Georgia" w:hAnsi="Georgia"/>
          <w:color w:val="292929"/>
          <w:spacing w:val="-1"/>
          <w:sz w:val="30"/>
          <w:szCs w:val="30"/>
          <w:shd w:val="clear" w:color="auto" w:fill="FFFFFF"/>
        </w:rPr>
        <w:t>網頁的</w:t>
      </w:r>
      <w:r>
        <w:rPr>
          <w:rFonts w:hint="eastAsia"/>
          <w:szCs w:val="32"/>
        </w:rPr>
        <w:t>請求</w:t>
      </w:r>
      <w:r>
        <w:rPr>
          <w:rFonts w:hint="eastAsia"/>
          <w:szCs w:val="32"/>
        </w:rPr>
        <w:t>(</w:t>
      </w:r>
      <w:r>
        <w:rPr>
          <w:rFonts w:ascii="Georgia" w:hAnsi="Georgia"/>
          <w:color w:val="292929"/>
          <w:spacing w:val="-1"/>
          <w:sz w:val="30"/>
          <w:szCs w:val="30"/>
          <w:shd w:val="clear" w:color="auto" w:fill="FFFFFF"/>
        </w:rPr>
        <w:t>Request</w:t>
      </w:r>
      <w:r>
        <w:rPr>
          <w:rFonts w:hint="eastAsia"/>
          <w:szCs w:val="32"/>
        </w:rPr>
        <w:t>)</w:t>
      </w:r>
      <w:r>
        <w:rPr>
          <w:rFonts w:hint="eastAsia"/>
          <w:szCs w:val="32"/>
        </w:rPr>
        <w:t>及回應</w:t>
      </w:r>
      <w:r>
        <w:rPr>
          <w:rFonts w:hint="eastAsia"/>
          <w:szCs w:val="32"/>
        </w:rPr>
        <w:t>(</w:t>
      </w:r>
      <w:r>
        <w:rPr>
          <w:rFonts w:ascii="Georgia" w:hAnsi="Georgia"/>
          <w:color w:val="292929"/>
          <w:spacing w:val="-1"/>
          <w:sz w:val="30"/>
          <w:szCs w:val="30"/>
          <w:shd w:val="clear" w:color="auto" w:fill="FFFFFF"/>
        </w:rPr>
        <w:t>Response</w:t>
      </w:r>
      <w:r>
        <w:rPr>
          <w:rFonts w:hint="eastAsia"/>
          <w:szCs w:val="32"/>
        </w:rPr>
        <w:t>)</w:t>
      </w:r>
      <w:r>
        <w:rPr>
          <w:rFonts w:hint="eastAsia"/>
          <w:szCs w:val="32"/>
        </w:rPr>
        <w:t>，</w:t>
      </w:r>
      <w:r w:rsidR="001516E5">
        <w:rPr>
          <w:rFonts w:hint="eastAsia"/>
          <w:szCs w:val="32"/>
        </w:rPr>
        <w:t>其為</w:t>
      </w:r>
      <w:r w:rsidR="001516E5" w:rsidRPr="001516E5">
        <w:rPr>
          <w:rFonts w:hint="eastAsia"/>
          <w:szCs w:val="32"/>
        </w:rPr>
        <w:t xml:space="preserve"> </w:t>
      </w:r>
      <w:proofErr w:type="spellStart"/>
      <w:r w:rsidR="001516E5" w:rsidRPr="001516E5">
        <w:rPr>
          <w:szCs w:val="32"/>
        </w:rPr>
        <w:t>HyperText</w:t>
      </w:r>
      <w:proofErr w:type="spellEnd"/>
      <w:r w:rsidR="001516E5" w:rsidRPr="001516E5">
        <w:rPr>
          <w:szCs w:val="32"/>
        </w:rPr>
        <w:t xml:space="preserve"> Transfer Protocol</w:t>
      </w:r>
      <w:r w:rsidR="001516E5" w:rsidRPr="001516E5">
        <w:rPr>
          <w:rFonts w:hint="eastAsia"/>
          <w:szCs w:val="32"/>
        </w:rPr>
        <w:t xml:space="preserve"> </w:t>
      </w:r>
      <w:r w:rsidR="001516E5">
        <w:rPr>
          <w:rFonts w:hint="eastAsia"/>
          <w:szCs w:val="32"/>
        </w:rPr>
        <w:t>(</w:t>
      </w:r>
      <w:r w:rsidR="001516E5" w:rsidRPr="001516E5">
        <w:rPr>
          <w:rFonts w:hint="eastAsia"/>
          <w:szCs w:val="32"/>
        </w:rPr>
        <w:t>HTTP</w:t>
      </w:r>
      <w:r w:rsidR="001516E5">
        <w:rPr>
          <w:rFonts w:hint="eastAsia"/>
          <w:szCs w:val="32"/>
        </w:rPr>
        <w:t>)</w:t>
      </w:r>
      <w:r w:rsidR="001516E5" w:rsidRPr="001516E5">
        <w:rPr>
          <w:rFonts w:hint="eastAsia"/>
          <w:szCs w:val="32"/>
        </w:rPr>
        <w:t xml:space="preserve"> </w:t>
      </w:r>
      <w:r w:rsidR="001516E5" w:rsidRPr="001516E5">
        <w:rPr>
          <w:rFonts w:hint="eastAsia"/>
          <w:szCs w:val="32"/>
        </w:rPr>
        <w:t>傳輸協定的組合結構</w:t>
      </w:r>
      <w:r w:rsidR="001516E5">
        <w:rPr>
          <w:rFonts w:hint="eastAsia"/>
          <w:szCs w:val="32"/>
        </w:rPr>
        <w:t>，</w:t>
      </w:r>
      <w:r w:rsidR="001516E5">
        <w:rPr>
          <w:rFonts w:hint="eastAsia"/>
          <w:szCs w:val="32"/>
        </w:rPr>
        <w:t>HTTP</w:t>
      </w:r>
      <w:r w:rsidR="001516E5" w:rsidRPr="001516E5">
        <w:rPr>
          <w:rFonts w:hint="eastAsia"/>
          <w:szCs w:val="32"/>
        </w:rPr>
        <w:t>是一種用來傳輸超媒體文件</w:t>
      </w:r>
      <w:r w:rsidR="001516E5" w:rsidRPr="001516E5">
        <w:rPr>
          <w:rFonts w:hint="eastAsia"/>
          <w:szCs w:val="32"/>
        </w:rPr>
        <w:t xml:space="preserve"> (</w:t>
      </w:r>
      <w:r w:rsidR="005463BB">
        <w:rPr>
          <w:rFonts w:hint="eastAsia"/>
          <w:szCs w:val="32"/>
        </w:rPr>
        <w:t>例如</w:t>
      </w:r>
      <w:r w:rsidR="001516E5">
        <w:rPr>
          <w:rFonts w:hint="eastAsia"/>
          <w:szCs w:val="32"/>
        </w:rPr>
        <w:t>HTML</w:t>
      </w:r>
      <w:r w:rsidR="001516E5" w:rsidRPr="001516E5">
        <w:rPr>
          <w:rFonts w:hint="eastAsia"/>
          <w:szCs w:val="32"/>
        </w:rPr>
        <w:t>文件</w:t>
      </w:r>
      <w:r w:rsidR="001516E5" w:rsidRPr="001516E5">
        <w:rPr>
          <w:rFonts w:hint="eastAsia"/>
          <w:szCs w:val="32"/>
        </w:rPr>
        <w:t xml:space="preserve">) </w:t>
      </w:r>
      <w:r w:rsidR="001516E5">
        <w:rPr>
          <w:rFonts w:hint="eastAsia"/>
          <w:szCs w:val="32"/>
        </w:rPr>
        <w:t>的應用層協定，被設計來讓瀏覽器和伺服器進行溝通</w:t>
      </w:r>
      <w:r w:rsidR="001516E5" w:rsidRPr="001516E5">
        <w:rPr>
          <w:rFonts w:hint="eastAsia"/>
          <w:szCs w:val="32"/>
        </w:rPr>
        <w:t>。</w:t>
      </w:r>
    </w:p>
    <w:p w14:paraId="33AD4D86" w14:textId="66A9F621" w:rsidR="005463BB" w:rsidRDefault="001516E5" w:rsidP="005463BB">
      <w:pPr>
        <w:spacing w:before="240"/>
        <w:ind w:firstLine="640"/>
        <w:jc w:val="both"/>
        <w:rPr>
          <w:szCs w:val="32"/>
        </w:rPr>
      </w:pPr>
      <w:r w:rsidRPr="001516E5">
        <w:rPr>
          <w:rFonts w:hint="eastAsia"/>
          <w:szCs w:val="32"/>
        </w:rPr>
        <w:t>一般來說傳輸資料的兩端會分為</w:t>
      </w:r>
      <w:r w:rsidRPr="001516E5">
        <w:rPr>
          <w:rFonts w:hint="eastAsia"/>
          <w:szCs w:val="32"/>
        </w:rPr>
        <w:t xml:space="preserve"> </w:t>
      </w:r>
      <w:r w:rsidRPr="001516E5">
        <w:rPr>
          <w:rFonts w:hint="eastAsia"/>
          <w:szCs w:val="32"/>
        </w:rPr>
        <w:t>客戶端</w:t>
      </w:r>
      <w:r w:rsidRPr="001516E5">
        <w:rPr>
          <w:rFonts w:hint="eastAsia"/>
          <w:szCs w:val="32"/>
        </w:rPr>
        <w:t xml:space="preserve"> ( Client ) </w:t>
      </w:r>
      <w:r w:rsidRPr="001516E5">
        <w:rPr>
          <w:rFonts w:hint="eastAsia"/>
          <w:szCs w:val="32"/>
        </w:rPr>
        <w:t>跟</w:t>
      </w:r>
      <w:r w:rsidRPr="001516E5">
        <w:rPr>
          <w:rFonts w:hint="eastAsia"/>
          <w:szCs w:val="32"/>
        </w:rPr>
        <w:t xml:space="preserve"> </w:t>
      </w:r>
      <w:r w:rsidRPr="001516E5">
        <w:rPr>
          <w:rFonts w:hint="eastAsia"/>
          <w:szCs w:val="32"/>
        </w:rPr>
        <w:t>伺服器端</w:t>
      </w:r>
      <w:r w:rsidRPr="001516E5">
        <w:rPr>
          <w:rFonts w:hint="eastAsia"/>
          <w:szCs w:val="32"/>
        </w:rPr>
        <w:t xml:space="preserve"> ( Server )</w:t>
      </w:r>
      <w:r w:rsidR="005463BB">
        <w:rPr>
          <w:rFonts w:hint="eastAsia"/>
          <w:szCs w:val="32"/>
        </w:rPr>
        <w:t>，</w:t>
      </w:r>
      <w:r w:rsidRPr="005463BB">
        <w:rPr>
          <w:rFonts w:hint="eastAsia"/>
          <w:szCs w:val="32"/>
        </w:rPr>
        <w:t>Client</w:t>
      </w:r>
      <w:r w:rsidR="005463BB">
        <w:rPr>
          <w:rFonts w:hint="eastAsia"/>
          <w:szCs w:val="32"/>
        </w:rPr>
        <w:t>端</w:t>
      </w:r>
      <w:r w:rsidRPr="005463BB">
        <w:rPr>
          <w:rFonts w:hint="eastAsia"/>
          <w:szCs w:val="32"/>
        </w:rPr>
        <w:t>以網頁來說就是你的瀏覽器、電腦，主要會發送</w:t>
      </w:r>
      <w:r w:rsidRPr="005463BB">
        <w:rPr>
          <w:rFonts w:hint="eastAsia"/>
          <w:szCs w:val="32"/>
        </w:rPr>
        <w:t xml:space="preserve"> </w:t>
      </w:r>
      <w:r w:rsidRPr="005463BB">
        <w:rPr>
          <w:rFonts w:hint="eastAsia"/>
          <w:szCs w:val="32"/>
        </w:rPr>
        <w:t>「請求</w:t>
      </w:r>
      <w:r w:rsidR="004E32C2">
        <w:rPr>
          <w:rFonts w:hint="eastAsia"/>
          <w:szCs w:val="32"/>
        </w:rPr>
        <w:t xml:space="preserve"> request</w:t>
      </w:r>
      <w:r w:rsidRPr="005463BB">
        <w:rPr>
          <w:rFonts w:hint="eastAsia"/>
          <w:szCs w:val="32"/>
        </w:rPr>
        <w:t>」到</w:t>
      </w:r>
      <w:r w:rsidRPr="005463BB">
        <w:rPr>
          <w:rFonts w:hint="eastAsia"/>
          <w:szCs w:val="32"/>
        </w:rPr>
        <w:t xml:space="preserve"> Server </w:t>
      </w:r>
      <w:r w:rsidRPr="005463BB">
        <w:rPr>
          <w:rFonts w:hint="eastAsia"/>
          <w:szCs w:val="32"/>
        </w:rPr>
        <w:t>端</w:t>
      </w:r>
      <w:r w:rsidR="005463BB">
        <w:rPr>
          <w:szCs w:val="32"/>
        </w:rPr>
        <w:t>而</w:t>
      </w:r>
      <w:r w:rsidRPr="005463BB">
        <w:rPr>
          <w:rFonts w:hint="eastAsia"/>
          <w:szCs w:val="32"/>
        </w:rPr>
        <w:t>Server</w:t>
      </w:r>
      <w:r w:rsidR="005463BB">
        <w:rPr>
          <w:rFonts w:hint="eastAsia"/>
          <w:szCs w:val="32"/>
        </w:rPr>
        <w:t>端</w:t>
      </w:r>
      <w:r w:rsidRPr="005463BB">
        <w:rPr>
          <w:rFonts w:hint="eastAsia"/>
          <w:szCs w:val="32"/>
        </w:rPr>
        <w:t>收到</w:t>
      </w:r>
      <w:r w:rsidRPr="005463BB">
        <w:rPr>
          <w:rFonts w:hint="eastAsia"/>
          <w:szCs w:val="32"/>
        </w:rPr>
        <w:t>request</w:t>
      </w:r>
      <w:r w:rsidR="005463BB">
        <w:rPr>
          <w:rFonts w:hint="eastAsia"/>
          <w:szCs w:val="32"/>
        </w:rPr>
        <w:t>後</w:t>
      </w:r>
      <w:r w:rsidRPr="005463BB">
        <w:rPr>
          <w:rFonts w:hint="eastAsia"/>
          <w:szCs w:val="32"/>
        </w:rPr>
        <w:t>開始處理資料，完成後會回傳「回應</w:t>
      </w:r>
      <w:r w:rsidR="004E32C2">
        <w:rPr>
          <w:rFonts w:hint="eastAsia"/>
          <w:szCs w:val="32"/>
        </w:rPr>
        <w:t xml:space="preserve"> response</w:t>
      </w:r>
      <w:r w:rsidRPr="005463BB">
        <w:rPr>
          <w:rFonts w:hint="eastAsia"/>
          <w:szCs w:val="32"/>
        </w:rPr>
        <w:t>」到</w:t>
      </w:r>
      <w:r w:rsidR="005463BB">
        <w:rPr>
          <w:rFonts w:hint="eastAsia"/>
          <w:szCs w:val="32"/>
        </w:rPr>
        <w:t xml:space="preserve"> Client</w:t>
      </w:r>
      <w:r w:rsidRPr="005463BB">
        <w:rPr>
          <w:rFonts w:hint="eastAsia"/>
          <w:szCs w:val="32"/>
        </w:rPr>
        <w:t>端</w:t>
      </w:r>
      <w:r w:rsidR="004E32C2">
        <w:rPr>
          <w:rFonts w:hint="eastAsia"/>
          <w:szCs w:val="32"/>
        </w:rPr>
        <w:t>，其組成結構如圖</w:t>
      </w:r>
      <w:r w:rsidR="004E32C2">
        <w:rPr>
          <w:rFonts w:hint="eastAsia"/>
          <w:szCs w:val="32"/>
        </w:rPr>
        <w:t>2-8</w:t>
      </w:r>
      <w:r w:rsidR="004E32C2">
        <w:rPr>
          <w:rFonts w:hint="eastAsia"/>
          <w:szCs w:val="32"/>
        </w:rPr>
        <w:t>所示</w:t>
      </w:r>
      <w:r w:rsidR="005463BB">
        <w:rPr>
          <w:rFonts w:hint="eastAsia"/>
          <w:szCs w:val="32"/>
        </w:rPr>
        <w:t>，而</w:t>
      </w:r>
      <w:r>
        <w:rPr>
          <w:rFonts w:hint="eastAsia"/>
          <w:szCs w:val="32"/>
        </w:rPr>
        <w:t>網頁所呈現的資訊</w:t>
      </w:r>
      <w:r w:rsidRPr="001516E5">
        <w:rPr>
          <w:rFonts w:hint="eastAsia"/>
          <w:szCs w:val="32"/>
        </w:rPr>
        <w:t>，其實就是</w:t>
      </w:r>
      <w:r w:rsidR="005463BB">
        <w:rPr>
          <w:rFonts w:hint="eastAsia"/>
          <w:szCs w:val="32"/>
        </w:rPr>
        <w:t>眾多的</w:t>
      </w:r>
      <w:r w:rsidRPr="001516E5">
        <w:rPr>
          <w:rFonts w:hint="eastAsia"/>
          <w:szCs w:val="32"/>
        </w:rPr>
        <w:t xml:space="preserve"> request </w:t>
      </w:r>
      <w:r w:rsidRPr="001516E5">
        <w:rPr>
          <w:rFonts w:hint="eastAsia"/>
          <w:szCs w:val="32"/>
        </w:rPr>
        <w:t>跟</w:t>
      </w:r>
      <w:r w:rsidRPr="001516E5">
        <w:rPr>
          <w:rFonts w:hint="eastAsia"/>
          <w:szCs w:val="32"/>
        </w:rPr>
        <w:t xml:space="preserve"> response</w:t>
      </w:r>
      <w:r w:rsidR="005463BB">
        <w:rPr>
          <w:rFonts w:hint="eastAsia"/>
          <w:szCs w:val="32"/>
        </w:rPr>
        <w:t>交互而成，其步驟可拆解為下列幾點</w:t>
      </w:r>
      <w:r w:rsidR="005463BB">
        <w:rPr>
          <w:rFonts w:hint="eastAsia"/>
          <w:szCs w:val="32"/>
        </w:rPr>
        <w:t>:</w:t>
      </w:r>
    </w:p>
    <w:p w14:paraId="76ECD04F" w14:textId="45E9185A" w:rsidR="005463BB" w:rsidRPr="005463BB" w:rsidRDefault="005463BB" w:rsidP="005463BB">
      <w:pPr>
        <w:pStyle w:val="a9"/>
        <w:numPr>
          <w:ilvl w:val="0"/>
          <w:numId w:val="31"/>
        </w:numPr>
        <w:spacing w:before="240"/>
        <w:ind w:leftChars="0"/>
        <w:jc w:val="both"/>
        <w:rPr>
          <w:szCs w:val="32"/>
        </w:rPr>
      </w:pPr>
      <w:r w:rsidRPr="005463BB">
        <w:rPr>
          <w:rFonts w:hint="eastAsia"/>
          <w:szCs w:val="32"/>
        </w:rPr>
        <w:t>瀏覽器發送</w:t>
      </w:r>
      <w:r w:rsidRPr="005463BB">
        <w:rPr>
          <w:rFonts w:hint="eastAsia"/>
          <w:szCs w:val="32"/>
        </w:rPr>
        <w:t xml:space="preserve"> HTTP request </w:t>
      </w:r>
      <w:r w:rsidRPr="005463BB">
        <w:rPr>
          <w:rFonts w:hint="eastAsia"/>
          <w:szCs w:val="32"/>
        </w:rPr>
        <w:t>到</w:t>
      </w:r>
      <w:r w:rsidRPr="005463BB">
        <w:rPr>
          <w:rFonts w:hint="eastAsia"/>
          <w:szCs w:val="32"/>
        </w:rPr>
        <w:t xml:space="preserve"> Server</w:t>
      </w:r>
    </w:p>
    <w:p w14:paraId="57551AAA" w14:textId="7EC344D0" w:rsidR="005463BB" w:rsidRPr="005463BB" w:rsidRDefault="005463BB" w:rsidP="005463BB">
      <w:pPr>
        <w:pStyle w:val="a9"/>
        <w:numPr>
          <w:ilvl w:val="0"/>
          <w:numId w:val="31"/>
        </w:numPr>
        <w:spacing w:before="240"/>
        <w:ind w:leftChars="0"/>
        <w:jc w:val="both"/>
        <w:rPr>
          <w:szCs w:val="32"/>
        </w:rPr>
      </w:pPr>
      <w:r w:rsidRPr="005463BB">
        <w:rPr>
          <w:rFonts w:hint="eastAsia"/>
          <w:szCs w:val="32"/>
        </w:rPr>
        <w:t xml:space="preserve">Server </w:t>
      </w:r>
      <w:r w:rsidRPr="005463BB">
        <w:rPr>
          <w:rFonts w:hint="eastAsia"/>
          <w:szCs w:val="32"/>
        </w:rPr>
        <w:t>回傳</w:t>
      </w:r>
      <w:r w:rsidRPr="005463BB">
        <w:rPr>
          <w:rFonts w:hint="eastAsia"/>
          <w:szCs w:val="32"/>
        </w:rPr>
        <w:t xml:space="preserve"> response </w:t>
      </w:r>
      <w:r w:rsidRPr="005463BB">
        <w:rPr>
          <w:rFonts w:hint="eastAsia"/>
          <w:szCs w:val="32"/>
        </w:rPr>
        <w:t>到瀏覽器</w:t>
      </w:r>
    </w:p>
    <w:p w14:paraId="231BC96B" w14:textId="53D39184" w:rsidR="005463BB" w:rsidRPr="005463BB" w:rsidRDefault="005463BB" w:rsidP="004E32C2">
      <w:pPr>
        <w:pStyle w:val="a9"/>
        <w:numPr>
          <w:ilvl w:val="0"/>
          <w:numId w:val="31"/>
        </w:numPr>
        <w:spacing w:before="240"/>
        <w:ind w:leftChars="0"/>
        <w:jc w:val="both"/>
        <w:rPr>
          <w:szCs w:val="32"/>
        </w:rPr>
      </w:pPr>
      <w:r w:rsidRPr="005463BB">
        <w:rPr>
          <w:rFonts w:hint="eastAsia"/>
          <w:szCs w:val="32"/>
        </w:rPr>
        <w:t>瀏覽器進行解析</w:t>
      </w:r>
      <w:r w:rsidRPr="005463BB">
        <w:rPr>
          <w:rFonts w:hint="eastAsia"/>
          <w:szCs w:val="32"/>
        </w:rPr>
        <w:t xml:space="preserve"> html</w:t>
      </w:r>
      <w:r w:rsidRPr="005463BB">
        <w:rPr>
          <w:rFonts w:hint="eastAsia"/>
          <w:szCs w:val="32"/>
        </w:rPr>
        <w:t>、</w:t>
      </w:r>
      <w:proofErr w:type="spellStart"/>
      <w:r w:rsidRPr="005463BB">
        <w:rPr>
          <w:rFonts w:hint="eastAsia"/>
          <w:szCs w:val="32"/>
        </w:rPr>
        <w:t>css</w:t>
      </w:r>
      <w:proofErr w:type="spellEnd"/>
      <w:r w:rsidRPr="005463BB">
        <w:rPr>
          <w:rFonts w:hint="eastAsia"/>
          <w:szCs w:val="32"/>
        </w:rPr>
        <w:t>、</w:t>
      </w:r>
      <w:proofErr w:type="spellStart"/>
      <w:r w:rsidRPr="005463BB">
        <w:rPr>
          <w:rFonts w:hint="eastAsia"/>
          <w:szCs w:val="32"/>
        </w:rPr>
        <w:t>js</w:t>
      </w:r>
      <w:proofErr w:type="spellEnd"/>
      <w:r w:rsidRPr="005463BB">
        <w:rPr>
          <w:rFonts w:hint="eastAsia"/>
          <w:szCs w:val="32"/>
        </w:rPr>
        <w:t>、圖片檔案…等等，渲染成可讀性高的網頁內容</w:t>
      </w:r>
    </w:p>
    <w:p w14:paraId="03288CE0" w14:textId="2E2E70A8" w:rsidR="001516E5" w:rsidRDefault="004E32C2" w:rsidP="001516E5">
      <w:pPr>
        <w:spacing w:before="240"/>
        <w:ind w:firstLineChars="0" w:firstLine="480"/>
        <w:jc w:val="both"/>
        <w:rPr>
          <w:szCs w:val="32"/>
        </w:rPr>
      </w:pPr>
      <w:r w:rsidRPr="004E32C2">
        <w:rPr>
          <w:noProof/>
          <w:szCs w:val="32"/>
        </w:rPr>
        <w:lastRenderedPageBreak/>
        <w:drawing>
          <wp:inline distT="0" distB="0" distL="0" distR="0" wp14:anchorId="46A49C32" wp14:editId="0E15D466">
            <wp:extent cx="5274310" cy="1631950"/>
            <wp:effectExtent l="0" t="0" r="2540" b="635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631950"/>
                    </a:xfrm>
                    <a:prstGeom prst="rect">
                      <a:avLst/>
                    </a:prstGeom>
                  </pic:spPr>
                </pic:pic>
              </a:graphicData>
            </a:graphic>
          </wp:inline>
        </w:drawing>
      </w:r>
    </w:p>
    <w:p w14:paraId="0C976EAA" w14:textId="3C345A43" w:rsidR="004E32C2" w:rsidRDefault="004E32C2" w:rsidP="004E32C2">
      <w:pPr>
        <w:spacing w:before="240"/>
        <w:ind w:firstLineChars="0" w:firstLine="0"/>
        <w:jc w:val="center"/>
        <w:rPr>
          <w:szCs w:val="32"/>
        </w:rPr>
      </w:pPr>
      <w:r w:rsidRPr="00742749">
        <w:rPr>
          <w:rFonts w:hint="eastAsia"/>
          <w:szCs w:val="32"/>
        </w:rPr>
        <w:t>圖</w:t>
      </w:r>
      <w:r>
        <w:rPr>
          <w:rFonts w:hint="eastAsia"/>
          <w:szCs w:val="32"/>
        </w:rPr>
        <w:t>2-8</w:t>
      </w:r>
      <w:r w:rsidRPr="00742749">
        <w:rPr>
          <w:rFonts w:hint="eastAsia"/>
          <w:szCs w:val="32"/>
        </w:rPr>
        <w:t>、</w:t>
      </w:r>
      <w:r w:rsidRPr="004E32C2">
        <w:rPr>
          <w:rFonts w:hint="eastAsia"/>
          <w:szCs w:val="32"/>
        </w:rPr>
        <w:t xml:space="preserve">HTTP </w:t>
      </w:r>
      <w:r w:rsidRPr="004E32C2">
        <w:rPr>
          <w:rFonts w:hint="eastAsia"/>
          <w:szCs w:val="32"/>
        </w:rPr>
        <w:t>的組成結構</w:t>
      </w:r>
    </w:p>
    <w:p w14:paraId="2CDBF01E" w14:textId="79A30D3C" w:rsidR="004E32C2" w:rsidRDefault="004E32C2" w:rsidP="001516E5">
      <w:pPr>
        <w:spacing w:before="240"/>
        <w:ind w:firstLineChars="0" w:firstLine="480"/>
        <w:jc w:val="both"/>
        <w:rPr>
          <w:szCs w:val="32"/>
        </w:rPr>
      </w:pPr>
      <w:r w:rsidRPr="004E32C2">
        <w:rPr>
          <w:rFonts w:hint="eastAsia"/>
          <w:szCs w:val="32"/>
        </w:rPr>
        <w:t>從客戶端發出</w:t>
      </w:r>
      <w:r w:rsidRPr="004E32C2">
        <w:rPr>
          <w:rFonts w:hint="eastAsia"/>
          <w:szCs w:val="32"/>
        </w:rPr>
        <w:t xml:space="preserve"> HTTP Request </w:t>
      </w:r>
      <w:r w:rsidRPr="004E32C2">
        <w:rPr>
          <w:rFonts w:hint="eastAsia"/>
          <w:szCs w:val="32"/>
        </w:rPr>
        <w:t>時，通常會定義以下的資訊，以瀏覽</w:t>
      </w:r>
      <w:r w:rsidRPr="004E32C2">
        <w:rPr>
          <w:rFonts w:hint="eastAsia"/>
          <w:szCs w:val="32"/>
        </w:rPr>
        <w:t xml:space="preserve"> Google </w:t>
      </w:r>
      <w:r w:rsidRPr="004E32C2">
        <w:rPr>
          <w:rFonts w:hint="eastAsia"/>
          <w:szCs w:val="32"/>
        </w:rPr>
        <w:t>首頁為例</w:t>
      </w:r>
      <w:r>
        <w:rPr>
          <w:rFonts w:hint="eastAsia"/>
          <w:szCs w:val="32"/>
        </w:rPr>
        <w:t>，如圖</w:t>
      </w:r>
      <w:r>
        <w:rPr>
          <w:rFonts w:hint="eastAsia"/>
          <w:szCs w:val="32"/>
        </w:rPr>
        <w:t>2-9</w:t>
      </w:r>
      <w:r>
        <w:rPr>
          <w:rFonts w:hint="eastAsia"/>
          <w:szCs w:val="32"/>
        </w:rPr>
        <w:t>所示</w:t>
      </w:r>
      <w:r w:rsidRPr="004E32C2">
        <w:rPr>
          <w:rFonts w:hint="eastAsia"/>
          <w:szCs w:val="32"/>
        </w:rPr>
        <w:t>。</w:t>
      </w:r>
    </w:p>
    <w:p w14:paraId="7D3E0D0C" w14:textId="519E69C2" w:rsidR="004E32C2" w:rsidRDefault="004E32C2" w:rsidP="001516E5">
      <w:pPr>
        <w:spacing w:before="240"/>
        <w:ind w:firstLineChars="0" w:firstLine="480"/>
        <w:jc w:val="both"/>
        <w:rPr>
          <w:szCs w:val="32"/>
        </w:rPr>
      </w:pPr>
      <w:r w:rsidRPr="004E32C2">
        <w:rPr>
          <w:noProof/>
          <w:szCs w:val="32"/>
        </w:rPr>
        <w:drawing>
          <wp:inline distT="0" distB="0" distL="0" distR="0" wp14:anchorId="454C2386" wp14:editId="03B2777F">
            <wp:extent cx="5274310" cy="2285365"/>
            <wp:effectExtent l="0" t="0" r="2540" b="635"/>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285365"/>
                    </a:xfrm>
                    <a:prstGeom prst="rect">
                      <a:avLst/>
                    </a:prstGeom>
                  </pic:spPr>
                </pic:pic>
              </a:graphicData>
            </a:graphic>
          </wp:inline>
        </w:drawing>
      </w:r>
    </w:p>
    <w:p w14:paraId="012FF471" w14:textId="2275CC50" w:rsidR="004E32C2" w:rsidRDefault="004E32C2" w:rsidP="004E32C2">
      <w:pPr>
        <w:spacing w:before="240"/>
        <w:ind w:firstLineChars="0" w:firstLine="0"/>
        <w:jc w:val="center"/>
        <w:rPr>
          <w:szCs w:val="32"/>
        </w:rPr>
      </w:pPr>
      <w:r w:rsidRPr="00742749">
        <w:rPr>
          <w:rFonts w:hint="eastAsia"/>
          <w:szCs w:val="32"/>
        </w:rPr>
        <w:t>圖</w:t>
      </w:r>
      <w:r>
        <w:rPr>
          <w:rFonts w:hint="eastAsia"/>
          <w:szCs w:val="32"/>
        </w:rPr>
        <w:t>2-8</w:t>
      </w:r>
      <w:r w:rsidRPr="00742749">
        <w:rPr>
          <w:rFonts w:hint="eastAsia"/>
          <w:szCs w:val="32"/>
        </w:rPr>
        <w:t>、</w:t>
      </w:r>
      <w:r w:rsidRPr="004E32C2">
        <w:rPr>
          <w:rFonts w:hint="eastAsia"/>
          <w:szCs w:val="32"/>
        </w:rPr>
        <w:t xml:space="preserve">HTTP Request </w:t>
      </w:r>
      <w:r w:rsidRPr="004E32C2">
        <w:rPr>
          <w:rFonts w:hint="eastAsia"/>
          <w:szCs w:val="32"/>
        </w:rPr>
        <w:t>所定義的資訊內容</w:t>
      </w:r>
    </w:p>
    <w:p w14:paraId="579A7892" w14:textId="53231F92" w:rsidR="004E32C2" w:rsidRDefault="004E32C2" w:rsidP="00967BA7">
      <w:pPr>
        <w:spacing w:before="240"/>
        <w:ind w:firstLineChars="0" w:firstLine="480"/>
        <w:rPr>
          <w:szCs w:val="32"/>
        </w:rPr>
      </w:pPr>
      <w:r w:rsidRPr="004E32C2">
        <w:rPr>
          <w:rFonts w:hint="eastAsia"/>
          <w:szCs w:val="32"/>
        </w:rPr>
        <w:t>透過日常的郵政系統來比喻，假如我們今天要寄出一封信件，若我們選擇</w:t>
      </w:r>
      <w:r w:rsidRPr="004E32C2">
        <w:rPr>
          <w:szCs w:val="32"/>
        </w:rPr>
        <w:t xml:space="preserve"> GET </w:t>
      </w:r>
      <w:r w:rsidRPr="004E32C2">
        <w:rPr>
          <w:rFonts w:hint="eastAsia"/>
          <w:szCs w:val="32"/>
        </w:rPr>
        <w:t>掛號的寄件方式，而</w:t>
      </w:r>
      <w:r>
        <w:rPr>
          <w:rFonts w:hint="eastAsia"/>
          <w:szCs w:val="32"/>
        </w:rPr>
        <w:t>地址</w:t>
      </w:r>
      <w:r w:rsidRPr="004E32C2">
        <w:rPr>
          <w:szCs w:val="32"/>
        </w:rPr>
        <w:t>URL</w:t>
      </w:r>
      <w:r w:rsidRPr="004E32C2">
        <w:rPr>
          <w:rFonts w:hint="eastAsia"/>
          <w:szCs w:val="32"/>
        </w:rPr>
        <w:t>是</w:t>
      </w:r>
      <w:r w:rsidR="000D5BD0">
        <w:rPr>
          <w:szCs w:val="32"/>
        </w:rPr>
        <w:t xml:space="preserve"> Google</w:t>
      </w:r>
      <w:r w:rsidRPr="004E32C2">
        <w:rPr>
          <w:rFonts w:hint="eastAsia"/>
          <w:szCs w:val="32"/>
        </w:rPr>
        <w:t>首頁</w:t>
      </w:r>
      <w:proofErr w:type="gramStart"/>
      <w:r w:rsidRPr="004E32C2">
        <w:rPr>
          <w:rFonts w:hint="eastAsia"/>
          <w:szCs w:val="32"/>
        </w:rPr>
        <w:t>（</w:t>
      </w:r>
      <w:proofErr w:type="gramEnd"/>
      <w:r w:rsidRPr="004E32C2">
        <w:rPr>
          <w:szCs w:val="32"/>
        </w:rPr>
        <w:t>www.google.com</w:t>
      </w:r>
      <w:proofErr w:type="gramStart"/>
      <w:r w:rsidRPr="004E32C2">
        <w:rPr>
          <w:rFonts w:hint="eastAsia"/>
          <w:szCs w:val="32"/>
        </w:rPr>
        <w:t>）</w:t>
      </w:r>
      <w:proofErr w:type="gramEnd"/>
      <w:r w:rsidRPr="004E32C2">
        <w:rPr>
          <w:rFonts w:hint="eastAsia"/>
          <w:szCs w:val="32"/>
        </w:rPr>
        <w:t>，</w:t>
      </w:r>
      <w:r w:rsidRPr="004E32C2">
        <w:rPr>
          <w:szCs w:val="32"/>
        </w:rPr>
        <w:t xml:space="preserve">Message Body </w:t>
      </w:r>
      <w:r w:rsidRPr="004E32C2">
        <w:rPr>
          <w:rFonts w:hint="eastAsia"/>
          <w:szCs w:val="32"/>
        </w:rPr>
        <w:t>則會是信件內容。上述的內容代表我們要對</w:t>
      </w:r>
      <w:r w:rsidRPr="004E32C2">
        <w:rPr>
          <w:szCs w:val="32"/>
        </w:rPr>
        <w:t xml:space="preserve"> www.google.com </w:t>
      </w:r>
      <w:r>
        <w:rPr>
          <w:rFonts w:hint="eastAsia"/>
          <w:szCs w:val="32"/>
        </w:rPr>
        <w:t>做一個</w:t>
      </w:r>
      <w:r w:rsidR="000D5BD0">
        <w:rPr>
          <w:szCs w:val="32"/>
        </w:rPr>
        <w:t xml:space="preserve"> GET</w:t>
      </w:r>
      <w:r w:rsidRPr="004E32C2">
        <w:rPr>
          <w:rFonts w:hint="eastAsia"/>
          <w:szCs w:val="32"/>
        </w:rPr>
        <w:t>的動作，</w:t>
      </w:r>
      <w:r w:rsidR="000D5BD0">
        <w:rPr>
          <w:rFonts w:hint="eastAsia"/>
          <w:szCs w:val="32"/>
        </w:rPr>
        <w:t>才得以</w:t>
      </w:r>
      <w:r w:rsidR="002C1C96">
        <w:rPr>
          <w:rFonts w:hint="eastAsia"/>
          <w:szCs w:val="32"/>
        </w:rPr>
        <w:t>進入到</w:t>
      </w:r>
      <w:r w:rsidR="002C1C96">
        <w:rPr>
          <w:rFonts w:hint="eastAsia"/>
          <w:szCs w:val="32"/>
        </w:rPr>
        <w:t>Google</w:t>
      </w:r>
      <w:r w:rsidR="002C1C96">
        <w:rPr>
          <w:rFonts w:hint="eastAsia"/>
          <w:szCs w:val="32"/>
        </w:rPr>
        <w:t>首頁，</w:t>
      </w:r>
      <w:r w:rsidRPr="004E32C2">
        <w:rPr>
          <w:rFonts w:hint="eastAsia"/>
          <w:szCs w:val="32"/>
        </w:rPr>
        <w:t>而常見的</w:t>
      </w:r>
      <w:r w:rsidRPr="004E32C2">
        <w:rPr>
          <w:szCs w:val="32"/>
        </w:rPr>
        <w:t xml:space="preserve"> </w:t>
      </w:r>
      <w:r w:rsidRPr="004E32C2">
        <w:rPr>
          <w:szCs w:val="32"/>
        </w:rPr>
        <w:lastRenderedPageBreak/>
        <w:t xml:space="preserve">Method </w:t>
      </w:r>
      <w:r w:rsidRPr="004E32C2">
        <w:rPr>
          <w:rFonts w:hint="eastAsia"/>
          <w:szCs w:val="32"/>
        </w:rPr>
        <w:t>方法如下：</w:t>
      </w:r>
    </w:p>
    <w:p w14:paraId="04CC2EE8" w14:textId="77777777" w:rsidR="004E32C2" w:rsidRPr="004E32C2" w:rsidRDefault="004E32C2" w:rsidP="00A80254">
      <w:pPr>
        <w:pStyle w:val="a9"/>
        <w:numPr>
          <w:ilvl w:val="0"/>
          <w:numId w:val="34"/>
        </w:numPr>
        <w:spacing w:before="240"/>
        <w:ind w:leftChars="0"/>
        <w:rPr>
          <w:szCs w:val="32"/>
        </w:rPr>
      </w:pPr>
      <w:r w:rsidRPr="004E32C2">
        <w:rPr>
          <w:rFonts w:hint="eastAsia"/>
          <w:szCs w:val="32"/>
        </w:rPr>
        <w:t>GET</w:t>
      </w:r>
      <w:r w:rsidRPr="004E32C2">
        <w:rPr>
          <w:rFonts w:hint="eastAsia"/>
          <w:szCs w:val="32"/>
        </w:rPr>
        <w:t>：讀取資料</w:t>
      </w:r>
    </w:p>
    <w:p w14:paraId="283025E4" w14:textId="77777777" w:rsidR="004E32C2" w:rsidRPr="004E32C2" w:rsidRDefault="004E32C2" w:rsidP="00A80254">
      <w:pPr>
        <w:pStyle w:val="a9"/>
        <w:numPr>
          <w:ilvl w:val="0"/>
          <w:numId w:val="34"/>
        </w:numPr>
        <w:spacing w:before="240"/>
        <w:ind w:leftChars="0"/>
        <w:rPr>
          <w:szCs w:val="32"/>
        </w:rPr>
      </w:pPr>
      <w:r w:rsidRPr="004E32C2">
        <w:rPr>
          <w:rFonts w:hint="eastAsia"/>
          <w:szCs w:val="32"/>
        </w:rPr>
        <w:t>POST</w:t>
      </w:r>
      <w:r w:rsidRPr="004E32C2">
        <w:rPr>
          <w:rFonts w:hint="eastAsia"/>
          <w:szCs w:val="32"/>
        </w:rPr>
        <w:t>：新增資料（常搭配</w:t>
      </w:r>
      <w:r w:rsidRPr="004E32C2">
        <w:rPr>
          <w:rFonts w:hint="eastAsia"/>
          <w:szCs w:val="32"/>
        </w:rPr>
        <w:t xml:space="preserve"> form </w:t>
      </w:r>
      <w:r w:rsidRPr="004E32C2">
        <w:rPr>
          <w:rFonts w:hint="eastAsia"/>
          <w:szCs w:val="32"/>
        </w:rPr>
        <w:t>標籤使用）</w:t>
      </w:r>
    </w:p>
    <w:p w14:paraId="5A2A6ABA" w14:textId="77777777" w:rsidR="004E32C2" w:rsidRPr="004E32C2" w:rsidRDefault="004E32C2" w:rsidP="00A80254">
      <w:pPr>
        <w:pStyle w:val="a9"/>
        <w:numPr>
          <w:ilvl w:val="0"/>
          <w:numId w:val="34"/>
        </w:numPr>
        <w:spacing w:before="240"/>
        <w:ind w:leftChars="0"/>
        <w:rPr>
          <w:szCs w:val="32"/>
        </w:rPr>
      </w:pPr>
      <w:r w:rsidRPr="004E32C2">
        <w:rPr>
          <w:rFonts w:hint="eastAsia"/>
          <w:szCs w:val="32"/>
        </w:rPr>
        <w:t>PATCH</w:t>
      </w:r>
      <w:r w:rsidRPr="004E32C2">
        <w:rPr>
          <w:rFonts w:hint="eastAsia"/>
          <w:szCs w:val="32"/>
        </w:rPr>
        <w:t>：修改資料</w:t>
      </w:r>
    </w:p>
    <w:p w14:paraId="284D45AD" w14:textId="4DF6A326" w:rsidR="004E32C2" w:rsidRPr="004E32C2" w:rsidRDefault="004E32C2" w:rsidP="00A80254">
      <w:pPr>
        <w:pStyle w:val="a9"/>
        <w:numPr>
          <w:ilvl w:val="0"/>
          <w:numId w:val="34"/>
        </w:numPr>
        <w:spacing w:before="240"/>
        <w:ind w:leftChars="0"/>
        <w:rPr>
          <w:szCs w:val="32"/>
        </w:rPr>
      </w:pPr>
      <w:r w:rsidRPr="004E32C2">
        <w:rPr>
          <w:rFonts w:hint="eastAsia"/>
          <w:szCs w:val="32"/>
        </w:rPr>
        <w:t>PUT</w:t>
      </w:r>
      <w:r w:rsidR="000D5BD0">
        <w:rPr>
          <w:rFonts w:hint="eastAsia"/>
          <w:szCs w:val="32"/>
        </w:rPr>
        <w:t>：修改資料（若資料不存在，則</w:t>
      </w:r>
      <w:r w:rsidRPr="004E32C2">
        <w:rPr>
          <w:rFonts w:hint="eastAsia"/>
          <w:szCs w:val="32"/>
        </w:rPr>
        <w:t>新增資料）</w:t>
      </w:r>
    </w:p>
    <w:p w14:paraId="7A56292B" w14:textId="02E0016E" w:rsidR="005718F4" w:rsidRPr="005718F4" w:rsidRDefault="004E32C2" w:rsidP="00A80254">
      <w:pPr>
        <w:pStyle w:val="a9"/>
        <w:numPr>
          <w:ilvl w:val="0"/>
          <w:numId w:val="34"/>
        </w:numPr>
        <w:spacing w:before="240"/>
        <w:ind w:leftChars="0"/>
        <w:rPr>
          <w:szCs w:val="32"/>
        </w:rPr>
      </w:pPr>
      <w:r w:rsidRPr="004E32C2">
        <w:rPr>
          <w:rFonts w:hint="eastAsia"/>
          <w:szCs w:val="32"/>
        </w:rPr>
        <w:t>DELETE</w:t>
      </w:r>
      <w:r w:rsidRPr="004E32C2">
        <w:rPr>
          <w:rFonts w:hint="eastAsia"/>
          <w:szCs w:val="32"/>
        </w:rPr>
        <w:t>：刪除資料</w:t>
      </w:r>
    </w:p>
    <w:p w14:paraId="09829314" w14:textId="77998A7E" w:rsidR="00967BA7" w:rsidRDefault="00967BA7" w:rsidP="005718F4">
      <w:pPr>
        <w:spacing w:before="240"/>
        <w:ind w:firstLineChars="0" w:firstLine="480"/>
        <w:rPr>
          <w:szCs w:val="32"/>
        </w:rPr>
      </w:pPr>
      <w:r w:rsidRPr="00967BA7">
        <w:rPr>
          <w:rFonts w:hint="eastAsia"/>
          <w:szCs w:val="32"/>
        </w:rPr>
        <w:t>通常一個</w:t>
      </w:r>
      <w:r w:rsidRPr="00967BA7">
        <w:rPr>
          <w:rFonts w:hint="eastAsia"/>
          <w:szCs w:val="32"/>
        </w:rPr>
        <w:t xml:space="preserve"> Method </w:t>
      </w:r>
      <w:r w:rsidRPr="00967BA7">
        <w:rPr>
          <w:rFonts w:hint="eastAsia"/>
          <w:szCs w:val="32"/>
        </w:rPr>
        <w:t>會搭配一個</w:t>
      </w:r>
      <w:r w:rsidRPr="00967BA7">
        <w:rPr>
          <w:rFonts w:hint="eastAsia"/>
          <w:szCs w:val="32"/>
        </w:rPr>
        <w:t xml:space="preserve"> URL</w:t>
      </w:r>
      <w:r w:rsidRPr="00967BA7">
        <w:rPr>
          <w:rFonts w:hint="eastAsia"/>
          <w:szCs w:val="32"/>
        </w:rPr>
        <w:t>，也會對應伺服器端一組特定的資源，而</w:t>
      </w:r>
      <w:r w:rsidRPr="00967BA7">
        <w:rPr>
          <w:rFonts w:hint="eastAsia"/>
          <w:szCs w:val="32"/>
        </w:rPr>
        <w:t xml:space="preserve"> Message Body </w:t>
      </w:r>
      <w:r w:rsidRPr="00967BA7">
        <w:rPr>
          <w:rFonts w:hint="eastAsia"/>
          <w:szCs w:val="32"/>
        </w:rPr>
        <w:t>的內容則取決於每次的動作。若單純是使用</w:t>
      </w:r>
      <w:r w:rsidRPr="00967BA7">
        <w:rPr>
          <w:rFonts w:hint="eastAsia"/>
          <w:szCs w:val="32"/>
        </w:rPr>
        <w:t xml:space="preserve"> GET </w:t>
      </w:r>
      <w:r w:rsidRPr="00967BA7">
        <w:rPr>
          <w:rFonts w:hint="eastAsia"/>
          <w:szCs w:val="32"/>
        </w:rPr>
        <w:t>方法瀏覽網頁，則</w:t>
      </w:r>
      <w:r w:rsidRPr="00967BA7">
        <w:rPr>
          <w:rFonts w:hint="eastAsia"/>
          <w:szCs w:val="32"/>
        </w:rPr>
        <w:t xml:space="preserve"> Message Body </w:t>
      </w:r>
      <w:r w:rsidRPr="00967BA7">
        <w:rPr>
          <w:rFonts w:hint="eastAsia"/>
          <w:szCs w:val="32"/>
        </w:rPr>
        <w:t>為空，但是，若以填寫表單為範例，那客戶端就會送出資料，這筆資料就會被傳送到伺服器的資料庫，此時，我們則會使用</w:t>
      </w:r>
      <w:r w:rsidRPr="00967BA7">
        <w:rPr>
          <w:rFonts w:hint="eastAsia"/>
          <w:szCs w:val="32"/>
        </w:rPr>
        <w:t xml:space="preserve"> POST </w:t>
      </w:r>
      <w:r w:rsidRPr="00967BA7">
        <w:rPr>
          <w:rFonts w:hint="eastAsia"/>
          <w:szCs w:val="32"/>
        </w:rPr>
        <w:t>方法將資料送進</w:t>
      </w:r>
      <w:r w:rsidRPr="00967BA7">
        <w:rPr>
          <w:rFonts w:hint="eastAsia"/>
          <w:szCs w:val="32"/>
        </w:rPr>
        <w:t xml:space="preserve"> Message Body</w:t>
      </w:r>
      <w:r w:rsidRPr="00967BA7">
        <w:rPr>
          <w:rFonts w:hint="eastAsia"/>
          <w:szCs w:val="32"/>
        </w:rPr>
        <w:t>，提交給某個指定的</w:t>
      </w:r>
      <w:r w:rsidRPr="00967BA7">
        <w:rPr>
          <w:rFonts w:hint="eastAsia"/>
          <w:szCs w:val="32"/>
        </w:rPr>
        <w:t xml:space="preserve"> URL</w:t>
      </w:r>
      <w:r w:rsidRPr="00967BA7">
        <w:rPr>
          <w:rFonts w:hint="eastAsia"/>
          <w:szCs w:val="32"/>
        </w:rPr>
        <w:t>，進而建立資料或更新資料。</w:t>
      </w:r>
    </w:p>
    <w:p w14:paraId="46CDA791" w14:textId="3F18A984" w:rsidR="00983456" w:rsidRPr="005718F4" w:rsidRDefault="005718F4" w:rsidP="005718F4">
      <w:pPr>
        <w:spacing w:before="240"/>
        <w:ind w:firstLineChars="0" w:firstLine="480"/>
        <w:rPr>
          <w:szCs w:val="32"/>
        </w:rPr>
      </w:pPr>
      <w:r w:rsidRPr="005718F4">
        <w:rPr>
          <w:noProof/>
          <w:szCs w:val="32"/>
        </w:rPr>
        <w:drawing>
          <wp:anchor distT="0" distB="0" distL="114300" distR="114300" simplePos="0" relativeHeight="251787264" behindDoc="0" locked="0" layoutInCell="1" allowOverlap="1" wp14:anchorId="43C18150" wp14:editId="1FB46741">
            <wp:simplePos x="0" y="0"/>
            <wp:positionH relativeFrom="column">
              <wp:posOffset>72694</wp:posOffset>
            </wp:positionH>
            <wp:positionV relativeFrom="paragraph">
              <wp:posOffset>950623</wp:posOffset>
            </wp:positionV>
            <wp:extent cx="4897755" cy="1899920"/>
            <wp:effectExtent l="0" t="0" r="0" b="5080"/>
            <wp:wrapSquare wrapText="bothSides"/>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897755" cy="1899920"/>
                    </a:xfrm>
                    <a:prstGeom prst="rect">
                      <a:avLst/>
                    </a:prstGeom>
                  </pic:spPr>
                </pic:pic>
              </a:graphicData>
            </a:graphic>
            <wp14:sizeRelH relativeFrom="page">
              <wp14:pctWidth>0</wp14:pctWidth>
            </wp14:sizeRelH>
            <wp14:sizeRelV relativeFrom="page">
              <wp14:pctHeight>0</wp14:pctHeight>
            </wp14:sizeRelV>
          </wp:anchor>
        </w:drawing>
      </w:r>
      <w:r w:rsidRPr="005718F4">
        <w:rPr>
          <w:rFonts w:hint="eastAsia"/>
          <w:szCs w:val="32"/>
        </w:rPr>
        <w:t>從</w:t>
      </w:r>
      <w:proofErr w:type="gramStart"/>
      <w:r w:rsidRPr="005718F4">
        <w:rPr>
          <w:rFonts w:hint="eastAsia"/>
          <w:szCs w:val="32"/>
        </w:rPr>
        <w:t>伺服器端回傳</w:t>
      </w:r>
      <w:proofErr w:type="gramEnd"/>
      <w:r w:rsidRPr="005718F4">
        <w:rPr>
          <w:rFonts w:hint="eastAsia"/>
          <w:szCs w:val="32"/>
        </w:rPr>
        <w:t xml:space="preserve"> HTTP Response </w:t>
      </w:r>
      <w:r w:rsidRPr="005718F4">
        <w:rPr>
          <w:rFonts w:hint="eastAsia"/>
          <w:szCs w:val="32"/>
        </w:rPr>
        <w:t>時，通常會定義以下的資訊，以瀏覽</w:t>
      </w:r>
      <w:r w:rsidRPr="005718F4">
        <w:rPr>
          <w:rFonts w:hint="eastAsia"/>
          <w:szCs w:val="32"/>
        </w:rPr>
        <w:t xml:space="preserve"> Google </w:t>
      </w:r>
      <w:r w:rsidRPr="005718F4">
        <w:rPr>
          <w:rFonts w:hint="eastAsia"/>
          <w:szCs w:val="32"/>
        </w:rPr>
        <w:t>首頁為例</w:t>
      </w:r>
      <w:r w:rsidR="0059664F">
        <w:rPr>
          <w:rFonts w:hint="eastAsia"/>
          <w:szCs w:val="32"/>
        </w:rPr>
        <w:t>，如圖</w:t>
      </w:r>
      <w:r w:rsidR="0059664F">
        <w:rPr>
          <w:rFonts w:hint="eastAsia"/>
          <w:szCs w:val="32"/>
        </w:rPr>
        <w:t>2-9</w:t>
      </w:r>
      <w:r w:rsidR="0059664F">
        <w:rPr>
          <w:rFonts w:hint="eastAsia"/>
          <w:szCs w:val="32"/>
        </w:rPr>
        <w:t>所示</w:t>
      </w:r>
      <w:r w:rsidRPr="005718F4">
        <w:rPr>
          <w:rFonts w:hint="eastAsia"/>
          <w:szCs w:val="32"/>
        </w:rPr>
        <w:t>。</w:t>
      </w:r>
    </w:p>
    <w:p w14:paraId="6CBBE637" w14:textId="424DB998" w:rsidR="0010616B" w:rsidRPr="003F5D2F" w:rsidRDefault="003F5D2F" w:rsidP="005945AC">
      <w:pPr>
        <w:ind w:firstLineChars="0" w:firstLine="0"/>
        <w:jc w:val="center"/>
        <w:rPr>
          <w:szCs w:val="32"/>
        </w:rPr>
      </w:pPr>
      <w:r w:rsidRPr="00742749">
        <w:rPr>
          <w:rFonts w:hint="eastAsia"/>
          <w:szCs w:val="32"/>
        </w:rPr>
        <w:t>圖</w:t>
      </w:r>
      <w:r w:rsidR="0059664F">
        <w:rPr>
          <w:rFonts w:hint="eastAsia"/>
          <w:szCs w:val="32"/>
        </w:rPr>
        <w:t>2-9</w:t>
      </w:r>
      <w:r w:rsidRPr="00742749">
        <w:rPr>
          <w:rFonts w:hint="eastAsia"/>
          <w:szCs w:val="32"/>
        </w:rPr>
        <w:t>、</w:t>
      </w:r>
      <w:r w:rsidR="005718F4" w:rsidRPr="005718F4">
        <w:rPr>
          <w:rFonts w:hint="eastAsia"/>
          <w:szCs w:val="32"/>
        </w:rPr>
        <w:t xml:space="preserve">HTTP Response </w:t>
      </w:r>
      <w:r w:rsidR="005718F4" w:rsidRPr="005718F4">
        <w:rPr>
          <w:rFonts w:hint="eastAsia"/>
          <w:szCs w:val="32"/>
        </w:rPr>
        <w:t>所定義的資訊內容</w:t>
      </w:r>
    </w:p>
    <w:p w14:paraId="0D6B7A8A" w14:textId="302C0EA9" w:rsidR="0010616B" w:rsidRDefault="0010616B" w:rsidP="005945AC">
      <w:pPr>
        <w:ind w:firstLineChars="0" w:firstLine="0"/>
        <w:jc w:val="both"/>
        <w:rPr>
          <w:szCs w:val="32"/>
        </w:rPr>
      </w:pPr>
    </w:p>
    <w:p w14:paraId="16851C85" w14:textId="04F57AF1" w:rsidR="0059664F" w:rsidRDefault="0059664F" w:rsidP="0059664F">
      <w:pPr>
        <w:ind w:firstLineChars="0" w:firstLine="480"/>
        <w:jc w:val="both"/>
        <w:rPr>
          <w:szCs w:val="32"/>
        </w:rPr>
      </w:pPr>
      <w:r>
        <w:rPr>
          <w:rFonts w:hint="eastAsia"/>
          <w:szCs w:val="32"/>
        </w:rPr>
        <w:t>狀</w:t>
      </w:r>
      <w:r w:rsidRPr="0059664F">
        <w:rPr>
          <w:rFonts w:hint="eastAsia"/>
          <w:szCs w:val="32"/>
        </w:rPr>
        <w:t>態碼</w:t>
      </w:r>
      <w:r w:rsidRPr="0059664F">
        <w:rPr>
          <w:rFonts w:hint="eastAsia"/>
          <w:szCs w:val="32"/>
        </w:rPr>
        <w:t xml:space="preserve"> (status code)</w:t>
      </w:r>
      <w:r w:rsidRPr="0059664F">
        <w:rPr>
          <w:rFonts w:hint="eastAsia"/>
          <w:szCs w:val="32"/>
        </w:rPr>
        <w:t>是一種狀態碼的呈現，也是客戶端與伺服器端溝通的狀態情況</w:t>
      </w:r>
      <w:r>
        <w:rPr>
          <w:rFonts w:hint="eastAsia"/>
          <w:szCs w:val="32"/>
        </w:rPr>
        <w:t>，</w:t>
      </w:r>
      <w:proofErr w:type="gramStart"/>
      <w:r>
        <w:rPr>
          <w:rFonts w:hint="eastAsia"/>
          <w:szCs w:val="32"/>
        </w:rPr>
        <w:t>常撿的</w:t>
      </w:r>
      <w:proofErr w:type="gramEnd"/>
      <w:r>
        <w:rPr>
          <w:rFonts w:hint="eastAsia"/>
          <w:szCs w:val="32"/>
        </w:rPr>
        <w:t>狀態代碼如下</w:t>
      </w:r>
      <w:r w:rsidRPr="0059664F">
        <w:rPr>
          <w:rFonts w:hint="eastAsia"/>
          <w:szCs w:val="32"/>
        </w:rPr>
        <w:t>。</w:t>
      </w:r>
    </w:p>
    <w:p w14:paraId="23D186AD" w14:textId="77777777" w:rsidR="0059664F" w:rsidRPr="0059664F" w:rsidRDefault="0059664F" w:rsidP="0059664F">
      <w:pPr>
        <w:numPr>
          <w:ilvl w:val="0"/>
          <w:numId w:val="33"/>
        </w:numPr>
        <w:ind w:firstLineChars="0"/>
        <w:jc w:val="both"/>
        <w:rPr>
          <w:szCs w:val="32"/>
        </w:rPr>
      </w:pPr>
      <w:r w:rsidRPr="0059664F">
        <w:rPr>
          <w:szCs w:val="32"/>
        </w:rPr>
        <w:t xml:space="preserve">1XX </w:t>
      </w:r>
      <w:r w:rsidRPr="0059664F">
        <w:rPr>
          <w:szCs w:val="32"/>
        </w:rPr>
        <w:t>訊息類</w:t>
      </w:r>
      <w:r w:rsidRPr="0059664F">
        <w:rPr>
          <w:szCs w:val="32"/>
        </w:rPr>
        <w:t xml:space="preserve"> (</w:t>
      </w:r>
      <w:r w:rsidRPr="0059664F">
        <w:rPr>
          <w:szCs w:val="32"/>
        </w:rPr>
        <w:t>收到請求，請求者繼續執行操作</w:t>
      </w:r>
      <w:r w:rsidRPr="0059664F">
        <w:rPr>
          <w:szCs w:val="32"/>
        </w:rPr>
        <w:t>)</w:t>
      </w:r>
    </w:p>
    <w:p w14:paraId="38286879" w14:textId="77777777" w:rsidR="0059664F" w:rsidRPr="0059664F" w:rsidRDefault="0059664F" w:rsidP="0059664F">
      <w:pPr>
        <w:numPr>
          <w:ilvl w:val="0"/>
          <w:numId w:val="33"/>
        </w:numPr>
        <w:ind w:firstLineChars="0"/>
        <w:jc w:val="both"/>
        <w:rPr>
          <w:szCs w:val="32"/>
        </w:rPr>
      </w:pPr>
      <w:r w:rsidRPr="0059664F">
        <w:rPr>
          <w:szCs w:val="32"/>
        </w:rPr>
        <w:t xml:space="preserve">2XX </w:t>
      </w:r>
      <w:r w:rsidRPr="0059664F">
        <w:rPr>
          <w:szCs w:val="32"/>
        </w:rPr>
        <w:t>成功類</w:t>
      </w:r>
      <w:r w:rsidRPr="0059664F">
        <w:rPr>
          <w:szCs w:val="32"/>
        </w:rPr>
        <w:t xml:space="preserve"> (</w:t>
      </w:r>
      <w:r w:rsidRPr="0059664F">
        <w:rPr>
          <w:szCs w:val="32"/>
        </w:rPr>
        <w:t>操作被成功接受並處理</w:t>
      </w:r>
      <w:r w:rsidRPr="0059664F">
        <w:rPr>
          <w:szCs w:val="32"/>
        </w:rPr>
        <w:t>)</w:t>
      </w:r>
      <w:r w:rsidRPr="0059664F">
        <w:rPr>
          <w:szCs w:val="32"/>
        </w:rPr>
        <w:t>，例如：</w:t>
      </w:r>
      <w:r w:rsidRPr="0059664F">
        <w:rPr>
          <w:szCs w:val="32"/>
        </w:rPr>
        <w:t xml:space="preserve">200 </w:t>
      </w:r>
      <w:r w:rsidRPr="0059664F">
        <w:rPr>
          <w:szCs w:val="32"/>
        </w:rPr>
        <w:t>成功回應</w:t>
      </w:r>
    </w:p>
    <w:p w14:paraId="013CCAB2" w14:textId="77777777" w:rsidR="0059664F" w:rsidRPr="0059664F" w:rsidRDefault="0059664F" w:rsidP="0059664F">
      <w:pPr>
        <w:numPr>
          <w:ilvl w:val="0"/>
          <w:numId w:val="33"/>
        </w:numPr>
        <w:ind w:firstLineChars="0"/>
        <w:jc w:val="both"/>
        <w:rPr>
          <w:szCs w:val="32"/>
        </w:rPr>
      </w:pPr>
      <w:r w:rsidRPr="0059664F">
        <w:rPr>
          <w:szCs w:val="32"/>
        </w:rPr>
        <w:t xml:space="preserve">3XX </w:t>
      </w:r>
      <w:r w:rsidRPr="0059664F">
        <w:rPr>
          <w:szCs w:val="32"/>
        </w:rPr>
        <w:t>重定向類</w:t>
      </w:r>
      <w:r w:rsidRPr="0059664F">
        <w:rPr>
          <w:szCs w:val="32"/>
        </w:rPr>
        <w:t xml:space="preserve"> (</w:t>
      </w:r>
      <w:r w:rsidRPr="0059664F">
        <w:rPr>
          <w:szCs w:val="32"/>
        </w:rPr>
        <w:t>需進一步操作才能完成</w:t>
      </w:r>
      <w:r w:rsidRPr="0059664F">
        <w:rPr>
          <w:szCs w:val="32"/>
        </w:rPr>
        <w:t>)</w:t>
      </w:r>
      <w:r w:rsidRPr="0059664F">
        <w:rPr>
          <w:szCs w:val="32"/>
        </w:rPr>
        <w:t>，例如：</w:t>
      </w:r>
      <w:r w:rsidRPr="0059664F">
        <w:rPr>
          <w:szCs w:val="32"/>
        </w:rPr>
        <w:t xml:space="preserve">301 </w:t>
      </w:r>
      <w:r w:rsidRPr="0059664F">
        <w:rPr>
          <w:szCs w:val="32"/>
        </w:rPr>
        <w:t>成功轉向</w:t>
      </w:r>
    </w:p>
    <w:p w14:paraId="1438AEE3" w14:textId="77777777" w:rsidR="0059664F" w:rsidRPr="0059664F" w:rsidRDefault="0059664F" w:rsidP="0059664F">
      <w:pPr>
        <w:numPr>
          <w:ilvl w:val="0"/>
          <w:numId w:val="33"/>
        </w:numPr>
        <w:ind w:firstLineChars="0"/>
        <w:jc w:val="both"/>
        <w:rPr>
          <w:szCs w:val="32"/>
        </w:rPr>
      </w:pPr>
      <w:r w:rsidRPr="0059664F">
        <w:rPr>
          <w:szCs w:val="32"/>
        </w:rPr>
        <w:t xml:space="preserve">4XX </w:t>
      </w:r>
      <w:r w:rsidRPr="0059664F">
        <w:rPr>
          <w:szCs w:val="32"/>
        </w:rPr>
        <w:t>客戶端錯誤類</w:t>
      </w:r>
      <w:r w:rsidRPr="0059664F">
        <w:rPr>
          <w:szCs w:val="32"/>
        </w:rPr>
        <w:t xml:space="preserve"> (</w:t>
      </w:r>
      <w:r w:rsidRPr="0059664F">
        <w:rPr>
          <w:szCs w:val="32"/>
        </w:rPr>
        <w:t>請求語法錯誤或無法完成請求</w:t>
      </w:r>
      <w:r w:rsidRPr="0059664F">
        <w:rPr>
          <w:szCs w:val="32"/>
        </w:rPr>
        <w:t>)</w:t>
      </w:r>
      <w:r w:rsidRPr="0059664F">
        <w:rPr>
          <w:szCs w:val="32"/>
        </w:rPr>
        <w:t>，例如：</w:t>
      </w:r>
      <w:r w:rsidRPr="0059664F">
        <w:rPr>
          <w:szCs w:val="32"/>
        </w:rPr>
        <w:t xml:space="preserve">404 </w:t>
      </w:r>
      <w:r w:rsidRPr="0059664F">
        <w:rPr>
          <w:szCs w:val="32"/>
        </w:rPr>
        <w:t>找不到資源</w:t>
      </w:r>
    </w:p>
    <w:p w14:paraId="7F6C6BF2" w14:textId="77777777" w:rsidR="000E0808" w:rsidRDefault="0059664F" w:rsidP="000E0808">
      <w:pPr>
        <w:numPr>
          <w:ilvl w:val="0"/>
          <w:numId w:val="33"/>
        </w:numPr>
        <w:ind w:firstLineChars="0"/>
        <w:jc w:val="both"/>
        <w:rPr>
          <w:szCs w:val="32"/>
        </w:rPr>
      </w:pPr>
      <w:r w:rsidRPr="0059664F">
        <w:rPr>
          <w:szCs w:val="32"/>
        </w:rPr>
        <w:t xml:space="preserve">5XX </w:t>
      </w:r>
      <w:r w:rsidRPr="0059664F">
        <w:rPr>
          <w:szCs w:val="32"/>
        </w:rPr>
        <w:t>伺服器錯誤類</w:t>
      </w:r>
      <w:r w:rsidRPr="0059664F">
        <w:rPr>
          <w:szCs w:val="32"/>
        </w:rPr>
        <w:t xml:space="preserve"> (</w:t>
      </w:r>
      <w:r w:rsidRPr="0059664F">
        <w:rPr>
          <w:szCs w:val="32"/>
        </w:rPr>
        <w:t>後端的問題</w:t>
      </w:r>
      <w:r w:rsidRPr="0059664F">
        <w:rPr>
          <w:szCs w:val="32"/>
        </w:rPr>
        <w:t>)</w:t>
      </w:r>
      <w:r w:rsidRPr="0059664F">
        <w:rPr>
          <w:szCs w:val="32"/>
        </w:rPr>
        <w:t>，例如：</w:t>
      </w:r>
      <w:r w:rsidRPr="0059664F">
        <w:rPr>
          <w:szCs w:val="32"/>
        </w:rPr>
        <w:t xml:space="preserve">500 </w:t>
      </w:r>
      <w:r w:rsidRPr="0059664F">
        <w:rPr>
          <w:szCs w:val="32"/>
        </w:rPr>
        <w:t>伺服器錯誤</w:t>
      </w:r>
    </w:p>
    <w:p w14:paraId="4A68C026" w14:textId="0595D19B" w:rsidR="000E0808" w:rsidRDefault="000E0808" w:rsidP="003F0AE5">
      <w:pPr>
        <w:ind w:firstLineChars="0" w:firstLine="360"/>
        <w:jc w:val="both"/>
        <w:rPr>
          <w:szCs w:val="32"/>
        </w:rPr>
      </w:pPr>
      <w:r w:rsidRPr="000E0808">
        <w:rPr>
          <w:rFonts w:hint="eastAsia"/>
          <w:szCs w:val="32"/>
        </w:rPr>
        <w:t xml:space="preserve">content-type </w:t>
      </w:r>
      <w:r w:rsidRPr="000E0808">
        <w:rPr>
          <w:rFonts w:hint="eastAsia"/>
          <w:szCs w:val="32"/>
        </w:rPr>
        <w:t>這個項目，它則會定義回應格式，例如</w:t>
      </w:r>
      <w:r w:rsidRPr="000E0808">
        <w:rPr>
          <w:rFonts w:hint="eastAsia"/>
          <w:szCs w:val="32"/>
        </w:rPr>
        <w:t xml:space="preserve"> text/html</w:t>
      </w:r>
      <w:r w:rsidRPr="000E0808">
        <w:rPr>
          <w:rFonts w:hint="eastAsia"/>
          <w:szCs w:val="32"/>
        </w:rPr>
        <w:t>、</w:t>
      </w:r>
      <w:r w:rsidRPr="000E0808">
        <w:rPr>
          <w:rFonts w:hint="eastAsia"/>
          <w:szCs w:val="32"/>
        </w:rPr>
        <w:t xml:space="preserve">text/plain </w:t>
      </w:r>
      <w:r w:rsidRPr="000E0808">
        <w:rPr>
          <w:rFonts w:hint="eastAsia"/>
          <w:szCs w:val="32"/>
        </w:rPr>
        <w:t>或</w:t>
      </w:r>
      <w:r w:rsidRPr="000E0808">
        <w:rPr>
          <w:rFonts w:hint="eastAsia"/>
          <w:szCs w:val="32"/>
        </w:rPr>
        <w:t xml:space="preserve"> application/</w:t>
      </w:r>
      <w:proofErr w:type="spellStart"/>
      <w:r w:rsidRPr="000E0808">
        <w:rPr>
          <w:rFonts w:hint="eastAsia"/>
          <w:szCs w:val="32"/>
        </w:rPr>
        <w:t>json</w:t>
      </w:r>
      <w:proofErr w:type="spellEnd"/>
      <w:r w:rsidRPr="000E0808">
        <w:rPr>
          <w:rFonts w:hint="eastAsia"/>
          <w:szCs w:val="32"/>
        </w:rPr>
        <w:t xml:space="preserve"> </w:t>
      </w:r>
      <w:r w:rsidRPr="000E0808">
        <w:rPr>
          <w:rFonts w:hint="eastAsia"/>
          <w:szCs w:val="32"/>
        </w:rPr>
        <w:t>等等，</w:t>
      </w:r>
      <w:proofErr w:type="gramStart"/>
      <w:r w:rsidRPr="000E0808">
        <w:rPr>
          <w:rFonts w:hint="eastAsia"/>
          <w:szCs w:val="32"/>
        </w:rPr>
        <w:t>客戶端才會</w:t>
      </w:r>
      <w:proofErr w:type="gramEnd"/>
      <w:r w:rsidRPr="000E0808">
        <w:rPr>
          <w:rFonts w:hint="eastAsia"/>
          <w:szCs w:val="32"/>
        </w:rPr>
        <w:t>知道該如何打開訊息，而</w:t>
      </w:r>
      <w:r w:rsidRPr="000E0808">
        <w:rPr>
          <w:rFonts w:hint="eastAsia"/>
          <w:szCs w:val="32"/>
        </w:rPr>
        <w:t xml:space="preserve"> Response Body </w:t>
      </w:r>
      <w:r w:rsidRPr="000E0808">
        <w:rPr>
          <w:rFonts w:hint="eastAsia"/>
          <w:szCs w:val="32"/>
        </w:rPr>
        <w:t>通常會是一個一個的程式碼檔案</w:t>
      </w:r>
      <w:r>
        <w:rPr>
          <w:rFonts w:hint="eastAsia"/>
          <w:szCs w:val="32"/>
        </w:rPr>
        <w:t>，最終藉由瀏覽器</w:t>
      </w:r>
      <w:r w:rsidR="001A1D24">
        <w:rPr>
          <w:rFonts w:hint="eastAsia"/>
          <w:szCs w:val="32"/>
        </w:rPr>
        <w:t>渲染畫面並呈現於</w:t>
      </w:r>
      <w:r w:rsidRPr="000E0808">
        <w:rPr>
          <w:rFonts w:hint="eastAsia"/>
          <w:szCs w:val="32"/>
        </w:rPr>
        <w:t>使用者。</w:t>
      </w:r>
    </w:p>
    <w:p w14:paraId="0D931CAF" w14:textId="77777777" w:rsidR="00972CDB" w:rsidRDefault="00972CDB" w:rsidP="000E0808">
      <w:pPr>
        <w:ind w:firstLineChars="0" w:firstLine="360"/>
        <w:jc w:val="both"/>
        <w:rPr>
          <w:szCs w:val="32"/>
        </w:rPr>
      </w:pPr>
    </w:p>
    <w:p w14:paraId="5FC025F0" w14:textId="77777777" w:rsidR="00972CDB" w:rsidRDefault="00972CDB" w:rsidP="000E0808">
      <w:pPr>
        <w:ind w:firstLineChars="0" w:firstLine="360"/>
        <w:jc w:val="both"/>
        <w:rPr>
          <w:szCs w:val="32"/>
        </w:rPr>
      </w:pPr>
    </w:p>
    <w:p w14:paraId="417CC3BB" w14:textId="77777777" w:rsidR="00972CDB" w:rsidRDefault="00972CDB" w:rsidP="000E0808">
      <w:pPr>
        <w:ind w:firstLineChars="0" w:firstLine="360"/>
        <w:jc w:val="both"/>
        <w:rPr>
          <w:szCs w:val="32"/>
        </w:rPr>
      </w:pPr>
    </w:p>
    <w:p w14:paraId="2BA22515" w14:textId="77777777" w:rsidR="00972CDB" w:rsidRDefault="00972CDB" w:rsidP="000E0808">
      <w:pPr>
        <w:ind w:firstLineChars="0" w:firstLine="360"/>
        <w:jc w:val="both"/>
        <w:rPr>
          <w:szCs w:val="32"/>
        </w:rPr>
      </w:pPr>
    </w:p>
    <w:p w14:paraId="57C6A9CB" w14:textId="77777777" w:rsidR="00972CDB" w:rsidRPr="000E0808" w:rsidRDefault="00972CDB" w:rsidP="000E0808">
      <w:pPr>
        <w:ind w:firstLineChars="0" w:firstLine="360"/>
        <w:jc w:val="both"/>
        <w:rPr>
          <w:szCs w:val="32"/>
        </w:rPr>
      </w:pPr>
    </w:p>
    <w:p w14:paraId="606FB9A8" w14:textId="54FCE060" w:rsidR="00E067B5" w:rsidRPr="00842532" w:rsidRDefault="00962BE7" w:rsidP="005945AC">
      <w:pPr>
        <w:pStyle w:val="21"/>
        <w:spacing w:before="240" w:line="360" w:lineRule="auto"/>
        <w:ind w:leftChars="62" w:left="198"/>
        <w:jc w:val="both"/>
        <w:rPr>
          <w:rFonts w:ascii="Times New Roman" w:eastAsia="標楷體" w:hAnsi="Times New Roman"/>
        </w:rPr>
      </w:pPr>
      <w:bookmarkStart w:id="7" w:name="_Toc121238259"/>
      <w:r>
        <w:rPr>
          <w:rFonts w:ascii="Times New Roman" w:eastAsia="標楷體" w:hAnsi="Times New Roman"/>
        </w:rPr>
        <w:lastRenderedPageBreak/>
        <w:t>2-5</w:t>
      </w:r>
      <w:r w:rsidR="00E067B5" w:rsidRPr="00842532">
        <w:rPr>
          <w:rFonts w:ascii="Times New Roman" w:eastAsia="標楷體" w:hAnsi="Times New Roman"/>
        </w:rPr>
        <w:t xml:space="preserve"> </w:t>
      </w:r>
      <w:bookmarkEnd w:id="7"/>
      <w:r w:rsidR="00972CDB">
        <w:rPr>
          <w:rFonts w:ascii="Times New Roman" w:eastAsia="標楷體" w:hAnsi="Times New Roman"/>
        </w:rPr>
        <w:t xml:space="preserve">Python </w:t>
      </w:r>
      <w:proofErr w:type="spellStart"/>
      <w:r w:rsidR="00972CDB">
        <w:rPr>
          <w:rFonts w:ascii="Times New Roman" w:eastAsia="標楷體" w:hAnsi="Times New Roman" w:cs="Times New Roman"/>
        </w:rPr>
        <w:t>O</w:t>
      </w:r>
      <w:r w:rsidR="00972CDB" w:rsidRPr="00972CDB">
        <w:rPr>
          <w:rFonts w:ascii="Times New Roman" w:eastAsia="標楷體" w:hAnsi="Times New Roman" w:cs="Times New Roman"/>
        </w:rPr>
        <w:t>penpyx</w:t>
      </w:r>
      <w:r w:rsidR="00972CDB" w:rsidRPr="00972CDB">
        <w:rPr>
          <w:rFonts w:ascii="Times New Roman" w:eastAsia="標楷體" w:hAnsi="Times New Roman"/>
        </w:rPr>
        <w:t>l</w:t>
      </w:r>
      <w:proofErr w:type="spellEnd"/>
      <w:r w:rsidR="00972CDB">
        <w:rPr>
          <w:rFonts w:ascii="Times New Roman" w:eastAsia="標楷體" w:hAnsi="Times New Roman"/>
        </w:rPr>
        <w:t>套件介紹</w:t>
      </w:r>
    </w:p>
    <w:p w14:paraId="70EA78A5" w14:textId="76F8E19A" w:rsidR="00054619" w:rsidRPr="00842532" w:rsidRDefault="00972CDB" w:rsidP="005945AC">
      <w:pPr>
        <w:spacing w:before="240"/>
        <w:ind w:firstLineChars="0" w:firstLine="480"/>
        <w:jc w:val="both"/>
        <w:rPr>
          <w:szCs w:val="32"/>
        </w:rPr>
      </w:pPr>
      <w:r w:rsidRPr="00972CDB">
        <w:rPr>
          <w:rFonts w:hint="eastAsia"/>
          <w:szCs w:val="32"/>
        </w:rPr>
        <w:t>在開發</w:t>
      </w:r>
      <w:r w:rsidRPr="00972CDB">
        <w:rPr>
          <w:rFonts w:hint="eastAsia"/>
          <w:szCs w:val="32"/>
        </w:rPr>
        <w:t>Python</w:t>
      </w:r>
      <w:r w:rsidRPr="00972CDB">
        <w:rPr>
          <w:rFonts w:hint="eastAsia"/>
          <w:szCs w:val="32"/>
        </w:rPr>
        <w:t>網頁爬蟲</w:t>
      </w:r>
      <w:r>
        <w:rPr>
          <w:rFonts w:hint="eastAsia"/>
          <w:szCs w:val="32"/>
        </w:rPr>
        <w:t>或</w:t>
      </w:r>
      <w:r>
        <w:rPr>
          <w:rFonts w:hint="eastAsia"/>
          <w:szCs w:val="32"/>
        </w:rPr>
        <w:t>API</w:t>
      </w:r>
      <w:r>
        <w:rPr>
          <w:rFonts w:hint="eastAsia"/>
          <w:szCs w:val="32"/>
        </w:rPr>
        <w:t>串接</w:t>
      </w:r>
      <w:r w:rsidRPr="00972CDB">
        <w:rPr>
          <w:rFonts w:hint="eastAsia"/>
          <w:szCs w:val="32"/>
        </w:rPr>
        <w:t>時，除了可以將取得的資料儲存在資料庫外，</w:t>
      </w:r>
      <w:r>
        <w:rPr>
          <w:rFonts w:hint="eastAsia"/>
          <w:szCs w:val="32"/>
        </w:rPr>
        <w:t>也能</w:t>
      </w:r>
      <w:r w:rsidRPr="00972CDB">
        <w:rPr>
          <w:rFonts w:hint="eastAsia"/>
          <w:szCs w:val="32"/>
        </w:rPr>
        <w:t>匯出成</w:t>
      </w:r>
      <w:r w:rsidRPr="00972CDB">
        <w:rPr>
          <w:rFonts w:hint="eastAsia"/>
          <w:szCs w:val="32"/>
        </w:rPr>
        <w:t>Excel</w:t>
      </w:r>
      <w:r w:rsidRPr="00972CDB">
        <w:rPr>
          <w:rFonts w:hint="eastAsia"/>
          <w:szCs w:val="32"/>
        </w:rPr>
        <w:t>檔案</w:t>
      </w:r>
      <w:r>
        <w:rPr>
          <w:rFonts w:hint="eastAsia"/>
          <w:szCs w:val="32"/>
        </w:rPr>
        <w:t>製作成報表</w:t>
      </w:r>
      <w:r w:rsidRPr="00972CDB">
        <w:rPr>
          <w:rFonts w:hint="eastAsia"/>
          <w:szCs w:val="32"/>
        </w:rPr>
        <w:t>，進而使用其中的圖形化功能，來製作統計圖表，有效率的進行資料分析。</w:t>
      </w:r>
    </w:p>
    <w:p w14:paraId="0B5C06DE" w14:textId="6345569C" w:rsidR="00972CDB" w:rsidRDefault="00972CDB" w:rsidP="00972CDB">
      <w:pPr>
        <w:spacing w:before="240"/>
        <w:ind w:firstLineChars="0" w:firstLine="480"/>
        <w:rPr>
          <w:noProof/>
          <w:sz w:val="36"/>
          <w:szCs w:val="32"/>
        </w:rPr>
      </w:pPr>
      <w:r>
        <w:rPr>
          <w:noProof/>
          <w:sz w:val="36"/>
          <w:szCs w:val="32"/>
        </w:rPr>
        <w:t>O</w:t>
      </w:r>
      <w:r w:rsidRPr="00972CDB">
        <w:rPr>
          <w:noProof/>
          <w:sz w:val="36"/>
          <w:szCs w:val="32"/>
        </w:rPr>
        <w:t>penpyxl</w:t>
      </w:r>
      <w:r w:rsidRPr="00972CDB">
        <w:rPr>
          <w:rFonts w:hint="eastAsia"/>
          <w:noProof/>
          <w:sz w:val="36"/>
          <w:szCs w:val="32"/>
        </w:rPr>
        <w:t>是一個開源專案，</w:t>
      </w:r>
      <w:r>
        <w:rPr>
          <w:noProof/>
          <w:sz w:val="36"/>
          <w:szCs w:val="32"/>
        </w:rPr>
        <w:t>其</w:t>
      </w:r>
      <w:r w:rsidRPr="00972CDB">
        <w:rPr>
          <w:rFonts w:hint="eastAsia"/>
          <w:noProof/>
          <w:sz w:val="36"/>
          <w:szCs w:val="32"/>
        </w:rPr>
        <w:t>是一個讀寫</w:t>
      </w:r>
      <w:r w:rsidR="003F0AE5">
        <w:rPr>
          <w:noProof/>
          <w:sz w:val="36"/>
          <w:szCs w:val="32"/>
        </w:rPr>
        <w:t xml:space="preserve">Excel </w:t>
      </w:r>
      <w:r w:rsidRPr="00972CDB">
        <w:rPr>
          <w:rFonts w:hint="eastAsia"/>
          <w:noProof/>
          <w:sz w:val="36"/>
          <w:szCs w:val="32"/>
        </w:rPr>
        <w:t>文檔的</w:t>
      </w:r>
      <w:r w:rsidRPr="00972CDB">
        <w:rPr>
          <w:noProof/>
          <w:sz w:val="36"/>
          <w:szCs w:val="32"/>
        </w:rPr>
        <w:t>Python</w:t>
      </w:r>
      <w:r w:rsidRPr="00972CDB">
        <w:rPr>
          <w:rFonts w:hint="eastAsia"/>
          <w:noProof/>
          <w:sz w:val="36"/>
          <w:szCs w:val="32"/>
        </w:rPr>
        <w:t>庫，</w:t>
      </w:r>
      <w:r w:rsidR="003F0AE5">
        <w:rPr>
          <w:noProof/>
          <w:sz w:val="36"/>
          <w:szCs w:val="32"/>
        </w:rPr>
        <w:t>其</w:t>
      </w:r>
      <w:r w:rsidRPr="00972CDB">
        <w:rPr>
          <w:rFonts w:hint="eastAsia"/>
          <w:noProof/>
          <w:sz w:val="36"/>
          <w:szCs w:val="32"/>
        </w:rPr>
        <w:t>不僅能夠同時讀取和修改</w:t>
      </w:r>
      <w:r w:rsidRPr="00972CDB">
        <w:rPr>
          <w:noProof/>
          <w:sz w:val="36"/>
          <w:szCs w:val="32"/>
        </w:rPr>
        <w:t>Excel</w:t>
      </w:r>
      <w:r w:rsidRPr="00972CDB">
        <w:rPr>
          <w:rFonts w:hint="eastAsia"/>
          <w:noProof/>
          <w:sz w:val="36"/>
          <w:szCs w:val="32"/>
        </w:rPr>
        <w:t>文檔，而且可以對</w:t>
      </w:r>
      <w:r w:rsidRPr="00972CDB">
        <w:rPr>
          <w:noProof/>
          <w:sz w:val="36"/>
          <w:szCs w:val="32"/>
        </w:rPr>
        <w:t>Excel</w:t>
      </w:r>
      <w:r w:rsidRPr="00972CDB">
        <w:rPr>
          <w:rFonts w:hint="eastAsia"/>
          <w:noProof/>
          <w:sz w:val="36"/>
          <w:szCs w:val="32"/>
        </w:rPr>
        <w:t>檔內儲存格進行詳細設置，包括儲存格樣式等內容，甚至還支援圖表插入、列印設置等內容，使用</w:t>
      </w:r>
      <w:r w:rsidRPr="00972CDB">
        <w:rPr>
          <w:noProof/>
          <w:sz w:val="36"/>
          <w:szCs w:val="32"/>
        </w:rPr>
        <w:t>openpyxl</w:t>
      </w:r>
      <w:r w:rsidRPr="00972CDB">
        <w:rPr>
          <w:rFonts w:hint="eastAsia"/>
          <w:noProof/>
          <w:sz w:val="36"/>
          <w:szCs w:val="32"/>
        </w:rPr>
        <w:t>可以讀寫</w:t>
      </w:r>
      <w:r w:rsidRPr="00972CDB">
        <w:rPr>
          <w:noProof/>
          <w:sz w:val="36"/>
          <w:szCs w:val="32"/>
        </w:rPr>
        <w:t>xltm, xltx, xlsm, xlsx</w:t>
      </w:r>
      <w:r w:rsidRPr="00972CDB">
        <w:rPr>
          <w:rFonts w:hint="eastAsia"/>
          <w:noProof/>
          <w:sz w:val="36"/>
          <w:szCs w:val="32"/>
        </w:rPr>
        <w:t>等類型的檔，且可以處理資料量較大的</w:t>
      </w:r>
      <w:r w:rsidRPr="00972CDB">
        <w:rPr>
          <w:noProof/>
          <w:sz w:val="36"/>
          <w:szCs w:val="32"/>
        </w:rPr>
        <w:t>Excel</w:t>
      </w:r>
      <w:r>
        <w:rPr>
          <w:rFonts w:hint="eastAsia"/>
          <w:noProof/>
          <w:sz w:val="36"/>
          <w:szCs w:val="32"/>
        </w:rPr>
        <w:t>檔，跨平臺處理大量資料是其它模組沒法相比的，</w:t>
      </w:r>
      <w:r w:rsidRPr="00972CDB">
        <w:rPr>
          <w:rFonts w:hint="eastAsia"/>
          <w:noProof/>
          <w:sz w:val="36"/>
          <w:szCs w:val="32"/>
        </w:rPr>
        <w:t>因此，</w:t>
      </w:r>
      <w:r w:rsidRPr="00972CDB">
        <w:rPr>
          <w:noProof/>
          <w:sz w:val="36"/>
          <w:szCs w:val="32"/>
        </w:rPr>
        <w:t>openpyxl</w:t>
      </w:r>
      <w:r w:rsidRPr="00972CDB">
        <w:rPr>
          <w:rFonts w:hint="eastAsia"/>
          <w:noProof/>
          <w:sz w:val="36"/>
          <w:szCs w:val="32"/>
        </w:rPr>
        <w:t>成為處理</w:t>
      </w:r>
      <w:r w:rsidRPr="00972CDB">
        <w:rPr>
          <w:noProof/>
          <w:sz w:val="36"/>
          <w:szCs w:val="32"/>
        </w:rPr>
        <w:t>Excel</w:t>
      </w:r>
      <w:r>
        <w:rPr>
          <w:rFonts w:hint="eastAsia"/>
          <w:noProof/>
          <w:sz w:val="36"/>
          <w:szCs w:val="32"/>
        </w:rPr>
        <w:t>複雜問題的首選庫函數。</w:t>
      </w:r>
    </w:p>
    <w:p w14:paraId="28020353" w14:textId="46691A24" w:rsidR="00972CDB" w:rsidRPr="00972CDB" w:rsidRDefault="00972CDB" w:rsidP="00972CDB">
      <w:pPr>
        <w:spacing w:before="240"/>
        <w:ind w:firstLineChars="0" w:firstLine="480"/>
        <w:rPr>
          <w:noProof/>
          <w:sz w:val="36"/>
          <w:szCs w:val="32"/>
        </w:rPr>
      </w:pPr>
      <w:r>
        <w:rPr>
          <w:rFonts w:hint="eastAsia"/>
          <w:noProof/>
          <w:sz w:val="36"/>
          <w:szCs w:val="32"/>
        </w:rPr>
        <w:t>而本案則利用此套件將每日搜集的資料彙總於每月</w:t>
      </w:r>
      <w:r>
        <w:rPr>
          <w:rFonts w:hint="eastAsia"/>
          <w:noProof/>
          <w:sz w:val="36"/>
          <w:szCs w:val="32"/>
        </w:rPr>
        <w:t>Excel</w:t>
      </w:r>
      <w:r>
        <w:rPr>
          <w:rFonts w:hint="eastAsia"/>
          <w:noProof/>
          <w:sz w:val="36"/>
          <w:szCs w:val="32"/>
        </w:rPr>
        <w:t>報表中，供使用者查看</w:t>
      </w:r>
      <w:r w:rsidR="00AE79EC">
        <w:rPr>
          <w:rFonts w:hint="eastAsia"/>
          <w:noProof/>
          <w:sz w:val="36"/>
          <w:szCs w:val="32"/>
        </w:rPr>
        <w:t>，如圖</w:t>
      </w:r>
      <w:r w:rsidR="00AE79EC">
        <w:rPr>
          <w:rFonts w:hint="eastAsia"/>
          <w:noProof/>
          <w:sz w:val="36"/>
          <w:szCs w:val="32"/>
        </w:rPr>
        <w:t>2-10</w:t>
      </w:r>
      <w:r w:rsidR="00AE79EC">
        <w:rPr>
          <w:rFonts w:hint="eastAsia"/>
          <w:noProof/>
          <w:sz w:val="36"/>
          <w:szCs w:val="32"/>
        </w:rPr>
        <w:t>、圖</w:t>
      </w:r>
      <w:r w:rsidR="00AE79EC">
        <w:rPr>
          <w:rFonts w:hint="eastAsia"/>
          <w:noProof/>
          <w:sz w:val="36"/>
          <w:szCs w:val="32"/>
        </w:rPr>
        <w:t>2-11</w:t>
      </w:r>
      <w:r w:rsidR="00AE79EC">
        <w:rPr>
          <w:rFonts w:hint="eastAsia"/>
          <w:noProof/>
          <w:sz w:val="36"/>
          <w:szCs w:val="32"/>
        </w:rPr>
        <w:t>所示</w:t>
      </w:r>
      <w:r>
        <w:rPr>
          <w:rFonts w:hint="eastAsia"/>
          <w:noProof/>
          <w:sz w:val="36"/>
          <w:szCs w:val="32"/>
        </w:rPr>
        <w:t>。</w:t>
      </w:r>
    </w:p>
    <w:p w14:paraId="3A311D45" w14:textId="77777777" w:rsidR="00972CDB" w:rsidRPr="0085452F" w:rsidRDefault="00972CDB" w:rsidP="005945AC">
      <w:pPr>
        <w:spacing w:before="240"/>
        <w:ind w:firstLineChars="0" w:firstLine="0"/>
        <w:jc w:val="center"/>
        <w:rPr>
          <w:noProof/>
          <w:sz w:val="36"/>
          <w:szCs w:val="32"/>
        </w:rPr>
      </w:pPr>
    </w:p>
    <w:p w14:paraId="093CB710" w14:textId="77777777" w:rsidR="00972CDB" w:rsidRDefault="00972CDB" w:rsidP="005945AC">
      <w:pPr>
        <w:spacing w:before="240"/>
        <w:ind w:firstLineChars="0" w:firstLine="0"/>
        <w:jc w:val="center"/>
        <w:rPr>
          <w:noProof/>
          <w:sz w:val="36"/>
          <w:szCs w:val="32"/>
        </w:rPr>
      </w:pPr>
    </w:p>
    <w:p w14:paraId="030123CB" w14:textId="71269983" w:rsidR="001D08D5" w:rsidRPr="00C11A7D" w:rsidRDefault="00C11A7D" w:rsidP="00C11A7D">
      <w:pPr>
        <w:spacing w:before="240"/>
        <w:ind w:firstLineChars="0" w:firstLine="0"/>
        <w:jc w:val="center"/>
        <w:rPr>
          <w:rFonts w:cs="台塑體"/>
          <w:szCs w:val="28"/>
        </w:rPr>
      </w:pPr>
      <w:r>
        <w:rPr>
          <w:rFonts w:cs="台塑體"/>
          <w:noProof/>
          <w:sz w:val="28"/>
          <w:szCs w:val="28"/>
        </w:rPr>
        <w:drawing>
          <wp:anchor distT="0" distB="0" distL="114300" distR="114300" simplePos="0" relativeHeight="251789312" behindDoc="0" locked="0" layoutInCell="1" allowOverlap="1" wp14:anchorId="3F5A5AB4" wp14:editId="2EFFA24C">
            <wp:simplePos x="0" y="0"/>
            <wp:positionH relativeFrom="column">
              <wp:posOffset>-363855</wp:posOffset>
            </wp:positionH>
            <wp:positionV relativeFrom="paragraph">
              <wp:posOffset>4030980</wp:posOffset>
            </wp:positionV>
            <wp:extent cx="6082665" cy="3243580"/>
            <wp:effectExtent l="0" t="0" r="0" b="0"/>
            <wp:wrapSquare wrapText="bothSides"/>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82665" cy="3243580"/>
                    </a:xfrm>
                    <a:prstGeom prst="rect">
                      <a:avLst/>
                    </a:prstGeom>
                    <a:noFill/>
                  </pic:spPr>
                </pic:pic>
              </a:graphicData>
            </a:graphic>
            <wp14:sizeRelH relativeFrom="page">
              <wp14:pctWidth>0</wp14:pctWidth>
            </wp14:sizeRelH>
            <wp14:sizeRelV relativeFrom="page">
              <wp14:pctHeight>0</wp14:pctHeight>
            </wp14:sizeRelV>
          </wp:anchor>
        </w:drawing>
      </w:r>
      <w:r w:rsidR="003F0AE5">
        <w:rPr>
          <w:rFonts w:cs="台塑體"/>
          <w:noProof/>
          <w:szCs w:val="28"/>
        </w:rPr>
        <w:drawing>
          <wp:anchor distT="0" distB="0" distL="114300" distR="114300" simplePos="0" relativeHeight="251788288" behindDoc="0" locked="0" layoutInCell="1" allowOverlap="1" wp14:anchorId="52D7F35F" wp14:editId="222483DC">
            <wp:simplePos x="0" y="0"/>
            <wp:positionH relativeFrom="margin">
              <wp:align>center</wp:align>
            </wp:positionH>
            <wp:positionV relativeFrom="paragraph">
              <wp:posOffset>7620</wp:posOffset>
            </wp:positionV>
            <wp:extent cx="5963285" cy="3307080"/>
            <wp:effectExtent l="0" t="0" r="0" b="7620"/>
            <wp:wrapSquare wrapText="bothSides"/>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3285" cy="3307080"/>
                    </a:xfrm>
                    <a:prstGeom prst="rect">
                      <a:avLst/>
                    </a:prstGeom>
                    <a:noFill/>
                  </pic:spPr>
                </pic:pic>
              </a:graphicData>
            </a:graphic>
            <wp14:sizeRelH relativeFrom="page">
              <wp14:pctWidth>0</wp14:pctWidth>
            </wp14:sizeRelH>
            <wp14:sizeRelV relativeFrom="page">
              <wp14:pctHeight>0</wp14:pctHeight>
            </wp14:sizeRelV>
          </wp:anchor>
        </w:drawing>
      </w:r>
      <w:r w:rsidR="00513126" w:rsidRPr="007F6E51">
        <w:rPr>
          <w:rFonts w:cs="台塑體" w:hint="eastAsia"/>
          <w:szCs w:val="28"/>
        </w:rPr>
        <w:t>圖</w:t>
      </w:r>
      <w:r w:rsidR="00377E93">
        <w:rPr>
          <w:rFonts w:cs="台塑體" w:hint="eastAsia"/>
          <w:szCs w:val="28"/>
        </w:rPr>
        <w:t>2-</w:t>
      </w:r>
      <w:r w:rsidR="003F0AE5">
        <w:rPr>
          <w:rFonts w:cs="台塑體" w:hint="eastAsia"/>
          <w:szCs w:val="28"/>
        </w:rPr>
        <w:t>10</w:t>
      </w:r>
      <w:r w:rsidR="00513126" w:rsidRPr="007F6E51">
        <w:rPr>
          <w:rFonts w:cs="台塑體" w:hint="eastAsia"/>
          <w:szCs w:val="28"/>
        </w:rPr>
        <w:t>、</w:t>
      </w:r>
      <w:r w:rsidR="00972CDB">
        <w:rPr>
          <w:rFonts w:cs="台塑體" w:hint="eastAsia"/>
          <w:szCs w:val="28"/>
        </w:rPr>
        <w:t>E</w:t>
      </w:r>
      <w:r w:rsidR="003F0AE5">
        <w:rPr>
          <w:rFonts w:cs="台塑體"/>
          <w:szCs w:val="28"/>
        </w:rPr>
        <w:t>x</w:t>
      </w:r>
      <w:r w:rsidR="00972CDB">
        <w:rPr>
          <w:rFonts w:cs="台塑體"/>
          <w:szCs w:val="28"/>
        </w:rPr>
        <w:t>ce</w:t>
      </w:r>
      <w:r w:rsidR="003F0AE5">
        <w:rPr>
          <w:rFonts w:cs="台塑體"/>
          <w:szCs w:val="28"/>
        </w:rPr>
        <w:t xml:space="preserve">l </w:t>
      </w:r>
      <w:r w:rsidR="003F0AE5">
        <w:rPr>
          <w:rFonts w:cs="台塑體"/>
          <w:szCs w:val="28"/>
        </w:rPr>
        <w:t>每月匯總報表示意圖</w:t>
      </w:r>
    </w:p>
    <w:p w14:paraId="7D2497B9" w14:textId="3D6D170D" w:rsidR="00400E8F" w:rsidRDefault="00554166" w:rsidP="005945AC">
      <w:pPr>
        <w:spacing w:before="240"/>
        <w:ind w:firstLineChars="0" w:firstLine="0"/>
        <w:jc w:val="center"/>
        <w:rPr>
          <w:rFonts w:cs="台塑體"/>
          <w:szCs w:val="28"/>
        </w:rPr>
      </w:pPr>
      <w:r w:rsidRPr="007F6E51">
        <w:rPr>
          <w:rFonts w:cs="台塑體" w:hint="eastAsia"/>
          <w:szCs w:val="28"/>
        </w:rPr>
        <w:t>圖</w:t>
      </w:r>
      <w:r w:rsidR="00046D83">
        <w:rPr>
          <w:rFonts w:cs="台塑體" w:hint="eastAsia"/>
          <w:szCs w:val="28"/>
        </w:rPr>
        <w:t>2-12</w:t>
      </w:r>
      <w:r w:rsidR="00040990" w:rsidRPr="007F6E51">
        <w:rPr>
          <w:rFonts w:cs="台塑體" w:hint="eastAsia"/>
          <w:szCs w:val="28"/>
        </w:rPr>
        <w:t>、</w:t>
      </w:r>
      <w:r w:rsidRPr="007F6E51">
        <w:rPr>
          <w:rFonts w:cs="台塑體" w:hint="eastAsia"/>
          <w:szCs w:val="28"/>
        </w:rPr>
        <w:t>定時</w:t>
      </w:r>
      <w:r w:rsidR="00040990" w:rsidRPr="007F6E51">
        <w:rPr>
          <w:rFonts w:cs="台塑體" w:hint="eastAsia"/>
          <w:szCs w:val="28"/>
        </w:rPr>
        <w:t>資料</w:t>
      </w:r>
      <w:r w:rsidRPr="007F6E51">
        <w:rPr>
          <w:rFonts w:cs="台塑體" w:hint="eastAsia"/>
          <w:szCs w:val="28"/>
        </w:rPr>
        <w:t>抓取</w:t>
      </w:r>
      <w:r w:rsidR="00040990" w:rsidRPr="007F6E51">
        <w:rPr>
          <w:rFonts w:cs="台塑體" w:hint="eastAsia"/>
          <w:szCs w:val="28"/>
        </w:rPr>
        <w:t>式畫面</w:t>
      </w:r>
    </w:p>
    <w:p w14:paraId="6039D405" w14:textId="77777777" w:rsidR="0085452F" w:rsidRDefault="0085452F" w:rsidP="005945AC">
      <w:pPr>
        <w:spacing w:before="240"/>
        <w:ind w:firstLineChars="0" w:firstLine="0"/>
        <w:jc w:val="center"/>
        <w:rPr>
          <w:rFonts w:cs="台塑體"/>
          <w:szCs w:val="28"/>
        </w:rPr>
      </w:pPr>
    </w:p>
    <w:p w14:paraId="32A046AF" w14:textId="41C5AA78" w:rsidR="00ED543F" w:rsidRPr="00842532" w:rsidRDefault="00890875" w:rsidP="005945AC">
      <w:pPr>
        <w:pStyle w:val="11"/>
        <w:jc w:val="both"/>
        <w:rPr>
          <w:rFonts w:ascii="Times New Roman" w:eastAsia="標楷體" w:hAnsi="Times New Roman"/>
          <w:sz w:val="40"/>
        </w:rPr>
      </w:pPr>
      <w:bookmarkStart w:id="8" w:name="_Toc121238260"/>
      <w:r>
        <w:rPr>
          <w:rFonts w:ascii="Times New Roman" w:eastAsia="標楷體" w:hAnsi="Times New Roman" w:hint="eastAsia"/>
          <w:sz w:val="40"/>
        </w:rPr>
        <w:lastRenderedPageBreak/>
        <w:t>A</w:t>
      </w:r>
      <w:r>
        <w:rPr>
          <w:rFonts w:ascii="Times New Roman" w:eastAsia="標楷體" w:hAnsi="Times New Roman"/>
          <w:sz w:val="40"/>
        </w:rPr>
        <w:t>I</w:t>
      </w:r>
      <w:r w:rsidR="00317D42">
        <w:rPr>
          <w:rFonts w:ascii="Times New Roman" w:eastAsia="標楷體" w:hAnsi="Times New Roman"/>
          <w:sz w:val="40"/>
        </w:rPr>
        <w:t>機器學習</w:t>
      </w:r>
      <w:r>
        <w:rPr>
          <w:rFonts w:ascii="Times New Roman" w:eastAsia="標楷體" w:hAnsi="Times New Roman"/>
          <w:sz w:val="40"/>
        </w:rPr>
        <w:t>介紹</w:t>
      </w:r>
      <w:bookmarkEnd w:id="8"/>
    </w:p>
    <w:p w14:paraId="72B3320B" w14:textId="624878E4" w:rsidR="00890875" w:rsidRPr="00890875" w:rsidRDefault="00890875" w:rsidP="005945AC">
      <w:pPr>
        <w:pStyle w:val="21"/>
        <w:spacing w:before="240" w:line="360" w:lineRule="auto"/>
        <w:ind w:leftChars="62" w:left="198"/>
        <w:jc w:val="both"/>
        <w:rPr>
          <w:rFonts w:ascii="Times New Roman" w:eastAsia="標楷體" w:hAnsi="Times New Roman"/>
        </w:rPr>
      </w:pPr>
      <w:bookmarkStart w:id="9" w:name="_Toc121238261"/>
      <w:r w:rsidRPr="00842532">
        <w:rPr>
          <w:rFonts w:ascii="Times New Roman" w:eastAsia="標楷體" w:hAnsi="Times New Roman"/>
        </w:rPr>
        <w:t>3-1</w:t>
      </w:r>
      <w:r w:rsidR="002F48B9">
        <w:rPr>
          <w:rFonts w:ascii="Times New Roman" w:eastAsia="標楷體" w:hAnsi="Times New Roman"/>
        </w:rPr>
        <w:t xml:space="preserve"> </w:t>
      </w:r>
      <w:proofErr w:type="spellStart"/>
      <w:r w:rsidR="002F48B9" w:rsidRPr="002F48B9">
        <w:rPr>
          <w:rFonts w:ascii="Times New Roman" w:eastAsia="標楷體" w:hAnsi="Times New Roman"/>
        </w:rPr>
        <w:t>XGboost</w:t>
      </w:r>
      <w:proofErr w:type="spellEnd"/>
      <w:r w:rsidR="002F48B9" w:rsidRPr="002F48B9">
        <w:rPr>
          <w:rFonts w:ascii="Times New Roman" w:eastAsia="標楷體" w:hAnsi="Times New Roman"/>
        </w:rPr>
        <w:t xml:space="preserve"> </w:t>
      </w:r>
      <w:r w:rsidR="002F48B9">
        <w:rPr>
          <w:rFonts w:ascii="Times New Roman" w:eastAsia="標楷體" w:hAnsi="Times New Roman"/>
        </w:rPr>
        <w:t>M</w:t>
      </w:r>
      <w:r w:rsidR="00D30E62">
        <w:rPr>
          <w:rFonts w:ascii="Times New Roman" w:eastAsia="標楷體" w:hAnsi="Times New Roman"/>
        </w:rPr>
        <w:t>ode</w:t>
      </w:r>
      <w:r w:rsidR="002F48B9">
        <w:rPr>
          <w:rFonts w:ascii="Times New Roman" w:eastAsia="標楷體" w:hAnsi="Times New Roman"/>
        </w:rPr>
        <w:t>l</w:t>
      </w:r>
      <w:r>
        <w:rPr>
          <w:rFonts w:ascii="Times New Roman" w:eastAsia="標楷體" w:hAnsi="Times New Roman" w:hint="eastAsia"/>
        </w:rPr>
        <w:t>介紹</w:t>
      </w:r>
      <w:bookmarkEnd w:id="9"/>
    </w:p>
    <w:p w14:paraId="5110EE3F" w14:textId="5331086C" w:rsidR="009538F1" w:rsidRDefault="00142186" w:rsidP="005945AC">
      <w:pPr>
        <w:spacing w:before="240"/>
        <w:ind w:firstLine="640"/>
        <w:jc w:val="both"/>
      </w:pPr>
      <w:r w:rsidRPr="00142186">
        <w:rPr>
          <w:rFonts w:hint="eastAsia"/>
        </w:rPr>
        <w:t>C914</w:t>
      </w:r>
      <w:r w:rsidRPr="00142186">
        <w:rPr>
          <w:rFonts w:hint="eastAsia"/>
        </w:rPr>
        <w:t>萃取油分離塔節能優化</w:t>
      </w:r>
      <w:r w:rsidRPr="00142186">
        <w:rPr>
          <w:rFonts w:hint="eastAsia"/>
        </w:rPr>
        <w:t>AI</w:t>
      </w:r>
      <w:r>
        <w:t xml:space="preserve"> Model</w:t>
      </w:r>
      <w:r w:rsidR="00890875">
        <w:rPr>
          <w:rFonts w:hint="eastAsia"/>
        </w:rPr>
        <w:t>利用經典的</w:t>
      </w:r>
      <w:r w:rsidR="00890875">
        <w:rPr>
          <w:rFonts w:hint="eastAsia"/>
        </w:rPr>
        <w:t xml:space="preserve"> </w:t>
      </w:r>
      <w:proofErr w:type="spellStart"/>
      <w:r w:rsidR="00890875">
        <w:rPr>
          <w:rFonts w:hint="eastAsia"/>
        </w:rPr>
        <w:t>XGboost</w:t>
      </w:r>
      <w:proofErr w:type="spellEnd"/>
      <w:r w:rsidR="00890875">
        <w:rPr>
          <w:rFonts w:hint="eastAsia"/>
        </w:rPr>
        <w:t xml:space="preserve"> </w:t>
      </w:r>
      <w:r w:rsidR="00890875">
        <w:rPr>
          <w:rFonts w:hint="eastAsia"/>
        </w:rPr>
        <w:t>演算法進行回歸數值預測</w:t>
      </w:r>
      <w:r w:rsidR="00002DFE" w:rsidRPr="00842532">
        <w:rPr>
          <w:rFonts w:hint="eastAsia"/>
        </w:rPr>
        <w:t>，</w:t>
      </w:r>
      <w:proofErr w:type="spellStart"/>
      <w:r w:rsidR="00890875">
        <w:rPr>
          <w:rFonts w:hint="eastAsia"/>
        </w:rPr>
        <w:t>XGboost</w:t>
      </w:r>
      <w:proofErr w:type="spellEnd"/>
      <w:r w:rsidR="00890875">
        <w:rPr>
          <w:rFonts w:hint="eastAsia"/>
        </w:rPr>
        <w:t xml:space="preserve"> </w:t>
      </w:r>
      <w:r w:rsidR="00890875">
        <w:rPr>
          <w:rFonts w:hint="eastAsia"/>
        </w:rPr>
        <w:t>全名為</w:t>
      </w:r>
      <w:r w:rsidR="00890875">
        <w:rPr>
          <w:rFonts w:hint="eastAsia"/>
        </w:rPr>
        <w:t xml:space="preserve"> </w:t>
      </w:r>
      <w:proofErr w:type="spellStart"/>
      <w:r w:rsidR="00890875">
        <w:rPr>
          <w:rFonts w:hint="eastAsia"/>
        </w:rPr>
        <w:t>eXtreme</w:t>
      </w:r>
      <w:proofErr w:type="spellEnd"/>
      <w:r w:rsidR="00890875">
        <w:rPr>
          <w:rFonts w:hint="eastAsia"/>
        </w:rPr>
        <w:t xml:space="preserve"> Gradient Boosting</w:t>
      </w:r>
      <w:r w:rsidR="00890875">
        <w:rPr>
          <w:rFonts w:hint="eastAsia"/>
        </w:rPr>
        <w:t>，是目前競賽中最常見到的算法，同時也是多數得獎者所使用的模型。此機器學習模型是由華盛頓大學博士生陳天奇所提出來的，它是以</w:t>
      </w:r>
      <w:r w:rsidR="00890875">
        <w:rPr>
          <w:rFonts w:hint="eastAsia"/>
        </w:rPr>
        <w:t xml:space="preserve"> Boosting </w:t>
      </w:r>
      <w:r w:rsidR="00C02A48">
        <w:rPr>
          <w:rFonts w:hint="eastAsia"/>
        </w:rPr>
        <w:t>為基礎下去實作</w:t>
      </w:r>
      <w:r w:rsidR="009538F1">
        <w:rPr>
          <w:rFonts w:hint="eastAsia"/>
        </w:rPr>
        <w:t>，</w:t>
      </w:r>
      <w:r w:rsidR="00C02A48">
        <w:rPr>
          <w:rFonts w:hint="eastAsia"/>
        </w:rPr>
        <w:t>並</w:t>
      </w:r>
      <w:r w:rsidR="00890875">
        <w:rPr>
          <w:rFonts w:hint="eastAsia"/>
        </w:rPr>
        <w:t>結合</w:t>
      </w:r>
      <w:r w:rsidR="00890875">
        <w:rPr>
          <w:rFonts w:hint="eastAsia"/>
        </w:rPr>
        <w:t xml:space="preserve"> Bagging</w:t>
      </w:r>
      <w:r w:rsidR="00890875">
        <w:rPr>
          <w:rFonts w:hint="eastAsia"/>
        </w:rPr>
        <w:t>的優點</w:t>
      </w:r>
      <w:r w:rsidR="00C02A48">
        <w:rPr>
          <w:rFonts w:hint="eastAsia"/>
        </w:rPr>
        <w:t>作為實現，</w:t>
      </w:r>
      <w:r w:rsidR="00C02A48">
        <w:rPr>
          <w:rFonts w:hint="eastAsia"/>
        </w:rPr>
        <w:t>Bagging</w:t>
      </w:r>
      <w:r w:rsidR="00C02A48">
        <w:rPr>
          <w:rFonts w:hint="eastAsia"/>
        </w:rPr>
        <w:t>及</w:t>
      </w:r>
      <w:r w:rsidR="00C02A48">
        <w:rPr>
          <w:rFonts w:hint="eastAsia"/>
        </w:rPr>
        <w:t>Boosting</w:t>
      </w:r>
      <w:r w:rsidR="00C02A48">
        <w:rPr>
          <w:rFonts w:hint="eastAsia"/>
        </w:rPr>
        <w:t>將於</w:t>
      </w:r>
      <w:r w:rsidR="00C02A48">
        <w:rPr>
          <w:rFonts w:hint="eastAsia"/>
        </w:rPr>
        <w:t>3-2</w:t>
      </w:r>
      <w:r w:rsidR="00C02A48">
        <w:rPr>
          <w:rFonts w:hint="eastAsia"/>
        </w:rPr>
        <w:t>小節詳述</w:t>
      </w:r>
      <w:r w:rsidR="00890875">
        <w:rPr>
          <w:rFonts w:hint="eastAsia"/>
        </w:rPr>
        <w:t>。</w:t>
      </w:r>
    </w:p>
    <w:p w14:paraId="7C01B9D0" w14:textId="69FBE71C" w:rsidR="00464D18" w:rsidRDefault="00890875" w:rsidP="005945AC">
      <w:pPr>
        <w:spacing w:before="240"/>
        <w:ind w:firstLine="640"/>
        <w:jc w:val="both"/>
      </w:pPr>
      <w:proofErr w:type="spellStart"/>
      <w:r>
        <w:rPr>
          <w:rFonts w:hint="eastAsia"/>
        </w:rPr>
        <w:t>XGboost</w:t>
      </w:r>
      <w:proofErr w:type="spellEnd"/>
      <w:r>
        <w:rPr>
          <w:rFonts w:hint="eastAsia"/>
        </w:rPr>
        <w:t xml:space="preserve"> </w:t>
      </w:r>
      <w:r>
        <w:rPr>
          <w:rFonts w:hint="eastAsia"/>
        </w:rPr>
        <w:t>保有</w:t>
      </w:r>
      <w:r>
        <w:rPr>
          <w:rFonts w:hint="eastAsia"/>
        </w:rPr>
        <w:t xml:space="preserve"> Gradient Boosting </w:t>
      </w:r>
      <w:r>
        <w:rPr>
          <w:rFonts w:hint="eastAsia"/>
        </w:rPr>
        <w:t>的做法，每一棵樹是互相關聯的，目標是希望後面生成的樹能夠修正前面一棵樹</w:t>
      </w:r>
      <w:r w:rsidR="008E3AD8">
        <w:rPr>
          <w:rFonts w:hint="eastAsia"/>
        </w:rPr>
        <w:t>判斷</w:t>
      </w:r>
      <w:r>
        <w:rPr>
          <w:rFonts w:hint="eastAsia"/>
        </w:rPr>
        <w:t>錯</w:t>
      </w:r>
      <w:r w:rsidR="008E3AD8">
        <w:rPr>
          <w:rFonts w:hint="eastAsia"/>
        </w:rPr>
        <w:t>誤</w:t>
      </w:r>
      <w:r>
        <w:rPr>
          <w:rFonts w:hint="eastAsia"/>
        </w:rPr>
        <w:t>的地方。此外</w:t>
      </w:r>
      <w:r>
        <w:rPr>
          <w:rFonts w:hint="eastAsia"/>
        </w:rPr>
        <w:t xml:space="preserve"> </w:t>
      </w:r>
      <w:proofErr w:type="spellStart"/>
      <w:r>
        <w:rPr>
          <w:rFonts w:hint="eastAsia"/>
        </w:rPr>
        <w:t>XGboost</w:t>
      </w:r>
      <w:proofErr w:type="spellEnd"/>
      <w:r>
        <w:rPr>
          <w:rFonts w:hint="eastAsia"/>
        </w:rPr>
        <w:t xml:space="preserve"> </w:t>
      </w:r>
      <w:r>
        <w:rPr>
          <w:rFonts w:hint="eastAsia"/>
        </w:rPr>
        <w:t>是採用特徵隨機</w:t>
      </w:r>
      <w:proofErr w:type="gramStart"/>
      <w:r>
        <w:rPr>
          <w:rFonts w:hint="eastAsia"/>
        </w:rPr>
        <w:t>採</w:t>
      </w:r>
      <w:proofErr w:type="gramEnd"/>
      <w:r>
        <w:rPr>
          <w:rFonts w:hint="eastAsia"/>
        </w:rPr>
        <w:t>樣的技巧，和隨機森林一樣在生成每一棵樹的時候隨機抽取特徵，因此在每棵樹的生成中並不會每一次都拿全部的特徵參與決策。</w:t>
      </w:r>
    </w:p>
    <w:p w14:paraId="3E102A16" w14:textId="18621850" w:rsidR="00983456" w:rsidRDefault="00890875" w:rsidP="005945AC">
      <w:pPr>
        <w:spacing w:before="240"/>
        <w:ind w:firstLine="640"/>
        <w:jc w:val="both"/>
      </w:pPr>
      <w:r>
        <w:rPr>
          <w:rFonts w:hint="eastAsia"/>
        </w:rPr>
        <w:t>此外為了讓模型</w:t>
      </w:r>
      <w:r w:rsidR="00464D18">
        <w:rPr>
          <w:rFonts w:hint="eastAsia"/>
        </w:rPr>
        <w:t>不</w:t>
      </w:r>
      <w:r>
        <w:rPr>
          <w:rFonts w:hint="eastAsia"/>
        </w:rPr>
        <w:t>過於複雜，</w:t>
      </w:r>
      <w:proofErr w:type="spellStart"/>
      <w:r>
        <w:rPr>
          <w:rFonts w:hint="eastAsia"/>
        </w:rPr>
        <w:t>XGboost</w:t>
      </w:r>
      <w:proofErr w:type="spellEnd"/>
      <w:r>
        <w:rPr>
          <w:rFonts w:hint="eastAsia"/>
        </w:rPr>
        <w:t xml:space="preserve"> </w:t>
      </w:r>
      <w:r w:rsidR="00464D18">
        <w:rPr>
          <w:rFonts w:hint="eastAsia"/>
        </w:rPr>
        <w:t>在目標函數添加了標準項</w:t>
      </w:r>
      <w:proofErr w:type="gramStart"/>
      <w:r w:rsidR="00464D18">
        <w:rPr>
          <w:rFonts w:hint="eastAsia"/>
        </w:rPr>
        <w:t>正則化</w:t>
      </w:r>
      <w:proofErr w:type="gramEnd"/>
      <w:r>
        <w:rPr>
          <w:rFonts w:hint="eastAsia"/>
        </w:rPr>
        <w:t>。因為模型在訓練時為了擬合訓練資料，會產生很多高次項的函數，但反而容易被雜訊干擾導致過度擬合。因此</w:t>
      </w:r>
      <w:r w:rsidR="00464D18">
        <w:rPr>
          <w:rFonts w:hint="eastAsia"/>
        </w:rPr>
        <w:t xml:space="preserve"> L1/L2</w:t>
      </w:r>
      <w:proofErr w:type="gramStart"/>
      <w:r w:rsidR="00464D18">
        <w:rPr>
          <w:rFonts w:hint="eastAsia"/>
        </w:rPr>
        <w:t>正則化之</w:t>
      </w:r>
      <w:proofErr w:type="gramEnd"/>
      <w:r>
        <w:rPr>
          <w:rFonts w:hint="eastAsia"/>
        </w:rPr>
        <w:t>目的是讓損失函數更佳平滑，且抗雜訊干擾能力更大。最後</w:t>
      </w:r>
      <w:r>
        <w:rPr>
          <w:rFonts w:hint="eastAsia"/>
        </w:rPr>
        <w:t xml:space="preserve"> </w:t>
      </w:r>
      <w:proofErr w:type="spellStart"/>
      <w:r>
        <w:rPr>
          <w:rFonts w:hint="eastAsia"/>
        </w:rPr>
        <w:t>XGboost</w:t>
      </w:r>
      <w:proofErr w:type="spellEnd"/>
      <w:r>
        <w:rPr>
          <w:rFonts w:hint="eastAsia"/>
        </w:rPr>
        <w:t xml:space="preserve"> </w:t>
      </w:r>
      <w:r>
        <w:rPr>
          <w:rFonts w:hint="eastAsia"/>
        </w:rPr>
        <w:t>還用到了一</w:t>
      </w:r>
      <w:proofErr w:type="gramStart"/>
      <w:r>
        <w:rPr>
          <w:rFonts w:hint="eastAsia"/>
        </w:rPr>
        <w:t>階導數</w:t>
      </w:r>
      <w:proofErr w:type="gramEnd"/>
      <w:r>
        <w:rPr>
          <w:rFonts w:hint="eastAsia"/>
        </w:rPr>
        <w:t>和二</w:t>
      </w:r>
      <w:proofErr w:type="gramStart"/>
      <w:r>
        <w:rPr>
          <w:rFonts w:hint="eastAsia"/>
        </w:rPr>
        <w:t>階導數</w:t>
      </w:r>
      <w:proofErr w:type="gramEnd"/>
      <w:r>
        <w:rPr>
          <w:rFonts w:hint="eastAsia"/>
        </w:rPr>
        <w:t>來生成下一棵樹。其中</w:t>
      </w:r>
      <w:r>
        <w:rPr>
          <w:rFonts w:hint="eastAsia"/>
        </w:rPr>
        <w:t xml:space="preserve"> Gradient </w:t>
      </w:r>
      <w:r>
        <w:rPr>
          <w:rFonts w:hint="eastAsia"/>
        </w:rPr>
        <w:t>就是所謂的一</w:t>
      </w:r>
      <w:proofErr w:type="gramStart"/>
      <w:r>
        <w:rPr>
          <w:rFonts w:hint="eastAsia"/>
        </w:rPr>
        <w:t>階導</w:t>
      </w:r>
      <w:r>
        <w:rPr>
          <w:rFonts w:hint="eastAsia"/>
        </w:rPr>
        <w:lastRenderedPageBreak/>
        <w:t>數</w:t>
      </w:r>
      <w:proofErr w:type="gramEnd"/>
      <w:r>
        <w:rPr>
          <w:rFonts w:hint="eastAsia"/>
        </w:rPr>
        <w:t>，而</w:t>
      </w:r>
      <w:r>
        <w:rPr>
          <w:rFonts w:hint="eastAsia"/>
        </w:rPr>
        <w:t xml:space="preserve"> Hessian </w:t>
      </w:r>
      <w:r>
        <w:rPr>
          <w:rFonts w:hint="eastAsia"/>
        </w:rPr>
        <w:t>即為二</w:t>
      </w:r>
      <w:proofErr w:type="gramStart"/>
      <w:r>
        <w:rPr>
          <w:rFonts w:hint="eastAsia"/>
        </w:rPr>
        <w:t>階導數</w:t>
      </w:r>
      <w:proofErr w:type="gramEnd"/>
      <w:r>
        <w:rPr>
          <w:rFonts w:hint="eastAsia"/>
        </w:rPr>
        <w:t>。</w:t>
      </w:r>
    </w:p>
    <w:p w14:paraId="050CCA0E" w14:textId="15606632" w:rsidR="00890875" w:rsidRPr="00842532" w:rsidRDefault="00890875" w:rsidP="005945AC">
      <w:pPr>
        <w:pStyle w:val="21"/>
        <w:tabs>
          <w:tab w:val="left" w:pos="5977"/>
        </w:tabs>
        <w:spacing w:before="240" w:line="360" w:lineRule="auto"/>
        <w:ind w:leftChars="62" w:left="198"/>
        <w:jc w:val="both"/>
        <w:rPr>
          <w:rFonts w:ascii="Times New Roman" w:eastAsia="標楷體" w:hAnsi="Times New Roman"/>
        </w:rPr>
      </w:pPr>
      <w:bookmarkStart w:id="10" w:name="_Toc121238262"/>
      <w:r w:rsidRPr="00842532">
        <w:rPr>
          <w:rFonts w:ascii="Times New Roman" w:eastAsia="標楷體" w:hAnsi="Times New Roman"/>
        </w:rPr>
        <w:t>3-</w:t>
      </w:r>
      <w:r>
        <w:rPr>
          <w:rFonts w:ascii="Times New Roman" w:eastAsia="標楷體" w:hAnsi="Times New Roman"/>
        </w:rPr>
        <w:t>2</w:t>
      </w:r>
      <w:r w:rsidRPr="00890875">
        <w:rPr>
          <w:rFonts w:hint="eastAsia"/>
        </w:rPr>
        <w:t xml:space="preserve"> </w:t>
      </w:r>
      <w:r w:rsidRPr="00890875">
        <w:rPr>
          <w:rFonts w:ascii="Times New Roman" w:eastAsia="標楷體" w:hAnsi="Times New Roman"/>
        </w:rPr>
        <w:t xml:space="preserve">Bagging </w:t>
      </w:r>
      <w:r>
        <w:rPr>
          <w:rFonts w:ascii="Times New Roman" w:eastAsia="標楷體" w:hAnsi="Times New Roman"/>
        </w:rPr>
        <w:t>與</w:t>
      </w:r>
      <w:r w:rsidRPr="00890875">
        <w:rPr>
          <w:rFonts w:ascii="Times New Roman" w:eastAsia="標楷體" w:hAnsi="Times New Roman"/>
        </w:rPr>
        <w:t xml:space="preserve"> Boosting</w:t>
      </w:r>
      <w:r w:rsidRPr="00890875">
        <w:rPr>
          <w:rFonts w:ascii="Times New Roman" w:eastAsia="標楷體" w:hAnsi="Times New Roman" w:hint="eastAsia"/>
        </w:rPr>
        <w:t xml:space="preserve"> </w:t>
      </w:r>
      <w:r>
        <w:rPr>
          <w:rFonts w:ascii="Times New Roman" w:eastAsia="標楷體" w:hAnsi="Times New Roman" w:hint="eastAsia"/>
        </w:rPr>
        <w:t>比較</w:t>
      </w:r>
      <w:bookmarkEnd w:id="10"/>
      <w:r w:rsidR="009538F1">
        <w:rPr>
          <w:rFonts w:ascii="Times New Roman" w:eastAsia="標楷體" w:hAnsi="Times New Roman"/>
        </w:rPr>
        <w:tab/>
      </w:r>
    </w:p>
    <w:p w14:paraId="33A0E223" w14:textId="123B49D9" w:rsidR="00983456" w:rsidRPr="00890875" w:rsidRDefault="00C02A48" w:rsidP="005945AC">
      <w:pPr>
        <w:spacing w:before="240"/>
        <w:ind w:firstLine="640"/>
        <w:jc w:val="both"/>
        <w:rPr>
          <w:rFonts w:cs="台塑體"/>
          <w:szCs w:val="32"/>
        </w:rPr>
      </w:pPr>
      <w:r>
        <w:rPr>
          <w:rFonts w:cs="台塑體" w:hint="eastAsia"/>
          <w:szCs w:val="32"/>
        </w:rPr>
        <w:t>在機器學習中須</w:t>
      </w:r>
      <w:r w:rsidR="009538F1">
        <w:rPr>
          <w:rFonts w:cs="台塑體" w:hint="eastAsia"/>
          <w:szCs w:val="32"/>
        </w:rPr>
        <w:t>了解</w:t>
      </w:r>
      <w:r w:rsidR="009538F1" w:rsidRPr="009538F1">
        <w:rPr>
          <w:rFonts w:cs="台塑體" w:hint="eastAsia"/>
          <w:szCs w:val="32"/>
        </w:rPr>
        <w:t xml:space="preserve">Bagging </w:t>
      </w:r>
      <w:r w:rsidR="009538F1" w:rsidRPr="009538F1">
        <w:rPr>
          <w:rFonts w:cs="台塑體" w:hint="eastAsia"/>
          <w:szCs w:val="32"/>
        </w:rPr>
        <w:t>與</w:t>
      </w:r>
      <w:r w:rsidR="009538F1" w:rsidRPr="009538F1">
        <w:rPr>
          <w:rFonts w:cs="台塑體" w:hint="eastAsia"/>
          <w:szCs w:val="32"/>
        </w:rPr>
        <w:t xml:space="preserve"> Boosting </w:t>
      </w:r>
      <w:proofErr w:type="gramStart"/>
      <w:r w:rsidR="009538F1" w:rsidRPr="009538F1">
        <w:rPr>
          <w:rFonts w:cs="台塑體" w:hint="eastAsia"/>
          <w:szCs w:val="32"/>
        </w:rPr>
        <w:t>兩者間的差異</w:t>
      </w:r>
      <w:proofErr w:type="gramEnd"/>
      <w:r w:rsidR="009538F1">
        <w:rPr>
          <w:rFonts w:cs="台塑體" w:hint="eastAsia"/>
          <w:szCs w:val="32"/>
        </w:rPr>
        <w:t>，</w:t>
      </w:r>
      <w:r w:rsidR="009538F1" w:rsidRPr="00890875">
        <w:rPr>
          <w:rFonts w:cs="台塑體" w:hint="eastAsia"/>
          <w:szCs w:val="32"/>
        </w:rPr>
        <w:t xml:space="preserve"> </w:t>
      </w:r>
      <w:r w:rsidR="00890875" w:rsidRPr="00890875">
        <w:rPr>
          <w:rFonts w:cs="台塑體" w:hint="eastAsia"/>
          <w:szCs w:val="32"/>
        </w:rPr>
        <w:t xml:space="preserve">Bagging </w:t>
      </w:r>
      <w:r w:rsidR="00890875" w:rsidRPr="00890875">
        <w:rPr>
          <w:rFonts w:cs="台塑體" w:hint="eastAsia"/>
          <w:szCs w:val="32"/>
        </w:rPr>
        <w:t>透過隨機</w:t>
      </w:r>
      <w:r w:rsidR="009538F1">
        <w:rPr>
          <w:rFonts w:cs="台塑體" w:hint="eastAsia"/>
          <w:szCs w:val="32"/>
        </w:rPr>
        <w:t>抽樣的方式生成每一棵樹，最重要的是每棵樹彼此獨立並無關聯。上一小節</w:t>
      </w:r>
      <w:r w:rsidR="00890875" w:rsidRPr="00890875">
        <w:rPr>
          <w:rFonts w:cs="台塑體" w:hint="eastAsia"/>
          <w:szCs w:val="32"/>
        </w:rPr>
        <w:t>提到的隨機森林就是</w:t>
      </w:r>
      <w:r w:rsidR="00890875" w:rsidRPr="00890875">
        <w:rPr>
          <w:rFonts w:cs="台塑體" w:hint="eastAsia"/>
          <w:szCs w:val="32"/>
        </w:rPr>
        <w:t xml:space="preserve"> Bagging </w:t>
      </w:r>
      <w:r w:rsidR="00890875" w:rsidRPr="00890875">
        <w:rPr>
          <w:rFonts w:cs="台塑體" w:hint="eastAsia"/>
          <w:szCs w:val="32"/>
        </w:rPr>
        <w:t>的實例。另外</w:t>
      </w:r>
      <w:r w:rsidR="00890875" w:rsidRPr="00890875">
        <w:rPr>
          <w:rFonts w:cs="台塑體" w:hint="eastAsia"/>
          <w:szCs w:val="32"/>
        </w:rPr>
        <w:t xml:space="preserve"> Boosting </w:t>
      </w:r>
      <w:r w:rsidR="00890875" w:rsidRPr="00890875">
        <w:rPr>
          <w:rFonts w:cs="台塑體" w:hint="eastAsia"/>
          <w:szCs w:val="32"/>
        </w:rPr>
        <w:t>則是透過序列的方式生成樹，後面所生成的樹會與前一棵樹相關。本章所提及的</w:t>
      </w:r>
      <w:r w:rsidR="00890875" w:rsidRPr="00890875">
        <w:rPr>
          <w:rFonts w:cs="台塑體" w:hint="eastAsia"/>
          <w:szCs w:val="32"/>
        </w:rPr>
        <w:t xml:space="preserve"> </w:t>
      </w:r>
      <w:proofErr w:type="spellStart"/>
      <w:r w:rsidR="00890875" w:rsidRPr="00890875">
        <w:rPr>
          <w:rFonts w:cs="台塑體" w:hint="eastAsia"/>
          <w:szCs w:val="32"/>
        </w:rPr>
        <w:t>XGBoost</w:t>
      </w:r>
      <w:proofErr w:type="spellEnd"/>
      <w:r w:rsidR="00890875" w:rsidRPr="00890875">
        <w:rPr>
          <w:rFonts w:cs="台塑體" w:hint="eastAsia"/>
          <w:szCs w:val="32"/>
        </w:rPr>
        <w:t xml:space="preserve"> </w:t>
      </w:r>
      <w:r w:rsidR="00890875" w:rsidRPr="00890875">
        <w:rPr>
          <w:rFonts w:cs="台塑體" w:hint="eastAsia"/>
          <w:szCs w:val="32"/>
        </w:rPr>
        <w:t>就是</w:t>
      </w:r>
      <w:r w:rsidR="00890875" w:rsidRPr="00890875">
        <w:rPr>
          <w:rFonts w:cs="台塑體" w:hint="eastAsia"/>
          <w:szCs w:val="32"/>
        </w:rPr>
        <w:t xml:space="preserve"> Boosting </w:t>
      </w:r>
      <w:r w:rsidR="00890875" w:rsidRPr="00890875">
        <w:rPr>
          <w:rFonts w:cs="台塑體" w:hint="eastAsia"/>
          <w:szCs w:val="32"/>
        </w:rPr>
        <w:t>方法的其中一種實例。正是每棵樹的生成都改善了上一棵樹學習不好的地方，因此</w:t>
      </w:r>
      <w:r w:rsidR="00890875" w:rsidRPr="00890875">
        <w:rPr>
          <w:rFonts w:cs="台塑體" w:hint="eastAsia"/>
          <w:szCs w:val="32"/>
        </w:rPr>
        <w:t xml:space="preserve"> Boosting </w:t>
      </w:r>
      <w:r w:rsidR="00890875" w:rsidRPr="00890875">
        <w:rPr>
          <w:rFonts w:cs="台塑體" w:hint="eastAsia"/>
          <w:szCs w:val="32"/>
        </w:rPr>
        <w:t>的模型通常會比</w:t>
      </w:r>
      <w:r w:rsidR="00890875" w:rsidRPr="00890875">
        <w:rPr>
          <w:rFonts w:cs="台塑體" w:hint="eastAsia"/>
          <w:szCs w:val="32"/>
        </w:rPr>
        <w:t xml:space="preserve"> Bagging </w:t>
      </w:r>
      <w:r w:rsidR="009538F1">
        <w:rPr>
          <w:rFonts w:cs="台塑體" w:hint="eastAsia"/>
          <w:szCs w:val="32"/>
        </w:rPr>
        <w:t>還來的精</w:t>
      </w:r>
      <w:proofErr w:type="gramStart"/>
      <w:r w:rsidR="009538F1">
        <w:rPr>
          <w:rFonts w:cs="台塑體" w:hint="eastAsia"/>
          <w:szCs w:val="32"/>
        </w:rPr>
        <w:t>準</w:t>
      </w:r>
      <w:proofErr w:type="gramEnd"/>
      <w:r w:rsidR="009538F1">
        <w:rPr>
          <w:rFonts w:cs="台塑體" w:hint="eastAsia"/>
          <w:szCs w:val="32"/>
        </w:rPr>
        <w:t>，而</w:t>
      </w:r>
      <w:r w:rsidR="009538F1" w:rsidRPr="009538F1">
        <w:rPr>
          <w:rFonts w:cs="台塑體" w:hint="eastAsia"/>
          <w:szCs w:val="32"/>
        </w:rPr>
        <w:t>決策樹通常為一棵複雜的樹，而在</w:t>
      </w:r>
      <w:r w:rsidR="009538F1" w:rsidRPr="009538F1">
        <w:rPr>
          <w:rFonts w:cs="台塑體" w:hint="eastAsia"/>
          <w:szCs w:val="32"/>
        </w:rPr>
        <w:t xml:space="preserve"> Boosting </w:t>
      </w:r>
      <w:r w:rsidR="009538F1" w:rsidRPr="009538F1">
        <w:rPr>
          <w:rFonts w:cs="台塑體" w:hint="eastAsia"/>
          <w:szCs w:val="32"/>
        </w:rPr>
        <w:t>是產生非常多棵的樹，</w:t>
      </w:r>
      <w:r w:rsidR="009538F1" w:rsidRPr="009538F1">
        <w:rPr>
          <w:rFonts w:cs="台塑體" w:hint="eastAsia"/>
          <w:szCs w:val="32"/>
        </w:rPr>
        <w:t xml:space="preserve">Boosting </w:t>
      </w:r>
      <w:r w:rsidR="009538F1" w:rsidRPr="009538F1">
        <w:rPr>
          <w:rFonts w:cs="台塑體" w:hint="eastAsia"/>
          <w:szCs w:val="32"/>
        </w:rPr>
        <w:t>希望新的</w:t>
      </w:r>
      <w:r w:rsidR="00DB6D7E">
        <w:rPr>
          <w:rFonts w:cs="台塑體" w:hint="eastAsia"/>
          <w:szCs w:val="32"/>
        </w:rPr>
        <w:t>樹可以針對舊的樹預測不太好的部分做改善。最終再</w:t>
      </w:r>
      <w:r w:rsidR="00440B40">
        <w:rPr>
          <w:rFonts w:cs="台塑體" w:hint="eastAsia"/>
          <w:szCs w:val="32"/>
        </w:rPr>
        <w:t>把所有</w:t>
      </w:r>
      <w:r w:rsidR="009538F1" w:rsidRPr="009538F1">
        <w:rPr>
          <w:rFonts w:cs="台塑體" w:hint="eastAsia"/>
          <w:szCs w:val="32"/>
        </w:rPr>
        <w:t>樹</w:t>
      </w:r>
      <w:proofErr w:type="gramStart"/>
      <w:r w:rsidR="00440B40">
        <w:rPr>
          <w:rFonts w:cs="台塑體" w:hint="eastAsia"/>
          <w:szCs w:val="32"/>
        </w:rPr>
        <w:t>的值</w:t>
      </w:r>
      <w:r w:rsidR="005A711A">
        <w:rPr>
          <w:rFonts w:cs="台塑體" w:hint="eastAsia"/>
          <w:szCs w:val="32"/>
        </w:rPr>
        <w:t>合在</w:t>
      </w:r>
      <w:proofErr w:type="gramEnd"/>
      <w:r w:rsidR="009538F1" w:rsidRPr="009538F1">
        <w:rPr>
          <w:rFonts w:cs="台塑體" w:hint="eastAsia"/>
          <w:szCs w:val="32"/>
        </w:rPr>
        <w:t>一起才能當最後的預測輸出。</w:t>
      </w:r>
    </w:p>
    <w:p w14:paraId="1CD43C8B" w14:textId="36521C0B" w:rsidR="00890875" w:rsidRDefault="00890875" w:rsidP="005945AC">
      <w:pPr>
        <w:pStyle w:val="a9"/>
        <w:numPr>
          <w:ilvl w:val="0"/>
          <w:numId w:val="24"/>
        </w:numPr>
        <w:spacing w:before="240"/>
        <w:ind w:leftChars="0"/>
        <w:jc w:val="both"/>
        <w:rPr>
          <w:rFonts w:cs="台塑體"/>
          <w:szCs w:val="32"/>
        </w:rPr>
      </w:pPr>
      <w:r w:rsidRPr="009538F1">
        <w:rPr>
          <w:rFonts w:cs="台塑體" w:hint="eastAsia"/>
          <w:szCs w:val="32"/>
        </w:rPr>
        <w:t xml:space="preserve">Bagging </w:t>
      </w:r>
      <w:r w:rsidRPr="009538F1">
        <w:rPr>
          <w:rFonts w:cs="台塑體" w:hint="eastAsia"/>
          <w:szCs w:val="32"/>
        </w:rPr>
        <w:t>透過抽樣的方式生成樹，每棵樹彼此獨立</w:t>
      </w:r>
    </w:p>
    <w:p w14:paraId="4F8F7B0A" w14:textId="06238DFD" w:rsidR="00983456" w:rsidRDefault="00983456" w:rsidP="005945AC">
      <w:pPr>
        <w:pStyle w:val="a9"/>
        <w:numPr>
          <w:ilvl w:val="0"/>
          <w:numId w:val="24"/>
        </w:numPr>
        <w:spacing w:before="240"/>
        <w:ind w:leftChars="0"/>
        <w:jc w:val="both"/>
        <w:rPr>
          <w:rFonts w:cs="台塑體"/>
          <w:szCs w:val="32"/>
        </w:rPr>
      </w:pPr>
      <w:r w:rsidRPr="00983456">
        <w:rPr>
          <w:rFonts w:cs="台塑體" w:hint="eastAsia"/>
          <w:szCs w:val="32"/>
        </w:rPr>
        <w:t xml:space="preserve">Boosting </w:t>
      </w:r>
      <w:r w:rsidRPr="00983456">
        <w:rPr>
          <w:rFonts w:cs="台塑體" w:hint="eastAsia"/>
          <w:szCs w:val="32"/>
        </w:rPr>
        <w:t>透過序列的方式生成樹，後面生成的樹會</w:t>
      </w:r>
    </w:p>
    <w:p w14:paraId="1D0AD0EB" w14:textId="26B4C4CD" w:rsidR="00983456" w:rsidRPr="00983456" w:rsidRDefault="00983456" w:rsidP="005945AC">
      <w:pPr>
        <w:spacing w:before="240"/>
        <w:ind w:left="640" w:firstLineChars="0" w:firstLine="320"/>
        <w:jc w:val="both"/>
        <w:rPr>
          <w:rFonts w:cs="台塑體"/>
          <w:szCs w:val="32"/>
        </w:rPr>
      </w:pPr>
      <w:r>
        <w:rPr>
          <w:rFonts w:cs="台塑體"/>
          <w:szCs w:val="32"/>
        </w:rPr>
        <w:t xml:space="preserve"> </w:t>
      </w:r>
      <w:r w:rsidRPr="00983456">
        <w:rPr>
          <w:rFonts w:cs="台塑體" w:hint="eastAsia"/>
          <w:szCs w:val="32"/>
        </w:rPr>
        <w:t>與前一棵樹相關</w:t>
      </w:r>
    </w:p>
    <w:p w14:paraId="7BD4D134" w14:textId="77777777" w:rsidR="008E3AD8" w:rsidRDefault="008E3AD8" w:rsidP="005945AC">
      <w:pPr>
        <w:spacing w:before="240"/>
        <w:ind w:firstLineChars="0" w:firstLine="0"/>
        <w:jc w:val="both"/>
        <w:rPr>
          <w:noProof/>
        </w:rPr>
      </w:pPr>
    </w:p>
    <w:p w14:paraId="2E6AB852" w14:textId="77777777" w:rsidR="008E3AD8" w:rsidRDefault="008E3AD8" w:rsidP="005945AC">
      <w:pPr>
        <w:spacing w:before="240"/>
        <w:ind w:firstLineChars="0" w:firstLine="0"/>
        <w:jc w:val="both"/>
        <w:rPr>
          <w:noProof/>
        </w:rPr>
      </w:pPr>
    </w:p>
    <w:p w14:paraId="4F2DE227" w14:textId="77777777" w:rsidR="008E3AD8" w:rsidRDefault="008E3AD8" w:rsidP="005945AC">
      <w:pPr>
        <w:spacing w:before="240"/>
        <w:ind w:firstLineChars="0" w:firstLine="0"/>
        <w:jc w:val="both"/>
        <w:rPr>
          <w:noProof/>
        </w:rPr>
      </w:pPr>
    </w:p>
    <w:p w14:paraId="604F5875" w14:textId="3E6D6D00" w:rsidR="008E3AD8" w:rsidRDefault="008E3AD8" w:rsidP="005945AC">
      <w:pPr>
        <w:spacing w:before="240"/>
        <w:ind w:firstLineChars="0" w:firstLine="0"/>
        <w:jc w:val="both"/>
        <w:rPr>
          <w:noProof/>
        </w:rPr>
      </w:pPr>
      <w:r w:rsidRPr="008E3AD8">
        <w:rPr>
          <w:noProof/>
        </w:rPr>
        <w:lastRenderedPageBreak/>
        <w:drawing>
          <wp:anchor distT="0" distB="0" distL="114300" distR="114300" simplePos="0" relativeHeight="251773952" behindDoc="0" locked="0" layoutInCell="1" allowOverlap="1" wp14:anchorId="16F6D0B2" wp14:editId="517148D1">
            <wp:simplePos x="0" y="0"/>
            <wp:positionH relativeFrom="margin">
              <wp:posOffset>685800</wp:posOffset>
            </wp:positionH>
            <wp:positionV relativeFrom="paragraph">
              <wp:posOffset>53975</wp:posOffset>
            </wp:positionV>
            <wp:extent cx="3888740" cy="3712845"/>
            <wp:effectExtent l="0" t="0" r="0" b="1905"/>
            <wp:wrapSquare wrapText="bothSides"/>
            <wp:docPr id="12"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7"/>
                    <pic:cNvPicPr>
                      <a:picLocks noChangeAspect="1"/>
                    </pic:cNvPicPr>
                  </pic:nvPicPr>
                  <pic:blipFill rotWithShape="1">
                    <a:blip r:embed="rId22" cstate="print">
                      <a:extLst>
                        <a:ext uri="{28A0092B-C50C-407E-A947-70E740481C1C}">
                          <a14:useLocalDpi xmlns:a14="http://schemas.microsoft.com/office/drawing/2010/main" val="0"/>
                        </a:ext>
                      </a:extLst>
                    </a:blip>
                    <a:srcRect b="4106"/>
                    <a:stretch/>
                  </pic:blipFill>
                  <pic:spPr bwMode="auto">
                    <a:xfrm>
                      <a:off x="0" y="0"/>
                      <a:ext cx="3888740" cy="37128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E3AD8">
        <w:rPr>
          <w:noProof/>
        </w:rPr>
        <w:drawing>
          <wp:anchor distT="0" distB="0" distL="114300" distR="114300" simplePos="0" relativeHeight="251772928" behindDoc="0" locked="0" layoutInCell="1" allowOverlap="1" wp14:anchorId="1499FA26" wp14:editId="06FB67AE">
            <wp:simplePos x="0" y="0"/>
            <wp:positionH relativeFrom="margin">
              <wp:posOffset>678815</wp:posOffset>
            </wp:positionH>
            <wp:positionV relativeFrom="paragraph">
              <wp:posOffset>3766185</wp:posOffset>
            </wp:positionV>
            <wp:extent cx="3895725" cy="3660775"/>
            <wp:effectExtent l="0" t="0" r="9525" b="0"/>
            <wp:wrapSquare wrapText="bothSides"/>
            <wp:docPr id="15"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95725" cy="3660775"/>
                    </a:xfrm>
                    <a:prstGeom prst="rect">
                      <a:avLst/>
                    </a:prstGeom>
                  </pic:spPr>
                </pic:pic>
              </a:graphicData>
            </a:graphic>
            <wp14:sizeRelH relativeFrom="page">
              <wp14:pctWidth>0</wp14:pctWidth>
            </wp14:sizeRelH>
            <wp14:sizeRelV relativeFrom="page">
              <wp14:pctHeight>0</wp14:pctHeight>
            </wp14:sizeRelV>
          </wp:anchor>
        </w:drawing>
      </w:r>
    </w:p>
    <w:p w14:paraId="5F0168CD" w14:textId="63B0B317" w:rsidR="008E3AD8" w:rsidRDefault="008E3AD8" w:rsidP="005945AC">
      <w:pPr>
        <w:spacing w:before="240"/>
        <w:ind w:firstLineChars="0" w:firstLine="0"/>
        <w:jc w:val="both"/>
        <w:rPr>
          <w:noProof/>
        </w:rPr>
      </w:pPr>
    </w:p>
    <w:p w14:paraId="0203569E" w14:textId="77777777" w:rsidR="008E3AD8" w:rsidRDefault="008E3AD8" w:rsidP="005945AC">
      <w:pPr>
        <w:spacing w:before="240"/>
        <w:ind w:firstLineChars="0" w:firstLine="0"/>
        <w:jc w:val="both"/>
        <w:rPr>
          <w:noProof/>
        </w:rPr>
      </w:pPr>
    </w:p>
    <w:p w14:paraId="5591FE08" w14:textId="77777777" w:rsidR="008E3AD8" w:rsidRDefault="008E3AD8" w:rsidP="005945AC">
      <w:pPr>
        <w:spacing w:before="240"/>
        <w:ind w:firstLineChars="0" w:firstLine="0"/>
        <w:jc w:val="both"/>
        <w:rPr>
          <w:noProof/>
        </w:rPr>
      </w:pPr>
    </w:p>
    <w:p w14:paraId="5CCB5C56" w14:textId="77777777" w:rsidR="008E3AD8" w:rsidRDefault="008E3AD8" w:rsidP="005945AC">
      <w:pPr>
        <w:spacing w:before="240"/>
        <w:ind w:firstLineChars="0" w:firstLine="0"/>
        <w:jc w:val="both"/>
        <w:rPr>
          <w:noProof/>
        </w:rPr>
      </w:pPr>
    </w:p>
    <w:p w14:paraId="00A22A82" w14:textId="77777777" w:rsidR="008E3AD8" w:rsidRDefault="008E3AD8" w:rsidP="005945AC">
      <w:pPr>
        <w:spacing w:before="240"/>
        <w:ind w:firstLineChars="0" w:firstLine="0"/>
        <w:jc w:val="both"/>
        <w:rPr>
          <w:noProof/>
        </w:rPr>
      </w:pPr>
    </w:p>
    <w:p w14:paraId="684579D7" w14:textId="77777777" w:rsidR="008E3AD8" w:rsidRDefault="008E3AD8" w:rsidP="005945AC">
      <w:pPr>
        <w:spacing w:before="240"/>
        <w:ind w:firstLineChars="0" w:firstLine="0"/>
        <w:jc w:val="both"/>
        <w:rPr>
          <w:noProof/>
        </w:rPr>
      </w:pPr>
    </w:p>
    <w:p w14:paraId="4C602B49" w14:textId="77777777" w:rsidR="008E3AD8" w:rsidRDefault="008E3AD8" w:rsidP="005945AC">
      <w:pPr>
        <w:spacing w:before="240"/>
        <w:ind w:firstLineChars="0" w:firstLine="0"/>
        <w:jc w:val="both"/>
        <w:rPr>
          <w:noProof/>
        </w:rPr>
      </w:pPr>
    </w:p>
    <w:p w14:paraId="20697054" w14:textId="77777777" w:rsidR="008E3AD8" w:rsidRDefault="008E3AD8" w:rsidP="005945AC">
      <w:pPr>
        <w:spacing w:before="240"/>
        <w:ind w:firstLineChars="0" w:firstLine="0"/>
        <w:jc w:val="both"/>
        <w:rPr>
          <w:noProof/>
        </w:rPr>
      </w:pPr>
    </w:p>
    <w:p w14:paraId="08071412" w14:textId="77777777" w:rsidR="008E3AD8" w:rsidRDefault="008E3AD8" w:rsidP="005945AC">
      <w:pPr>
        <w:spacing w:before="240"/>
        <w:ind w:firstLineChars="0" w:firstLine="0"/>
        <w:jc w:val="both"/>
        <w:rPr>
          <w:noProof/>
        </w:rPr>
      </w:pPr>
    </w:p>
    <w:p w14:paraId="1299A9F1" w14:textId="77777777" w:rsidR="008E3AD8" w:rsidRDefault="008E3AD8" w:rsidP="005945AC">
      <w:pPr>
        <w:spacing w:before="240"/>
        <w:ind w:firstLineChars="0" w:firstLine="0"/>
        <w:jc w:val="both"/>
        <w:rPr>
          <w:noProof/>
        </w:rPr>
      </w:pPr>
    </w:p>
    <w:p w14:paraId="2C194D41" w14:textId="77777777" w:rsidR="008E3AD8" w:rsidRDefault="008E3AD8" w:rsidP="005945AC">
      <w:pPr>
        <w:spacing w:before="240"/>
        <w:ind w:firstLineChars="0" w:firstLine="0"/>
        <w:jc w:val="both"/>
        <w:rPr>
          <w:noProof/>
        </w:rPr>
      </w:pPr>
    </w:p>
    <w:p w14:paraId="61B5941F" w14:textId="77777777" w:rsidR="008E3AD8" w:rsidRDefault="008E3AD8" w:rsidP="005945AC">
      <w:pPr>
        <w:spacing w:before="240"/>
        <w:ind w:firstLineChars="0" w:firstLine="0"/>
        <w:jc w:val="both"/>
        <w:rPr>
          <w:noProof/>
        </w:rPr>
      </w:pPr>
    </w:p>
    <w:p w14:paraId="0E005D7B" w14:textId="77777777" w:rsidR="008E3AD8" w:rsidRDefault="008E3AD8" w:rsidP="005945AC">
      <w:pPr>
        <w:spacing w:before="240"/>
        <w:ind w:firstLineChars="0" w:firstLine="0"/>
        <w:jc w:val="both"/>
        <w:rPr>
          <w:noProof/>
        </w:rPr>
      </w:pPr>
    </w:p>
    <w:p w14:paraId="3F0EE098" w14:textId="77777777" w:rsidR="008E3AD8" w:rsidRDefault="008E3AD8" w:rsidP="005945AC">
      <w:pPr>
        <w:spacing w:before="240"/>
        <w:ind w:firstLineChars="0" w:firstLine="0"/>
        <w:jc w:val="both"/>
        <w:rPr>
          <w:noProof/>
        </w:rPr>
      </w:pPr>
    </w:p>
    <w:p w14:paraId="38CB07CD" w14:textId="77777777" w:rsidR="008E3AD8" w:rsidRDefault="008E3AD8" w:rsidP="005945AC">
      <w:pPr>
        <w:spacing w:before="240"/>
        <w:ind w:firstLineChars="0" w:firstLine="0"/>
        <w:jc w:val="both"/>
        <w:rPr>
          <w:noProof/>
        </w:rPr>
      </w:pPr>
    </w:p>
    <w:p w14:paraId="152355FF" w14:textId="05E34B85" w:rsidR="00890875" w:rsidRPr="00983456" w:rsidRDefault="00983456" w:rsidP="005945AC">
      <w:pPr>
        <w:spacing w:before="240"/>
        <w:ind w:firstLineChars="0" w:firstLine="0"/>
        <w:jc w:val="center"/>
        <w:rPr>
          <w:rFonts w:cs="台塑體"/>
          <w:szCs w:val="32"/>
        </w:rPr>
      </w:pPr>
      <w:r w:rsidRPr="00983456">
        <w:rPr>
          <w:rFonts w:cs="台塑體" w:hint="eastAsia"/>
          <w:szCs w:val="32"/>
        </w:rPr>
        <w:t>圖</w:t>
      </w:r>
      <w:r w:rsidR="00377E93">
        <w:rPr>
          <w:rFonts w:cs="台塑體" w:hint="eastAsia"/>
          <w:szCs w:val="32"/>
        </w:rPr>
        <w:t>3-1</w:t>
      </w:r>
      <w:r w:rsidRPr="00983456">
        <w:rPr>
          <w:rFonts w:cs="台塑體" w:hint="eastAsia"/>
          <w:szCs w:val="32"/>
        </w:rPr>
        <w:t>、</w:t>
      </w:r>
      <w:r w:rsidRPr="00983456">
        <w:rPr>
          <w:rFonts w:cs="台塑體" w:hint="eastAsia"/>
          <w:szCs w:val="32"/>
        </w:rPr>
        <w:t xml:space="preserve">Bagging </w:t>
      </w:r>
      <w:r w:rsidRPr="00983456">
        <w:rPr>
          <w:rFonts w:cs="台塑體" w:hint="eastAsia"/>
          <w:szCs w:val="32"/>
        </w:rPr>
        <w:t>與</w:t>
      </w:r>
      <w:r w:rsidRPr="00983456">
        <w:rPr>
          <w:rFonts w:cs="台塑體" w:hint="eastAsia"/>
          <w:szCs w:val="32"/>
        </w:rPr>
        <w:t xml:space="preserve"> Boosting </w:t>
      </w:r>
      <w:r w:rsidRPr="00983456">
        <w:rPr>
          <w:rFonts w:cs="台塑體" w:hint="eastAsia"/>
          <w:szCs w:val="32"/>
        </w:rPr>
        <w:t>比較示意圖</w:t>
      </w:r>
    </w:p>
    <w:p w14:paraId="108649A0" w14:textId="3E6C3744" w:rsidR="006A255A" w:rsidRPr="00842532" w:rsidRDefault="006A255A" w:rsidP="005945AC">
      <w:pPr>
        <w:pStyle w:val="21"/>
        <w:spacing w:before="240" w:line="360" w:lineRule="auto"/>
        <w:ind w:leftChars="62" w:left="198"/>
        <w:jc w:val="both"/>
        <w:rPr>
          <w:rFonts w:ascii="Times New Roman" w:eastAsia="標楷體" w:hAnsi="Times New Roman"/>
        </w:rPr>
      </w:pPr>
      <w:bookmarkStart w:id="11" w:name="_Toc121238263"/>
      <w:r w:rsidRPr="00842532">
        <w:rPr>
          <w:rFonts w:ascii="Times New Roman" w:eastAsia="標楷體" w:hAnsi="Times New Roman"/>
        </w:rPr>
        <w:lastRenderedPageBreak/>
        <w:t>3-</w:t>
      </w:r>
      <w:r w:rsidR="00890875">
        <w:rPr>
          <w:rFonts w:ascii="Times New Roman" w:eastAsia="標楷體" w:hAnsi="Times New Roman"/>
        </w:rPr>
        <w:t>3</w:t>
      </w:r>
      <w:r w:rsidR="00890875" w:rsidRPr="00890875">
        <w:rPr>
          <w:rFonts w:hint="eastAsia"/>
        </w:rPr>
        <w:t xml:space="preserve"> </w:t>
      </w:r>
      <w:proofErr w:type="spellStart"/>
      <w:r w:rsidR="00890875" w:rsidRPr="00890875">
        <w:rPr>
          <w:rFonts w:ascii="Times New Roman" w:eastAsia="標楷體" w:hAnsi="Times New Roman" w:hint="eastAsia"/>
        </w:rPr>
        <w:t>XGBoost</w:t>
      </w:r>
      <w:proofErr w:type="spellEnd"/>
      <w:r w:rsidR="00890875" w:rsidRPr="00890875">
        <w:rPr>
          <w:rFonts w:ascii="Times New Roman" w:eastAsia="標楷體" w:hAnsi="Times New Roman" w:hint="eastAsia"/>
        </w:rPr>
        <w:t xml:space="preserve"> </w:t>
      </w:r>
      <w:r w:rsidR="00890875" w:rsidRPr="00890875">
        <w:rPr>
          <w:rFonts w:ascii="Times New Roman" w:eastAsia="標楷體" w:hAnsi="Times New Roman" w:hint="eastAsia"/>
        </w:rPr>
        <w:t>優</w:t>
      </w:r>
      <w:r w:rsidR="008E09EF">
        <w:rPr>
          <w:rFonts w:ascii="Times New Roman" w:eastAsia="標楷體" w:hAnsi="Times New Roman" w:hint="eastAsia"/>
        </w:rPr>
        <w:t>缺</w:t>
      </w:r>
      <w:r w:rsidR="00890875" w:rsidRPr="00890875">
        <w:rPr>
          <w:rFonts w:ascii="Times New Roman" w:eastAsia="標楷體" w:hAnsi="Times New Roman" w:hint="eastAsia"/>
        </w:rPr>
        <w:t>點</w:t>
      </w:r>
      <w:r w:rsidR="008E09EF">
        <w:rPr>
          <w:rFonts w:ascii="Times New Roman" w:eastAsia="標楷體" w:hAnsi="Times New Roman" w:hint="eastAsia"/>
        </w:rPr>
        <w:t>比較</w:t>
      </w:r>
      <w:bookmarkEnd w:id="11"/>
    </w:p>
    <w:p w14:paraId="4411EB20" w14:textId="4F055DDF" w:rsidR="00E7370E" w:rsidRDefault="00890875" w:rsidP="005945AC">
      <w:pPr>
        <w:spacing w:before="240"/>
        <w:ind w:firstLine="640"/>
        <w:jc w:val="both"/>
        <w:rPr>
          <w:rFonts w:cs="台塑體"/>
          <w:szCs w:val="32"/>
        </w:rPr>
      </w:pPr>
      <w:proofErr w:type="spellStart"/>
      <w:r w:rsidRPr="00890875">
        <w:rPr>
          <w:rFonts w:cs="台塑體" w:hint="eastAsia"/>
          <w:szCs w:val="32"/>
        </w:rPr>
        <w:t>XGBoost</w:t>
      </w:r>
      <w:proofErr w:type="spellEnd"/>
      <w:r w:rsidRPr="00890875">
        <w:rPr>
          <w:rFonts w:cs="台塑體" w:hint="eastAsia"/>
          <w:szCs w:val="32"/>
        </w:rPr>
        <w:t xml:space="preserve"> </w:t>
      </w:r>
      <w:r w:rsidRPr="00890875">
        <w:rPr>
          <w:rFonts w:cs="台塑體" w:hint="eastAsia"/>
          <w:szCs w:val="32"/>
        </w:rPr>
        <w:t>除了可以做分類也能進行</w:t>
      </w:r>
      <w:proofErr w:type="gramStart"/>
      <w:r w:rsidRPr="00890875">
        <w:rPr>
          <w:rFonts w:cs="台塑體" w:hint="eastAsia"/>
          <w:szCs w:val="32"/>
        </w:rPr>
        <w:t>迴</w:t>
      </w:r>
      <w:proofErr w:type="gramEnd"/>
      <w:r w:rsidRPr="00890875">
        <w:rPr>
          <w:rFonts w:cs="台塑體" w:hint="eastAsia"/>
          <w:szCs w:val="32"/>
        </w:rPr>
        <w:t>歸連續性數值的預測，而且效果通常都不差。並透過</w:t>
      </w:r>
      <w:r w:rsidRPr="00890875">
        <w:rPr>
          <w:rFonts w:cs="台塑體" w:hint="eastAsia"/>
          <w:szCs w:val="32"/>
        </w:rPr>
        <w:t xml:space="preserve"> Boosting </w:t>
      </w:r>
      <w:r w:rsidRPr="00890875">
        <w:rPr>
          <w:rFonts w:cs="台塑體" w:hint="eastAsia"/>
          <w:szCs w:val="32"/>
        </w:rPr>
        <w:t>技巧將</w:t>
      </w:r>
      <w:proofErr w:type="gramStart"/>
      <w:r w:rsidRPr="00890875">
        <w:rPr>
          <w:rFonts w:cs="台塑體" w:hint="eastAsia"/>
          <w:szCs w:val="32"/>
        </w:rPr>
        <w:t>許多弱</w:t>
      </w:r>
      <w:proofErr w:type="gramEnd"/>
      <w:r w:rsidRPr="00890875">
        <w:rPr>
          <w:rFonts w:cs="台塑體" w:hint="eastAsia"/>
          <w:szCs w:val="32"/>
        </w:rPr>
        <w:t>決策樹集成在一起形成一個強的預測模型</w:t>
      </w:r>
      <w:r w:rsidR="007A249D">
        <w:rPr>
          <w:rFonts w:cs="台塑體" w:hint="eastAsia"/>
          <w:szCs w:val="32"/>
        </w:rPr>
        <w:t>，而其優缺點比較如下</w:t>
      </w:r>
      <w:r w:rsidRPr="00890875">
        <w:rPr>
          <w:rFonts w:cs="台塑體" w:hint="eastAsia"/>
          <w:szCs w:val="32"/>
        </w:rPr>
        <w:t>。</w:t>
      </w:r>
    </w:p>
    <w:p w14:paraId="1BEF1CC4" w14:textId="7AD8D77C" w:rsidR="007A249D" w:rsidRPr="00842532" w:rsidRDefault="007A249D" w:rsidP="005945AC">
      <w:pPr>
        <w:spacing w:before="240"/>
        <w:ind w:firstLine="640"/>
        <w:jc w:val="both"/>
        <w:rPr>
          <w:rFonts w:cs="台塑體"/>
          <w:szCs w:val="32"/>
        </w:rPr>
      </w:pPr>
      <w:r>
        <w:rPr>
          <w:rFonts w:cs="台塑體"/>
          <w:szCs w:val="32"/>
        </w:rPr>
        <w:t>1.</w:t>
      </w:r>
      <w:r>
        <w:rPr>
          <w:rFonts w:cs="台塑體"/>
          <w:szCs w:val="32"/>
        </w:rPr>
        <w:t>優點</w:t>
      </w:r>
    </w:p>
    <w:p w14:paraId="74A84B2D" w14:textId="79BDDFD6" w:rsidR="00FC5739" w:rsidRPr="007A249D" w:rsidRDefault="00890875" w:rsidP="005945AC">
      <w:pPr>
        <w:pStyle w:val="a9"/>
        <w:numPr>
          <w:ilvl w:val="3"/>
          <w:numId w:val="26"/>
        </w:numPr>
        <w:spacing w:before="240"/>
        <w:ind w:leftChars="0"/>
        <w:jc w:val="both"/>
        <w:rPr>
          <w:rFonts w:cs="台塑體"/>
        </w:rPr>
      </w:pPr>
      <w:r w:rsidRPr="007A249D">
        <w:rPr>
          <w:rFonts w:cs="台塑體" w:hint="eastAsia"/>
        </w:rPr>
        <w:t>利用了二階梯度來對節點進行劃分</w:t>
      </w:r>
    </w:p>
    <w:p w14:paraId="0FD5B576" w14:textId="7B0FA554" w:rsidR="00FC5739" w:rsidRDefault="00890875" w:rsidP="005945AC">
      <w:pPr>
        <w:pStyle w:val="a9"/>
        <w:numPr>
          <w:ilvl w:val="3"/>
          <w:numId w:val="26"/>
        </w:numPr>
        <w:spacing w:before="240"/>
        <w:ind w:leftChars="0"/>
        <w:jc w:val="both"/>
      </w:pPr>
      <w:r w:rsidRPr="00890875">
        <w:rPr>
          <w:rFonts w:hint="eastAsia"/>
        </w:rPr>
        <w:t>利用局部近似算法對分裂節點進行優化</w:t>
      </w:r>
    </w:p>
    <w:p w14:paraId="6D75661B" w14:textId="3B92FD63" w:rsidR="007A249D" w:rsidRPr="00842532" w:rsidRDefault="00890875" w:rsidP="005945AC">
      <w:pPr>
        <w:pStyle w:val="a9"/>
        <w:numPr>
          <w:ilvl w:val="3"/>
          <w:numId w:val="26"/>
        </w:numPr>
        <w:spacing w:before="240"/>
        <w:ind w:leftChars="0"/>
        <w:jc w:val="both"/>
      </w:pPr>
      <w:r w:rsidRPr="00890875">
        <w:rPr>
          <w:rFonts w:hint="eastAsia"/>
        </w:rPr>
        <w:t>在損失函數中加入了</w:t>
      </w:r>
      <w:r w:rsidRPr="00890875">
        <w:rPr>
          <w:rFonts w:hint="eastAsia"/>
        </w:rPr>
        <w:t xml:space="preserve"> L1/L2 </w:t>
      </w:r>
      <w:r w:rsidRPr="00890875">
        <w:rPr>
          <w:rFonts w:hint="eastAsia"/>
        </w:rPr>
        <w:t>項，控制模型的複雜度</w:t>
      </w:r>
    </w:p>
    <w:p w14:paraId="6858941C" w14:textId="33013AC4" w:rsidR="007A249D" w:rsidRDefault="007A249D" w:rsidP="005945AC">
      <w:pPr>
        <w:pStyle w:val="a9"/>
        <w:numPr>
          <w:ilvl w:val="3"/>
          <w:numId w:val="26"/>
        </w:numPr>
        <w:spacing w:before="240"/>
        <w:ind w:leftChars="0"/>
        <w:jc w:val="both"/>
      </w:pPr>
      <w:r w:rsidRPr="007A249D">
        <w:rPr>
          <w:rFonts w:hint="eastAsia"/>
        </w:rPr>
        <w:t>提供</w:t>
      </w:r>
      <w:r w:rsidRPr="007A249D">
        <w:rPr>
          <w:rFonts w:hint="eastAsia"/>
        </w:rPr>
        <w:t xml:space="preserve"> GPU </w:t>
      </w:r>
      <w:r w:rsidRPr="007A249D">
        <w:rPr>
          <w:rFonts w:hint="eastAsia"/>
        </w:rPr>
        <w:t>平行化運算</w:t>
      </w:r>
    </w:p>
    <w:p w14:paraId="11781CD6" w14:textId="1DB30958" w:rsidR="007A249D" w:rsidRPr="00842532" w:rsidRDefault="007A249D" w:rsidP="005945AC">
      <w:pPr>
        <w:spacing w:before="240"/>
        <w:ind w:firstLine="640"/>
        <w:jc w:val="both"/>
        <w:rPr>
          <w:rFonts w:cs="台塑體"/>
          <w:szCs w:val="32"/>
        </w:rPr>
      </w:pPr>
      <w:r>
        <w:rPr>
          <w:rFonts w:cs="台塑體"/>
          <w:szCs w:val="32"/>
        </w:rPr>
        <w:t>2.</w:t>
      </w:r>
      <w:r>
        <w:rPr>
          <w:rFonts w:cs="台塑體"/>
          <w:szCs w:val="32"/>
        </w:rPr>
        <w:t>缺點</w:t>
      </w:r>
    </w:p>
    <w:p w14:paraId="18CB94B1" w14:textId="21FE026A" w:rsidR="00E10DCA" w:rsidRDefault="007A249D" w:rsidP="005945AC">
      <w:pPr>
        <w:pStyle w:val="a9"/>
        <w:numPr>
          <w:ilvl w:val="3"/>
          <w:numId w:val="26"/>
        </w:numPr>
        <w:spacing w:before="240"/>
        <w:ind w:leftChars="0"/>
        <w:jc w:val="both"/>
      </w:pPr>
      <w:r w:rsidRPr="007A249D">
        <w:rPr>
          <w:rFonts w:hint="eastAsia"/>
        </w:rPr>
        <w:t>預排序過程的空間複雜度過高，不僅需</w:t>
      </w:r>
      <w:r>
        <w:rPr>
          <w:rFonts w:hint="eastAsia"/>
        </w:rPr>
        <w:t>要存儲特徵值，還需要存儲特徵對應樣本的梯度統計值的索引，等會</w:t>
      </w:r>
      <w:proofErr w:type="gramStart"/>
      <w:r>
        <w:rPr>
          <w:rFonts w:hint="eastAsia"/>
        </w:rPr>
        <w:t>消耗較端記憶體</w:t>
      </w:r>
      <w:proofErr w:type="gramEnd"/>
    </w:p>
    <w:p w14:paraId="4931FACF" w14:textId="77777777" w:rsidR="005A711A" w:rsidRDefault="005A711A" w:rsidP="00682E71">
      <w:pPr>
        <w:spacing w:before="240"/>
        <w:ind w:firstLineChars="0" w:firstLine="0"/>
        <w:jc w:val="both"/>
      </w:pPr>
    </w:p>
    <w:p w14:paraId="5D6CD46C" w14:textId="40367325" w:rsidR="00E10DCA" w:rsidRDefault="007A249D" w:rsidP="005945AC">
      <w:pPr>
        <w:pStyle w:val="21"/>
        <w:spacing w:before="240" w:line="360" w:lineRule="auto"/>
        <w:ind w:leftChars="0" w:left="0"/>
        <w:jc w:val="both"/>
        <w:rPr>
          <w:rFonts w:ascii="Times New Roman" w:eastAsia="標楷體" w:hAnsi="Times New Roman"/>
        </w:rPr>
      </w:pPr>
      <w:bookmarkStart w:id="12" w:name="_Toc121238264"/>
      <w:r w:rsidRPr="00842532">
        <w:rPr>
          <w:rFonts w:ascii="Times New Roman" w:eastAsia="標楷體" w:hAnsi="Times New Roman"/>
        </w:rPr>
        <w:t>3-</w:t>
      </w:r>
      <w:r>
        <w:rPr>
          <w:rFonts w:ascii="Times New Roman" w:eastAsia="標楷體" w:hAnsi="Times New Roman"/>
        </w:rPr>
        <w:t>4</w:t>
      </w:r>
      <w:r w:rsidR="00C02A48" w:rsidRPr="00C02A48">
        <w:rPr>
          <w:rFonts w:ascii="Times New Roman" w:eastAsia="標楷體" w:hAnsi="Times New Roman"/>
        </w:rPr>
        <w:t xml:space="preserve"> </w:t>
      </w:r>
      <w:r w:rsidR="00A978B4">
        <w:rPr>
          <w:rFonts w:ascii="Times New Roman" w:eastAsia="標楷體" w:hAnsi="Times New Roman"/>
        </w:rPr>
        <w:t>C914</w:t>
      </w:r>
      <w:r w:rsidR="003B1362">
        <w:rPr>
          <w:rFonts w:ascii="Times New Roman" w:eastAsia="標楷體" w:hAnsi="Times New Roman"/>
        </w:rPr>
        <w:t xml:space="preserve"> </w:t>
      </w:r>
      <w:proofErr w:type="spellStart"/>
      <w:r w:rsidR="00AD7B7C">
        <w:rPr>
          <w:rFonts w:ascii="Times New Roman" w:eastAsia="標楷體" w:hAnsi="Times New Roman"/>
        </w:rPr>
        <w:t>XGBoost</w:t>
      </w:r>
      <w:proofErr w:type="spellEnd"/>
      <w:r w:rsidR="00AD7B7C">
        <w:rPr>
          <w:rFonts w:ascii="Times New Roman" w:eastAsia="標楷體" w:hAnsi="Times New Roman"/>
        </w:rPr>
        <w:t xml:space="preserve"> </w:t>
      </w:r>
      <w:r w:rsidR="003B1362">
        <w:rPr>
          <w:rFonts w:ascii="Times New Roman" w:eastAsia="標楷體" w:hAnsi="Times New Roman"/>
        </w:rPr>
        <w:t xml:space="preserve">AI Model </w:t>
      </w:r>
      <w:r w:rsidR="003B1362">
        <w:rPr>
          <w:rFonts w:ascii="Times New Roman" w:eastAsia="標楷體" w:hAnsi="Times New Roman"/>
        </w:rPr>
        <w:t>介紹</w:t>
      </w:r>
      <w:bookmarkEnd w:id="12"/>
    </w:p>
    <w:p w14:paraId="06B96B39" w14:textId="6ECC022F" w:rsidR="003B1362" w:rsidRPr="003B1362" w:rsidRDefault="003B1362" w:rsidP="003B1362">
      <w:pPr>
        <w:spacing w:before="240"/>
        <w:ind w:firstLineChars="0" w:firstLine="480"/>
        <w:jc w:val="both"/>
        <w:rPr>
          <w:rFonts w:cs="台塑體"/>
          <w:szCs w:val="32"/>
        </w:rPr>
      </w:pPr>
      <w:r>
        <w:t>C914</w:t>
      </w:r>
      <w:r w:rsidRPr="00890875">
        <w:t xml:space="preserve"> AI mode</w:t>
      </w:r>
      <w:r>
        <w:t>以</w:t>
      </w:r>
      <w:r w:rsidR="00F17C54">
        <w:t>經過篩選後之</w:t>
      </w:r>
      <w:r>
        <w:t>六個特徵變數帶入</w:t>
      </w:r>
      <w:proofErr w:type="spellStart"/>
      <w:r w:rsidRPr="00890875">
        <w:rPr>
          <w:rFonts w:hint="eastAsia"/>
        </w:rPr>
        <w:t>XGBoost</w:t>
      </w:r>
      <w:proofErr w:type="spellEnd"/>
      <w:r>
        <w:rPr>
          <w:rFonts w:hint="eastAsia"/>
        </w:rPr>
        <w:t>模型</w:t>
      </w:r>
      <w:r>
        <w:t>中進行深度學習運算，並預測出</w:t>
      </w:r>
      <w:r w:rsidRPr="0093164D">
        <w:rPr>
          <w:rFonts w:hint="eastAsia"/>
        </w:rPr>
        <w:t>加熱量</w:t>
      </w:r>
      <w:r>
        <w:rPr>
          <w:rFonts w:hint="eastAsia"/>
        </w:rPr>
        <w:t>、</w:t>
      </w:r>
      <w:r w:rsidRPr="0093164D">
        <w:rPr>
          <w:rFonts w:hint="eastAsia"/>
        </w:rPr>
        <w:t>塔頂取出串級溫度</w:t>
      </w:r>
      <w:r>
        <w:rPr>
          <w:rFonts w:hint="eastAsia"/>
        </w:rPr>
        <w:t>、</w:t>
      </w:r>
      <w:proofErr w:type="gramStart"/>
      <w:r w:rsidRPr="0093164D">
        <w:rPr>
          <w:rFonts w:hint="eastAsia"/>
        </w:rPr>
        <w:t>塔底串級</w:t>
      </w:r>
      <w:proofErr w:type="gramEnd"/>
      <w:r w:rsidRPr="0093164D">
        <w:rPr>
          <w:rFonts w:hint="eastAsia"/>
        </w:rPr>
        <w:t>溫度</w:t>
      </w:r>
      <w:r>
        <w:rPr>
          <w:rFonts w:hint="eastAsia"/>
        </w:rPr>
        <w:t>等三個目標值，其流程圖如下圖</w:t>
      </w:r>
      <w:r>
        <w:rPr>
          <w:rFonts w:hint="eastAsia"/>
        </w:rPr>
        <w:t xml:space="preserve"> 3-2</w:t>
      </w:r>
      <w:r>
        <w:rPr>
          <w:rFonts w:hint="eastAsia"/>
        </w:rPr>
        <w:t>所示，其中</w:t>
      </w:r>
      <w:r>
        <w:t>塔頂對二乙苯及</w:t>
      </w:r>
      <w:proofErr w:type="gramStart"/>
      <w:r>
        <w:t>塔底對二甲苯</w:t>
      </w:r>
      <w:proofErr w:type="gramEnd"/>
      <w:r>
        <w:t>濃度為</w:t>
      </w:r>
      <w:r>
        <w:rPr>
          <w:rFonts w:hint="eastAsia"/>
        </w:rPr>
        <w:t>C</w:t>
      </w:r>
      <w:r>
        <w:t>914</w:t>
      </w:r>
      <w:r>
        <w:lastRenderedPageBreak/>
        <w:t>萃取塔之管制標的，製程人員可依模型預測得到</w:t>
      </w:r>
      <w:proofErr w:type="gramStart"/>
      <w:r>
        <w:t>特定</w:t>
      </w:r>
      <w:r w:rsidR="00F17C54">
        <w:rPr>
          <w:rFonts w:hint="eastAsia"/>
          <w:bCs/>
        </w:rPr>
        <w:t>標</w:t>
      </w:r>
      <w:r w:rsidRPr="00F97B6A">
        <w:rPr>
          <w:rFonts w:hint="eastAsia"/>
          <w:bCs/>
        </w:rPr>
        <w:t>濃</w:t>
      </w:r>
      <w:proofErr w:type="gramEnd"/>
      <w:r w:rsidR="00F17C54" w:rsidRPr="003B1362">
        <w:rPr>
          <w:rFonts w:cs="台塑體"/>
          <w:noProof/>
        </w:rPr>
        <w:drawing>
          <wp:anchor distT="0" distB="0" distL="114300" distR="114300" simplePos="0" relativeHeight="251776000" behindDoc="0" locked="0" layoutInCell="1" allowOverlap="1" wp14:anchorId="573A246C" wp14:editId="2A122EAA">
            <wp:simplePos x="0" y="0"/>
            <wp:positionH relativeFrom="column">
              <wp:posOffset>38100</wp:posOffset>
            </wp:positionH>
            <wp:positionV relativeFrom="paragraph">
              <wp:posOffset>933450</wp:posOffset>
            </wp:positionV>
            <wp:extent cx="5262245" cy="3505835"/>
            <wp:effectExtent l="0" t="0" r="0" b="0"/>
            <wp:wrapSquare wrapText="bothSides"/>
            <wp:docPr id="2" name="圖片 3"/>
            <wp:cNvGraphicFramePr/>
            <a:graphic xmlns:a="http://schemas.openxmlformats.org/drawingml/2006/main">
              <a:graphicData uri="http://schemas.openxmlformats.org/drawingml/2006/picture">
                <pic:pic xmlns:pic="http://schemas.openxmlformats.org/drawingml/2006/picture">
                  <pic:nvPicPr>
                    <pic:cNvPr id="4" name="圖片 3"/>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2245" cy="3505835"/>
                    </a:xfrm>
                    <a:prstGeom prst="rect">
                      <a:avLst/>
                    </a:prstGeom>
                    <a:noFill/>
                  </pic:spPr>
                </pic:pic>
              </a:graphicData>
            </a:graphic>
            <wp14:sizeRelH relativeFrom="page">
              <wp14:pctWidth>0</wp14:pctWidth>
            </wp14:sizeRelH>
            <wp14:sizeRelV relativeFrom="page">
              <wp14:pctHeight>0</wp14:pctHeight>
            </wp14:sizeRelV>
          </wp:anchor>
        </w:drawing>
      </w:r>
      <w:r w:rsidRPr="00F97B6A">
        <w:rPr>
          <w:rFonts w:hint="eastAsia"/>
          <w:bCs/>
        </w:rPr>
        <w:t>度下之</w:t>
      </w:r>
      <w:r>
        <w:rPr>
          <w:rFonts w:hint="eastAsia"/>
        </w:rPr>
        <w:t>製程操作值。</w:t>
      </w:r>
    </w:p>
    <w:p w14:paraId="12532E6B" w14:textId="0758348C" w:rsidR="003B1362" w:rsidRPr="00D13C96" w:rsidRDefault="003B1362" w:rsidP="003B1362">
      <w:pPr>
        <w:spacing w:before="240"/>
        <w:ind w:firstLineChars="0" w:firstLine="0"/>
        <w:jc w:val="center"/>
      </w:pPr>
      <w:r>
        <w:rPr>
          <w:rFonts w:cs="台塑體" w:hint="eastAsia"/>
          <w:szCs w:val="32"/>
        </w:rPr>
        <w:t>圖</w:t>
      </w:r>
      <w:r>
        <w:rPr>
          <w:rFonts w:cs="台塑體" w:hint="eastAsia"/>
          <w:szCs w:val="32"/>
        </w:rPr>
        <w:t>3-2</w:t>
      </w:r>
      <w:r w:rsidRPr="00983456">
        <w:rPr>
          <w:rFonts w:cs="台塑體" w:hint="eastAsia"/>
          <w:szCs w:val="32"/>
        </w:rPr>
        <w:t>、</w:t>
      </w:r>
      <w:r>
        <w:t>C914</w:t>
      </w:r>
      <w:r w:rsidRPr="00890875">
        <w:t xml:space="preserve"> AI mode</w:t>
      </w:r>
      <w:r w:rsidRPr="00890875">
        <w:rPr>
          <w:rFonts w:hint="eastAsia"/>
        </w:rPr>
        <w:t xml:space="preserve"> </w:t>
      </w:r>
      <w:r>
        <w:rPr>
          <w:rFonts w:hint="eastAsia"/>
        </w:rPr>
        <w:t>流程示意圖</w:t>
      </w:r>
    </w:p>
    <w:p w14:paraId="1E6BFDC5" w14:textId="4E7CE9D2" w:rsidR="003B1362" w:rsidRDefault="003B1362" w:rsidP="003B1362">
      <w:pPr>
        <w:spacing w:before="240"/>
        <w:ind w:firstLineChars="0" w:firstLine="480"/>
        <w:jc w:val="both"/>
      </w:pPr>
      <w:r>
        <w:rPr>
          <w:rFonts w:hint="eastAsia"/>
        </w:rPr>
        <w:t>接著</w:t>
      </w:r>
      <w:r w:rsidR="006C5C3A">
        <w:rPr>
          <w:rFonts w:hint="eastAsia"/>
        </w:rPr>
        <w:t>進一步</w:t>
      </w:r>
      <w:r>
        <w:rPr>
          <w:rFonts w:hint="eastAsia"/>
        </w:rPr>
        <w:t>將化一部所提供</w:t>
      </w:r>
      <w:r w:rsidR="00E10DCA" w:rsidRPr="009711A4">
        <w:rPr>
          <w:rFonts w:hint="eastAsia"/>
        </w:rPr>
        <w:t>之</w:t>
      </w:r>
      <w:r>
        <w:rPr>
          <w:rFonts w:hint="eastAsia"/>
        </w:rPr>
        <w:t>訓練</w:t>
      </w:r>
      <w:r w:rsidR="00E10DCA" w:rsidRPr="009711A4">
        <w:rPr>
          <w:rFonts w:hint="eastAsia"/>
        </w:rPr>
        <w:t>資料</w:t>
      </w:r>
      <w:r>
        <w:rPr>
          <w:rFonts w:hint="eastAsia"/>
        </w:rPr>
        <w:t>共</w:t>
      </w:r>
      <w:r>
        <w:rPr>
          <w:rFonts w:hint="eastAsia"/>
        </w:rPr>
        <w:t>3550</w:t>
      </w:r>
      <w:r>
        <w:rPr>
          <w:rFonts w:hint="eastAsia"/>
        </w:rPr>
        <w:t>筆，劃分訓練集及測試集比例為</w:t>
      </w:r>
      <w:r>
        <w:rPr>
          <w:rFonts w:hint="eastAsia"/>
        </w:rPr>
        <w:t>8:2</w:t>
      </w:r>
      <w:r>
        <w:rPr>
          <w:rFonts w:hint="eastAsia"/>
        </w:rPr>
        <w:t>，使用化一部</w:t>
      </w:r>
      <w:proofErr w:type="gramStart"/>
      <w:r>
        <w:rPr>
          <w:rFonts w:hint="eastAsia"/>
        </w:rPr>
        <w:t>建模時使用</w:t>
      </w:r>
      <w:proofErr w:type="gramEnd"/>
      <w:r>
        <w:rPr>
          <w:rFonts w:hint="eastAsia"/>
        </w:rPr>
        <w:t>之六個特徵變數分別帶入</w:t>
      </w:r>
      <w:proofErr w:type="spellStart"/>
      <w:r w:rsidR="00E10DCA" w:rsidRPr="00890875">
        <w:rPr>
          <w:rFonts w:hint="eastAsia"/>
        </w:rPr>
        <w:t>XGBoost</w:t>
      </w:r>
      <w:proofErr w:type="spellEnd"/>
      <w:r w:rsidR="00E10DCA" w:rsidRPr="00890875">
        <w:rPr>
          <w:rFonts w:hint="eastAsia"/>
        </w:rPr>
        <w:t xml:space="preserve"> </w:t>
      </w:r>
      <w:r w:rsidR="00E10DCA">
        <w:rPr>
          <w:rFonts w:hint="eastAsia"/>
        </w:rPr>
        <w:t>及現場常用之</w:t>
      </w:r>
      <w:r w:rsidR="00E10DCA">
        <w:t>Linear-regression</w:t>
      </w:r>
      <w:r w:rsidR="00E10DCA" w:rsidRPr="009711A4">
        <w:rPr>
          <w:rFonts w:hint="eastAsia"/>
        </w:rPr>
        <w:t>兩種</w:t>
      </w:r>
      <w:r w:rsidR="00E10DCA" w:rsidRPr="009711A4">
        <w:rPr>
          <w:rFonts w:hint="eastAsia"/>
        </w:rPr>
        <w:t>model</w:t>
      </w:r>
      <w:r w:rsidR="00E10DCA" w:rsidRPr="009711A4">
        <w:rPr>
          <w:rFonts w:hint="eastAsia"/>
        </w:rPr>
        <w:t>訓練，並以</w:t>
      </w:r>
      <w:r w:rsidR="00E10DCA" w:rsidRPr="009711A4">
        <w:rPr>
          <w:rFonts w:hint="eastAsia"/>
        </w:rPr>
        <w:t xml:space="preserve"> </w:t>
      </w:r>
      <w:r w:rsidR="00E10DCA" w:rsidRPr="009711A4">
        <w:t>R-Square</w:t>
      </w:r>
      <w:r w:rsidR="00E10DCA" w:rsidRPr="009711A4">
        <w:t>、</w:t>
      </w:r>
      <w:r w:rsidR="00E10DCA" w:rsidRPr="009711A4">
        <w:rPr>
          <w:rFonts w:hint="eastAsia"/>
        </w:rPr>
        <w:t>M</w:t>
      </w:r>
      <w:r w:rsidR="00E10DCA" w:rsidRPr="009711A4">
        <w:t>SE</w:t>
      </w:r>
      <w:r w:rsidR="00E10DCA" w:rsidRPr="009711A4">
        <w:t>、</w:t>
      </w:r>
      <w:r w:rsidR="00E10DCA" w:rsidRPr="009711A4">
        <w:t>MAPE</w:t>
      </w:r>
      <w:r w:rsidR="00E10DCA" w:rsidRPr="009711A4">
        <w:t>等三種指標，判斷其訓練結果</w:t>
      </w:r>
      <w:r w:rsidR="00CA1F85">
        <w:rPr>
          <w:rFonts w:hint="eastAsia"/>
        </w:rPr>
        <w:t>，從</w:t>
      </w:r>
      <w:r w:rsidR="00287EA0">
        <w:rPr>
          <w:rFonts w:hint="eastAsia"/>
        </w:rPr>
        <w:t>圖</w:t>
      </w:r>
      <w:r w:rsidR="00287EA0">
        <w:rPr>
          <w:rFonts w:hint="eastAsia"/>
        </w:rPr>
        <w:t>3-3</w:t>
      </w:r>
      <w:r w:rsidR="00850709" w:rsidRPr="009711A4">
        <w:rPr>
          <w:rFonts w:hint="eastAsia"/>
        </w:rPr>
        <w:t>可看出在訓練相同資料的情況下</w:t>
      </w:r>
      <w:proofErr w:type="spellStart"/>
      <w:r w:rsidR="00850709" w:rsidRPr="00890875">
        <w:rPr>
          <w:rFonts w:hint="eastAsia"/>
        </w:rPr>
        <w:t>XGBoost</w:t>
      </w:r>
      <w:proofErr w:type="spellEnd"/>
      <w:r w:rsidR="00850709">
        <w:rPr>
          <w:rFonts w:hint="eastAsia"/>
        </w:rPr>
        <w:t>之訓練結果三種指標均優於</w:t>
      </w:r>
      <w:r w:rsidR="00850709">
        <w:t>Linear-regression</w:t>
      </w:r>
      <w:r w:rsidR="00850709">
        <w:t>，且</w:t>
      </w:r>
      <w:r w:rsidR="00850709">
        <w:t xml:space="preserve"> </w:t>
      </w:r>
      <w:r w:rsidR="00850709" w:rsidRPr="009711A4">
        <w:t xml:space="preserve">R-Square </w:t>
      </w:r>
      <w:r w:rsidR="00850709" w:rsidRPr="009711A4">
        <w:t>可達到</w:t>
      </w:r>
      <w:r w:rsidR="00850709" w:rsidRPr="009711A4">
        <w:t>0.99</w:t>
      </w:r>
      <w:r w:rsidR="00850709" w:rsidRPr="009711A4">
        <w:t>，足以見到</w:t>
      </w:r>
      <w:proofErr w:type="spellStart"/>
      <w:r w:rsidR="00850709" w:rsidRPr="00890875">
        <w:rPr>
          <w:rFonts w:hint="eastAsia"/>
        </w:rPr>
        <w:t>XGBoost</w:t>
      </w:r>
      <w:proofErr w:type="spellEnd"/>
      <w:r w:rsidR="00850709">
        <w:rPr>
          <w:rFonts w:hint="eastAsia"/>
        </w:rPr>
        <w:t>之</w:t>
      </w:r>
      <w:r w:rsidR="000E5FDD">
        <w:rPr>
          <w:rFonts w:hint="eastAsia"/>
        </w:rPr>
        <w:t>預測模型</w:t>
      </w:r>
      <w:r w:rsidR="00777047">
        <w:rPr>
          <w:rFonts w:hint="eastAsia"/>
        </w:rPr>
        <w:t>預測結果</w:t>
      </w:r>
      <w:r w:rsidR="000E5FDD">
        <w:rPr>
          <w:rFonts w:hint="eastAsia"/>
        </w:rPr>
        <w:t>較</w:t>
      </w:r>
      <w:r w:rsidR="000E5FDD">
        <w:t>Linear-regression</w:t>
      </w:r>
      <w:r w:rsidR="000E5FDD">
        <w:t>好</w:t>
      </w:r>
      <w:r w:rsidR="00850709">
        <w:rPr>
          <w:rFonts w:hint="eastAsia"/>
        </w:rPr>
        <w:t>。</w:t>
      </w:r>
    </w:p>
    <w:p w14:paraId="47BEC218" w14:textId="77777777" w:rsidR="003B1362" w:rsidRPr="003B1362" w:rsidRDefault="003B1362" w:rsidP="003B1362">
      <w:pPr>
        <w:spacing w:before="240"/>
        <w:ind w:firstLineChars="0" w:firstLine="480"/>
        <w:jc w:val="both"/>
      </w:pPr>
    </w:p>
    <w:p w14:paraId="2D84555C" w14:textId="77777777" w:rsidR="003B1362" w:rsidRDefault="003B1362" w:rsidP="005945AC">
      <w:pPr>
        <w:spacing w:before="240"/>
        <w:ind w:firstLineChars="0" w:firstLine="0"/>
        <w:jc w:val="center"/>
        <w:rPr>
          <w:rFonts w:cs="台塑體"/>
          <w:szCs w:val="32"/>
        </w:rPr>
      </w:pPr>
    </w:p>
    <w:p w14:paraId="3DA5809A" w14:textId="47760E6B" w:rsidR="00C02A48" w:rsidRDefault="003B1362" w:rsidP="005945AC">
      <w:pPr>
        <w:spacing w:before="240"/>
        <w:ind w:firstLineChars="0" w:firstLine="0"/>
        <w:jc w:val="center"/>
        <w:rPr>
          <w:rFonts w:cs="台塑體"/>
          <w:szCs w:val="32"/>
        </w:rPr>
      </w:pPr>
      <w:r w:rsidRPr="003B1362">
        <w:rPr>
          <w:noProof/>
        </w:rPr>
        <w:drawing>
          <wp:anchor distT="0" distB="0" distL="114300" distR="114300" simplePos="0" relativeHeight="251774976" behindDoc="0" locked="0" layoutInCell="1" allowOverlap="1" wp14:anchorId="5C25C7A4" wp14:editId="34D8A0AB">
            <wp:simplePos x="0" y="0"/>
            <wp:positionH relativeFrom="margin">
              <wp:posOffset>-197485</wp:posOffset>
            </wp:positionH>
            <wp:positionV relativeFrom="paragraph">
              <wp:posOffset>212090</wp:posOffset>
            </wp:positionV>
            <wp:extent cx="5873396" cy="1270000"/>
            <wp:effectExtent l="0" t="0" r="0" b="6350"/>
            <wp:wrapSquare wrapText="bothSides"/>
            <wp:docPr id="11"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9"/>
                    <pic:cNvPicPr>
                      <a:picLocks noChangeAspect="1"/>
                    </pic:cNvPicPr>
                  </pic:nvPicPr>
                  <pic:blipFill rotWithShape="1">
                    <a:blip r:embed="rId25">
                      <a:extLst>
                        <a:ext uri="{28A0092B-C50C-407E-A947-70E740481C1C}">
                          <a14:useLocalDpi xmlns:a14="http://schemas.microsoft.com/office/drawing/2010/main" val="0"/>
                        </a:ext>
                      </a:extLst>
                    </a:blip>
                    <a:srcRect t="2673"/>
                    <a:stretch/>
                  </pic:blipFill>
                  <pic:spPr>
                    <a:xfrm>
                      <a:off x="0" y="0"/>
                      <a:ext cx="5873396" cy="1270000"/>
                    </a:xfrm>
                    <a:prstGeom prst="rect">
                      <a:avLst/>
                    </a:prstGeom>
                  </pic:spPr>
                </pic:pic>
              </a:graphicData>
            </a:graphic>
            <wp14:sizeRelH relativeFrom="page">
              <wp14:pctWidth>0</wp14:pctWidth>
            </wp14:sizeRelH>
            <wp14:sizeRelV relativeFrom="page">
              <wp14:pctHeight>0</wp14:pctHeight>
            </wp14:sizeRelV>
          </wp:anchor>
        </w:drawing>
      </w:r>
      <w:r w:rsidR="00C02A48">
        <w:rPr>
          <w:rFonts w:cs="台塑體" w:hint="eastAsia"/>
          <w:szCs w:val="32"/>
        </w:rPr>
        <w:t>圖</w:t>
      </w:r>
      <w:r>
        <w:rPr>
          <w:rFonts w:cs="台塑體" w:hint="eastAsia"/>
          <w:szCs w:val="32"/>
        </w:rPr>
        <w:t>3-3</w:t>
      </w:r>
      <w:r w:rsidR="00C02A48" w:rsidRPr="00983456">
        <w:rPr>
          <w:rFonts w:cs="台塑體" w:hint="eastAsia"/>
          <w:szCs w:val="32"/>
        </w:rPr>
        <w:t>、</w:t>
      </w:r>
      <w:proofErr w:type="spellStart"/>
      <w:r w:rsidR="00B365C6" w:rsidRPr="00890875">
        <w:rPr>
          <w:rFonts w:hint="eastAsia"/>
        </w:rPr>
        <w:t>XGBoos</w:t>
      </w:r>
      <w:r w:rsidR="00B365C6">
        <w:t>t</w:t>
      </w:r>
      <w:proofErr w:type="spellEnd"/>
      <w:r w:rsidR="00C02A48">
        <w:t>與</w:t>
      </w:r>
      <w:r w:rsidR="00B365C6">
        <w:t>Linear-</w:t>
      </w:r>
      <w:r w:rsidR="00B365C6">
        <w:rPr>
          <w:rFonts w:hint="eastAsia"/>
        </w:rPr>
        <w:t>R</w:t>
      </w:r>
      <w:r w:rsidR="00B365C6">
        <w:t>egression</w:t>
      </w:r>
      <w:r w:rsidR="00C02A48">
        <w:rPr>
          <w:rFonts w:cs="台塑體" w:hint="eastAsia"/>
          <w:szCs w:val="32"/>
        </w:rPr>
        <w:t>結果</w:t>
      </w:r>
      <w:r w:rsidR="00C02A48" w:rsidRPr="00983456">
        <w:rPr>
          <w:rFonts w:cs="台塑體" w:hint="eastAsia"/>
          <w:szCs w:val="32"/>
        </w:rPr>
        <w:t>比較</w:t>
      </w:r>
    </w:p>
    <w:p w14:paraId="12F05EA9" w14:textId="2D07C590" w:rsidR="00850709" w:rsidRDefault="00DB6D7E" w:rsidP="005945AC">
      <w:pPr>
        <w:spacing w:before="240"/>
        <w:ind w:firstLineChars="0" w:firstLine="480"/>
        <w:jc w:val="both"/>
        <w:rPr>
          <w:rFonts w:cs="台塑體"/>
          <w:szCs w:val="32"/>
        </w:rPr>
      </w:pPr>
      <w:r>
        <w:rPr>
          <w:rFonts w:hint="eastAsia"/>
        </w:rPr>
        <w:t>於</w:t>
      </w:r>
      <w:r>
        <w:rPr>
          <w:rFonts w:hint="eastAsia"/>
        </w:rPr>
        <w:t>3-2</w:t>
      </w:r>
      <w:r>
        <w:rPr>
          <w:rFonts w:hint="eastAsia"/>
        </w:rPr>
        <w:t>小節有提到</w:t>
      </w:r>
      <w:proofErr w:type="spellStart"/>
      <w:r>
        <w:rPr>
          <w:rFonts w:hint="eastAsia"/>
        </w:rPr>
        <w:t>X</w:t>
      </w:r>
      <w:r>
        <w:t>GBoost</w:t>
      </w:r>
      <w:proofErr w:type="spellEnd"/>
      <w:r>
        <w:t>訓練過程中會</w:t>
      </w:r>
      <w:r>
        <w:rPr>
          <w:rFonts w:cs="台塑體" w:hint="eastAsia"/>
          <w:szCs w:val="32"/>
        </w:rPr>
        <w:t>產生</w:t>
      </w:r>
      <w:r w:rsidRPr="009538F1">
        <w:rPr>
          <w:rFonts w:cs="台塑體" w:hint="eastAsia"/>
          <w:szCs w:val="32"/>
        </w:rPr>
        <w:t>多棵的</w:t>
      </w:r>
      <w:r>
        <w:rPr>
          <w:rFonts w:cs="台塑體" w:hint="eastAsia"/>
          <w:szCs w:val="32"/>
        </w:rPr>
        <w:t>決策</w:t>
      </w:r>
      <w:r w:rsidRPr="009538F1">
        <w:rPr>
          <w:rFonts w:cs="台塑體" w:hint="eastAsia"/>
          <w:szCs w:val="32"/>
        </w:rPr>
        <w:t>樹</w:t>
      </w:r>
      <w:r>
        <w:rPr>
          <w:rFonts w:cs="台塑體" w:hint="eastAsia"/>
          <w:szCs w:val="32"/>
        </w:rPr>
        <w:t>，</w:t>
      </w:r>
      <w:r w:rsidRPr="009538F1">
        <w:rPr>
          <w:rFonts w:cs="台塑體" w:hint="eastAsia"/>
          <w:szCs w:val="32"/>
        </w:rPr>
        <w:t>新的</w:t>
      </w:r>
      <w:r w:rsidR="00054724">
        <w:rPr>
          <w:rFonts w:cs="台塑體" w:hint="eastAsia"/>
          <w:szCs w:val="32"/>
        </w:rPr>
        <w:t>樹可以針對舊的樹預測不足</w:t>
      </w:r>
      <w:r>
        <w:rPr>
          <w:rFonts w:cs="台塑體" w:hint="eastAsia"/>
          <w:szCs w:val="32"/>
        </w:rPr>
        <w:t>的部分做改善</w:t>
      </w:r>
      <w:r w:rsidR="003B1362">
        <w:rPr>
          <w:rFonts w:cs="台塑體" w:hint="eastAsia"/>
          <w:szCs w:val="32"/>
        </w:rPr>
        <w:t>，</w:t>
      </w:r>
      <w:r w:rsidR="00440B40">
        <w:rPr>
          <w:rFonts w:hint="eastAsia"/>
        </w:rPr>
        <w:t>每棵決策樹將影響下一棵決策樹之複雜度，藉以</w:t>
      </w:r>
      <w:r w:rsidR="00440B40">
        <w:rPr>
          <w:rFonts w:cs="台塑體" w:hint="eastAsia"/>
          <w:szCs w:val="32"/>
        </w:rPr>
        <w:t>改善上一輪訓練之缺陷，持續優化模型，</w:t>
      </w:r>
      <w:r>
        <w:rPr>
          <w:rFonts w:cs="台塑體" w:hint="eastAsia"/>
          <w:szCs w:val="32"/>
        </w:rPr>
        <w:t>也是藉由此方式讓</w:t>
      </w:r>
      <w:proofErr w:type="spellStart"/>
      <w:r w:rsidRPr="00DB6D7E">
        <w:rPr>
          <w:rFonts w:cs="台塑體"/>
          <w:szCs w:val="32"/>
        </w:rPr>
        <w:t>XGBoost</w:t>
      </w:r>
      <w:proofErr w:type="spellEnd"/>
      <w:r w:rsidRPr="00DB6D7E">
        <w:rPr>
          <w:rFonts w:cs="台塑體" w:hint="eastAsia"/>
          <w:szCs w:val="32"/>
        </w:rPr>
        <w:t>仍舊在訓練樣本有限、訓練時間短、</w:t>
      </w:r>
      <w:r>
        <w:rPr>
          <w:rFonts w:cs="台塑體" w:hint="eastAsia"/>
          <w:szCs w:val="32"/>
        </w:rPr>
        <w:t>等</w:t>
      </w:r>
      <w:r w:rsidRPr="00DB6D7E">
        <w:rPr>
          <w:rFonts w:cs="台塑體" w:hint="eastAsia"/>
          <w:szCs w:val="32"/>
        </w:rPr>
        <w:t>場景下具有獨特的優勢。相比深度神經網路，</w:t>
      </w:r>
      <w:proofErr w:type="spellStart"/>
      <w:r w:rsidRPr="00DB6D7E">
        <w:rPr>
          <w:rFonts w:cs="台塑體"/>
          <w:szCs w:val="32"/>
        </w:rPr>
        <w:t>XGBoost</w:t>
      </w:r>
      <w:proofErr w:type="spellEnd"/>
      <w:r w:rsidRPr="00DB6D7E">
        <w:rPr>
          <w:rFonts w:cs="台塑體" w:hint="eastAsia"/>
          <w:szCs w:val="32"/>
        </w:rPr>
        <w:t>能夠更好地處理表格資料，並具有更強的可解釋性，另外具有易於調</w:t>
      </w:r>
      <w:r w:rsidR="00700F36">
        <w:rPr>
          <w:rFonts w:cs="台塑體" w:hint="eastAsia"/>
          <w:szCs w:val="32"/>
        </w:rPr>
        <w:t>整</w:t>
      </w:r>
      <w:r w:rsidRPr="00DB6D7E">
        <w:rPr>
          <w:rFonts w:cs="台塑體" w:hint="eastAsia"/>
          <w:szCs w:val="32"/>
        </w:rPr>
        <w:t>參</w:t>
      </w:r>
      <w:r w:rsidR="00700F36">
        <w:rPr>
          <w:rFonts w:cs="台塑體" w:hint="eastAsia"/>
          <w:szCs w:val="32"/>
        </w:rPr>
        <w:t>數</w:t>
      </w:r>
      <w:r w:rsidRPr="00DB6D7E">
        <w:rPr>
          <w:rFonts w:cs="台塑體" w:hint="eastAsia"/>
          <w:szCs w:val="32"/>
        </w:rPr>
        <w:t>、輸入資料不變性等優勢。</w:t>
      </w:r>
    </w:p>
    <w:p w14:paraId="492E1E3C" w14:textId="363FE302" w:rsidR="00F10D5B" w:rsidRDefault="00F10D5B" w:rsidP="005945AC">
      <w:pPr>
        <w:spacing w:before="240"/>
        <w:ind w:firstLineChars="0" w:firstLine="0"/>
        <w:jc w:val="both"/>
        <w:rPr>
          <w:rFonts w:cs="台塑體"/>
          <w:szCs w:val="32"/>
        </w:rPr>
      </w:pPr>
    </w:p>
    <w:p w14:paraId="2E6DD54B" w14:textId="5E576B30" w:rsidR="00556CE3" w:rsidRDefault="00556CE3" w:rsidP="005945AC">
      <w:pPr>
        <w:widowControl/>
        <w:snapToGrid/>
        <w:ind w:firstLineChars="0" w:firstLine="0"/>
        <w:jc w:val="both"/>
        <w:rPr>
          <w:rFonts w:cs="台塑體"/>
        </w:rPr>
      </w:pPr>
      <w:r>
        <w:rPr>
          <w:rFonts w:cs="台塑體"/>
        </w:rPr>
        <w:br w:type="page"/>
      </w:r>
    </w:p>
    <w:p w14:paraId="6E92924D" w14:textId="391FD3B0" w:rsidR="00317D42" w:rsidRPr="00317D42" w:rsidRDefault="00317D42" w:rsidP="00317D42">
      <w:pPr>
        <w:pStyle w:val="11"/>
        <w:jc w:val="both"/>
        <w:rPr>
          <w:rFonts w:ascii="Times New Roman" w:eastAsia="標楷體" w:hAnsi="Times New Roman"/>
          <w:sz w:val="40"/>
        </w:rPr>
      </w:pPr>
      <w:bookmarkStart w:id="13" w:name="_Toc121238265"/>
      <w:r>
        <w:rPr>
          <w:rFonts w:ascii="Times New Roman" w:eastAsia="標楷體" w:hAnsi="Times New Roman" w:hint="eastAsia"/>
          <w:sz w:val="40"/>
        </w:rPr>
        <w:lastRenderedPageBreak/>
        <w:t>A</w:t>
      </w:r>
      <w:r>
        <w:rPr>
          <w:rFonts w:ascii="Times New Roman" w:eastAsia="標楷體" w:hAnsi="Times New Roman"/>
          <w:sz w:val="40"/>
        </w:rPr>
        <w:t>I</w:t>
      </w:r>
      <w:r>
        <w:rPr>
          <w:rFonts w:ascii="Times New Roman" w:eastAsia="標楷體" w:hAnsi="Times New Roman"/>
          <w:sz w:val="40"/>
        </w:rPr>
        <w:t>深度學習介紹</w:t>
      </w:r>
      <w:bookmarkEnd w:id="13"/>
    </w:p>
    <w:p w14:paraId="2E0B54D9" w14:textId="3E860578" w:rsidR="00DB1085" w:rsidRPr="00890875" w:rsidRDefault="00317D42" w:rsidP="005945AC">
      <w:pPr>
        <w:pStyle w:val="21"/>
        <w:spacing w:before="240" w:line="360" w:lineRule="auto"/>
        <w:ind w:leftChars="62" w:left="198"/>
        <w:jc w:val="both"/>
        <w:rPr>
          <w:rFonts w:ascii="Times New Roman" w:eastAsia="標楷體" w:hAnsi="Times New Roman"/>
        </w:rPr>
      </w:pPr>
      <w:bookmarkStart w:id="14" w:name="_Toc121238266"/>
      <w:r>
        <w:rPr>
          <w:rFonts w:ascii="Times New Roman" w:eastAsia="標楷體" w:hAnsi="Times New Roman"/>
        </w:rPr>
        <w:t>4</w:t>
      </w:r>
      <w:r w:rsidR="00DB1085" w:rsidRPr="00842532">
        <w:rPr>
          <w:rFonts w:ascii="Times New Roman" w:eastAsia="標楷體" w:hAnsi="Times New Roman"/>
        </w:rPr>
        <w:t>-</w:t>
      </w:r>
      <w:r>
        <w:rPr>
          <w:rFonts w:ascii="Times New Roman" w:eastAsia="標楷體" w:hAnsi="Times New Roman"/>
        </w:rPr>
        <w:t>1</w:t>
      </w:r>
      <w:r w:rsidR="00DB1085" w:rsidRPr="00890875">
        <w:rPr>
          <w:rFonts w:hint="eastAsia"/>
        </w:rPr>
        <w:t xml:space="preserve"> </w:t>
      </w:r>
      <w:r w:rsidR="00DB1085" w:rsidRPr="00890875">
        <w:rPr>
          <w:rFonts w:ascii="Times New Roman" w:eastAsia="標楷體" w:hAnsi="Times New Roman"/>
        </w:rPr>
        <w:t>AI</w:t>
      </w:r>
      <w:r w:rsidR="00B365C6">
        <w:rPr>
          <w:rFonts w:ascii="Times New Roman" w:eastAsia="標楷體" w:hAnsi="Times New Roman"/>
        </w:rPr>
        <w:t>神經網路</w:t>
      </w:r>
      <w:r w:rsidR="00DB1085">
        <w:rPr>
          <w:rFonts w:ascii="Times New Roman" w:eastAsia="標楷體" w:hAnsi="Times New Roman" w:hint="eastAsia"/>
        </w:rPr>
        <w:t>介紹</w:t>
      </w:r>
      <w:bookmarkEnd w:id="14"/>
    </w:p>
    <w:p w14:paraId="7639D3E1" w14:textId="5D1AD0CB" w:rsidR="00153EFC" w:rsidRDefault="00B365C6" w:rsidP="005945AC">
      <w:pPr>
        <w:spacing w:before="240"/>
        <w:ind w:firstLine="640"/>
        <w:jc w:val="both"/>
      </w:pPr>
      <w:r w:rsidRPr="00890875">
        <w:t>ARO</w:t>
      </w:r>
      <w:r>
        <w:t>3</w:t>
      </w:r>
      <w:r w:rsidRPr="00890875">
        <w:t>_</w:t>
      </w:r>
      <w:r>
        <w:t>3</w:t>
      </w:r>
      <w:r w:rsidRPr="00890875">
        <w:t>C</w:t>
      </w:r>
      <w:r>
        <w:t>8201</w:t>
      </w:r>
      <w:proofErr w:type="gramStart"/>
      <w:r>
        <w:t>去庚</w:t>
      </w:r>
      <w:r w:rsidRPr="00B365C6">
        <w:rPr>
          <w:rFonts w:hint="eastAsia"/>
        </w:rPr>
        <w:t>烷</w:t>
      </w:r>
      <w:r>
        <w:t>塔</w:t>
      </w:r>
      <w:proofErr w:type="gramEnd"/>
      <w:r>
        <w:t>AI Model</w:t>
      </w:r>
      <w:r w:rsidR="00600668">
        <w:rPr>
          <w:rFonts w:hint="eastAsia"/>
        </w:rPr>
        <w:t>利用近年崛起的</w:t>
      </w:r>
      <w:r w:rsidR="00600668" w:rsidRPr="00600668">
        <w:rPr>
          <w:rFonts w:hint="eastAsia"/>
        </w:rPr>
        <w:t>人工神經網路</w:t>
      </w:r>
      <w:r w:rsidR="00600668">
        <w:rPr>
          <w:rFonts w:hint="eastAsia"/>
        </w:rPr>
        <w:t>(</w:t>
      </w:r>
      <w:r w:rsidR="00600668" w:rsidRPr="00600668">
        <w:t>Artificial Neural Network</w:t>
      </w:r>
      <w:r w:rsidR="00600668">
        <w:rPr>
          <w:rFonts w:hint="eastAsia"/>
        </w:rPr>
        <w:t>)</w:t>
      </w:r>
      <w:r w:rsidR="00600668">
        <w:rPr>
          <w:rFonts w:hint="eastAsia"/>
        </w:rPr>
        <w:t>進行回歸數值預測</w:t>
      </w:r>
      <w:r w:rsidR="00600668" w:rsidRPr="00842532">
        <w:rPr>
          <w:rFonts w:hint="eastAsia"/>
        </w:rPr>
        <w:t>，</w:t>
      </w:r>
      <w:r w:rsidR="00600668">
        <w:t>人工神經網路是一個資訊處理系統，它是由許多人工神經元</w:t>
      </w:r>
      <w:r w:rsidR="00600668">
        <w:t xml:space="preserve"> (artificial neuron) </w:t>
      </w:r>
      <w:r w:rsidR="00600668">
        <w:t>所組成，模擬人腦神經的架構及原理來解決一些決策判定上的問題，也可以理解為深度學習</w:t>
      </w:r>
      <w:r w:rsidR="00600668">
        <w:t>(Deep Learning)</w:t>
      </w:r>
      <w:r w:rsidR="00600668">
        <w:t>下的一個分支。</w:t>
      </w:r>
    </w:p>
    <w:p w14:paraId="575595DA" w14:textId="58A83D8C" w:rsidR="0074432A" w:rsidRDefault="0074432A" w:rsidP="005945AC">
      <w:pPr>
        <w:spacing w:before="240"/>
        <w:ind w:firstLine="640"/>
        <w:jc w:val="both"/>
      </w:pPr>
      <w:r w:rsidRPr="0074432A">
        <w:rPr>
          <w:noProof/>
        </w:rPr>
        <w:drawing>
          <wp:anchor distT="0" distB="0" distL="114300" distR="114300" simplePos="0" relativeHeight="251768832" behindDoc="0" locked="0" layoutInCell="1" allowOverlap="1" wp14:anchorId="7C78351A" wp14:editId="0DDC848E">
            <wp:simplePos x="0" y="0"/>
            <wp:positionH relativeFrom="margin">
              <wp:align>right</wp:align>
            </wp:positionH>
            <wp:positionV relativeFrom="paragraph">
              <wp:posOffset>2209440</wp:posOffset>
            </wp:positionV>
            <wp:extent cx="5274310" cy="2622550"/>
            <wp:effectExtent l="0" t="0" r="2540" b="6350"/>
            <wp:wrapSquare wrapText="bothSides"/>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74310" cy="2622550"/>
                    </a:xfrm>
                    <a:prstGeom prst="rect">
                      <a:avLst/>
                    </a:prstGeom>
                  </pic:spPr>
                </pic:pic>
              </a:graphicData>
            </a:graphic>
            <wp14:sizeRelH relativeFrom="page">
              <wp14:pctWidth>0</wp14:pctWidth>
            </wp14:sizeRelH>
            <wp14:sizeRelV relativeFrom="page">
              <wp14:pctHeight>0</wp14:pctHeight>
            </wp14:sizeRelV>
          </wp:anchor>
        </w:drawing>
      </w:r>
      <w:r w:rsidR="00153EFC" w:rsidRPr="00153EFC">
        <w:rPr>
          <w:rFonts w:hint="eastAsia"/>
        </w:rPr>
        <w:t>一個</w:t>
      </w:r>
      <w:r w:rsidR="00153EFC" w:rsidRPr="00890875">
        <w:t>AI mode</w:t>
      </w:r>
      <w:r w:rsidR="00153EFC" w:rsidRPr="00153EFC">
        <w:rPr>
          <w:rFonts w:hint="eastAsia"/>
        </w:rPr>
        <w:t>至少包含三種不同的</w:t>
      </w:r>
      <w:r w:rsidR="00153EFC">
        <w:rPr>
          <w:rFonts w:hint="eastAsia"/>
        </w:rPr>
        <w:t>層</w:t>
      </w:r>
      <w:r w:rsidR="00153EFC" w:rsidRPr="00153EFC">
        <w:rPr>
          <w:rFonts w:hint="eastAsia"/>
        </w:rPr>
        <w:t>，輸入層</w:t>
      </w:r>
      <w:r w:rsidR="00153EFC" w:rsidRPr="00153EFC">
        <w:rPr>
          <w:rFonts w:hint="eastAsia"/>
        </w:rPr>
        <w:t>(input layer)</w:t>
      </w:r>
      <w:r w:rsidR="00153EFC" w:rsidRPr="00153EFC">
        <w:rPr>
          <w:rFonts w:hint="eastAsia"/>
        </w:rPr>
        <w:t>、隱藏層</w:t>
      </w:r>
      <w:r w:rsidR="00153EFC" w:rsidRPr="00153EFC">
        <w:rPr>
          <w:rFonts w:hint="eastAsia"/>
        </w:rPr>
        <w:t>(hidden layer)</w:t>
      </w:r>
      <w:r w:rsidR="00153EFC" w:rsidRPr="00153EFC">
        <w:rPr>
          <w:rFonts w:hint="eastAsia"/>
        </w:rPr>
        <w:t>及輸出層</w:t>
      </w:r>
      <w:r w:rsidR="00153EFC" w:rsidRPr="00153EFC">
        <w:rPr>
          <w:rFonts w:hint="eastAsia"/>
        </w:rPr>
        <w:t>(output layer)</w:t>
      </w:r>
      <w:r w:rsidR="00153EFC">
        <w:rPr>
          <w:rFonts w:hint="eastAsia"/>
        </w:rPr>
        <w:t>。模型</w:t>
      </w:r>
      <w:r w:rsidR="00153EFC" w:rsidRPr="00153EFC">
        <w:rPr>
          <w:rFonts w:hint="eastAsia"/>
        </w:rPr>
        <w:t>可以擁有多個隱藏層。每層可以包含一個或多個</w:t>
      </w:r>
      <w:r w:rsidR="00153EFC" w:rsidRPr="00153EFC">
        <w:rPr>
          <w:rFonts w:hint="eastAsia"/>
        </w:rPr>
        <w:t>neuron</w:t>
      </w:r>
      <w:r w:rsidR="00153EFC">
        <w:rPr>
          <w:rFonts w:hint="eastAsia"/>
        </w:rPr>
        <w:t>，每</w:t>
      </w:r>
      <w:proofErr w:type="gramStart"/>
      <w:r w:rsidR="00153EFC" w:rsidRPr="00153EFC">
        <w:rPr>
          <w:rFonts w:hint="eastAsia"/>
        </w:rPr>
        <w:t>個</w:t>
      </w:r>
      <w:proofErr w:type="gramEnd"/>
      <w:r w:rsidR="00153EFC" w:rsidRPr="00153EFC">
        <w:rPr>
          <w:rFonts w:hint="eastAsia"/>
        </w:rPr>
        <w:t>neuron</w:t>
      </w:r>
      <w:r w:rsidR="00153EFC">
        <w:rPr>
          <w:rFonts w:hint="eastAsia"/>
        </w:rPr>
        <w:t>個別</w:t>
      </w:r>
      <w:r w:rsidR="00153EFC" w:rsidRPr="00153EFC">
        <w:rPr>
          <w:rFonts w:hint="eastAsia"/>
        </w:rPr>
        <w:t>得到</w:t>
      </w:r>
      <w:r w:rsidR="00153EFC">
        <w:rPr>
          <w:rFonts w:hint="eastAsia"/>
        </w:rPr>
        <w:t>來自上一層</w:t>
      </w:r>
      <w:r w:rsidR="00153EFC" w:rsidRPr="00153EFC">
        <w:rPr>
          <w:rFonts w:hint="eastAsia"/>
        </w:rPr>
        <w:t>的輸入</w:t>
      </w:r>
      <w:r w:rsidR="00153EFC">
        <w:rPr>
          <w:rFonts w:hint="eastAsia"/>
        </w:rPr>
        <w:t>後</w:t>
      </w:r>
      <w:r w:rsidR="00153EFC" w:rsidRPr="00153EFC">
        <w:rPr>
          <w:rFonts w:hint="eastAsia"/>
        </w:rPr>
        <w:t>計算</w:t>
      </w:r>
      <w:r w:rsidR="00153EFC">
        <w:rPr>
          <w:rFonts w:hint="eastAsia"/>
        </w:rPr>
        <w:t>並</w:t>
      </w:r>
      <w:r w:rsidR="00153EFC" w:rsidRPr="00153EFC">
        <w:rPr>
          <w:rFonts w:hint="eastAsia"/>
        </w:rPr>
        <w:t>產生輸出</w:t>
      </w:r>
      <w:r w:rsidR="00153EFC">
        <w:rPr>
          <w:rFonts w:hint="eastAsia"/>
        </w:rPr>
        <w:t>，</w:t>
      </w:r>
      <w:r w:rsidR="00153EFC" w:rsidRPr="00153EFC">
        <w:rPr>
          <w:rFonts w:hint="eastAsia"/>
        </w:rPr>
        <w:t>最後會由輸出層產生最終的輸出</w:t>
      </w:r>
      <w:r w:rsidR="00153EFC">
        <w:rPr>
          <w:rFonts w:hint="eastAsia"/>
        </w:rPr>
        <w:t>，如圖</w:t>
      </w:r>
      <w:r w:rsidR="005945AC">
        <w:rPr>
          <w:rFonts w:hint="eastAsia"/>
        </w:rPr>
        <w:t>3-4</w:t>
      </w:r>
      <w:r w:rsidR="00153EFC">
        <w:rPr>
          <w:rFonts w:hint="eastAsia"/>
        </w:rPr>
        <w:t xml:space="preserve"> </w:t>
      </w:r>
      <w:r w:rsidR="00153EFC">
        <w:rPr>
          <w:rFonts w:hint="eastAsia"/>
        </w:rPr>
        <w:t>所示</w:t>
      </w:r>
      <w:r w:rsidR="00153EFC" w:rsidRPr="00153EFC">
        <w:rPr>
          <w:rFonts w:hint="eastAsia"/>
        </w:rPr>
        <w:t>。</w:t>
      </w:r>
    </w:p>
    <w:p w14:paraId="408E6FB7" w14:textId="4667CDED" w:rsidR="00153EFC" w:rsidRDefault="00153EFC" w:rsidP="005945AC">
      <w:pPr>
        <w:spacing w:before="240"/>
        <w:ind w:firstLine="640"/>
        <w:jc w:val="center"/>
      </w:pPr>
      <w:r>
        <w:rPr>
          <w:rFonts w:hint="eastAsia"/>
        </w:rPr>
        <w:lastRenderedPageBreak/>
        <w:t>圖</w:t>
      </w:r>
      <w:r w:rsidR="00317D42">
        <w:rPr>
          <w:rFonts w:hint="eastAsia"/>
        </w:rPr>
        <w:t>4-1</w:t>
      </w:r>
      <w:r>
        <w:rPr>
          <w:rFonts w:hint="eastAsia"/>
        </w:rPr>
        <w:t xml:space="preserve"> </w:t>
      </w:r>
      <w:r w:rsidR="004E7907">
        <w:rPr>
          <w:rFonts w:hint="eastAsia"/>
        </w:rPr>
        <w:t>神經網路模型基本架構圖</w:t>
      </w:r>
    </w:p>
    <w:p w14:paraId="2A1806F7" w14:textId="77777777" w:rsidR="0074432A" w:rsidRPr="00153EFC" w:rsidRDefault="0074432A" w:rsidP="005945AC">
      <w:pPr>
        <w:spacing w:before="240"/>
        <w:ind w:firstLine="641"/>
        <w:jc w:val="both"/>
        <w:rPr>
          <w:b/>
        </w:rPr>
      </w:pPr>
    </w:p>
    <w:p w14:paraId="2FE207FA" w14:textId="6C807670" w:rsidR="004E7907" w:rsidRPr="00842532" w:rsidRDefault="004E7907" w:rsidP="005945AC">
      <w:pPr>
        <w:spacing w:before="240"/>
        <w:ind w:firstLine="640"/>
        <w:jc w:val="both"/>
        <w:rPr>
          <w:rFonts w:cs="台塑體"/>
          <w:szCs w:val="32"/>
        </w:rPr>
      </w:pPr>
      <w:r>
        <w:rPr>
          <w:rFonts w:cs="台塑體"/>
          <w:szCs w:val="32"/>
        </w:rPr>
        <w:t>1.</w:t>
      </w:r>
      <w:r w:rsidRPr="004E7907">
        <w:rPr>
          <w:rFonts w:hint="eastAsia"/>
        </w:rPr>
        <w:t xml:space="preserve"> </w:t>
      </w:r>
      <w:r w:rsidRPr="004E7907">
        <w:rPr>
          <w:rFonts w:cs="台塑體" w:hint="eastAsia"/>
          <w:szCs w:val="32"/>
        </w:rPr>
        <w:t>輸入層</w:t>
      </w:r>
    </w:p>
    <w:p w14:paraId="3DC30613" w14:textId="1B33DE5F" w:rsidR="004E7907" w:rsidRPr="004E7907" w:rsidRDefault="004E7907" w:rsidP="005945AC">
      <w:pPr>
        <w:pStyle w:val="a9"/>
        <w:numPr>
          <w:ilvl w:val="3"/>
          <w:numId w:val="26"/>
        </w:numPr>
        <w:spacing w:before="240"/>
        <w:ind w:leftChars="0"/>
        <w:jc w:val="both"/>
        <w:rPr>
          <w:rFonts w:cs="台塑體"/>
        </w:rPr>
      </w:pPr>
      <w:r>
        <w:rPr>
          <w:rFonts w:cs="台塑體" w:hint="eastAsia"/>
        </w:rPr>
        <w:t>在神經網路的第一層被稱作輸入層，這層取得在外部數據，</w:t>
      </w:r>
      <w:r w:rsidRPr="004E7907">
        <w:rPr>
          <w:rFonts w:cs="台塑體" w:hint="eastAsia"/>
        </w:rPr>
        <w:t>傳至這層的輸入就是</w:t>
      </w:r>
      <w:proofErr w:type="gramStart"/>
      <w:r>
        <w:rPr>
          <w:rFonts w:cs="台塑體" w:hint="eastAsia"/>
        </w:rPr>
        <w:t>常說的</w:t>
      </w:r>
      <w:r w:rsidRPr="004E7907">
        <w:rPr>
          <w:rFonts w:cs="台塑體" w:hint="eastAsia"/>
        </w:rPr>
        <w:t>特徵值</w:t>
      </w:r>
      <w:proofErr w:type="gramEnd"/>
      <w:r w:rsidRPr="004E7907">
        <w:rPr>
          <w:rFonts w:cs="台塑體" w:hint="eastAsia"/>
        </w:rPr>
        <w:t>。</w:t>
      </w:r>
    </w:p>
    <w:p w14:paraId="113AA707" w14:textId="22E50B47" w:rsidR="004E7907" w:rsidRDefault="004E7907" w:rsidP="005945AC">
      <w:pPr>
        <w:pStyle w:val="a9"/>
        <w:numPr>
          <w:ilvl w:val="3"/>
          <w:numId w:val="26"/>
        </w:numPr>
        <w:spacing w:before="240"/>
        <w:ind w:leftChars="0"/>
        <w:jc w:val="both"/>
      </w:pPr>
      <w:r w:rsidRPr="004E7907">
        <w:rPr>
          <w:rFonts w:cs="台塑體" w:hint="eastAsia"/>
        </w:rPr>
        <w:t>這層</w:t>
      </w:r>
      <w:r w:rsidRPr="004E7907">
        <w:rPr>
          <w:rFonts w:cs="台塑體" w:hint="eastAsia"/>
        </w:rPr>
        <w:t>neurons</w:t>
      </w:r>
      <w:r>
        <w:rPr>
          <w:rFonts w:cs="台塑體" w:hint="eastAsia"/>
        </w:rPr>
        <w:t>的數量和傳入特徵值的數量相同。</w:t>
      </w:r>
    </w:p>
    <w:p w14:paraId="2957B677" w14:textId="24FFC43B" w:rsidR="004E7907" w:rsidRPr="004E7907" w:rsidRDefault="004E7907" w:rsidP="005945AC">
      <w:pPr>
        <w:spacing w:before="240"/>
        <w:ind w:firstLine="640"/>
        <w:jc w:val="both"/>
        <w:rPr>
          <w:rFonts w:cs="台塑體"/>
          <w:szCs w:val="32"/>
        </w:rPr>
      </w:pPr>
      <w:r>
        <w:rPr>
          <w:rFonts w:cs="台塑體"/>
          <w:szCs w:val="32"/>
        </w:rPr>
        <w:t>2.</w:t>
      </w:r>
      <w:r w:rsidRPr="004E7907">
        <w:rPr>
          <w:rFonts w:ascii="標楷體" w:hAnsi="標楷體" w:cstheme="minorBidi" w:hint="eastAsia"/>
          <w:color w:val="000000" w:themeColor="text1"/>
          <w:kern w:val="24"/>
          <w:sz w:val="36"/>
          <w:szCs w:val="36"/>
        </w:rPr>
        <w:t xml:space="preserve"> </w:t>
      </w:r>
      <w:r w:rsidRPr="004E7907">
        <w:rPr>
          <w:rFonts w:cs="台塑體" w:hint="eastAsia"/>
          <w:szCs w:val="32"/>
        </w:rPr>
        <w:t>隱藏層</w:t>
      </w:r>
    </w:p>
    <w:p w14:paraId="69CA0F1F" w14:textId="6DBF7CD9" w:rsidR="004E7907" w:rsidRDefault="004E7907" w:rsidP="005945AC">
      <w:pPr>
        <w:pStyle w:val="a9"/>
        <w:numPr>
          <w:ilvl w:val="3"/>
          <w:numId w:val="26"/>
        </w:numPr>
        <w:spacing w:before="240"/>
        <w:ind w:leftChars="0"/>
        <w:jc w:val="both"/>
      </w:pPr>
      <w:r w:rsidRPr="004E7907">
        <w:rPr>
          <w:rFonts w:hint="eastAsia"/>
        </w:rPr>
        <w:t>在輸入層與輸出層之間的層面被稱作隱藏層，一個神經網路至少要有一層隱藏層，這裡就是學習開始的地方。隱藏層的</w:t>
      </w:r>
      <w:r w:rsidRPr="004E7907">
        <w:rPr>
          <w:rFonts w:hint="eastAsia"/>
        </w:rPr>
        <w:t>neuron</w:t>
      </w:r>
      <w:r>
        <w:rPr>
          <w:rFonts w:hint="eastAsia"/>
        </w:rPr>
        <w:t>為了學習需求而做運算，模型需</w:t>
      </w:r>
      <w:r w:rsidRPr="004E7907">
        <w:rPr>
          <w:rFonts w:hint="eastAsia"/>
        </w:rPr>
        <w:t>自行決定需要的層數。當隱藏層數越多，計算的複雜度與計算時間也會隨之增加。</w:t>
      </w:r>
    </w:p>
    <w:p w14:paraId="44125238" w14:textId="77777777" w:rsidR="004E7907" w:rsidRPr="004E7907" w:rsidRDefault="004E7907" w:rsidP="005945AC">
      <w:pPr>
        <w:spacing w:before="240"/>
        <w:ind w:firstLine="640"/>
        <w:jc w:val="both"/>
        <w:rPr>
          <w:rFonts w:cs="台塑體"/>
          <w:szCs w:val="32"/>
        </w:rPr>
      </w:pPr>
      <w:r>
        <w:rPr>
          <w:rFonts w:cs="台塑體"/>
          <w:szCs w:val="32"/>
        </w:rPr>
        <w:t>2.</w:t>
      </w:r>
      <w:r w:rsidRPr="004E7907">
        <w:rPr>
          <w:rFonts w:ascii="標楷體" w:hAnsi="標楷體" w:cstheme="minorBidi" w:hint="eastAsia"/>
          <w:color w:val="000000" w:themeColor="text1"/>
          <w:kern w:val="24"/>
          <w:sz w:val="36"/>
          <w:szCs w:val="36"/>
        </w:rPr>
        <w:t xml:space="preserve"> </w:t>
      </w:r>
      <w:r w:rsidRPr="004E7907">
        <w:rPr>
          <w:rFonts w:cs="台塑體" w:hint="eastAsia"/>
          <w:szCs w:val="32"/>
        </w:rPr>
        <w:t>輸出層</w:t>
      </w:r>
    </w:p>
    <w:p w14:paraId="581C5A78" w14:textId="2C7C93F7" w:rsidR="004E7907" w:rsidRDefault="004E7907" w:rsidP="005945AC">
      <w:pPr>
        <w:pStyle w:val="a9"/>
        <w:numPr>
          <w:ilvl w:val="3"/>
          <w:numId w:val="26"/>
        </w:numPr>
        <w:spacing w:before="240"/>
        <w:ind w:leftChars="0"/>
        <w:jc w:val="both"/>
      </w:pPr>
      <w:r>
        <w:rPr>
          <w:rFonts w:hint="eastAsia"/>
        </w:rPr>
        <w:t>在神經網路的最後一層就是輸出層。</w:t>
      </w:r>
      <w:r>
        <w:rPr>
          <w:rFonts w:hint="eastAsia"/>
        </w:rPr>
        <w:t xml:space="preserve"> </w:t>
      </w:r>
      <w:r>
        <w:rPr>
          <w:rFonts w:hint="eastAsia"/>
        </w:rPr>
        <w:t>輸出層會得到在最後一個隱藏層的輸出。輸出層的</w:t>
      </w:r>
      <w:r>
        <w:rPr>
          <w:rFonts w:hint="eastAsia"/>
        </w:rPr>
        <w:t>neurons</w:t>
      </w:r>
      <w:r>
        <w:rPr>
          <w:rFonts w:hint="eastAsia"/>
        </w:rPr>
        <w:t>數量由使用者想要神經網路輸出幾組值決定。</w:t>
      </w:r>
    </w:p>
    <w:p w14:paraId="52C79B10" w14:textId="49CAAA50" w:rsidR="004E7907" w:rsidRDefault="004E7907" w:rsidP="005945AC">
      <w:pPr>
        <w:pStyle w:val="a9"/>
        <w:numPr>
          <w:ilvl w:val="3"/>
          <w:numId w:val="26"/>
        </w:numPr>
        <w:spacing w:before="240"/>
        <w:ind w:leftChars="0"/>
        <w:jc w:val="both"/>
      </w:pPr>
      <w:r>
        <w:rPr>
          <w:rFonts w:hint="eastAsia"/>
        </w:rPr>
        <w:t>回歸問題，當網路需要預測一串連續的數值，像是溫度預測，這樣的</w:t>
      </w:r>
      <w:proofErr w:type="gramStart"/>
      <w:r>
        <w:rPr>
          <w:rFonts w:hint="eastAsia"/>
        </w:rPr>
        <w:t>輸出層只會</w:t>
      </w:r>
      <w:proofErr w:type="gramEnd"/>
      <w:r>
        <w:rPr>
          <w:rFonts w:hint="eastAsia"/>
        </w:rPr>
        <w:t>有一個</w:t>
      </w:r>
      <w:r>
        <w:rPr>
          <w:rFonts w:hint="eastAsia"/>
        </w:rPr>
        <w:t>neuron</w:t>
      </w:r>
      <w:r>
        <w:rPr>
          <w:rFonts w:hint="eastAsia"/>
        </w:rPr>
        <w:t>。</w:t>
      </w:r>
    </w:p>
    <w:p w14:paraId="0DC9C9DC" w14:textId="1EAC56A3" w:rsidR="004E7907" w:rsidRDefault="004E7907" w:rsidP="005945AC">
      <w:pPr>
        <w:pStyle w:val="a9"/>
        <w:numPr>
          <w:ilvl w:val="3"/>
          <w:numId w:val="26"/>
        </w:numPr>
        <w:spacing w:before="240"/>
        <w:ind w:leftChars="0"/>
        <w:jc w:val="both"/>
      </w:pPr>
      <w:r>
        <w:rPr>
          <w:rFonts w:hint="eastAsia"/>
        </w:rPr>
        <w:t>二元</w:t>
      </w:r>
      <w:r>
        <w:rPr>
          <w:rFonts w:hint="eastAsia"/>
        </w:rPr>
        <w:t>/</w:t>
      </w:r>
      <w:r>
        <w:rPr>
          <w:rFonts w:hint="eastAsia"/>
        </w:rPr>
        <w:t>多元問題，當網路需要預測多個中其中一個類別</w:t>
      </w:r>
      <w:r>
        <w:rPr>
          <w:rFonts w:hint="eastAsia"/>
        </w:rPr>
        <w:t>(one of many classes)</w:t>
      </w:r>
      <w:r>
        <w:rPr>
          <w:rFonts w:hint="eastAsia"/>
        </w:rPr>
        <w:t>，輸出層的</w:t>
      </w:r>
      <w:r>
        <w:rPr>
          <w:rFonts w:hint="eastAsia"/>
        </w:rPr>
        <w:t>neurons</w:t>
      </w:r>
      <w:r>
        <w:rPr>
          <w:rFonts w:hint="eastAsia"/>
        </w:rPr>
        <w:t>會有和所有可能類別</w:t>
      </w:r>
      <w:r>
        <w:rPr>
          <w:rFonts w:hint="eastAsia"/>
        </w:rPr>
        <w:t>(class)</w:t>
      </w:r>
      <w:r>
        <w:rPr>
          <w:rFonts w:hint="eastAsia"/>
        </w:rPr>
        <w:t>的相同數量。假如網路被訓練用來預測四種之中某一種可能的動物，貓、狗、獅或牛，那麼輸出層就會有四個</w:t>
      </w:r>
      <w:r>
        <w:rPr>
          <w:rFonts w:hint="eastAsia"/>
        </w:rPr>
        <w:t>neurons</w:t>
      </w:r>
      <w:r>
        <w:rPr>
          <w:rFonts w:hint="eastAsia"/>
        </w:rPr>
        <w:t>，一個</w:t>
      </w:r>
      <w:r>
        <w:rPr>
          <w:rFonts w:hint="eastAsia"/>
        </w:rPr>
        <w:t>neuron</w:t>
      </w:r>
      <w:r>
        <w:rPr>
          <w:rFonts w:hint="eastAsia"/>
        </w:rPr>
        <w:t>代表一個</w:t>
      </w:r>
      <w:r>
        <w:rPr>
          <w:rFonts w:hint="eastAsia"/>
        </w:rPr>
        <w:t>class</w:t>
      </w:r>
      <w:r>
        <w:rPr>
          <w:rFonts w:hint="eastAsia"/>
        </w:rPr>
        <w:t>。</w:t>
      </w:r>
    </w:p>
    <w:p w14:paraId="72082C8F" w14:textId="77777777" w:rsidR="004E7907" w:rsidRPr="004E7907" w:rsidRDefault="004E7907" w:rsidP="005945AC">
      <w:pPr>
        <w:widowControl/>
        <w:snapToGrid/>
        <w:ind w:firstLineChars="0" w:firstLine="0"/>
        <w:jc w:val="both"/>
      </w:pPr>
    </w:p>
    <w:p w14:paraId="15CF5BD9" w14:textId="754DA2E9" w:rsidR="00950A16" w:rsidRPr="00890875" w:rsidRDefault="00317D42" w:rsidP="005945AC">
      <w:pPr>
        <w:pStyle w:val="21"/>
        <w:spacing w:before="240" w:line="360" w:lineRule="auto"/>
        <w:ind w:leftChars="62" w:left="198"/>
        <w:jc w:val="both"/>
        <w:rPr>
          <w:rFonts w:ascii="Times New Roman" w:eastAsia="標楷體" w:hAnsi="Times New Roman"/>
        </w:rPr>
      </w:pPr>
      <w:bookmarkStart w:id="15" w:name="_Toc121238267"/>
      <w:r>
        <w:rPr>
          <w:rFonts w:ascii="Times New Roman" w:eastAsia="標楷體" w:hAnsi="Times New Roman"/>
        </w:rPr>
        <w:t>4</w:t>
      </w:r>
      <w:r w:rsidR="00935299" w:rsidRPr="00842532">
        <w:rPr>
          <w:rFonts w:ascii="Times New Roman" w:eastAsia="標楷體" w:hAnsi="Times New Roman"/>
        </w:rPr>
        <w:t>-</w:t>
      </w:r>
      <w:r>
        <w:rPr>
          <w:rFonts w:ascii="Times New Roman" w:eastAsia="標楷體" w:hAnsi="Times New Roman"/>
        </w:rPr>
        <w:t>2</w:t>
      </w:r>
      <w:r w:rsidR="00935299" w:rsidRPr="00890875">
        <w:rPr>
          <w:rFonts w:hint="eastAsia"/>
        </w:rPr>
        <w:t xml:space="preserve"> </w:t>
      </w:r>
      <w:r w:rsidR="00935299" w:rsidRPr="00950A16">
        <w:rPr>
          <w:rFonts w:ascii="Times New Roman" w:hAnsi="Times New Roman" w:cs="Times New Roman"/>
        </w:rPr>
        <w:t>AI</w:t>
      </w:r>
      <w:r w:rsidR="00935299">
        <w:rPr>
          <w:rFonts w:ascii="Times New Roman" w:eastAsia="標楷體" w:hAnsi="Times New Roman"/>
        </w:rPr>
        <w:t>神經網路訓練</w:t>
      </w:r>
      <w:bookmarkEnd w:id="15"/>
    </w:p>
    <w:p w14:paraId="50FF2967" w14:textId="517F6A3A" w:rsidR="00950A16" w:rsidRPr="00950A16" w:rsidRDefault="00950A16" w:rsidP="005945AC">
      <w:pPr>
        <w:widowControl/>
        <w:snapToGrid/>
        <w:ind w:firstLineChars="0" w:firstLine="0"/>
        <w:jc w:val="both"/>
        <w:rPr>
          <w:rFonts w:cs="台塑體"/>
        </w:rPr>
      </w:pPr>
      <w:r>
        <w:rPr>
          <w:rFonts w:cs="台塑體"/>
        </w:rPr>
        <w:tab/>
      </w:r>
      <w:r>
        <w:rPr>
          <w:rFonts w:cs="台塑體"/>
        </w:rPr>
        <w:t>上圖</w:t>
      </w:r>
      <w:r w:rsidR="00317D42">
        <w:rPr>
          <w:rFonts w:cs="台塑體"/>
        </w:rPr>
        <w:t>4-1</w:t>
      </w:r>
      <w:r>
        <w:rPr>
          <w:rFonts w:cs="台塑體"/>
        </w:rPr>
        <w:t>中每一條箭頭，均代表</w:t>
      </w:r>
      <w:r w:rsidR="00D300DC">
        <w:rPr>
          <w:rFonts w:cs="台塑體"/>
        </w:rPr>
        <w:t>神經元</w:t>
      </w:r>
      <w:r>
        <w:rPr>
          <w:rFonts w:cs="台塑體"/>
        </w:rPr>
        <w:t>間相對應之</w:t>
      </w:r>
      <w:r w:rsidR="00D300DC">
        <w:rPr>
          <w:rFonts w:cs="台塑體"/>
        </w:rPr>
        <w:t>「</w:t>
      </w:r>
      <w:r>
        <w:rPr>
          <w:rFonts w:cs="台塑體"/>
        </w:rPr>
        <w:t>權重</w:t>
      </w:r>
      <w:r w:rsidR="00D300DC">
        <w:rPr>
          <w:rFonts w:cs="台塑體"/>
        </w:rPr>
        <w:t>」</w:t>
      </w:r>
      <w:r w:rsidRPr="00950A16">
        <w:rPr>
          <w:rFonts w:cs="台塑體" w:hint="eastAsia"/>
        </w:rPr>
        <w:t>神經網路的運作</w:t>
      </w:r>
      <w:r>
        <w:rPr>
          <w:rFonts w:cs="台塑體" w:hint="eastAsia"/>
        </w:rPr>
        <w:t>可以簡單理解成，</w:t>
      </w:r>
      <w:r w:rsidR="0074432A">
        <w:rPr>
          <w:rFonts w:cs="台塑體" w:hint="eastAsia"/>
        </w:rPr>
        <w:t>神經元</w:t>
      </w:r>
      <w:r>
        <w:rPr>
          <w:rFonts w:cs="台塑體" w:hint="eastAsia"/>
        </w:rPr>
        <w:t>輸入</w:t>
      </w:r>
      <w:r w:rsidR="00D300DC">
        <w:rPr>
          <w:rFonts w:cs="台塑體" w:hint="eastAsia"/>
        </w:rPr>
        <w:t>值</w:t>
      </w:r>
      <w:r>
        <w:rPr>
          <w:rFonts w:cs="台塑體" w:hint="eastAsia"/>
        </w:rPr>
        <w:t>乘以權重並進入隱藏層運算，最後</w:t>
      </w:r>
      <w:r w:rsidRPr="00950A16">
        <w:rPr>
          <w:rFonts w:cs="台塑體" w:hint="eastAsia"/>
        </w:rPr>
        <w:t>輸出</w:t>
      </w:r>
      <w:r>
        <w:rPr>
          <w:rFonts w:cs="台塑體" w:hint="eastAsia"/>
        </w:rPr>
        <w:t>預測值，在這個過程中</w:t>
      </w:r>
      <w:r w:rsidRPr="00950A16">
        <w:rPr>
          <w:rFonts w:cs="台塑體" w:hint="eastAsia"/>
        </w:rPr>
        <w:t>權重是一個很重要的關鍵，他決定了每</w:t>
      </w:r>
      <w:proofErr w:type="gramStart"/>
      <w:r w:rsidRPr="00950A16">
        <w:rPr>
          <w:rFonts w:cs="台塑體" w:hint="eastAsia"/>
        </w:rPr>
        <w:t>個</w:t>
      </w:r>
      <w:proofErr w:type="gramEnd"/>
      <w:r w:rsidRPr="00950A16">
        <w:rPr>
          <w:rFonts w:cs="台塑體" w:hint="eastAsia"/>
        </w:rPr>
        <w:t>特徵的重要性，所以一個好的神經網路，必須要有完善的「計算權重」的環節。</w:t>
      </w:r>
    </w:p>
    <w:p w14:paraId="7E8F576D" w14:textId="77777777" w:rsidR="00E359BF" w:rsidRDefault="00950A16" w:rsidP="00E359BF">
      <w:pPr>
        <w:widowControl/>
        <w:snapToGrid/>
        <w:ind w:firstLineChars="0" w:firstLine="480"/>
        <w:jc w:val="both"/>
        <w:rPr>
          <w:rFonts w:cs="台塑體"/>
        </w:rPr>
      </w:pPr>
      <w:r w:rsidRPr="00950A16">
        <w:rPr>
          <w:rFonts w:cs="台塑體" w:hint="eastAsia"/>
        </w:rPr>
        <w:t>權重的計算無法一步到位，要反覆訓練、檢驗誤差並且修正，才能得到一個好的網路，因此，計算權重的流程如下：</w:t>
      </w:r>
    </w:p>
    <w:p w14:paraId="69C1DF98" w14:textId="4603B0FF" w:rsidR="00E359BF" w:rsidRDefault="00E359BF" w:rsidP="00E359BF">
      <w:pPr>
        <w:widowControl/>
        <w:ind w:firstLineChars="0" w:firstLine="480"/>
        <w:jc w:val="both"/>
      </w:pPr>
      <w:r>
        <w:rPr>
          <w:rFonts w:ascii="Calibri" w:hAnsi="Calibri"/>
        </w:rPr>
        <w:t>1.</w:t>
      </w:r>
      <w:r w:rsidR="00950A16" w:rsidRPr="00E359BF">
        <w:rPr>
          <w:rFonts w:ascii="Calibri" w:hAnsi="Calibri" w:hint="eastAsia"/>
        </w:rPr>
        <w:t>隨機初始化權重，</w:t>
      </w:r>
      <w:r w:rsidR="00950A16" w:rsidRPr="00950A16">
        <w:rPr>
          <w:rFonts w:hint="eastAsia"/>
        </w:rPr>
        <w:t>使得權重無限接近</w:t>
      </w:r>
      <w:r w:rsidR="00950A16" w:rsidRPr="00950A16">
        <w:rPr>
          <w:rFonts w:hint="eastAsia"/>
        </w:rPr>
        <w:t xml:space="preserve"> 0 </w:t>
      </w:r>
      <w:r w:rsidR="00950A16" w:rsidRPr="00950A16">
        <w:rPr>
          <w:rFonts w:hint="eastAsia"/>
        </w:rPr>
        <w:t>但不等於</w:t>
      </w:r>
      <w:r w:rsidR="00950A16" w:rsidRPr="00950A16">
        <w:rPr>
          <w:rFonts w:hint="eastAsia"/>
        </w:rPr>
        <w:t xml:space="preserve"> 0</w:t>
      </w:r>
    </w:p>
    <w:p w14:paraId="44731DC4" w14:textId="77777777" w:rsidR="00E359BF" w:rsidRDefault="00E359BF" w:rsidP="00E359BF">
      <w:pPr>
        <w:widowControl/>
        <w:ind w:left="480" w:firstLineChars="0" w:firstLine="0"/>
        <w:jc w:val="both"/>
      </w:pPr>
      <w:r>
        <w:t>2.</w:t>
      </w:r>
      <w:r w:rsidR="00950A16" w:rsidRPr="00950A16">
        <w:rPr>
          <w:rFonts w:hint="eastAsia"/>
        </w:rPr>
        <w:t>將第一組觀察數據輸入</w:t>
      </w:r>
      <w:r w:rsidR="00950A16" w:rsidRPr="00950A16">
        <w:rPr>
          <w:rFonts w:hint="eastAsia"/>
        </w:rPr>
        <w:t>"</w:t>
      </w:r>
      <w:r w:rsidR="00950A16" w:rsidRPr="00950A16">
        <w:rPr>
          <w:rFonts w:hint="eastAsia"/>
        </w:rPr>
        <w:t>輸入層</w:t>
      </w:r>
      <w:r w:rsidR="00950A16" w:rsidRPr="00950A16">
        <w:rPr>
          <w:rFonts w:hint="eastAsia"/>
        </w:rPr>
        <w:t>"</w:t>
      </w:r>
      <w:r w:rsidR="00950A16" w:rsidRPr="00950A16">
        <w:rPr>
          <w:rFonts w:hint="eastAsia"/>
        </w:rPr>
        <w:t>，每</w:t>
      </w:r>
      <w:proofErr w:type="gramStart"/>
      <w:r w:rsidR="00950A16" w:rsidRPr="00950A16">
        <w:rPr>
          <w:rFonts w:hint="eastAsia"/>
        </w:rPr>
        <w:t>個變量</w:t>
      </w:r>
      <w:proofErr w:type="gramEnd"/>
      <w:r w:rsidR="00950A16" w:rsidRPr="00950A16">
        <w:rPr>
          <w:rFonts w:hint="eastAsia"/>
        </w:rPr>
        <w:t>特徵輸入對</w:t>
      </w:r>
      <w:r>
        <w:t xml:space="preserve">  </w:t>
      </w:r>
    </w:p>
    <w:p w14:paraId="6BFD78A5" w14:textId="59CF7F83" w:rsidR="00E359BF" w:rsidRDefault="00E359BF" w:rsidP="00E359BF">
      <w:pPr>
        <w:widowControl/>
        <w:ind w:left="480" w:firstLineChars="0" w:firstLine="0"/>
        <w:jc w:val="both"/>
      </w:pPr>
      <w:r>
        <w:t xml:space="preserve">  </w:t>
      </w:r>
      <w:r w:rsidRPr="00950A16">
        <w:rPr>
          <w:rFonts w:hint="eastAsia"/>
        </w:rPr>
        <w:t>應神經元</w:t>
      </w:r>
    </w:p>
    <w:p w14:paraId="309B203D" w14:textId="77777777" w:rsidR="00E359BF" w:rsidRDefault="00E359BF" w:rsidP="00E359BF">
      <w:pPr>
        <w:widowControl/>
        <w:ind w:firstLineChars="0" w:firstLine="480"/>
        <w:jc w:val="both"/>
      </w:pPr>
      <w:r>
        <w:rPr>
          <w:rFonts w:hint="eastAsia"/>
        </w:rPr>
        <w:t>3.</w:t>
      </w:r>
      <w:r w:rsidRPr="00950A16">
        <w:rPr>
          <w:rFonts w:hint="eastAsia"/>
        </w:rPr>
        <w:t>正向傳播：神經網路從左至右進行計算，每</w:t>
      </w:r>
      <w:proofErr w:type="gramStart"/>
      <w:r w:rsidRPr="00950A16">
        <w:rPr>
          <w:rFonts w:hint="eastAsia"/>
        </w:rPr>
        <w:t>個</w:t>
      </w:r>
      <w:proofErr w:type="gramEnd"/>
      <w:r w:rsidRPr="00950A16">
        <w:rPr>
          <w:rFonts w:hint="eastAsia"/>
        </w:rPr>
        <w:t>神經元得</w:t>
      </w:r>
      <w:r>
        <w:rPr>
          <w:rFonts w:hint="eastAsia"/>
        </w:rPr>
        <w:t xml:space="preserve">  </w:t>
      </w:r>
    </w:p>
    <w:p w14:paraId="772F6733" w14:textId="77777777" w:rsidR="00E359BF" w:rsidRDefault="00E359BF" w:rsidP="00E359BF">
      <w:pPr>
        <w:widowControl/>
        <w:ind w:firstLineChars="0" w:firstLine="480"/>
        <w:jc w:val="both"/>
      </w:pPr>
      <w:r>
        <w:t xml:space="preserve">  </w:t>
      </w:r>
      <w:r w:rsidRPr="00950A16">
        <w:rPr>
          <w:rFonts w:hint="eastAsia"/>
        </w:rPr>
        <w:t>到來自上一層神經元的輸入與權重的運算</w:t>
      </w:r>
      <w:r>
        <w:rPr>
          <w:rFonts w:hint="eastAsia"/>
        </w:rPr>
        <w:t>，並</w:t>
      </w:r>
      <w:r w:rsidRPr="00950A16">
        <w:rPr>
          <w:rFonts w:hint="eastAsia"/>
        </w:rPr>
        <w:t>計算預</w:t>
      </w:r>
    </w:p>
    <w:p w14:paraId="5C446D40" w14:textId="77777777" w:rsidR="00E359BF" w:rsidRDefault="00E359BF" w:rsidP="00E359BF">
      <w:pPr>
        <w:widowControl/>
        <w:ind w:firstLineChars="0" w:firstLine="480"/>
        <w:jc w:val="both"/>
      </w:pPr>
      <w:r>
        <w:t xml:space="preserve">  </w:t>
      </w:r>
      <w:r w:rsidRPr="00950A16">
        <w:rPr>
          <w:rFonts w:hint="eastAsia"/>
        </w:rPr>
        <w:t>測值和實際值的差異</w:t>
      </w:r>
    </w:p>
    <w:p w14:paraId="5D1D1917" w14:textId="1B0E1BE6" w:rsidR="00E359BF" w:rsidRDefault="00E359BF" w:rsidP="00E359BF">
      <w:pPr>
        <w:widowControl/>
        <w:ind w:firstLineChars="0" w:firstLine="480"/>
        <w:jc w:val="both"/>
      </w:pPr>
      <w:r>
        <w:t>4.</w:t>
      </w:r>
      <w:r w:rsidRPr="00950A16">
        <w:rPr>
          <w:rFonts w:hint="eastAsia"/>
        </w:rPr>
        <w:t>反向傳播：神經網路從右至左進行計算，依據誤差函數</w:t>
      </w:r>
    </w:p>
    <w:p w14:paraId="4DB79965" w14:textId="77777777" w:rsidR="00E359BF" w:rsidRDefault="00E359BF" w:rsidP="00E359BF">
      <w:pPr>
        <w:widowControl/>
        <w:ind w:firstLineChars="0" w:firstLine="480"/>
        <w:jc w:val="both"/>
      </w:pPr>
      <w:r>
        <w:rPr>
          <w:rFonts w:hint="eastAsia"/>
        </w:rPr>
        <w:t xml:space="preserve">  </w:t>
      </w:r>
      <w:r w:rsidRPr="00950A16">
        <w:rPr>
          <w:rFonts w:hint="eastAsia"/>
        </w:rPr>
        <w:t>相對於權重的梯度，對每</w:t>
      </w:r>
      <w:proofErr w:type="gramStart"/>
      <w:r w:rsidRPr="00950A16">
        <w:rPr>
          <w:rFonts w:hint="eastAsia"/>
        </w:rPr>
        <w:t>個</w:t>
      </w:r>
      <w:proofErr w:type="gramEnd"/>
      <w:r w:rsidRPr="00950A16">
        <w:rPr>
          <w:rFonts w:hint="eastAsia"/>
        </w:rPr>
        <w:t>權重進行更新，過程中學習</w:t>
      </w:r>
      <w:r w:rsidR="00DD22BB">
        <w:rPr>
          <w:rFonts w:hint="eastAsia"/>
        </w:rPr>
        <w:t xml:space="preserve"> </w:t>
      </w:r>
    </w:p>
    <w:p w14:paraId="05B375C3" w14:textId="161461E7" w:rsidR="00E359BF" w:rsidRDefault="00E359BF" w:rsidP="00E359BF">
      <w:pPr>
        <w:widowControl/>
        <w:ind w:firstLineChars="0" w:firstLine="480"/>
        <w:jc w:val="both"/>
      </w:pPr>
      <w:r>
        <w:rPr>
          <w:rFonts w:hint="eastAsia"/>
        </w:rPr>
        <w:t xml:space="preserve">  </w:t>
      </w:r>
      <w:proofErr w:type="gramStart"/>
      <w:r w:rsidR="00950A16" w:rsidRPr="00950A16">
        <w:rPr>
          <w:rFonts w:hint="eastAsia"/>
        </w:rPr>
        <w:t>速率與梯度</w:t>
      </w:r>
      <w:proofErr w:type="gramEnd"/>
      <w:r w:rsidR="00950A16" w:rsidRPr="00950A16">
        <w:rPr>
          <w:rFonts w:hint="eastAsia"/>
        </w:rPr>
        <w:t>將決定更新的速度。</w:t>
      </w:r>
    </w:p>
    <w:p w14:paraId="79B4B9E9" w14:textId="77777777" w:rsidR="00E359BF" w:rsidRDefault="00E359BF" w:rsidP="00E359BF">
      <w:pPr>
        <w:widowControl/>
        <w:ind w:firstLineChars="0" w:firstLine="480"/>
        <w:jc w:val="both"/>
      </w:pPr>
      <w:r>
        <w:rPr>
          <w:rFonts w:hint="eastAsia"/>
        </w:rPr>
        <w:t>5.</w:t>
      </w:r>
      <w:r w:rsidR="00950A16" w:rsidRPr="00950A16">
        <w:rPr>
          <w:rFonts w:hint="eastAsia"/>
        </w:rPr>
        <w:t>當所有數據都輸入神經網路後，稱之為一期</w:t>
      </w:r>
      <w:r w:rsidR="00950A16" w:rsidRPr="00950A16">
        <w:rPr>
          <w:rFonts w:hint="eastAsia"/>
        </w:rPr>
        <w:t xml:space="preserve"> (epoch) </w:t>
      </w:r>
      <w:r w:rsidR="00950A16" w:rsidRPr="00950A16">
        <w:rPr>
          <w:rFonts w:hint="eastAsia"/>
        </w:rPr>
        <w:t>的</w:t>
      </w:r>
      <w:r>
        <w:rPr>
          <w:rFonts w:hint="eastAsia"/>
        </w:rPr>
        <w:t xml:space="preserve"> </w:t>
      </w:r>
    </w:p>
    <w:p w14:paraId="631477D9" w14:textId="254D1835" w:rsidR="00CA04E4" w:rsidRPr="00E359BF" w:rsidRDefault="002D487E" w:rsidP="00E359BF">
      <w:pPr>
        <w:widowControl/>
        <w:ind w:left="480" w:firstLineChars="0" w:firstLine="0"/>
        <w:jc w:val="both"/>
      </w:pPr>
      <w:r w:rsidRPr="00CA04E4">
        <w:rPr>
          <w:b/>
          <w:noProof/>
        </w:rPr>
        <w:lastRenderedPageBreak/>
        <w:drawing>
          <wp:anchor distT="0" distB="0" distL="114300" distR="114300" simplePos="0" relativeHeight="251769856" behindDoc="0" locked="0" layoutInCell="1" allowOverlap="1" wp14:anchorId="762C42CF" wp14:editId="3C6FCB56">
            <wp:simplePos x="0" y="0"/>
            <wp:positionH relativeFrom="margin">
              <wp:posOffset>-129635</wp:posOffset>
            </wp:positionH>
            <wp:positionV relativeFrom="paragraph">
              <wp:posOffset>1352067</wp:posOffset>
            </wp:positionV>
            <wp:extent cx="6078855" cy="3636645"/>
            <wp:effectExtent l="0" t="0" r="0" b="1905"/>
            <wp:wrapSquare wrapText="bothSides"/>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078855" cy="3636645"/>
                    </a:xfrm>
                    <a:prstGeom prst="rect">
                      <a:avLst/>
                    </a:prstGeom>
                  </pic:spPr>
                </pic:pic>
              </a:graphicData>
            </a:graphic>
            <wp14:sizeRelH relativeFrom="page">
              <wp14:pctWidth>0</wp14:pctWidth>
            </wp14:sizeRelH>
            <wp14:sizeRelV relativeFrom="page">
              <wp14:pctHeight>0</wp14:pctHeight>
            </wp14:sizeRelV>
          </wp:anchor>
        </w:drawing>
      </w:r>
      <w:r w:rsidR="00950A16" w:rsidRPr="00950A16">
        <w:rPr>
          <w:rFonts w:hint="eastAsia"/>
        </w:rPr>
        <w:t>訓練執行若干個</w:t>
      </w:r>
      <w:r w:rsidR="00950A16" w:rsidRPr="00950A16">
        <w:rPr>
          <w:rFonts w:hint="eastAsia"/>
        </w:rPr>
        <w:t xml:space="preserve"> epoch</w:t>
      </w:r>
      <w:r w:rsidR="00950A16" w:rsidRPr="00950A16">
        <w:rPr>
          <w:rFonts w:hint="eastAsia"/>
        </w:rPr>
        <w:t>（次數</w:t>
      </w:r>
      <w:r w:rsidR="00CA04E4">
        <w:rPr>
          <w:rFonts w:hint="eastAsia"/>
        </w:rPr>
        <w:t>需</w:t>
      </w:r>
      <w:r w:rsidR="00950A16" w:rsidRPr="00950A16">
        <w:rPr>
          <w:rFonts w:hint="eastAsia"/>
        </w:rPr>
        <w:t>自己設定）</w:t>
      </w:r>
      <w:r w:rsidR="00CA04E4">
        <w:rPr>
          <w:rFonts w:hint="eastAsia"/>
        </w:rPr>
        <w:t>，並</w:t>
      </w:r>
      <w:r w:rsidR="00CA04E4" w:rsidRPr="00950A16">
        <w:rPr>
          <w:rFonts w:hint="eastAsia"/>
        </w:rPr>
        <w:t>對每一</w:t>
      </w:r>
      <w:r w:rsidR="00CA04E4">
        <w:rPr>
          <w:rFonts w:hint="eastAsia"/>
        </w:rPr>
        <w:t xml:space="preserve">  </w:t>
      </w:r>
      <w:r w:rsidR="00CA04E4" w:rsidRPr="00950A16">
        <w:rPr>
          <w:rFonts w:hint="eastAsia"/>
        </w:rPr>
        <w:t>組新的觀察數據，重複</w:t>
      </w:r>
      <w:r w:rsidR="00CA04E4">
        <w:rPr>
          <w:rFonts w:hint="eastAsia"/>
        </w:rPr>
        <w:t>步驟</w:t>
      </w:r>
      <w:r w:rsidR="00CA04E4">
        <w:rPr>
          <w:rFonts w:hint="eastAsia"/>
        </w:rPr>
        <w:t>1-4</w:t>
      </w:r>
      <w:r w:rsidR="00CA04E4" w:rsidRPr="00950A16">
        <w:rPr>
          <w:rFonts w:hint="eastAsia"/>
        </w:rPr>
        <w:t xml:space="preserve"> (batch learning)</w:t>
      </w:r>
      <w:r w:rsidR="00CA04E4">
        <w:rPr>
          <w:rFonts w:hint="eastAsia"/>
        </w:rPr>
        <w:t>持續訓練模型，直到最後一個</w:t>
      </w:r>
      <w:r w:rsidR="00CA04E4">
        <w:rPr>
          <w:rFonts w:hint="eastAsia"/>
        </w:rPr>
        <w:t xml:space="preserve"> epoch</w:t>
      </w:r>
      <w:r w:rsidR="00CA04E4">
        <w:rPr>
          <w:rFonts w:hint="eastAsia"/>
        </w:rPr>
        <w:t>，模型即訓練完成。</w:t>
      </w:r>
    </w:p>
    <w:p w14:paraId="0D5A370D" w14:textId="71E9A571" w:rsidR="00CA04E4" w:rsidRDefault="00CA04E4" w:rsidP="005945AC">
      <w:pPr>
        <w:spacing w:before="240"/>
        <w:ind w:firstLine="640"/>
        <w:jc w:val="center"/>
      </w:pPr>
      <w:r>
        <w:rPr>
          <w:rFonts w:hint="eastAsia"/>
        </w:rPr>
        <w:t>圖</w:t>
      </w:r>
      <w:r w:rsidR="00317D42">
        <w:rPr>
          <w:rFonts w:hint="eastAsia"/>
        </w:rPr>
        <w:t>4-2</w:t>
      </w:r>
      <w:r>
        <w:rPr>
          <w:rFonts w:hint="eastAsia"/>
        </w:rPr>
        <w:t xml:space="preserve"> </w:t>
      </w:r>
      <w:r>
        <w:rPr>
          <w:rFonts w:hint="eastAsia"/>
        </w:rPr>
        <w:t>神經網路模型訓練流程</w:t>
      </w:r>
    </w:p>
    <w:p w14:paraId="0BF3DE3C" w14:textId="0939FB26" w:rsidR="008402B4" w:rsidRPr="008402B4" w:rsidRDefault="008402B4" w:rsidP="008402B4">
      <w:pPr>
        <w:pStyle w:val="21"/>
        <w:spacing w:before="240" w:line="360" w:lineRule="auto"/>
        <w:ind w:leftChars="62" w:left="198"/>
        <w:jc w:val="both"/>
        <w:rPr>
          <w:rFonts w:ascii="Times New Roman" w:eastAsia="標楷體" w:hAnsi="Times New Roman"/>
        </w:rPr>
      </w:pPr>
      <w:bookmarkStart w:id="16" w:name="_Toc121238268"/>
      <w:r>
        <w:rPr>
          <w:rFonts w:ascii="Times New Roman" w:eastAsia="標楷體" w:hAnsi="Times New Roman"/>
        </w:rPr>
        <w:t>4</w:t>
      </w:r>
      <w:r w:rsidRPr="00842532">
        <w:rPr>
          <w:rFonts w:ascii="Times New Roman" w:eastAsia="標楷體" w:hAnsi="Times New Roman"/>
        </w:rPr>
        <w:t>-</w:t>
      </w:r>
      <w:r>
        <w:rPr>
          <w:rFonts w:ascii="Times New Roman" w:eastAsia="標楷體" w:hAnsi="Times New Roman"/>
        </w:rPr>
        <w:t>2</w:t>
      </w:r>
      <w:r w:rsidRPr="00890875">
        <w:rPr>
          <w:rFonts w:hint="eastAsia"/>
        </w:rPr>
        <w:t xml:space="preserve"> </w:t>
      </w:r>
      <w:r>
        <w:rPr>
          <w:rFonts w:ascii="Times New Roman" w:hAnsi="Times New Roman" w:cs="Times New Roman"/>
        </w:rPr>
        <w:t xml:space="preserve">ARO3_3C8201 </w:t>
      </w:r>
      <w:r w:rsidRPr="00950A16">
        <w:rPr>
          <w:rFonts w:ascii="Times New Roman" w:hAnsi="Times New Roman" w:cs="Times New Roman"/>
        </w:rPr>
        <w:t>AI</w:t>
      </w:r>
      <w:r>
        <w:rPr>
          <w:rFonts w:ascii="Times New Roman" w:eastAsia="標楷體" w:hAnsi="Times New Roman"/>
        </w:rPr>
        <w:t>神經網路</w:t>
      </w:r>
      <w:r w:rsidR="00E139C8">
        <w:rPr>
          <w:rFonts w:ascii="Times New Roman" w:eastAsia="標楷體" w:hAnsi="Times New Roman"/>
        </w:rPr>
        <w:t>模型</w:t>
      </w:r>
      <w:bookmarkEnd w:id="16"/>
      <w:r w:rsidR="00982022">
        <w:rPr>
          <w:rFonts w:ascii="Times New Roman" w:eastAsia="標楷體" w:hAnsi="Times New Roman"/>
        </w:rPr>
        <w:t>介紹</w:t>
      </w:r>
    </w:p>
    <w:p w14:paraId="6F731659" w14:textId="72C72F34" w:rsidR="00903C57" w:rsidRPr="00903C57" w:rsidRDefault="007102C3" w:rsidP="00903C57">
      <w:pPr>
        <w:spacing w:before="240"/>
        <w:ind w:firstLine="640"/>
        <w:jc w:val="both"/>
      </w:pPr>
      <w:r w:rsidRPr="00890875">
        <w:t>ARO</w:t>
      </w:r>
      <w:r>
        <w:t>3</w:t>
      </w:r>
      <w:r w:rsidRPr="00890875">
        <w:t>_</w:t>
      </w:r>
      <w:r>
        <w:t>3</w:t>
      </w:r>
      <w:r w:rsidRPr="00890875">
        <w:t>C</w:t>
      </w:r>
      <w:r>
        <w:t>8201</w:t>
      </w:r>
      <w:r w:rsidRPr="00890875">
        <w:t xml:space="preserve"> AI mode</w:t>
      </w:r>
      <w:r w:rsidR="008402B4">
        <w:t>l</w:t>
      </w:r>
      <w:r w:rsidR="00DA5683">
        <w:t>框架如圖</w:t>
      </w:r>
      <w:r w:rsidR="00317D42">
        <w:t>4-</w:t>
      </w:r>
      <w:r w:rsidR="00DD275F">
        <w:t>2</w:t>
      </w:r>
      <w:r w:rsidR="00DA5683">
        <w:t>所示，包含</w:t>
      </w:r>
      <w:r w:rsidR="00AE32D0">
        <w:t>一層輸入層、一層</w:t>
      </w:r>
      <w:r w:rsidR="00DA5683">
        <w:t>隱藏層</w:t>
      </w:r>
      <w:r w:rsidR="00DA5683">
        <w:t>(</w:t>
      </w:r>
      <w:r w:rsidR="00147284">
        <w:t>全連</w:t>
      </w:r>
      <w:r w:rsidR="00147284">
        <w:rPr>
          <w:rFonts w:hint="eastAsia"/>
        </w:rPr>
        <w:t>接</w:t>
      </w:r>
      <w:r w:rsidR="00DA5683">
        <w:t>層</w:t>
      </w:r>
      <w:r w:rsidR="00DA5683">
        <w:t>)</w:t>
      </w:r>
      <w:r w:rsidR="00AE32D0">
        <w:t>及一層輸出層，</w:t>
      </w:r>
      <w:r w:rsidR="00DA5683">
        <w:t>藉由輸入</w:t>
      </w:r>
      <w:r w:rsidR="00236FC6">
        <w:t>溫度、流量、進料組成等</w:t>
      </w:r>
      <w:r w:rsidR="00DA5683">
        <w:t>22</w:t>
      </w:r>
      <w:r w:rsidR="00CD5FF8">
        <w:t>個</w:t>
      </w:r>
      <w:r w:rsidR="00DA5683">
        <w:t>特徵變數進入神經</w:t>
      </w:r>
      <w:r w:rsidR="00DA5683" w:rsidRPr="00DA5683">
        <w:rPr>
          <w:rFonts w:hint="eastAsia"/>
        </w:rPr>
        <w:t>模型中進行深度學習運算，並預測出熱油氣用量</w:t>
      </w:r>
      <w:r w:rsidR="00DA5683">
        <w:rPr>
          <w:rFonts w:hint="eastAsia"/>
        </w:rPr>
        <w:t>、塔頂串級溫度、塔底</w:t>
      </w:r>
      <w:r w:rsidR="00DA5683" w:rsidRPr="00DA5683">
        <w:rPr>
          <w:rFonts w:hint="eastAsia"/>
        </w:rPr>
        <w:t>溫度等三個目標值，其中</w:t>
      </w:r>
      <w:r w:rsidR="00DA5683">
        <w:rPr>
          <w:rFonts w:hint="eastAsia"/>
        </w:rPr>
        <w:t>塔頂二甲苯及塔底</w:t>
      </w:r>
      <w:r w:rsidR="00DA5683" w:rsidRPr="00DA5683">
        <w:rPr>
          <w:rFonts w:hint="eastAsia"/>
        </w:rPr>
        <w:t>甲苯</w:t>
      </w:r>
      <w:r w:rsidR="00DA5683">
        <w:rPr>
          <w:rFonts w:hint="eastAsia"/>
        </w:rPr>
        <w:t>濃度</w:t>
      </w:r>
      <w:r w:rsidR="00DA5683" w:rsidRPr="00DA5683">
        <w:rPr>
          <w:rFonts w:hint="eastAsia"/>
        </w:rPr>
        <w:t>為</w:t>
      </w:r>
      <w:r w:rsidR="000B3BCB">
        <w:rPr>
          <w:rFonts w:hint="eastAsia"/>
        </w:rPr>
        <w:t>3</w:t>
      </w:r>
      <w:r w:rsidR="000B3BCB">
        <w:t>C8201</w:t>
      </w:r>
      <w:proofErr w:type="gramStart"/>
      <w:r w:rsidR="000B3BCB">
        <w:t>去庚</w:t>
      </w:r>
      <w:r w:rsidR="000B3BCB" w:rsidRPr="000B3BCB">
        <w:rPr>
          <w:rFonts w:hint="eastAsia"/>
        </w:rPr>
        <w:t>烷</w:t>
      </w:r>
      <w:r w:rsidR="000B3BCB">
        <w:t>塔</w:t>
      </w:r>
      <w:proofErr w:type="gramEnd"/>
      <w:r w:rsidR="000B3BCB">
        <w:t>之管制標的，製程人員可依模型預測得到特定</w:t>
      </w:r>
      <w:r w:rsidR="000B3BCB" w:rsidRPr="00F97B6A">
        <w:rPr>
          <w:rFonts w:hint="eastAsia"/>
          <w:bCs/>
        </w:rPr>
        <w:t>標的</w:t>
      </w:r>
      <w:r w:rsidR="000B3BCB" w:rsidRPr="00F97B6A">
        <w:rPr>
          <w:rFonts w:hint="eastAsia"/>
          <w:bCs/>
        </w:rPr>
        <w:lastRenderedPageBreak/>
        <w:t>濃度下之</w:t>
      </w:r>
      <w:r w:rsidR="000B3BCB">
        <w:rPr>
          <w:rFonts w:hint="eastAsia"/>
        </w:rPr>
        <w:t>製</w:t>
      </w:r>
      <w:r w:rsidR="000B3BCB" w:rsidRPr="000B3BCB">
        <w:rPr>
          <w:rFonts w:hint="eastAsia"/>
        </w:rPr>
        <w:t>程操作值，圖</w:t>
      </w:r>
      <w:r w:rsidR="00DD275F">
        <w:rPr>
          <w:rFonts w:hint="eastAsia"/>
        </w:rPr>
        <w:t>4-3</w:t>
      </w:r>
      <w:r w:rsidR="000B3BCB">
        <w:rPr>
          <w:rFonts w:hint="eastAsia"/>
        </w:rPr>
        <w:t>為</w:t>
      </w:r>
      <w:r w:rsidR="000B3BCB">
        <w:rPr>
          <w:rFonts w:hint="eastAsia"/>
        </w:rPr>
        <w:t>3</w:t>
      </w:r>
      <w:r w:rsidR="000B3BCB">
        <w:t>C8201</w:t>
      </w:r>
      <w:proofErr w:type="gramStart"/>
      <w:r w:rsidR="000B3BCB">
        <w:t>去庚</w:t>
      </w:r>
      <w:r w:rsidR="000B3BCB" w:rsidRPr="000B3BCB">
        <w:rPr>
          <w:rFonts w:hint="eastAsia"/>
        </w:rPr>
        <w:t>烷</w:t>
      </w:r>
      <w:r w:rsidR="000B3BCB">
        <w:t>塔</w:t>
      </w:r>
      <w:proofErr w:type="gramEnd"/>
      <w:r w:rsidR="000B3BCB">
        <w:rPr>
          <w:rFonts w:hint="eastAsia"/>
        </w:rPr>
        <w:t>神經網路</w:t>
      </w:r>
      <w:r w:rsidR="0036405A">
        <w:rPr>
          <w:noProof/>
        </w:rPr>
        <w:drawing>
          <wp:anchor distT="0" distB="0" distL="114300" distR="114300" simplePos="0" relativeHeight="251777024" behindDoc="0" locked="0" layoutInCell="1" allowOverlap="1" wp14:anchorId="3C17C017" wp14:editId="4359A849">
            <wp:simplePos x="0" y="0"/>
            <wp:positionH relativeFrom="column">
              <wp:posOffset>-353695</wp:posOffset>
            </wp:positionH>
            <wp:positionV relativeFrom="paragraph">
              <wp:posOffset>749300</wp:posOffset>
            </wp:positionV>
            <wp:extent cx="6066155" cy="3432175"/>
            <wp:effectExtent l="0" t="0" r="0" b="0"/>
            <wp:wrapSquare wrapText="bothSides"/>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66155" cy="3432175"/>
                    </a:xfrm>
                    <a:prstGeom prst="rect">
                      <a:avLst/>
                    </a:prstGeom>
                    <a:noFill/>
                  </pic:spPr>
                </pic:pic>
              </a:graphicData>
            </a:graphic>
            <wp14:sizeRelH relativeFrom="page">
              <wp14:pctWidth>0</wp14:pctWidth>
            </wp14:sizeRelH>
            <wp14:sizeRelV relativeFrom="page">
              <wp14:pctHeight>0</wp14:pctHeight>
            </wp14:sizeRelV>
          </wp:anchor>
        </w:drawing>
      </w:r>
      <w:r w:rsidR="000B3BCB">
        <w:rPr>
          <w:rFonts w:hint="eastAsia"/>
        </w:rPr>
        <w:t>模型架構。</w:t>
      </w:r>
    </w:p>
    <w:p w14:paraId="7A015E36" w14:textId="353C2E60" w:rsidR="00236FC6" w:rsidRPr="000B3BCB" w:rsidRDefault="000B3BCB" w:rsidP="00791B14">
      <w:pPr>
        <w:spacing w:before="240"/>
        <w:ind w:firstLine="640"/>
        <w:jc w:val="center"/>
      </w:pPr>
      <w:r w:rsidRPr="000B3BCB">
        <w:rPr>
          <w:rFonts w:hint="eastAsia"/>
        </w:rPr>
        <w:t>圖</w:t>
      </w:r>
      <w:r w:rsidR="00317D42">
        <w:rPr>
          <w:rFonts w:hint="eastAsia"/>
        </w:rPr>
        <w:t>4</w:t>
      </w:r>
      <w:r w:rsidRPr="000B3BCB">
        <w:rPr>
          <w:rFonts w:hint="eastAsia"/>
        </w:rPr>
        <w:t>-</w:t>
      </w:r>
      <w:r w:rsidR="00317D42">
        <w:rPr>
          <w:rFonts w:hint="eastAsia"/>
        </w:rPr>
        <w:t>3</w:t>
      </w:r>
      <w:r w:rsidRPr="000B3BCB">
        <w:rPr>
          <w:rFonts w:hint="eastAsia"/>
        </w:rPr>
        <w:t xml:space="preserve"> </w:t>
      </w:r>
      <w:r w:rsidR="00236FC6" w:rsidRPr="00236FC6">
        <w:rPr>
          <w:rFonts w:hint="eastAsia"/>
        </w:rPr>
        <w:t>3C8201</w:t>
      </w:r>
      <w:proofErr w:type="gramStart"/>
      <w:r w:rsidR="00693FC8">
        <w:rPr>
          <w:rFonts w:hint="eastAsia"/>
        </w:rPr>
        <w:t>去庚烷塔</w:t>
      </w:r>
      <w:proofErr w:type="gramEnd"/>
      <w:r w:rsidR="00236FC6" w:rsidRPr="00236FC6">
        <w:rPr>
          <w:rFonts w:hint="eastAsia"/>
        </w:rPr>
        <w:t>神經網路模型架構</w:t>
      </w:r>
    </w:p>
    <w:p w14:paraId="15B38490" w14:textId="709A77E9" w:rsidR="00AB594D" w:rsidRPr="00842532" w:rsidRDefault="00AB594D" w:rsidP="005945AC">
      <w:pPr>
        <w:pStyle w:val="11"/>
        <w:jc w:val="both"/>
        <w:rPr>
          <w:rFonts w:ascii="Times New Roman" w:eastAsia="標楷體" w:hAnsi="Times New Roman"/>
          <w:sz w:val="40"/>
        </w:rPr>
      </w:pPr>
      <w:bookmarkStart w:id="17" w:name="_Toc121238269"/>
      <w:r w:rsidRPr="00842532">
        <w:rPr>
          <w:rFonts w:ascii="Times New Roman" w:eastAsia="標楷體" w:hAnsi="Times New Roman"/>
          <w:sz w:val="40"/>
        </w:rPr>
        <w:t>工作心得</w:t>
      </w:r>
      <w:bookmarkEnd w:id="17"/>
    </w:p>
    <w:p w14:paraId="6B8DCEAD" w14:textId="608EE571" w:rsidR="00FA4E66" w:rsidRDefault="00FA4E66" w:rsidP="005945AC">
      <w:pPr>
        <w:spacing w:before="240"/>
        <w:ind w:firstLine="640"/>
        <w:jc w:val="both"/>
        <w:rPr>
          <w:rFonts w:cs="台塑體"/>
          <w:szCs w:val="32"/>
        </w:rPr>
      </w:pPr>
      <w:r>
        <w:rPr>
          <w:rFonts w:cs="台塑體" w:hint="eastAsia"/>
          <w:szCs w:val="32"/>
        </w:rPr>
        <w:t>職於</w:t>
      </w:r>
      <w:r w:rsidR="000E5FDD">
        <w:rPr>
          <w:rFonts w:cs="台塑體" w:hint="eastAsia"/>
          <w:szCs w:val="32"/>
        </w:rPr>
        <w:t>九</w:t>
      </w:r>
      <w:r w:rsidR="005949D4" w:rsidRPr="00842532">
        <w:rPr>
          <w:rFonts w:cs="台塑體" w:hint="eastAsia"/>
          <w:szCs w:val="32"/>
        </w:rPr>
        <w:t>月</w:t>
      </w:r>
      <w:r w:rsidR="000E5FDD">
        <w:rPr>
          <w:rFonts w:cs="台塑體" w:hint="eastAsia"/>
          <w:szCs w:val="32"/>
        </w:rPr>
        <w:t>中</w:t>
      </w:r>
      <w:r w:rsidR="005949D4" w:rsidRPr="00842532">
        <w:rPr>
          <w:rFonts w:cs="台塑體" w:hint="eastAsia"/>
          <w:szCs w:val="32"/>
        </w:rPr>
        <w:t>從</w:t>
      </w:r>
      <w:r w:rsidR="000E5FDD">
        <w:rPr>
          <w:rFonts w:cs="台塑體" w:hint="eastAsia"/>
          <w:szCs w:val="32"/>
        </w:rPr>
        <w:t>嘉義新港</w:t>
      </w:r>
      <w:r w:rsidR="005949D4" w:rsidRPr="00842532">
        <w:rPr>
          <w:rFonts w:cs="台塑體" w:hint="eastAsia"/>
          <w:szCs w:val="32"/>
        </w:rPr>
        <w:t>廠區輪班訓練完成，回到</w:t>
      </w:r>
      <w:r w:rsidR="00E90397" w:rsidRPr="00842532">
        <w:rPr>
          <w:rFonts w:cs="台塑體" w:hint="eastAsia"/>
          <w:szCs w:val="32"/>
        </w:rPr>
        <w:t>台北</w:t>
      </w:r>
      <w:r w:rsidR="00A66CEC" w:rsidRPr="00842532">
        <w:rPr>
          <w:rFonts w:cs="台塑體" w:hint="eastAsia"/>
          <w:szCs w:val="32"/>
        </w:rPr>
        <w:t>工務部自控處智能專案組報到，來</w:t>
      </w:r>
      <w:r w:rsidR="00C662CB">
        <w:rPr>
          <w:rFonts w:cs="台塑體" w:hint="eastAsia"/>
          <w:szCs w:val="32"/>
        </w:rPr>
        <w:t>到</w:t>
      </w:r>
      <w:r w:rsidR="00A66CEC" w:rsidRPr="00842532">
        <w:rPr>
          <w:rFonts w:cs="台塑體" w:hint="eastAsia"/>
          <w:szCs w:val="32"/>
        </w:rPr>
        <w:t>這邊</w:t>
      </w:r>
      <w:r w:rsidRPr="00FA4E66">
        <w:rPr>
          <w:rFonts w:cs="台塑體" w:hint="eastAsia"/>
          <w:szCs w:val="32"/>
        </w:rPr>
        <w:t>從</w:t>
      </w:r>
      <w:r w:rsidR="00111447">
        <w:rPr>
          <w:rFonts w:cs="台塑體" w:hint="eastAsia"/>
          <w:szCs w:val="32"/>
        </w:rPr>
        <w:t>四</w:t>
      </w:r>
      <w:r w:rsidR="003F3F4F">
        <w:rPr>
          <w:rFonts w:cs="台塑體" w:hint="eastAsia"/>
          <w:szCs w:val="32"/>
        </w:rPr>
        <w:t>班三輪</w:t>
      </w:r>
      <w:r w:rsidRPr="00FA4E66">
        <w:rPr>
          <w:rFonts w:cs="台塑體" w:hint="eastAsia"/>
          <w:szCs w:val="32"/>
        </w:rPr>
        <w:t>的輪班生活與</w:t>
      </w:r>
      <w:r w:rsidR="003F3F4F">
        <w:rPr>
          <w:rFonts w:cs="台塑體" w:hint="eastAsia"/>
          <w:szCs w:val="32"/>
        </w:rPr>
        <w:t>現場轟鳴</w:t>
      </w:r>
      <w:r w:rsidRPr="00FA4E66">
        <w:rPr>
          <w:rFonts w:cs="台塑體" w:hint="eastAsia"/>
          <w:szCs w:val="32"/>
        </w:rPr>
        <w:t>吵雜的機台聲到</w:t>
      </w:r>
      <w:r w:rsidR="00C662CB">
        <w:rPr>
          <w:rFonts w:cs="台塑體" w:hint="eastAsia"/>
          <w:szCs w:val="32"/>
        </w:rPr>
        <w:t>台塑</w:t>
      </w:r>
      <w:r w:rsidRPr="00FA4E66">
        <w:rPr>
          <w:rFonts w:cs="台塑體" w:hint="eastAsia"/>
          <w:szCs w:val="32"/>
        </w:rPr>
        <w:t>大樓安靜有紀律的生活</w:t>
      </w:r>
      <w:r w:rsidR="00C662CB">
        <w:rPr>
          <w:rFonts w:cs="台塑體" w:hint="eastAsia"/>
          <w:szCs w:val="32"/>
        </w:rPr>
        <w:t>，差異非常大</w:t>
      </w:r>
      <w:r w:rsidRPr="00FA4E66">
        <w:rPr>
          <w:rFonts w:cs="台塑體" w:hint="eastAsia"/>
          <w:szCs w:val="32"/>
        </w:rPr>
        <w:t>，雖然需要重新熟悉日常與工作內容，但主管與同事都很親切，有問題或是工作上不懂的地方都很願意說明與幫忙</w:t>
      </w:r>
      <w:r w:rsidR="00CB3720" w:rsidRPr="00842532">
        <w:rPr>
          <w:rFonts w:cs="台塑體" w:hint="eastAsia"/>
          <w:szCs w:val="32"/>
        </w:rPr>
        <w:t>。</w:t>
      </w:r>
    </w:p>
    <w:p w14:paraId="3405DED6" w14:textId="75325A22" w:rsidR="002C5304" w:rsidRPr="00842532" w:rsidRDefault="001A0E05" w:rsidP="005945AC">
      <w:pPr>
        <w:spacing w:before="240"/>
        <w:ind w:firstLine="640"/>
        <w:jc w:val="both"/>
        <w:rPr>
          <w:rFonts w:cs="台塑體"/>
          <w:szCs w:val="32"/>
        </w:rPr>
      </w:pPr>
      <w:r>
        <w:rPr>
          <w:rFonts w:cs="台塑體" w:hint="eastAsia"/>
          <w:szCs w:val="32"/>
        </w:rPr>
        <w:t>於報到</w:t>
      </w:r>
      <w:r w:rsidR="00FA4E66">
        <w:rPr>
          <w:rFonts w:cs="台塑體" w:hint="eastAsia"/>
          <w:szCs w:val="32"/>
        </w:rPr>
        <w:t>第一</w:t>
      </w:r>
      <w:proofErr w:type="gramStart"/>
      <w:r w:rsidR="00FA4E66">
        <w:rPr>
          <w:rFonts w:cs="台塑體" w:hint="eastAsia"/>
          <w:szCs w:val="32"/>
        </w:rPr>
        <w:t>週</w:t>
      </w:r>
      <w:proofErr w:type="gramEnd"/>
      <w:r w:rsidR="002C5304" w:rsidRPr="00842532">
        <w:rPr>
          <w:rFonts w:cs="台塑體" w:hint="eastAsia"/>
          <w:szCs w:val="32"/>
        </w:rPr>
        <w:t>，我承接</w:t>
      </w:r>
      <w:r>
        <w:rPr>
          <w:rFonts w:cs="台塑體" w:hint="eastAsia"/>
          <w:szCs w:val="32"/>
        </w:rPr>
        <w:t>了</w:t>
      </w:r>
      <w:r w:rsidR="00E30F3B" w:rsidRPr="00842532">
        <w:rPr>
          <w:rFonts w:cs="台塑體" w:hint="eastAsia"/>
          <w:szCs w:val="32"/>
        </w:rPr>
        <w:t>「</w:t>
      </w:r>
      <w:r w:rsidR="00FA4E66" w:rsidRPr="00FA4E66">
        <w:rPr>
          <w:rFonts w:cs="台塑體" w:hint="eastAsia"/>
          <w:szCs w:val="32"/>
        </w:rPr>
        <w:t>ARO1</w:t>
      </w:r>
      <w:r w:rsidR="00FA4E66" w:rsidRPr="00FA4E66">
        <w:rPr>
          <w:rFonts w:cs="台塑體" w:hint="eastAsia"/>
          <w:szCs w:val="32"/>
        </w:rPr>
        <w:t>廠</w:t>
      </w:r>
      <w:r w:rsidR="00FA4E66" w:rsidRPr="00FA4E66">
        <w:rPr>
          <w:rFonts w:cs="台塑體" w:hint="eastAsia"/>
          <w:szCs w:val="32"/>
        </w:rPr>
        <w:t>C914</w:t>
      </w:r>
      <w:r w:rsidR="00FA4E66" w:rsidRPr="00FA4E66">
        <w:rPr>
          <w:rFonts w:cs="台塑體" w:hint="eastAsia"/>
          <w:szCs w:val="32"/>
        </w:rPr>
        <w:t>節能優化人機介面建置</w:t>
      </w:r>
      <w:r w:rsidR="00E30F3B" w:rsidRPr="00842532">
        <w:rPr>
          <w:rFonts w:cs="台塑體" w:hint="eastAsia"/>
          <w:szCs w:val="32"/>
        </w:rPr>
        <w:t>」</w:t>
      </w:r>
      <w:r w:rsidR="00236FC6">
        <w:rPr>
          <w:rFonts w:cs="台塑體" w:hint="eastAsia"/>
          <w:szCs w:val="32"/>
        </w:rPr>
        <w:t>，待第一案完成後又安排</w:t>
      </w:r>
      <w:r w:rsidR="00E30F3B" w:rsidRPr="00842532">
        <w:rPr>
          <w:rFonts w:cs="台塑體" w:hint="eastAsia"/>
          <w:szCs w:val="32"/>
        </w:rPr>
        <w:t>「</w:t>
      </w:r>
      <w:r w:rsidR="00FA4E66" w:rsidRPr="00FA4E66">
        <w:rPr>
          <w:rFonts w:cs="台塑體" w:hint="eastAsia"/>
          <w:szCs w:val="32"/>
        </w:rPr>
        <w:t>ARO3</w:t>
      </w:r>
      <w:r w:rsidR="00FA4E66" w:rsidRPr="00FA4E66">
        <w:rPr>
          <w:rFonts w:cs="台塑體" w:hint="eastAsia"/>
          <w:szCs w:val="32"/>
        </w:rPr>
        <w:t>廠</w:t>
      </w:r>
      <w:proofErr w:type="gramStart"/>
      <w:r w:rsidR="00FA4E66" w:rsidRPr="00FA4E66">
        <w:rPr>
          <w:rFonts w:cs="台塑體" w:hint="eastAsia"/>
          <w:szCs w:val="32"/>
        </w:rPr>
        <w:t>去庚烷塔</w:t>
      </w:r>
      <w:proofErr w:type="gramEnd"/>
      <w:r w:rsidR="00FA4E66" w:rsidRPr="00FA4E66">
        <w:rPr>
          <w:rFonts w:cs="台塑體" w:hint="eastAsia"/>
          <w:szCs w:val="32"/>
        </w:rPr>
        <w:t>操作</w:t>
      </w:r>
      <w:r w:rsidR="00FA4E66" w:rsidRPr="00FA4E66">
        <w:rPr>
          <w:rFonts w:cs="台塑體" w:hint="eastAsia"/>
          <w:szCs w:val="32"/>
        </w:rPr>
        <w:lastRenderedPageBreak/>
        <w:t>AI</w:t>
      </w:r>
      <w:r w:rsidR="00FA4E66" w:rsidRPr="00FA4E66">
        <w:rPr>
          <w:rFonts w:cs="台塑體" w:hint="eastAsia"/>
          <w:szCs w:val="32"/>
        </w:rPr>
        <w:t>預測畫面建置</w:t>
      </w:r>
      <w:r w:rsidR="00E30F3B" w:rsidRPr="00842532">
        <w:rPr>
          <w:rFonts w:cs="台塑體" w:hint="eastAsia"/>
          <w:szCs w:val="32"/>
        </w:rPr>
        <w:t>」工程案，</w:t>
      </w:r>
      <w:r w:rsidR="00FA4E66">
        <w:rPr>
          <w:rFonts w:cs="台塑體" w:hint="eastAsia"/>
          <w:szCs w:val="32"/>
        </w:rPr>
        <w:t>雖然之前有寫過相關後端程式的經驗，但還是</w:t>
      </w:r>
      <w:r w:rsidR="000103BE" w:rsidRPr="00842532">
        <w:rPr>
          <w:rFonts w:cs="台塑體" w:hint="eastAsia"/>
          <w:szCs w:val="32"/>
        </w:rPr>
        <w:t>有許多地方需要理解與處理，像是</w:t>
      </w:r>
      <w:r w:rsidR="00D30DA8" w:rsidRPr="00842532">
        <w:rPr>
          <w:rFonts w:cs="台塑體" w:hint="eastAsia"/>
          <w:szCs w:val="32"/>
        </w:rPr>
        <w:t>目前公司主要所用</w:t>
      </w:r>
      <w:r w:rsidR="00896183" w:rsidRPr="00842532">
        <w:rPr>
          <w:rFonts w:cs="台塑體" w:hint="eastAsia"/>
          <w:szCs w:val="32"/>
        </w:rPr>
        <w:t>的</w:t>
      </w:r>
      <w:r w:rsidR="00FA4E66" w:rsidRPr="00FA4E66">
        <w:rPr>
          <w:rFonts w:cs="台塑體" w:hint="eastAsia"/>
          <w:szCs w:val="32"/>
        </w:rPr>
        <w:t>PI</w:t>
      </w:r>
      <w:r w:rsidR="00FA4E66" w:rsidRPr="00FA4E66">
        <w:rPr>
          <w:rFonts w:cs="台塑體" w:hint="eastAsia"/>
          <w:szCs w:val="32"/>
        </w:rPr>
        <w:t>系統</w:t>
      </w:r>
      <w:r w:rsidR="00FA4E66">
        <w:rPr>
          <w:rFonts w:cs="台塑體" w:hint="eastAsia"/>
          <w:szCs w:val="32"/>
        </w:rPr>
        <w:t>、</w:t>
      </w:r>
      <w:r w:rsidR="00D30DA8" w:rsidRPr="00842532">
        <w:rPr>
          <w:rFonts w:cs="台塑體" w:hint="eastAsia"/>
          <w:szCs w:val="32"/>
        </w:rPr>
        <w:t>資料庫</w:t>
      </w:r>
      <w:r w:rsidR="00FA4E66">
        <w:rPr>
          <w:rFonts w:cs="台塑體" w:hint="eastAsia"/>
          <w:szCs w:val="32"/>
        </w:rPr>
        <w:t>連接</w:t>
      </w:r>
      <w:r w:rsidR="00D30DA8" w:rsidRPr="00842532">
        <w:rPr>
          <w:rFonts w:cs="台塑體" w:hint="eastAsia"/>
          <w:szCs w:val="32"/>
        </w:rPr>
        <w:t>，</w:t>
      </w:r>
      <w:r w:rsidR="00FA4E66">
        <w:rPr>
          <w:rFonts w:cs="台塑體" w:hint="eastAsia"/>
          <w:szCs w:val="32"/>
        </w:rPr>
        <w:t>或是如何</w:t>
      </w:r>
      <w:r w:rsidR="00FA4E66" w:rsidRPr="00FA4E66">
        <w:rPr>
          <w:rFonts w:cs="台塑體" w:hint="eastAsia"/>
          <w:szCs w:val="32"/>
        </w:rPr>
        <w:t>架設</w:t>
      </w:r>
      <w:r w:rsidR="00FA4E66" w:rsidRPr="00FA4E66">
        <w:rPr>
          <w:rFonts w:cs="台塑體" w:hint="eastAsia"/>
          <w:szCs w:val="32"/>
        </w:rPr>
        <w:t>Apache</w:t>
      </w:r>
      <w:r w:rsidR="00FA4E66">
        <w:rPr>
          <w:rFonts w:cs="台塑體" w:hint="eastAsia"/>
          <w:szCs w:val="32"/>
        </w:rPr>
        <w:t>等</w:t>
      </w:r>
      <w:r>
        <w:rPr>
          <w:rFonts w:cs="台塑體" w:hint="eastAsia"/>
          <w:szCs w:val="32"/>
        </w:rPr>
        <w:t>，這些都是</w:t>
      </w:r>
      <w:r w:rsidR="003F3F4F">
        <w:rPr>
          <w:rFonts w:cs="台塑體" w:hint="eastAsia"/>
          <w:szCs w:val="32"/>
        </w:rPr>
        <w:t>先前未接觸過的</w:t>
      </w:r>
      <w:r w:rsidR="00C662CB">
        <w:rPr>
          <w:rFonts w:cs="台塑體" w:hint="eastAsia"/>
          <w:szCs w:val="32"/>
        </w:rPr>
        <w:t>，為了解決這些困難</w:t>
      </w:r>
      <w:r>
        <w:rPr>
          <w:rFonts w:cs="台塑體" w:hint="eastAsia"/>
          <w:szCs w:val="32"/>
        </w:rPr>
        <w:t>，有</w:t>
      </w:r>
      <w:r w:rsidR="00FA4E66" w:rsidRPr="00FA4E66">
        <w:rPr>
          <w:rFonts w:cs="台塑體" w:hint="eastAsia"/>
          <w:szCs w:val="32"/>
        </w:rPr>
        <w:t>請教前輩與同事們後慢慢解決</w:t>
      </w:r>
      <w:r w:rsidR="003F3F4F">
        <w:rPr>
          <w:rFonts w:cs="台塑體" w:hint="eastAsia"/>
          <w:szCs w:val="32"/>
        </w:rPr>
        <w:t>，也有搜尋相關官方文件或網路資料</w:t>
      </w:r>
      <w:r>
        <w:rPr>
          <w:rFonts w:cs="台塑體" w:hint="eastAsia"/>
          <w:szCs w:val="32"/>
        </w:rPr>
        <w:t>等</w:t>
      </w:r>
      <w:r w:rsidR="00C662CB">
        <w:rPr>
          <w:rFonts w:cs="台塑體" w:hint="eastAsia"/>
          <w:szCs w:val="32"/>
        </w:rPr>
        <w:t>，將這些困難點在專案過程中</w:t>
      </w:r>
      <w:r w:rsidR="00C662CB" w:rsidRPr="00FA4E66">
        <w:rPr>
          <w:rFonts w:cs="台塑體" w:hint="eastAsia"/>
          <w:szCs w:val="32"/>
        </w:rPr>
        <w:t>一一</w:t>
      </w:r>
      <w:proofErr w:type="gramStart"/>
      <w:r w:rsidR="00C662CB">
        <w:rPr>
          <w:rFonts w:cs="台塑體" w:hint="eastAsia"/>
          <w:szCs w:val="32"/>
        </w:rPr>
        <w:t>釐</w:t>
      </w:r>
      <w:proofErr w:type="gramEnd"/>
      <w:r w:rsidR="00C662CB">
        <w:rPr>
          <w:rFonts w:cs="台塑體" w:hint="eastAsia"/>
          <w:szCs w:val="32"/>
        </w:rPr>
        <w:t>清</w:t>
      </w:r>
      <w:r w:rsidR="00FA4E66" w:rsidRPr="00FA4E66">
        <w:rPr>
          <w:rFonts w:cs="台塑體" w:hint="eastAsia"/>
          <w:szCs w:val="32"/>
        </w:rPr>
        <w:t>，</w:t>
      </w:r>
      <w:r w:rsidR="00C662CB">
        <w:rPr>
          <w:rFonts w:cs="台塑體" w:hint="eastAsia"/>
          <w:szCs w:val="32"/>
        </w:rPr>
        <w:t>並</w:t>
      </w:r>
      <w:r w:rsidR="00FA4E66" w:rsidRPr="00FA4E66">
        <w:rPr>
          <w:rFonts w:cs="台塑體" w:hint="eastAsia"/>
          <w:szCs w:val="32"/>
        </w:rPr>
        <w:t>順利完成這些案件</w:t>
      </w:r>
      <w:r w:rsidR="00DC36F3" w:rsidRPr="00842532">
        <w:rPr>
          <w:rFonts w:cs="台塑體" w:hint="eastAsia"/>
          <w:szCs w:val="32"/>
        </w:rPr>
        <w:t>。</w:t>
      </w:r>
    </w:p>
    <w:p w14:paraId="5C29A15C" w14:textId="0F946BC0" w:rsidR="00C662CB" w:rsidRDefault="00C662CB" w:rsidP="005945AC">
      <w:pPr>
        <w:spacing w:before="240"/>
        <w:ind w:firstLine="640"/>
        <w:jc w:val="both"/>
        <w:rPr>
          <w:rFonts w:cs="台塑體"/>
          <w:szCs w:val="32"/>
        </w:rPr>
      </w:pPr>
      <w:r>
        <w:rPr>
          <w:rFonts w:cs="台塑體" w:hint="eastAsia"/>
          <w:szCs w:val="32"/>
        </w:rPr>
        <w:t>在</w:t>
      </w:r>
      <w:r w:rsidR="00896183" w:rsidRPr="00842532">
        <w:rPr>
          <w:rFonts w:cs="台塑體" w:hint="eastAsia"/>
          <w:szCs w:val="32"/>
        </w:rPr>
        <w:t>專案過程中我了解到，</w:t>
      </w:r>
      <w:r w:rsidR="003F3F4F">
        <w:rPr>
          <w:rFonts w:cs="台塑體" w:hint="eastAsia"/>
          <w:szCs w:val="32"/>
        </w:rPr>
        <w:t>最重要的一部分就是有效的雙向溝通，</w:t>
      </w:r>
      <w:r>
        <w:rPr>
          <w:rFonts w:cs="台塑體" w:hint="eastAsia"/>
          <w:szCs w:val="32"/>
        </w:rPr>
        <w:t>無論身處何位都</w:t>
      </w:r>
      <w:r w:rsidR="00896183" w:rsidRPr="00842532">
        <w:rPr>
          <w:rFonts w:cs="台塑體" w:hint="eastAsia"/>
          <w:szCs w:val="32"/>
        </w:rPr>
        <w:t>必須學習如何</w:t>
      </w:r>
      <w:r w:rsidR="00DA7DE7" w:rsidRPr="00842532">
        <w:rPr>
          <w:rFonts w:cs="台塑體" w:hint="eastAsia"/>
          <w:szCs w:val="32"/>
        </w:rPr>
        <w:t>與</w:t>
      </w:r>
      <w:r>
        <w:rPr>
          <w:rFonts w:cs="台塑體" w:hint="eastAsia"/>
          <w:szCs w:val="32"/>
        </w:rPr>
        <w:t>他</w:t>
      </w:r>
      <w:r w:rsidR="00DA7DE7" w:rsidRPr="00842532">
        <w:rPr>
          <w:rFonts w:cs="台塑體" w:hint="eastAsia"/>
          <w:szCs w:val="32"/>
        </w:rPr>
        <w:t>人溝通，傾聽</w:t>
      </w:r>
      <w:r w:rsidR="006962BF" w:rsidRPr="00842532">
        <w:rPr>
          <w:rFonts w:cs="台塑體" w:hint="eastAsia"/>
          <w:szCs w:val="32"/>
        </w:rPr>
        <w:t>客戶實際需求，</w:t>
      </w:r>
      <w:r w:rsidR="007009D8">
        <w:rPr>
          <w:rFonts w:cs="台塑體" w:hint="eastAsia"/>
          <w:szCs w:val="32"/>
        </w:rPr>
        <w:t>在設計案件時，從接</w:t>
      </w:r>
      <w:r w:rsidR="003F3F4F">
        <w:rPr>
          <w:rFonts w:cs="台塑體" w:hint="eastAsia"/>
          <w:szCs w:val="32"/>
        </w:rPr>
        <w:t>到</w:t>
      </w:r>
      <w:r w:rsidR="007009D8">
        <w:rPr>
          <w:rFonts w:cs="台塑體" w:hint="eastAsia"/>
          <w:szCs w:val="32"/>
        </w:rPr>
        <w:t>案</w:t>
      </w:r>
      <w:r w:rsidR="003F3F4F">
        <w:rPr>
          <w:rFonts w:cs="台塑體" w:hint="eastAsia"/>
          <w:szCs w:val="32"/>
        </w:rPr>
        <w:t>件</w:t>
      </w:r>
      <w:r w:rsidR="007009D8">
        <w:rPr>
          <w:rFonts w:cs="台塑體" w:hint="eastAsia"/>
          <w:szCs w:val="32"/>
        </w:rPr>
        <w:t>、</w:t>
      </w:r>
      <w:r w:rsidR="003F3F4F">
        <w:rPr>
          <w:rFonts w:cs="台塑體" w:hint="eastAsia"/>
          <w:szCs w:val="32"/>
        </w:rPr>
        <w:t>理解消化</w:t>
      </w:r>
      <w:r w:rsidR="007009D8">
        <w:rPr>
          <w:rFonts w:cs="台塑體" w:hint="eastAsia"/>
          <w:szCs w:val="32"/>
        </w:rPr>
        <w:t>案件、</w:t>
      </w:r>
      <w:r w:rsidR="003F3F4F">
        <w:rPr>
          <w:rFonts w:cs="台塑體" w:hint="eastAsia"/>
          <w:szCs w:val="32"/>
        </w:rPr>
        <w:t>到</w:t>
      </w:r>
      <w:r w:rsidR="007009D8">
        <w:rPr>
          <w:rFonts w:cs="台塑體" w:hint="eastAsia"/>
          <w:szCs w:val="32"/>
        </w:rPr>
        <w:t>與業主</w:t>
      </w:r>
      <w:r w:rsidR="001A0E05" w:rsidRPr="001A0E05">
        <w:rPr>
          <w:rFonts w:cs="台塑體" w:hint="eastAsia"/>
          <w:szCs w:val="32"/>
        </w:rPr>
        <w:t>溝通、確認</w:t>
      </w:r>
      <w:r w:rsidR="003F3F4F">
        <w:rPr>
          <w:rFonts w:cs="台塑體" w:hint="eastAsia"/>
          <w:szCs w:val="32"/>
        </w:rPr>
        <w:t>所需</w:t>
      </w:r>
      <w:r w:rsidR="001A0E05" w:rsidRPr="001A0E05">
        <w:rPr>
          <w:rFonts w:cs="台塑體" w:hint="eastAsia"/>
          <w:szCs w:val="32"/>
        </w:rPr>
        <w:t>資料</w:t>
      </w:r>
      <w:r w:rsidR="003F3F4F">
        <w:rPr>
          <w:rFonts w:cs="台塑體" w:hint="eastAsia"/>
          <w:szCs w:val="32"/>
        </w:rPr>
        <w:t>及業主訴求</w:t>
      </w:r>
      <w:r w:rsidR="001A0E05" w:rsidRPr="001A0E05">
        <w:rPr>
          <w:rFonts w:cs="台塑體" w:hint="eastAsia"/>
          <w:szCs w:val="32"/>
        </w:rPr>
        <w:t>，</w:t>
      </w:r>
      <w:r w:rsidR="003F3F4F">
        <w:rPr>
          <w:rFonts w:cs="台塑體" w:hint="eastAsia"/>
          <w:szCs w:val="32"/>
        </w:rPr>
        <w:t>都必須與業主進行大量的溝通才能真正地開始設計案件</w:t>
      </w:r>
      <w:r w:rsidR="001A0E05" w:rsidRPr="001A0E05">
        <w:rPr>
          <w:rFonts w:cs="台塑體" w:hint="eastAsia"/>
          <w:szCs w:val="32"/>
        </w:rPr>
        <w:t>，</w:t>
      </w:r>
      <w:r w:rsidR="0046523C">
        <w:rPr>
          <w:rFonts w:cs="台塑體" w:hint="eastAsia"/>
          <w:szCs w:val="32"/>
        </w:rPr>
        <w:t>藉由</w:t>
      </w:r>
      <w:r w:rsidR="007009D8">
        <w:rPr>
          <w:rFonts w:cs="台塑體" w:hint="eastAsia"/>
          <w:szCs w:val="32"/>
        </w:rPr>
        <w:t>雙方有效的交流，既能節省彼此時間，也能加速專案的推進</w:t>
      </w:r>
      <w:r w:rsidR="001A0E05" w:rsidRPr="001A0E05">
        <w:rPr>
          <w:rFonts w:cs="台塑體" w:hint="eastAsia"/>
          <w:szCs w:val="32"/>
        </w:rPr>
        <w:t>。</w:t>
      </w:r>
    </w:p>
    <w:p w14:paraId="7F45EF85" w14:textId="26FAFE66" w:rsidR="0056748C" w:rsidRPr="00842532" w:rsidRDefault="00B1053C" w:rsidP="005945AC">
      <w:pPr>
        <w:spacing w:before="240"/>
        <w:ind w:firstLine="640"/>
        <w:jc w:val="both"/>
        <w:rPr>
          <w:rFonts w:cs="台塑體"/>
          <w:szCs w:val="32"/>
        </w:rPr>
      </w:pPr>
      <w:r w:rsidRPr="00842532">
        <w:rPr>
          <w:rFonts w:cs="台塑體" w:hint="eastAsia"/>
          <w:szCs w:val="32"/>
        </w:rPr>
        <w:t>在這段時間學習到</w:t>
      </w:r>
      <w:r w:rsidR="00F71897" w:rsidRPr="00842532">
        <w:rPr>
          <w:rFonts w:cs="台塑體" w:hint="eastAsia"/>
          <w:szCs w:val="32"/>
        </w:rPr>
        <w:t>不少</w:t>
      </w:r>
      <w:r w:rsidRPr="00842532">
        <w:rPr>
          <w:rFonts w:cs="台塑體" w:hint="eastAsia"/>
          <w:szCs w:val="32"/>
        </w:rPr>
        <w:t>公司制度與規範，</w:t>
      </w:r>
      <w:r w:rsidR="00056BFA">
        <w:rPr>
          <w:rFonts w:cs="台塑體" w:hint="eastAsia"/>
          <w:szCs w:val="32"/>
        </w:rPr>
        <w:t>更從主管與同仁之間</w:t>
      </w:r>
      <w:r w:rsidR="00056BFA" w:rsidRPr="00842532">
        <w:rPr>
          <w:rFonts w:cs="台塑體" w:hint="eastAsia"/>
          <w:szCs w:val="32"/>
        </w:rPr>
        <w:t>學習</w:t>
      </w:r>
      <w:r w:rsidR="00056BFA">
        <w:rPr>
          <w:rFonts w:cs="台塑體" w:hint="eastAsia"/>
          <w:szCs w:val="32"/>
        </w:rPr>
        <w:t>到不一樣的專業與處理事情的角度，</w:t>
      </w:r>
      <w:r w:rsidR="00553091">
        <w:rPr>
          <w:rFonts w:cs="台塑體" w:hint="eastAsia"/>
          <w:szCs w:val="32"/>
        </w:rPr>
        <w:t>在</w:t>
      </w:r>
      <w:r w:rsidR="00056BFA">
        <w:rPr>
          <w:rFonts w:cs="台塑體" w:hint="eastAsia"/>
          <w:szCs w:val="32"/>
        </w:rPr>
        <w:t>工務部</w:t>
      </w:r>
      <w:r w:rsidR="00553091">
        <w:rPr>
          <w:rFonts w:cs="台塑體" w:hint="eastAsia"/>
          <w:szCs w:val="32"/>
        </w:rPr>
        <w:t>需與</w:t>
      </w:r>
      <w:r w:rsidR="00056BFA">
        <w:rPr>
          <w:rFonts w:cs="台塑體"/>
          <w:szCs w:val="32"/>
        </w:rPr>
        <w:t>不同領域的專人互相</w:t>
      </w:r>
      <w:r w:rsidR="0046523C">
        <w:rPr>
          <w:rFonts w:cs="台塑體"/>
          <w:szCs w:val="32"/>
        </w:rPr>
        <w:t>學習</w:t>
      </w:r>
      <w:r w:rsidR="00056BFA">
        <w:rPr>
          <w:rFonts w:cs="台塑體"/>
          <w:szCs w:val="32"/>
        </w:rPr>
        <w:t>、溝通與合作，發現自己還有許多不足的地方需要更努力，也感</w:t>
      </w:r>
      <w:r w:rsidR="00056BFA" w:rsidRPr="00842532">
        <w:rPr>
          <w:rFonts w:cs="台塑體"/>
          <w:szCs w:val="32"/>
        </w:rPr>
        <w:t>謝公司</w:t>
      </w:r>
      <w:r w:rsidR="00056BFA">
        <w:rPr>
          <w:rFonts w:cs="台塑體"/>
          <w:szCs w:val="32"/>
        </w:rPr>
        <w:t>給予資源與環境讓我學習與增進自己的能力。</w:t>
      </w:r>
    </w:p>
    <w:p w14:paraId="17EB16C3" w14:textId="77777777" w:rsidR="000B67E8" w:rsidRPr="00842532" w:rsidRDefault="000B67E8" w:rsidP="005945AC">
      <w:pPr>
        <w:spacing w:before="240"/>
        <w:ind w:firstLine="640"/>
        <w:jc w:val="both"/>
        <w:rPr>
          <w:rFonts w:cs="台塑體"/>
          <w:szCs w:val="32"/>
        </w:rPr>
      </w:pPr>
    </w:p>
    <w:sectPr w:rsidR="000B67E8" w:rsidRPr="00842532" w:rsidSect="00DB2EA2">
      <w:headerReference w:type="even" r:id="rId29"/>
      <w:headerReference w:type="default" r:id="rId30"/>
      <w:footerReference w:type="even" r:id="rId31"/>
      <w:footerReference w:type="default" r:id="rId32"/>
      <w:headerReference w:type="first" r:id="rId33"/>
      <w:footerReference w:type="first" r:id="rId34"/>
      <w:pgSz w:w="11906" w:h="16838"/>
      <w:pgMar w:top="1440" w:right="1800" w:bottom="1440" w:left="1800" w:header="851" w:footer="992" w:gutter="0"/>
      <w:pgNumType w:start="0"/>
      <w:cols w:space="425"/>
      <w:titlePg/>
      <w:docGrid w:type="lines" w:linePitch="43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676C17" w14:textId="77777777" w:rsidR="00DF1D5D" w:rsidRDefault="00DF1D5D" w:rsidP="00F97656">
      <w:pPr>
        <w:spacing w:line="240" w:lineRule="auto"/>
        <w:ind w:firstLine="640"/>
      </w:pPr>
      <w:r>
        <w:separator/>
      </w:r>
    </w:p>
  </w:endnote>
  <w:endnote w:type="continuationSeparator" w:id="0">
    <w:p w14:paraId="46731036" w14:textId="77777777" w:rsidR="00DF1D5D" w:rsidRDefault="00DF1D5D" w:rsidP="00F97656">
      <w:pPr>
        <w:spacing w:line="240" w:lineRule="auto"/>
        <w:ind w:firstLine="6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台塑體">
    <w:altName w:val="Arial Unicode MS"/>
    <w:charset w:val="88"/>
    <w:family w:val="auto"/>
    <w:pitch w:val="variable"/>
    <w:sig w:usb0="00000000" w:usb1="29DFFFFF" w:usb2="00000037"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A63A07" w14:textId="77777777" w:rsidR="004E32C2" w:rsidRDefault="004E32C2" w:rsidP="00F97656">
    <w:pPr>
      <w:pStyle w:val="af5"/>
      <w:ind w:firstLine="40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7489765"/>
      <w:docPartObj>
        <w:docPartGallery w:val="Page Numbers (Bottom of Page)"/>
        <w:docPartUnique/>
      </w:docPartObj>
    </w:sdtPr>
    <w:sdtEndPr/>
    <w:sdtContent>
      <w:p w14:paraId="77E6962B" w14:textId="77777777" w:rsidR="004E32C2" w:rsidRDefault="004E32C2" w:rsidP="008C494B">
        <w:pPr>
          <w:pStyle w:val="af5"/>
          <w:ind w:firstLine="400"/>
          <w:jc w:val="center"/>
        </w:pPr>
        <w:r>
          <w:fldChar w:fldCharType="begin"/>
        </w:r>
        <w:r>
          <w:instrText>PAGE   \* MERGEFORMAT</w:instrText>
        </w:r>
        <w:r>
          <w:fldChar w:fldCharType="separate"/>
        </w:r>
        <w:r w:rsidR="00944ED2" w:rsidRPr="00944ED2">
          <w:rPr>
            <w:noProof/>
            <w:lang w:val="zh-TW"/>
          </w:rPr>
          <w:t>19</w:t>
        </w:r>
        <w:r>
          <w:fldChar w:fldCharType="end"/>
        </w:r>
      </w:p>
    </w:sdtContent>
  </w:sdt>
  <w:p w14:paraId="641BD931" w14:textId="77777777" w:rsidR="004E32C2" w:rsidRDefault="004E32C2" w:rsidP="00F92238">
    <w:pPr>
      <w:pStyle w:val="af5"/>
      <w:ind w:firstLine="40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0F3DB9" w14:textId="77777777" w:rsidR="004E32C2" w:rsidRDefault="004E32C2" w:rsidP="00F97656">
    <w:pPr>
      <w:pStyle w:val="af5"/>
      <w:ind w:firstLine="40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980F7D" w14:textId="77777777" w:rsidR="00DF1D5D" w:rsidRDefault="00DF1D5D" w:rsidP="00F97656">
      <w:pPr>
        <w:spacing w:line="240" w:lineRule="auto"/>
        <w:ind w:firstLine="640"/>
      </w:pPr>
      <w:r>
        <w:separator/>
      </w:r>
    </w:p>
  </w:footnote>
  <w:footnote w:type="continuationSeparator" w:id="0">
    <w:p w14:paraId="2AE28AEB" w14:textId="77777777" w:rsidR="00DF1D5D" w:rsidRDefault="00DF1D5D" w:rsidP="00F97656">
      <w:pPr>
        <w:spacing w:line="240" w:lineRule="auto"/>
        <w:ind w:firstLine="64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0979B9" w14:textId="77777777" w:rsidR="004E32C2" w:rsidRDefault="004E32C2" w:rsidP="00F97656">
    <w:pPr>
      <w:pStyle w:val="af3"/>
      <w:ind w:firstLine="40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4CB51B" w14:textId="77777777" w:rsidR="004E32C2" w:rsidRDefault="004E32C2" w:rsidP="00F92238">
    <w:pPr>
      <w:pStyle w:val="af3"/>
      <w:ind w:firstLine="40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319570" w14:textId="77777777" w:rsidR="004E32C2" w:rsidRDefault="004E32C2" w:rsidP="00F97656">
    <w:pPr>
      <w:pStyle w:val="af3"/>
      <w:ind w:firstLine="40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FB28D3BA"/>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nsid w:val="06CB3878"/>
    <w:multiLevelType w:val="multilevel"/>
    <w:tmpl w:val="839A2F36"/>
    <w:lvl w:ilvl="0">
      <w:start w:val="1"/>
      <w:numFmt w:val="taiwaneseCountingThousand"/>
      <w:pStyle w:val="a0"/>
      <w:suff w:val="nothing"/>
      <w:lvlText w:val="%1、"/>
      <w:lvlJc w:val="left"/>
      <w:pPr>
        <w:ind w:left="0" w:firstLine="0"/>
      </w:pPr>
      <w:rPr>
        <w:rFonts w:ascii="標楷體" w:eastAsia="標楷體" w:hAnsi="標楷體" w:cs="台塑體" w:hint="eastAsia"/>
        <w:sz w:val="40"/>
        <w:szCs w:val="28"/>
        <w:lang w:val="en-US"/>
      </w:rPr>
    </w:lvl>
    <w:lvl w:ilvl="1">
      <w:start w:val="1"/>
      <w:numFmt w:val="decimal"/>
      <w:pStyle w:val="a1"/>
      <w:suff w:val="space"/>
      <w:lvlText w:val="2-%2."/>
      <w:lvlJc w:val="left"/>
      <w:pPr>
        <w:ind w:left="568" w:hanging="284"/>
      </w:pPr>
      <w:rPr>
        <w:rFonts w:ascii="Times New Roman" w:eastAsia="標楷體" w:hAnsi="Times New Roman" w:hint="default"/>
        <w:sz w:val="32"/>
      </w:rPr>
    </w:lvl>
    <w:lvl w:ilvl="2">
      <w:start w:val="1"/>
      <w:numFmt w:val="lowerLetter"/>
      <w:pStyle w:val="a2"/>
      <w:suff w:val="space"/>
      <w:lvlText w:val="%3."/>
      <w:lvlJc w:val="right"/>
      <w:pPr>
        <w:ind w:left="852" w:hanging="284"/>
      </w:pPr>
      <w:rPr>
        <w:rFonts w:ascii="Times New Roman" w:hAnsi="Times New Roman" w:hint="default"/>
        <w:sz w:val="28"/>
      </w:rPr>
    </w:lvl>
    <w:lvl w:ilvl="3">
      <w:start w:val="1"/>
      <w:numFmt w:val="decimal"/>
      <w:lvlText w:val="%4."/>
      <w:lvlJc w:val="left"/>
      <w:pPr>
        <w:ind w:left="1136" w:hanging="284"/>
      </w:pPr>
      <w:rPr>
        <w:rFonts w:hint="eastAsia"/>
      </w:rPr>
    </w:lvl>
    <w:lvl w:ilvl="4">
      <w:start w:val="1"/>
      <w:numFmt w:val="lowerLetter"/>
      <w:lvlText w:val="%5."/>
      <w:lvlJc w:val="left"/>
      <w:pPr>
        <w:ind w:left="1420" w:hanging="284"/>
      </w:pPr>
      <w:rPr>
        <w:rFonts w:hint="eastAsia"/>
      </w:rPr>
    </w:lvl>
    <w:lvl w:ilvl="5">
      <w:start w:val="1"/>
      <w:numFmt w:val="lowerRoman"/>
      <w:lvlText w:val="%6."/>
      <w:lvlJc w:val="right"/>
      <w:pPr>
        <w:ind w:left="1704" w:hanging="284"/>
      </w:pPr>
      <w:rPr>
        <w:rFonts w:hint="eastAsia"/>
      </w:rPr>
    </w:lvl>
    <w:lvl w:ilvl="6">
      <w:start w:val="1"/>
      <w:numFmt w:val="decimal"/>
      <w:lvlText w:val="%7."/>
      <w:lvlJc w:val="left"/>
      <w:pPr>
        <w:ind w:left="1988" w:hanging="284"/>
      </w:pPr>
      <w:rPr>
        <w:rFonts w:hint="eastAsia"/>
      </w:rPr>
    </w:lvl>
    <w:lvl w:ilvl="7">
      <w:start w:val="1"/>
      <w:numFmt w:val="lowerLetter"/>
      <w:lvlText w:val="%8."/>
      <w:lvlJc w:val="left"/>
      <w:pPr>
        <w:ind w:left="2272" w:hanging="284"/>
      </w:pPr>
      <w:rPr>
        <w:rFonts w:hint="eastAsia"/>
      </w:rPr>
    </w:lvl>
    <w:lvl w:ilvl="8">
      <w:start w:val="1"/>
      <w:numFmt w:val="lowerRoman"/>
      <w:lvlText w:val="%9."/>
      <w:lvlJc w:val="right"/>
      <w:pPr>
        <w:ind w:left="2556" w:hanging="284"/>
      </w:pPr>
      <w:rPr>
        <w:rFonts w:hint="eastAsia"/>
      </w:rPr>
    </w:lvl>
  </w:abstractNum>
  <w:abstractNum w:abstractNumId="2">
    <w:nsid w:val="0A545820"/>
    <w:multiLevelType w:val="hybridMultilevel"/>
    <w:tmpl w:val="0A98C620"/>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nsid w:val="0CE0193F"/>
    <w:multiLevelType w:val="hybridMultilevel"/>
    <w:tmpl w:val="5C905CE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0FF71F00"/>
    <w:multiLevelType w:val="hybridMultilevel"/>
    <w:tmpl w:val="D7F0C286"/>
    <w:lvl w:ilvl="0" w:tplc="0409000F">
      <w:start w:val="1"/>
      <w:numFmt w:val="decimal"/>
      <w:lvlText w:val="%1."/>
      <w:lvlJc w:val="left"/>
      <w:pPr>
        <w:ind w:left="1120" w:hanging="480"/>
      </w:pPr>
    </w:lvl>
    <w:lvl w:ilvl="1" w:tplc="04090019" w:tentative="1">
      <w:start w:val="1"/>
      <w:numFmt w:val="ideographTraditional"/>
      <w:lvlText w:val="%2、"/>
      <w:lvlJc w:val="left"/>
      <w:pPr>
        <w:ind w:left="1600" w:hanging="480"/>
      </w:pPr>
    </w:lvl>
    <w:lvl w:ilvl="2" w:tplc="0409001B" w:tentative="1">
      <w:start w:val="1"/>
      <w:numFmt w:val="lowerRoman"/>
      <w:lvlText w:val="%3."/>
      <w:lvlJc w:val="right"/>
      <w:pPr>
        <w:ind w:left="2080" w:hanging="480"/>
      </w:pPr>
    </w:lvl>
    <w:lvl w:ilvl="3" w:tplc="0409000F" w:tentative="1">
      <w:start w:val="1"/>
      <w:numFmt w:val="decimal"/>
      <w:lvlText w:val="%4."/>
      <w:lvlJc w:val="left"/>
      <w:pPr>
        <w:ind w:left="2560" w:hanging="480"/>
      </w:pPr>
    </w:lvl>
    <w:lvl w:ilvl="4" w:tplc="04090019" w:tentative="1">
      <w:start w:val="1"/>
      <w:numFmt w:val="ideographTraditional"/>
      <w:lvlText w:val="%5、"/>
      <w:lvlJc w:val="left"/>
      <w:pPr>
        <w:ind w:left="3040" w:hanging="480"/>
      </w:pPr>
    </w:lvl>
    <w:lvl w:ilvl="5" w:tplc="0409001B" w:tentative="1">
      <w:start w:val="1"/>
      <w:numFmt w:val="lowerRoman"/>
      <w:lvlText w:val="%6."/>
      <w:lvlJc w:val="right"/>
      <w:pPr>
        <w:ind w:left="3520" w:hanging="480"/>
      </w:pPr>
    </w:lvl>
    <w:lvl w:ilvl="6" w:tplc="0409000F" w:tentative="1">
      <w:start w:val="1"/>
      <w:numFmt w:val="decimal"/>
      <w:lvlText w:val="%7."/>
      <w:lvlJc w:val="left"/>
      <w:pPr>
        <w:ind w:left="4000" w:hanging="480"/>
      </w:pPr>
    </w:lvl>
    <w:lvl w:ilvl="7" w:tplc="04090019" w:tentative="1">
      <w:start w:val="1"/>
      <w:numFmt w:val="ideographTraditional"/>
      <w:lvlText w:val="%8、"/>
      <w:lvlJc w:val="left"/>
      <w:pPr>
        <w:ind w:left="4480" w:hanging="480"/>
      </w:pPr>
    </w:lvl>
    <w:lvl w:ilvl="8" w:tplc="0409001B" w:tentative="1">
      <w:start w:val="1"/>
      <w:numFmt w:val="lowerRoman"/>
      <w:lvlText w:val="%9."/>
      <w:lvlJc w:val="right"/>
      <w:pPr>
        <w:ind w:left="4960" w:hanging="480"/>
      </w:pPr>
    </w:lvl>
  </w:abstractNum>
  <w:abstractNum w:abstractNumId="5">
    <w:nsid w:val="10327B6F"/>
    <w:multiLevelType w:val="hybridMultilevel"/>
    <w:tmpl w:val="231AE310"/>
    <w:lvl w:ilvl="0" w:tplc="A062821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125B54B6"/>
    <w:multiLevelType w:val="hybridMultilevel"/>
    <w:tmpl w:val="2B861902"/>
    <w:lvl w:ilvl="0" w:tplc="F30E2746">
      <w:start w:val="1"/>
      <w:numFmt w:val="bullet"/>
      <w:lvlText w:val=""/>
      <w:lvlJc w:val="left"/>
      <w:pPr>
        <w:ind w:left="1120" w:hanging="480"/>
      </w:pPr>
      <w:rPr>
        <w:rFonts w:ascii="Wingdings" w:hAnsi="Wingdings" w:hint="default"/>
        <w:color w:val="auto"/>
        <w:sz w:val="16"/>
      </w:rPr>
    </w:lvl>
    <w:lvl w:ilvl="1" w:tplc="04090003" w:tentative="1">
      <w:start w:val="1"/>
      <w:numFmt w:val="bullet"/>
      <w:lvlText w:val=""/>
      <w:lvlJc w:val="left"/>
      <w:pPr>
        <w:ind w:left="1600" w:hanging="480"/>
      </w:pPr>
      <w:rPr>
        <w:rFonts w:ascii="Wingdings" w:hAnsi="Wingdings" w:hint="default"/>
      </w:rPr>
    </w:lvl>
    <w:lvl w:ilvl="2" w:tplc="04090005" w:tentative="1">
      <w:start w:val="1"/>
      <w:numFmt w:val="bullet"/>
      <w:lvlText w:val=""/>
      <w:lvlJc w:val="left"/>
      <w:pPr>
        <w:ind w:left="2080" w:hanging="480"/>
      </w:pPr>
      <w:rPr>
        <w:rFonts w:ascii="Wingdings" w:hAnsi="Wingdings" w:hint="default"/>
      </w:rPr>
    </w:lvl>
    <w:lvl w:ilvl="3" w:tplc="04090001" w:tentative="1">
      <w:start w:val="1"/>
      <w:numFmt w:val="bullet"/>
      <w:lvlText w:val=""/>
      <w:lvlJc w:val="left"/>
      <w:pPr>
        <w:ind w:left="2560" w:hanging="480"/>
      </w:pPr>
      <w:rPr>
        <w:rFonts w:ascii="Wingdings" w:hAnsi="Wingdings" w:hint="default"/>
      </w:rPr>
    </w:lvl>
    <w:lvl w:ilvl="4" w:tplc="04090003" w:tentative="1">
      <w:start w:val="1"/>
      <w:numFmt w:val="bullet"/>
      <w:lvlText w:val=""/>
      <w:lvlJc w:val="left"/>
      <w:pPr>
        <w:ind w:left="3040" w:hanging="480"/>
      </w:pPr>
      <w:rPr>
        <w:rFonts w:ascii="Wingdings" w:hAnsi="Wingdings" w:hint="default"/>
      </w:rPr>
    </w:lvl>
    <w:lvl w:ilvl="5" w:tplc="04090005" w:tentative="1">
      <w:start w:val="1"/>
      <w:numFmt w:val="bullet"/>
      <w:lvlText w:val=""/>
      <w:lvlJc w:val="left"/>
      <w:pPr>
        <w:ind w:left="3520" w:hanging="480"/>
      </w:pPr>
      <w:rPr>
        <w:rFonts w:ascii="Wingdings" w:hAnsi="Wingdings" w:hint="default"/>
      </w:rPr>
    </w:lvl>
    <w:lvl w:ilvl="6" w:tplc="04090001" w:tentative="1">
      <w:start w:val="1"/>
      <w:numFmt w:val="bullet"/>
      <w:lvlText w:val=""/>
      <w:lvlJc w:val="left"/>
      <w:pPr>
        <w:ind w:left="4000" w:hanging="480"/>
      </w:pPr>
      <w:rPr>
        <w:rFonts w:ascii="Wingdings" w:hAnsi="Wingdings" w:hint="default"/>
      </w:rPr>
    </w:lvl>
    <w:lvl w:ilvl="7" w:tplc="04090003" w:tentative="1">
      <w:start w:val="1"/>
      <w:numFmt w:val="bullet"/>
      <w:lvlText w:val=""/>
      <w:lvlJc w:val="left"/>
      <w:pPr>
        <w:ind w:left="4480" w:hanging="480"/>
      </w:pPr>
      <w:rPr>
        <w:rFonts w:ascii="Wingdings" w:hAnsi="Wingdings" w:hint="default"/>
      </w:rPr>
    </w:lvl>
    <w:lvl w:ilvl="8" w:tplc="04090005" w:tentative="1">
      <w:start w:val="1"/>
      <w:numFmt w:val="bullet"/>
      <w:lvlText w:val=""/>
      <w:lvlJc w:val="left"/>
      <w:pPr>
        <w:ind w:left="4960" w:hanging="480"/>
      </w:pPr>
      <w:rPr>
        <w:rFonts w:ascii="Wingdings" w:hAnsi="Wingdings" w:hint="default"/>
      </w:rPr>
    </w:lvl>
  </w:abstractNum>
  <w:abstractNum w:abstractNumId="7">
    <w:nsid w:val="16A851A9"/>
    <w:multiLevelType w:val="hybridMultilevel"/>
    <w:tmpl w:val="33FA5FF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nsid w:val="1B083319"/>
    <w:multiLevelType w:val="hybridMultilevel"/>
    <w:tmpl w:val="04BCE3E8"/>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nsid w:val="1C5F0EDF"/>
    <w:multiLevelType w:val="hybridMultilevel"/>
    <w:tmpl w:val="54F23DEC"/>
    <w:lvl w:ilvl="0" w:tplc="F30E2746">
      <w:start w:val="1"/>
      <w:numFmt w:val="bullet"/>
      <w:lvlText w:val=""/>
      <w:lvlJc w:val="left"/>
      <w:pPr>
        <w:ind w:left="1440" w:hanging="480"/>
      </w:pPr>
      <w:rPr>
        <w:rFonts w:ascii="Wingdings" w:hAnsi="Wingdings" w:hint="default"/>
        <w:color w:val="auto"/>
        <w:sz w:val="16"/>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0">
    <w:nsid w:val="210F75B8"/>
    <w:multiLevelType w:val="hybridMultilevel"/>
    <w:tmpl w:val="4550806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nsid w:val="2A47296E"/>
    <w:multiLevelType w:val="hybridMultilevel"/>
    <w:tmpl w:val="3DF4088E"/>
    <w:lvl w:ilvl="0" w:tplc="04090001">
      <w:start w:val="1"/>
      <w:numFmt w:val="bullet"/>
      <w:lvlText w:val=""/>
      <w:lvlJc w:val="left"/>
      <w:pPr>
        <w:ind w:left="1120" w:hanging="480"/>
      </w:pPr>
      <w:rPr>
        <w:rFonts w:ascii="Wingdings" w:hAnsi="Wingdings" w:hint="default"/>
      </w:rPr>
    </w:lvl>
    <w:lvl w:ilvl="1" w:tplc="04090003" w:tentative="1">
      <w:start w:val="1"/>
      <w:numFmt w:val="bullet"/>
      <w:lvlText w:val=""/>
      <w:lvlJc w:val="left"/>
      <w:pPr>
        <w:ind w:left="1600" w:hanging="480"/>
      </w:pPr>
      <w:rPr>
        <w:rFonts w:ascii="Wingdings" w:hAnsi="Wingdings" w:hint="default"/>
      </w:rPr>
    </w:lvl>
    <w:lvl w:ilvl="2" w:tplc="04090005" w:tentative="1">
      <w:start w:val="1"/>
      <w:numFmt w:val="bullet"/>
      <w:lvlText w:val=""/>
      <w:lvlJc w:val="left"/>
      <w:pPr>
        <w:ind w:left="2080" w:hanging="480"/>
      </w:pPr>
      <w:rPr>
        <w:rFonts w:ascii="Wingdings" w:hAnsi="Wingdings" w:hint="default"/>
      </w:rPr>
    </w:lvl>
    <w:lvl w:ilvl="3" w:tplc="04090001" w:tentative="1">
      <w:start w:val="1"/>
      <w:numFmt w:val="bullet"/>
      <w:lvlText w:val=""/>
      <w:lvlJc w:val="left"/>
      <w:pPr>
        <w:ind w:left="2560" w:hanging="480"/>
      </w:pPr>
      <w:rPr>
        <w:rFonts w:ascii="Wingdings" w:hAnsi="Wingdings" w:hint="default"/>
      </w:rPr>
    </w:lvl>
    <w:lvl w:ilvl="4" w:tplc="04090003" w:tentative="1">
      <w:start w:val="1"/>
      <w:numFmt w:val="bullet"/>
      <w:lvlText w:val=""/>
      <w:lvlJc w:val="left"/>
      <w:pPr>
        <w:ind w:left="3040" w:hanging="480"/>
      </w:pPr>
      <w:rPr>
        <w:rFonts w:ascii="Wingdings" w:hAnsi="Wingdings" w:hint="default"/>
      </w:rPr>
    </w:lvl>
    <w:lvl w:ilvl="5" w:tplc="04090005" w:tentative="1">
      <w:start w:val="1"/>
      <w:numFmt w:val="bullet"/>
      <w:lvlText w:val=""/>
      <w:lvlJc w:val="left"/>
      <w:pPr>
        <w:ind w:left="3520" w:hanging="480"/>
      </w:pPr>
      <w:rPr>
        <w:rFonts w:ascii="Wingdings" w:hAnsi="Wingdings" w:hint="default"/>
      </w:rPr>
    </w:lvl>
    <w:lvl w:ilvl="6" w:tplc="04090001" w:tentative="1">
      <w:start w:val="1"/>
      <w:numFmt w:val="bullet"/>
      <w:lvlText w:val=""/>
      <w:lvlJc w:val="left"/>
      <w:pPr>
        <w:ind w:left="4000" w:hanging="480"/>
      </w:pPr>
      <w:rPr>
        <w:rFonts w:ascii="Wingdings" w:hAnsi="Wingdings" w:hint="default"/>
      </w:rPr>
    </w:lvl>
    <w:lvl w:ilvl="7" w:tplc="04090003" w:tentative="1">
      <w:start w:val="1"/>
      <w:numFmt w:val="bullet"/>
      <w:lvlText w:val=""/>
      <w:lvlJc w:val="left"/>
      <w:pPr>
        <w:ind w:left="4480" w:hanging="480"/>
      </w:pPr>
      <w:rPr>
        <w:rFonts w:ascii="Wingdings" w:hAnsi="Wingdings" w:hint="default"/>
      </w:rPr>
    </w:lvl>
    <w:lvl w:ilvl="8" w:tplc="04090005" w:tentative="1">
      <w:start w:val="1"/>
      <w:numFmt w:val="bullet"/>
      <w:lvlText w:val=""/>
      <w:lvlJc w:val="left"/>
      <w:pPr>
        <w:ind w:left="4960" w:hanging="480"/>
      </w:pPr>
      <w:rPr>
        <w:rFonts w:ascii="Wingdings" w:hAnsi="Wingdings" w:hint="default"/>
      </w:rPr>
    </w:lvl>
  </w:abstractNum>
  <w:abstractNum w:abstractNumId="12">
    <w:nsid w:val="334C27C3"/>
    <w:multiLevelType w:val="hybridMultilevel"/>
    <w:tmpl w:val="2A660C88"/>
    <w:lvl w:ilvl="0" w:tplc="29DC5CFC">
      <w:start w:val="1"/>
      <w:numFmt w:val="upperLetter"/>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nsid w:val="33AC7EB7"/>
    <w:multiLevelType w:val="hybridMultilevel"/>
    <w:tmpl w:val="FBF82734"/>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4">
    <w:nsid w:val="38A25EAE"/>
    <w:multiLevelType w:val="hybridMultilevel"/>
    <w:tmpl w:val="EC52BFBA"/>
    <w:lvl w:ilvl="0" w:tplc="F30E2746">
      <w:start w:val="1"/>
      <w:numFmt w:val="bullet"/>
      <w:lvlText w:val=""/>
      <w:lvlJc w:val="left"/>
      <w:pPr>
        <w:ind w:left="1120" w:hanging="480"/>
      </w:pPr>
      <w:rPr>
        <w:rFonts w:ascii="Wingdings" w:hAnsi="Wingdings" w:hint="default"/>
        <w:color w:val="auto"/>
        <w:sz w:val="16"/>
      </w:rPr>
    </w:lvl>
    <w:lvl w:ilvl="1" w:tplc="04090003" w:tentative="1">
      <w:start w:val="1"/>
      <w:numFmt w:val="bullet"/>
      <w:lvlText w:val=""/>
      <w:lvlJc w:val="left"/>
      <w:pPr>
        <w:ind w:left="1600" w:hanging="480"/>
      </w:pPr>
      <w:rPr>
        <w:rFonts w:ascii="Wingdings" w:hAnsi="Wingdings" w:hint="default"/>
      </w:rPr>
    </w:lvl>
    <w:lvl w:ilvl="2" w:tplc="04090005" w:tentative="1">
      <w:start w:val="1"/>
      <w:numFmt w:val="bullet"/>
      <w:lvlText w:val=""/>
      <w:lvlJc w:val="left"/>
      <w:pPr>
        <w:ind w:left="2080" w:hanging="480"/>
      </w:pPr>
      <w:rPr>
        <w:rFonts w:ascii="Wingdings" w:hAnsi="Wingdings" w:hint="default"/>
      </w:rPr>
    </w:lvl>
    <w:lvl w:ilvl="3" w:tplc="04090001" w:tentative="1">
      <w:start w:val="1"/>
      <w:numFmt w:val="bullet"/>
      <w:lvlText w:val=""/>
      <w:lvlJc w:val="left"/>
      <w:pPr>
        <w:ind w:left="2560" w:hanging="480"/>
      </w:pPr>
      <w:rPr>
        <w:rFonts w:ascii="Wingdings" w:hAnsi="Wingdings" w:hint="default"/>
      </w:rPr>
    </w:lvl>
    <w:lvl w:ilvl="4" w:tplc="04090003" w:tentative="1">
      <w:start w:val="1"/>
      <w:numFmt w:val="bullet"/>
      <w:lvlText w:val=""/>
      <w:lvlJc w:val="left"/>
      <w:pPr>
        <w:ind w:left="3040" w:hanging="480"/>
      </w:pPr>
      <w:rPr>
        <w:rFonts w:ascii="Wingdings" w:hAnsi="Wingdings" w:hint="default"/>
      </w:rPr>
    </w:lvl>
    <w:lvl w:ilvl="5" w:tplc="04090005" w:tentative="1">
      <w:start w:val="1"/>
      <w:numFmt w:val="bullet"/>
      <w:lvlText w:val=""/>
      <w:lvlJc w:val="left"/>
      <w:pPr>
        <w:ind w:left="3520" w:hanging="480"/>
      </w:pPr>
      <w:rPr>
        <w:rFonts w:ascii="Wingdings" w:hAnsi="Wingdings" w:hint="default"/>
      </w:rPr>
    </w:lvl>
    <w:lvl w:ilvl="6" w:tplc="04090001" w:tentative="1">
      <w:start w:val="1"/>
      <w:numFmt w:val="bullet"/>
      <w:lvlText w:val=""/>
      <w:lvlJc w:val="left"/>
      <w:pPr>
        <w:ind w:left="4000" w:hanging="480"/>
      </w:pPr>
      <w:rPr>
        <w:rFonts w:ascii="Wingdings" w:hAnsi="Wingdings" w:hint="default"/>
      </w:rPr>
    </w:lvl>
    <w:lvl w:ilvl="7" w:tplc="04090003" w:tentative="1">
      <w:start w:val="1"/>
      <w:numFmt w:val="bullet"/>
      <w:lvlText w:val=""/>
      <w:lvlJc w:val="left"/>
      <w:pPr>
        <w:ind w:left="4480" w:hanging="480"/>
      </w:pPr>
      <w:rPr>
        <w:rFonts w:ascii="Wingdings" w:hAnsi="Wingdings" w:hint="default"/>
      </w:rPr>
    </w:lvl>
    <w:lvl w:ilvl="8" w:tplc="04090005" w:tentative="1">
      <w:start w:val="1"/>
      <w:numFmt w:val="bullet"/>
      <w:lvlText w:val=""/>
      <w:lvlJc w:val="left"/>
      <w:pPr>
        <w:ind w:left="4960" w:hanging="480"/>
      </w:pPr>
      <w:rPr>
        <w:rFonts w:ascii="Wingdings" w:hAnsi="Wingdings" w:hint="default"/>
      </w:rPr>
    </w:lvl>
  </w:abstractNum>
  <w:abstractNum w:abstractNumId="15">
    <w:nsid w:val="3B766F0D"/>
    <w:multiLevelType w:val="hybridMultilevel"/>
    <w:tmpl w:val="4550806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nsid w:val="3EFF018A"/>
    <w:multiLevelType w:val="hybridMultilevel"/>
    <w:tmpl w:val="71ECD6DA"/>
    <w:lvl w:ilvl="0" w:tplc="0409000F">
      <w:start w:val="1"/>
      <w:numFmt w:val="decimal"/>
      <w:lvlText w:val="%1."/>
      <w:lvlJc w:val="left"/>
      <w:pPr>
        <w:ind w:left="1120" w:hanging="480"/>
      </w:pPr>
    </w:lvl>
    <w:lvl w:ilvl="1" w:tplc="04090019" w:tentative="1">
      <w:start w:val="1"/>
      <w:numFmt w:val="ideographTraditional"/>
      <w:lvlText w:val="%2、"/>
      <w:lvlJc w:val="left"/>
      <w:pPr>
        <w:ind w:left="1600" w:hanging="480"/>
      </w:pPr>
    </w:lvl>
    <w:lvl w:ilvl="2" w:tplc="0409001B" w:tentative="1">
      <w:start w:val="1"/>
      <w:numFmt w:val="lowerRoman"/>
      <w:lvlText w:val="%3."/>
      <w:lvlJc w:val="right"/>
      <w:pPr>
        <w:ind w:left="2080" w:hanging="480"/>
      </w:pPr>
    </w:lvl>
    <w:lvl w:ilvl="3" w:tplc="0409000F" w:tentative="1">
      <w:start w:val="1"/>
      <w:numFmt w:val="decimal"/>
      <w:lvlText w:val="%4."/>
      <w:lvlJc w:val="left"/>
      <w:pPr>
        <w:ind w:left="2560" w:hanging="480"/>
      </w:pPr>
    </w:lvl>
    <w:lvl w:ilvl="4" w:tplc="04090019" w:tentative="1">
      <w:start w:val="1"/>
      <w:numFmt w:val="ideographTraditional"/>
      <w:lvlText w:val="%5、"/>
      <w:lvlJc w:val="left"/>
      <w:pPr>
        <w:ind w:left="3040" w:hanging="480"/>
      </w:pPr>
    </w:lvl>
    <w:lvl w:ilvl="5" w:tplc="0409001B" w:tentative="1">
      <w:start w:val="1"/>
      <w:numFmt w:val="lowerRoman"/>
      <w:lvlText w:val="%6."/>
      <w:lvlJc w:val="right"/>
      <w:pPr>
        <w:ind w:left="3520" w:hanging="480"/>
      </w:pPr>
    </w:lvl>
    <w:lvl w:ilvl="6" w:tplc="0409000F" w:tentative="1">
      <w:start w:val="1"/>
      <w:numFmt w:val="decimal"/>
      <w:lvlText w:val="%7."/>
      <w:lvlJc w:val="left"/>
      <w:pPr>
        <w:ind w:left="4000" w:hanging="480"/>
      </w:pPr>
    </w:lvl>
    <w:lvl w:ilvl="7" w:tplc="04090019" w:tentative="1">
      <w:start w:val="1"/>
      <w:numFmt w:val="ideographTraditional"/>
      <w:lvlText w:val="%8、"/>
      <w:lvlJc w:val="left"/>
      <w:pPr>
        <w:ind w:left="4480" w:hanging="480"/>
      </w:pPr>
    </w:lvl>
    <w:lvl w:ilvl="8" w:tplc="0409001B" w:tentative="1">
      <w:start w:val="1"/>
      <w:numFmt w:val="lowerRoman"/>
      <w:lvlText w:val="%9."/>
      <w:lvlJc w:val="right"/>
      <w:pPr>
        <w:ind w:left="4960" w:hanging="480"/>
      </w:pPr>
    </w:lvl>
  </w:abstractNum>
  <w:abstractNum w:abstractNumId="17">
    <w:nsid w:val="40BF3229"/>
    <w:multiLevelType w:val="hybridMultilevel"/>
    <w:tmpl w:val="410E4BCE"/>
    <w:lvl w:ilvl="0" w:tplc="A062821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nsid w:val="45AD48F9"/>
    <w:multiLevelType w:val="hybridMultilevel"/>
    <w:tmpl w:val="694E5BC6"/>
    <w:lvl w:ilvl="0" w:tplc="0409000F">
      <w:start w:val="1"/>
      <w:numFmt w:val="decimal"/>
      <w:lvlText w:val="%1."/>
      <w:lvlJc w:val="left"/>
      <w:pPr>
        <w:ind w:left="1600" w:hanging="480"/>
      </w:pPr>
    </w:lvl>
    <w:lvl w:ilvl="1" w:tplc="04090019" w:tentative="1">
      <w:start w:val="1"/>
      <w:numFmt w:val="ideographTraditional"/>
      <w:lvlText w:val="%2、"/>
      <w:lvlJc w:val="left"/>
      <w:pPr>
        <w:ind w:left="2080" w:hanging="480"/>
      </w:pPr>
    </w:lvl>
    <w:lvl w:ilvl="2" w:tplc="0409001B" w:tentative="1">
      <w:start w:val="1"/>
      <w:numFmt w:val="lowerRoman"/>
      <w:lvlText w:val="%3."/>
      <w:lvlJc w:val="right"/>
      <w:pPr>
        <w:ind w:left="2560" w:hanging="480"/>
      </w:pPr>
    </w:lvl>
    <w:lvl w:ilvl="3" w:tplc="0409000F" w:tentative="1">
      <w:start w:val="1"/>
      <w:numFmt w:val="decimal"/>
      <w:lvlText w:val="%4."/>
      <w:lvlJc w:val="left"/>
      <w:pPr>
        <w:ind w:left="3040" w:hanging="480"/>
      </w:pPr>
    </w:lvl>
    <w:lvl w:ilvl="4" w:tplc="04090019" w:tentative="1">
      <w:start w:val="1"/>
      <w:numFmt w:val="ideographTraditional"/>
      <w:lvlText w:val="%5、"/>
      <w:lvlJc w:val="left"/>
      <w:pPr>
        <w:ind w:left="3520" w:hanging="480"/>
      </w:pPr>
    </w:lvl>
    <w:lvl w:ilvl="5" w:tplc="0409001B" w:tentative="1">
      <w:start w:val="1"/>
      <w:numFmt w:val="lowerRoman"/>
      <w:lvlText w:val="%6."/>
      <w:lvlJc w:val="right"/>
      <w:pPr>
        <w:ind w:left="4000" w:hanging="480"/>
      </w:pPr>
    </w:lvl>
    <w:lvl w:ilvl="6" w:tplc="0409000F" w:tentative="1">
      <w:start w:val="1"/>
      <w:numFmt w:val="decimal"/>
      <w:lvlText w:val="%7."/>
      <w:lvlJc w:val="left"/>
      <w:pPr>
        <w:ind w:left="4480" w:hanging="480"/>
      </w:pPr>
    </w:lvl>
    <w:lvl w:ilvl="7" w:tplc="04090019" w:tentative="1">
      <w:start w:val="1"/>
      <w:numFmt w:val="ideographTraditional"/>
      <w:lvlText w:val="%8、"/>
      <w:lvlJc w:val="left"/>
      <w:pPr>
        <w:ind w:left="4960" w:hanging="480"/>
      </w:pPr>
    </w:lvl>
    <w:lvl w:ilvl="8" w:tplc="0409001B" w:tentative="1">
      <w:start w:val="1"/>
      <w:numFmt w:val="lowerRoman"/>
      <w:lvlText w:val="%9."/>
      <w:lvlJc w:val="right"/>
      <w:pPr>
        <w:ind w:left="5440" w:hanging="480"/>
      </w:pPr>
    </w:lvl>
  </w:abstractNum>
  <w:abstractNum w:abstractNumId="19">
    <w:nsid w:val="4CDB43D9"/>
    <w:multiLevelType w:val="hybridMultilevel"/>
    <w:tmpl w:val="1B78398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nsid w:val="552712DB"/>
    <w:multiLevelType w:val="hybridMultilevel"/>
    <w:tmpl w:val="2454F6B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1">
    <w:nsid w:val="5A913786"/>
    <w:multiLevelType w:val="hybridMultilevel"/>
    <w:tmpl w:val="B4A49C60"/>
    <w:lvl w:ilvl="0" w:tplc="0409000F">
      <w:start w:val="1"/>
      <w:numFmt w:val="decimal"/>
      <w:lvlText w:val="%1."/>
      <w:lvlJc w:val="left"/>
      <w:pPr>
        <w:ind w:left="960" w:hanging="480"/>
      </w:pPr>
      <w:rPr>
        <w:rFont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nsid w:val="5C4A594E"/>
    <w:multiLevelType w:val="multilevel"/>
    <w:tmpl w:val="0D2A4412"/>
    <w:lvl w:ilvl="0">
      <w:start w:val="1"/>
      <w:numFmt w:val="decimal"/>
      <w:lvlText w:val="%1."/>
      <w:lvlJc w:val="left"/>
      <w:pPr>
        <w:ind w:left="0" w:firstLine="0"/>
      </w:pPr>
      <w:rPr>
        <w:rFonts w:hint="eastAsia"/>
        <w:sz w:val="32"/>
        <w:szCs w:val="28"/>
        <w:lang w:val="en-US"/>
      </w:rPr>
    </w:lvl>
    <w:lvl w:ilvl="1">
      <w:start w:val="1"/>
      <w:numFmt w:val="decimal"/>
      <w:suff w:val="space"/>
      <w:lvlText w:val="2-%2."/>
      <w:lvlJc w:val="left"/>
      <w:pPr>
        <w:ind w:left="568" w:hanging="284"/>
      </w:pPr>
      <w:rPr>
        <w:rFonts w:ascii="Times New Roman" w:eastAsia="標楷體" w:hAnsi="Times New Roman" w:hint="default"/>
        <w:sz w:val="32"/>
      </w:rPr>
    </w:lvl>
    <w:lvl w:ilvl="2">
      <w:start w:val="1"/>
      <w:numFmt w:val="lowerLetter"/>
      <w:suff w:val="space"/>
      <w:lvlText w:val="%3."/>
      <w:lvlJc w:val="right"/>
      <w:pPr>
        <w:ind w:left="852" w:hanging="284"/>
      </w:pPr>
      <w:rPr>
        <w:rFonts w:ascii="Times New Roman" w:hAnsi="Times New Roman" w:hint="default"/>
        <w:sz w:val="28"/>
      </w:rPr>
    </w:lvl>
    <w:lvl w:ilvl="3">
      <w:start w:val="1"/>
      <w:numFmt w:val="decimal"/>
      <w:lvlText w:val="%4."/>
      <w:lvlJc w:val="left"/>
      <w:pPr>
        <w:ind w:left="1136" w:hanging="284"/>
      </w:pPr>
      <w:rPr>
        <w:rFonts w:hint="eastAsia"/>
      </w:rPr>
    </w:lvl>
    <w:lvl w:ilvl="4">
      <w:start w:val="1"/>
      <w:numFmt w:val="lowerLetter"/>
      <w:lvlText w:val="%5."/>
      <w:lvlJc w:val="left"/>
      <w:pPr>
        <w:ind w:left="1420" w:hanging="284"/>
      </w:pPr>
      <w:rPr>
        <w:rFonts w:hint="eastAsia"/>
      </w:rPr>
    </w:lvl>
    <w:lvl w:ilvl="5">
      <w:start w:val="1"/>
      <w:numFmt w:val="lowerRoman"/>
      <w:lvlText w:val="%6."/>
      <w:lvlJc w:val="right"/>
      <w:pPr>
        <w:ind w:left="1704" w:hanging="284"/>
      </w:pPr>
      <w:rPr>
        <w:rFonts w:hint="eastAsia"/>
      </w:rPr>
    </w:lvl>
    <w:lvl w:ilvl="6">
      <w:start w:val="1"/>
      <w:numFmt w:val="decimal"/>
      <w:lvlText w:val="%7."/>
      <w:lvlJc w:val="left"/>
      <w:pPr>
        <w:ind w:left="1988" w:hanging="284"/>
      </w:pPr>
      <w:rPr>
        <w:rFonts w:hint="eastAsia"/>
      </w:rPr>
    </w:lvl>
    <w:lvl w:ilvl="7">
      <w:start w:val="1"/>
      <w:numFmt w:val="lowerLetter"/>
      <w:lvlText w:val="%8."/>
      <w:lvlJc w:val="left"/>
      <w:pPr>
        <w:ind w:left="2272" w:hanging="284"/>
      </w:pPr>
      <w:rPr>
        <w:rFonts w:hint="eastAsia"/>
      </w:rPr>
    </w:lvl>
    <w:lvl w:ilvl="8">
      <w:start w:val="1"/>
      <w:numFmt w:val="lowerRoman"/>
      <w:lvlText w:val="%9."/>
      <w:lvlJc w:val="right"/>
      <w:pPr>
        <w:ind w:left="2556" w:hanging="284"/>
      </w:pPr>
      <w:rPr>
        <w:rFonts w:hint="eastAsia"/>
      </w:rPr>
    </w:lvl>
  </w:abstractNum>
  <w:abstractNum w:abstractNumId="23">
    <w:nsid w:val="5E885FBB"/>
    <w:multiLevelType w:val="multilevel"/>
    <w:tmpl w:val="C6762C3A"/>
    <w:lvl w:ilvl="0">
      <w:start w:val="1"/>
      <w:numFmt w:val="taiwaneseCountingThousand"/>
      <w:suff w:val="nothing"/>
      <w:lvlText w:val="%1、"/>
      <w:lvlJc w:val="left"/>
      <w:pPr>
        <w:ind w:left="0" w:firstLine="0"/>
      </w:pPr>
      <w:rPr>
        <w:rFonts w:ascii="標楷體" w:eastAsia="標楷體" w:hAnsi="標楷體" w:cs="台塑體" w:hint="eastAsia"/>
        <w:sz w:val="40"/>
        <w:szCs w:val="28"/>
      </w:rPr>
    </w:lvl>
    <w:lvl w:ilvl="1">
      <w:start w:val="1"/>
      <w:numFmt w:val="decimal"/>
      <w:suff w:val="space"/>
      <w:lvlText w:val="2-%2."/>
      <w:lvlJc w:val="left"/>
      <w:pPr>
        <w:ind w:left="568" w:hanging="284"/>
      </w:pPr>
      <w:rPr>
        <w:rFonts w:ascii="Times New Roman" w:eastAsia="標楷體" w:hAnsi="Times New Roman" w:hint="default"/>
        <w:sz w:val="32"/>
      </w:rPr>
    </w:lvl>
    <w:lvl w:ilvl="2">
      <w:start w:val="1"/>
      <w:numFmt w:val="lowerLetter"/>
      <w:suff w:val="space"/>
      <w:lvlText w:val="%3."/>
      <w:lvlJc w:val="right"/>
      <w:pPr>
        <w:ind w:left="852" w:hanging="284"/>
      </w:pPr>
      <w:rPr>
        <w:rFonts w:ascii="Times New Roman" w:hAnsi="Times New Roman" w:hint="default"/>
        <w:sz w:val="28"/>
      </w:rPr>
    </w:lvl>
    <w:lvl w:ilvl="3">
      <w:start w:val="1"/>
      <w:numFmt w:val="bullet"/>
      <w:lvlText w:val=""/>
      <w:lvlJc w:val="left"/>
      <w:pPr>
        <w:ind w:left="1136" w:hanging="284"/>
      </w:pPr>
      <w:rPr>
        <w:rFonts w:ascii="Wingdings" w:hAnsi="Wingdings" w:hint="default"/>
      </w:rPr>
    </w:lvl>
    <w:lvl w:ilvl="4">
      <w:start w:val="1"/>
      <w:numFmt w:val="lowerLetter"/>
      <w:lvlText w:val="%5."/>
      <w:lvlJc w:val="left"/>
      <w:pPr>
        <w:ind w:left="1420" w:hanging="284"/>
      </w:pPr>
      <w:rPr>
        <w:rFonts w:hint="eastAsia"/>
      </w:rPr>
    </w:lvl>
    <w:lvl w:ilvl="5">
      <w:start w:val="1"/>
      <w:numFmt w:val="lowerRoman"/>
      <w:lvlText w:val="%6."/>
      <w:lvlJc w:val="right"/>
      <w:pPr>
        <w:ind w:left="1704" w:hanging="284"/>
      </w:pPr>
      <w:rPr>
        <w:rFonts w:hint="eastAsia"/>
      </w:rPr>
    </w:lvl>
    <w:lvl w:ilvl="6">
      <w:start w:val="1"/>
      <w:numFmt w:val="decimal"/>
      <w:lvlText w:val="%7."/>
      <w:lvlJc w:val="left"/>
      <w:pPr>
        <w:ind w:left="1988" w:hanging="284"/>
      </w:pPr>
      <w:rPr>
        <w:rFonts w:hint="eastAsia"/>
      </w:rPr>
    </w:lvl>
    <w:lvl w:ilvl="7">
      <w:start w:val="1"/>
      <w:numFmt w:val="lowerLetter"/>
      <w:lvlText w:val="%8."/>
      <w:lvlJc w:val="left"/>
      <w:pPr>
        <w:ind w:left="2272" w:hanging="284"/>
      </w:pPr>
      <w:rPr>
        <w:rFonts w:hint="eastAsia"/>
      </w:rPr>
    </w:lvl>
    <w:lvl w:ilvl="8">
      <w:start w:val="1"/>
      <w:numFmt w:val="lowerRoman"/>
      <w:lvlText w:val="%9."/>
      <w:lvlJc w:val="right"/>
      <w:pPr>
        <w:ind w:left="2556" w:hanging="284"/>
      </w:pPr>
      <w:rPr>
        <w:rFonts w:hint="eastAsia"/>
      </w:rPr>
    </w:lvl>
  </w:abstractNum>
  <w:abstractNum w:abstractNumId="24">
    <w:nsid w:val="5F3F2E98"/>
    <w:multiLevelType w:val="hybridMultilevel"/>
    <w:tmpl w:val="94B21B4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5">
    <w:nsid w:val="64876ACA"/>
    <w:multiLevelType w:val="multilevel"/>
    <w:tmpl w:val="28744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BCE16E8"/>
    <w:multiLevelType w:val="hybridMultilevel"/>
    <w:tmpl w:val="0ECE5868"/>
    <w:lvl w:ilvl="0" w:tplc="0409000F">
      <w:start w:val="1"/>
      <w:numFmt w:val="decimal"/>
      <w:lvlText w:val="%1."/>
      <w:lvlJc w:val="left"/>
      <w:pPr>
        <w:ind w:left="1760" w:hanging="480"/>
      </w:pPr>
    </w:lvl>
    <w:lvl w:ilvl="1" w:tplc="04090019" w:tentative="1">
      <w:start w:val="1"/>
      <w:numFmt w:val="ideographTraditional"/>
      <w:lvlText w:val="%2、"/>
      <w:lvlJc w:val="left"/>
      <w:pPr>
        <w:ind w:left="2240" w:hanging="480"/>
      </w:pPr>
    </w:lvl>
    <w:lvl w:ilvl="2" w:tplc="0409001B" w:tentative="1">
      <w:start w:val="1"/>
      <w:numFmt w:val="lowerRoman"/>
      <w:lvlText w:val="%3."/>
      <w:lvlJc w:val="right"/>
      <w:pPr>
        <w:ind w:left="2720" w:hanging="480"/>
      </w:pPr>
    </w:lvl>
    <w:lvl w:ilvl="3" w:tplc="0409000F" w:tentative="1">
      <w:start w:val="1"/>
      <w:numFmt w:val="decimal"/>
      <w:lvlText w:val="%4."/>
      <w:lvlJc w:val="left"/>
      <w:pPr>
        <w:ind w:left="3200" w:hanging="480"/>
      </w:pPr>
    </w:lvl>
    <w:lvl w:ilvl="4" w:tplc="04090019" w:tentative="1">
      <w:start w:val="1"/>
      <w:numFmt w:val="ideographTraditional"/>
      <w:lvlText w:val="%5、"/>
      <w:lvlJc w:val="left"/>
      <w:pPr>
        <w:ind w:left="3680" w:hanging="480"/>
      </w:pPr>
    </w:lvl>
    <w:lvl w:ilvl="5" w:tplc="0409001B" w:tentative="1">
      <w:start w:val="1"/>
      <w:numFmt w:val="lowerRoman"/>
      <w:lvlText w:val="%6."/>
      <w:lvlJc w:val="right"/>
      <w:pPr>
        <w:ind w:left="4160" w:hanging="480"/>
      </w:pPr>
    </w:lvl>
    <w:lvl w:ilvl="6" w:tplc="0409000F" w:tentative="1">
      <w:start w:val="1"/>
      <w:numFmt w:val="decimal"/>
      <w:lvlText w:val="%7."/>
      <w:lvlJc w:val="left"/>
      <w:pPr>
        <w:ind w:left="4640" w:hanging="480"/>
      </w:pPr>
    </w:lvl>
    <w:lvl w:ilvl="7" w:tplc="04090019" w:tentative="1">
      <w:start w:val="1"/>
      <w:numFmt w:val="ideographTraditional"/>
      <w:lvlText w:val="%8、"/>
      <w:lvlJc w:val="left"/>
      <w:pPr>
        <w:ind w:left="5120" w:hanging="480"/>
      </w:pPr>
    </w:lvl>
    <w:lvl w:ilvl="8" w:tplc="0409001B" w:tentative="1">
      <w:start w:val="1"/>
      <w:numFmt w:val="lowerRoman"/>
      <w:lvlText w:val="%9."/>
      <w:lvlJc w:val="right"/>
      <w:pPr>
        <w:ind w:left="5600" w:hanging="480"/>
      </w:pPr>
    </w:lvl>
  </w:abstractNum>
  <w:abstractNum w:abstractNumId="27">
    <w:nsid w:val="70F0677E"/>
    <w:multiLevelType w:val="hybridMultilevel"/>
    <w:tmpl w:val="EF46EE00"/>
    <w:lvl w:ilvl="0" w:tplc="BBCE860C">
      <w:start w:val="1"/>
      <w:numFmt w:val="decimal"/>
      <w:lvlText w:val="%1."/>
      <w:lvlJc w:val="left"/>
      <w:pPr>
        <w:ind w:left="1000" w:hanging="360"/>
      </w:pPr>
      <w:rPr>
        <w:rFonts w:hint="default"/>
      </w:rPr>
    </w:lvl>
    <w:lvl w:ilvl="1" w:tplc="04090019" w:tentative="1">
      <w:start w:val="1"/>
      <w:numFmt w:val="ideographTraditional"/>
      <w:lvlText w:val="%2、"/>
      <w:lvlJc w:val="left"/>
      <w:pPr>
        <w:ind w:left="1600" w:hanging="480"/>
      </w:pPr>
    </w:lvl>
    <w:lvl w:ilvl="2" w:tplc="0409001B" w:tentative="1">
      <w:start w:val="1"/>
      <w:numFmt w:val="lowerRoman"/>
      <w:lvlText w:val="%3."/>
      <w:lvlJc w:val="right"/>
      <w:pPr>
        <w:ind w:left="2080" w:hanging="480"/>
      </w:pPr>
    </w:lvl>
    <w:lvl w:ilvl="3" w:tplc="0409000F" w:tentative="1">
      <w:start w:val="1"/>
      <w:numFmt w:val="decimal"/>
      <w:lvlText w:val="%4."/>
      <w:lvlJc w:val="left"/>
      <w:pPr>
        <w:ind w:left="2560" w:hanging="480"/>
      </w:pPr>
    </w:lvl>
    <w:lvl w:ilvl="4" w:tplc="04090019" w:tentative="1">
      <w:start w:val="1"/>
      <w:numFmt w:val="ideographTraditional"/>
      <w:lvlText w:val="%5、"/>
      <w:lvlJc w:val="left"/>
      <w:pPr>
        <w:ind w:left="3040" w:hanging="480"/>
      </w:pPr>
    </w:lvl>
    <w:lvl w:ilvl="5" w:tplc="0409001B" w:tentative="1">
      <w:start w:val="1"/>
      <w:numFmt w:val="lowerRoman"/>
      <w:lvlText w:val="%6."/>
      <w:lvlJc w:val="right"/>
      <w:pPr>
        <w:ind w:left="3520" w:hanging="480"/>
      </w:pPr>
    </w:lvl>
    <w:lvl w:ilvl="6" w:tplc="0409000F" w:tentative="1">
      <w:start w:val="1"/>
      <w:numFmt w:val="decimal"/>
      <w:lvlText w:val="%7."/>
      <w:lvlJc w:val="left"/>
      <w:pPr>
        <w:ind w:left="4000" w:hanging="480"/>
      </w:pPr>
    </w:lvl>
    <w:lvl w:ilvl="7" w:tplc="04090019" w:tentative="1">
      <w:start w:val="1"/>
      <w:numFmt w:val="ideographTraditional"/>
      <w:lvlText w:val="%8、"/>
      <w:lvlJc w:val="left"/>
      <w:pPr>
        <w:ind w:left="4480" w:hanging="480"/>
      </w:pPr>
    </w:lvl>
    <w:lvl w:ilvl="8" w:tplc="0409001B" w:tentative="1">
      <w:start w:val="1"/>
      <w:numFmt w:val="lowerRoman"/>
      <w:lvlText w:val="%9."/>
      <w:lvlJc w:val="right"/>
      <w:pPr>
        <w:ind w:left="4960" w:hanging="480"/>
      </w:pPr>
    </w:lvl>
  </w:abstractNum>
  <w:abstractNum w:abstractNumId="28">
    <w:nsid w:val="76C77335"/>
    <w:multiLevelType w:val="hybridMultilevel"/>
    <w:tmpl w:val="C7BE6F0E"/>
    <w:lvl w:ilvl="0" w:tplc="F438C798">
      <w:start w:val="1"/>
      <w:numFmt w:val="decimal"/>
      <w:lvlText w:val="%1."/>
      <w:lvlJc w:val="left"/>
      <w:pPr>
        <w:ind w:left="1000" w:hanging="360"/>
      </w:pPr>
      <w:rPr>
        <w:rFonts w:hint="default"/>
      </w:rPr>
    </w:lvl>
    <w:lvl w:ilvl="1" w:tplc="04090019" w:tentative="1">
      <w:start w:val="1"/>
      <w:numFmt w:val="ideographTraditional"/>
      <w:lvlText w:val="%2、"/>
      <w:lvlJc w:val="left"/>
      <w:pPr>
        <w:ind w:left="1600" w:hanging="480"/>
      </w:pPr>
    </w:lvl>
    <w:lvl w:ilvl="2" w:tplc="0409001B" w:tentative="1">
      <w:start w:val="1"/>
      <w:numFmt w:val="lowerRoman"/>
      <w:lvlText w:val="%3."/>
      <w:lvlJc w:val="right"/>
      <w:pPr>
        <w:ind w:left="2080" w:hanging="480"/>
      </w:pPr>
    </w:lvl>
    <w:lvl w:ilvl="3" w:tplc="0409000F" w:tentative="1">
      <w:start w:val="1"/>
      <w:numFmt w:val="decimal"/>
      <w:lvlText w:val="%4."/>
      <w:lvlJc w:val="left"/>
      <w:pPr>
        <w:ind w:left="2560" w:hanging="480"/>
      </w:pPr>
    </w:lvl>
    <w:lvl w:ilvl="4" w:tplc="04090019" w:tentative="1">
      <w:start w:val="1"/>
      <w:numFmt w:val="ideographTraditional"/>
      <w:lvlText w:val="%5、"/>
      <w:lvlJc w:val="left"/>
      <w:pPr>
        <w:ind w:left="3040" w:hanging="480"/>
      </w:pPr>
    </w:lvl>
    <w:lvl w:ilvl="5" w:tplc="0409001B" w:tentative="1">
      <w:start w:val="1"/>
      <w:numFmt w:val="lowerRoman"/>
      <w:lvlText w:val="%6."/>
      <w:lvlJc w:val="right"/>
      <w:pPr>
        <w:ind w:left="3520" w:hanging="480"/>
      </w:pPr>
    </w:lvl>
    <w:lvl w:ilvl="6" w:tplc="0409000F" w:tentative="1">
      <w:start w:val="1"/>
      <w:numFmt w:val="decimal"/>
      <w:lvlText w:val="%7."/>
      <w:lvlJc w:val="left"/>
      <w:pPr>
        <w:ind w:left="4000" w:hanging="480"/>
      </w:pPr>
    </w:lvl>
    <w:lvl w:ilvl="7" w:tplc="04090019" w:tentative="1">
      <w:start w:val="1"/>
      <w:numFmt w:val="ideographTraditional"/>
      <w:lvlText w:val="%8、"/>
      <w:lvlJc w:val="left"/>
      <w:pPr>
        <w:ind w:left="4480" w:hanging="480"/>
      </w:pPr>
    </w:lvl>
    <w:lvl w:ilvl="8" w:tplc="0409001B" w:tentative="1">
      <w:start w:val="1"/>
      <w:numFmt w:val="lowerRoman"/>
      <w:lvlText w:val="%9."/>
      <w:lvlJc w:val="right"/>
      <w:pPr>
        <w:ind w:left="4960" w:hanging="480"/>
      </w:p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7"/>
  </w:num>
  <w:num w:numId="8">
    <w:abstractNumId w:val="19"/>
  </w:num>
  <w:num w:numId="9">
    <w:abstractNumId w:val="21"/>
  </w:num>
  <w:num w:numId="10">
    <w:abstractNumId w:val="2"/>
  </w:num>
  <w:num w:numId="11">
    <w:abstractNumId w:val="15"/>
  </w:num>
  <w:num w:numId="12">
    <w:abstractNumId w:val="10"/>
  </w:num>
  <w:num w:numId="13">
    <w:abstractNumId w:val="20"/>
  </w:num>
  <w:num w:numId="14">
    <w:abstractNumId w:val="24"/>
  </w:num>
  <w:num w:numId="15">
    <w:abstractNumId w:val="12"/>
  </w:num>
  <w:num w:numId="16">
    <w:abstractNumId w:val="5"/>
  </w:num>
  <w:num w:numId="17">
    <w:abstractNumId w:val="17"/>
  </w:num>
  <w:num w:numId="18">
    <w:abstractNumId w:val="0"/>
  </w:num>
  <w:num w:numId="19">
    <w:abstractNumId w:val="3"/>
  </w:num>
  <w:num w:numId="20">
    <w:abstractNumId w:val="27"/>
  </w:num>
  <w:num w:numId="21">
    <w:abstractNumId w:val="28"/>
  </w:num>
  <w:num w:numId="22">
    <w:abstractNumId w:val="11"/>
  </w:num>
  <w:num w:numId="23">
    <w:abstractNumId w:val="14"/>
  </w:num>
  <w:num w:numId="24">
    <w:abstractNumId w:val="4"/>
  </w:num>
  <w:num w:numId="25">
    <w:abstractNumId w:val="26"/>
  </w:num>
  <w:num w:numId="26">
    <w:abstractNumId w:val="23"/>
  </w:num>
  <w:num w:numId="27">
    <w:abstractNumId w:val="8"/>
  </w:num>
  <w:num w:numId="28">
    <w:abstractNumId w:val="22"/>
  </w:num>
  <w:num w:numId="29">
    <w:abstractNumId w:val="6"/>
  </w:num>
  <w:num w:numId="30">
    <w:abstractNumId w:val="16"/>
  </w:num>
  <w:num w:numId="31">
    <w:abstractNumId w:val="18"/>
  </w:num>
  <w:num w:numId="32">
    <w:abstractNumId w:val="13"/>
  </w:num>
  <w:num w:numId="33">
    <w:abstractNumId w:val="25"/>
  </w:num>
  <w:num w:numId="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80"/>
  <w:drawingGridHorizontalSpacing w:val="160"/>
  <w:drawingGridVerticalSpacing w:val="435"/>
  <w:displayHorizontalDrawingGridEvery w:val="0"/>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5044"/>
    <w:rsid w:val="00002DFE"/>
    <w:rsid w:val="0000344D"/>
    <w:rsid w:val="00003ADA"/>
    <w:rsid w:val="00003BBA"/>
    <w:rsid w:val="00005500"/>
    <w:rsid w:val="000057ED"/>
    <w:rsid w:val="00005CF7"/>
    <w:rsid w:val="000103BE"/>
    <w:rsid w:val="00010A88"/>
    <w:rsid w:val="0001160A"/>
    <w:rsid w:val="00012090"/>
    <w:rsid w:val="00012E14"/>
    <w:rsid w:val="000139DE"/>
    <w:rsid w:val="0001423F"/>
    <w:rsid w:val="000146ED"/>
    <w:rsid w:val="00014B4F"/>
    <w:rsid w:val="000154CE"/>
    <w:rsid w:val="00015FC6"/>
    <w:rsid w:val="00017181"/>
    <w:rsid w:val="0001787C"/>
    <w:rsid w:val="00017BE8"/>
    <w:rsid w:val="0002107A"/>
    <w:rsid w:val="000228E5"/>
    <w:rsid w:val="000229CD"/>
    <w:rsid w:val="00022B8F"/>
    <w:rsid w:val="00023E74"/>
    <w:rsid w:val="00024737"/>
    <w:rsid w:val="00024C31"/>
    <w:rsid w:val="000258DD"/>
    <w:rsid w:val="000273A8"/>
    <w:rsid w:val="00027F50"/>
    <w:rsid w:val="00031286"/>
    <w:rsid w:val="00033438"/>
    <w:rsid w:val="00033C28"/>
    <w:rsid w:val="000340C7"/>
    <w:rsid w:val="00035B0C"/>
    <w:rsid w:val="00035BBA"/>
    <w:rsid w:val="00035D62"/>
    <w:rsid w:val="00035F2C"/>
    <w:rsid w:val="0003640B"/>
    <w:rsid w:val="00036536"/>
    <w:rsid w:val="00036D7A"/>
    <w:rsid w:val="00036E28"/>
    <w:rsid w:val="000379BC"/>
    <w:rsid w:val="000405E0"/>
    <w:rsid w:val="00040990"/>
    <w:rsid w:val="00045AF7"/>
    <w:rsid w:val="000463AA"/>
    <w:rsid w:val="00046D83"/>
    <w:rsid w:val="000476AD"/>
    <w:rsid w:val="00052254"/>
    <w:rsid w:val="0005342E"/>
    <w:rsid w:val="0005358B"/>
    <w:rsid w:val="000541E5"/>
    <w:rsid w:val="00054619"/>
    <w:rsid w:val="00054724"/>
    <w:rsid w:val="0005553E"/>
    <w:rsid w:val="0005554D"/>
    <w:rsid w:val="00055889"/>
    <w:rsid w:val="00056AFA"/>
    <w:rsid w:val="00056BFA"/>
    <w:rsid w:val="000603E2"/>
    <w:rsid w:val="00062517"/>
    <w:rsid w:val="000635AE"/>
    <w:rsid w:val="00067451"/>
    <w:rsid w:val="00071462"/>
    <w:rsid w:val="00071973"/>
    <w:rsid w:val="00071B4B"/>
    <w:rsid w:val="00075826"/>
    <w:rsid w:val="00076466"/>
    <w:rsid w:val="00076BFC"/>
    <w:rsid w:val="00077A1D"/>
    <w:rsid w:val="00083C83"/>
    <w:rsid w:val="000913EA"/>
    <w:rsid w:val="0009165D"/>
    <w:rsid w:val="00092B5A"/>
    <w:rsid w:val="000937F1"/>
    <w:rsid w:val="00094830"/>
    <w:rsid w:val="0009493E"/>
    <w:rsid w:val="00094EB0"/>
    <w:rsid w:val="00095255"/>
    <w:rsid w:val="000955A9"/>
    <w:rsid w:val="00095ACD"/>
    <w:rsid w:val="000964DE"/>
    <w:rsid w:val="000971EF"/>
    <w:rsid w:val="000A2186"/>
    <w:rsid w:val="000A2AAC"/>
    <w:rsid w:val="000A2C19"/>
    <w:rsid w:val="000A382E"/>
    <w:rsid w:val="000A4674"/>
    <w:rsid w:val="000A48C0"/>
    <w:rsid w:val="000B1534"/>
    <w:rsid w:val="000B2E86"/>
    <w:rsid w:val="000B30DF"/>
    <w:rsid w:val="000B3BCB"/>
    <w:rsid w:val="000B4078"/>
    <w:rsid w:val="000B5033"/>
    <w:rsid w:val="000B518B"/>
    <w:rsid w:val="000B543B"/>
    <w:rsid w:val="000B67E8"/>
    <w:rsid w:val="000B7D79"/>
    <w:rsid w:val="000C0399"/>
    <w:rsid w:val="000C1DBF"/>
    <w:rsid w:val="000C2027"/>
    <w:rsid w:val="000C370A"/>
    <w:rsid w:val="000C39BA"/>
    <w:rsid w:val="000C4B5F"/>
    <w:rsid w:val="000C53F4"/>
    <w:rsid w:val="000C56FA"/>
    <w:rsid w:val="000D0A7E"/>
    <w:rsid w:val="000D131C"/>
    <w:rsid w:val="000D4BEF"/>
    <w:rsid w:val="000D58FF"/>
    <w:rsid w:val="000D5BD0"/>
    <w:rsid w:val="000D7765"/>
    <w:rsid w:val="000E0313"/>
    <w:rsid w:val="000E0808"/>
    <w:rsid w:val="000E0F24"/>
    <w:rsid w:val="000E4102"/>
    <w:rsid w:val="000E4AD1"/>
    <w:rsid w:val="000E596B"/>
    <w:rsid w:val="000E5FDD"/>
    <w:rsid w:val="000F0545"/>
    <w:rsid w:val="000F1FFF"/>
    <w:rsid w:val="000F200E"/>
    <w:rsid w:val="000F289B"/>
    <w:rsid w:val="000F28EC"/>
    <w:rsid w:val="000F31A4"/>
    <w:rsid w:val="000F35DA"/>
    <w:rsid w:val="000F41C5"/>
    <w:rsid w:val="000F4B1C"/>
    <w:rsid w:val="000F65F5"/>
    <w:rsid w:val="000F6D73"/>
    <w:rsid w:val="000F6E65"/>
    <w:rsid w:val="000F759A"/>
    <w:rsid w:val="00102405"/>
    <w:rsid w:val="00102A6C"/>
    <w:rsid w:val="00103373"/>
    <w:rsid w:val="0010451C"/>
    <w:rsid w:val="00104842"/>
    <w:rsid w:val="00105CE1"/>
    <w:rsid w:val="0010616B"/>
    <w:rsid w:val="001068F2"/>
    <w:rsid w:val="00111447"/>
    <w:rsid w:val="00111762"/>
    <w:rsid w:val="00112D50"/>
    <w:rsid w:val="00113E91"/>
    <w:rsid w:val="001147D7"/>
    <w:rsid w:val="00114C60"/>
    <w:rsid w:val="001159B3"/>
    <w:rsid w:val="00115CB1"/>
    <w:rsid w:val="0011628F"/>
    <w:rsid w:val="00122497"/>
    <w:rsid w:val="001224A4"/>
    <w:rsid w:val="001226BD"/>
    <w:rsid w:val="00122BD5"/>
    <w:rsid w:val="00122C28"/>
    <w:rsid w:val="0012304F"/>
    <w:rsid w:val="0012376B"/>
    <w:rsid w:val="00123DA0"/>
    <w:rsid w:val="00123F78"/>
    <w:rsid w:val="0012472A"/>
    <w:rsid w:val="00125066"/>
    <w:rsid w:val="00127256"/>
    <w:rsid w:val="001326BF"/>
    <w:rsid w:val="001327A7"/>
    <w:rsid w:val="00133F37"/>
    <w:rsid w:val="00135E0D"/>
    <w:rsid w:val="00136E00"/>
    <w:rsid w:val="00142186"/>
    <w:rsid w:val="001421B9"/>
    <w:rsid w:val="00143367"/>
    <w:rsid w:val="00144FD9"/>
    <w:rsid w:val="00145218"/>
    <w:rsid w:val="00145EBF"/>
    <w:rsid w:val="00146137"/>
    <w:rsid w:val="001465A0"/>
    <w:rsid w:val="00146BCD"/>
    <w:rsid w:val="00147284"/>
    <w:rsid w:val="001476BD"/>
    <w:rsid w:val="001506B8"/>
    <w:rsid w:val="001506F4"/>
    <w:rsid w:val="001516E5"/>
    <w:rsid w:val="001520D7"/>
    <w:rsid w:val="00152B5F"/>
    <w:rsid w:val="00152BA0"/>
    <w:rsid w:val="00152E57"/>
    <w:rsid w:val="00153EFC"/>
    <w:rsid w:val="00154508"/>
    <w:rsid w:val="00155472"/>
    <w:rsid w:val="001573B1"/>
    <w:rsid w:val="0015768A"/>
    <w:rsid w:val="00157A6B"/>
    <w:rsid w:val="00157E3F"/>
    <w:rsid w:val="00160439"/>
    <w:rsid w:val="0016047B"/>
    <w:rsid w:val="00160E34"/>
    <w:rsid w:val="00161802"/>
    <w:rsid w:val="00163130"/>
    <w:rsid w:val="001636E9"/>
    <w:rsid w:val="001639C2"/>
    <w:rsid w:val="00163C1E"/>
    <w:rsid w:val="00167A4A"/>
    <w:rsid w:val="00172BAA"/>
    <w:rsid w:val="00173ECE"/>
    <w:rsid w:val="00175848"/>
    <w:rsid w:val="00175960"/>
    <w:rsid w:val="00177910"/>
    <w:rsid w:val="00183C58"/>
    <w:rsid w:val="00185CBA"/>
    <w:rsid w:val="00187B1B"/>
    <w:rsid w:val="00187EF9"/>
    <w:rsid w:val="001902E6"/>
    <w:rsid w:val="00190A3B"/>
    <w:rsid w:val="00190CAC"/>
    <w:rsid w:val="001911C5"/>
    <w:rsid w:val="00191B08"/>
    <w:rsid w:val="001A01D9"/>
    <w:rsid w:val="001A0E05"/>
    <w:rsid w:val="001A1AD7"/>
    <w:rsid w:val="001A1D24"/>
    <w:rsid w:val="001A1EE5"/>
    <w:rsid w:val="001A380D"/>
    <w:rsid w:val="001A56D9"/>
    <w:rsid w:val="001B092C"/>
    <w:rsid w:val="001B0C88"/>
    <w:rsid w:val="001B0F11"/>
    <w:rsid w:val="001B2B2D"/>
    <w:rsid w:val="001B526C"/>
    <w:rsid w:val="001B55E9"/>
    <w:rsid w:val="001B563E"/>
    <w:rsid w:val="001B5AAE"/>
    <w:rsid w:val="001B5FD0"/>
    <w:rsid w:val="001B6187"/>
    <w:rsid w:val="001B6BEA"/>
    <w:rsid w:val="001B7555"/>
    <w:rsid w:val="001C15C3"/>
    <w:rsid w:val="001C202A"/>
    <w:rsid w:val="001C481C"/>
    <w:rsid w:val="001C5359"/>
    <w:rsid w:val="001C562A"/>
    <w:rsid w:val="001D08D5"/>
    <w:rsid w:val="001D090B"/>
    <w:rsid w:val="001D2944"/>
    <w:rsid w:val="001D33EE"/>
    <w:rsid w:val="001D3B6C"/>
    <w:rsid w:val="001D50C7"/>
    <w:rsid w:val="001D55F4"/>
    <w:rsid w:val="001D5854"/>
    <w:rsid w:val="001D5DB6"/>
    <w:rsid w:val="001D66B8"/>
    <w:rsid w:val="001E0283"/>
    <w:rsid w:val="001E2983"/>
    <w:rsid w:val="001E359D"/>
    <w:rsid w:val="001E4722"/>
    <w:rsid w:val="001E7692"/>
    <w:rsid w:val="001F0DFA"/>
    <w:rsid w:val="001F1559"/>
    <w:rsid w:val="001F15D8"/>
    <w:rsid w:val="001F28E0"/>
    <w:rsid w:val="001F6FBD"/>
    <w:rsid w:val="001F716E"/>
    <w:rsid w:val="001F7FC9"/>
    <w:rsid w:val="00201838"/>
    <w:rsid w:val="0020235B"/>
    <w:rsid w:val="00204611"/>
    <w:rsid w:val="0020627D"/>
    <w:rsid w:val="00207516"/>
    <w:rsid w:val="0020784C"/>
    <w:rsid w:val="002078CB"/>
    <w:rsid w:val="00207A5E"/>
    <w:rsid w:val="00210815"/>
    <w:rsid w:val="00210EC6"/>
    <w:rsid w:val="00211843"/>
    <w:rsid w:val="00213D68"/>
    <w:rsid w:val="0021406C"/>
    <w:rsid w:val="00214127"/>
    <w:rsid w:val="00214541"/>
    <w:rsid w:val="00214E2E"/>
    <w:rsid w:val="00215C49"/>
    <w:rsid w:val="00215D9E"/>
    <w:rsid w:val="002164A7"/>
    <w:rsid w:val="002166E7"/>
    <w:rsid w:val="00216821"/>
    <w:rsid w:val="00216C80"/>
    <w:rsid w:val="00217B6E"/>
    <w:rsid w:val="00220E06"/>
    <w:rsid w:val="00221FDC"/>
    <w:rsid w:val="00223167"/>
    <w:rsid w:val="00223609"/>
    <w:rsid w:val="002240D0"/>
    <w:rsid w:val="00225B8C"/>
    <w:rsid w:val="00230938"/>
    <w:rsid w:val="0023186A"/>
    <w:rsid w:val="00231CB6"/>
    <w:rsid w:val="00235D9F"/>
    <w:rsid w:val="00236FC6"/>
    <w:rsid w:val="0023792D"/>
    <w:rsid w:val="0024202F"/>
    <w:rsid w:val="00242E4C"/>
    <w:rsid w:val="00242FB1"/>
    <w:rsid w:val="00246293"/>
    <w:rsid w:val="00247C60"/>
    <w:rsid w:val="00250556"/>
    <w:rsid w:val="00251762"/>
    <w:rsid w:val="002525EB"/>
    <w:rsid w:val="00252686"/>
    <w:rsid w:val="002536BA"/>
    <w:rsid w:val="002551D7"/>
    <w:rsid w:val="0025741E"/>
    <w:rsid w:val="00257634"/>
    <w:rsid w:val="002605DE"/>
    <w:rsid w:val="00262944"/>
    <w:rsid w:val="00262E69"/>
    <w:rsid w:val="00263642"/>
    <w:rsid w:val="00263CF2"/>
    <w:rsid w:val="00263ECA"/>
    <w:rsid w:val="00267A22"/>
    <w:rsid w:val="00270123"/>
    <w:rsid w:val="00270628"/>
    <w:rsid w:val="00271305"/>
    <w:rsid w:val="00273F15"/>
    <w:rsid w:val="00274F93"/>
    <w:rsid w:val="00274F9B"/>
    <w:rsid w:val="00277A6E"/>
    <w:rsid w:val="00281A5B"/>
    <w:rsid w:val="00283706"/>
    <w:rsid w:val="0028528C"/>
    <w:rsid w:val="0028532A"/>
    <w:rsid w:val="00287EA0"/>
    <w:rsid w:val="00293CA0"/>
    <w:rsid w:val="0029695B"/>
    <w:rsid w:val="002972A9"/>
    <w:rsid w:val="002A0F34"/>
    <w:rsid w:val="002A1FCF"/>
    <w:rsid w:val="002A323C"/>
    <w:rsid w:val="002A46C9"/>
    <w:rsid w:val="002A4CE5"/>
    <w:rsid w:val="002A5560"/>
    <w:rsid w:val="002B05BE"/>
    <w:rsid w:val="002B11FA"/>
    <w:rsid w:val="002B29A5"/>
    <w:rsid w:val="002B2F11"/>
    <w:rsid w:val="002B381A"/>
    <w:rsid w:val="002B4D8D"/>
    <w:rsid w:val="002B4FB2"/>
    <w:rsid w:val="002B7E45"/>
    <w:rsid w:val="002C1C96"/>
    <w:rsid w:val="002C30CC"/>
    <w:rsid w:val="002C40C6"/>
    <w:rsid w:val="002C4254"/>
    <w:rsid w:val="002C5304"/>
    <w:rsid w:val="002C557D"/>
    <w:rsid w:val="002C59B9"/>
    <w:rsid w:val="002C5AB0"/>
    <w:rsid w:val="002C6523"/>
    <w:rsid w:val="002D195C"/>
    <w:rsid w:val="002D24F4"/>
    <w:rsid w:val="002D2A2B"/>
    <w:rsid w:val="002D3A2F"/>
    <w:rsid w:val="002D487E"/>
    <w:rsid w:val="002D7369"/>
    <w:rsid w:val="002D737B"/>
    <w:rsid w:val="002D7B78"/>
    <w:rsid w:val="002D7BF4"/>
    <w:rsid w:val="002E2183"/>
    <w:rsid w:val="002E3C0C"/>
    <w:rsid w:val="002E3E36"/>
    <w:rsid w:val="002E554F"/>
    <w:rsid w:val="002E56B9"/>
    <w:rsid w:val="002E5BAD"/>
    <w:rsid w:val="002E6007"/>
    <w:rsid w:val="002F329B"/>
    <w:rsid w:val="002F3BF0"/>
    <w:rsid w:val="002F48B9"/>
    <w:rsid w:val="002F4B95"/>
    <w:rsid w:val="002F4BBB"/>
    <w:rsid w:val="002F6AC7"/>
    <w:rsid w:val="002F7490"/>
    <w:rsid w:val="002F7C34"/>
    <w:rsid w:val="0030276A"/>
    <w:rsid w:val="00303CA5"/>
    <w:rsid w:val="00306B11"/>
    <w:rsid w:val="00306EEC"/>
    <w:rsid w:val="003106E4"/>
    <w:rsid w:val="003126E0"/>
    <w:rsid w:val="003146EF"/>
    <w:rsid w:val="00314F7A"/>
    <w:rsid w:val="00315EA7"/>
    <w:rsid w:val="00316466"/>
    <w:rsid w:val="00317D42"/>
    <w:rsid w:val="003225E6"/>
    <w:rsid w:val="003232F3"/>
    <w:rsid w:val="00324D78"/>
    <w:rsid w:val="00325FC7"/>
    <w:rsid w:val="003263FA"/>
    <w:rsid w:val="00326B7F"/>
    <w:rsid w:val="00326E04"/>
    <w:rsid w:val="0033216D"/>
    <w:rsid w:val="00332216"/>
    <w:rsid w:val="00333691"/>
    <w:rsid w:val="00334DDE"/>
    <w:rsid w:val="003353E4"/>
    <w:rsid w:val="00341E11"/>
    <w:rsid w:val="003429EC"/>
    <w:rsid w:val="00342C29"/>
    <w:rsid w:val="00343F55"/>
    <w:rsid w:val="00344F6D"/>
    <w:rsid w:val="00344FBE"/>
    <w:rsid w:val="00345BBD"/>
    <w:rsid w:val="00346179"/>
    <w:rsid w:val="00350DDA"/>
    <w:rsid w:val="00351829"/>
    <w:rsid w:val="00351E74"/>
    <w:rsid w:val="00352E90"/>
    <w:rsid w:val="00356D84"/>
    <w:rsid w:val="003572B4"/>
    <w:rsid w:val="0035783D"/>
    <w:rsid w:val="00360023"/>
    <w:rsid w:val="003617EF"/>
    <w:rsid w:val="00361961"/>
    <w:rsid w:val="003619C5"/>
    <w:rsid w:val="0036405A"/>
    <w:rsid w:val="0036482A"/>
    <w:rsid w:val="00364F5A"/>
    <w:rsid w:val="003652C3"/>
    <w:rsid w:val="00365328"/>
    <w:rsid w:val="003654BA"/>
    <w:rsid w:val="00365567"/>
    <w:rsid w:val="00367F41"/>
    <w:rsid w:val="0037516C"/>
    <w:rsid w:val="00377E93"/>
    <w:rsid w:val="003836E4"/>
    <w:rsid w:val="00386210"/>
    <w:rsid w:val="0039355D"/>
    <w:rsid w:val="003957A6"/>
    <w:rsid w:val="00395FC8"/>
    <w:rsid w:val="00397CF4"/>
    <w:rsid w:val="003A02A1"/>
    <w:rsid w:val="003A0CF6"/>
    <w:rsid w:val="003A1C89"/>
    <w:rsid w:val="003B043A"/>
    <w:rsid w:val="003B0AE3"/>
    <w:rsid w:val="003B1141"/>
    <w:rsid w:val="003B1362"/>
    <w:rsid w:val="003B28A0"/>
    <w:rsid w:val="003B35C9"/>
    <w:rsid w:val="003B5237"/>
    <w:rsid w:val="003B5E9B"/>
    <w:rsid w:val="003B71B0"/>
    <w:rsid w:val="003B7653"/>
    <w:rsid w:val="003C1144"/>
    <w:rsid w:val="003C201D"/>
    <w:rsid w:val="003C3513"/>
    <w:rsid w:val="003C4F57"/>
    <w:rsid w:val="003C6F63"/>
    <w:rsid w:val="003D0CC8"/>
    <w:rsid w:val="003D0D44"/>
    <w:rsid w:val="003D13EE"/>
    <w:rsid w:val="003D2966"/>
    <w:rsid w:val="003D5CA8"/>
    <w:rsid w:val="003D721A"/>
    <w:rsid w:val="003D7D40"/>
    <w:rsid w:val="003E098A"/>
    <w:rsid w:val="003E17E4"/>
    <w:rsid w:val="003E371E"/>
    <w:rsid w:val="003E6E83"/>
    <w:rsid w:val="003E7723"/>
    <w:rsid w:val="003F0AE5"/>
    <w:rsid w:val="003F37D1"/>
    <w:rsid w:val="003F3F4F"/>
    <w:rsid w:val="003F54EB"/>
    <w:rsid w:val="003F5D2F"/>
    <w:rsid w:val="003F6110"/>
    <w:rsid w:val="003F611E"/>
    <w:rsid w:val="003F64E1"/>
    <w:rsid w:val="004004F4"/>
    <w:rsid w:val="00400E8F"/>
    <w:rsid w:val="00401629"/>
    <w:rsid w:val="00402833"/>
    <w:rsid w:val="00402B1D"/>
    <w:rsid w:val="00403E53"/>
    <w:rsid w:val="004065A8"/>
    <w:rsid w:val="00407730"/>
    <w:rsid w:val="00410BB8"/>
    <w:rsid w:val="00411340"/>
    <w:rsid w:val="00411D65"/>
    <w:rsid w:val="004121EA"/>
    <w:rsid w:val="0041341F"/>
    <w:rsid w:val="00413ADD"/>
    <w:rsid w:val="00413BF3"/>
    <w:rsid w:val="00413C73"/>
    <w:rsid w:val="00414108"/>
    <w:rsid w:val="0041411C"/>
    <w:rsid w:val="00414138"/>
    <w:rsid w:val="00414C04"/>
    <w:rsid w:val="0041584C"/>
    <w:rsid w:val="00415E23"/>
    <w:rsid w:val="0041631F"/>
    <w:rsid w:val="00417466"/>
    <w:rsid w:val="004204D1"/>
    <w:rsid w:val="004233BE"/>
    <w:rsid w:val="00425258"/>
    <w:rsid w:val="00425B6D"/>
    <w:rsid w:val="0042615C"/>
    <w:rsid w:val="00427F66"/>
    <w:rsid w:val="00430DA7"/>
    <w:rsid w:val="004310A0"/>
    <w:rsid w:val="0043222F"/>
    <w:rsid w:val="004322B6"/>
    <w:rsid w:val="00432411"/>
    <w:rsid w:val="00432F4B"/>
    <w:rsid w:val="00434B15"/>
    <w:rsid w:val="004363EE"/>
    <w:rsid w:val="00436906"/>
    <w:rsid w:val="0043752B"/>
    <w:rsid w:val="0044056E"/>
    <w:rsid w:val="00440B40"/>
    <w:rsid w:val="004424CD"/>
    <w:rsid w:val="0044272D"/>
    <w:rsid w:val="004449EF"/>
    <w:rsid w:val="004452F6"/>
    <w:rsid w:val="004501BA"/>
    <w:rsid w:val="004510CD"/>
    <w:rsid w:val="00452086"/>
    <w:rsid w:val="0045248E"/>
    <w:rsid w:val="004525DD"/>
    <w:rsid w:val="00453D6C"/>
    <w:rsid w:val="00457B1E"/>
    <w:rsid w:val="00457C2C"/>
    <w:rsid w:val="00457DFE"/>
    <w:rsid w:val="00461E41"/>
    <w:rsid w:val="00462A7F"/>
    <w:rsid w:val="004635EF"/>
    <w:rsid w:val="004636DB"/>
    <w:rsid w:val="004639A3"/>
    <w:rsid w:val="00464397"/>
    <w:rsid w:val="00464D18"/>
    <w:rsid w:val="0046523C"/>
    <w:rsid w:val="00466A18"/>
    <w:rsid w:val="00466C82"/>
    <w:rsid w:val="004705D6"/>
    <w:rsid w:val="004712EA"/>
    <w:rsid w:val="00471ED7"/>
    <w:rsid w:val="00472494"/>
    <w:rsid w:val="0047339E"/>
    <w:rsid w:val="0047358F"/>
    <w:rsid w:val="00474C30"/>
    <w:rsid w:val="004750E1"/>
    <w:rsid w:val="00475C49"/>
    <w:rsid w:val="00475FAC"/>
    <w:rsid w:val="00477DAB"/>
    <w:rsid w:val="0048282C"/>
    <w:rsid w:val="0048425C"/>
    <w:rsid w:val="004871BF"/>
    <w:rsid w:val="00487813"/>
    <w:rsid w:val="00490779"/>
    <w:rsid w:val="004939AB"/>
    <w:rsid w:val="00493B86"/>
    <w:rsid w:val="0049407E"/>
    <w:rsid w:val="004970CA"/>
    <w:rsid w:val="004A2342"/>
    <w:rsid w:val="004A36CD"/>
    <w:rsid w:val="004A3DD8"/>
    <w:rsid w:val="004A46D9"/>
    <w:rsid w:val="004A706B"/>
    <w:rsid w:val="004A7EB3"/>
    <w:rsid w:val="004A7FC0"/>
    <w:rsid w:val="004B2073"/>
    <w:rsid w:val="004B3B85"/>
    <w:rsid w:val="004B3F2F"/>
    <w:rsid w:val="004B58B1"/>
    <w:rsid w:val="004B71EC"/>
    <w:rsid w:val="004C05E5"/>
    <w:rsid w:val="004C162F"/>
    <w:rsid w:val="004C50E2"/>
    <w:rsid w:val="004C5EEA"/>
    <w:rsid w:val="004C5F7F"/>
    <w:rsid w:val="004C6684"/>
    <w:rsid w:val="004C7123"/>
    <w:rsid w:val="004C77CF"/>
    <w:rsid w:val="004D0124"/>
    <w:rsid w:val="004D1CD9"/>
    <w:rsid w:val="004D3FB3"/>
    <w:rsid w:val="004D41FB"/>
    <w:rsid w:val="004D52E6"/>
    <w:rsid w:val="004D5A32"/>
    <w:rsid w:val="004D5A79"/>
    <w:rsid w:val="004D6B98"/>
    <w:rsid w:val="004D7022"/>
    <w:rsid w:val="004E0630"/>
    <w:rsid w:val="004E1A34"/>
    <w:rsid w:val="004E32C2"/>
    <w:rsid w:val="004E3FD4"/>
    <w:rsid w:val="004E46A2"/>
    <w:rsid w:val="004E4C75"/>
    <w:rsid w:val="004E55DA"/>
    <w:rsid w:val="004E75F2"/>
    <w:rsid w:val="004E765A"/>
    <w:rsid w:val="004E7907"/>
    <w:rsid w:val="004E7C4B"/>
    <w:rsid w:val="004F0769"/>
    <w:rsid w:val="004F1545"/>
    <w:rsid w:val="004F21E8"/>
    <w:rsid w:val="004F238F"/>
    <w:rsid w:val="004F3E49"/>
    <w:rsid w:val="004F579E"/>
    <w:rsid w:val="004F66E4"/>
    <w:rsid w:val="005005FF"/>
    <w:rsid w:val="00500A16"/>
    <w:rsid w:val="00500E2C"/>
    <w:rsid w:val="005011D1"/>
    <w:rsid w:val="00502B65"/>
    <w:rsid w:val="00502BB4"/>
    <w:rsid w:val="00502F65"/>
    <w:rsid w:val="00504382"/>
    <w:rsid w:val="00504543"/>
    <w:rsid w:val="0050558D"/>
    <w:rsid w:val="005060AF"/>
    <w:rsid w:val="00506B61"/>
    <w:rsid w:val="00506EA8"/>
    <w:rsid w:val="0051190D"/>
    <w:rsid w:val="00511C30"/>
    <w:rsid w:val="00512238"/>
    <w:rsid w:val="00513126"/>
    <w:rsid w:val="0051378B"/>
    <w:rsid w:val="00513C32"/>
    <w:rsid w:val="00513DA2"/>
    <w:rsid w:val="005148A2"/>
    <w:rsid w:val="00514BB6"/>
    <w:rsid w:val="00515EAF"/>
    <w:rsid w:val="005168E2"/>
    <w:rsid w:val="0051691F"/>
    <w:rsid w:val="0051793B"/>
    <w:rsid w:val="00520033"/>
    <w:rsid w:val="0052071B"/>
    <w:rsid w:val="0052342B"/>
    <w:rsid w:val="00524ADF"/>
    <w:rsid w:val="00524DDB"/>
    <w:rsid w:val="00525123"/>
    <w:rsid w:val="00525536"/>
    <w:rsid w:val="005272F9"/>
    <w:rsid w:val="00527FF3"/>
    <w:rsid w:val="0053417B"/>
    <w:rsid w:val="00535030"/>
    <w:rsid w:val="005375F3"/>
    <w:rsid w:val="00541FB3"/>
    <w:rsid w:val="005421EB"/>
    <w:rsid w:val="00542281"/>
    <w:rsid w:val="00542301"/>
    <w:rsid w:val="00542658"/>
    <w:rsid w:val="00544BDB"/>
    <w:rsid w:val="00546183"/>
    <w:rsid w:val="005462F1"/>
    <w:rsid w:val="005463BB"/>
    <w:rsid w:val="00547893"/>
    <w:rsid w:val="00547EBA"/>
    <w:rsid w:val="00551450"/>
    <w:rsid w:val="00552C45"/>
    <w:rsid w:val="00553091"/>
    <w:rsid w:val="005536FA"/>
    <w:rsid w:val="00553F1A"/>
    <w:rsid w:val="00554166"/>
    <w:rsid w:val="00556CE3"/>
    <w:rsid w:val="00561398"/>
    <w:rsid w:val="0056165E"/>
    <w:rsid w:val="005621C3"/>
    <w:rsid w:val="00563862"/>
    <w:rsid w:val="00563897"/>
    <w:rsid w:val="00564726"/>
    <w:rsid w:val="00566C76"/>
    <w:rsid w:val="00566E4D"/>
    <w:rsid w:val="0056748C"/>
    <w:rsid w:val="005718F4"/>
    <w:rsid w:val="00574465"/>
    <w:rsid w:val="0057552E"/>
    <w:rsid w:val="00575612"/>
    <w:rsid w:val="005776CC"/>
    <w:rsid w:val="0058159C"/>
    <w:rsid w:val="00581B11"/>
    <w:rsid w:val="00582341"/>
    <w:rsid w:val="00583525"/>
    <w:rsid w:val="00584210"/>
    <w:rsid w:val="00585160"/>
    <w:rsid w:val="005853E9"/>
    <w:rsid w:val="00587076"/>
    <w:rsid w:val="00587A36"/>
    <w:rsid w:val="0059072D"/>
    <w:rsid w:val="00590FD0"/>
    <w:rsid w:val="005945AC"/>
    <w:rsid w:val="005949D4"/>
    <w:rsid w:val="005954FB"/>
    <w:rsid w:val="0059664F"/>
    <w:rsid w:val="00596ACF"/>
    <w:rsid w:val="00596B5F"/>
    <w:rsid w:val="005974DD"/>
    <w:rsid w:val="00597C20"/>
    <w:rsid w:val="00597C44"/>
    <w:rsid w:val="005A0555"/>
    <w:rsid w:val="005A161D"/>
    <w:rsid w:val="005A1F91"/>
    <w:rsid w:val="005A37B7"/>
    <w:rsid w:val="005A4FD9"/>
    <w:rsid w:val="005A711A"/>
    <w:rsid w:val="005A769D"/>
    <w:rsid w:val="005B0EA5"/>
    <w:rsid w:val="005B2966"/>
    <w:rsid w:val="005B3BE2"/>
    <w:rsid w:val="005B5370"/>
    <w:rsid w:val="005B5F9C"/>
    <w:rsid w:val="005B7EC3"/>
    <w:rsid w:val="005C26F4"/>
    <w:rsid w:val="005C60E8"/>
    <w:rsid w:val="005C6C96"/>
    <w:rsid w:val="005C7914"/>
    <w:rsid w:val="005D07F5"/>
    <w:rsid w:val="005D101C"/>
    <w:rsid w:val="005D2189"/>
    <w:rsid w:val="005D4AD0"/>
    <w:rsid w:val="005D5742"/>
    <w:rsid w:val="005D6A29"/>
    <w:rsid w:val="005E02CC"/>
    <w:rsid w:val="005E273A"/>
    <w:rsid w:val="005E2830"/>
    <w:rsid w:val="005E7412"/>
    <w:rsid w:val="005F1202"/>
    <w:rsid w:val="005F26FF"/>
    <w:rsid w:val="005F2A58"/>
    <w:rsid w:val="005F33C7"/>
    <w:rsid w:val="005F3631"/>
    <w:rsid w:val="005F5DD6"/>
    <w:rsid w:val="005F6622"/>
    <w:rsid w:val="005F6D27"/>
    <w:rsid w:val="00600668"/>
    <w:rsid w:val="00601444"/>
    <w:rsid w:val="00604919"/>
    <w:rsid w:val="006060AE"/>
    <w:rsid w:val="00606A4C"/>
    <w:rsid w:val="00606DB5"/>
    <w:rsid w:val="006124F7"/>
    <w:rsid w:val="00612804"/>
    <w:rsid w:val="00617AD8"/>
    <w:rsid w:val="00620421"/>
    <w:rsid w:val="0062658C"/>
    <w:rsid w:val="0062760C"/>
    <w:rsid w:val="006277E7"/>
    <w:rsid w:val="00633F24"/>
    <w:rsid w:val="006352A7"/>
    <w:rsid w:val="00635575"/>
    <w:rsid w:val="00635722"/>
    <w:rsid w:val="006377CF"/>
    <w:rsid w:val="00637A25"/>
    <w:rsid w:val="00640F65"/>
    <w:rsid w:val="006426F5"/>
    <w:rsid w:val="00642926"/>
    <w:rsid w:val="00642FF3"/>
    <w:rsid w:val="006430B3"/>
    <w:rsid w:val="00643585"/>
    <w:rsid w:val="00644328"/>
    <w:rsid w:val="00644870"/>
    <w:rsid w:val="00645F7F"/>
    <w:rsid w:val="00646300"/>
    <w:rsid w:val="00646D77"/>
    <w:rsid w:val="00647F42"/>
    <w:rsid w:val="0065169A"/>
    <w:rsid w:val="00652E24"/>
    <w:rsid w:val="00654E47"/>
    <w:rsid w:val="00654F5A"/>
    <w:rsid w:val="00655624"/>
    <w:rsid w:val="006556D5"/>
    <w:rsid w:val="00655F90"/>
    <w:rsid w:val="006571B3"/>
    <w:rsid w:val="00657370"/>
    <w:rsid w:val="00660778"/>
    <w:rsid w:val="00660965"/>
    <w:rsid w:val="00663CEC"/>
    <w:rsid w:val="00663E8B"/>
    <w:rsid w:val="0066484A"/>
    <w:rsid w:val="00664CE9"/>
    <w:rsid w:val="00664CFF"/>
    <w:rsid w:val="0066631D"/>
    <w:rsid w:val="00670E97"/>
    <w:rsid w:val="006723F9"/>
    <w:rsid w:val="006742D9"/>
    <w:rsid w:val="00674B5A"/>
    <w:rsid w:val="00675FBD"/>
    <w:rsid w:val="00676B25"/>
    <w:rsid w:val="00676BA3"/>
    <w:rsid w:val="00676C29"/>
    <w:rsid w:val="006825C0"/>
    <w:rsid w:val="00682E71"/>
    <w:rsid w:val="00683C84"/>
    <w:rsid w:val="00684252"/>
    <w:rsid w:val="00684DA7"/>
    <w:rsid w:val="00684FD1"/>
    <w:rsid w:val="00685C62"/>
    <w:rsid w:val="00685E08"/>
    <w:rsid w:val="0068616E"/>
    <w:rsid w:val="006863D4"/>
    <w:rsid w:val="006877D2"/>
    <w:rsid w:val="00690E74"/>
    <w:rsid w:val="006910A1"/>
    <w:rsid w:val="00691E7C"/>
    <w:rsid w:val="0069239B"/>
    <w:rsid w:val="00693FC8"/>
    <w:rsid w:val="00694C88"/>
    <w:rsid w:val="00694E95"/>
    <w:rsid w:val="00695006"/>
    <w:rsid w:val="00695B69"/>
    <w:rsid w:val="006962BF"/>
    <w:rsid w:val="00696737"/>
    <w:rsid w:val="00696D91"/>
    <w:rsid w:val="006977EB"/>
    <w:rsid w:val="006A0BFA"/>
    <w:rsid w:val="006A0C15"/>
    <w:rsid w:val="006A255A"/>
    <w:rsid w:val="006A2673"/>
    <w:rsid w:val="006A33F9"/>
    <w:rsid w:val="006A38AF"/>
    <w:rsid w:val="006A4439"/>
    <w:rsid w:val="006A51B5"/>
    <w:rsid w:val="006A64FB"/>
    <w:rsid w:val="006A7818"/>
    <w:rsid w:val="006B01CE"/>
    <w:rsid w:val="006B2166"/>
    <w:rsid w:val="006B21C2"/>
    <w:rsid w:val="006B365F"/>
    <w:rsid w:val="006B3F85"/>
    <w:rsid w:val="006B67DD"/>
    <w:rsid w:val="006B6FBD"/>
    <w:rsid w:val="006B7BF4"/>
    <w:rsid w:val="006C0C57"/>
    <w:rsid w:val="006C3CBF"/>
    <w:rsid w:val="006C51B2"/>
    <w:rsid w:val="006C5B46"/>
    <w:rsid w:val="006C5C3A"/>
    <w:rsid w:val="006C6ACF"/>
    <w:rsid w:val="006C74CC"/>
    <w:rsid w:val="006D3449"/>
    <w:rsid w:val="006D54A4"/>
    <w:rsid w:val="006D616F"/>
    <w:rsid w:val="006D741D"/>
    <w:rsid w:val="006D7EC3"/>
    <w:rsid w:val="006E24AA"/>
    <w:rsid w:val="006E5F38"/>
    <w:rsid w:val="006E636D"/>
    <w:rsid w:val="006E7841"/>
    <w:rsid w:val="006F1780"/>
    <w:rsid w:val="006F1BAB"/>
    <w:rsid w:val="006F2C11"/>
    <w:rsid w:val="006F2F1E"/>
    <w:rsid w:val="006F6A8B"/>
    <w:rsid w:val="006F6E5E"/>
    <w:rsid w:val="006F7C7B"/>
    <w:rsid w:val="007009D8"/>
    <w:rsid w:val="00700F36"/>
    <w:rsid w:val="00700F93"/>
    <w:rsid w:val="0070311F"/>
    <w:rsid w:val="0070496F"/>
    <w:rsid w:val="00704AE5"/>
    <w:rsid w:val="0070605B"/>
    <w:rsid w:val="007102C3"/>
    <w:rsid w:val="00711375"/>
    <w:rsid w:val="00712155"/>
    <w:rsid w:val="00712438"/>
    <w:rsid w:val="00713E78"/>
    <w:rsid w:val="00715206"/>
    <w:rsid w:val="0071685A"/>
    <w:rsid w:val="007217F1"/>
    <w:rsid w:val="00721DB1"/>
    <w:rsid w:val="0072317E"/>
    <w:rsid w:val="00725A63"/>
    <w:rsid w:val="00725F16"/>
    <w:rsid w:val="00726AAE"/>
    <w:rsid w:val="00726AE8"/>
    <w:rsid w:val="007327B1"/>
    <w:rsid w:val="00732B6C"/>
    <w:rsid w:val="00733064"/>
    <w:rsid w:val="0073509D"/>
    <w:rsid w:val="007362A6"/>
    <w:rsid w:val="00736409"/>
    <w:rsid w:val="00736B99"/>
    <w:rsid w:val="00740661"/>
    <w:rsid w:val="00740663"/>
    <w:rsid w:val="00742749"/>
    <w:rsid w:val="0074432A"/>
    <w:rsid w:val="00745B28"/>
    <w:rsid w:val="00746C5C"/>
    <w:rsid w:val="00747DE7"/>
    <w:rsid w:val="00750A45"/>
    <w:rsid w:val="007524DE"/>
    <w:rsid w:val="00752731"/>
    <w:rsid w:val="0075300A"/>
    <w:rsid w:val="007537E7"/>
    <w:rsid w:val="00753E26"/>
    <w:rsid w:val="007545CB"/>
    <w:rsid w:val="00757ED4"/>
    <w:rsid w:val="00761484"/>
    <w:rsid w:val="00767354"/>
    <w:rsid w:val="007725D4"/>
    <w:rsid w:val="007734E8"/>
    <w:rsid w:val="00773FBD"/>
    <w:rsid w:val="00774ABA"/>
    <w:rsid w:val="00774B7D"/>
    <w:rsid w:val="007759CE"/>
    <w:rsid w:val="00777047"/>
    <w:rsid w:val="00781FB5"/>
    <w:rsid w:val="007838DC"/>
    <w:rsid w:val="00784237"/>
    <w:rsid w:val="00784D26"/>
    <w:rsid w:val="007877FB"/>
    <w:rsid w:val="00787B26"/>
    <w:rsid w:val="00787BD1"/>
    <w:rsid w:val="0079032C"/>
    <w:rsid w:val="00791B14"/>
    <w:rsid w:val="00793195"/>
    <w:rsid w:val="00793C52"/>
    <w:rsid w:val="00794FB1"/>
    <w:rsid w:val="0079546F"/>
    <w:rsid w:val="007962D8"/>
    <w:rsid w:val="00797A7C"/>
    <w:rsid w:val="007A1104"/>
    <w:rsid w:val="007A11B5"/>
    <w:rsid w:val="007A1734"/>
    <w:rsid w:val="007A17DB"/>
    <w:rsid w:val="007A249D"/>
    <w:rsid w:val="007A26F2"/>
    <w:rsid w:val="007A41C0"/>
    <w:rsid w:val="007A48FC"/>
    <w:rsid w:val="007A5ADB"/>
    <w:rsid w:val="007A77D2"/>
    <w:rsid w:val="007B1D62"/>
    <w:rsid w:val="007B2EE2"/>
    <w:rsid w:val="007B403D"/>
    <w:rsid w:val="007B4346"/>
    <w:rsid w:val="007B69AF"/>
    <w:rsid w:val="007C04E8"/>
    <w:rsid w:val="007C0F7F"/>
    <w:rsid w:val="007C1D5C"/>
    <w:rsid w:val="007C4AE4"/>
    <w:rsid w:val="007C788E"/>
    <w:rsid w:val="007D027D"/>
    <w:rsid w:val="007D0786"/>
    <w:rsid w:val="007D1902"/>
    <w:rsid w:val="007D22FC"/>
    <w:rsid w:val="007D4CE1"/>
    <w:rsid w:val="007D5715"/>
    <w:rsid w:val="007D59DF"/>
    <w:rsid w:val="007D5DC0"/>
    <w:rsid w:val="007D6B98"/>
    <w:rsid w:val="007D6B99"/>
    <w:rsid w:val="007E2533"/>
    <w:rsid w:val="007E2728"/>
    <w:rsid w:val="007E4034"/>
    <w:rsid w:val="007E52DF"/>
    <w:rsid w:val="007E5BCD"/>
    <w:rsid w:val="007E6216"/>
    <w:rsid w:val="007E7CB5"/>
    <w:rsid w:val="007F0F5F"/>
    <w:rsid w:val="007F143C"/>
    <w:rsid w:val="007F1B13"/>
    <w:rsid w:val="007F205F"/>
    <w:rsid w:val="007F2424"/>
    <w:rsid w:val="007F3892"/>
    <w:rsid w:val="007F4918"/>
    <w:rsid w:val="007F52A3"/>
    <w:rsid w:val="007F5CA2"/>
    <w:rsid w:val="007F6991"/>
    <w:rsid w:val="007F6E51"/>
    <w:rsid w:val="0080031E"/>
    <w:rsid w:val="00800AD6"/>
    <w:rsid w:val="00800AF3"/>
    <w:rsid w:val="00802D3A"/>
    <w:rsid w:val="008040EE"/>
    <w:rsid w:val="00804DE6"/>
    <w:rsid w:val="008050AE"/>
    <w:rsid w:val="00805250"/>
    <w:rsid w:val="00805297"/>
    <w:rsid w:val="008056A0"/>
    <w:rsid w:val="008108AE"/>
    <w:rsid w:val="00810A1C"/>
    <w:rsid w:val="008121B3"/>
    <w:rsid w:val="00812396"/>
    <w:rsid w:val="00813DFF"/>
    <w:rsid w:val="00813F40"/>
    <w:rsid w:val="00814B44"/>
    <w:rsid w:val="00815573"/>
    <w:rsid w:val="0081637F"/>
    <w:rsid w:val="0082101A"/>
    <w:rsid w:val="008213D1"/>
    <w:rsid w:val="00822232"/>
    <w:rsid w:val="008236C3"/>
    <w:rsid w:val="00824255"/>
    <w:rsid w:val="00824631"/>
    <w:rsid w:val="00824733"/>
    <w:rsid w:val="00825D69"/>
    <w:rsid w:val="008276E1"/>
    <w:rsid w:val="00827739"/>
    <w:rsid w:val="00827D4A"/>
    <w:rsid w:val="00830114"/>
    <w:rsid w:val="00831445"/>
    <w:rsid w:val="008315E0"/>
    <w:rsid w:val="0083187A"/>
    <w:rsid w:val="00832981"/>
    <w:rsid w:val="00832E14"/>
    <w:rsid w:val="00832FBB"/>
    <w:rsid w:val="008335B9"/>
    <w:rsid w:val="00833EDF"/>
    <w:rsid w:val="008349E9"/>
    <w:rsid w:val="00835E25"/>
    <w:rsid w:val="0083632E"/>
    <w:rsid w:val="008402B4"/>
    <w:rsid w:val="0084119B"/>
    <w:rsid w:val="00842532"/>
    <w:rsid w:val="00845B96"/>
    <w:rsid w:val="00846FF3"/>
    <w:rsid w:val="0084719C"/>
    <w:rsid w:val="00850709"/>
    <w:rsid w:val="008537B0"/>
    <w:rsid w:val="0085390A"/>
    <w:rsid w:val="0085452F"/>
    <w:rsid w:val="00854CE8"/>
    <w:rsid w:val="008557FD"/>
    <w:rsid w:val="00855FB7"/>
    <w:rsid w:val="008618D5"/>
    <w:rsid w:val="00861BE5"/>
    <w:rsid w:val="00863A3D"/>
    <w:rsid w:val="00864417"/>
    <w:rsid w:val="008658A6"/>
    <w:rsid w:val="00865F9C"/>
    <w:rsid w:val="008664DD"/>
    <w:rsid w:val="008664FB"/>
    <w:rsid w:val="00867624"/>
    <w:rsid w:val="008676A6"/>
    <w:rsid w:val="00872392"/>
    <w:rsid w:val="008728DA"/>
    <w:rsid w:val="00872B6B"/>
    <w:rsid w:val="00873221"/>
    <w:rsid w:val="008738C6"/>
    <w:rsid w:val="00874043"/>
    <w:rsid w:val="00875880"/>
    <w:rsid w:val="008764F6"/>
    <w:rsid w:val="00876D2F"/>
    <w:rsid w:val="00880FAA"/>
    <w:rsid w:val="008816AA"/>
    <w:rsid w:val="0088373C"/>
    <w:rsid w:val="00883ED8"/>
    <w:rsid w:val="008846CF"/>
    <w:rsid w:val="0088598E"/>
    <w:rsid w:val="00886697"/>
    <w:rsid w:val="00886932"/>
    <w:rsid w:val="00886AA6"/>
    <w:rsid w:val="00887859"/>
    <w:rsid w:val="00890039"/>
    <w:rsid w:val="00890875"/>
    <w:rsid w:val="00891097"/>
    <w:rsid w:val="00891D0B"/>
    <w:rsid w:val="00892059"/>
    <w:rsid w:val="00892509"/>
    <w:rsid w:val="00892FE3"/>
    <w:rsid w:val="00894061"/>
    <w:rsid w:val="00894493"/>
    <w:rsid w:val="00896183"/>
    <w:rsid w:val="008A03BC"/>
    <w:rsid w:val="008A0CC1"/>
    <w:rsid w:val="008A1286"/>
    <w:rsid w:val="008A1F89"/>
    <w:rsid w:val="008A25E7"/>
    <w:rsid w:val="008A27CA"/>
    <w:rsid w:val="008A4D96"/>
    <w:rsid w:val="008A6643"/>
    <w:rsid w:val="008B1E84"/>
    <w:rsid w:val="008B1F1B"/>
    <w:rsid w:val="008B1FB3"/>
    <w:rsid w:val="008B3290"/>
    <w:rsid w:val="008B41B1"/>
    <w:rsid w:val="008B49F8"/>
    <w:rsid w:val="008B4C4A"/>
    <w:rsid w:val="008B514C"/>
    <w:rsid w:val="008B64C5"/>
    <w:rsid w:val="008C02AE"/>
    <w:rsid w:val="008C0693"/>
    <w:rsid w:val="008C1D5B"/>
    <w:rsid w:val="008C31BD"/>
    <w:rsid w:val="008C494B"/>
    <w:rsid w:val="008C5EBC"/>
    <w:rsid w:val="008C6A07"/>
    <w:rsid w:val="008D2698"/>
    <w:rsid w:val="008D2970"/>
    <w:rsid w:val="008D30A5"/>
    <w:rsid w:val="008D52CB"/>
    <w:rsid w:val="008D573B"/>
    <w:rsid w:val="008D6B51"/>
    <w:rsid w:val="008D7BA9"/>
    <w:rsid w:val="008E09EF"/>
    <w:rsid w:val="008E21CA"/>
    <w:rsid w:val="008E3AD8"/>
    <w:rsid w:val="008E5977"/>
    <w:rsid w:val="008E6E2A"/>
    <w:rsid w:val="008E77EF"/>
    <w:rsid w:val="008F237F"/>
    <w:rsid w:val="008F2672"/>
    <w:rsid w:val="008F30F8"/>
    <w:rsid w:val="008F387E"/>
    <w:rsid w:val="008F47F2"/>
    <w:rsid w:val="008F6965"/>
    <w:rsid w:val="009006DC"/>
    <w:rsid w:val="009016D5"/>
    <w:rsid w:val="00902E2F"/>
    <w:rsid w:val="00903AA4"/>
    <w:rsid w:val="00903C57"/>
    <w:rsid w:val="00906E4D"/>
    <w:rsid w:val="009110EC"/>
    <w:rsid w:val="0091159D"/>
    <w:rsid w:val="00911779"/>
    <w:rsid w:val="00916873"/>
    <w:rsid w:val="0091692A"/>
    <w:rsid w:val="00916E88"/>
    <w:rsid w:val="00917034"/>
    <w:rsid w:val="00917BAB"/>
    <w:rsid w:val="00917FB0"/>
    <w:rsid w:val="00921649"/>
    <w:rsid w:val="00923A0D"/>
    <w:rsid w:val="00923CE1"/>
    <w:rsid w:val="00926CF3"/>
    <w:rsid w:val="00927C64"/>
    <w:rsid w:val="00930CB6"/>
    <w:rsid w:val="0093164D"/>
    <w:rsid w:val="009332CA"/>
    <w:rsid w:val="00933630"/>
    <w:rsid w:val="00933FEA"/>
    <w:rsid w:val="00935299"/>
    <w:rsid w:val="0093572A"/>
    <w:rsid w:val="00935B6F"/>
    <w:rsid w:val="00935EC7"/>
    <w:rsid w:val="0093675C"/>
    <w:rsid w:val="009370F2"/>
    <w:rsid w:val="00937639"/>
    <w:rsid w:val="00940968"/>
    <w:rsid w:val="00941830"/>
    <w:rsid w:val="00942611"/>
    <w:rsid w:val="00944ED2"/>
    <w:rsid w:val="009462B5"/>
    <w:rsid w:val="009472C6"/>
    <w:rsid w:val="00947D41"/>
    <w:rsid w:val="00950A16"/>
    <w:rsid w:val="00951243"/>
    <w:rsid w:val="0095275E"/>
    <w:rsid w:val="00952DCC"/>
    <w:rsid w:val="009535ED"/>
    <w:rsid w:val="009538F1"/>
    <w:rsid w:val="0095475F"/>
    <w:rsid w:val="009551E0"/>
    <w:rsid w:val="009553A2"/>
    <w:rsid w:val="00957ED0"/>
    <w:rsid w:val="009600D4"/>
    <w:rsid w:val="00961439"/>
    <w:rsid w:val="009628DC"/>
    <w:rsid w:val="00962BE7"/>
    <w:rsid w:val="00963C9B"/>
    <w:rsid w:val="00964BE5"/>
    <w:rsid w:val="009665AC"/>
    <w:rsid w:val="009675E1"/>
    <w:rsid w:val="00967BA7"/>
    <w:rsid w:val="00970234"/>
    <w:rsid w:val="009702E4"/>
    <w:rsid w:val="00970756"/>
    <w:rsid w:val="009711A4"/>
    <w:rsid w:val="00971518"/>
    <w:rsid w:val="00971E3D"/>
    <w:rsid w:val="00972CDB"/>
    <w:rsid w:val="00974972"/>
    <w:rsid w:val="00974DAE"/>
    <w:rsid w:val="009762A1"/>
    <w:rsid w:val="00976BE7"/>
    <w:rsid w:val="00977EE9"/>
    <w:rsid w:val="00980C35"/>
    <w:rsid w:val="00981409"/>
    <w:rsid w:val="00981FDB"/>
    <w:rsid w:val="00982022"/>
    <w:rsid w:val="009824F4"/>
    <w:rsid w:val="00982ABE"/>
    <w:rsid w:val="00982CCD"/>
    <w:rsid w:val="00983456"/>
    <w:rsid w:val="0098347B"/>
    <w:rsid w:val="00983602"/>
    <w:rsid w:val="009838FD"/>
    <w:rsid w:val="00983953"/>
    <w:rsid w:val="0098440B"/>
    <w:rsid w:val="00987517"/>
    <w:rsid w:val="00995635"/>
    <w:rsid w:val="00996E03"/>
    <w:rsid w:val="00997736"/>
    <w:rsid w:val="009A01C9"/>
    <w:rsid w:val="009A0365"/>
    <w:rsid w:val="009A0DB5"/>
    <w:rsid w:val="009A0E18"/>
    <w:rsid w:val="009A145F"/>
    <w:rsid w:val="009A2AAA"/>
    <w:rsid w:val="009A376C"/>
    <w:rsid w:val="009A52F0"/>
    <w:rsid w:val="009A5835"/>
    <w:rsid w:val="009A61AD"/>
    <w:rsid w:val="009A6BF3"/>
    <w:rsid w:val="009A6F79"/>
    <w:rsid w:val="009B1AC5"/>
    <w:rsid w:val="009B1AE8"/>
    <w:rsid w:val="009B2F41"/>
    <w:rsid w:val="009B40C3"/>
    <w:rsid w:val="009B4C26"/>
    <w:rsid w:val="009B5074"/>
    <w:rsid w:val="009C17D3"/>
    <w:rsid w:val="009C22A2"/>
    <w:rsid w:val="009C38E4"/>
    <w:rsid w:val="009C3D34"/>
    <w:rsid w:val="009C3DF4"/>
    <w:rsid w:val="009C7E31"/>
    <w:rsid w:val="009D0247"/>
    <w:rsid w:val="009D1314"/>
    <w:rsid w:val="009D14D1"/>
    <w:rsid w:val="009D4807"/>
    <w:rsid w:val="009D49B2"/>
    <w:rsid w:val="009D7863"/>
    <w:rsid w:val="009E2BC3"/>
    <w:rsid w:val="009E4E01"/>
    <w:rsid w:val="009E5C7F"/>
    <w:rsid w:val="009E7455"/>
    <w:rsid w:val="009E7CF3"/>
    <w:rsid w:val="009E7F7E"/>
    <w:rsid w:val="009F217E"/>
    <w:rsid w:val="009F4242"/>
    <w:rsid w:val="009F645D"/>
    <w:rsid w:val="009F76EC"/>
    <w:rsid w:val="00A00298"/>
    <w:rsid w:val="00A02A19"/>
    <w:rsid w:val="00A05D11"/>
    <w:rsid w:val="00A05E2F"/>
    <w:rsid w:val="00A060A2"/>
    <w:rsid w:val="00A07C75"/>
    <w:rsid w:val="00A103A4"/>
    <w:rsid w:val="00A10DC6"/>
    <w:rsid w:val="00A16578"/>
    <w:rsid w:val="00A170C8"/>
    <w:rsid w:val="00A2065A"/>
    <w:rsid w:val="00A20BD5"/>
    <w:rsid w:val="00A21919"/>
    <w:rsid w:val="00A22A6F"/>
    <w:rsid w:val="00A25BDD"/>
    <w:rsid w:val="00A30399"/>
    <w:rsid w:val="00A3253A"/>
    <w:rsid w:val="00A35DE1"/>
    <w:rsid w:val="00A35E49"/>
    <w:rsid w:val="00A36E49"/>
    <w:rsid w:val="00A41C15"/>
    <w:rsid w:val="00A4392A"/>
    <w:rsid w:val="00A43E0E"/>
    <w:rsid w:val="00A44D11"/>
    <w:rsid w:val="00A46AE8"/>
    <w:rsid w:val="00A500DF"/>
    <w:rsid w:val="00A51E0B"/>
    <w:rsid w:val="00A535F3"/>
    <w:rsid w:val="00A53685"/>
    <w:rsid w:val="00A5443E"/>
    <w:rsid w:val="00A60CE4"/>
    <w:rsid w:val="00A632FF"/>
    <w:rsid w:val="00A6345C"/>
    <w:rsid w:val="00A64067"/>
    <w:rsid w:val="00A66CEC"/>
    <w:rsid w:val="00A677D8"/>
    <w:rsid w:val="00A744A4"/>
    <w:rsid w:val="00A75091"/>
    <w:rsid w:val="00A7542B"/>
    <w:rsid w:val="00A7580D"/>
    <w:rsid w:val="00A7696F"/>
    <w:rsid w:val="00A773FB"/>
    <w:rsid w:val="00A77570"/>
    <w:rsid w:val="00A80254"/>
    <w:rsid w:val="00A81F4A"/>
    <w:rsid w:val="00A823C3"/>
    <w:rsid w:val="00A82441"/>
    <w:rsid w:val="00A838AD"/>
    <w:rsid w:val="00A85F3F"/>
    <w:rsid w:val="00A874AB"/>
    <w:rsid w:val="00A87D9F"/>
    <w:rsid w:val="00A91EF2"/>
    <w:rsid w:val="00A92224"/>
    <w:rsid w:val="00A9327D"/>
    <w:rsid w:val="00A945F3"/>
    <w:rsid w:val="00A954B4"/>
    <w:rsid w:val="00A961AF"/>
    <w:rsid w:val="00A9621E"/>
    <w:rsid w:val="00A96C5A"/>
    <w:rsid w:val="00A97218"/>
    <w:rsid w:val="00A9788D"/>
    <w:rsid w:val="00A978B4"/>
    <w:rsid w:val="00A97FD7"/>
    <w:rsid w:val="00AA1FBC"/>
    <w:rsid w:val="00AA27EF"/>
    <w:rsid w:val="00AA2A31"/>
    <w:rsid w:val="00AA4C55"/>
    <w:rsid w:val="00AA54AA"/>
    <w:rsid w:val="00AA6310"/>
    <w:rsid w:val="00AA655E"/>
    <w:rsid w:val="00AB1E2C"/>
    <w:rsid w:val="00AB2CDD"/>
    <w:rsid w:val="00AB3C7A"/>
    <w:rsid w:val="00AB594D"/>
    <w:rsid w:val="00AB68B8"/>
    <w:rsid w:val="00AB7387"/>
    <w:rsid w:val="00AB7D07"/>
    <w:rsid w:val="00AC40C4"/>
    <w:rsid w:val="00AC44A1"/>
    <w:rsid w:val="00AC5242"/>
    <w:rsid w:val="00AC5706"/>
    <w:rsid w:val="00AC6751"/>
    <w:rsid w:val="00AC799E"/>
    <w:rsid w:val="00AD1181"/>
    <w:rsid w:val="00AD1ACC"/>
    <w:rsid w:val="00AD3E5E"/>
    <w:rsid w:val="00AD46EA"/>
    <w:rsid w:val="00AD5959"/>
    <w:rsid w:val="00AD651C"/>
    <w:rsid w:val="00AD6FC0"/>
    <w:rsid w:val="00AD7B7C"/>
    <w:rsid w:val="00AD7DF9"/>
    <w:rsid w:val="00AE1C24"/>
    <w:rsid w:val="00AE2039"/>
    <w:rsid w:val="00AE2F6B"/>
    <w:rsid w:val="00AE3289"/>
    <w:rsid w:val="00AE32D0"/>
    <w:rsid w:val="00AE3B2F"/>
    <w:rsid w:val="00AE5CA7"/>
    <w:rsid w:val="00AE6A4C"/>
    <w:rsid w:val="00AE79EC"/>
    <w:rsid w:val="00AF0768"/>
    <w:rsid w:val="00AF2E5E"/>
    <w:rsid w:val="00AF3667"/>
    <w:rsid w:val="00AF4B3E"/>
    <w:rsid w:val="00AF4D1E"/>
    <w:rsid w:val="00AF5C86"/>
    <w:rsid w:val="00AF5D4A"/>
    <w:rsid w:val="00AF6A2B"/>
    <w:rsid w:val="00AF7258"/>
    <w:rsid w:val="00AF7C8C"/>
    <w:rsid w:val="00B003FF"/>
    <w:rsid w:val="00B0222F"/>
    <w:rsid w:val="00B0555F"/>
    <w:rsid w:val="00B07415"/>
    <w:rsid w:val="00B1006A"/>
    <w:rsid w:val="00B102EA"/>
    <w:rsid w:val="00B1053C"/>
    <w:rsid w:val="00B13FB4"/>
    <w:rsid w:val="00B143BD"/>
    <w:rsid w:val="00B1566F"/>
    <w:rsid w:val="00B164EC"/>
    <w:rsid w:val="00B170B1"/>
    <w:rsid w:val="00B22B70"/>
    <w:rsid w:val="00B23735"/>
    <w:rsid w:val="00B25682"/>
    <w:rsid w:val="00B303D7"/>
    <w:rsid w:val="00B365C6"/>
    <w:rsid w:val="00B36A0B"/>
    <w:rsid w:val="00B40818"/>
    <w:rsid w:val="00B42EAD"/>
    <w:rsid w:val="00B44B5F"/>
    <w:rsid w:val="00B44E62"/>
    <w:rsid w:val="00B46242"/>
    <w:rsid w:val="00B462BA"/>
    <w:rsid w:val="00B46FCE"/>
    <w:rsid w:val="00B50331"/>
    <w:rsid w:val="00B51779"/>
    <w:rsid w:val="00B517E8"/>
    <w:rsid w:val="00B54BCC"/>
    <w:rsid w:val="00B57D49"/>
    <w:rsid w:val="00B60726"/>
    <w:rsid w:val="00B60AB3"/>
    <w:rsid w:val="00B60D28"/>
    <w:rsid w:val="00B6231A"/>
    <w:rsid w:val="00B63ACD"/>
    <w:rsid w:val="00B64243"/>
    <w:rsid w:val="00B67076"/>
    <w:rsid w:val="00B67B99"/>
    <w:rsid w:val="00B70F5C"/>
    <w:rsid w:val="00B727CE"/>
    <w:rsid w:val="00B73176"/>
    <w:rsid w:val="00B731F0"/>
    <w:rsid w:val="00B73825"/>
    <w:rsid w:val="00B7464B"/>
    <w:rsid w:val="00B747E2"/>
    <w:rsid w:val="00B74B49"/>
    <w:rsid w:val="00B75C41"/>
    <w:rsid w:val="00B75D6E"/>
    <w:rsid w:val="00B7667F"/>
    <w:rsid w:val="00B7756F"/>
    <w:rsid w:val="00B77D1A"/>
    <w:rsid w:val="00B814E6"/>
    <w:rsid w:val="00B81C25"/>
    <w:rsid w:val="00B81CE9"/>
    <w:rsid w:val="00B85361"/>
    <w:rsid w:val="00B8574E"/>
    <w:rsid w:val="00B87167"/>
    <w:rsid w:val="00B90245"/>
    <w:rsid w:val="00B912BD"/>
    <w:rsid w:val="00B92979"/>
    <w:rsid w:val="00B9352B"/>
    <w:rsid w:val="00B93FD4"/>
    <w:rsid w:val="00B94D50"/>
    <w:rsid w:val="00B9561D"/>
    <w:rsid w:val="00B967FF"/>
    <w:rsid w:val="00B9791F"/>
    <w:rsid w:val="00BA2403"/>
    <w:rsid w:val="00BA2E94"/>
    <w:rsid w:val="00BA3738"/>
    <w:rsid w:val="00BA3EF1"/>
    <w:rsid w:val="00BA5CAB"/>
    <w:rsid w:val="00BA5F5C"/>
    <w:rsid w:val="00BA67CA"/>
    <w:rsid w:val="00BA719B"/>
    <w:rsid w:val="00BB09B1"/>
    <w:rsid w:val="00BB4B2D"/>
    <w:rsid w:val="00BC1612"/>
    <w:rsid w:val="00BC35E5"/>
    <w:rsid w:val="00BC3850"/>
    <w:rsid w:val="00BC3CF1"/>
    <w:rsid w:val="00BC67AB"/>
    <w:rsid w:val="00BC7AEA"/>
    <w:rsid w:val="00BD2929"/>
    <w:rsid w:val="00BD46CA"/>
    <w:rsid w:val="00BE0727"/>
    <w:rsid w:val="00BE1C5F"/>
    <w:rsid w:val="00BE25B9"/>
    <w:rsid w:val="00BE27BB"/>
    <w:rsid w:val="00BE2DDC"/>
    <w:rsid w:val="00BE4594"/>
    <w:rsid w:val="00BE5D1F"/>
    <w:rsid w:val="00BE5D98"/>
    <w:rsid w:val="00BE698C"/>
    <w:rsid w:val="00BE746D"/>
    <w:rsid w:val="00BE7B3A"/>
    <w:rsid w:val="00BF0CF1"/>
    <w:rsid w:val="00BF144D"/>
    <w:rsid w:val="00BF2F0D"/>
    <w:rsid w:val="00BF3A7E"/>
    <w:rsid w:val="00BF4F19"/>
    <w:rsid w:val="00BF5DDA"/>
    <w:rsid w:val="00BF605E"/>
    <w:rsid w:val="00BF6F3F"/>
    <w:rsid w:val="00C02A48"/>
    <w:rsid w:val="00C02EF9"/>
    <w:rsid w:val="00C04D0C"/>
    <w:rsid w:val="00C06859"/>
    <w:rsid w:val="00C11A7D"/>
    <w:rsid w:val="00C12102"/>
    <w:rsid w:val="00C12BE9"/>
    <w:rsid w:val="00C16B3F"/>
    <w:rsid w:val="00C1720F"/>
    <w:rsid w:val="00C17C58"/>
    <w:rsid w:val="00C17E4B"/>
    <w:rsid w:val="00C23B71"/>
    <w:rsid w:val="00C25F42"/>
    <w:rsid w:val="00C26DE2"/>
    <w:rsid w:val="00C26E7D"/>
    <w:rsid w:val="00C30122"/>
    <w:rsid w:val="00C32469"/>
    <w:rsid w:val="00C32B81"/>
    <w:rsid w:val="00C336AD"/>
    <w:rsid w:val="00C33E67"/>
    <w:rsid w:val="00C343C7"/>
    <w:rsid w:val="00C34743"/>
    <w:rsid w:val="00C35760"/>
    <w:rsid w:val="00C35801"/>
    <w:rsid w:val="00C36ADF"/>
    <w:rsid w:val="00C40BD9"/>
    <w:rsid w:val="00C4342C"/>
    <w:rsid w:val="00C45BC6"/>
    <w:rsid w:val="00C5123C"/>
    <w:rsid w:val="00C52D01"/>
    <w:rsid w:val="00C56659"/>
    <w:rsid w:val="00C5679F"/>
    <w:rsid w:val="00C57644"/>
    <w:rsid w:val="00C62A03"/>
    <w:rsid w:val="00C62E56"/>
    <w:rsid w:val="00C631B8"/>
    <w:rsid w:val="00C63A79"/>
    <w:rsid w:val="00C64390"/>
    <w:rsid w:val="00C64397"/>
    <w:rsid w:val="00C662CB"/>
    <w:rsid w:val="00C67D50"/>
    <w:rsid w:val="00C67F95"/>
    <w:rsid w:val="00C710F7"/>
    <w:rsid w:val="00C71BF1"/>
    <w:rsid w:val="00C7260D"/>
    <w:rsid w:val="00C72D39"/>
    <w:rsid w:val="00C74241"/>
    <w:rsid w:val="00C74529"/>
    <w:rsid w:val="00C7547D"/>
    <w:rsid w:val="00C81606"/>
    <w:rsid w:val="00C81B89"/>
    <w:rsid w:val="00C83E99"/>
    <w:rsid w:val="00C84ED0"/>
    <w:rsid w:val="00C85E89"/>
    <w:rsid w:val="00C874BA"/>
    <w:rsid w:val="00C90F31"/>
    <w:rsid w:val="00C91878"/>
    <w:rsid w:val="00C91D08"/>
    <w:rsid w:val="00C92ADC"/>
    <w:rsid w:val="00C94481"/>
    <w:rsid w:val="00C95044"/>
    <w:rsid w:val="00CA04E4"/>
    <w:rsid w:val="00CA130A"/>
    <w:rsid w:val="00CA1F85"/>
    <w:rsid w:val="00CA2039"/>
    <w:rsid w:val="00CA2C5B"/>
    <w:rsid w:val="00CA31EC"/>
    <w:rsid w:val="00CA3C4C"/>
    <w:rsid w:val="00CA3FDB"/>
    <w:rsid w:val="00CA5DEE"/>
    <w:rsid w:val="00CA612A"/>
    <w:rsid w:val="00CA6690"/>
    <w:rsid w:val="00CA7704"/>
    <w:rsid w:val="00CB0102"/>
    <w:rsid w:val="00CB0435"/>
    <w:rsid w:val="00CB1129"/>
    <w:rsid w:val="00CB3720"/>
    <w:rsid w:val="00CB5C67"/>
    <w:rsid w:val="00CB7375"/>
    <w:rsid w:val="00CB7BA9"/>
    <w:rsid w:val="00CC266B"/>
    <w:rsid w:val="00CC4C17"/>
    <w:rsid w:val="00CC5F21"/>
    <w:rsid w:val="00CC7CE4"/>
    <w:rsid w:val="00CD1FB6"/>
    <w:rsid w:val="00CD2BD3"/>
    <w:rsid w:val="00CD36B3"/>
    <w:rsid w:val="00CD3ED7"/>
    <w:rsid w:val="00CD4E64"/>
    <w:rsid w:val="00CD54EA"/>
    <w:rsid w:val="00CD5FF8"/>
    <w:rsid w:val="00CD6901"/>
    <w:rsid w:val="00CD7025"/>
    <w:rsid w:val="00CD78D7"/>
    <w:rsid w:val="00CE145D"/>
    <w:rsid w:val="00CE27B8"/>
    <w:rsid w:val="00CE2A2C"/>
    <w:rsid w:val="00CE4D30"/>
    <w:rsid w:val="00CE59D8"/>
    <w:rsid w:val="00CE5DB4"/>
    <w:rsid w:val="00CE7D2B"/>
    <w:rsid w:val="00CF0047"/>
    <w:rsid w:val="00CF3FDD"/>
    <w:rsid w:val="00CF47BF"/>
    <w:rsid w:val="00CF4EB1"/>
    <w:rsid w:val="00CF5577"/>
    <w:rsid w:val="00CF5CB1"/>
    <w:rsid w:val="00CF5DC5"/>
    <w:rsid w:val="00CF642F"/>
    <w:rsid w:val="00CF7DA5"/>
    <w:rsid w:val="00CF7FF9"/>
    <w:rsid w:val="00D0060F"/>
    <w:rsid w:val="00D02516"/>
    <w:rsid w:val="00D03F9A"/>
    <w:rsid w:val="00D0440A"/>
    <w:rsid w:val="00D0707E"/>
    <w:rsid w:val="00D071E8"/>
    <w:rsid w:val="00D12D50"/>
    <w:rsid w:val="00D13370"/>
    <w:rsid w:val="00D13C96"/>
    <w:rsid w:val="00D144D5"/>
    <w:rsid w:val="00D14EE8"/>
    <w:rsid w:val="00D1585F"/>
    <w:rsid w:val="00D15AC8"/>
    <w:rsid w:val="00D173C8"/>
    <w:rsid w:val="00D20536"/>
    <w:rsid w:val="00D26C68"/>
    <w:rsid w:val="00D273BF"/>
    <w:rsid w:val="00D27581"/>
    <w:rsid w:val="00D2780B"/>
    <w:rsid w:val="00D300DC"/>
    <w:rsid w:val="00D30DA8"/>
    <w:rsid w:val="00D30E62"/>
    <w:rsid w:val="00D33946"/>
    <w:rsid w:val="00D344F5"/>
    <w:rsid w:val="00D35403"/>
    <w:rsid w:val="00D3692F"/>
    <w:rsid w:val="00D36E56"/>
    <w:rsid w:val="00D41A9B"/>
    <w:rsid w:val="00D41ECF"/>
    <w:rsid w:val="00D425FD"/>
    <w:rsid w:val="00D42A24"/>
    <w:rsid w:val="00D42C1E"/>
    <w:rsid w:val="00D434C7"/>
    <w:rsid w:val="00D45A67"/>
    <w:rsid w:val="00D51D25"/>
    <w:rsid w:val="00D52B76"/>
    <w:rsid w:val="00D52E78"/>
    <w:rsid w:val="00D53232"/>
    <w:rsid w:val="00D53B1C"/>
    <w:rsid w:val="00D54A99"/>
    <w:rsid w:val="00D561C9"/>
    <w:rsid w:val="00D56818"/>
    <w:rsid w:val="00D56C20"/>
    <w:rsid w:val="00D5754C"/>
    <w:rsid w:val="00D57C83"/>
    <w:rsid w:val="00D610DD"/>
    <w:rsid w:val="00D6164A"/>
    <w:rsid w:val="00D623B0"/>
    <w:rsid w:val="00D63B33"/>
    <w:rsid w:val="00D63CEB"/>
    <w:rsid w:val="00D63F98"/>
    <w:rsid w:val="00D663D7"/>
    <w:rsid w:val="00D669E4"/>
    <w:rsid w:val="00D66D07"/>
    <w:rsid w:val="00D67308"/>
    <w:rsid w:val="00D67B03"/>
    <w:rsid w:val="00D7061C"/>
    <w:rsid w:val="00D7182F"/>
    <w:rsid w:val="00D718FD"/>
    <w:rsid w:val="00D71C45"/>
    <w:rsid w:val="00D759FD"/>
    <w:rsid w:val="00D76213"/>
    <w:rsid w:val="00D77680"/>
    <w:rsid w:val="00D81607"/>
    <w:rsid w:val="00D828BB"/>
    <w:rsid w:val="00D84E7F"/>
    <w:rsid w:val="00D84F21"/>
    <w:rsid w:val="00D85AF7"/>
    <w:rsid w:val="00D86724"/>
    <w:rsid w:val="00D86ADF"/>
    <w:rsid w:val="00D943B2"/>
    <w:rsid w:val="00D96209"/>
    <w:rsid w:val="00D962E9"/>
    <w:rsid w:val="00D96C77"/>
    <w:rsid w:val="00D97F28"/>
    <w:rsid w:val="00DA02E0"/>
    <w:rsid w:val="00DA223A"/>
    <w:rsid w:val="00DA2C50"/>
    <w:rsid w:val="00DA46FE"/>
    <w:rsid w:val="00DA4C27"/>
    <w:rsid w:val="00DA5418"/>
    <w:rsid w:val="00DA559B"/>
    <w:rsid w:val="00DA55C7"/>
    <w:rsid w:val="00DA5683"/>
    <w:rsid w:val="00DA5FFA"/>
    <w:rsid w:val="00DA6470"/>
    <w:rsid w:val="00DA6EFD"/>
    <w:rsid w:val="00DA73D3"/>
    <w:rsid w:val="00DA7B14"/>
    <w:rsid w:val="00DA7DE7"/>
    <w:rsid w:val="00DB1085"/>
    <w:rsid w:val="00DB21CE"/>
    <w:rsid w:val="00DB2EA2"/>
    <w:rsid w:val="00DB3E48"/>
    <w:rsid w:val="00DB43E5"/>
    <w:rsid w:val="00DB51BB"/>
    <w:rsid w:val="00DB6643"/>
    <w:rsid w:val="00DB6697"/>
    <w:rsid w:val="00DB6AD7"/>
    <w:rsid w:val="00DB6D7E"/>
    <w:rsid w:val="00DC0CD1"/>
    <w:rsid w:val="00DC0F9C"/>
    <w:rsid w:val="00DC1675"/>
    <w:rsid w:val="00DC2B3D"/>
    <w:rsid w:val="00DC33E7"/>
    <w:rsid w:val="00DC36F3"/>
    <w:rsid w:val="00DC3BF1"/>
    <w:rsid w:val="00DC5025"/>
    <w:rsid w:val="00DC675E"/>
    <w:rsid w:val="00DD0181"/>
    <w:rsid w:val="00DD22BB"/>
    <w:rsid w:val="00DD275F"/>
    <w:rsid w:val="00DD2887"/>
    <w:rsid w:val="00DD29D7"/>
    <w:rsid w:val="00DD2D23"/>
    <w:rsid w:val="00DD3BB0"/>
    <w:rsid w:val="00DD6A58"/>
    <w:rsid w:val="00DE1474"/>
    <w:rsid w:val="00DE3CD6"/>
    <w:rsid w:val="00DE3EE5"/>
    <w:rsid w:val="00DE4F50"/>
    <w:rsid w:val="00DE6628"/>
    <w:rsid w:val="00DE7787"/>
    <w:rsid w:val="00DF06F0"/>
    <w:rsid w:val="00DF078D"/>
    <w:rsid w:val="00DF11DA"/>
    <w:rsid w:val="00DF1D5D"/>
    <w:rsid w:val="00DF2B3A"/>
    <w:rsid w:val="00DF31AD"/>
    <w:rsid w:val="00DF3CCC"/>
    <w:rsid w:val="00DF4252"/>
    <w:rsid w:val="00DF4C05"/>
    <w:rsid w:val="00DF6190"/>
    <w:rsid w:val="00E0494B"/>
    <w:rsid w:val="00E04C2A"/>
    <w:rsid w:val="00E067B5"/>
    <w:rsid w:val="00E07C13"/>
    <w:rsid w:val="00E10DCA"/>
    <w:rsid w:val="00E12388"/>
    <w:rsid w:val="00E129E3"/>
    <w:rsid w:val="00E139C8"/>
    <w:rsid w:val="00E146C3"/>
    <w:rsid w:val="00E14C85"/>
    <w:rsid w:val="00E14F18"/>
    <w:rsid w:val="00E1633F"/>
    <w:rsid w:val="00E172A9"/>
    <w:rsid w:val="00E20938"/>
    <w:rsid w:val="00E20DE5"/>
    <w:rsid w:val="00E22019"/>
    <w:rsid w:val="00E23FEE"/>
    <w:rsid w:val="00E2733B"/>
    <w:rsid w:val="00E278B8"/>
    <w:rsid w:val="00E30F3B"/>
    <w:rsid w:val="00E3208F"/>
    <w:rsid w:val="00E34126"/>
    <w:rsid w:val="00E3599D"/>
    <w:rsid w:val="00E359BF"/>
    <w:rsid w:val="00E3712B"/>
    <w:rsid w:val="00E37DCA"/>
    <w:rsid w:val="00E44E2F"/>
    <w:rsid w:val="00E44E7A"/>
    <w:rsid w:val="00E455C6"/>
    <w:rsid w:val="00E468CB"/>
    <w:rsid w:val="00E47A05"/>
    <w:rsid w:val="00E51EBE"/>
    <w:rsid w:val="00E52526"/>
    <w:rsid w:val="00E52D1B"/>
    <w:rsid w:val="00E53370"/>
    <w:rsid w:val="00E53F35"/>
    <w:rsid w:val="00E54E2E"/>
    <w:rsid w:val="00E55DFE"/>
    <w:rsid w:val="00E5624D"/>
    <w:rsid w:val="00E56F82"/>
    <w:rsid w:val="00E5733D"/>
    <w:rsid w:val="00E57B10"/>
    <w:rsid w:val="00E57ED9"/>
    <w:rsid w:val="00E614CB"/>
    <w:rsid w:val="00E61660"/>
    <w:rsid w:val="00E6272D"/>
    <w:rsid w:val="00E62834"/>
    <w:rsid w:val="00E64B33"/>
    <w:rsid w:val="00E652F2"/>
    <w:rsid w:val="00E65310"/>
    <w:rsid w:val="00E70159"/>
    <w:rsid w:val="00E7370E"/>
    <w:rsid w:val="00E74249"/>
    <w:rsid w:val="00E749A9"/>
    <w:rsid w:val="00E74E59"/>
    <w:rsid w:val="00E753C8"/>
    <w:rsid w:val="00E82712"/>
    <w:rsid w:val="00E82E6A"/>
    <w:rsid w:val="00E833CC"/>
    <w:rsid w:val="00E836FA"/>
    <w:rsid w:val="00E844C5"/>
    <w:rsid w:val="00E8503B"/>
    <w:rsid w:val="00E85688"/>
    <w:rsid w:val="00E860A5"/>
    <w:rsid w:val="00E90397"/>
    <w:rsid w:val="00E90E84"/>
    <w:rsid w:val="00E90ED9"/>
    <w:rsid w:val="00E916C8"/>
    <w:rsid w:val="00E928EC"/>
    <w:rsid w:val="00E946F8"/>
    <w:rsid w:val="00E9558A"/>
    <w:rsid w:val="00E957A7"/>
    <w:rsid w:val="00E9648C"/>
    <w:rsid w:val="00E971F0"/>
    <w:rsid w:val="00EA1B2B"/>
    <w:rsid w:val="00EA1FE7"/>
    <w:rsid w:val="00EA2DE3"/>
    <w:rsid w:val="00EA65DD"/>
    <w:rsid w:val="00EA6838"/>
    <w:rsid w:val="00EA71E0"/>
    <w:rsid w:val="00EB00CB"/>
    <w:rsid w:val="00EB06D4"/>
    <w:rsid w:val="00EB131E"/>
    <w:rsid w:val="00EB2E3B"/>
    <w:rsid w:val="00EB3017"/>
    <w:rsid w:val="00EB3274"/>
    <w:rsid w:val="00EB4728"/>
    <w:rsid w:val="00EB7AC3"/>
    <w:rsid w:val="00EC02E7"/>
    <w:rsid w:val="00EC108C"/>
    <w:rsid w:val="00EC32F8"/>
    <w:rsid w:val="00EC38C7"/>
    <w:rsid w:val="00EC72F0"/>
    <w:rsid w:val="00ED00C9"/>
    <w:rsid w:val="00ED1368"/>
    <w:rsid w:val="00ED37D8"/>
    <w:rsid w:val="00ED3B51"/>
    <w:rsid w:val="00ED3F34"/>
    <w:rsid w:val="00ED543F"/>
    <w:rsid w:val="00ED54EA"/>
    <w:rsid w:val="00ED6C24"/>
    <w:rsid w:val="00EE11BB"/>
    <w:rsid w:val="00EE27F4"/>
    <w:rsid w:val="00EE34F0"/>
    <w:rsid w:val="00EE386A"/>
    <w:rsid w:val="00EE6CFD"/>
    <w:rsid w:val="00EE7609"/>
    <w:rsid w:val="00EE76D2"/>
    <w:rsid w:val="00EF1992"/>
    <w:rsid w:val="00EF20EB"/>
    <w:rsid w:val="00EF608D"/>
    <w:rsid w:val="00EF60F4"/>
    <w:rsid w:val="00F014D2"/>
    <w:rsid w:val="00F0263D"/>
    <w:rsid w:val="00F027D4"/>
    <w:rsid w:val="00F03CE3"/>
    <w:rsid w:val="00F03F62"/>
    <w:rsid w:val="00F0471B"/>
    <w:rsid w:val="00F04A85"/>
    <w:rsid w:val="00F0594F"/>
    <w:rsid w:val="00F06775"/>
    <w:rsid w:val="00F102DF"/>
    <w:rsid w:val="00F10377"/>
    <w:rsid w:val="00F103A8"/>
    <w:rsid w:val="00F10D5B"/>
    <w:rsid w:val="00F120EB"/>
    <w:rsid w:val="00F12F17"/>
    <w:rsid w:val="00F14005"/>
    <w:rsid w:val="00F17C54"/>
    <w:rsid w:val="00F23B9B"/>
    <w:rsid w:val="00F25AB5"/>
    <w:rsid w:val="00F271AC"/>
    <w:rsid w:val="00F27342"/>
    <w:rsid w:val="00F27B1A"/>
    <w:rsid w:val="00F31329"/>
    <w:rsid w:val="00F332AA"/>
    <w:rsid w:val="00F3603D"/>
    <w:rsid w:val="00F367A5"/>
    <w:rsid w:val="00F40BD5"/>
    <w:rsid w:val="00F4144F"/>
    <w:rsid w:val="00F41B81"/>
    <w:rsid w:val="00F42F2E"/>
    <w:rsid w:val="00F432ED"/>
    <w:rsid w:val="00F44A61"/>
    <w:rsid w:val="00F46C9F"/>
    <w:rsid w:val="00F51E67"/>
    <w:rsid w:val="00F53F5F"/>
    <w:rsid w:val="00F54BDB"/>
    <w:rsid w:val="00F55442"/>
    <w:rsid w:val="00F56CE4"/>
    <w:rsid w:val="00F57478"/>
    <w:rsid w:val="00F60858"/>
    <w:rsid w:val="00F61EC4"/>
    <w:rsid w:val="00F62F11"/>
    <w:rsid w:val="00F63A53"/>
    <w:rsid w:val="00F65809"/>
    <w:rsid w:val="00F664D3"/>
    <w:rsid w:val="00F71897"/>
    <w:rsid w:val="00F723AF"/>
    <w:rsid w:val="00F72870"/>
    <w:rsid w:val="00F736B6"/>
    <w:rsid w:val="00F73F66"/>
    <w:rsid w:val="00F74813"/>
    <w:rsid w:val="00F75505"/>
    <w:rsid w:val="00F80494"/>
    <w:rsid w:val="00F84121"/>
    <w:rsid w:val="00F8555E"/>
    <w:rsid w:val="00F9046F"/>
    <w:rsid w:val="00F90BC4"/>
    <w:rsid w:val="00F92238"/>
    <w:rsid w:val="00F938D2"/>
    <w:rsid w:val="00F94606"/>
    <w:rsid w:val="00F959E8"/>
    <w:rsid w:val="00F96C44"/>
    <w:rsid w:val="00F97656"/>
    <w:rsid w:val="00F97A7B"/>
    <w:rsid w:val="00F97B6A"/>
    <w:rsid w:val="00FA4E66"/>
    <w:rsid w:val="00FA5168"/>
    <w:rsid w:val="00FA710C"/>
    <w:rsid w:val="00FB01DF"/>
    <w:rsid w:val="00FB0C38"/>
    <w:rsid w:val="00FB1B61"/>
    <w:rsid w:val="00FB1D82"/>
    <w:rsid w:val="00FB3C5A"/>
    <w:rsid w:val="00FB5156"/>
    <w:rsid w:val="00FC288F"/>
    <w:rsid w:val="00FC3D71"/>
    <w:rsid w:val="00FC52E1"/>
    <w:rsid w:val="00FC5739"/>
    <w:rsid w:val="00FC587D"/>
    <w:rsid w:val="00FC5898"/>
    <w:rsid w:val="00FC677F"/>
    <w:rsid w:val="00FD2DA4"/>
    <w:rsid w:val="00FD3B92"/>
    <w:rsid w:val="00FD4A59"/>
    <w:rsid w:val="00FD508C"/>
    <w:rsid w:val="00FD6326"/>
    <w:rsid w:val="00FD6499"/>
    <w:rsid w:val="00FD71D9"/>
    <w:rsid w:val="00FD7DD1"/>
    <w:rsid w:val="00FE0160"/>
    <w:rsid w:val="00FE01D2"/>
    <w:rsid w:val="00FE0226"/>
    <w:rsid w:val="00FE0946"/>
    <w:rsid w:val="00FE104E"/>
    <w:rsid w:val="00FE195C"/>
    <w:rsid w:val="00FE486C"/>
    <w:rsid w:val="00FE51ED"/>
    <w:rsid w:val="00FE69BF"/>
    <w:rsid w:val="00FF24C7"/>
    <w:rsid w:val="00FF2535"/>
    <w:rsid w:val="00FF36E3"/>
    <w:rsid w:val="00FF4987"/>
    <w:rsid w:val="00FF4EC5"/>
    <w:rsid w:val="00FF630D"/>
    <w:rsid w:val="00FF6D4F"/>
    <w:rsid w:val="00FF6EB1"/>
    <w:rsid w:val="00FF745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2F5A2028"/>
  <w15:docId w15:val="{41A131C3-DAAB-4F6D-87F4-0FDAE307F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新細明體" w:hAnsi="Calibri" w:cs="Times New Roman"/>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890875"/>
    <w:pPr>
      <w:widowControl w:val="0"/>
      <w:snapToGrid w:val="0"/>
      <w:spacing w:line="360" w:lineRule="auto"/>
      <w:ind w:firstLineChars="200" w:firstLine="200"/>
    </w:pPr>
    <w:rPr>
      <w:rFonts w:ascii="Times New Roman" w:eastAsia="標楷體" w:hAnsi="Times New Roman"/>
      <w:kern w:val="2"/>
      <w:sz w:val="32"/>
      <w:szCs w:val="22"/>
    </w:rPr>
  </w:style>
  <w:style w:type="paragraph" w:styleId="1">
    <w:name w:val="heading 1"/>
    <w:basedOn w:val="a3"/>
    <w:next w:val="a3"/>
    <w:link w:val="10"/>
    <w:uiPriority w:val="9"/>
    <w:rsid w:val="00942611"/>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3"/>
    <w:next w:val="a3"/>
    <w:link w:val="20"/>
    <w:uiPriority w:val="9"/>
    <w:semiHidden/>
    <w:unhideWhenUsed/>
    <w:rsid w:val="00A44D11"/>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3"/>
    <w:next w:val="a3"/>
    <w:link w:val="30"/>
    <w:uiPriority w:val="9"/>
    <w:semiHidden/>
    <w:unhideWhenUsed/>
    <w:qFormat/>
    <w:rsid w:val="00942611"/>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3"/>
    <w:next w:val="a3"/>
    <w:link w:val="40"/>
    <w:uiPriority w:val="9"/>
    <w:semiHidden/>
    <w:unhideWhenUsed/>
    <w:qFormat/>
    <w:rsid w:val="00010A88"/>
    <w:pPr>
      <w:keepNext/>
      <w:spacing w:line="720" w:lineRule="auto"/>
      <w:outlineLvl w:val="3"/>
    </w:pPr>
    <w:rPr>
      <w:rFonts w:asciiTheme="majorHAnsi" w:eastAsiaTheme="majorEastAsia" w:hAnsiTheme="majorHAnsi" w:cstheme="majorBidi"/>
      <w:sz w:val="36"/>
      <w:szCs w:val="36"/>
    </w:rPr>
  </w:style>
  <w:style w:type="paragraph" w:styleId="5">
    <w:name w:val="heading 5"/>
    <w:basedOn w:val="a3"/>
    <w:next w:val="a3"/>
    <w:link w:val="50"/>
    <w:uiPriority w:val="9"/>
    <w:semiHidden/>
    <w:unhideWhenUsed/>
    <w:qFormat/>
    <w:rsid w:val="0093164D"/>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7">
    <w:name w:val="目錄"/>
    <w:basedOn w:val="a3"/>
    <w:link w:val="a8"/>
    <w:qFormat/>
    <w:rsid w:val="00942611"/>
    <w:pPr>
      <w:widowControl/>
      <w:tabs>
        <w:tab w:val="left" w:leader="dot" w:pos="8880"/>
      </w:tabs>
      <w:snapToGrid/>
      <w:spacing w:before="100" w:beforeAutospacing="1" w:after="100" w:afterAutospacing="1"/>
      <w:ind w:firstLineChars="0" w:firstLine="0"/>
    </w:pPr>
    <w:rPr>
      <w:rFonts w:hAnsi="Cambria"/>
      <w:kern w:val="0"/>
      <w:szCs w:val="32"/>
    </w:rPr>
  </w:style>
  <w:style w:type="character" w:customStyle="1" w:styleId="a8">
    <w:name w:val="目錄 字元"/>
    <w:link w:val="a7"/>
    <w:rsid w:val="00942611"/>
    <w:rPr>
      <w:rFonts w:ascii="Times New Roman" w:eastAsia="標楷體" w:hAnsi="Cambria"/>
      <w:sz w:val="32"/>
      <w:szCs w:val="32"/>
    </w:rPr>
  </w:style>
  <w:style w:type="paragraph" w:customStyle="1" w:styleId="11">
    <w:name w:val="標題1"/>
    <w:basedOn w:val="a0"/>
    <w:link w:val="12"/>
    <w:qFormat/>
    <w:rsid w:val="008557FD"/>
    <w:rPr>
      <w:rFonts w:ascii="台塑體" w:eastAsia="台塑體" w:hAnsi="台塑體" w:cs="台塑體"/>
      <w:sz w:val="36"/>
    </w:rPr>
  </w:style>
  <w:style w:type="character" w:customStyle="1" w:styleId="12">
    <w:name w:val="標題1 字元"/>
    <w:basedOn w:val="a8"/>
    <w:link w:val="11"/>
    <w:rsid w:val="008557FD"/>
    <w:rPr>
      <w:rFonts w:ascii="台塑體" w:eastAsia="台塑體" w:hAnsi="台塑體" w:cs="台塑體"/>
      <w:b/>
      <w:sz w:val="36"/>
      <w:szCs w:val="40"/>
    </w:rPr>
  </w:style>
  <w:style w:type="paragraph" w:customStyle="1" w:styleId="21">
    <w:name w:val="標題2"/>
    <w:basedOn w:val="2"/>
    <w:link w:val="22"/>
    <w:qFormat/>
    <w:rsid w:val="00A44D11"/>
    <w:pPr>
      <w:spacing w:line="276" w:lineRule="auto"/>
      <w:ind w:leftChars="200" w:left="200" w:firstLineChars="0" w:firstLine="0"/>
    </w:pPr>
    <w:rPr>
      <w:rFonts w:ascii="台塑體" w:eastAsia="台塑體" w:hAnsi="台塑體" w:cs="台塑體"/>
      <w:sz w:val="36"/>
      <w:szCs w:val="36"/>
    </w:rPr>
  </w:style>
  <w:style w:type="character" w:customStyle="1" w:styleId="22">
    <w:name w:val="標題2 字元"/>
    <w:basedOn w:val="a4"/>
    <w:link w:val="21"/>
    <w:rsid w:val="00A44D11"/>
    <w:rPr>
      <w:rFonts w:ascii="台塑體" w:eastAsia="台塑體" w:hAnsi="台塑體" w:cs="台塑體"/>
      <w:b/>
      <w:bCs/>
      <w:kern w:val="2"/>
      <w:sz w:val="36"/>
      <w:szCs w:val="36"/>
    </w:rPr>
  </w:style>
  <w:style w:type="paragraph" w:customStyle="1" w:styleId="a0">
    <w:name w:val="第一層"/>
    <w:basedOn w:val="a9"/>
    <w:qFormat/>
    <w:rsid w:val="00AB594D"/>
    <w:pPr>
      <w:widowControl/>
      <w:numPr>
        <w:numId w:val="6"/>
      </w:numPr>
      <w:spacing w:line="360" w:lineRule="auto"/>
      <w:ind w:leftChars="0"/>
      <w:contextualSpacing/>
      <w:outlineLvl w:val="0"/>
    </w:pPr>
    <w:rPr>
      <w:rFonts w:ascii="Times New Roman" w:hAnsi="Times New Roman"/>
      <w:b/>
      <w:kern w:val="0"/>
      <w:sz w:val="40"/>
      <w:szCs w:val="40"/>
    </w:rPr>
  </w:style>
  <w:style w:type="paragraph" w:styleId="a9">
    <w:name w:val="List Paragraph"/>
    <w:basedOn w:val="a3"/>
    <w:link w:val="aa"/>
    <w:uiPriority w:val="34"/>
    <w:qFormat/>
    <w:rsid w:val="00942611"/>
    <w:pPr>
      <w:snapToGrid/>
      <w:spacing w:line="240" w:lineRule="auto"/>
      <w:ind w:leftChars="200" w:left="480" w:firstLineChars="0" w:firstLine="0"/>
    </w:pPr>
    <w:rPr>
      <w:rFonts w:ascii="Calibri" w:hAnsi="Calibri"/>
    </w:rPr>
  </w:style>
  <w:style w:type="paragraph" w:customStyle="1" w:styleId="a1">
    <w:name w:val="第二層"/>
    <w:basedOn w:val="a9"/>
    <w:link w:val="ab"/>
    <w:qFormat/>
    <w:rsid w:val="00942611"/>
    <w:pPr>
      <w:widowControl/>
      <w:numPr>
        <w:ilvl w:val="1"/>
        <w:numId w:val="6"/>
      </w:numPr>
      <w:spacing w:line="360" w:lineRule="auto"/>
      <w:ind w:leftChars="0" w:left="0"/>
      <w:contextualSpacing/>
      <w:outlineLvl w:val="1"/>
    </w:pPr>
    <w:rPr>
      <w:rFonts w:ascii="Times New Roman" w:hAnsi="Times New Roman"/>
      <w:b/>
      <w:szCs w:val="24"/>
    </w:rPr>
  </w:style>
  <w:style w:type="character" w:customStyle="1" w:styleId="ab">
    <w:name w:val="第二層 字元"/>
    <w:basedOn w:val="aa"/>
    <w:link w:val="a1"/>
    <w:locked/>
    <w:rsid w:val="00942611"/>
    <w:rPr>
      <w:rFonts w:ascii="Times New Roman" w:eastAsia="標楷體" w:hAnsi="Times New Roman"/>
      <w:b/>
      <w:kern w:val="2"/>
      <w:sz w:val="32"/>
      <w:szCs w:val="24"/>
    </w:rPr>
  </w:style>
  <w:style w:type="paragraph" w:customStyle="1" w:styleId="a2">
    <w:name w:val="第三層"/>
    <w:basedOn w:val="a9"/>
    <w:qFormat/>
    <w:rsid w:val="00942611"/>
    <w:pPr>
      <w:numPr>
        <w:ilvl w:val="2"/>
        <w:numId w:val="6"/>
      </w:numPr>
      <w:snapToGrid w:val="0"/>
      <w:spacing w:line="360" w:lineRule="auto"/>
      <w:ind w:leftChars="0" w:left="0"/>
      <w:contextualSpacing/>
    </w:pPr>
    <w:rPr>
      <w:rFonts w:ascii="Times New Roman" w:hAnsi="Times New Roman"/>
      <w:kern w:val="0"/>
      <w:sz w:val="28"/>
      <w:szCs w:val="24"/>
    </w:rPr>
  </w:style>
  <w:style w:type="character" w:customStyle="1" w:styleId="30">
    <w:name w:val="標題 3 字元"/>
    <w:basedOn w:val="a4"/>
    <w:link w:val="3"/>
    <w:uiPriority w:val="9"/>
    <w:semiHidden/>
    <w:rsid w:val="00942611"/>
    <w:rPr>
      <w:rFonts w:asciiTheme="majorHAnsi" w:eastAsiaTheme="majorEastAsia" w:hAnsiTheme="majorHAnsi" w:cstheme="majorBidi"/>
      <w:b/>
      <w:bCs/>
      <w:kern w:val="2"/>
      <w:sz w:val="36"/>
      <w:szCs w:val="36"/>
    </w:rPr>
  </w:style>
  <w:style w:type="paragraph" w:styleId="ac">
    <w:name w:val="caption"/>
    <w:basedOn w:val="a3"/>
    <w:next w:val="a3"/>
    <w:uiPriority w:val="35"/>
    <w:qFormat/>
    <w:rsid w:val="00942611"/>
    <w:rPr>
      <w:sz w:val="20"/>
      <w:szCs w:val="20"/>
    </w:rPr>
  </w:style>
  <w:style w:type="paragraph" w:styleId="ad">
    <w:name w:val="Title"/>
    <w:aliases w:val="標題3"/>
    <w:basedOn w:val="a3"/>
    <w:next w:val="a3"/>
    <w:link w:val="ae"/>
    <w:uiPriority w:val="10"/>
    <w:qFormat/>
    <w:rsid w:val="006A7818"/>
    <w:pPr>
      <w:spacing w:before="240" w:after="60"/>
      <w:outlineLvl w:val="0"/>
    </w:pPr>
    <w:rPr>
      <w:rFonts w:eastAsia="台塑體"/>
      <w:b/>
      <w:bCs/>
      <w:sz w:val="28"/>
      <w:szCs w:val="32"/>
    </w:rPr>
  </w:style>
  <w:style w:type="character" w:customStyle="1" w:styleId="ae">
    <w:name w:val="標題 字元"/>
    <w:aliases w:val="標題3 字元"/>
    <w:basedOn w:val="a4"/>
    <w:link w:val="ad"/>
    <w:uiPriority w:val="10"/>
    <w:rsid w:val="006A7818"/>
    <w:rPr>
      <w:rFonts w:ascii="Times New Roman" w:eastAsia="台塑體" w:hAnsi="Times New Roman"/>
      <w:b/>
      <w:bCs/>
      <w:kern w:val="2"/>
      <w:sz w:val="28"/>
      <w:szCs w:val="32"/>
    </w:rPr>
  </w:style>
  <w:style w:type="character" w:customStyle="1" w:styleId="aa">
    <w:name w:val="清單段落 字元"/>
    <w:basedOn w:val="a4"/>
    <w:link w:val="a9"/>
    <w:uiPriority w:val="34"/>
    <w:locked/>
    <w:rsid w:val="00942611"/>
    <w:rPr>
      <w:rFonts w:eastAsia="標楷體"/>
      <w:kern w:val="2"/>
      <w:sz w:val="24"/>
      <w:szCs w:val="22"/>
    </w:rPr>
  </w:style>
  <w:style w:type="character" w:customStyle="1" w:styleId="10">
    <w:name w:val="標題 1 字元"/>
    <w:basedOn w:val="a4"/>
    <w:link w:val="1"/>
    <w:uiPriority w:val="9"/>
    <w:rsid w:val="00942611"/>
    <w:rPr>
      <w:rFonts w:asciiTheme="majorHAnsi" w:eastAsiaTheme="majorEastAsia" w:hAnsiTheme="majorHAnsi" w:cstheme="majorBidi"/>
      <w:b/>
      <w:bCs/>
      <w:kern w:val="52"/>
      <w:sz w:val="52"/>
      <w:szCs w:val="52"/>
    </w:rPr>
  </w:style>
  <w:style w:type="paragraph" w:styleId="af">
    <w:name w:val="TOC Heading"/>
    <w:basedOn w:val="1"/>
    <w:next w:val="a3"/>
    <w:uiPriority w:val="39"/>
    <w:unhideWhenUsed/>
    <w:qFormat/>
    <w:rsid w:val="00942611"/>
    <w:pPr>
      <w:keepLines/>
      <w:widowControl/>
      <w:snapToGrid/>
      <w:spacing w:before="240" w:after="0" w:line="259" w:lineRule="auto"/>
      <w:ind w:firstLineChars="0" w:firstLine="0"/>
      <w:outlineLvl w:val="9"/>
    </w:pPr>
    <w:rPr>
      <w:b w:val="0"/>
      <w:bCs w:val="0"/>
      <w:color w:val="365F91" w:themeColor="accent1" w:themeShade="BF"/>
      <w:kern w:val="0"/>
      <w:sz w:val="32"/>
      <w:szCs w:val="32"/>
    </w:rPr>
  </w:style>
  <w:style w:type="paragraph" w:styleId="af0">
    <w:name w:val="Balloon Text"/>
    <w:basedOn w:val="a3"/>
    <w:link w:val="af1"/>
    <w:uiPriority w:val="99"/>
    <w:semiHidden/>
    <w:unhideWhenUsed/>
    <w:rsid w:val="006F1BAB"/>
    <w:pPr>
      <w:spacing w:line="240" w:lineRule="auto"/>
    </w:pPr>
    <w:rPr>
      <w:rFonts w:asciiTheme="majorHAnsi" w:eastAsiaTheme="majorEastAsia" w:hAnsiTheme="majorHAnsi" w:cstheme="majorBidi"/>
      <w:sz w:val="18"/>
      <w:szCs w:val="18"/>
    </w:rPr>
  </w:style>
  <w:style w:type="character" w:customStyle="1" w:styleId="af1">
    <w:name w:val="註解方塊文字 字元"/>
    <w:basedOn w:val="a4"/>
    <w:link w:val="af0"/>
    <w:uiPriority w:val="99"/>
    <w:semiHidden/>
    <w:rsid w:val="006F1BAB"/>
    <w:rPr>
      <w:rFonts w:asciiTheme="majorHAnsi" w:eastAsiaTheme="majorEastAsia" w:hAnsiTheme="majorHAnsi" w:cstheme="majorBidi"/>
      <w:kern w:val="2"/>
      <w:sz w:val="18"/>
      <w:szCs w:val="18"/>
    </w:rPr>
  </w:style>
  <w:style w:type="paragraph" w:styleId="23">
    <w:name w:val="toc 2"/>
    <w:basedOn w:val="a3"/>
    <w:next w:val="a3"/>
    <w:autoRedefine/>
    <w:uiPriority w:val="39"/>
    <w:unhideWhenUsed/>
    <w:qFormat/>
    <w:rsid w:val="00010A88"/>
    <w:pPr>
      <w:widowControl/>
      <w:tabs>
        <w:tab w:val="right" w:leader="dot" w:pos="8296"/>
      </w:tabs>
      <w:snapToGrid/>
      <w:spacing w:after="100" w:line="276" w:lineRule="auto"/>
      <w:ind w:leftChars="192" w:left="461" w:firstLineChars="0" w:firstLine="0"/>
    </w:pPr>
    <w:rPr>
      <w:rFonts w:asciiTheme="minorHAnsi" w:eastAsiaTheme="minorEastAsia" w:hAnsiTheme="minorHAnsi" w:cstheme="minorBidi"/>
      <w:kern w:val="0"/>
      <w:sz w:val="22"/>
    </w:rPr>
  </w:style>
  <w:style w:type="paragraph" w:styleId="13">
    <w:name w:val="toc 1"/>
    <w:basedOn w:val="a3"/>
    <w:next w:val="a3"/>
    <w:autoRedefine/>
    <w:uiPriority w:val="39"/>
    <w:unhideWhenUsed/>
    <w:qFormat/>
    <w:rsid w:val="00010A88"/>
    <w:pPr>
      <w:widowControl/>
      <w:tabs>
        <w:tab w:val="right" w:leader="dot" w:pos="8296"/>
      </w:tabs>
      <w:snapToGrid/>
      <w:spacing w:after="100" w:line="276" w:lineRule="auto"/>
      <w:ind w:leftChars="100" w:left="240" w:firstLineChars="0" w:firstLine="0"/>
    </w:pPr>
    <w:rPr>
      <w:rFonts w:asciiTheme="minorHAnsi" w:eastAsiaTheme="minorEastAsia" w:hAnsiTheme="minorHAnsi" w:cstheme="minorBidi"/>
      <w:kern w:val="0"/>
      <w:sz w:val="22"/>
    </w:rPr>
  </w:style>
  <w:style w:type="paragraph" w:styleId="31">
    <w:name w:val="toc 3"/>
    <w:basedOn w:val="a3"/>
    <w:next w:val="a3"/>
    <w:autoRedefine/>
    <w:uiPriority w:val="39"/>
    <w:unhideWhenUsed/>
    <w:qFormat/>
    <w:rsid w:val="00010A88"/>
    <w:pPr>
      <w:widowControl/>
      <w:tabs>
        <w:tab w:val="right" w:leader="dot" w:pos="8296"/>
      </w:tabs>
      <w:snapToGrid/>
      <w:spacing w:after="100" w:line="276" w:lineRule="auto"/>
      <w:ind w:leftChars="283" w:left="679" w:firstLineChars="0" w:firstLine="0"/>
    </w:pPr>
    <w:rPr>
      <w:rFonts w:asciiTheme="minorHAnsi" w:eastAsiaTheme="minorEastAsia" w:hAnsiTheme="minorHAnsi" w:cstheme="minorBidi"/>
      <w:kern w:val="0"/>
      <w:sz w:val="22"/>
    </w:rPr>
  </w:style>
  <w:style w:type="character" w:styleId="af2">
    <w:name w:val="line number"/>
    <w:basedOn w:val="a4"/>
    <w:uiPriority w:val="99"/>
    <w:semiHidden/>
    <w:unhideWhenUsed/>
    <w:rsid w:val="00094EB0"/>
  </w:style>
  <w:style w:type="paragraph" w:styleId="af3">
    <w:name w:val="header"/>
    <w:basedOn w:val="a3"/>
    <w:link w:val="af4"/>
    <w:uiPriority w:val="99"/>
    <w:unhideWhenUsed/>
    <w:rsid w:val="00F97656"/>
    <w:pPr>
      <w:tabs>
        <w:tab w:val="center" w:pos="4153"/>
        <w:tab w:val="right" w:pos="8306"/>
      </w:tabs>
    </w:pPr>
    <w:rPr>
      <w:sz w:val="20"/>
      <w:szCs w:val="20"/>
    </w:rPr>
  </w:style>
  <w:style w:type="character" w:customStyle="1" w:styleId="af4">
    <w:name w:val="頁首 字元"/>
    <w:basedOn w:val="a4"/>
    <w:link w:val="af3"/>
    <w:uiPriority w:val="99"/>
    <w:rsid w:val="00F97656"/>
    <w:rPr>
      <w:rFonts w:ascii="Times New Roman" w:eastAsia="標楷體" w:hAnsi="Times New Roman"/>
      <w:kern w:val="2"/>
    </w:rPr>
  </w:style>
  <w:style w:type="paragraph" w:styleId="af5">
    <w:name w:val="footer"/>
    <w:basedOn w:val="a3"/>
    <w:link w:val="af6"/>
    <w:uiPriority w:val="99"/>
    <w:unhideWhenUsed/>
    <w:rsid w:val="00F97656"/>
    <w:pPr>
      <w:tabs>
        <w:tab w:val="center" w:pos="4153"/>
        <w:tab w:val="right" w:pos="8306"/>
      </w:tabs>
    </w:pPr>
    <w:rPr>
      <w:sz w:val="20"/>
      <w:szCs w:val="20"/>
    </w:rPr>
  </w:style>
  <w:style w:type="character" w:customStyle="1" w:styleId="af6">
    <w:name w:val="頁尾 字元"/>
    <w:basedOn w:val="a4"/>
    <w:link w:val="af5"/>
    <w:uiPriority w:val="99"/>
    <w:rsid w:val="00F97656"/>
    <w:rPr>
      <w:rFonts w:ascii="Times New Roman" w:eastAsia="標楷體" w:hAnsi="Times New Roman"/>
      <w:kern w:val="2"/>
    </w:rPr>
  </w:style>
  <w:style w:type="paragraph" w:styleId="af7">
    <w:name w:val="Quote"/>
    <w:basedOn w:val="a3"/>
    <w:next w:val="a3"/>
    <w:link w:val="af8"/>
    <w:uiPriority w:val="29"/>
    <w:qFormat/>
    <w:rsid w:val="006F6E5E"/>
    <w:rPr>
      <w:i/>
      <w:iCs/>
      <w:color w:val="000000" w:themeColor="text1"/>
    </w:rPr>
  </w:style>
  <w:style w:type="character" w:customStyle="1" w:styleId="af8">
    <w:name w:val="引文 字元"/>
    <w:basedOn w:val="a4"/>
    <w:link w:val="af7"/>
    <w:uiPriority w:val="29"/>
    <w:rsid w:val="006F6E5E"/>
    <w:rPr>
      <w:rFonts w:ascii="Times New Roman" w:eastAsia="標楷體" w:hAnsi="Times New Roman"/>
      <w:i/>
      <w:iCs/>
      <w:color w:val="000000" w:themeColor="text1"/>
      <w:kern w:val="2"/>
      <w:sz w:val="24"/>
      <w:szCs w:val="22"/>
    </w:rPr>
  </w:style>
  <w:style w:type="paragraph" w:styleId="af9">
    <w:name w:val="endnote text"/>
    <w:basedOn w:val="a3"/>
    <w:link w:val="afa"/>
    <w:uiPriority w:val="99"/>
    <w:semiHidden/>
    <w:unhideWhenUsed/>
    <w:rsid w:val="008C494B"/>
  </w:style>
  <w:style w:type="character" w:customStyle="1" w:styleId="afa">
    <w:name w:val="章節附註文字 字元"/>
    <w:basedOn w:val="a4"/>
    <w:link w:val="af9"/>
    <w:uiPriority w:val="99"/>
    <w:semiHidden/>
    <w:rsid w:val="008C494B"/>
    <w:rPr>
      <w:rFonts w:ascii="Times New Roman" w:eastAsia="標楷體" w:hAnsi="Times New Roman"/>
      <w:kern w:val="2"/>
      <w:sz w:val="24"/>
      <w:szCs w:val="22"/>
    </w:rPr>
  </w:style>
  <w:style w:type="character" w:styleId="afb">
    <w:name w:val="endnote reference"/>
    <w:basedOn w:val="a4"/>
    <w:uiPriority w:val="99"/>
    <w:semiHidden/>
    <w:unhideWhenUsed/>
    <w:rsid w:val="008C494B"/>
    <w:rPr>
      <w:vertAlign w:val="superscript"/>
    </w:rPr>
  </w:style>
  <w:style w:type="character" w:styleId="afc">
    <w:name w:val="Hyperlink"/>
    <w:basedOn w:val="a4"/>
    <w:uiPriority w:val="99"/>
    <w:unhideWhenUsed/>
    <w:rsid w:val="00010A88"/>
    <w:rPr>
      <w:color w:val="0000FF" w:themeColor="hyperlink"/>
      <w:u w:val="single"/>
    </w:rPr>
  </w:style>
  <w:style w:type="character" w:customStyle="1" w:styleId="40">
    <w:name w:val="標題 4 字元"/>
    <w:basedOn w:val="a4"/>
    <w:link w:val="4"/>
    <w:uiPriority w:val="9"/>
    <w:semiHidden/>
    <w:rsid w:val="00010A88"/>
    <w:rPr>
      <w:rFonts w:asciiTheme="majorHAnsi" w:eastAsiaTheme="majorEastAsia" w:hAnsiTheme="majorHAnsi" w:cstheme="majorBidi"/>
      <w:kern w:val="2"/>
      <w:sz w:val="36"/>
      <w:szCs w:val="36"/>
    </w:rPr>
  </w:style>
  <w:style w:type="table" w:customStyle="1" w:styleId="14">
    <w:name w:val="表格格線1"/>
    <w:basedOn w:val="a5"/>
    <w:next w:val="afd"/>
    <w:uiPriority w:val="59"/>
    <w:rsid w:val="007D0786"/>
    <w:rPr>
      <w:rFonts w:asciiTheme="minorHAnsi" w:eastAsiaTheme="minorEastAsia" w:hAnsiTheme="minorHAnsi" w:cstheme="minorBidi"/>
      <w:kern w:val="2"/>
      <w:sz w:val="24"/>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d">
    <w:name w:val="Table Grid"/>
    <w:basedOn w:val="a5"/>
    <w:uiPriority w:val="59"/>
    <w:rsid w:val="007D07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
    <w:name w:val="List Bullet"/>
    <w:basedOn w:val="a3"/>
    <w:uiPriority w:val="99"/>
    <w:unhideWhenUsed/>
    <w:rsid w:val="009675E1"/>
    <w:pPr>
      <w:numPr>
        <w:numId w:val="18"/>
      </w:numPr>
      <w:contextualSpacing/>
    </w:pPr>
  </w:style>
  <w:style w:type="character" w:customStyle="1" w:styleId="20">
    <w:name w:val="標題 2 字元"/>
    <w:basedOn w:val="a4"/>
    <w:link w:val="2"/>
    <w:uiPriority w:val="9"/>
    <w:semiHidden/>
    <w:rsid w:val="00A44D11"/>
    <w:rPr>
      <w:rFonts w:asciiTheme="majorHAnsi" w:eastAsiaTheme="majorEastAsia" w:hAnsiTheme="majorHAnsi" w:cstheme="majorBidi"/>
      <w:b/>
      <w:bCs/>
      <w:kern w:val="2"/>
      <w:sz w:val="48"/>
      <w:szCs w:val="48"/>
    </w:rPr>
  </w:style>
  <w:style w:type="paragraph" w:styleId="Web">
    <w:name w:val="Normal (Web)"/>
    <w:basedOn w:val="a3"/>
    <w:uiPriority w:val="99"/>
    <w:semiHidden/>
    <w:unhideWhenUsed/>
    <w:rsid w:val="004E7907"/>
    <w:pPr>
      <w:widowControl/>
      <w:snapToGrid/>
      <w:spacing w:before="100" w:beforeAutospacing="1" w:after="100" w:afterAutospacing="1" w:line="240" w:lineRule="auto"/>
      <w:ind w:firstLineChars="0" w:firstLine="0"/>
    </w:pPr>
    <w:rPr>
      <w:rFonts w:ascii="新細明體" w:eastAsia="新細明體" w:hAnsi="新細明體" w:cs="新細明體"/>
      <w:kern w:val="0"/>
      <w:sz w:val="24"/>
      <w:szCs w:val="24"/>
    </w:rPr>
  </w:style>
  <w:style w:type="character" w:customStyle="1" w:styleId="50">
    <w:name w:val="標題 5 字元"/>
    <w:basedOn w:val="a4"/>
    <w:link w:val="5"/>
    <w:uiPriority w:val="9"/>
    <w:semiHidden/>
    <w:rsid w:val="0093164D"/>
    <w:rPr>
      <w:rFonts w:asciiTheme="majorHAnsi" w:eastAsiaTheme="majorEastAsia" w:hAnsiTheme="majorHAnsi" w:cstheme="majorBidi"/>
      <w:b/>
      <w:bCs/>
      <w:kern w:val="2"/>
      <w:sz w:val="36"/>
      <w:szCs w:val="36"/>
    </w:rPr>
  </w:style>
  <w:style w:type="character" w:styleId="afe">
    <w:name w:val="FollowedHyperlink"/>
    <w:basedOn w:val="a4"/>
    <w:uiPriority w:val="99"/>
    <w:semiHidden/>
    <w:unhideWhenUsed/>
    <w:rsid w:val="004F3E49"/>
    <w:rPr>
      <w:color w:val="800080" w:themeColor="followedHyperlink"/>
      <w:u w:val="single"/>
    </w:rPr>
  </w:style>
  <w:style w:type="character" w:styleId="aff">
    <w:name w:val="Strong"/>
    <w:basedOn w:val="a4"/>
    <w:uiPriority w:val="22"/>
    <w:qFormat/>
    <w:rsid w:val="004E32C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414539">
      <w:bodyDiv w:val="1"/>
      <w:marLeft w:val="0"/>
      <w:marRight w:val="0"/>
      <w:marTop w:val="0"/>
      <w:marBottom w:val="0"/>
      <w:divBdr>
        <w:top w:val="none" w:sz="0" w:space="0" w:color="auto"/>
        <w:left w:val="none" w:sz="0" w:space="0" w:color="auto"/>
        <w:bottom w:val="none" w:sz="0" w:space="0" w:color="auto"/>
        <w:right w:val="none" w:sz="0" w:space="0" w:color="auto"/>
      </w:divBdr>
    </w:div>
    <w:div w:id="52584619">
      <w:bodyDiv w:val="1"/>
      <w:marLeft w:val="0"/>
      <w:marRight w:val="0"/>
      <w:marTop w:val="0"/>
      <w:marBottom w:val="0"/>
      <w:divBdr>
        <w:top w:val="none" w:sz="0" w:space="0" w:color="auto"/>
        <w:left w:val="none" w:sz="0" w:space="0" w:color="auto"/>
        <w:bottom w:val="none" w:sz="0" w:space="0" w:color="auto"/>
        <w:right w:val="none" w:sz="0" w:space="0" w:color="auto"/>
      </w:divBdr>
    </w:div>
    <w:div w:id="190841374">
      <w:bodyDiv w:val="1"/>
      <w:marLeft w:val="0"/>
      <w:marRight w:val="0"/>
      <w:marTop w:val="0"/>
      <w:marBottom w:val="0"/>
      <w:divBdr>
        <w:top w:val="none" w:sz="0" w:space="0" w:color="auto"/>
        <w:left w:val="none" w:sz="0" w:space="0" w:color="auto"/>
        <w:bottom w:val="none" w:sz="0" w:space="0" w:color="auto"/>
        <w:right w:val="none" w:sz="0" w:space="0" w:color="auto"/>
      </w:divBdr>
    </w:div>
    <w:div w:id="242641277">
      <w:bodyDiv w:val="1"/>
      <w:marLeft w:val="0"/>
      <w:marRight w:val="0"/>
      <w:marTop w:val="0"/>
      <w:marBottom w:val="0"/>
      <w:divBdr>
        <w:top w:val="none" w:sz="0" w:space="0" w:color="auto"/>
        <w:left w:val="none" w:sz="0" w:space="0" w:color="auto"/>
        <w:bottom w:val="none" w:sz="0" w:space="0" w:color="auto"/>
        <w:right w:val="none" w:sz="0" w:space="0" w:color="auto"/>
      </w:divBdr>
    </w:div>
    <w:div w:id="346568287">
      <w:bodyDiv w:val="1"/>
      <w:marLeft w:val="0"/>
      <w:marRight w:val="0"/>
      <w:marTop w:val="0"/>
      <w:marBottom w:val="0"/>
      <w:divBdr>
        <w:top w:val="none" w:sz="0" w:space="0" w:color="auto"/>
        <w:left w:val="none" w:sz="0" w:space="0" w:color="auto"/>
        <w:bottom w:val="none" w:sz="0" w:space="0" w:color="auto"/>
        <w:right w:val="none" w:sz="0" w:space="0" w:color="auto"/>
      </w:divBdr>
    </w:div>
    <w:div w:id="766272903">
      <w:bodyDiv w:val="1"/>
      <w:marLeft w:val="0"/>
      <w:marRight w:val="0"/>
      <w:marTop w:val="0"/>
      <w:marBottom w:val="0"/>
      <w:divBdr>
        <w:top w:val="none" w:sz="0" w:space="0" w:color="auto"/>
        <w:left w:val="none" w:sz="0" w:space="0" w:color="auto"/>
        <w:bottom w:val="none" w:sz="0" w:space="0" w:color="auto"/>
        <w:right w:val="none" w:sz="0" w:space="0" w:color="auto"/>
      </w:divBdr>
    </w:div>
    <w:div w:id="778644560">
      <w:bodyDiv w:val="1"/>
      <w:marLeft w:val="0"/>
      <w:marRight w:val="0"/>
      <w:marTop w:val="0"/>
      <w:marBottom w:val="0"/>
      <w:divBdr>
        <w:top w:val="none" w:sz="0" w:space="0" w:color="auto"/>
        <w:left w:val="none" w:sz="0" w:space="0" w:color="auto"/>
        <w:bottom w:val="none" w:sz="0" w:space="0" w:color="auto"/>
        <w:right w:val="none" w:sz="0" w:space="0" w:color="auto"/>
      </w:divBdr>
    </w:div>
    <w:div w:id="1007513734">
      <w:bodyDiv w:val="1"/>
      <w:marLeft w:val="0"/>
      <w:marRight w:val="0"/>
      <w:marTop w:val="0"/>
      <w:marBottom w:val="0"/>
      <w:divBdr>
        <w:top w:val="none" w:sz="0" w:space="0" w:color="auto"/>
        <w:left w:val="none" w:sz="0" w:space="0" w:color="auto"/>
        <w:bottom w:val="none" w:sz="0" w:space="0" w:color="auto"/>
        <w:right w:val="none" w:sz="0" w:space="0" w:color="auto"/>
      </w:divBdr>
    </w:div>
    <w:div w:id="1102727371">
      <w:bodyDiv w:val="1"/>
      <w:marLeft w:val="0"/>
      <w:marRight w:val="0"/>
      <w:marTop w:val="0"/>
      <w:marBottom w:val="0"/>
      <w:divBdr>
        <w:top w:val="none" w:sz="0" w:space="0" w:color="auto"/>
        <w:left w:val="none" w:sz="0" w:space="0" w:color="auto"/>
        <w:bottom w:val="none" w:sz="0" w:space="0" w:color="auto"/>
        <w:right w:val="none" w:sz="0" w:space="0" w:color="auto"/>
      </w:divBdr>
    </w:div>
    <w:div w:id="1122918752">
      <w:bodyDiv w:val="1"/>
      <w:marLeft w:val="0"/>
      <w:marRight w:val="0"/>
      <w:marTop w:val="0"/>
      <w:marBottom w:val="0"/>
      <w:divBdr>
        <w:top w:val="none" w:sz="0" w:space="0" w:color="auto"/>
        <w:left w:val="none" w:sz="0" w:space="0" w:color="auto"/>
        <w:bottom w:val="none" w:sz="0" w:space="0" w:color="auto"/>
        <w:right w:val="none" w:sz="0" w:space="0" w:color="auto"/>
      </w:divBdr>
    </w:div>
    <w:div w:id="1135760453">
      <w:bodyDiv w:val="1"/>
      <w:marLeft w:val="0"/>
      <w:marRight w:val="0"/>
      <w:marTop w:val="0"/>
      <w:marBottom w:val="0"/>
      <w:divBdr>
        <w:top w:val="none" w:sz="0" w:space="0" w:color="auto"/>
        <w:left w:val="none" w:sz="0" w:space="0" w:color="auto"/>
        <w:bottom w:val="none" w:sz="0" w:space="0" w:color="auto"/>
        <w:right w:val="none" w:sz="0" w:space="0" w:color="auto"/>
      </w:divBdr>
    </w:div>
    <w:div w:id="1220508901">
      <w:bodyDiv w:val="1"/>
      <w:marLeft w:val="0"/>
      <w:marRight w:val="0"/>
      <w:marTop w:val="0"/>
      <w:marBottom w:val="0"/>
      <w:divBdr>
        <w:top w:val="none" w:sz="0" w:space="0" w:color="auto"/>
        <w:left w:val="none" w:sz="0" w:space="0" w:color="auto"/>
        <w:bottom w:val="none" w:sz="0" w:space="0" w:color="auto"/>
        <w:right w:val="none" w:sz="0" w:space="0" w:color="auto"/>
      </w:divBdr>
    </w:div>
    <w:div w:id="1393239516">
      <w:bodyDiv w:val="1"/>
      <w:marLeft w:val="0"/>
      <w:marRight w:val="0"/>
      <w:marTop w:val="0"/>
      <w:marBottom w:val="0"/>
      <w:divBdr>
        <w:top w:val="none" w:sz="0" w:space="0" w:color="auto"/>
        <w:left w:val="none" w:sz="0" w:space="0" w:color="auto"/>
        <w:bottom w:val="none" w:sz="0" w:space="0" w:color="auto"/>
        <w:right w:val="none" w:sz="0" w:space="0" w:color="auto"/>
      </w:divBdr>
    </w:div>
    <w:div w:id="1566648251">
      <w:bodyDiv w:val="1"/>
      <w:marLeft w:val="0"/>
      <w:marRight w:val="0"/>
      <w:marTop w:val="0"/>
      <w:marBottom w:val="0"/>
      <w:divBdr>
        <w:top w:val="none" w:sz="0" w:space="0" w:color="auto"/>
        <w:left w:val="none" w:sz="0" w:space="0" w:color="auto"/>
        <w:bottom w:val="none" w:sz="0" w:space="0" w:color="auto"/>
        <w:right w:val="none" w:sz="0" w:space="0" w:color="auto"/>
      </w:divBdr>
    </w:div>
    <w:div w:id="1696080277">
      <w:bodyDiv w:val="1"/>
      <w:marLeft w:val="0"/>
      <w:marRight w:val="0"/>
      <w:marTop w:val="0"/>
      <w:marBottom w:val="0"/>
      <w:divBdr>
        <w:top w:val="none" w:sz="0" w:space="0" w:color="auto"/>
        <w:left w:val="none" w:sz="0" w:space="0" w:color="auto"/>
        <w:bottom w:val="none" w:sz="0" w:space="0" w:color="auto"/>
        <w:right w:val="none" w:sz="0" w:space="0" w:color="auto"/>
      </w:divBdr>
    </w:div>
    <w:div w:id="1780954119">
      <w:bodyDiv w:val="1"/>
      <w:marLeft w:val="0"/>
      <w:marRight w:val="0"/>
      <w:marTop w:val="0"/>
      <w:marBottom w:val="0"/>
      <w:divBdr>
        <w:top w:val="none" w:sz="0" w:space="0" w:color="auto"/>
        <w:left w:val="none" w:sz="0" w:space="0" w:color="auto"/>
        <w:bottom w:val="none" w:sz="0" w:space="0" w:color="auto"/>
        <w:right w:val="none" w:sz="0" w:space="0" w:color="auto"/>
      </w:divBdr>
    </w:div>
    <w:div w:id="1826387656">
      <w:bodyDiv w:val="1"/>
      <w:marLeft w:val="0"/>
      <w:marRight w:val="0"/>
      <w:marTop w:val="0"/>
      <w:marBottom w:val="0"/>
      <w:divBdr>
        <w:top w:val="none" w:sz="0" w:space="0" w:color="auto"/>
        <w:left w:val="none" w:sz="0" w:space="0" w:color="auto"/>
        <w:bottom w:val="none" w:sz="0" w:space="0" w:color="auto"/>
        <w:right w:val="none" w:sz="0" w:space="0" w:color="auto"/>
      </w:divBdr>
    </w:div>
    <w:div w:id="1938098204">
      <w:bodyDiv w:val="1"/>
      <w:marLeft w:val="0"/>
      <w:marRight w:val="0"/>
      <w:marTop w:val="0"/>
      <w:marBottom w:val="0"/>
      <w:divBdr>
        <w:top w:val="none" w:sz="0" w:space="0" w:color="auto"/>
        <w:left w:val="none" w:sz="0" w:space="0" w:color="auto"/>
        <w:bottom w:val="none" w:sz="0" w:space="0" w:color="auto"/>
        <w:right w:val="none" w:sz="0" w:space="0" w:color="auto"/>
      </w:divBdr>
    </w:div>
    <w:div w:id="1968850407">
      <w:bodyDiv w:val="1"/>
      <w:marLeft w:val="0"/>
      <w:marRight w:val="0"/>
      <w:marTop w:val="0"/>
      <w:marBottom w:val="0"/>
      <w:divBdr>
        <w:top w:val="none" w:sz="0" w:space="0" w:color="auto"/>
        <w:left w:val="none" w:sz="0" w:space="0" w:color="auto"/>
        <w:bottom w:val="none" w:sz="0" w:space="0" w:color="auto"/>
        <w:right w:val="none" w:sz="0" w:space="0" w:color="auto"/>
      </w:divBdr>
      <w:divsChild>
        <w:div w:id="474294261">
          <w:marLeft w:val="547"/>
          <w:marRight w:val="0"/>
          <w:marTop w:val="0"/>
          <w:marBottom w:val="0"/>
          <w:divBdr>
            <w:top w:val="none" w:sz="0" w:space="0" w:color="auto"/>
            <w:left w:val="none" w:sz="0" w:space="0" w:color="auto"/>
            <w:bottom w:val="none" w:sz="0" w:space="0" w:color="auto"/>
            <w:right w:val="none" w:sz="0" w:space="0" w:color="auto"/>
          </w:divBdr>
        </w:div>
      </w:divsChild>
    </w:div>
    <w:div w:id="1971476662">
      <w:bodyDiv w:val="1"/>
      <w:marLeft w:val="0"/>
      <w:marRight w:val="0"/>
      <w:marTop w:val="0"/>
      <w:marBottom w:val="0"/>
      <w:divBdr>
        <w:top w:val="none" w:sz="0" w:space="0" w:color="auto"/>
        <w:left w:val="none" w:sz="0" w:space="0" w:color="auto"/>
        <w:bottom w:val="none" w:sz="0" w:space="0" w:color="auto"/>
        <w:right w:val="none" w:sz="0" w:space="0" w:color="auto"/>
      </w:divBdr>
    </w:div>
    <w:div w:id="2012222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35"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FA0C34-093B-4FB8-BE76-521BFD1113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8554</TotalTime>
  <Pages>29</Pages>
  <Words>1609</Words>
  <Characters>9173</Characters>
  <Application>Microsoft Office Word</Application>
  <DocSecurity>0</DocSecurity>
  <Lines>76</Lines>
  <Paragraphs>21</Paragraphs>
  <ScaleCrop>false</ScaleCrop>
  <Company/>
  <LinksUpToDate>false</LinksUpToDate>
  <CharactersWithSpaces>10761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N000031042/林建國</dc:creator>
  <cp:lastModifiedBy>034750/王翔禾</cp:lastModifiedBy>
  <cp:revision>1240</cp:revision>
  <cp:lastPrinted>2022-12-01T03:06:00Z</cp:lastPrinted>
  <dcterms:created xsi:type="dcterms:W3CDTF">2022-03-01T01:21:00Z</dcterms:created>
  <dcterms:modified xsi:type="dcterms:W3CDTF">2023-02-04T03:29:00Z</dcterms:modified>
</cp:coreProperties>
</file>