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281"/>
        <w:gridCol w:w="4394"/>
      </w:tblGrid>
      <w:tr w:rsidR="00BC67AB" w:rsidRPr="00D51ED7" w14:paraId="52C8641F" w14:textId="77777777" w:rsidTr="009675E1">
        <w:trPr>
          <w:cantSplit/>
          <w:jc w:val="center"/>
        </w:trPr>
        <w:tc>
          <w:tcPr>
            <w:tcW w:w="8675" w:type="dxa"/>
            <w:gridSpan w:val="2"/>
          </w:tcPr>
          <w:p w14:paraId="7B2434F0"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rPr>
            </w:pPr>
          </w:p>
          <w:p w14:paraId="370FCE81" w14:textId="77777777" w:rsidR="00BC67AB" w:rsidRPr="00D51ED7" w:rsidRDefault="00BC67AB" w:rsidP="001D5DB6">
            <w:pPr>
              <w:widowControl/>
              <w:adjustRightInd w:val="0"/>
              <w:spacing w:after="480" w:line="240" w:lineRule="auto"/>
              <w:ind w:firstLineChars="0" w:firstLine="0"/>
              <w:jc w:val="center"/>
              <w:rPr>
                <w:rFonts w:ascii="FCFC-標楷體+Times New Roman" w:eastAsia="FCFC-標楷體+Times New Roman" w:hAnsi="FCFC-標楷體+Times New Roman"/>
                <w:snapToGrid w:val="0"/>
                <w:spacing w:val="14"/>
                <w:kern w:val="0"/>
                <w:sz w:val="24"/>
                <w:szCs w:val="24"/>
                <w:u w:val="single"/>
              </w:rPr>
            </w:pPr>
            <w:r w:rsidRPr="00D51ED7">
              <w:rPr>
                <w:rFonts w:ascii="FCFC-標楷體+Times New Roman" w:eastAsia="FCFC-標楷體+Times New Roman" w:hAnsi="FCFC-標楷體+Times New Roman"/>
                <w:snapToGrid w:val="0"/>
                <w:spacing w:val="14"/>
                <w:kern w:val="0"/>
                <w:sz w:val="24"/>
                <w:szCs w:val="24"/>
                <w:u w:val="single"/>
              </w:rPr>
              <w:t>大專新進人員訓練工作報告</w:t>
            </w:r>
          </w:p>
          <w:p w14:paraId="7471F351" w14:textId="6304771C" w:rsidR="00BC67AB" w:rsidRPr="00D51ED7" w:rsidRDefault="00BC67AB" w:rsidP="005945AC">
            <w:pPr>
              <w:widowControl/>
              <w:adjustRightInd w:val="0"/>
              <w:spacing w:after="240" w:line="240" w:lineRule="auto"/>
              <w:ind w:firstLineChars="0" w:firstLine="0"/>
              <w:jc w:val="both"/>
              <w:rPr>
                <w:rFonts w:ascii="FCFC-標楷體+Times New Roman" w:eastAsia="FCFC-標楷體+Times New Roman" w:hAnsi="FCFC-標楷體+Times New Roman"/>
                <w:snapToGrid w:val="0"/>
                <w:spacing w:val="14"/>
                <w:kern w:val="0"/>
                <w:sz w:val="24"/>
                <w:szCs w:val="24"/>
                <w:u w:val="single"/>
              </w:rPr>
            </w:pPr>
            <w:r w:rsidRPr="00D51ED7">
              <w:rPr>
                <w:rFonts w:ascii="FCFC-標楷體+Times New Roman" w:eastAsia="FCFC-標楷體+Times New Roman" w:hAnsi="FCFC-標楷體+Times New Roman"/>
                <w:snapToGrid w:val="0"/>
                <w:spacing w:val="14"/>
                <w:kern w:val="0"/>
                <w:sz w:val="24"/>
                <w:szCs w:val="24"/>
              </w:rPr>
              <w:t xml:space="preserve">　姓　　名：</w:t>
            </w:r>
            <w:r w:rsidRPr="00D51ED7">
              <w:rPr>
                <w:rFonts w:ascii="FCFC-標楷體+Times New Roman" w:eastAsia="FCFC-標楷體+Times New Roman" w:hAnsi="FCFC-標楷體+Times New Roman"/>
                <w:snapToGrid w:val="0"/>
                <w:spacing w:val="14"/>
                <w:kern w:val="0"/>
                <w:sz w:val="24"/>
                <w:szCs w:val="24"/>
                <w:u w:val="single"/>
              </w:rPr>
              <w:t xml:space="preserve">    </w:t>
            </w:r>
            <w:proofErr w:type="gramStart"/>
            <w:r w:rsidR="00B9561D" w:rsidRPr="00D51ED7">
              <w:rPr>
                <w:rFonts w:ascii="FCFC-標楷體+Times New Roman" w:eastAsia="FCFC-標楷體+Times New Roman" w:hAnsi="FCFC-標楷體+Times New Roman"/>
                <w:snapToGrid w:val="0"/>
                <w:spacing w:val="14"/>
                <w:kern w:val="0"/>
                <w:sz w:val="24"/>
                <w:szCs w:val="24"/>
                <w:u w:val="single"/>
              </w:rPr>
              <w:t>王翔禾</w:t>
            </w:r>
            <w:proofErr w:type="gramEnd"/>
            <w:r w:rsidRPr="00D51ED7">
              <w:rPr>
                <w:rFonts w:ascii="FCFC-標楷體+Times New Roman" w:eastAsia="FCFC-標楷體+Times New Roman" w:hAnsi="FCFC-標楷體+Times New Roman"/>
                <w:snapToGrid w:val="0"/>
                <w:spacing w:val="14"/>
                <w:kern w:val="0"/>
                <w:sz w:val="24"/>
                <w:szCs w:val="24"/>
                <w:u w:val="single"/>
              </w:rPr>
              <w:t xml:space="preserve">   </w:t>
            </w:r>
            <w:r w:rsidRPr="00D51ED7">
              <w:rPr>
                <w:rFonts w:ascii="FCFC-標楷體+Times New Roman" w:eastAsia="FCFC-標楷體+Times New Roman" w:hAnsi="FCFC-標楷體+Times New Roman"/>
                <w:snapToGrid w:val="0"/>
                <w:spacing w:val="14"/>
                <w:kern w:val="0"/>
                <w:sz w:val="24"/>
                <w:szCs w:val="24"/>
              </w:rPr>
              <w:t xml:space="preserve">       單位：</w:t>
            </w:r>
            <w:r w:rsidRPr="00D51ED7">
              <w:rPr>
                <w:rFonts w:ascii="FCFC-標楷體+Times New Roman" w:eastAsia="FCFC-標楷體+Times New Roman" w:hAnsi="FCFC-標楷體+Times New Roman"/>
                <w:snapToGrid w:val="0"/>
                <w:spacing w:val="14"/>
                <w:kern w:val="0"/>
                <w:sz w:val="24"/>
                <w:szCs w:val="24"/>
                <w:u w:val="single"/>
              </w:rPr>
              <w:t xml:space="preserve">　台化工務部自控處 </w:t>
            </w:r>
          </w:p>
          <w:p w14:paraId="52905D11" w14:textId="75970075" w:rsidR="00BC67AB" w:rsidRPr="00D51ED7" w:rsidRDefault="00BC67AB" w:rsidP="005945AC">
            <w:pPr>
              <w:widowControl/>
              <w:adjustRightInd w:val="0"/>
              <w:spacing w:after="240" w:line="240" w:lineRule="auto"/>
              <w:ind w:firstLineChars="0" w:firstLine="0"/>
              <w:jc w:val="both"/>
              <w:rPr>
                <w:rFonts w:ascii="FCFC-標楷體+Times New Roman" w:eastAsia="FCFC-標楷體+Times New Roman" w:hAnsi="FCFC-標楷體+Times New Roman"/>
                <w:snapToGrid w:val="0"/>
                <w:spacing w:val="14"/>
                <w:kern w:val="0"/>
                <w:sz w:val="24"/>
                <w:szCs w:val="24"/>
              </w:rPr>
            </w:pPr>
            <w:r w:rsidRPr="00D51ED7">
              <w:rPr>
                <w:rFonts w:ascii="FCFC-標楷體+Times New Roman" w:eastAsia="FCFC-標楷體+Times New Roman" w:hAnsi="FCFC-標楷體+Times New Roman"/>
                <w:snapToGrid w:val="0"/>
                <w:spacing w:val="14"/>
                <w:kern w:val="0"/>
                <w:sz w:val="24"/>
                <w:szCs w:val="24"/>
              </w:rPr>
              <w:t xml:space="preserve">　報告類別：□輪班訓練　 ■基層實務工作訓練第 (</w:t>
            </w:r>
            <w:r w:rsidR="007D1902" w:rsidRPr="00D51ED7">
              <w:rPr>
                <w:rFonts w:ascii="FCFC-標楷體+Times New Roman" w:eastAsia="FCFC-標楷體+Times New Roman" w:hAnsi="FCFC-標楷體+Times New Roman"/>
                <w:snapToGrid w:val="0"/>
                <w:spacing w:val="14"/>
                <w:kern w:val="0"/>
                <w:sz w:val="24"/>
                <w:szCs w:val="24"/>
              </w:rPr>
              <w:t>二</w:t>
            </w:r>
            <w:r w:rsidRPr="00D51ED7">
              <w:rPr>
                <w:rFonts w:ascii="FCFC-標楷體+Times New Roman" w:eastAsia="FCFC-標楷體+Times New Roman" w:hAnsi="FCFC-標楷體+Times New Roman"/>
                <w:snapToGrid w:val="0"/>
                <w:spacing w:val="14"/>
                <w:kern w:val="0"/>
                <w:sz w:val="24"/>
                <w:szCs w:val="24"/>
              </w:rPr>
              <w:t>) 次報告</w:t>
            </w:r>
          </w:p>
          <w:p w14:paraId="074F2BB9" w14:textId="2570352A" w:rsidR="00BC67AB" w:rsidRPr="00D51ED7" w:rsidRDefault="00BC67AB" w:rsidP="005945AC">
            <w:pPr>
              <w:widowControl/>
              <w:adjustRightInd w:val="0"/>
              <w:spacing w:after="240" w:line="240" w:lineRule="auto"/>
              <w:ind w:firstLineChars="0" w:firstLine="0"/>
              <w:jc w:val="both"/>
              <w:rPr>
                <w:rFonts w:ascii="FCFC-標楷體+Times New Roman" w:eastAsia="FCFC-標楷體+Times New Roman" w:hAnsi="FCFC-標楷體+Times New Roman"/>
                <w:snapToGrid w:val="0"/>
                <w:spacing w:val="14"/>
                <w:kern w:val="0"/>
                <w:sz w:val="24"/>
                <w:szCs w:val="24"/>
              </w:rPr>
            </w:pPr>
            <w:r w:rsidRPr="00D51ED7">
              <w:rPr>
                <w:rFonts w:ascii="FCFC-標楷體+Times New Roman" w:eastAsia="FCFC-標楷體+Times New Roman" w:hAnsi="FCFC-標楷體+Times New Roman"/>
                <w:snapToGrid w:val="0"/>
                <w:spacing w:val="14"/>
                <w:kern w:val="0"/>
                <w:sz w:val="24"/>
                <w:szCs w:val="24"/>
              </w:rPr>
              <w:t xml:space="preserve">　訓練部門：</w:t>
            </w:r>
            <w:r w:rsidRPr="00D51ED7">
              <w:rPr>
                <w:rFonts w:ascii="FCFC-標楷體+Times New Roman" w:eastAsia="FCFC-標楷體+Times New Roman" w:hAnsi="FCFC-標楷體+Times New Roman"/>
                <w:snapToGrid w:val="0"/>
                <w:spacing w:val="14"/>
                <w:kern w:val="0"/>
                <w:sz w:val="24"/>
                <w:szCs w:val="24"/>
                <w:u w:val="single"/>
              </w:rPr>
              <w:t>台化</w:t>
            </w:r>
            <w:r w:rsidR="00175848" w:rsidRPr="00D51ED7">
              <w:rPr>
                <w:rFonts w:ascii="FCFC-標楷體+Times New Roman" w:eastAsia="FCFC-標楷體+Times New Roman" w:hAnsi="FCFC-標楷體+Times New Roman"/>
                <w:snapToGrid w:val="0"/>
                <w:spacing w:val="14"/>
                <w:kern w:val="0"/>
                <w:sz w:val="24"/>
                <w:szCs w:val="24"/>
                <w:u w:val="single"/>
              </w:rPr>
              <w:t xml:space="preserve">工務部自控處智能專案組　 </w:t>
            </w:r>
            <w:r w:rsidR="00B0222F" w:rsidRPr="00D51ED7">
              <w:rPr>
                <w:rFonts w:ascii="FCFC-標楷體+Times New Roman" w:eastAsia="FCFC-標楷體+Times New Roman" w:hAnsi="FCFC-標楷體+Times New Roman"/>
                <w:snapToGrid w:val="0"/>
                <w:spacing w:val="14"/>
                <w:kern w:val="0"/>
                <w:sz w:val="24"/>
                <w:szCs w:val="24"/>
                <w:u w:val="single"/>
              </w:rPr>
              <w:t xml:space="preserve">    </w:t>
            </w:r>
            <w:r w:rsidR="007E52DF" w:rsidRPr="00D51ED7">
              <w:rPr>
                <w:rFonts w:ascii="FCFC-標楷體+Times New Roman" w:eastAsia="FCFC-標楷體+Times New Roman" w:hAnsi="FCFC-標楷體+Times New Roman"/>
                <w:snapToGrid w:val="0"/>
                <w:spacing w:val="14"/>
                <w:kern w:val="0"/>
                <w:sz w:val="24"/>
                <w:szCs w:val="24"/>
                <w:u w:val="single"/>
              </w:rPr>
              <w:t xml:space="preserve">    </w:t>
            </w:r>
            <w:r w:rsidR="00B1566F" w:rsidRPr="00D51ED7">
              <w:rPr>
                <w:rFonts w:ascii="FCFC-標楷體+Times New Roman" w:eastAsia="FCFC-標楷體+Times New Roman" w:hAnsi="FCFC-標楷體+Times New Roman"/>
                <w:snapToGrid w:val="0"/>
                <w:spacing w:val="14"/>
                <w:kern w:val="0"/>
                <w:sz w:val="24"/>
                <w:szCs w:val="24"/>
                <w:u w:val="single"/>
              </w:rPr>
              <w:t xml:space="preserve">    </w:t>
            </w:r>
            <w:r w:rsidR="007E52DF"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r w:rsidR="007E52DF" w:rsidRPr="00D51ED7">
              <w:rPr>
                <w:rFonts w:ascii="FCFC-標楷體+Times New Roman" w:eastAsia="FCFC-標楷體+Times New Roman" w:hAnsi="FCFC-標楷體+Times New Roman"/>
                <w:snapToGrid w:val="0"/>
                <w:spacing w:val="14"/>
                <w:kern w:val="0"/>
                <w:sz w:val="24"/>
                <w:szCs w:val="24"/>
                <w:u w:val="single"/>
              </w:rPr>
              <w:t xml:space="preserve"> </w:t>
            </w:r>
            <w:r w:rsidR="00504382" w:rsidRPr="00D51ED7">
              <w:rPr>
                <w:rFonts w:ascii="FCFC-標楷體+Times New Roman" w:eastAsia="FCFC-標楷體+Times New Roman" w:hAnsi="FCFC-標楷體+Times New Roman"/>
                <w:snapToGrid w:val="0"/>
                <w:spacing w:val="14"/>
                <w:kern w:val="0"/>
                <w:sz w:val="24"/>
                <w:szCs w:val="24"/>
                <w:u w:val="single"/>
              </w:rPr>
              <w:t xml:space="preserve"> </w:t>
            </w:r>
            <w:r w:rsidR="00B1566F"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p>
          <w:p w14:paraId="034D03D2" w14:textId="5B39578B"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rPr>
            </w:pPr>
            <w:r w:rsidRPr="00D51ED7">
              <w:rPr>
                <w:rFonts w:ascii="FCFC-標楷體+Times New Roman" w:eastAsia="FCFC-標楷體+Times New Roman" w:hAnsi="FCFC-標楷體+Times New Roman"/>
                <w:snapToGrid w:val="0"/>
                <w:spacing w:val="14"/>
                <w:kern w:val="0"/>
                <w:sz w:val="24"/>
                <w:szCs w:val="24"/>
              </w:rPr>
              <w:t xml:space="preserve">　</w:t>
            </w:r>
            <w:proofErr w:type="gramStart"/>
            <w:r w:rsidRPr="00D51ED7">
              <w:rPr>
                <w:rFonts w:ascii="FCFC-標楷體+Times New Roman" w:eastAsia="FCFC-標楷體+Times New Roman" w:hAnsi="FCFC-標楷體+Times New Roman"/>
                <w:snapToGrid w:val="0"/>
                <w:spacing w:val="14"/>
                <w:kern w:val="0"/>
                <w:sz w:val="24"/>
                <w:szCs w:val="24"/>
              </w:rPr>
              <w:t>起迄</w:t>
            </w:r>
            <w:proofErr w:type="gramEnd"/>
            <w:r w:rsidRPr="00D51ED7">
              <w:rPr>
                <w:rFonts w:ascii="FCFC-標楷體+Times New Roman" w:eastAsia="FCFC-標楷體+Times New Roman" w:hAnsi="FCFC-標楷體+Times New Roman"/>
                <w:snapToGrid w:val="0"/>
                <w:spacing w:val="14"/>
                <w:kern w:val="0"/>
                <w:sz w:val="24"/>
                <w:szCs w:val="24"/>
              </w:rPr>
              <w:t>日期：</w:t>
            </w:r>
            <w:r w:rsidRPr="00D51ED7">
              <w:rPr>
                <w:rFonts w:ascii="FCFC-標楷體+Times New Roman" w:eastAsia="FCFC-標楷體+Times New Roman" w:hAnsi="FCFC-標楷體+Times New Roman"/>
                <w:snapToGrid w:val="0"/>
                <w:spacing w:val="14"/>
                <w:kern w:val="0"/>
                <w:sz w:val="24"/>
                <w:szCs w:val="24"/>
                <w:u w:val="single"/>
              </w:rPr>
              <w:t>202</w:t>
            </w:r>
            <w:r w:rsidR="00AB2CDD" w:rsidRPr="00D51ED7">
              <w:rPr>
                <w:rFonts w:ascii="FCFC-標楷體+Times New Roman" w:eastAsia="FCFC-標楷體+Times New Roman" w:hAnsi="FCFC-標楷體+Times New Roman"/>
                <w:snapToGrid w:val="0"/>
                <w:spacing w:val="14"/>
                <w:kern w:val="0"/>
                <w:sz w:val="24"/>
                <w:szCs w:val="24"/>
                <w:u w:val="single"/>
              </w:rPr>
              <w:t>2</w:t>
            </w:r>
            <w:r w:rsidR="004D41FB" w:rsidRPr="00D51ED7">
              <w:rPr>
                <w:rFonts w:ascii="FCFC-標楷體+Times New Roman" w:eastAsia="FCFC-標楷體+Times New Roman" w:hAnsi="FCFC-標楷體+Times New Roman"/>
                <w:snapToGrid w:val="0"/>
                <w:spacing w:val="14"/>
                <w:kern w:val="0"/>
                <w:sz w:val="24"/>
                <w:szCs w:val="24"/>
                <w:u w:val="single"/>
              </w:rPr>
              <w:t>/</w:t>
            </w:r>
            <w:r w:rsidR="00E5624D" w:rsidRPr="00D51ED7">
              <w:rPr>
                <w:rFonts w:ascii="FCFC-標楷體+Times New Roman" w:eastAsia="FCFC-標楷體+Times New Roman" w:hAnsi="FCFC-標楷體+Times New Roman"/>
                <w:snapToGrid w:val="0"/>
                <w:spacing w:val="14"/>
                <w:kern w:val="0"/>
                <w:sz w:val="24"/>
                <w:szCs w:val="24"/>
                <w:u w:val="single"/>
              </w:rPr>
              <w:t>0</w:t>
            </w:r>
            <w:r w:rsidR="007D1902" w:rsidRPr="00D51ED7">
              <w:rPr>
                <w:rFonts w:ascii="FCFC-標楷體+Times New Roman" w:eastAsia="FCFC-標楷體+Times New Roman" w:hAnsi="FCFC-標楷體+Times New Roman"/>
                <w:snapToGrid w:val="0"/>
                <w:spacing w:val="14"/>
                <w:kern w:val="0"/>
                <w:sz w:val="24"/>
                <w:szCs w:val="24"/>
                <w:u w:val="single"/>
              </w:rPr>
              <w:t>1</w:t>
            </w:r>
            <w:r w:rsidR="004D41FB" w:rsidRPr="00D51ED7">
              <w:rPr>
                <w:rFonts w:ascii="FCFC-標楷體+Times New Roman" w:eastAsia="FCFC-標楷體+Times New Roman" w:hAnsi="FCFC-標楷體+Times New Roman"/>
                <w:snapToGrid w:val="0"/>
                <w:spacing w:val="14"/>
                <w:kern w:val="0"/>
                <w:sz w:val="24"/>
                <w:szCs w:val="24"/>
                <w:u w:val="single"/>
              </w:rPr>
              <w:t>/</w:t>
            </w:r>
            <w:r w:rsidR="007D1902" w:rsidRPr="00D51ED7">
              <w:rPr>
                <w:rFonts w:ascii="FCFC-標楷體+Times New Roman" w:eastAsia="FCFC-標楷體+Times New Roman" w:hAnsi="FCFC-標楷體+Times New Roman"/>
                <w:snapToGrid w:val="0"/>
                <w:spacing w:val="14"/>
                <w:kern w:val="0"/>
                <w:sz w:val="24"/>
                <w:szCs w:val="24"/>
                <w:u w:val="single"/>
              </w:rPr>
              <w:t>0</w:t>
            </w:r>
            <w:r w:rsidR="004D41FB" w:rsidRPr="00D51ED7">
              <w:rPr>
                <w:rFonts w:ascii="FCFC-標楷體+Times New Roman" w:eastAsia="FCFC-標楷體+Times New Roman" w:hAnsi="FCFC-標楷體+Times New Roman"/>
                <w:snapToGrid w:val="0"/>
                <w:spacing w:val="14"/>
                <w:kern w:val="0"/>
                <w:sz w:val="24"/>
                <w:szCs w:val="24"/>
                <w:u w:val="single"/>
              </w:rPr>
              <w:t>1~2022/</w:t>
            </w:r>
            <w:r w:rsidR="007D1902" w:rsidRPr="00D51ED7">
              <w:rPr>
                <w:rFonts w:ascii="FCFC-標楷體+Times New Roman" w:eastAsia="FCFC-標楷體+Times New Roman" w:hAnsi="FCFC-標楷體+Times New Roman"/>
                <w:snapToGrid w:val="0"/>
                <w:spacing w:val="14"/>
                <w:kern w:val="0"/>
                <w:sz w:val="24"/>
                <w:szCs w:val="24"/>
                <w:u w:val="single"/>
              </w:rPr>
              <w:t>03</w:t>
            </w:r>
            <w:r w:rsidR="004D41FB" w:rsidRPr="00D51ED7">
              <w:rPr>
                <w:rFonts w:ascii="FCFC-標楷體+Times New Roman" w:eastAsia="FCFC-標楷體+Times New Roman" w:hAnsi="FCFC-標楷體+Times New Roman"/>
                <w:snapToGrid w:val="0"/>
                <w:spacing w:val="14"/>
                <w:kern w:val="0"/>
                <w:sz w:val="24"/>
                <w:szCs w:val="24"/>
                <w:u w:val="single"/>
              </w:rPr>
              <w:t>/</w:t>
            </w:r>
            <w:r w:rsidR="00B9561D" w:rsidRPr="00D51ED7">
              <w:rPr>
                <w:rFonts w:ascii="FCFC-標楷體+Times New Roman" w:eastAsia="FCFC-標楷體+Times New Roman" w:hAnsi="FCFC-標楷體+Times New Roman"/>
                <w:snapToGrid w:val="0"/>
                <w:spacing w:val="14"/>
                <w:kern w:val="0"/>
                <w:sz w:val="24"/>
                <w:szCs w:val="24"/>
                <w:u w:val="single"/>
              </w:rPr>
              <w:t>14</w:t>
            </w:r>
            <w:r w:rsidRPr="00D51ED7">
              <w:rPr>
                <w:rFonts w:ascii="FCFC-標楷體+Times New Roman" w:eastAsia="FCFC-標楷體+Times New Roman" w:hAnsi="FCFC-標楷體+Times New Roman"/>
                <w:snapToGrid w:val="0"/>
                <w:spacing w:val="14"/>
                <w:kern w:val="0"/>
                <w:sz w:val="24"/>
                <w:szCs w:val="24"/>
                <w:u w:val="single"/>
              </w:rPr>
              <w:t xml:space="preserve">    　　</w:t>
            </w:r>
            <w:r w:rsidR="00B1566F"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r w:rsidR="00B1566F" w:rsidRPr="00D51ED7">
              <w:rPr>
                <w:rFonts w:ascii="FCFC-標楷體+Times New Roman" w:eastAsia="FCFC-標楷體+Times New Roman" w:hAnsi="FCFC-標楷體+Times New Roman"/>
                <w:snapToGrid w:val="0"/>
                <w:spacing w:val="14"/>
                <w:kern w:val="0"/>
                <w:sz w:val="24"/>
                <w:szCs w:val="24"/>
                <w:u w:val="single"/>
              </w:rPr>
              <w:t xml:space="preserve"> </w:t>
            </w:r>
            <w:r w:rsidR="007E52DF"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r w:rsidR="007E52DF"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r w:rsidR="00504382" w:rsidRPr="00D51ED7">
              <w:rPr>
                <w:rFonts w:ascii="FCFC-標楷體+Times New Roman" w:eastAsia="FCFC-標楷體+Times New Roman" w:hAnsi="FCFC-標楷體+Times New Roman"/>
                <w:snapToGrid w:val="0"/>
                <w:spacing w:val="14"/>
                <w:kern w:val="0"/>
                <w:sz w:val="24"/>
                <w:szCs w:val="24"/>
                <w:u w:val="single"/>
              </w:rPr>
              <w:t xml:space="preserve">   </w:t>
            </w:r>
            <w:r w:rsidR="00B0222F" w:rsidRPr="00D51ED7">
              <w:rPr>
                <w:rFonts w:ascii="FCFC-標楷體+Times New Roman" w:eastAsia="FCFC-標楷體+Times New Roman" w:hAnsi="FCFC-標楷體+Times New Roman"/>
                <w:snapToGrid w:val="0"/>
                <w:spacing w:val="14"/>
                <w:kern w:val="0"/>
                <w:sz w:val="24"/>
                <w:szCs w:val="24"/>
                <w:u w:val="single"/>
              </w:rPr>
              <w:t xml:space="preserve">  </w:t>
            </w:r>
          </w:p>
          <w:p w14:paraId="3C9837D3" w14:textId="34D92E0C" w:rsidR="00F51E67"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u w:val="single"/>
              </w:rPr>
            </w:pPr>
            <w:r w:rsidRPr="00D51ED7">
              <w:rPr>
                <w:rFonts w:ascii="FCFC-標楷體+Times New Roman" w:eastAsia="FCFC-標楷體+Times New Roman" w:hAnsi="FCFC-標楷體+Times New Roman"/>
                <w:snapToGrid w:val="0"/>
                <w:spacing w:val="14"/>
                <w:kern w:val="0"/>
                <w:sz w:val="24"/>
                <w:szCs w:val="24"/>
              </w:rPr>
              <w:t xml:space="preserve">　</w:t>
            </w:r>
            <w:r w:rsidR="00F51E67" w:rsidRPr="00D51ED7">
              <w:rPr>
                <w:rFonts w:ascii="FCFC-標楷體+Times New Roman" w:eastAsia="FCFC-標楷體+Times New Roman" w:hAnsi="FCFC-標楷體+Times New Roman"/>
                <w:snapToGrid w:val="0"/>
                <w:spacing w:val="14"/>
                <w:kern w:val="0"/>
                <w:sz w:val="24"/>
                <w:szCs w:val="24"/>
              </w:rPr>
              <w:t xml:space="preserve">           </w:t>
            </w:r>
          </w:p>
          <w:p w14:paraId="4F415D7A" w14:textId="73433703" w:rsidR="000F41C5" w:rsidRPr="00D51ED7" w:rsidRDefault="00BC67AB" w:rsidP="005945AC">
            <w:pPr>
              <w:widowControl/>
              <w:adjustRightInd w:val="0"/>
              <w:spacing w:after="240" w:line="240" w:lineRule="auto"/>
              <w:ind w:firstLineChars="100" w:firstLine="268"/>
              <w:jc w:val="both"/>
              <w:rPr>
                <w:rFonts w:ascii="FCFC-標楷體+Times New Roman" w:eastAsia="FCFC-標楷體+Times New Roman" w:hAnsi="FCFC-標楷體+Times New Roman"/>
                <w:snapToGrid w:val="0"/>
                <w:spacing w:val="14"/>
                <w:kern w:val="0"/>
                <w:sz w:val="24"/>
                <w:szCs w:val="24"/>
                <w:u w:val="single"/>
              </w:rPr>
            </w:pPr>
            <w:r w:rsidRPr="00D51ED7">
              <w:rPr>
                <w:rFonts w:ascii="FCFC-標楷體+Times New Roman" w:eastAsia="FCFC-標楷體+Times New Roman" w:hAnsi="FCFC-標楷體+Times New Roman"/>
                <w:snapToGrid w:val="0"/>
                <w:spacing w:val="14"/>
                <w:kern w:val="0"/>
                <w:sz w:val="24"/>
                <w:szCs w:val="24"/>
              </w:rPr>
              <w:t>工作項目：</w:t>
            </w:r>
            <w:r w:rsidR="007D1902" w:rsidRPr="00D51ED7">
              <w:rPr>
                <w:rFonts w:ascii="FCFC-標楷體+Times New Roman" w:eastAsia="FCFC-標楷體+Times New Roman" w:hAnsi="FCFC-標楷體+Times New Roman"/>
                <w:snapToGrid w:val="0"/>
                <w:spacing w:val="14"/>
                <w:kern w:val="0"/>
                <w:sz w:val="24"/>
                <w:szCs w:val="24"/>
                <w:u w:val="single"/>
              </w:rPr>
              <w:t>太陽能案場發電效率統計自動化</w:t>
            </w:r>
            <w:r w:rsidR="00F80494" w:rsidRPr="00D51ED7">
              <w:rPr>
                <w:rFonts w:ascii="FCFC-標楷體+Times New Roman" w:eastAsia="FCFC-標楷體+Times New Roman" w:hAnsi="FCFC-標楷體+Times New Roman"/>
                <w:snapToGrid w:val="0"/>
                <w:spacing w:val="14"/>
                <w:kern w:val="0"/>
                <w:sz w:val="24"/>
                <w:szCs w:val="24"/>
                <w:u w:val="single"/>
              </w:rPr>
              <w:t>及</w:t>
            </w:r>
            <w:r w:rsidR="00BB74BC" w:rsidRPr="00D51ED7">
              <w:rPr>
                <w:rFonts w:ascii="FCFC-標楷體+Times New Roman" w:eastAsia="FCFC-標楷體+Times New Roman" w:hAnsi="FCFC-標楷體+Times New Roman"/>
                <w:snapToGrid w:val="0"/>
                <w:spacing w:val="14"/>
                <w:kern w:val="0"/>
                <w:sz w:val="24"/>
                <w:szCs w:val="24"/>
                <w:u w:val="single"/>
              </w:rPr>
              <w:t>太陽能案場發電效率統計</w:t>
            </w:r>
          </w:p>
          <w:p w14:paraId="36A27DC3" w14:textId="1B1B393F" w:rsidR="00BC67AB" w:rsidRPr="00D51ED7" w:rsidRDefault="00BB74BC" w:rsidP="005945AC">
            <w:pPr>
              <w:widowControl/>
              <w:adjustRightInd w:val="0"/>
              <w:spacing w:after="240" w:line="240" w:lineRule="auto"/>
              <w:ind w:firstLineChars="100" w:firstLine="268"/>
              <w:jc w:val="both"/>
              <w:rPr>
                <w:rFonts w:ascii="FCFC-標楷體+Times New Roman" w:eastAsia="FCFC-標楷體+Times New Roman" w:hAnsi="FCFC-標楷體+Times New Roman"/>
                <w:snapToGrid w:val="0"/>
                <w:spacing w:val="14"/>
                <w:kern w:val="0"/>
                <w:sz w:val="24"/>
                <w:szCs w:val="24"/>
                <w:u w:val="single"/>
              </w:rPr>
            </w:pPr>
            <w:r w:rsidRPr="00D51ED7">
              <w:rPr>
                <w:rFonts w:ascii="FCFC-標楷體+Times New Roman" w:eastAsia="FCFC-標楷體+Times New Roman" w:hAnsi="FCFC-標楷體+Times New Roman"/>
                <w:snapToGrid w:val="0"/>
                <w:spacing w:val="14"/>
                <w:kern w:val="0"/>
                <w:sz w:val="24"/>
                <w:szCs w:val="24"/>
              </w:rPr>
              <w:t xml:space="preserve">         </w:t>
            </w:r>
            <w:r w:rsidRPr="00D51ED7">
              <w:rPr>
                <w:rFonts w:ascii="FCFC-標楷體+Times New Roman" w:eastAsia="FCFC-標楷體+Times New Roman" w:hAnsi="FCFC-標楷體+Times New Roman"/>
                <w:snapToGrid w:val="0"/>
                <w:spacing w:val="14"/>
                <w:kern w:val="0"/>
                <w:sz w:val="24"/>
                <w:szCs w:val="24"/>
                <w:u w:val="single"/>
              </w:rPr>
              <w:t>表</w:t>
            </w:r>
            <w:r w:rsidR="000C5C72" w:rsidRPr="00D51ED7">
              <w:rPr>
                <w:rFonts w:ascii="FCFC-標楷體+Times New Roman" w:eastAsia="FCFC-標楷體+Times New Roman" w:hAnsi="FCFC-標楷體+Times New Roman"/>
                <w:snapToGrid w:val="0"/>
                <w:spacing w:val="14"/>
                <w:kern w:val="0"/>
                <w:sz w:val="24"/>
                <w:szCs w:val="24"/>
                <w:u w:val="single"/>
              </w:rPr>
              <w:t>優化</w:t>
            </w:r>
          </w:p>
          <w:p w14:paraId="12BF5FBC" w14:textId="46E81C5A" w:rsidR="00BC67AB" w:rsidRPr="00D51ED7" w:rsidRDefault="00BC67AB" w:rsidP="000C5C72">
            <w:pPr>
              <w:widowControl/>
              <w:adjustRightInd w:val="0"/>
              <w:spacing w:after="240" w:line="240" w:lineRule="auto"/>
              <w:ind w:firstLineChars="0" w:firstLine="0"/>
              <w:jc w:val="both"/>
              <w:rPr>
                <w:rFonts w:ascii="FCFC-標楷體+Times New Roman" w:eastAsia="FCFC-標楷體+Times New Roman" w:hAnsi="FCFC-標楷體+Times New Roman"/>
                <w:snapToGrid w:val="0"/>
                <w:spacing w:val="14"/>
                <w:kern w:val="0"/>
                <w:sz w:val="24"/>
                <w:szCs w:val="24"/>
              </w:rPr>
            </w:pPr>
            <w:r w:rsidRPr="00D51ED7">
              <w:rPr>
                <w:rFonts w:ascii="FCFC-標楷體+Times New Roman" w:eastAsia="FCFC-標楷體+Times New Roman" w:hAnsi="FCFC-標楷體+Times New Roman"/>
                <w:snapToGrid w:val="0"/>
                <w:spacing w:val="14"/>
                <w:kern w:val="0"/>
                <w:sz w:val="24"/>
                <w:szCs w:val="24"/>
              </w:rPr>
              <w:t xml:space="preserve">　報告項目：</w:t>
            </w:r>
            <w:r w:rsidR="007D1902" w:rsidRPr="00D51ED7">
              <w:rPr>
                <w:rFonts w:ascii="FCFC-標楷體+Times New Roman" w:eastAsia="FCFC-標楷體+Times New Roman" w:hAnsi="FCFC-標楷體+Times New Roman"/>
                <w:snapToGrid w:val="0"/>
                <w:spacing w:val="14"/>
                <w:kern w:val="0"/>
                <w:sz w:val="24"/>
                <w:szCs w:val="24"/>
                <w:u w:val="single"/>
              </w:rPr>
              <w:t>太陽能案場發電效率統計自動化</w:t>
            </w:r>
            <w:r w:rsidR="008A1F89" w:rsidRPr="00D51ED7">
              <w:rPr>
                <w:rFonts w:ascii="FCFC-標楷體+Times New Roman" w:eastAsia="FCFC-標楷體+Times New Roman" w:hAnsi="FCFC-標楷體+Times New Roman"/>
                <w:snapToGrid w:val="0"/>
                <w:spacing w:val="14"/>
                <w:kern w:val="0"/>
                <w:sz w:val="24"/>
                <w:szCs w:val="24"/>
                <w:u w:val="single"/>
              </w:rPr>
              <w:t>及</w:t>
            </w:r>
            <w:r w:rsidR="00012583" w:rsidRPr="00D51ED7">
              <w:rPr>
                <w:rFonts w:ascii="FCFC-標楷體+Times New Roman" w:eastAsia="FCFC-標楷體+Times New Roman" w:hAnsi="FCFC-標楷體+Times New Roman"/>
                <w:snapToGrid w:val="0"/>
                <w:spacing w:val="14"/>
                <w:kern w:val="0"/>
                <w:sz w:val="24"/>
                <w:szCs w:val="24"/>
                <w:u w:val="single"/>
              </w:rPr>
              <w:t>統計</w:t>
            </w:r>
            <w:r w:rsidR="00BB74BC" w:rsidRPr="00D51ED7">
              <w:rPr>
                <w:rFonts w:ascii="FCFC-標楷體+Times New Roman" w:eastAsia="FCFC-標楷體+Times New Roman" w:hAnsi="FCFC-標楷體+Times New Roman"/>
                <w:snapToGrid w:val="0"/>
                <w:spacing w:val="14"/>
                <w:kern w:val="0"/>
                <w:sz w:val="24"/>
                <w:szCs w:val="24"/>
                <w:u w:val="single"/>
              </w:rPr>
              <w:t>報表</w:t>
            </w:r>
            <w:r w:rsidR="000C5C72" w:rsidRPr="00D51ED7">
              <w:rPr>
                <w:rFonts w:ascii="FCFC-標楷體+Times New Roman" w:eastAsia="FCFC-標楷體+Times New Roman" w:hAnsi="FCFC-標楷體+Times New Roman"/>
                <w:snapToGrid w:val="0"/>
                <w:spacing w:val="14"/>
                <w:kern w:val="0"/>
                <w:sz w:val="24"/>
                <w:szCs w:val="24"/>
                <w:u w:val="single"/>
              </w:rPr>
              <w:t>優</w:t>
            </w:r>
            <w:r w:rsidR="00BB74BC" w:rsidRPr="00D51ED7">
              <w:rPr>
                <w:rFonts w:ascii="FCFC-標楷體+Times New Roman" w:eastAsia="FCFC-標楷體+Times New Roman" w:hAnsi="FCFC-標楷體+Times New Roman"/>
                <w:snapToGrid w:val="0"/>
                <w:spacing w:val="14"/>
                <w:kern w:val="0"/>
                <w:sz w:val="24"/>
                <w:szCs w:val="24"/>
                <w:u w:val="single"/>
              </w:rPr>
              <w:t>化</w:t>
            </w:r>
            <w:r w:rsidR="007D1902" w:rsidRPr="00D51ED7">
              <w:rPr>
                <w:rFonts w:ascii="FCFC-標楷體+Times New Roman" w:eastAsia="FCFC-標楷體+Times New Roman" w:hAnsi="FCFC-標楷體+Times New Roman"/>
                <w:snapToGrid w:val="0"/>
                <w:spacing w:val="14"/>
                <w:kern w:val="0"/>
                <w:sz w:val="24"/>
                <w:szCs w:val="24"/>
                <w:u w:val="single"/>
              </w:rPr>
              <w:t xml:space="preserve">                   </w:t>
            </w:r>
            <w:r w:rsidR="008A1F89" w:rsidRPr="00D51ED7">
              <w:rPr>
                <w:rFonts w:ascii="FCFC-標楷體+Times New Roman" w:eastAsia="FCFC-標楷體+Times New Roman" w:hAnsi="FCFC-標楷體+Times New Roman"/>
                <w:snapToGrid w:val="0"/>
                <w:spacing w:val="14"/>
                <w:kern w:val="0"/>
                <w:sz w:val="24"/>
                <w:szCs w:val="24"/>
                <w:u w:val="single"/>
              </w:rPr>
              <w:t xml:space="preserve"> </w:t>
            </w:r>
          </w:p>
        </w:tc>
      </w:tr>
      <w:tr w:rsidR="00BC67AB" w:rsidRPr="00D51ED7" w14:paraId="16C3BA5F" w14:textId="77777777" w:rsidTr="009675E1">
        <w:trPr>
          <w:cantSplit/>
          <w:trHeight w:hRule="exact" w:val="520"/>
          <w:jc w:val="center"/>
        </w:trPr>
        <w:tc>
          <w:tcPr>
            <w:tcW w:w="8675" w:type="dxa"/>
            <w:gridSpan w:val="2"/>
            <w:vAlign w:val="center"/>
          </w:tcPr>
          <w:p w14:paraId="6CB5D545"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r w:rsidRPr="00D51ED7">
              <w:rPr>
                <w:rFonts w:ascii="FCFC-標楷體+Times New Roman" w:eastAsia="FCFC-標楷體+Times New Roman" w:hAnsi="FCFC-標楷體+Times New Roman"/>
                <w:snapToGrid w:val="0"/>
                <w:spacing w:val="14"/>
                <w:kern w:val="0"/>
                <w:sz w:val="24"/>
                <w:szCs w:val="24"/>
                <w:lang w:eastAsia="en-US"/>
              </w:rPr>
              <w:t>評              核                (  評       語  )</w:t>
            </w:r>
          </w:p>
        </w:tc>
      </w:tr>
      <w:tr w:rsidR="00BC67AB" w:rsidRPr="00D51ED7" w14:paraId="1773ECAB" w14:textId="77777777" w:rsidTr="009675E1">
        <w:trPr>
          <w:trHeight w:hRule="exact" w:val="520"/>
          <w:jc w:val="center"/>
        </w:trPr>
        <w:tc>
          <w:tcPr>
            <w:tcW w:w="4281" w:type="dxa"/>
            <w:vAlign w:val="center"/>
          </w:tcPr>
          <w:p w14:paraId="6DD17D31"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shd w:val="pct15" w:color="auto" w:fill="FFFFFF"/>
                <w:lang w:eastAsia="en-US"/>
              </w:rPr>
            </w:pPr>
            <w:r w:rsidRPr="00D51ED7">
              <w:rPr>
                <w:rFonts w:ascii="FCFC-標楷體+Times New Roman" w:eastAsia="FCFC-標楷體+Times New Roman" w:hAnsi="FCFC-標楷體+Times New Roman"/>
                <w:snapToGrid w:val="0"/>
                <w:spacing w:val="14"/>
                <w:kern w:val="0"/>
                <w:sz w:val="24"/>
                <w:szCs w:val="24"/>
                <w:lang w:eastAsia="en-US"/>
              </w:rPr>
              <w:t>(２)   一    級   主    管</w:t>
            </w:r>
          </w:p>
        </w:tc>
        <w:tc>
          <w:tcPr>
            <w:tcW w:w="4394" w:type="dxa"/>
            <w:vAlign w:val="center"/>
          </w:tcPr>
          <w:p w14:paraId="18BCA0DD" w14:textId="4508ED5D" w:rsidR="00BC67AB" w:rsidRPr="00D51ED7" w:rsidRDefault="00BC67AB" w:rsidP="004510CD">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shd w:val="pct15" w:color="auto" w:fill="FFFFFF"/>
                <w:lang w:eastAsia="en-US"/>
              </w:rPr>
            </w:pPr>
            <w:r w:rsidRPr="00D51ED7">
              <w:rPr>
                <w:rFonts w:ascii="FCFC-標楷體+Times New Roman" w:eastAsia="FCFC-標楷體+Times New Roman" w:hAnsi="FCFC-標楷體+Times New Roman"/>
                <w:snapToGrid w:val="0"/>
                <w:spacing w:val="14"/>
                <w:kern w:val="0"/>
                <w:sz w:val="24"/>
                <w:szCs w:val="24"/>
                <w:lang w:eastAsia="en-US"/>
              </w:rPr>
              <w:t xml:space="preserve">(１)   二    級   主    管     </w:t>
            </w:r>
            <w:r w:rsidRPr="00D51ED7">
              <w:rPr>
                <w:rFonts w:ascii="FCFC-標楷體+Times New Roman" w:eastAsia="FCFC-標楷體+Times New Roman" w:hAnsi="FCFC-標楷體+Times New Roman"/>
                <w:snapToGrid w:val="0"/>
                <w:spacing w:val="14"/>
                <w:kern w:val="0"/>
                <w:sz w:val="24"/>
                <w:szCs w:val="24"/>
                <w:shd w:val="pct15" w:color="auto" w:fill="FFFFFF"/>
                <w:lang w:eastAsia="en-US"/>
              </w:rPr>
              <w:t xml:space="preserve">    </w:t>
            </w:r>
          </w:p>
        </w:tc>
      </w:tr>
      <w:tr w:rsidR="00BC67AB" w:rsidRPr="00D51ED7" w14:paraId="67C4FE9E" w14:textId="77777777" w:rsidTr="009675E1">
        <w:trPr>
          <w:trHeight w:hRule="exact" w:val="2400"/>
          <w:jc w:val="center"/>
        </w:trPr>
        <w:tc>
          <w:tcPr>
            <w:tcW w:w="4281" w:type="dxa"/>
            <w:vAlign w:val="center"/>
          </w:tcPr>
          <w:p w14:paraId="554B204E"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p>
        </w:tc>
        <w:tc>
          <w:tcPr>
            <w:tcW w:w="4394" w:type="dxa"/>
            <w:vAlign w:val="center"/>
          </w:tcPr>
          <w:p w14:paraId="3E23356A"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p>
        </w:tc>
      </w:tr>
      <w:tr w:rsidR="00BC67AB" w:rsidRPr="00D51ED7" w14:paraId="776009C8" w14:textId="77777777" w:rsidTr="009675E1">
        <w:trPr>
          <w:trHeight w:hRule="exact" w:val="520"/>
          <w:jc w:val="center"/>
        </w:trPr>
        <w:tc>
          <w:tcPr>
            <w:tcW w:w="4281" w:type="dxa"/>
            <w:vAlign w:val="center"/>
          </w:tcPr>
          <w:p w14:paraId="0B68EECF"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r w:rsidRPr="00D51ED7">
              <w:rPr>
                <w:rFonts w:ascii="FCFC-標楷體+Times New Roman" w:eastAsia="FCFC-標楷體+Times New Roman" w:hAnsi="FCFC-標楷體+Times New Roman"/>
                <w:snapToGrid w:val="0"/>
                <w:spacing w:val="14"/>
                <w:kern w:val="0"/>
                <w:sz w:val="24"/>
                <w:szCs w:val="24"/>
                <w:lang w:eastAsia="en-US"/>
              </w:rPr>
              <w:t>(４)  經    營    主    管</w:t>
            </w:r>
          </w:p>
        </w:tc>
        <w:tc>
          <w:tcPr>
            <w:tcW w:w="4394" w:type="dxa"/>
            <w:vAlign w:val="center"/>
          </w:tcPr>
          <w:p w14:paraId="539E34E5"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r w:rsidRPr="00D51ED7">
              <w:rPr>
                <w:rFonts w:ascii="FCFC-標楷體+Times New Roman" w:eastAsia="FCFC-標楷體+Times New Roman" w:hAnsi="FCFC-標楷體+Times New Roman"/>
                <w:snapToGrid w:val="0"/>
                <w:spacing w:val="14"/>
                <w:kern w:val="0"/>
                <w:sz w:val="24"/>
                <w:szCs w:val="24"/>
                <w:lang w:eastAsia="en-US"/>
              </w:rPr>
              <w:t>(３)  經       理       室</w:t>
            </w:r>
          </w:p>
        </w:tc>
      </w:tr>
      <w:tr w:rsidR="00BC67AB" w:rsidRPr="00D51ED7" w14:paraId="1385D891" w14:textId="77777777" w:rsidTr="009675E1">
        <w:trPr>
          <w:trHeight w:hRule="exact" w:val="3000"/>
          <w:jc w:val="center"/>
        </w:trPr>
        <w:tc>
          <w:tcPr>
            <w:tcW w:w="4281" w:type="dxa"/>
            <w:vAlign w:val="center"/>
          </w:tcPr>
          <w:p w14:paraId="3A6440A2"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p>
        </w:tc>
        <w:tc>
          <w:tcPr>
            <w:tcW w:w="4394" w:type="dxa"/>
            <w:vAlign w:val="center"/>
          </w:tcPr>
          <w:p w14:paraId="33104DCF" w14:textId="77777777" w:rsidR="00BC67AB" w:rsidRPr="00D51ED7" w:rsidRDefault="00BC67AB" w:rsidP="005945AC">
            <w:pPr>
              <w:widowControl/>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4"/>
                <w:lang w:eastAsia="en-US"/>
              </w:rPr>
            </w:pPr>
          </w:p>
        </w:tc>
      </w:tr>
    </w:tbl>
    <w:p w14:paraId="10D1E867" w14:textId="77777777" w:rsidR="00BC67AB" w:rsidRPr="00D51ED7" w:rsidRDefault="00BC67AB" w:rsidP="005945AC">
      <w:pPr>
        <w:adjustRightInd w:val="0"/>
        <w:spacing w:line="240" w:lineRule="auto"/>
        <w:ind w:firstLineChars="0" w:firstLine="0"/>
        <w:jc w:val="both"/>
        <w:rPr>
          <w:rFonts w:ascii="FCFC-標楷體+Times New Roman" w:eastAsia="FCFC-標楷體+Times New Roman" w:hAnsi="FCFC-標楷體+Times New Roman"/>
          <w:snapToGrid w:val="0"/>
          <w:spacing w:val="14"/>
          <w:kern w:val="0"/>
          <w:sz w:val="24"/>
          <w:szCs w:val="20"/>
        </w:rPr>
      </w:pPr>
      <w:proofErr w:type="gramStart"/>
      <w:r w:rsidRPr="00D51ED7">
        <w:rPr>
          <w:rFonts w:ascii="FCFC-標楷體+Times New Roman" w:eastAsia="FCFC-標楷體+Times New Roman" w:hAnsi="FCFC-標楷體+Times New Roman"/>
          <w:snapToGrid w:val="0"/>
          <w:spacing w:val="14"/>
          <w:kern w:val="0"/>
          <w:sz w:val="24"/>
          <w:szCs w:val="20"/>
        </w:rPr>
        <w:t>表號</w:t>
      </w:r>
      <w:proofErr w:type="gramEnd"/>
      <w:r w:rsidRPr="00D51ED7">
        <w:rPr>
          <w:rFonts w:ascii="FCFC-標楷體+Times New Roman" w:eastAsia="FCFC-標楷體+Times New Roman" w:hAnsi="FCFC-標楷體+Times New Roman"/>
          <w:snapToGrid w:val="0"/>
          <w:spacing w:val="14"/>
          <w:kern w:val="0"/>
          <w:sz w:val="24"/>
          <w:szCs w:val="20"/>
        </w:rPr>
        <w:t>：P0002703  規格：A4</w:t>
      </w:r>
    </w:p>
    <w:p w14:paraId="5FCD73F5" w14:textId="77777777" w:rsidR="00BC67AB" w:rsidRPr="00D51ED7" w:rsidRDefault="00BC67AB" w:rsidP="005945AC">
      <w:pPr>
        <w:adjustRightInd w:val="0"/>
        <w:spacing w:line="240" w:lineRule="auto"/>
        <w:ind w:firstLineChars="115" w:firstLine="299"/>
        <w:jc w:val="both"/>
        <w:rPr>
          <w:rFonts w:ascii="FCFC-標楷體+Times New Roman" w:eastAsia="FCFC-標楷體+Times New Roman" w:hAnsi="FCFC-標楷體+Times New Roman"/>
          <w:snapToGrid w:val="0"/>
          <w:spacing w:val="10"/>
          <w:kern w:val="0"/>
          <w:sz w:val="24"/>
          <w:szCs w:val="20"/>
        </w:rPr>
      </w:pPr>
      <w:proofErr w:type="gramStart"/>
      <w:r w:rsidRPr="00D51ED7">
        <w:rPr>
          <w:rFonts w:ascii="FCFC-標楷體+Times New Roman" w:eastAsia="FCFC-標楷體+Times New Roman" w:hAnsi="FCFC-標楷體+Times New Roman"/>
          <w:snapToGrid w:val="0"/>
          <w:spacing w:val="10"/>
          <w:kern w:val="0"/>
          <w:sz w:val="24"/>
          <w:szCs w:val="20"/>
        </w:rPr>
        <w:t>註</w:t>
      </w:r>
      <w:proofErr w:type="gramEnd"/>
      <w:r w:rsidRPr="00D51ED7">
        <w:rPr>
          <w:rFonts w:ascii="FCFC-標楷體+Times New Roman" w:eastAsia="FCFC-標楷體+Times New Roman" w:hAnsi="FCFC-標楷體+Times New Roman"/>
          <w:snapToGrid w:val="0"/>
          <w:spacing w:val="14"/>
          <w:kern w:val="0"/>
          <w:sz w:val="24"/>
          <w:szCs w:val="20"/>
        </w:rPr>
        <w:t>：</w:t>
      </w:r>
      <w:proofErr w:type="gramStart"/>
      <w:r w:rsidRPr="00D51ED7">
        <w:rPr>
          <w:rFonts w:ascii="FCFC-標楷體+Times New Roman" w:eastAsia="FCFC-標楷體+Times New Roman" w:hAnsi="FCFC-標楷體+Times New Roman"/>
          <w:snapToGrid w:val="0"/>
          <w:spacing w:val="14"/>
          <w:kern w:val="0"/>
          <w:sz w:val="24"/>
          <w:szCs w:val="20"/>
        </w:rPr>
        <w:t>一</w:t>
      </w:r>
      <w:proofErr w:type="gramEnd"/>
      <w:r w:rsidRPr="00D51ED7">
        <w:rPr>
          <w:rFonts w:ascii="FCFC-標楷體+Times New Roman" w:eastAsia="FCFC-標楷體+Times New Roman" w:hAnsi="FCFC-標楷體+Times New Roman"/>
          <w:snapToGrid w:val="0"/>
          <w:spacing w:val="14"/>
          <w:kern w:val="0"/>
          <w:sz w:val="24"/>
          <w:szCs w:val="20"/>
        </w:rPr>
        <w:t>.</w:t>
      </w:r>
      <w:r w:rsidRPr="00D51ED7">
        <w:rPr>
          <w:rFonts w:ascii="FCFC-標楷體+Times New Roman" w:eastAsia="FCFC-標楷體+Times New Roman" w:hAnsi="FCFC-標楷體+Times New Roman"/>
          <w:snapToGrid w:val="0"/>
          <w:spacing w:val="10"/>
          <w:kern w:val="0"/>
          <w:sz w:val="24"/>
          <w:szCs w:val="20"/>
        </w:rPr>
        <w:t>報告內容應包括訓練期間之 1.工作心得感想 2.所得之工作觀</w:t>
      </w:r>
    </w:p>
    <w:p w14:paraId="67E67536" w14:textId="77777777" w:rsidR="00BC67AB" w:rsidRPr="00D51ED7" w:rsidRDefault="00BC67AB" w:rsidP="005945AC">
      <w:pPr>
        <w:adjustRightInd w:val="0"/>
        <w:spacing w:line="240" w:lineRule="auto"/>
        <w:ind w:firstLineChars="115" w:firstLine="299"/>
        <w:jc w:val="both"/>
        <w:rPr>
          <w:rFonts w:ascii="FCFC-標楷體+Times New Roman" w:eastAsia="FCFC-標楷體+Times New Roman" w:hAnsi="FCFC-標楷體+Times New Roman"/>
          <w:snapToGrid w:val="0"/>
          <w:spacing w:val="10"/>
          <w:kern w:val="0"/>
          <w:sz w:val="24"/>
          <w:szCs w:val="20"/>
        </w:rPr>
      </w:pPr>
      <w:r w:rsidRPr="00D51ED7">
        <w:rPr>
          <w:rFonts w:ascii="FCFC-標楷體+Times New Roman" w:eastAsia="FCFC-標楷體+Times New Roman" w:hAnsi="FCFC-標楷體+Times New Roman"/>
          <w:snapToGrid w:val="0"/>
          <w:spacing w:val="10"/>
          <w:kern w:val="0"/>
          <w:sz w:val="24"/>
          <w:szCs w:val="20"/>
        </w:rPr>
        <w:t>念及精神 3.自我檢討 4.建議意見。</w:t>
      </w:r>
    </w:p>
    <w:p w14:paraId="0F2B9873" w14:textId="77777777" w:rsidR="00BC67AB" w:rsidRPr="00D51ED7" w:rsidRDefault="00BC67AB" w:rsidP="005945AC">
      <w:pPr>
        <w:adjustRightInd w:val="0"/>
        <w:spacing w:line="240" w:lineRule="auto"/>
        <w:ind w:firstLineChars="115" w:firstLine="308"/>
        <w:jc w:val="both"/>
        <w:rPr>
          <w:rFonts w:ascii="FCFC-標楷體+Times New Roman" w:eastAsia="FCFC-標楷體+Times New Roman" w:hAnsi="FCFC-標楷體+Times New Roman"/>
          <w:snapToGrid w:val="0"/>
          <w:spacing w:val="10"/>
          <w:kern w:val="0"/>
          <w:sz w:val="24"/>
          <w:szCs w:val="20"/>
        </w:rPr>
      </w:pPr>
      <w:r w:rsidRPr="00D51ED7">
        <w:rPr>
          <w:rFonts w:ascii="FCFC-標楷體+Times New Roman" w:eastAsia="FCFC-標楷體+Times New Roman" w:hAnsi="FCFC-標楷體+Times New Roman"/>
          <w:snapToGrid w:val="0"/>
          <w:spacing w:val="14"/>
          <w:kern w:val="0"/>
          <w:sz w:val="24"/>
          <w:szCs w:val="20"/>
        </w:rPr>
        <w:t>二.訓練</w:t>
      </w:r>
      <w:r w:rsidRPr="00D51ED7">
        <w:rPr>
          <w:rFonts w:ascii="FCFC-標楷體+Times New Roman" w:eastAsia="FCFC-標楷體+Times New Roman" w:hAnsi="FCFC-標楷體+Times New Roman"/>
          <w:snapToGrid w:val="0"/>
          <w:spacing w:val="10"/>
          <w:kern w:val="0"/>
          <w:sz w:val="24"/>
          <w:szCs w:val="20"/>
        </w:rPr>
        <w:t>部門主管應詳細評核「訓練工作報告」內容，並批註意見。</w:t>
      </w:r>
    </w:p>
    <w:p w14:paraId="1684229C" w14:textId="77777777" w:rsidR="00D63B33" w:rsidRPr="00D51ED7" w:rsidRDefault="00D63B33" w:rsidP="005945AC">
      <w:pPr>
        <w:ind w:firstLine="640"/>
        <w:jc w:val="both"/>
        <w:rPr>
          <w:rFonts w:ascii="FCFC-標楷體+Times New Roman" w:eastAsia="FCFC-標楷體+Times New Roman" w:hAnsi="FCFC-標楷體+Times New Roman"/>
        </w:rPr>
      </w:pPr>
    </w:p>
    <w:p w14:paraId="6630824D" w14:textId="050F837C" w:rsidR="00C95044" w:rsidRPr="00D51ED7" w:rsidRDefault="00C95044" w:rsidP="004E3FD4">
      <w:pPr>
        <w:pStyle w:val="a7"/>
        <w:jc w:val="center"/>
        <w:rPr>
          <w:rFonts w:ascii="FCFC-標楷體+Times New Roman" w:eastAsia="FCFC-標楷體+Times New Roman" w:hAnsi="FCFC-標楷體+Times New Roman"/>
          <w:b/>
          <w:sz w:val="52"/>
          <w:szCs w:val="40"/>
        </w:rPr>
      </w:pPr>
      <w:r w:rsidRPr="00D51ED7">
        <w:rPr>
          <w:rFonts w:ascii="FCFC-標楷體+Times New Roman" w:eastAsia="FCFC-標楷體+Times New Roman" w:hAnsi="FCFC-標楷體+Times New Roman"/>
          <w:b/>
          <w:sz w:val="52"/>
          <w:szCs w:val="40"/>
        </w:rPr>
        <w:lastRenderedPageBreak/>
        <w:t>目錄</w:t>
      </w:r>
    </w:p>
    <w:p w14:paraId="2477676B" w14:textId="77777777" w:rsidR="000D70CA" w:rsidRPr="000D70CA" w:rsidRDefault="00010A88" w:rsidP="000D70CA">
      <w:pPr>
        <w:pStyle w:val="13"/>
        <w:spacing w:line="360" w:lineRule="auto"/>
        <w:ind w:left="320"/>
        <w:rPr>
          <w:noProof/>
          <w:kern w:val="2"/>
          <w:sz w:val="32"/>
          <w:szCs w:val="32"/>
        </w:rPr>
      </w:pPr>
      <w:r w:rsidRPr="00FE521A">
        <w:rPr>
          <w:rFonts w:ascii="FCFC-標楷體+Times New Roman" w:eastAsia="FCFC-標楷體+Times New Roman" w:hAnsi="FCFC-標楷體+Times New Roman" w:cs="Times New Roman"/>
          <w:sz w:val="48"/>
          <w:szCs w:val="32"/>
        </w:rPr>
        <w:fldChar w:fldCharType="begin"/>
      </w:r>
      <w:r w:rsidRPr="00FE521A">
        <w:rPr>
          <w:rFonts w:ascii="FCFC-標楷體+Times New Roman" w:eastAsia="FCFC-標楷體+Times New Roman" w:hAnsi="FCFC-標楷體+Times New Roman" w:cs="Times New Roman"/>
          <w:sz w:val="48"/>
          <w:szCs w:val="32"/>
        </w:rPr>
        <w:instrText xml:space="preserve"> TOC \o "2-3" \h \z \t "標題 1,1,標題1,1,標題2,2,第一層,1,標題,3" </w:instrText>
      </w:r>
      <w:r w:rsidRPr="00FE521A">
        <w:rPr>
          <w:rFonts w:ascii="FCFC-標楷體+Times New Roman" w:eastAsia="FCFC-標楷體+Times New Roman" w:hAnsi="FCFC-標楷體+Times New Roman" w:cs="Times New Roman"/>
          <w:sz w:val="48"/>
          <w:szCs w:val="32"/>
        </w:rPr>
        <w:fldChar w:fldCharType="separate"/>
      </w:r>
      <w:hyperlink w:anchor="_Toc129187532" w:history="1">
        <w:r w:rsidR="000D70CA" w:rsidRPr="000D70CA">
          <w:rPr>
            <w:rStyle w:val="afc"/>
            <w:rFonts w:ascii="標楷體" w:eastAsia="標楷體" w:hAnsi="標楷體" w:hint="eastAsia"/>
            <w:noProof/>
            <w:sz w:val="32"/>
            <w:szCs w:val="32"/>
          </w:rPr>
          <w:t>一、</w:t>
        </w:r>
        <w:r w:rsidR="000D70CA" w:rsidRPr="000D70CA">
          <w:rPr>
            <w:rStyle w:val="afc"/>
            <w:rFonts w:ascii="FCFC-標楷體+Times New Roman" w:eastAsia="FCFC-標楷體+Times New Roman" w:hAnsi="FCFC-標楷體+Times New Roman" w:cs="Times New Roman" w:hint="eastAsia"/>
            <w:noProof/>
            <w:sz w:val="32"/>
            <w:szCs w:val="32"/>
          </w:rPr>
          <w:t xml:space="preserve"> 前言</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_Toc129187532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2</w:t>
        </w:r>
        <w:r w:rsidR="000D70CA" w:rsidRPr="000D70CA">
          <w:rPr>
            <w:noProof/>
            <w:webHidden/>
            <w:sz w:val="32"/>
            <w:szCs w:val="32"/>
          </w:rPr>
          <w:fldChar w:fldCharType="end"/>
        </w:r>
      </w:hyperlink>
    </w:p>
    <w:p w14:paraId="13C72EFE" w14:textId="77777777" w:rsidR="000D70CA" w:rsidRPr="000D70CA" w:rsidRDefault="00AF57B8" w:rsidP="000D70CA">
      <w:pPr>
        <w:pStyle w:val="13"/>
        <w:spacing w:line="360" w:lineRule="auto"/>
        <w:ind w:left="320"/>
        <w:rPr>
          <w:noProof/>
          <w:kern w:val="2"/>
          <w:sz w:val="32"/>
          <w:szCs w:val="32"/>
        </w:rPr>
      </w:pPr>
      <w:hyperlink w:anchor="_Toc129187533" w:history="1">
        <w:r w:rsidR="000D70CA" w:rsidRPr="000D70CA">
          <w:rPr>
            <w:rStyle w:val="afc"/>
            <w:rFonts w:ascii="標楷體" w:hAnsi="標楷體" w:cs="台塑體" w:hint="eastAsia"/>
            <w:noProof/>
            <w:sz w:val="32"/>
            <w:szCs w:val="32"/>
          </w:rPr>
          <w:t>二、</w:t>
        </w:r>
        <w:r w:rsidR="000D70CA" w:rsidRPr="000D70CA">
          <w:rPr>
            <w:rStyle w:val="afc"/>
            <w:rFonts w:hint="eastAsia"/>
            <w:noProof/>
            <w:sz w:val="32"/>
            <w:szCs w:val="32"/>
          </w:rPr>
          <w:t xml:space="preserve"> </w:t>
        </w:r>
        <w:r w:rsidR="000D70CA" w:rsidRPr="000D70CA">
          <w:rPr>
            <w:rStyle w:val="afc"/>
            <w:rFonts w:hint="eastAsia"/>
            <w:noProof/>
            <w:sz w:val="32"/>
            <w:szCs w:val="32"/>
          </w:rPr>
          <w:t>太陽能案場發電效率統計自動化</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_Toc129187533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3</w:t>
        </w:r>
        <w:r w:rsidR="000D70CA" w:rsidRPr="000D70CA">
          <w:rPr>
            <w:noProof/>
            <w:webHidden/>
            <w:sz w:val="32"/>
            <w:szCs w:val="32"/>
          </w:rPr>
          <w:fldChar w:fldCharType="end"/>
        </w:r>
      </w:hyperlink>
    </w:p>
    <w:p w14:paraId="5B6285D0" w14:textId="77777777" w:rsidR="000D70CA" w:rsidRPr="000D70CA" w:rsidRDefault="00AF57B8" w:rsidP="000D70CA">
      <w:pPr>
        <w:pStyle w:val="23"/>
        <w:spacing w:line="360" w:lineRule="auto"/>
        <w:ind w:left="614"/>
        <w:rPr>
          <w:noProof/>
          <w:kern w:val="2"/>
          <w:sz w:val="32"/>
          <w:szCs w:val="32"/>
        </w:rPr>
      </w:pPr>
      <w:hyperlink w:anchor="_Toc129187534" w:history="1">
        <w:r w:rsidR="000D70CA" w:rsidRPr="000D70CA">
          <w:rPr>
            <w:rStyle w:val="afc"/>
            <w:rFonts w:ascii="FCFC-標楷體+Times New Roman" w:eastAsia="FCFC-標楷體+Times New Roman" w:hAnsi="FCFC-標楷體+Times New Roman" w:cs="Times New Roman"/>
            <w:noProof/>
            <w:sz w:val="32"/>
            <w:szCs w:val="32"/>
          </w:rPr>
          <w:t xml:space="preserve">2-1 </w:t>
        </w:r>
        <w:r w:rsidR="000D70CA" w:rsidRPr="000D70CA">
          <w:rPr>
            <w:rStyle w:val="afc"/>
            <w:rFonts w:ascii="FCFC-標楷體+Times New Roman" w:eastAsia="FCFC-標楷體+Times New Roman" w:hAnsi="FCFC-標楷體+Times New Roman" w:cs="Times New Roman" w:hint="eastAsia"/>
            <w:noProof/>
            <w:sz w:val="32"/>
            <w:szCs w:val="32"/>
          </w:rPr>
          <w:t>系統架構</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_Toc129187534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3</w:t>
        </w:r>
        <w:r w:rsidR="000D70CA" w:rsidRPr="000D70CA">
          <w:rPr>
            <w:noProof/>
            <w:webHidden/>
            <w:sz w:val="32"/>
            <w:szCs w:val="32"/>
          </w:rPr>
          <w:fldChar w:fldCharType="end"/>
        </w:r>
      </w:hyperlink>
    </w:p>
    <w:p w14:paraId="6DB45799" w14:textId="77777777" w:rsidR="000D70CA" w:rsidRPr="000D70CA" w:rsidRDefault="00AF57B8" w:rsidP="000D70CA">
      <w:pPr>
        <w:pStyle w:val="23"/>
        <w:spacing w:line="360" w:lineRule="auto"/>
        <w:ind w:left="614"/>
        <w:rPr>
          <w:noProof/>
          <w:kern w:val="2"/>
          <w:sz w:val="32"/>
          <w:szCs w:val="32"/>
        </w:rPr>
      </w:pPr>
      <w:hyperlink w:anchor="_Toc129187535" w:history="1">
        <w:r w:rsidR="000D70CA" w:rsidRPr="000D70CA">
          <w:rPr>
            <w:rStyle w:val="afc"/>
            <w:rFonts w:ascii="FCFC-標楷體+Times New Roman" w:eastAsia="FCFC-標楷體+Times New Roman" w:hAnsi="FCFC-標楷體+Times New Roman" w:cs="Times New Roman"/>
            <w:noProof/>
            <w:sz w:val="32"/>
            <w:szCs w:val="32"/>
          </w:rPr>
          <w:t>2-2 Python</w:t>
        </w:r>
        <w:r w:rsidR="000D70CA" w:rsidRPr="000D70CA">
          <w:rPr>
            <w:rStyle w:val="afc"/>
            <w:rFonts w:ascii="FCFC-標楷體+Times New Roman" w:eastAsia="FCFC-標楷體+Times New Roman" w:hAnsi="FCFC-標楷體+Times New Roman" w:cs="Times New Roman" w:hint="eastAsia"/>
            <w:noProof/>
            <w:sz w:val="32"/>
            <w:szCs w:val="32"/>
          </w:rPr>
          <w:t>網路爬蟲介紹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_Toc129187535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5</w:t>
        </w:r>
        <w:r w:rsidR="000D70CA" w:rsidRPr="000D70CA">
          <w:rPr>
            <w:noProof/>
            <w:webHidden/>
            <w:sz w:val="32"/>
            <w:szCs w:val="32"/>
          </w:rPr>
          <w:fldChar w:fldCharType="end"/>
        </w:r>
      </w:hyperlink>
    </w:p>
    <w:p w14:paraId="3A917D05" w14:textId="77777777" w:rsidR="000D70CA" w:rsidRPr="000D70CA" w:rsidRDefault="00AF57B8" w:rsidP="000D70CA">
      <w:pPr>
        <w:pStyle w:val="23"/>
        <w:spacing w:line="360" w:lineRule="auto"/>
        <w:ind w:left="614"/>
        <w:rPr>
          <w:noProof/>
          <w:kern w:val="2"/>
          <w:sz w:val="32"/>
          <w:szCs w:val="32"/>
        </w:rPr>
      </w:pPr>
      <w:hyperlink w:anchor="_Toc129187536" w:history="1">
        <w:r w:rsidR="000D70CA" w:rsidRPr="000D70CA">
          <w:rPr>
            <w:rStyle w:val="afc"/>
            <w:rFonts w:ascii="FCFC-標楷體+Times New Roman" w:eastAsia="FCFC-標楷體+Times New Roman" w:hAnsi="FCFC-標楷體+Times New Roman" w:cs="Times New Roman"/>
            <w:noProof/>
            <w:sz w:val="32"/>
            <w:szCs w:val="32"/>
          </w:rPr>
          <w:t>2-3 Python API</w:t>
        </w:r>
        <w:r w:rsidR="000D70CA" w:rsidRPr="000D70CA">
          <w:rPr>
            <w:rStyle w:val="afc"/>
            <w:rFonts w:ascii="FCFC-標楷體+Times New Roman" w:eastAsia="FCFC-標楷體+Times New Roman" w:hAnsi="FCFC-標楷體+Times New Roman" w:cs="Times New Roman" w:hint="eastAsia"/>
            <w:noProof/>
            <w:sz w:val="32"/>
            <w:szCs w:val="32"/>
          </w:rPr>
          <w:t>串接介紹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_Toc129187536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9</w:t>
        </w:r>
        <w:r w:rsidR="000D70CA" w:rsidRPr="000D70CA">
          <w:rPr>
            <w:noProof/>
            <w:webHidden/>
            <w:sz w:val="32"/>
            <w:szCs w:val="32"/>
          </w:rPr>
          <w:fldChar w:fldCharType="end"/>
        </w:r>
      </w:hyperlink>
    </w:p>
    <w:p w14:paraId="7A760D24" w14:textId="77777777" w:rsidR="000D70CA" w:rsidRPr="000D70CA" w:rsidRDefault="00AF57B8" w:rsidP="000D70CA">
      <w:pPr>
        <w:pStyle w:val="23"/>
        <w:spacing w:line="360" w:lineRule="auto"/>
        <w:ind w:left="614"/>
        <w:rPr>
          <w:noProof/>
          <w:kern w:val="2"/>
          <w:sz w:val="32"/>
          <w:szCs w:val="32"/>
        </w:rPr>
      </w:pPr>
      <w:hyperlink w:anchor="_Toc129187537" w:history="1">
        <w:r w:rsidR="000D70CA" w:rsidRPr="000D70CA">
          <w:rPr>
            <w:rStyle w:val="afc"/>
            <w:rFonts w:ascii="FCFC-標楷體+Times New Roman" w:eastAsia="FCFC-標楷體+Times New Roman" w:hAnsi="FCFC-標楷體+Times New Roman" w:cs="Times New Roman"/>
            <w:noProof/>
            <w:sz w:val="32"/>
            <w:szCs w:val="32"/>
          </w:rPr>
          <w:t xml:space="preserve">2-4 HyperText Transfer Protocol </w:t>
        </w:r>
        <w:r w:rsidR="000D70CA" w:rsidRPr="000D70CA">
          <w:rPr>
            <w:rStyle w:val="afc"/>
            <w:rFonts w:ascii="FCFC-標楷體+Times New Roman" w:eastAsia="FCFC-標楷體+Times New Roman" w:hAnsi="FCFC-標楷體+Times New Roman" w:cs="Times New Roman" w:hint="eastAsia"/>
            <w:noProof/>
            <w:sz w:val="32"/>
            <w:szCs w:val="32"/>
          </w:rPr>
          <w:t>傳輸協定介紹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_Toc129187537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11</w:t>
        </w:r>
        <w:r w:rsidR="000D70CA" w:rsidRPr="000D70CA">
          <w:rPr>
            <w:noProof/>
            <w:webHidden/>
            <w:sz w:val="32"/>
            <w:szCs w:val="32"/>
          </w:rPr>
          <w:fldChar w:fldCharType="end"/>
        </w:r>
      </w:hyperlink>
    </w:p>
    <w:p w14:paraId="1DE3269A" w14:textId="77777777" w:rsidR="000D70CA" w:rsidRPr="000D70CA" w:rsidRDefault="00AF57B8" w:rsidP="000D70CA">
      <w:pPr>
        <w:pStyle w:val="23"/>
        <w:spacing w:line="360" w:lineRule="auto"/>
        <w:ind w:left="614"/>
        <w:rPr>
          <w:noProof/>
          <w:kern w:val="2"/>
          <w:sz w:val="32"/>
          <w:szCs w:val="32"/>
        </w:rPr>
      </w:pPr>
      <w:hyperlink w:anchor="_Toc129187538" w:history="1">
        <w:r w:rsidR="000D70CA" w:rsidRPr="000D70CA">
          <w:rPr>
            <w:rStyle w:val="afc"/>
            <w:rFonts w:ascii="FCFC-標楷體+Times New Roman" w:eastAsia="FCFC-標楷體+Times New Roman" w:hAnsi="FCFC-標楷體+Times New Roman" w:cs="Times New Roman"/>
            <w:noProof/>
            <w:sz w:val="32"/>
            <w:szCs w:val="32"/>
          </w:rPr>
          <w:t>2-5 Python Openpyxl</w:t>
        </w:r>
        <w:r w:rsidR="000D70CA" w:rsidRPr="000D70CA">
          <w:rPr>
            <w:rStyle w:val="afc"/>
            <w:rFonts w:ascii="FCFC-標楷體+Times New Roman" w:eastAsia="FCFC-標楷體+Times New Roman" w:hAnsi="FCFC-標楷體+Times New Roman" w:cs="Times New Roman" w:hint="eastAsia"/>
            <w:noProof/>
            <w:sz w:val="32"/>
            <w:szCs w:val="32"/>
          </w:rPr>
          <w:t>套件介紹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_Toc129187538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14</w:t>
        </w:r>
        <w:r w:rsidR="000D70CA" w:rsidRPr="000D70CA">
          <w:rPr>
            <w:noProof/>
            <w:webHidden/>
            <w:sz w:val="32"/>
            <w:szCs w:val="32"/>
          </w:rPr>
          <w:fldChar w:fldCharType="end"/>
        </w:r>
      </w:hyperlink>
    </w:p>
    <w:p w14:paraId="2E4C93A0" w14:textId="77777777" w:rsidR="000D70CA" w:rsidRPr="000D70CA" w:rsidRDefault="00AF57B8" w:rsidP="000D70CA">
      <w:pPr>
        <w:pStyle w:val="13"/>
        <w:spacing w:line="360" w:lineRule="auto"/>
        <w:ind w:left="320"/>
        <w:rPr>
          <w:noProof/>
          <w:kern w:val="2"/>
          <w:sz w:val="32"/>
          <w:szCs w:val="32"/>
        </w:rPr>
      </w:pPr>
      <w:hyperlink w:anchor="_Toc129187539" w:history="1">
        <w:r w:rsidR="000D70CA" w:rsidRPr="000D70CA">
          <w:rPr>
            <w:rStyle w:val="afc"/>
            <w:rFonts w:ascii="標楷體" w:hAnsi="標楷體" w:cs="台塑體" w:hint="eastAsia"/>
            <w:noProof/>
            <w:sz w:val="32"/>
            <w:szCs w:val="32"/>
          </w:rPr>
          <w:t>三、</w:t>
        </w:r>
        <w:r w:rsidR="000D70CA" w:rsidRPr="000D70CA">
          <w:rPr>
            <w:rStyle w:val="afc"/>
            <w:rFonts w:ascii="FCFC-標楷體+Times New Roman" w:eastAsia="FCFC-標楷體+Times New Roman" w:hAnsi="FCFC-標楷體+Times New Roman" w:hint="eastAsia"/>
            <w:noProof/>
            <w:sz w:val="32"/>
            <w:szCs w:val="32"/>
          </w:rPr>
          <w:t xml:space="preserve"> 太陽能案場發電效率統計表優化</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_Toc129187539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16</w:t>
        </w:r>
        <w:r w:rsidR="000D70CA" w:rsidRPr="000D70CA">
          <w:rPr>
            <w:noProof/>
            <w:webHidden/>
            <w:sz w:val="32"/>
            <w:szCs w:val="32"/>
          </w:rPr>
          <w:fldChar w:fldCharType="end"/>
        </w:r>
      </w:hyperlink>
    </w:p>
    <w:p w14:paraId="4AC82502" w14:textId="77777777" w:rsidR="000D70CA" w:rsidRPr="000D70CA" w:rsidRDefault="00AF57B8" w:rsidP="000D70CA">
      <w:pPr>
        <w:pStyle w:val="23"/>
        <w:spacing w:line="360" w:lineRule="auto"/>
        <w:ind w:left="614"/>
        <w:rPr>
          <w:noProof/>
          <w:kern w:val="2"/>
          <w:sz w:val="32"/>
          <w:szCs w:val="32"/>
        </w:rPr>
      </w:pPr>
      <w:hyperlink w:anchor="_Toc129187540" w:history="1">
        <w:r w:rsidR="000D70CA" w:rsidRPr="000D70CA">
          <w:rPr>
            <w:rStyle w:val="afc"/>
            <w:rFonts w:ascii="FCFC-標楷體+Times New Roman" w:eastAsia="FCFC-標楷體+Times New Roman" w:hAnsi="FCFC-標楷體+Times New Roman" w:cs="Times New Roman"/>
            <w:noProof/>
            <w:sz w:val="32"/>
            <w:szCs w:val="32"/>
          </w:rPr>
          <w:t>3-1</w:t>
        </w:r>
        <w:r w:rsidR="000D70CA" w:rsidRPr="000D70CA">
          <w:rPr>
            <w:rStyle w:val="afc"/>
            <w:rFonts w:ascii="FCFC-標楷體+Times New Roman" w:eastAsia="FCFC-標楷體+Times New Roman" w:hAnsi="FCFC-標楷體+Times New Roman" w:cs="Times New Roman" w:hint="eastAsia"/>
            <w:noProof/>
            <w:sz w:val="32"/>
            <w:szCs w:val="32"/>
          </w:rPr>
          <w:t>系統架構</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_Toc129187540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16</w:t>
        </w:r>
        <w:r w:rsidR="000D70CA" w:rsidRPr="000D70CA">
          <w:rPr>
            <w:noProof/>
            <w:webHidden/>
            <w:sz w:val="32"/>
            <w:szCs w:val="32"/>
          </w:rPr>
          <w:fldChar w:fldCharType="end"/>
        </w:r>
      </w:hyperlink>
    </w:p>
    <w:p w14:paraId="7B40AD4B" w14:textId="77777777" w:rsidR="000D70CA" w:rsidRPr="000D70CA" w:rsidRDefault="00AF57B8" w:rsidP="000D70CA">
      <w:pPr>
        <w:pStyle w:val="23"/>
        <w:spacing w:line="360" w:lineRule="auto"/>
        <w:ind w:left="614"/>
        <w:rPr>
          <w:noProof/>
          <w:kern w:val="2"/>
          <w:sz w:val="32"/>
          <w:szCs w:val="32"/>
        </w:rPr>
      </w:pPr>
      <w:hyperlink w:anchor="_Toc129187541" w:history="1">
        <w:r w:rsidR="000D70CA" w:rsidRPr="000D70CA">
          <w:rPr>
            <w:rStyle w:val="afc"/>
            <w:rFonts w:ascii="FCFC-標楷體+Times New Roman" w:eastAsia="FCFC-標楷體+Times New Roman" w:hAnsi="FCFC-標楷體+Times New Roman" w:cs="Times New Roman"/>
            <w:noProof/>
            <w:sz w:val="32"/>
            <w:szCs w:val="32"/>
          </w:rPr>
          <w:t xml:space="preserve">3-2 Python </w:t>
        </w:r>
        <w:r w:rsidR="000D70CA" w:rsidRPr="000D70CA">
          <w:rPr>
            <w:rStyle w:val="afc"/>
            <w:rFonts w:ascii="FCFC-標楷體+Times New Roman" w:eastAsia="FCFC-標楷體+Times New Roman" w:hAnsi="FCFC-標楷體+Times New Roman" w:cs="Times New Roman" w:hint="eastAsia"/>
            <w:noProof/>
            <w:sz w:val="32"/>
            <w:szCs w:val="32"/>
          </w:rPr>
          <w:t>統計分析套件介紹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_Toc129187541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18</w:t>
        </w:r>
        <w:r w:rsidR="000D70CA" w:rsidRPr="000D70CA">
          <w:rPr>
            <w:noProof/>
            <w:webHidden/>
            <w:sz w:val="32"/>
            <w:szCs w:val="32"/>
          </w:rPr>
          <w:fldChar w:fldCharType="end"/>
        </w:r>
      </w:hyperlink>
    </w:p>
    <w:p w14:paraId="7B4501D7" w14:textId="77777777" w:rsidR="000D70CA" w:rsidRPr="000D70CA" w:rsidRDefault="00AF57B8" w:rsidP="000D70CA">
      <w:pPr>
        <w:pStyle w:val="23"/>
        <w:spacing w:line="360" w:lineRule="auto"/>
        <w:ind w:left="614"/>
        <w:rPr>
          <w:noProof/>
          <w:kern w:val="2"/>
          <w:sz w:val="32"/>
          <w:szCs w:val="32"/>
        </w:rPr>
      </w:pPr>
      <w:hyperlink w:anchor="_Toc129187542" w:history="1">
        <w:r w:rsidR="000D70CA" w:rsidRPr="000D70CA">
          <w:rPr>
            <w:rStyle w:val="afc"/>
            <w:rFonts w:ascii="FCFC-標楷體+Times New Roman" w:eastAsia="FCFC-標楷體+Times New Roman" w:hAnsi="FCFC-標楷體+Times New Roman" w:cs="Times New Roman"/>
            <w:noProof/>
            <w:sz w:val="32"/>
            <w:szCs w:val="32"/>
          </w:rPr>
          <w:t xml:space="preserve">3-2-1 Python NumPy </w:t>
        </w:r>
        <w:r w:rsidR="000D70CA" w:rsidRPr="000D70CA">
          <w:rPr>
            <w:rStyle w:val="afc"/>
            <w:rFonts w:ascii="FCFC-標楷體+Times New Roman" w:eastAsia="FCFC-標楷體+Times New Roman" w:hAnsi="FCFC-標楷體+Times New Roman" w:cs="Times New Roman" w:hint="eastAsia"/>
            <w:noProof/>
            <w:sz w:val="32"/>
            <w:szCs w:val="32"/>
          </w:rPr>
          <w:t>套件介紹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_Toc129187542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18</w:t>
        </w:r>
        <w:r w:rsidR="000D70CA" w:rsidRPr="000D70CA">
          <w:rPr>
            <w:noProof/>
            <w:webHidden/>
            <w:sz w:val="32"/>
            <w:szCs w:val="32"/>
          </w:rPr>
          <w:fldChar w:fldCharType="end"/>
        </w:r>
      </w:hyperlink>
    </w:p>
    <w:p w14:paraId="21648F04" w14:textId="77777777" w:rsidR="000D70CA" w:rsidRPr="000D70CA" w:rsidRDefault="00AF57B8" w:rsidP="000D70CA">
      <w:pPr>
        <w:pStyle w:val="23"/>
        <w:spacing w:line="360" w:lineRule="auto"/>
        <w:ind w:left="614"/>
        <w:rPr>
          <w:noProof/>
          <w:kern w:val="2"/>
          <w:sz w:val="32"/>
          <w:szCs w:val="32"/>
        </w:rPr>
      </w:pPr>
      <w:hyperlink w:anchor="_Toc129187543" w:history="1">
        <w:r w:rsidR="000D70CA" w:rsidRPr="000D70CA">
          <w:rPr>
            <w:rStyle w:val="afc"/>
            <w:rFonts w:ascii="FCFC-標楷體+Times New Roman" w:eastAsia="FCFC-標楷體+Times New Roman" w:hAnsi="FCFC-標楷體+Times New Roman" w:cs="Times New Roman"/>
            <w:noProof/>
            <w:sz w:val="32"/>
            <w:szCs w:val="32"/>
          </w:rPr>
          <w:t xml:space="preserve">3-2-2 Python Pandas </w:t>
        </w:r>
        <w:r w:rsidR="000D70CA" w:rsidRPr="000D70CA">
          <w:rPr>
            <w:rStyle w:val="afc"/>
            <w:rFonts w:ascii="FCFC-標楷體+Times New Roman" w:eastAsia="FCFC-標楷體+Times New Roman" w:hAnsi="FCFC-標楷體+Times New Roman" w:cs="Times New Roman" w:hint="eastAsia"/>
            <w:noProof/>
            <w:sz w:val="32"/>
            <w:szCs w:val="32"/>
          </w:rPr>
          <w:t>套件介紹</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_Toc129187543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19</w:t>
        </w:r>
        <w:r w:rsidR="000D70CA" w:rsidRPr="000D70CA">
          <w:rPr>
            <w:noProof/>
            <w:webHidden/>
            <w:sz w:val="32"/>
            <w:szCs w:val="32"/>
          </w:rPr>
          <w:fldChar w:fldCharType="end"/>
        </w:r>
      </w:hyperlink>
    </w:p>
    <w:p w14:paraId="29CF5450" w14:textId="77777777" w:rsidR="000D70CA" w:rsidRPr="000D70CA" w:rsidRDefault="00AF57B8" w:rsidP="000D70CA">
      <w:pPr>
        <w:pStyle w:val="23"/>
        <w:spacing w:line="360" w:lineRule="auto"/>
        <w:ind w:left="614"/>
        <w:rPr>
          <w:noProof/>
          <w:kern w:val="2"/>
          <w:sz w:val="32"/>
          <w:szCs w:val="32"/>
        </w:rPr>
      </w:pPr>
      <w:hyperlink w:anchor="_Toc129187544" w:history="1">
        <w:r w:rsidR="000D70CA" w:rsidRPr="000D70CA">
          <w:rPr>
            <w:rStyle w:val="afc"/>
            <w:rFonts w:ascii="FCFC-標楷體+Times New Roman" w:eastAsia="FCFC-標楷體+Times New Roman" w:hAnsi="FCFC-標楷體+Times New Roman" w:cs="Times New Roman"/>
            <w:noProof/>
            <w:sz w:val="32"/>
            <w:szCs w:val="32"/>
          </w:rPr>
          <w:t xml:space="preserve">3-2-3 NumPy </w:t>
        </w:r>
        <w:r w:rsidR="000D70CA" w:rsidRPr="000D70CA">
          <w:rPr>
            <w:rStyle w:val="afc"/>
            <w:rFonts w:ascii="FCFC-標楷體+Times New Roman" w:eastAsia="FCFC-標楷體+Times New Roman" w:hAnsi="FCFC-標楷體+Times New Roman" w:cs="Times New Roman" w:hint="eastAsia"/>
            <w:noProof/>
            <w:sz w:val="32"/>
            <w:szCs w:val="32"/>
          </w:rPr>
          <w:t>及</w:t>
        </w:r>
        <w:r w:rsidR="000D70CA" w:rsidRPr="000D70CA">
          <w:rPr>
            <w:rStyle w:val="afc"/>
            <w:rFonts w:ascii="FCFC-標楷體+Times New Roman" w:eastAsia="FCFC-標楷體+Times New Roman" w:hAnsi="FCFC-標楷體+Times New Roman" w:cs="Times New Roman"/>
            <w:noProof/>
            <w:sz w:val="32"/>
            <w:szCs w:val="32"/>
          </w:rPr>
          <w:t xml:space="preserve">Pandas </w:t>
        </w:r>
        <w:r w:rsidR="000D70CA" w:rsidRPr="000D70CA">
          <w:rPr>
            <w:rStyle w:val="afc"/>
            <w:rFonts w:ascii="FCFC-標楷體+Times New Roman" w:eastAsia="FCFC-標楷體+Times New Roman" w:hAnsi="FCFC-標楷體+Times New Roman" w:cs="Times New Roman" w:hint="eastAsia"/>
            <w:noProof/>
            <w:sz w:val="32"/>
            <w:szCs w:val="32"/>
          </w:rPr>
          <w:t>交互關係</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_Toc129187544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20</w:t>
        </w:r>
        <w:r w:rsidR="000D70CA" w:rsidRPr="000D70CA">
          <w:rPr>
            <w:noProof/>
            <w:webHidden/>
            <w:sz w:val="32"/>
            <w:szCs w:val="32"/>
          </w:rPr>
          <w:fldChar w:fldCharType="end"/>
        </w:r>
      </w:hyperlink>
    </w:p>
    <w:p w14:paraId="11E23BF6" w14:textId="77777777" w:rsidR="000D70CA" w:rsidRDefault="00AF57B8" w:rsidP="000D70CA">
      <w:pPr>
        <w:pStyle w:val="13"/>
        <w:spacing w:line="360" w:lineRule="auto"/>
        <w:ind w:left="320"/>
        <w:rPr>
          <w:rStyle w:val="afc"/>
          <w:noProof/>
          <w:sz w:val="32"/>
          <w:szCs w:val="32"/>
        </w:rPr>
      </w:pPr>
      <w:hyperlink w:anchor="_Toc129187545" w:history="1">
        <w:r w:rsidR="000D70CA" w:rsidRPr="000D70CA">
          <w:rPr>
            <w:rStyle w:val="afc"/>
            <w:rFonts w:ascii="標楷體" w:hAnsi="標楷體" w:cs="台塑體" w:hint="eastAsia"/>
            <w:noProof/>
            <w:sz w:val="32"/>
            <w:szCs w:val="32"/>
          </w:rPr>
          <w:t>四、</w:t>
        </w:r>
        <w:r w:rsidR="000D70CA" w:rsidRPr="000D70CA">
          <w:rPr>
            <w:rStyle w:val="afc"/>
            <w:rFonts w:ascii="FCFC-標楷體+Times New Roman" w:eastAsia="FCFC-標楷體+Times New Roman" w:hAnsi="FCFC-標楷體+Times New Roman" w:hint="eastAsia"/>
            <w:noProof/>
            <w:sz w:val="32"/>
            <w:szCs w:val="32"/>
          </w:rPr>
          <w:t xml:space="preserve"> 工作心得</w:t>
        </w:r>
        <w:r w:rsidR="000D70CA" w:rsidRPr="000D70CA">
          <w:rPr>
            <w:noProof/>
            <w:webHidden/>
            <w:sz w:val="32"/>
            <w:szCs w:val="32"/>
          </w:rPr>
          <w:tab/>
        </w:r>
        <w:r w:rsidR="000D70CA" w:rsidRPr="000D70CA">
          <w:rPr>
            <w:noProof/>
            <w:webHidden/>
            <w:sz w:val="32"/>
            <w:szCs w:val="32"/>
          </w:rPr>
          <w:fldChar w:fldCharType="begin"/>
        </w:r>
        <w:r w:rsidR="000D70CA" w:rsidRPr="000D70CA">
          <w:rPr>
            <w:noProof/>
            <w:webHidden/>
            <w:sz w:val="32"/>
            <w:szCs w:val="32"/>
          </w:rPr>
          <w:instrText xml:space="preserve"> PAGEREF _Toc129187545 \h </w:instrText>
        </w:r>
        <w:r w:rsidR="000D70CA" w:rsidRPr="000D70CA">
          <w:rPr>
            <w:noProof/>
            <w:webHidden/>
            <w:sz w:val="32"/>
            <w:szCs w:val="32"/>
          </w:rPr>
        </w:r>
        <w:r w:rsidR="000D70CA" w:rsidRPr="000D70CA">
          <w:rPr>
            <w:noProof/>
            <w:webHidden/>
            <w:sz w:val="32"/>
            <w:szCs w:val="32"/>
          </w:rPr>
          <w:fldChar w:fldCharType="separate"/>
        </w:r>
        <w:r w:rsidR="001560CE">
          <w:rPr>
            <w:noProof/>
            <w:webHidden/>
            <w:sz w:val="32"/>
            <w:szCs w:val="32"/>
          </w:rPr>
          <w:t>23</w:t>
        </w:r>
        <w:r w:rsidR="000D70CA" w:rsidRPr="000D70CA">
          <w:rPr>
            <w:noProof/>
            <w:webHidden/>
            <w:sz w:val="32"/>
            <w:szCs w:val="32"/>
          </w:rPr>
          <w:fldChar w:fldCharType="end"/>
        </w:r>
      </w:hyperlink>
    </w:p>
    <w:p w14:paraId="0A717286" w14:textId="77777777" w:rsidR="000D70CA" w:rsidRDefault="000D70CA" w:rsidP="000D70CA">
      <w:pPr>
        <w:ind w:firstLine="640"/>
      </w:pPr>
    </w:p>
    <w:p w14:paraId="3D433B72" w14:textId="77777777" w:rsidR="000D70CA" w:rsidRPr="000D70CA" w:rsidRDefault="000D70CA" w:rsidP="000D70CA">
      <w:pPr>
        <w:ind w:firstLine="640"/>
      </w:pPr>
    </w:p>
    <w:p w14:paraId="72976110" w14:textId="77777777" w:rsidR="00C95044" w:rsidRPr="00D51ED7" w:rsidRDefault="00010A88" w:rsidP="00C31534">
      <w:pPr>
        <w:pStyle w:val="11"/>
        <w:spacing w:before="240" w:line="300" w:lineRule="auto"/>
        <w:jc w:val="both"/>
        <w:rPr>
          <w:rFonts w:ascii="FCFC-標楷體+Times New Roman" w:eastAsia="FCFC-標楷體+Times New Roman" w:hAnsi="FCFC-標楷體+Times New Roman" w:cs="Times New Roman"/>
          <w:szCs w:val="36"/>
        </w:rPr>
      </w:pPr>
      <w:r w:rsidRPr="00FE521A">
        <w:rPr>
          <w:rFonts w:ascii="FCFC-標楷體+Times New Roman" w:eastAsia="FCFC-標楷體+Times New Roman" w:hAnsi="FCFC-標楷體+Times New Roman" w:cs="Times New Roman"/>
          <w:b w:val="0"/>
          <w:sz w:val="48"/>
          <w:szCs w:val="32"/>
        </w:rPr>
        <w:lastRenderedPageBreak/>
        <w:fldChar w:fldCharType="end"/>
      </w:r>
      <w:bookmarkStart w:id="0" w:name="_Toc129187532"/>
      <w:r w:rsidR="00C95044" w:rsidRPr="00D51ED7">
        <w:rPr>
          <w:rFonts w:ascii="FCFC-標楷體+Times New Roman" w:eastAsia="FCFC-標楷體+Times New Roman" w:hAnsi="FCFC-標楷體+Times New Roman" w:cs="Times New Roman"/>
          <w:szCs w:val="36"/>
        </w:rPr>
        <w:t>前言</w:t>
      </w:r>
      <w:bookmarkEnd w:id="0"/>
    </w:p>
    <w:p w14:paraId="6523746C" w14:textId="18E4EC92" w:rsidR="00C94481" w:rsidRPr="00D51ED7" w:rsidRDefault="00C94481" w:rsidP="00CB0CB2">
      <w:pPr>
        <w:spacing w:before="240" w:line="300" w:lineRule="auto"/>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職目前承辦工作為「太陽能案場發電效率統計自動化」及「</w:t>
      </w:r>
      <w:r w:rsidR="000C5C72" w:rsidRPr="00D51ED7">
        <w:rPr>
          <w:rFonts w:ascii="FCFC-標楷體+Times New Roman" w:eastAsia="FCFC-標楷體+Times New Roman" w:hAnsi="FCFC-標楷體+Times New Roman"/>
          <w:szCs w:val="32"/>
        </w:rPr>
        <w:t>太陽能案場發電效率統計表優化</w:t>
      </w:r>
      <w:r w:rsidRPr="00D51ED7">
        <w:rPr>
          <w:rFonts w:ascii="FCFC-標楷體+Times New Roman" w:eastAsia="FCFC-標楷體+Times New Roman" w:hAnsi="FCFC-標楷體+Times New Roman"/>
          <w:szCs w:val="32"/>
        </w:rPr>
        <w:t>」。</w:t>
      </w:r>
    </w:p>
    <w:p w14:paraId="710B671B" w14:textId="47E66ACD" w:rsidR="00EA1B2B" w:rsidRPr="00D51ED7" w:rsidRDefault="00EA1B2B" w:rsidP="00CB0CB2">
      <w:pPr>
        <w:spacing w:before="240" w:line="300" w:lineRule="auto"/>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「太陽能案場發電效率統計自動化」主要協助經理室專</w:t>
      </w:r>
      <w:r w:rsidR="00A231FF" w:rsidRPr="00D51ED7">
        <w:rPr>
          <w:rFonts w:ascii="FCFC-標楷體+Times New Roman" w:eastAsia="FCFC-標楷體+Times New Roman" w:hAnsi="FCFC-標楷體+Times New Roman"/>
          <w:szCs w:val="32"/>
        </w:rPr>
        <w:t>案組人</w:t>
      </w:r>
      <w:r w:rsidRPr="00D51ED7">
        <w:rPr>
          <w:rFonts w:ascii="FCFC-標楷體+Times New Roman" w:eastAsia="FCFC-標楷體+Times New Roman" w:hAnsi="FCFC-標楷體+Times New Roman"/>
          <w:szCs w:val="32"/>
        </w:rPr>
        <w:t>員將每日手動抓取太陽能案場資訊之程序自動化，每日共需抓取</w:t>
      </w:r>
      <w:r w:rsidR="00721DB1" w:rsidRPr="00D51ED7">
        <w:rPr>
          <w:rFonts w:ascii="FCFC-標楷體+Times New Roman" w:eastAsia="FCFC-標楷體+Times New Roman" w:hAnsi="FCFC-標楷體+Times New Roman"/>
          <w:szCs w:val="32"/>
        </w:rPr>
        <w:t>新港紡紗、紡紗</w:t>
      </w:r>
      <w:proofErr w:type="gramStart"/>
      <w:r w:rsidR="00721DB1" w:rsidRPr="00D51ED7">
        <w:rPr>
          <w:rFonts w:ascii="FCFC-標楷體+Times New Roman" w:eastAsia="FCFC-標楷體+Times New Roman" w:hAnsi="FCFC-標楷體+Times New Roman"/>
          <w:szCs w:val="32"/>
        </w:rPr>
        <w:t>南側、</w:t>
      </w:r>
      <w:proofErr w:type="gramEnd"/>
      <w:r w:rsidR="00721DB1" w:rsidRPr="00D51ED7">
        <w:rPr>
          <w:rFonts w:ascii="FCFC-標楷體+Times New Roman" w:eastAsia="FCFC-標楷體+Times New Roman" w:hAnsi="FCFC-標楷體+Times New Roman"/>
          <w:szCs w:val="32"/>
        </w:rPr>
        <w:t>紡紗北側、</w:t>
      </w:r>
      <w:proofErr w:type="gramStart"/>
      <w:r w:rsidR="00721DB1" w:rsidRPr="00D51ED7">
        <w:rPr>
          <w:rFonts w:ascii="FCFC-標楷體+Times New Roman" w:eastAsia="FCFC-標楷體+Times New Roman" w:hAnsi="FCFC-標楷體+Times New Roman"/>
          <w:szCs w:val="32"/>
        </w:rPr>
        <w:t>複材南</w:t>
      </w:r>
      <w:proofErr w:type="gramEnd"/>
      <w:r w:rsidR="00721DB1" w:rsidRPr="00D51ED7">
        <w:rPr>
          <w:rFonts w:ascii="FCFC-標楷體+Times New Roman" w:eastAsia="FCFC-標楷體+Times New Roman" w:hAnsi="FCFC-標楷體+Times New Roman"/>
          <w:szCs w:val="32"/>
        </w:rPr>
        <w:t>/北側、公用保養廠及</w:t>
      </w:r>
      <w:proofErr w:type="gramStart"/>
      <w:r w:rsidR="00721DB1" w:rsidRPr="00D51ED7">
        <w:rPr>
          <w:rFonts w:ascii="FCFC-標楷體+Times New Roman" w:eastAsia="FCFC-標楷體+Times New Roman" w:hAnsi="FCFC-標楷體+Times New Roman"/>
          <w:szCs w:val="32"/>
        </w:rPr>
        <w:t>苛化房</w:t>
      </w:r>
      <w:proofErr w:type="gramEnd"/>
      <w:r w:rsidR="00721DB1" w:rsidRPr="00D51ED7">
        <w:rPr>
          <w:rFonts w:ascii="FCFC-標楷體+Times New Roman" w:eastAsia="FCFC-標楷體+Times New Roman" w:hAnsi="FCFC-標楷體+Times New Roman"/>
          <w:szCs w:val="32"/>
        </w:rPr>
        <w:t>、麥寮PTA及AROMA</w:t>
      </w:r>
      <w:r w:rsidR="00A823C3" w:rsidRPr="00D51ED7">
        <w:rPr>
          <w:rFonts w:ascii="FCFC-標楷體+Times New Roman" w:eastAsia="FCFC-標楷體+Times New Roman" w:hAnsi="FCFC-標楷體+Times New Roman"/>
          <w:szCs w:val="32"/>
        </w:rPr>
        <w:t>廠</w:t>
      </w:r>
      <w:r w:rsidR="00721DB1" w:rsidRPr="00D51ED7">
        <w:rPr>
          <w:rFonts w:ascii="FCFC-標楷體+Times New Roman" w:eastAsia="FCFC-標楷體+Times New Roman" w:hAnsi="FCFC-標楷體+Times New Roman"/>
          <w:szCs w:val="32"/>
        </w:rPr>
        <w:t>、寧波煤場等共17案場</w:t>
      </w:r>
      <w:r w:rsidRPr="00D51ED7">
        <w:rPr>
          <w:rFonts w:ascii="FCFC-標楷體+Times New Roman" w:eastAsia="FCFC-標楷體+Times New Roman" w:hAnsi="FCFC-標楷體+Times New Roman"/>
          <w:szCs w:val="32"/>
        </w:rPr>
        <w:t>，</w:t>
      </w:r>
      <w:r w:rsidR="00721DB1" w:rsidRPr="00D51ED7">
        <w:rPr>
          <w:rFonts w:ascii="FCFC-標楷體+Times New Roman" w:eastAsia="FCFC-標楷體+Times New Roman" w:hAnsi="FCFC-標楷體+Times New Roman"/>
          <w:szCs w:val="32"/>
        </w:rPr>
        <w:t>抓取</w:t>
      </w:r>
      <w:r w:rsidRPr="00D51ED7">
        <w:rPr>
          <w:rFonts w:ascii="FCFC-標楷體+Times New Roman" w:eastAsia="FCFC-標楷體+Times New Roman" w:hAnsi="FCFC-標楷體+Times New Roman"/>
          <w:szCs w:val="32"/>
        </w:rPr>
        <w:t>內容為</w:t>
      </w:r>
      <w:r w:rsidR="00721DB1" w:rsidRPr="00D51ED7">
        <w:rPr>
          <w:rFonts w:ascii="FCFC-標楷體+Times New Roman" w:eastAsia="FCFC-標楷體+Times New Roman" w:hAnsi="FCFC-標楷體+Times New Roman"/>
          <w:szCs w:val="32"/>
        </w:rPr>
        <w:t>當日發電量(kWh)、</w:t>
      </w:r>
      <w:r w:rsidR="00866652" w:rsidRPr="00D51ED7">
        <w:rPr>
          <w:rFonts w:ascii="FCFC-標楷體+Times New Roman" w:eastAsia="FCFC-標楷體+Times New Roman" w:hAnsi="FCFC-標楷體+Times New Roman"/>
          <w:szCs w:val="32"/>
        </w:rPr>
        <w:t>容量因素%</w:t>
      </w:r>
      <w:r w:rsidR="00721DB1" w:rsidRPr="00D51ED7">
        <w:rPr>
          <w:rFonts w:ascii="FCFC-標楷體+Times New Roman" w:eastAsia="FCFC-標楷體+Times New Roman" w:hAnsi="FCFC-標楷體+Times New Roman"/>
          <w:szCs w:val="32"/>
        </w:rPr>
        <w:t>、PR值、模組溫度等，</w:t>
      </w:r>
      <w:r w:rsidR="008E21CA" w:rsidRPr="00D51ED7">
        <w:rPr>
          <w:rFonts w:ascii="FCFC-標楷體+Times New Roman" w:eastAsia="FCFC-標楷體+Times New Roman" w:hAnsi="FCFC-標楷體+Times New Roman"/>
          <w:szCs w:val="32"/>
        </w:rPr>
        <w:t>每日</w:t>
      </w:r>
      <w:r w:rsidR="00721DB1" w:rsidRPr="00D51ED7">
        <w:rPr>
          <w:rFonts w:ascii="FCFC-標楷體+Times New Roman" w:eastAsia="FCFC-標楷體+Times New Roman" w:hAnsi="FCFC-標楷體+Times New Roman"/>
          <w:szCs w:val="32"/>
        </w:rPr>
        <w:t>彙總於</w:t>
      </w:r>
      <w:r w:rsidR="00DA4C27" w:rsidRPr="00D51ED7">
        <w:rPr>
          <w:rFonts w:ascii="FCFC-標楷體+Times New Roman" w:eastAsia="FCFC-標楷體+Times New Roman" w:hAnsi="FCFC-標楷體+Times New Roman"/>
          <w:szCs w:val="32"/>
        </w:rPr>
        <w:t>Excel</w:t>
      </w:r>
      <w:r w:rsidR="00721DB1" w:rsidRPr="00D51ED7">
        <w:rPr>
          <w:rFonts w:ascii="FCFC-標楷體+Times New Roman" w:eastAsia="FCFC-標楷體+Times New Roman" w:hAnsi="FCFC-標楷體+Times New Roman"/>
          <w:szCs w:val="32"/>
        </w:rPr>
        <w:t>報表中</w:t>
      </w:r>
      <w:r w:rsidRPr="00D51ED7">
        <w:rPr>
          <w:rFonts w:ascii="FCFC-標楷體+Times New Roman" w:eastAsia="FCFC-標楷體+Times New Roman" w:hAnsi="FCFC-標楷體+Times New Roman"/>
          <w:szCs w:val="32"/>
        </w:rPr>
        <w:t>，提供業主做營運分析與管理。</w:t>
      </w:r>
    </w:p>
    <w:p w14:paraId="687B7168" w14:textId="4349F626" w:rsidR="00CE4D30" w:rsidRPr="00D51ED7" w:rsidRDefault="00CE4D30" w:rsidP="00CB0CB2">
      <w:pPr>
        <w:spacing w:before="240" w:line="300" w:lineRule="auto"/>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w:t>
      </w:r>
      <w:r w:rsidR="000C5C72" w:rsidRPr="00D51ED7">
        <w:rPr>
          <w:rFonts w:ascii="FCFC-標楷體+Times New Roman" w:eastAsia="FCFC-標楷體+Times New Roman" w:hAnsi="FCFC-標楷體+Times New Roman"/>
          <w:szCs w:val="32"/>
        </w:rPr>
        <w:t>太陽能案場發電效率統計表優化</w:t>
      </w:r>
      <w:r w:rsidRPr="00D51ED7">
        <w:rPr>
          <w:rFonts w:ascii="FCFC-標楷體+Times New Roman" w:eastAsia="FCFC-標楷體+Times New Roman" w:hAnsi="FCFC-標楷體+Times New Roman"/>
          <w:szCs w:val="32"/>
        </w:rPr>
        <w:t>」主要將第一案所蒐集之資料，依照不同</w:t>
      </w:r>
      <w:r w:rsidR="003B5F0C">
        <w:rPr>
          <w:rFonts w:ascii="FCFC-標楷體+Times New Roman" w:eastAsia="FCFC-標楷體+Times New Roman" w:hAnsi="FCFC-標楷體+Times New Roman"/>
          <w:szCs w:val="32"/>
        </w:rPr>
        <w:t>廠</w:t>
      </w:r>
      <w:r w:rsidRPr="00D51ED7">
        <w:rPr>
          <w:rFonts w:ascii="FCFC-標楷體+Times New Roman" w:eastAsia="FCFC-標楷體+Times New Roman" w:hAnsi="FCFC-標楷體+Times New Roman"/>
          <w:szCs w:val="32"/>
        </w:rPr>
        <w:t>區</w:t>
      </w:r>
      <w:r w:rsidR="00012583" w:rsidRPr="00D51ED7">
        <w:rPr>
          <w:rFonts w:ascii="FCFC-標楷體+Times New Roman" w:eastAsia="FCFC-標楷體+Times New Roman" w:hAnsi="FCFC-標楷體+Times New Roman"/>
          <w:szCs w:val="32"/>
        </w:rPr>
        <w:t>/部門</w:t>
      </w:r>
      <w:r w:rsidRPr="00D51ED7">
        <w:rPr>
          <w:rFonts w:ascii="FCFC-標楷體+Times New Roman" w:eastAsia="FCFC-標楷體+Times New Roman" w:hAnsi="FCFC-標楷體+Times New Roman"/>
          <w:szCs w:val="32"/>
        </w:rPr>
        <w:t>進行統計分析，</w:t>
      </w:r>
      <w:r w:rsidR="003B5F0C">
        <w:rPr>
          <w:rFonts w:ascii="FCFC-標楷體+Times New Roman" w:eastAsia="FCFC-標楷體+Times New Roman" w:hAnsi="FCFC-標楷體+Times New Roman"/>
          <w:szCs w:val="32"/>
        </w:rPr>
        <w:t>廠</w:t>
      </w:r>
      <w:r w:rsidR="00012583" w:rsidRPr="00D51ED7">
        <w:rPr>
          <w:rFonts w:ascii="FCFC-標楷體+Times New Roman" w:eastAsia="FCFC-標楷體+Times New Roman" w:hAnsi="FCFC-標楷體+Times New Roman"/>
          <w:szCs w:val="32"/>
        </w:rPr>
        <w:t>區</w:t>
      </w:r>
      <w:r w:rsidRPr="00D51ED7">
        <w:rPr>
          <w:rFonts w:ascii="FCFC-標楷體+Times New Roman" w:eastAsia="FCFC-標楷體+Times New Roman" w:hAnsi="FCFC-標楷體+Times New Roman"/>
          <w:szCs w:val="32"/>
        </w:rPr>
        <w:t>分成新港、寧波、麥寮、福懋</w:t>
      </w:r>
      <w:r w:rsidR="003B5F0C">
        <w:rPr>
          <w:rFonts w:ascii="FCFC-標楷體+Times New Roman" w:eastAsia="FCFC-標楷體+Times New Roman" w:hAnsi="FCFC-標楷體+Times New Roman"/>
          <w:szCs w:val="32"/>
        </w:rPr>
        <w:t>等區域</w:t>
      </w:r>
      <w:r w:rsidRPr="00D51ED7">
        <w:rPr>
          <w:rFonts w:ascii="FCFC-標楷體+Times New Roman" w:eastAsia="FCFC-標楷體+Times New Roman" w:hAnsi="FCFC-標楷體+Times New Roman"/>
          <w:szCs w:val="32"/>
        </w:rPr>
        <w:t>，</w:t>
      </w:r>
      <w:r w:rsidR="003B5F0C">
        <w:rPr>
          <w:rFonts w:ascii="FCFC-標楷體+Times New Roman" w:eastAsia="FCFC-標楷體+Times New Roman" w:hAnsi="FCFC-標楷體+Times New Roman"/>
          <w:szCs w:val="32"/>
        </w:rPr>
        <w:t>而部門則分成工務部、它部、福懋等三部分，各廠</w:t>
      </w:r>
      <w:r w:rsidR="00012583" w:rsidRPr="00D51ED7">
        <w:rPr>
          <w:rFonts w:ascii="FCFC-標楷體+Times New Roman" w:eastAsia="FCFC-標楷體+Times New Roman" w:hAnsi="FCFC-標楷體+Times New Roman"/>
          <w:szCs w:val="32"/>
        </w:rPr>
        <w:t>區/部門可再細分成各個</w:t>
      </w:r>
      <w:r w:rsidR="003B5F0C">
        <w:rPr>
          <w:rFonts w:ascii="FCFC-標楷體+Times New Roman" w:eastAsia="FCFC-標楷體+Times New Roman" w:hAnsi="FCFC-標楷體+Times New Roman"/>
          <w:szCs w:val="32"/>
        </w:rPr>
        <w:t>案</w:t>
      </w:r>
      <w:r w:rsidR="00EA4618">
        <w:rPr>
          <w:rFonts w:ascii="FCFC-標楷體+Times New Roman" w:eastAsia="FCFC-標楷體+Times New Roman" w:hAnsi="FCFC-標楷體+Times New Roman"/>
          <w:szCs w:val="32"/>
        </w:rPr>
        <w:t>場</w:t>
      </w:r>
      <w:r w:rsidR="00012583" w:rsidRPr="00D51ED7">
        <w:rPr>
          <w:rFonts w:ascii="FCFC-標楷體+Times New Roman" w:eastAsia="FCFC-標楷體+Times New Roman" w:hAnsi="FCFC-標楷體+Times New Roman"/>
          <w:szCs w:val="32"/>
        </w:rPr>
        <w:t>分並依照當月累計「容量因素%」進行排序，</w:t>
      </w:r>
      <w:r w:rsidR="0079546F" w:rsidRPr="00D51ED7">
        <w:rPr>
          <w:rFonts w:ascii="FCFC-標楷體+Times New Roman" w:eastAsia="FCFC-標楷體+Times New Roman" w:hAnsi="FCFC-標楷體+Times New Roman"/>
          <w:szCs w:val="32"/>
        </w:rPr>
        <w:t>可讓</w:t>
      </w:r>
      <w:r w:rsidR="00FA0CC3" w:rsidRPr="00D51ED7">
        <w:rPr>
          <w:rFonts w:ascii="FCFC-標楷體+Times New Roman" w:eastAsia="FCFC-標楷體+Times New Roman" w:hAnsi="FCFC-標楷體+Times New Roman"/>
          <w:szCs w:val="32"/>
        </w:rPr>
        <w:t>業主</w:t>
      </w:r>
      <w:r w:rsidR="0079546F" w:rsidRPr="00D51ED7">
        <w:rPr>
          <w:rFonts w:ascii="FCFC-標楷體+Times New Roman" w:eastAsia="FCFC-標楷體+Times New Roman" w:hAnsi="FCFC-標楷體+Times New Roman"/>
          <w:szCs w:val="32"/>
        </w:rPr>
        <w:t>一眼看出各案場發電效率優劣</w:t>
      </w:r>
      <w:r w:rsidR="00CB7AFB" w:rsidRPr="00D51ED7">
        <w:rPr>
          <w:rFonts w:ascii="FCFC-標楷體+Times New Roman" w:eastAsia="FCFC-標楷體+Times New Roman" w:hAnsi="FCFC-標楷體+Times New Roman"/>
          <w:szCs w:val="32"/>
        </w:rPr>
        <w:t>。</w:t>
      </w:r>
    </w:p>
    <w:p w14:paraId="45E7E975" w14:textId="40228F56" w:rsidR="00263642" w:rsidRDefault="00F3603D" w:rsidP="00CB0CB2">
      <w:pPr>
        <w:spacing w:before="240" w:line="300" w:lineRule="auto"/>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此兩案旨在</w:t>
      </w:r>
      <w:r w:rsidR="00C12102" w:rsidRPr="00D51ED7">
        <w:rPr>
          <w:rFonts w:ascii="FCFC-標楷體+Times New Roman" w:eastAsia="FCFC-標楷體+Times New Roman" w:hAnsi="FCFC-標楷體+Times New Roman"/>
          <w:szCs w:val="32"/>
        </w:rPr>
        <w:t>協助</w:t>
      </w:r>
      <w:r w:rsidR="003B5F0C">
        <w:rPr>
          <w:rFonts w:ascii="FCFC-標楷體+Times New Roman" w:eastAsia="FCFC-標楷體+Times New Roman" w:hAnsi="FCFC-標楷體+Times New Roman"/>
          <w:szCs w:val="32"/>
        </w:rPr>
        <w:t>太陽能發電管理</w:t>
      </w:r>
      <w:r w:rsidR="0079546F" w:rsidRPr="00D51ED7">
        <w:rPr>
          <w:rFonts w:ascii="FCFC-標楷體+Times New Roman" w:eastAsia="FCFC-標楷體+Times New Roman" w:hAnsi="FCFC-標楷體+Times New Roman"/>
          <w:szCs w:val="32"/>
        </w:rPr>
        <w:t>人員將每日所需進行的</w:t>
      </w:r>
      <w:r w:rsidR="00FA0CC3" w:rsidRPr="00D51ED7">
        <w:rPr>
          <w:rFonts w:ascii="FCFC-標楷體+Times New Roman" w:eastAsia="FCFC-標楷體+Times New Roman" w:hAnsi="FCFC-標楷體+Times New Roman"/>
          <w:szCs w:val="32"/>
        </w:rPr>
        <w:t>太陽能案場發電效率統計</w:t>
      </w:r>
      <w:r w:rsidR="003B5F0C">
        <w:rPr>
          <w:rFonts w:ascii="FCFC-標楷體+Times New Roman" w:eastAsia="FCFC-標楷體+Times New Roman" w:hAnsi="FCFC-標楷體+Times New Roman"/>
          <w:szCs w:val="32"/>
        </w:rPr>
        <w:t>作業</w:t>
      </w:r>
      <w:r w:rsidR="00432411" w:rsidRPr="00D51ED7">
        <w:rPr>
          <w:rFonts w:ascii="FCFC-標楷體+Times New Roman" w:eastAsia="FCFC-標楷體+Times New Roman" w:hAnsi="FCFC-標楷體+Times New Roman"/>
          <w:szCs w:val="32"/>
        </w:rPr>
        <w:t>，以</w:t>
      </w:r>
      <w:r w:rsidR="0079546F" w:rsidRPr="00D51ED7">
        <w:rPr>
          <w:rFonts w:ascii="FCFC-標楷體+Times New Roman" w:eastAsia="FCFC-標楷體+Times New Roman" w:hAnsi="FCFC-標楷體+Times New Roman"/>
          <w:szCs w:val="32"/>
        </w:rPr>
        <w:t>自動化程式替代人工操作</w:t>
      </w:r>
      <w:r w:rsidR="0070496F" w:rsidRPr="00D51ED7">
        <w:rPr>
          <w:rFonts w:ascii="FCFC-標楷體+Times New Roman" w:eastAsia="FCFC-標楷體+Times New Roman" w:hAnsi="FCFC-標楷體+Times New Roman"/>
          <w:szCs w:val="32"/>
        </w:rPr>
        <w:t>，</w:t>
      </w:r>
      <w:r w:rsidR="00413F1D" w:rsidRPr="00D51ED7">
        <w:rPr>
          <w:rFonts w:ascii="FCFC-標楷體+Times New Roman" w:eastAsia="FCFC-標楷體+Times New Roman" w:hAnsi="FCFC-標楷體+Times New Roman"/>
          <w:szCs w:val="32"/>
        </w:rPr>
        <w:t>可為</w:t>
      </w:r>
      <w:r w:rsidR="00FA0CC3" w:rsidRPr="00D51ED7">
        <w:rPr>
          <w:rFonts w:ascii="FCFC-標楷體+Times New Roman" w:eastAsia="FCFC-標楷體+Times New Roman" w:hAnsi="FCFC-標楷體+Times New Roman"/>
          <w:szCs w:val="32"/>
        </w:rPr>
        <w:t>業主</w:t>
      </w:r>
      <w:r w:rsidR="0079546F" w:rsidRPr="00D51ED7">
        <w:rPr>
          <w:rFonts w:ascii="FCFC-標楷體+Times New Roman" w:eastAsia="FCFC-標楷體+Times New Roman" w:hAnsi="FCFC-標楷體+Times New Roman"/>
          <w:szCs w:val="32"/>
        </w:rPr>
        <w:t>節省大量時間</w:t>
      </w:r>
      <w:r w:rsidR="0070496F" w:rsidRPr="00D51ED7">
        <w:rPr>
          <w:rFonts w:ascii="FCFC-標楷體+Times New Roman" w:eastAsia="FCFC-標楷體+Times New Roman" w:hAnsi="FCFC-標楷體+Times New Roman"/>
          <w:szCs w:val="32"/>
        </w:rPr>
        <w:t>，</w:t>
      </w:r>
      <w:r w:rsidR="0079546F" w:rsidRPr="00D51ED7">
        <w:rPr>
          <w:rFonts w:ascii="FCFC-標楷體+Times New Roman" w:eastAsia="FCFC-標楷體+Times New Roman" w:hAnsi="FCFC-標楷體+Times New Roman"/>
          <w:szCs w:val="32"/>
        </w:rPr>
        <w:t>提升工作效率</w:t>
      </w:r>
      <w:r w:rsidRPr="00D51ED7">
        <w:rPr>
          <w:rFonts w:ascii="FCFC-標楷體+Times New Roman" w:eastAsia="FCFC-標楷體+Times New Roman" w:hAnsi="FCFC-標楷體+Times New Roman"/>
          <w:szCs w:val="32"/>
        </w:rPr>
        <w:t>。</w:t>
      </w:r>
    </w:p>
    <w:p w14:paraId="0164141D" w14:textId="77777777" w:rsidR="00CB0CB2" w:rsidRPr="00D51ED7" w:rsidRDefault="00CB0CB2" w:rsidP="00CB0CB2">
      <w:pPr>
        <w:spacing w:before="240" w:line="300" w:lineRule="auto"/>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本季工作心得，以上述二案為主軸，詳如後續說明。</w:t>
      </w:r>
    </w:p>
    <w:p w14:paraId="10A0BC4A" w14:textId="77777777" w:rsidR="00CB0CB2" w:rsidRPr="00CB0CB2" w:rsidRDefault="00CB0CB2" w:rsidP="00CB0CB2">
      <w:pPr>
        <w:spacing w:before="240"/>
        <w:ind w:firstLine="640"/>
        <w:jc w:val="both"/>
        <w:rPr>
          <w:rFonts w:ascii="FCFC-標楷體+Times New Roman" w:eastAsia="FCFC-標楷體+Times New Roman" w:hAnsi="FCFC-標楷體+Times New Roman"/>
          <w:szCs w:val="32"/>
        </w:rPr>
      </w:pPr>
    </w:p>
    <w:p w14:paraId="5A26AA98" w14:textId="34A46A08" w:rsidR="00F8555E" w:rsidRPr="00D51ED7" w:rsidRDefault="00F8555E" w:rsidP="00C31534">
      <w:pPr>
        <w:widowControl/>
        <w:snapToGrid/>
        <w:spacing w:line="300" w:lineRule="auto"/>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br w:type="page"/>
      </w:r>
    </w:p>
    <w:p w14:paraId="5D638BD4" w14:textId="3A1B8B73" w:rsidR="00386210" w:rsidRPr="00CB0CB2" w:rsidRDefault="00DA73D3" w:rsidP="00CB0CB2">
      <w:pPr>
        <w:pStyle w:val="a0"/>
      </w:pPr>
      <w:bookmarkStart w:id="1" w:name="_Toc129187533"/>
      <w:r w:rsidRPr="00CB0CB2">
        <w:lastRenderedPageBreak/>
        <w:t>太陽能案場發電效率統計自動化</w:t>
      </w:r>
      <w:bookmarkEnd w:id="1"/>
    </w:p>
    <w:p w14:paraId="22C30805" w14:textId="6B6D4001" w:rsidR="00386210" w:rsidRPr="00D51ED7" w:rsidRDefault="00DA73D3" w:rsidP="00CB0CB2">
      <w:pPr>
        <w:spacing w:before="240"/>
        <w:ind w:firstLine="640"/>
        <w:jc w:val="both"/>
        <w:rPr>
          <w:rFonts w:ascii="FCFC-標楷體+Times New Roman" w:eastAsia="FCFC-標楷體+Times New Roman" w:hAnsi="FCFC-標楷體+Times New Roman"/>
          <w:noProof/>
          <w:szCs w:val="32"/>
        </w:rPr>
      </w:pPr>
      <w:r w:rsidRPr="00CB0CB2">
        <w:t>本案</w:t>
      </w:r>
      <w:r w:rsidR="006B21C2" w:rsidRPr="00CB0CB2">
        <w:t>主要</w:t>
      </w:r>
      <w:r w:rsidRPr="00CB0CB2">
        <w:t>以爬蟲及</w:t>
      </w:r>
      <w:r w:rsidRPr="00CB0CB2">
        <w:t>API</w:t>
      </w:r>
      <w:r w:rsidR="00CB7AFB" w:rsidRPr="00CB0CB2">
        <w:t>串接形式蒐集各太陽能案場</w:t>
      </w:r>
      <w:r w:rsidRPr="00CB0CB2">
        <w:t>資料</w:t>
      </w:r>
      <w:r w:rsidR="009332CA" w:rsidRPr="00CB0CB2">
        <w:t>，</w:t>
      </w:r>
      <w:r w:rsidR="00305FB5" w:rsidRPr="00CB0CB2">
        <w:t>於自動化改善前，使用者須每日於寧波、福懋、台化</w:t>
      </w:r>
      <w:r w:rsidR="00281A5B" w:rsidRPr="00CB0CB2">
        <w:t>新港紡紗、</w:t>
      </w:r>
      <w:proofErr w:type="gramStart"/>
      <w:r w:rsidR="00281A5B" w:rsidRPr="00CB0CB2">
        <w:t>盛齊綠電</w:t>
      </w:r>
      <w:proofErr w:type="gramEnd"/>
      <w:r w:rsidR="00281A5B" w:rsidRPr="00CB0CB2">
        <w:t>等四個不同網站平台</w:t>
      </w:r>
      <w:r w:rsidR="001A3EAA" w:rsidRPr="00CB0CB2">
        <w:t>，每日抄寫</w:t>
      </w:r>
      <w:r w:rsidR="00281A5B" w:rsidRPr="00CB0CB2">
        <w:t>17</w:t>
      </w:r>
      <w:r w:rsidR="00FF68BB" w:rsidRPr="00CB0CB2">
        <w:t>個</w:t>
      </w:r>
      <w:r w:rsidR="00305FB5" w:rsidRPr="00CB0CB2">
        <w:t>案場</w:t>
      </w:r>
      <w:r w:rsidR="00281A5B" w:rsidRPr="00CB0CB2">
        <w:t>所需資料，資料</w:t>
      </w:r>
      <w:r w:rsidR="00262944" w:rsidRPr="00CB0CB2">
        <w:t>蒐集</w:t>
      </w:r>
      <w:r w:rsidR="00281A5B" w:rsidRPr="00CB0CB2">
        <w:t>過程繁瑣複雜</w:t>
      </w:r>
      <w:r w:rsidR="00281A5B" w:rsidRPr="00D51ED7">
        <w:rPr>
          <w:rFonts w:ascii="FCFC-標楷體+Times New Roman" w:eastAsia="FCFC-標楷體+Times New Roman" w:hAnsi="FCFC-標楷體+Times New Roman"/>
          <w:szCs w:val="32"/>
        </w:rPr>
        <w:t>，因此本案撰寫自動化程式每日</w:t>
      </w:r>
      <w:r w:rsidR="003B5F0C">
        <w:rPr>
          <w:rFonts w:ascii="FCFC-標楷體+Times New Roman" w:eastAsia="FCFC-標楷體+Times New Roman" w:hAnsi="FCFC-標楷體+Times New Roman"/>
          <w:szCs w:val="32"/>
        </w:rPr>
        <w:t>早上八點</w:t>
      </w:r>
      <w:r w:rsidR="00281A5B" w:rsidRPr="00D51ED7">
        <w:rPr>
          <w:rFonts w:ascii="FCFC-標楷體+Times New Roman" w:eastAsia="FCFC-標楷體+Times New Roman" w:hAnsi="FCFC-標楷體+Times New Roman"/>
          <w:szCs w:val="32"/>
        </w:rPr>
        <w:t>自動抓取上述各</w:t>
      </w:r>
      <w:r w:rsidR="00305FB5" w:rsidRPr="00D51ED7">
        <w:rPr>
          <w:rFonts w:ascii="FCFC-標楷體+Times New Roman" w:eastAsia="FCFC-標楷體+Times New Roman" w:hAnsi="FCFC-標楷體+Times New Roman"/>
          <w:szCs w:val="32"/>
        </w:rPr>
        <w:t>案場</w:t>
      </w:r>
      <w:r w:rsidR="00281A5B" w:rsidRPr="00D51ED7">
        <w:rPr>
          <w:rFonts w:ascii="FCFC-標楷體+Times New Roman" w:eastAsia="FCFC-標楷體+Times New Roman" w:hAnsi="FCFC-標楷體+Times New Roman"/>
          <w:szCs w:val="32"/>
        </w:rPr>
        <w:t>資料，經</w:t>
      </w:r>
      <w:r w:rsidR="00305FB5" w:rsidRPr="00D51ED7">
        <w:rPr>
          <w:rFonts w:ascii="FCFC-標楷體+Times New Roman" w:eastAsia="FCFC-標楷體+Times New Roman" w:hAnsi="FCFC-標楷體+Times New Roman"/>
          <w:szCs w:val="32"/>
        </w:rPr>
        <w:t>統計</w:t>
      </w:r>
      <w:r w:rsidR="00EA4618">
        <w:rPr>
          <w:rFonts w:ascii="FCFC-標楷體+Times New Roman" w:eastAsia="FCFC-標楷體+Times New Roman" w:hAnsi="FCFC-標楷體+Times New Roman"/>
          <w:szCs w:val="32"/>
        </w:rPr>
        <w:t>後</w:t>
      </w:r>
      <w:r w:rsidR="00281A5B" w:rsidRPr="00D51ED7">
        <w:rPr>
          <w:rFonts w:ascii="FCFC-標楷體+Times New Roman" w:eastAsia="FCFC-標楷體+Times New Roman" w:hAnsi="FCFC-標楷體+Times New Roman"/>
          <w:szCs w:val="32"/>
        </w:rPr>
        <w:t>自動產出報表，以利業主及時獲取所需資訊並減輕人工負擔</w:t>
      </w:r>
      <w:r w:rsidR="00A07C75" w:rsidRPr="00D51ED7">
        <w:rPr>
          <w:rFonts w:ascii="FCFC-標楷體+Times New Roman" w:eastAsia="FCFC-標楷體+Times New Roman" w:hAnsi="FCFC-標楷體+Times New Roman"/>
          <w:szCs w:val="32"/>
        </w:rPr>
        <w:t>，</w:t>
      </w:r>
      <w:r w:rsidR="00305FB5" w:rsidRPr="00D51ED7">
        <w:rPr>
          <w:rFonts w:ascii="FCFC-標楷體+Times New Roman" w:eastAsia="FCFC-標楷體+Times New Roman" w:hAnsi="FCFC-標楷體+Times New Roman"/>
          <w:szCs w:val="32"/>
        </w:rPr>
        <w:t>案場</w:t>
      </w:r>
      <w:r w:rsidR="00A07C75" w:rsidRPr="00D51ED7">
        <w:rPr>
          <w:rFonts w:ascii="FCFC-標楷體+Times New Roman" w:eastAsia="FCFC-標楷體+Times New Roman" w:hAnsi="FCFC-標楷體+Times New Roman"/>
          <w:szCs w:val="32"/>
        </w:rPr>
        <w:t>列表如下表2-1</w:t>
      </w:r>
      <w:r w:rsidR="00CF7FF9" w:rsidRPr="00D51ED7">
        <w:rPr>
          <w:rFonts w:ascii="FCFC-標楷體+Times New Roman" w:eastAsia="FCFC-標楷體+Times New Roman" w:hAnsi="FCFC-標楷體+Times New Roman"/>
          <w:szCs w:val="32"/>
        </w:rPr>
        <w:t>所示</w:t>
      </w:r>
      <w:r w:rsidR="00281A5B" w:rsidRPr="00D51ED7">
        <w:rPr>
          <w:rFonts w:ascii="FCFC-標楷體+Times New Roman" w:eastAsia="FCFC-標楷體+Times New Roman" w:hAnsi="FCFC-標楷體+Times New Roman"/>
          <w:szCs w:val="32"/>
        </w:rPr>
        <w:t>。</w:t>
      </w:r>
    </w:p>
    <w:p w14:paraId="408F6D5E" w14:textId="07BFB658" w:rsidR="00E8792A" w:rsidRPr="00D51ED7" w:rsidRDefault="006024E3" w:rsidP="00CB0CB2">
      <w:pPr>
        <w:spacing w:before="240"/>
        <w:ind w:firstLine="640"/>
        <w:jc w:val="both"/>
        <w:rPr>
          <w:rFonts w:ascii="FCFC-標楷體+Times New Roman" w:eastAsia="FCFC-標楷體+Times New Roman" w:hAnsi="FCFC-標楷體+Times New Roman"/>
          <w:szCs w:val="32"/>
        </w:rPr>
      </w:pPr>
      <w:r>
        <w:rPr>
          <w:rFonts w:ascii="FCFC-標楷體+Times New Roman" w:eastAsia="FCFC-標楷體+Times New Roman" w:hAnsi="FCFC-標楷體+Times New Roman"/>
          <w:noProof/>
          <w:szCs w:val="32"/>
        </w:rPr>
        <w:drawing>
          <wp:inline distT="0" distB="0" distL="0" distR="0" wp14:anchorId="15B40680" wp14:editId="31FB5F16">
            <wp:extent cx="5177972" cy="2025015"/>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9360" cy="2033379"/>
                    </a:xfrm>
                    <a:prstGeom prst="rect">
                      <a:avLst/>
                    </a:prstGeom>
                    <a:noFill/>
                  </pic:spPr>
                </pic:pic>
              </a:graphicData>
            </a:graphic>
          </wp:inline>
        </w:drawing>
      </w:r>
    </w:p>
    <w:p w14:paraId="4503232C" w14:textId="1543B34B" w:rsidR="00A07C75" w:rsidRPr="00D51ED7" w:rsidRDefault="00386210" w:rsidP="00CB0CB2">
      <w:pPr>
        <w:spacing w:before="240"/>
        <w:ind w:firstLineChars="0" w:firstLine="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rPr>
        <w:t>表2-1</w:t>
      </w:r>
      <w:r w:rsidR="00C31534" w:rsidRPr="00D51ED7">
        <w:rPr>
          <w:rFonts w:ascii="FCFC-標楷體+Times New Roman" w:eastAsia="FCFC-標楷體+Times New Roman" w:hAnsi="FCFC-標楷體+Times New Roman"/>
        </w:rPr>
        <w:t>、</w:t>
      </w:r>
      <w:r w:rsidRPr="00D51ED7">
        <w:rPr>
          <w:rFonts w:ascii="FCFC-標楷體+Times New Roman" w:eastAsia="FCFC-標楷體+Times New Roman" w:hAnsi="FCFC-標楷體+Times New Roman"/>
        </w:rPr>
        <w:t>太陽能</w:t>
      </w:r>
      <w:proofErr w:type="gramStart"/>
      <w:r w:rsidR="00305FB5" w:rsidRPr="00D51ED7">
        <w:rPr>
          <w:rFonts w:ascii="FCFC-標楷體+Times New Roman" w:eastAsia="FCFC-標楷體+Times New Roman" w:hAnsi="FCFC-標楷體+Times New Roman"/>
        </w:rPr>
        <w:t>案場</w:t>
      </w:r>
      <w:r w:rsidR="004B12D5" w:rsidRPr="00D51ED7">
        <w:rPr>
          <w:rFonts w:ascii="FCFC-標楷體+Times New Roman" w:eastAsia="FCFC-標楷體+Times New Roman" w:hAnsi="FCFC-標楷體+Times New Roman"/>
        </w:rPr>
        <w:t>彙</w:t>
      </w:r>
      <w:r w:rsidRPr="00D51ED7">
        <w:rPr>
          <w:rFonts w:ascii="FCFC-標楷體+Times New Roman" w:eastAsia="FCFC-標楷體+Times New Roman" w:hAnsi="FCFC-標楷體+Times New Roman"/>
        </w:rPr>
        <w:t>總</w:t>
      </w:r>
      <w:proofErr w:type="gramEnd"/>
      <w:r w:rsidRPr="00D51ED7">
        <w:rPr>
          <w:rFonts w:ascii="FCFC-標楷體+Times New Roman" w:eastAsia="FCFC-標楷體+Times New Roman" w:hAnsi="FCFC-標楷體+Times New Roman"/>
        </w:rPr>
        <w:t>表</w:t>
      </w:r>
    </w:p>
    <w:p w14:paraId="3F796783" w14:textId="6CE375F7" w:rsidR="008B3290" w:rsidRPr="00D51ED7" w:rsidRDefault="008B3290" w:rsidP="00CB0CB2">
      <w:pPr>
        <w:pStyle w:val="21"/>
        <w:spacing w:before="240" w:line="360" w:lineRule="auto"/>
        <w:ind w:leftChars="0" w:left="0"/>
        <w:jc w:val="both"/>
        <w:rPr>
          <w:rFonts w:ascii="FCFC-標楷體+Times New Roman" w:eastAsia="FCFC-標楷體+Times New Roman" w:hAnsi="FCFC-標楷體+Times New Roman" w:cs="Times New Roman"/>
        </w:rPr>
      </w:pPr>
      <w:bookmarkStart w:id="2" w:name="_Toc129187534"/>
      <w:r w:rsidRPr="00D51ED7">
        <w:rPr>
          <w:rFonts w:ascii="FCFC-標楷體+Times New Roman" w:eastAsia="FCFC-標楷體+Times New Roman" w:hAnsi="FCFC-標楷體+Times New Roman" w:cs="Times New Roman"/>
        </w:rPr>
        <w:t>2-1</w:t>
      </w:r>
      <w:r w:rsidR="004A2342" w:rsidRPr="00D51ED7">
        <w:rPr>
          <w:rFonts w:ascii="FCFC-標楷體+Times New Roman" w:eastAsia="FCFC-標楷體+Times New Roman" w:hAnsi="FCFC-標楷體+Times New Roman" w:cs="Times New Roman"/>
        </w:rPr>
        <w:t xml:space="preserve"> </w:t>
      </w:r>
      <w:r w:rsidR="00E85688" w:rsidRPr="00D51ED7">
        <w:rPr>
          <w:rFonts w:ascii="FCFC-標楷體+Times New Roman" w:eastAsia="FCFC-標楷體+Times New Roman" w:hAnsi="FCFC-標楷體+Times New Roman" w:cs="Times New Roman"/>
        </w:rPr>
        <w:t>系統</w:t>
      </w:r>
      <w:r w:rsidRPr="00D51ED7">
        <w:rPr>
          <w:rFonts w:ascii="FCFC-標楷體+Times New Roman" w:eastAsia="FCFC-標楷體+Times New Roman" w:hAnsi="FCFC-標楷體+Times New Roman" w:cs="Times New Roman"/>
        </w:rPr>
        <w:t>架構</w:t>
      </w:r>
      <w:bookmarkEnd w:id="2"/>
    </w:p>
    <w:p w14:paraId="36F72546" w14:textId="661641E7" w:rsidR="00FB3C5A" w:rsidRDefault="006A64FB"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以下</w:t>
      </w:r>
      <w:r w:rsidR="002A5560" w:rsidRPr="00D51ED7">
        <w:rPr>
          <w:rFonts w:ascii="FCFC-標楷體+Times New Roman" w:eastAsia="FCFC-標楷體+Times New Roman" w:hAnsi="FCFC-標楷體+Times New Roman"/>
          <w:szCs w:val="32"/>
        </w:rPr>
        <w:t>為</w:t>
      </w:r>
      <w:r w:rsidR="004635EF" w:rsidRPr="00D51ED7">
        <w:rPr>
          <w:rFonts w:ascii="FCFC-標楷體+Times New Roman" w:eastAsia="FCFC-標楷體+Times New Roman" w:hAnsi="FCFC-標楷體+Times New Roman"/>
          <w:szCs w:val="32"/>
        </w:rPr>
        <w:t>本案</w:t>
      </w:r>
      <w:r w:rsidR="002A5560" w:rsidRPr="00D51ED7">
        <w:rPr>
          <w:rFonts w:ascii="FCFC-標楷體+Times New Roman" w:eastAsia="FCFC-標楷體+Times New Roman" w:hAnsi="FCFC-標楷體+Times New Roman"/>
          <w:szCs w:val="32"/>
        </w:rPr>
        <w:t>工程</w:t>
      </w:r>
      <w:r w:rsidR="004635EF" w:rsidRPr="00D51ED7">
        <w:rPr>
          <w:rFonts w:ascii="FCFC-標楷體+Times New Roman" w:eastAsia="FCFC-標楷體+Times New Roman" w:hAnsi="FCFC-標楷體+Times New Roman"/>
          <w:szCs w:val="32"/>
        </w:rPr>
        <w:t>開發時</w:t>
      </w:r>
      <w:r w:rsidR="00A535F3" w:rsidRPr="00D51ED7">
        <w:rPr>
          <w:rFonts w:ascii="FCFC-標楷體+Times New Roman" w:eastAsia="FCFC-標楷體+Times New Roman" w:hAnsi="FCFC-標楷體+Times New Roman"/>
          <w:szCs w:val="32"/>
        </w:rPr>
        <w:t>所</w:t>
      </w:r>
      <w:r w:rsidR="002A5560" w:rsidRPr="00D51ED7">
        <w:rPr>
          <w:rFonts w:ascii="FCFC-標楷體+Times New Roman" w:eastAsia="FCFC-標楷體+Times New Roman" w:hAnsi="FCFC-標楷體+Times New Roman"/>
          <w:szCs w:val="32"/>
        </w:rPr>
        <w:t>用到的</w:t>
      </w:r>
      <w:r w:rsidR="00260249" w:rsidRPr="00D51ED7">
        <w:rPr>
          <w:rFonts w:ascii="FCFC-標楷體+Times New Roman" w:eastAsia="FCFC-標楷體+Times New Roman" w:hAnsi="FCFC-標楷體+Times New Roman"/>
          <w:szCs w:val="32"/>
        </w:rPr>
        <w:t>程式語言、</w:t>
      </w:r>
      <w:r w:rsidR="00115390" w:rsidRPr="00D51ED7">
        <w:rPr>
          <w:rFonts w:ascii="FCFC-標楷體+Times New Roman" w:eastAsia="FCFC-標楷體+Times New Roman" w:hAnsi="FCFC-標楷體+Times New Roman"/>
          <w:szCs w:val="32"/>
        </w:rPr>
        <w:t>套件及測試工具</w:t>
      </w:r>
      <w:r w:rsidR="0042615C" w:rsidRPr="00D51ED7">
        <w:rPr>
          <w:rFonts w:ascii="FCFC-標楷體+Times New Roman" w:eastAsia="FCFC-標楷體+Times New Roman" w:hAnsi="FCFC-標楷體+Times New Roman"/>
          <w:szCs w:val="32"/>
        </w:rPr>
        <w:t>，</w:t>
      </w:r>
      <w:r w:rsidR="00A535F3" w:rsidRPr="00D51ED7">
        <w:rPr>
          <w:rFonts w:ascii="FCFC-標楷體+Times New Roman" w:eastAsia="FCFC-標楷體+Times New Roman" w:hAnsi="FCFC-標楷體+Times New Roman"/>
          <w:szCs w:val="32"/>
        </w:rPr>
        <w:t>如表</w:t>
      </w:r>
      <w:r w:rsidR="0020235B" w:rsidRPr="00D51ED7">
        <w:rPr>
          <w:rFonts w:ascii="FCFC-標楷體+Times New Roman" w:eastAsia="FCFC-標楷體+Times New Roman" w:hAnsi="FCFC-標楷體+Times New Roman"/>
          <w:szCs w:val="32"/>
        </w:rPr>
        <w:t>2-2</w:t>
      </w:r>
      <w:r w:rsidR="009E5C7F" w:rsidRPr="00D51ED7">
        <w:rPr>
          <w:rFonts w:ascii="FCFC-標楷體+Times New Roman" w:eastAsia="FCFC-標楷體+Times New Roman" w:hAnsi="FCFC-標楷體+Times New Roman"/>
          <w:szCs w:val="32"/>
        </w:rPr>
        <w:t>所示</w:t>
      </w:r>
      <w:r w:rsidR="00DF3CCC" w:rsidRPr="00D51ED7">
        <w:rPr>
          <w:rFonts w:ascii="FCFC-標楷體+Times New Roman" w:eastAsia="FCFC-標楷體+Times New Roman" w:hAnsi="FCFC-標楷體+Times New Roman"/>
          <w:szCs w:val="32"/>
        </w:rPr>
        <w:t>。</w:t>
      </w:r>
      <w:r w:rsidR="00346179" w:rsidRPr="00D51ED7">
        <w:rPr>
          <w:rFonts w:ascii="FCFC-標楷體+Times New Roman" w:eastAsia="FCFC-標楷體+Times New Roman" w:hAnsi="FCFC-標楷體+Times New Roman"/>
          <w:szCs w:val="32"/>
        </w:rPr>
        <w:t>系統</w:t>
      </w:r>
      <w:r w:rsidR="00DF3CCC" w:rsidRPr="00D51ED7">
        <w:rPr>
          <w:rFonts w:ascii="FCFC-標楷體+Times New Roman" w:eastAsia="FCFC-標楷體+Times New Roman" w:hAnsi="FCFC-標楷體+Times New Roman"/>
          <w:szCs w:val="32"/>
        </w:rPr>
        <w:t>架構圖如圖</w:t>
      </w:r>
      <w:r w:rsidR="00635722" w:rsidRPr="00D51ED7">
        <w:rPr>
          <w:rFonts w:ascii="FCFC-標楷體+Times New Roman" w:eastAsia="FCFC-標楷體+Times New Roman" w:hAnsi="FCFC-標楷體+Times New Roman"/>
          <w:szCs w:val="32"/>
        </w:rPr>
        <w:t>2-1</w:t>
      </w:r>
      <w:r w:rsidR="00DF3CCC" w:rsidRPr="00D51ED7">
        <w:rPr>
          <w:rFonts w:ascii="FCFC-標楷體+Times New Roman" w:eastAsia="FCFC-標楷體+Times New Roman" w:hAnsi="FCFC-標楷體+Times New Roman"/>
          <w:szCs w:val="32"/>
        </w:rPr>
        <w:t>所示，使用</w:t>
      </w:r>
      <w:r w:rsidR="0070605B" w:rsidRPr="00D51ED7">
        <w:rPr>
          <w:rFonts w:ascii="FCFC-標楷體+Times New Roman" w:eastAsia="FCFC-標楷體+Times New Roman" w:hAnsi="FCFC-標楷體+Times New Roman"/>
          <w:szCs w:val="32"/>
        </w:rPr>
        <w:t>Python</w:t>
      </w:r>
      <w:r w:rsidR="008F2672" w:rsidRPr="00D51ED7">
        <w:rPr>
          <w:rFonts w:ascii="FCFC-標楷體+Times New Roman" w:eastAsia="FCFC-標楷體+Times New Roman" w:hAnsi="FCFC-標楷體+Times New Roman"/>
          <w:szCs w:val="32"/>
        </w:rPr>
        <w:t>語言</w:t>
      </w:r>
      <w:r w:rsidR="007D027D" w:rsidRPr="00D51ED7">
        <w:rPr>
          <w:rFonts w:ascii="FCFC-標楷體+Times New Roman" w:eastAsia="FCFC-標楷體+Times New Roman" w:hAnsi="FCFC-標楷體+Times New Roman"/>
          <w:szCs w:val="32"/>
        </w:rPr>
        <w:t>之第三方</w:t>
      </w:r>
      <w:r w:rsidR="008738C6" w:rsidRPr="00D51ED7">
        <w:rPr>
          <w:rFonts w:ascii="FCFC-標楷體+Times New Roman" w:eastAsia="FCFC-標楷體+Times New Roman" w:hAnsi="FCFC-標楷體+Times New Roman"/>
          <w:szCs w:val="32"/>
        </w:rPr>
        <w:t>套件</w:t>
      </w:r>
      <w:r w:rsidR="000F28EC" w:rsidRPr="00D51ED7">
        <w:rPr>
          <w:rFonts w:ascii="FCFC-標楷體+Times New Roman" w:eastAsia="FCFC-標楷體+Times New Roman" w:hAnsi="FCFC-標楷體+Times New Roman"/>
          <w:szCs w:val="32"/>
        </w:rPr>
        <w:t>「</w:t>
      </w:r>
      <w:r w:rsidR="008738C6" w:rsidRPr="00D51ED7">
        <w:rPr>
          <w:rFonts w:ascii="FCFC-標楷體+Times New Roman" w:eastAsia="FCFC-標楷體+Times New Roman" w:hAnsi="FCFC-標楷體+Times New Roman"/>
          <w:szCs w:val="32"/>
        </w:rPr>
        <w:t>Requests</w:t>
      </w:r>
      <w:r w:rsidR="000F28EC" w:rsidRPr="00D51ED7">
        <w:rPr>
          <w:rFonts w:ascii="FCFC-標楷體+Times New Roman" w:eastAsia="FCFC-標楷體+Times New Roman" w:hAnsi="FCFC-標楷體+Times New Roman"/>
          <w:szCs w:val="32"/>
        </w:rPr>
        <w:t>」</w:t>
      </w:r>
      <w:r w:rsidR="00FF6EB1" w:rsidRPr="00D51ED7">
        <w:rPr>
          <w:rFonts w:ascii="FCFC-標楷體+Times New Roman" w:eastAsia="FCFC-標楷體+Times New Roman" w:hAnsi="FCFC-標楷體+Times New Roman"/>
          <w:szCs w:val="32"/>
        </w:rPr>
        <w:t>，配合測試工具 Postman</w:t>
      </w:r>
      <w:r w:rsidR="008F2672" w:rsidRPr="00D51ED7">
        <w:rPr>
          <w:rFonts w:ascii="FCFC-標楷體+Times New Roman" w:eastAsia="FCFC-標楷體+Times New Roman" w:hAnsi="FCFC-標楷體+Times New Roman"/>
          <w:szCs w:val="32"/>
        </w:rPr>
        <w:t>開發</w:t>
      </w:r>
      <w:r w:rsidR="008738C6" w:rsidRPr="00D51ED7">
        <w:rPr>
          <w:rFonts w:ascii="FCFC-標楷體+Times New Roman" w:eastAsia="FCFC-標楷體+Times New Roman" w:hAnsi="FCFC-標楷體+Times New Roman"/>
          <w:szCs w:val="32"/>
        </w:rPr>
        <w:t>網頁爬蟲及API串接程式，</w:t>
      </w:r>
      <w:r w:rsidR="00416A2A">
        <w:rPr>
          <w:rFonts w:ascii="FCFC-標楷體+Times New Roman" w:eastAsia="FCFC-標楷體+Times New Roman" w:hAnsi="FCFC-標楷體+Times New Roman"/>
          <w:szCs w:val="32"/>
        </w:rPr>
        <w:t>再</w:t>
      </w:r>
      <w:r w:rsidR="00122BD5" w:rsidRPr="00D51ED7">
        <w:rPr>
          <w:rFonts w:ascii="FCFC-標楷體+Times New Roman" w:eastAsia="FCFC-標楷體+Times New Roman" w:hAnsi="FCFC-標楷體+Times New Roman"/>
          <w:szCs w:val="32"/>
        </w:rPr>
        <w:t>以</w:t>
      </w:r>
      <w:r w:rsidR="0070605B" w:rsidRPr="00D51ED7">
        <w:rPr>
          <w:rFonts w:ascii="FCFC-標楷體+Times New Roman" w:eastAsia="FCFC-標楷體+Times New Roman" w:hAnsi="FCFC-標楷體+Times New Roman"/>
          <w:szCs w:val="32"/>
        </w:rPr>
        <w:t>Python</w:t>
      </w:r>
      <w:r w:rsidR="00122BD5" w:rsidRPr="00D51ED7">
        <w:rPr>
          <w:rFonts w:ascii="FCFC-標楷體+Times New Roman" w:eastAsia="FCFC-標楷體+Times New Roman" w:hAnsi="FCFC-標楷體+Times New Roman"/>
          <w:szCs w:val="32"/>
        </w:rPr>
        <w:t>語言設計</w:t>
      </w:r>
      <w:r w:rsidR="0094248A">
        <w:rPr>
          <w:rFonts w:ascii="FCFC-標楷體+Times New Roman" w:eastAsia="FCFC-標楷體+Times New Roman" w:hAnsi="FCFC-標楷體+Times New Roman"/>
          <w:szCs w:val="32"/>
        </w:rPr>
        <w:t>下載程式</w:t>
      </w:r>
      <w:r w:rsidR="0094248A" w:rsidRPr="00D51ED7">
        <w:rPr>
          <w:rFonts w:ascii="FCFC-標楷體+Times New Roman" w:eastAsia="FCFC-標楷體+Times New Roman" w:hAnsi="FCFC-標楷體+Times New Roman"/>
          <w:szCs w:val="32"/>
        </w:rPr>
        <w:lastRenderedPageBreak/>
        <w:t>配合第三方套件「</w:t>
      </w:r>
      <w:proofErr w:type="spellStart"/>
      <w:r w:rsidR="0094248A" w:rsidRPr="00D51ED7">
        <w:rPr>
          <w:rFonts w:ascii="FCFC-標楷體+Times New Roman" w:eastAsia="FCFC-標楷體+Times New Roman" w:hAnsi="FCFC-標楷體+Times New Roman"/>
          <w:szCs w:val="32"/>
        </w:rPr>
        <w:t>Openpyxl</w:t>
      </w:r>
      <w:proofErr w:type="spellEnd"/>
      <w:r w:rsidR="0094248A" w:rsidRPr="00D51ED7">
        <w:rPr>
          <w:rFonts w:ascii="FCFC-標楷體+Times New Roman" w:eastAsia="FCFC-標楷體+Times New Roman" w:hAnsi="FCFC-標楷體+Times New Roman"/>
          <w:szCs w:val="32"/>
        </w:rPr>
        <w:t>」</w:t>
      </w:r>
      <w:r w:rsidR="00122BD5" w:rsidRPr="00D51ED7">
        <w:rPr>
          <w:rFonts w:ascii="FCFC-標楷體+Times New Roman" w:eastAsia="FCFC-標楷體+Times New Roman" w:hAnsi="FCFC-標楷體+Times New Roman"/>
          <w:szCs w:val="32"/>
        </w:rPr>
        <w:t>將下載</w:t>
      </w:r>
      <w:r w:rsidR="00635722" w:rsidRPr="00D51ED7">
        <w:rPr>
          <w:rFonts w:ascii="FCFC-標楷體+Times New Roman" w:eastAsia="FCFC-標楷體+Times New Roman" w:hAnsi="FCFC-標楷體+Times New Roman"/>
          <w:szCs w:val="32"/>
        </w:rPr>
        <w:t>之</w:t>
      </w:r>
      <w:r w:rsidR="00122BD5" w:rsidRPr="00D51ED7">
        <w:rPr>
          <w:rFonts w:ascii="FCFC-標楷體+Times New Roman" w:eastAsia="FCFC-標楷體+Times New Roman" w:hAnsi="FCFC-標楷體+Times New Roman"/>
          <w:szCs w:val="32"/>
        </w:rPr>
        <w:t>數據</w:t>
      </w:r>
      <w:r w:rsidR="00260249" w:rsidRPr="00D51ED7">
        <w:rPr>
          <w:rFonts w:ascii="FCFC-標楷體+Times New Roman" w:eastAsia="FCFC-標楷體+Times New Roman" w:hAnsi="FCFC-標楷體+Times New Roman"/>
          <w:szCs w:val="32"/>
        </w:rPr>
        <w:t>彙總</w:t>
      </w:r>
      <w:r w:rsidR="008738C6" w:rsidRPr="00D51ED7">
        <w:rPr>
          <w:rFonts w:ascii="FCFC-標楷體+Times New Roman" w:eastAsia="FCFC-標楷體+Times New Roman" w:hAnsi="FCFC-標楷體+Times New Roman"/>
          <w:szCs w:val="32"/>
        </w:rPr>
        <w:t>於每月Excel報表中</w:t>
      </w:r>
      <w:r w:rsidR="00260249" w:rsidRPr="00D51ED7">
        <w:rPr>
          <w:rFonts w:ascii="FCFC-標楷體+Times New Roman" w:eastAsia="FCFC-標楷體+Times New Roman" w:hAnsi="FCFC-標楷體+Times New Roman"/>
          <w:szCs w:val="32"/>
        </w:rPr>
        <w:t>，</w:t>
      </w:r>
      <w:r w:rsidR="0070605B" w:rsidRPr="00D51ED7">
        <w:rPr>
          <w:rFonts w:ascii="FCFC-標楷體+Times New Roman" w:eastAsia="FCFC-標楷體+Times New Roman" w:hAnsi="FCFC-標楷體+Times New Roman"/>
          <w:szCs w:val="32"/>
        </w:rPr>
        <w:t>供使用者查看。</w:t>
      </w:r>
    </w:p>
    <w:tbl>
      <w:tblPr>
        <w:tblStyle w:val="afd"/>
        <w:tblW w:w="8335" w:type="dxa"/>
        <w:tblCellMar>
          <w:left w:w="0" w:type="dxa"/>
          <w:right w:w="0" w:type="dxa"/>
        </w:tblCellMar>
        <w:tblLook w:val="04A0" w:firstRow="1" w:lastRow="0" w:firstColumn="1" w:lastColumn="0" w:noHBand="0" w:noVBand="1"/>
      </w:tblPr>
      <w:tblGrid>
        <w:gridCol w:w="2559"/>
        <w:gridCol w:w="5776"/>
      </w:tblGrid>
      <w:tr w:rsidR="00CB0CB2" w:rsidRPr="00D51ED7" w14:paraId="772EE22B" w14:textId="77777777" w:rsidTr="00E206FB">
        <w:trPr>
          <w:trHeight w:val="397"/>
        </w:trPr>
        <w:tc>
          <w:tcPr>
            <w:tcW w:w="2559" w:type="dxa"/>
          </w:tcPr>
          <w:p w14:paraId="6D8D4846"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作業系統</w:t>
            </w:r>
          </w:p>
        </w:tc>
        <w:tc>
          <w:tcPr>
            <w:tcW w:w="5776" w:type="dxa"/>
          </w:tcPr>
          <w:p w14:paraId="601A9765"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Windows 10</w:t>
            </w:r>
          </w:p>
        </w:tc>
      </w:tr>
      <w:tr w:rsidR="00CB0CB2" w:rsidRPr="00D51ED7" w14:paraId="1BE62E0D" w14:textId="77777777" w:rsidTr="00E206FB">
        <w:trPr>
          <w:trHeight w:val="397"/>
        </w:trPr>
        <w:tc>
          <w:tcPr>
            <w:tcW w:w="2559" w:type="dxa"/>
          </w:tcPr>
          <w:p w14:paraId="5CA77BB6"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程式語言、套件</w:t>
            </w:r>
          </w:p>
        </w:tc>
        <w:tc>
          <w:tcPr>
            <w:tcW w:w="5776" w:type="dxa"/>
          </w:tcPr>
          <w:p w14:paraId="2041EB22"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Python、Requests、</w:t>
            </w:r>
            <w:proofErr w:type="spellStart"/>
            <w:r w:rsidRPr="00D51ED7">
              <w:rPr>
                <w:rFonts w:ascii="FCFC-標楷體+Times New Roman" w:eastAsia="FCFC-標楷體+Times New Roman" w:hAnsi="FCFC-標楷體+Times New Roman"/>
                <w:szCs w:val="32"/>
              </w:rPr>
              <w:t>Openpyxl</w:t>
            </w:r>
            <w:proofErr w:type="spellEnd"/>
          </w:p>
        </w:tc>
      </w:tr>
      <w:tr w:rsidR="00CB0CB2" w:rsidRPr="00D51ED7" w14:paraId="7DAF2A75" w14:textId="77777777" w:rsidTr="00E206FB">
        <w:trPr>
          <w:trHeight w:val="397"/>
        </w:trPr>
        <w:tc>
          <w:tcPr>
            <w:tcW w:w="2559" w:type="dxa"/>
          </w:tcPr>
          <w:p w14:paraId="68817320"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測試工具</w:t>
            </w:r>
          </w:p>
        </w:tc>
        <w:tc>
          <w:tcPr>
            <w:tcW w:w="5776" w:type="dxa"/>
          </w:tcPr>
          <w:p w14:paraId="492A7AA0" w14:textId="77777777" w:rsidR="00CB0CB2" w:rsidRPr="00D51ED7" w:rsidRDefault="00CB0CB2" w:rsidP="00E206FB">
            <w:pPr>
              <w:spacing w:before="240"/>
              <w:ind w:firstLineChars="0" w:firstLine="0"/>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Postman</w:t>
            </w:r>
          </w:p>
        </w:tc>
      </w:tr>
    </w:tbl>
    <w:p w14:paraId="04CBAD65" w14:textId="727548DA" w:rsidR="00CB0CB2" w:rsidRDefault="00CB0CB2" w:rsidP="00CB0CB2">
      <w:pPr>
        <w:spacing w:before="240"/>
        <w:ind w:firstLine="640"/>
        <w:jc w:val="center"/>
        <w:rPr>
          <w:rFonts w:ascii="FCFC-標楷體+Times New Roman" w:eastAsia="FCFC-標楷體+Times New Roman" w:hAnsi="FCFC-標楷體+Times New Roman"/>
          <w:szCs w:val="32"/>
        </w:rPr>
      </w:pPr>
      <w:r>
        <w:rPr>
          <w:rFonts w:ascii="FCFC-標楷體+Times New Roman" w:eastAsia="FCFC-標楷體+Times New Roman" w:hAnsi="FCFC-標楷體+Times New Roman"/>
          <w:noProof/>
          <w:szCs w:val="32"/>
        </w:rPr>
        <w:drawing>
          <wp:anchor distT="0" distB="0" distL="114300" distR="114300" simplePos="0" relativeHeight="251797504" behindDoc="0" locked="0" layoutInCell="1" allowOverlap="1" wp14:anchorId="57AAF0B4" wp14:editId="4999573F">
            <wp:simplePos x="0" y="0"/>
            <wp:positionH relativeFrom="column">
              <wp:posOffset>50800</wp:posOffset>
            </wp:positionH>
            <wp:positionV relativeFrom="paragraph">
              <wp:posOffset>525780</wp:posOffset>
            </wp:positionV>
            <wp:extent cx="5285105" cy="501015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105" cy="5010150"/>
                    </a:xfrm>
                    <a:prstGeom prst="rect">
                      <a:avLst/>
                    </a:prstGeom>
                    <a:noFill/>
                  </pic:spPr>
                </pic:pic>
              </a:graphicData>
            </a:graphic>
            <wp14:sizeRelH relativeFrom="page">
              <wp14:pctWidth>0</wp14:pctWidth>
            </wp14:sizeRelH>
            <wp14:sizeRelV relativeFrom="page">
              <wp14:pctHeight>0</wp14:pctHeight>
            </wp14:sizeRelV>
          </wp:anchor>
        </w:drawing>
      </w:r>
      <w:r w:rsidRPr="00D51ED7">
        <w:rPr>
          <w:rFonts w:ascii="FCFC-標楷體+Times New Roman" w:eastAsia="FCFC-標楷體+Times New Roman" w:hAnsi="FCFC-標楷體+Times New Roman"/>
        </w:rPr>
        <w:t>表2-</w:t>
      </w:r>
      <w:r>
        <w:rPr>
          <w:rFonts w:ascii="FCFC-標楷體+Times New Roman" w:eastAsia="FCFC-標楷體+Times New Roman" w:hAnsi="FCFC-標楷體+Times New Roman"/>
        </w:rPr>
        <w:t>2</w:t>
      </w:r>
      <w:r w:rsidRPr="00D51ED7">
        <w:rPr>
          <w:rFonts w:ascii="FCFC-標楷體+Times New Roman" w:eastAsia="FCFC-標楷體+Times New Roman" w:hAnsi="FCFC-標楷體+Times New Roman"/>
        </w:rPr>
        <w:t>、系統環境</w:t>
      </w:r>
    </w:p>
    <w:p w14:paraId="6DD1ABC4" w14:textId="5662B4B5" w:rsidR="00746C5C" w:rsidRPr="00D51ED7" w:rsidRDefault="006723F9" w:rsidP="00CB0CB2">
      <w:pPr>
        <w:spacing w:before="240"/>
        <w:ind w:firstLineChars="0"/>
        <w:jc w:val="center"/>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圖</w:t>
      </w:r>
      <w:r w:rsidR="00377E93" w:rsidRPr="00D51ED7">
        <w:rPr>
          <w:rFonts w:ascii="FCFC-標楷體+Times New Roman" w:eastAsia="FCFC-標楷體+Times New Roman" w:hAnsi="FCFC-標楷體+Times New Roman"/>
        </w:rPr>
        <w:t>2-1</w:t>
      </w:r>
      <w:r w:rsidR="006863D4" w:rsidRPr="00D51ED7">
        <w:rPr>
          <w:rFonts w:ascii="FCFC-標楷體+Times New Roman" w:eastAsia="FCFC-標楷體+Times New Roman" w:hAnsi="FCFC-標楷體+Times New Roman"/>
        </w:rPr>
        <w:t>、</w:t>
      </w:r>
      <w:r w:rsidR="000F4B1C" w:rsidRPr="00D51ED7">
        <w:rPr>
          <w:rFonts w:ascii="FCFC-標楷體+Times New Roman" w:eastAsia="FCFC-標楷體+Times New Roman" w:hAnsi="FCFC-標楷體+Times New Roman"/>
        </w:rPr>
        <w:t>系統</w:t>
      </w:r>
      <w:r w:rsidR="006863D4" w:rsidRPr="00D51ED7">
        <w:rPr>
          <w:rFonts w:ascii="FCFC-標楷體+Times New Roman" w:eastAsia="FCFC-標楷體+Times New Roman" w:hAnsi="FCFC-標楷體+Times New Roman"/>
        </w:rPr>
        <w:t>架構圖</w:t>
      </w:r>
    </w:p>
    <w:p w14:paraId="6268BB8C" w14:textId="313554ED" w:rsidR="00563897" w:rsidRPr="00D51ED7" w:rsidRDefault="00563897" w:rsidP="00CB0CB2">
      <w:pPr>
        <w:pStyle w:val="21"/>
        <w:spacing w:before="240" w:line="360" w:lineRule="auto"/>
        <w:ind w:leftChars="0" w:left="0"/>
        <w:jc w:val="both"/>
        <w:rPr>
          <w:rFonts w:ascii="FCFC-標楷體+Times New Roman" w:eastAsia="FCFC-標楷體+Times New Roman" w:hAnsi="FCFC-標楷體+Times New Roman" w:cs="Times New Roman"/>
        </w:rPr>
      </w:pPr>
      <w:bookmarkStart w:id="3" w:name="_Toc129187535"/>
      <w:r w:rsidRPr="00D51ED7">
        <w:rPr>
          <w:rFonts w:ascii="FCFC-標楷體+Times New Roman" w:eastAsia="FCFC-標楷體+Times New Roman" w:hAnsi="FCFC-標楷體+Times New Roman" w:cs="Times New Roman"/>
        </w:rPr>
        <w:lastRenderedPageBreak/>
        <w:t>2-</w:t>
      </w:r>
      <w:r w:rsidR="00742749" w:rsidRPr="00D51ED7">
        <w:rPr>
          <w:rFonts w:ascii="FCFC-標楷體+Times New Roman" w:eastAsia="FCFC-標楷體+Times New Roman" w:hAnsi="FCFC-標楷體+Times New Roman" w:cs="Times New Roman"/>
        </w:rPr>
        <w:t>2</w:t>
      </w:r>
      <w:r w:rsidRPr="00D51ED7">
        <w:rPr>
          <w:rFonts w:ascii="FCFC-標楷體+Times New Roman" w:eastAsia="FCFC-標楷體+Times New Roman" w:hAnsi="FCFC-標楷體+Times New Roman" w:cs="Times New Roman"/>
        </w:rPr>
        <w:t xml:space="preserve"> </w:t>
      </w:r>
      <w:r w:rsidR="007E2728" w:rsidRPr="00D51ED7">
        <w:rPr>
          <w:rFonts w:ascii="FCFC-標楷體+Times New Roman" w:eastAsia="FCFC-標楷體+Times New Roman" w:hAnsi="FCFC-標楷體+Times New Roman" w:cs="Times New Roman"/>
        </w:rPr>
        <w:t>Python</w:t>
      </w:r>
      <w:r w:rsidR="00E6272D" w:rsidRPr="00D51ED7">
        <w:rPr>
          <w:rFonts w:ascii="FCFC-標楷體+Times New Roman" w:eastAsia="FCFC-標楷體+Times New Roman" w:hAnsi="FCFC-標楷體+Times New Roman" w:cs="Times New Roman"/>
        </w:rPr>
        <w:t>網路爬蟲</w:t>
      </w:r>
      <w:r w:rsidR="007E2728" w:rsidRPr="00D51ED7">
        <w:rPr>
          <w:rFonts w:ascii="FCFC-標楷體+Times New Roman" w:eastAsia="FCFC-標楷體+Times New Roman" w:hAnsi="FCFC-標楷體+Times New Roman" w:cs="Times New Roman"/>
        </w:rPr>
        <w:t>介紹</w:t>
      </w:r>
      <w:bookmarkEnd w:id="3"/>
    </w:p>
    <w:p w14:paraId="11C23389" w14:textId="22DCA2B4" w:rsidR="00E07C13" w:rsidRPr="00D51ED7" w:rsidRDefault="00E07C13"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網路爬蟲 ( spider 或 web crawler )</w:t>
      </w:r>
      <w:r w:rsidR="00B36A0B" w:rsidRPr="00D51ED7">
        <w:rPr>
          <w:rFonts w:ascii="FCFC-標楷體+Times New Roman" w:eastAsia="FCFC-標楷體+Times New Roman" w:hAnsi="FCFC-標楷體+Times New Roman"/>
          <w:szCs w:val="32"/>
        </w:rPr>
        <w:t>，是一種可以自動</w:t>
      </w:r>
      <w:r w:rsidRPr="00D51ED7">
        <w:rPr>
          <w:rFonts w:ascii="FCFC-標楷體+Times New Roman" w:eastAsia="FCFC-標楷體+Times New Roman" w:hAnsi="FCFC-標楷體+Times New Roman"/>
          <w:szCs w:val="32"/>
        </w:rPr>
        <w:t>瀏覽全球資訊網的網路機器人，許多的搜尋入口網站 ( 例如 Google )，都會透過網路爬蟲收集網路上的各種資訊，進一步分析後</w:t>
      </w:r>
      <w:r w:rsidR="00EA4618">
        <w:rPr>
          <w:rFonts w:ascii="FCFC-標楷體+Times New Roman" w:eastAsia="FCFC-標楷體+Times New Roman" w:hAnsi="FCFC-標楷體+Times New Roman"/>
          <w:szCs w:val="32"/>
        </w:rPr>
        <w:t>，提供</w:t>
      </w:r>
      <w:r w:rsidR="00C31534">
        <w:rPr>
          <w:rFonts w:ascii="FCFC-標楷體+Times New Roman" w:eastAsia="FCFC-標楷體+Times New Roman" w:hAnsi="FCFC-標楷體+Times New Roman"/>
          <w:szCs w:val="32"/>
        </w:rPr>
        <w:t>使用者搜尋的資料</w:t>
      </w:r>
      <w:r w:rsidR="00C31534">
        <w:rPr>
          <w:rFonts w:ascii="FCFC-標楷體+Times New Roman" w:eastAsia="FCFC-標楷體+Times New Roman" w:hAnsi="FCFC-標楷體+Times New Roman" w:hint="eastAsia"/>
          <w:szCs w:val="32"/>
        </w:rPr>
        <w:t>;</w:t>
      </w:r>
      <w:r w:rsidRPr="00D51ED7">
        <w:rPr>
          <w:rFonts w:ascii="FCFC-標楷體+Times New Roman" w:eastAsia="FCFC-標楷體+Times New Roman" w:hAnsi="FCFC-標楷體+Times New Roman"/>
          <w:szCs w:val="32"/>
        </w:rPr>
        <w:t>許多</w:t>
      </w:r>
      <w:r w:rsidR="00C31534">
        <w:rPr>
          <w:rFonts w:ascii="FCFC-標楷體+Times New Roman" w:eastAsia="FCFC-標楷體+Times New Roman" w:hAnsi="FCFC-標楷體+Times New Roman" w:hint="eastAsia"/>
          <w:szCs w:val="32"/>
        </w:rPr>
        <w:t>A</w:t>
      </w:r>
      <w:r w:rsidR="00C31534">
        <w:rPr>
          <w:rFonts w:ascii="FCFC-標楷體+Times New Roman" w:eastAsia="FCFC-標楷體+Times New Roman" w:hAnsi="FCFC-標楷體+Times New Roman"/>
          <w:szCs w:val="32"/>
        </w:rPr>
        <w:t>I</w:t>
      </w:r>
      <w:bookmarkStart w:id="4" w:name="_GoBack"/>
      <w:bookmarkEnd w:id="4"/>
      <w:r w:rsidR="00C31534">
        <w:rPr>
          <w:rFonts w:ascii="FCFC-標楷體+Times New Roman" w:eastAsia="FCFC-標楷體+Times New Roman" w:hAnsi="FCFC-標楷體+Times New Roman"/>
          <w:szCs w:val="32"/>
        </w:rPr>
        <w:t>程式</w:t>
      </w:r>
      <w:r w:rsidRPr="00D51ED7">
        <w:rPr>
          <w:rFonts w:ascii="FCFC-標楷體+Times New Roman" w:eastAsia="FCFC-標楷體+Times New Roman" w:hAnsi="FCFC-標楷體+Times New Roman"/>
          <w:szCs w:val="32"/>
        </w:rPr>
        <w:t>開發者也會自行開發不同的爬蟲程式，進行大數據收集與分析的動作。</w:t>
      </w:r>
    </w:p>
    <w:p w14:paraId="418D14F5" w14:textId="37F9FEBE" w:rsidR="0083187A" w:rsidRPr="00D51ED7" w:rsidRDefault="0083187A"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而網頁爬蟲又可大致分為兩種分別為靜態網頁爬蟲及動態網頁爬蟲，靜態網站</w:t>
      </w:r>
      <w:r w:rsidR="00C31534">
        <w:rPr>
          <w:rFonts w:ascii="FCFC-標楷體+Times New Roman" w:eastAsia="FCFC-標楷體+Times New Roman" w:hAnsi="FCFC-標楷體+Times New Roman"/>
          <w:szCs w:val="32"/>
        </w:rPr>
        <w:t>爬蟲</w:t>
      </w:r>
      <w:r w:rsidRPr="00D51ED7">
        <w:rPr>
          <w:rFonts w:ascii="FCFC-標楷體+Times New Roman" w:eastAsia="FCFC-標楷體+Times New Roman" w:hAnsi="FCFC-標楷體+Times New Roman"/>
          <w:szCs w:val="32"/>
        </w:rPr>
        <w:t>是指網站完成一個請求</w:t>
      </w:r>
      <w:r w:rsidR="00CB0CB2">
        <w:rPr>
          <w:rFonts w:ascii="FCFC-標楷體+Times New Roman" w:eastAsia="FCFC-標楷體+Times New Roman" w:hAnsi="FCFC-標楷體+Times New Roman"/>
          <w:szCs w:val="32"/>
        </w:rPr>
        <w:t xml:space="preserve"> (request</w:t>
      </w:r>
      <w:r w:rsidRPr="00D51ED7">
        <w:rPr>
          <w:rFonts w:ascii="FCFC-標楷體+Times New Roman" w:eastAsia="FCFC-標楷體+Times New Roman" w:hAnsi="FCFC-標楷體+Times New Roman"/>
          <w:szCs w:val="32"/>
        </w:rPr>
        <w:t>) 與回應</w:t>
      </w:r>
      <w:r w:rsidR="00CB0CB2">
        <w:rPr>
          <w:rFonts w:ascii="FCFC-標楷體+Times New Roman" w:eastAsia="FCFC-標楷體+Times New Roman" w:hAnsi="FCFC-標楷體+Times New Roman"/>
          <w:szCs w:val="32"/>
        </w:rPr>
        <w:t xml:space="preserve"> (response</w:t>
      </w:r>
      <w:r w:rsidRPr="00D51ED7">
        <w:rPr>
          <w:rFonts w:ascii="FCFC-標楷體+Times New Roman" w:eastAsia="FCFC-標楷體+Times New Roman" w:hAnsi="FCFC-標楷體+Times New Roman"/>
          <w:szCs w:val="32"/>
        </w:rPr>
        <w:t>) 後，用戶端即不再與伺服器有任何的交流，所有的互動都只與瀏覽器的網頁互動，資訊不會傳遞到後端伺服器</w:t>
      </w:r>
      <w:r w:rsidR="00C31534">
        <w:rPr>
          <w:rFonts w:ascii="FCFC-標楷體+Times New Roman" w:eastAsia="FCFC-標楷體+Times New Roman" w:hAnsi="FCFC-標楷體+Times New Roman"/>
          <w:szCs w:val="32"/>
        </w:rPr>
        <w:t>如圖2-2;</w:t>
      </w:r>
      <w:r w:rsidRPr="00D51ED7">
        <w:rPr>
          <w:rFonts w:ascii="FCFC-標楷體+Times New Roman" w:eastAsia="FCFC-標楷體+Times New Roman" w:hAnsi="FCFC-標楷體+Times New Roman"/>
          <w:szCs w:val="32"/>
        </w:rPr>
        <w:t>動態網站</w:t>
      </w:r>
      <w:r w:rsidR="00C31534">
        <w:rPr>
          <w:rFonts w:ascii="FCFC-標楷體+Times New Roman" w:eastAsia="FCFC-標楷體+Times New Roman" w:hAnsi="FCFC-標楷體+Times New Roman"/>
          <w:szCs w:val="32"/>
        </w:rPr>
        <w:t>爬蟲</w:t>
      </w:r>
      <w:r w:rsidRPr="00D51ED7">
        <w:rPr>
          <w:rFonts w:ascii="FCFC-標楷體+Times New Roman" w:eastAsia="FCFC-標楷體+Times New Roman" w:hAnsi="FCFC-標楷體+Times New Roman"/>
          <w:szCs w:val="32"/>
        </w:rPr>
        <w:t>是指網站會依照使用者的行為不斷的與伺服器進行交流</w:t>
      </w:r>
      <w:r w:rsidR="00C31534">
        <w:rPr>
          <w:rFonts w:ascii="FCFC-標楷體+Times New Roman" w:eastAsia="FCFC-標楷體+Times New Roman" w:hAnsi="FCFC-標楷體+Times New Roman"/>
          <w:szCs w:val="32"/>
        </w:rPr>
        <w:t>如圖2-3</w:t>
      </w:r>
      <w:r w:rsidRPr="00D51ED7">
        <w:rPr>
          <w:rFonts w:ascii="FCFC-標楷體+Times New Roman" w:eastAsia="FCFC-標楷體+Times New Roman" w:hAnsi="FCFC-標楷體+Times New Roman"/>
          <w:szCs w:val="32"/>
        </w:rPr>
        <w:t>，</w:t>
      </w:r>
      <w:r w:rsidR="00846FF3" w:rsidRPr="00D51ED7">
        <w:rPr>
          <w:rFonts w:ascii="FCFC-標楷體+Times New Roman" w:eastAsia="FCFC-標楷體+Times New Roman" w:hAnsi="FCFC-標楷體+Times New Roman"/>
          <w:szCs w:val="32"/>
        </w:rPr>
        <w:t>常見的動</w:t>
      </w:r>
      <w:r w:rsidRPr="00D51ED7">
        <w:rPr>
          <w:rFonts w:ascii="FCFC-標楷體+Times New Roman" w:eastAsia="FCFC-標楷體+Times New Roman" w:hAnsi="FCFC-標楷體+Times New Roman"/>
          <w:szCs w:val="32"/>
        </w:rPr>
        <w:t>態爬蟲需要進行「登入</w:t>
      </w:r>
      <w:r w:rsidR="00CA37D3" w:rsidRPr="00D51ED7">
        <w:rPr>
          <w:rFonts w:ascii="FCFC-標楷體+Times New Roman" w:eastAsia="FCFC-標楷體+Times New Roman" w:hAnsi="FCFC-標楷體+Times New Roman"/>
          <w:szCs w:val="32"/>
        </w:rPr>
        <w:t>驗證</w:t>
      </w:r>
      <w:r w:rsidRPr="00D51ED7">
        <w:rPr>
          <w:rFonts w:ascii="FCFC-標楷體+Times New Roman" w:eastAsia="FCFC-標楷體+Times New Roman" w:hAnsi="FCFC-標楷體+Times New Roman"/>
          <w:szCs w:val="32"/>
        </w:rPr>
        <w:t>」的動作，</w:t>
      </w:r>
      <w:r w:rsidR="00CA37D3" w:rsidRPr="00D51ED7">
        <w:rPr>
          <w:rFonts w:ascii="FCFC-標楷體+Times New Roman" w:eastAsia="FCFC-標楷體+Times New Roman" w:hAnsi="FCFC-標楷體+Times New Roman"/>
          <w:szCs w:val="32"/>
        </w:rPr>
        <w:t>使用者需</w:t>
      </w:r>
      <w:r w:rsidR="006F14F8" w:rsidRPr="00D51ED7">
        <w:rPr>
          <w:rFonts w:ascii="FCFC-標楷體+Times New Roman" w:eastAsia="FCFC-標楷體+Times New Roman" w:hAnsi="FCFC-標楷體+Times New Roman"/>
          <w:szCs w:val="32"/>
        </w:rPr>
        <w:t>告知目標伺服器</w:t>
      </w:r>
      <w:r w:rsidR="00CA37D3" w:rsidRPr="00D51ED7">
        <w:rPr>
          <w:rFonts w:ascii="FCFC-標楷體+Times New Roman" w:eastAsia="FCFC-標楷體+Times New Roman" w:hAnsi="FCFC-標楷體+Times New Roman"/>
          <w:szCs w:val="32"/>
        </w:rPr>
        <w:t>登入資訊(帳號、密碼等)</w:t>
      </w:r>
      <w:r w:rsidR="006F14F8" w:rsidRPr="00D51ED7">
        <w:rPr>
          <w:rFonts w:ascii="FCFC-標楷體+Times New Roman" w:eastAsia="FCFC-標楷體+Times New Roman" w:hAnsi="FCFC-標楷體+Times New Roman"/>
          <w:szCs w:val="32"/>
        </w:rPr>
        <w:t>，當</w:t>
      </w:r>
      <w:r w:rsidR="00CA37D3" w:rsidRPr="00D51ED7">
        <w:rPr>
          <w:rFonts w:ascii="FCFC-標楷體+Times New Roman" w:eastAsia="FCFC-標楷體+Times New Roman" w:hAnsi="FCFC-標楷體+Times New Roman"/>
          <w:szCs w:val="32"/>
        </w:rPr>
        <w:t>目標</w:t>
      </w:r>
      <w:r w:rsidR="006F14F8" w:rsidRPr="00D51ED7">
        <w:rPr>
          <w:rFonts w:ascii="FCFC-標楷體+Times New Roman" w:eastAsia="FCFC-標楷體+Times New Roman" w:hAnsi="FCFC-標楷體+Times New Roman"/>
          <w:szCs w:val="32"/>
        </w:rPr>
        <w:t>伺服器確認使用者身分後</w:t>
      </w:r>
      <w:r w:rsidR="00CA37D3" w:rsidRPr="00D51ED7">
        <w:rPr>
          <w:rFonts w:ascii="FCFC-標楷體+Times New Roman" w:eastAsia="FCFC-標楷體+Times New Roman" w:hAnsi="FCFC-標楷體+Times New Roman"/>
          <w:szCs w:val="32"/>
        </w:rPr>
        <w:t>，</w:t>
      </w:r>
      <w:r w:rsidR="006F14F8" w:rsidRPr="00D51ED7">
        <w:rPr>
          <w:rFonts w:ascii="FCFC-標楷體+Times New Roman" w:eastAsia="FCFC-標楷體+Times New Roman" w:hAnsi="FCFC-標楷體+Times New Roman"/>
          <w:szCs w:val="32"/>
        </w:rPr>
        <w:t>才可繼續進行後續的資料擷取動作</w:t>
      </w:r>
      <w:r w:rsidRPr="00D51ED7">
        <w:rPr>
          <w:rFonts w:ascii="FCFC-標楷體+Times New Roman" w:eastAsia="FCFC-標楷體+Times New Roman" w:hAnsi="FCFC-標楷體+Times New Roman"/>
          <w:szCs w:val="32"/>
        </w:rPr>
        <w:t>。</w:t>
      </w:r>
    </w:p>
    <w:p w14:paraId="5C69E33A" w14:textId="0CAEA395" w:rsidR="0083187A" w:rsidRPr="00D51ED7" w:rsidRDefault="0083187A"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通常動態網站爬蟲實作比較複雜，</w:t>
      </w:r>
      <w:r w:rsidR="00695006" w:rsidRPr="00D51ED7">
        <w:rPr>
          <w:rFonts w:ascii="FCFC-標楷體+Times New Roman" w:eastAsia="FCFC-標楷體+Times New Roman" w:hAnsi="FCFC-標楷體+Times New Roman"/>
          <w:szCs w:val="32"/>
        </w:rPr>
        <w:t>撰寫</w:t>
      </w:r>
      <w:r w:rsidRPr="00D51ED7">
        <w:rPr>
          <w:rFonts w:ascii="FCFC-標楷體+Times New Roman" w:eastAsia="FCFC-標楷體+Times New Roman" w:hAnsi="FCFC-標楷體+Times New Roman"/>
          <w:szCs w:val="32"/>
        </w:rPr>
        <w:t>爬蟲</w:t>
      </w:r>
      <w:r w:rsidR="00695006" w:rsidRPr="00D51ED7">
        <w:rPr>
          <w:rFonts w:ascii="FCFC-標楷體+Times New Roman" w:eastAsia="FCFC-標楷體+Times New Roman" w:hAnsi="FCFC-標楷體+Times New Roman"/>
          <w:szCs w:val="32"/>
        </w:rPr>
        <w:t>程式時</w:t>
      </w:r>
      <w:r w:rsidRPr="00D51ED7">
        <w:rPr>
          <w:rFonts w:ascii="FCFC-標楷體+Times New Roman" w:eastAsia="FCFC-標楷體+Times New Roman" w:hAnsi="FCFC-標楷體+Times New Roman"/>
          <w:szCs w:val="32"/>
        </w:rPr>
        <w:t>必須要</w:t>
      </w:r>
      <w:r w:rsidR="00695006" w:rsidRPr="00D51ED7">
        <w:rPr>
          <w:rFonts w:ascii="FCFC-標楷體+Times New Roman" w:eastAsia="FCFC-標楷體+Times New Roman" w:hAnsi="FCFC-標楷體+Times New Roman"/>
          <w:szCs w:val="32"/>
        </w:rPr>
        <w:t>知道</w:t>
      </w:r>
      <w:r w:rsidRPr="00D51ED7">
        <w:rPr>
          <w:rFonts w:ascii="FCFC-標楷體+Times New Roman" w:eastAsia="FCFC-標楷體+Times New Roman" w:hAnsi="FCFC-標楷體+Times New Roman"/>
          <w:szCs w:val="32"/>
        </w:rPr>
        <w:t>網站需要</w:t>
      </w:r>
      <w:r w:rsidR="00695006" w:rsidRPr="00D51ED7">
        <w:rPr>
          <w:rFonts w:ascii="FCFC-標楷體+Times New Roman" w:eastAsia="FCFC-標楷體+Times New Roman" w:hAnsi="FCFC-標楷體+Times New Roman"/>
          <w:szCs w:val="32"/>
        </w:rPr>
        <w:t>使用者提供那些</w:t>
      </w:r>
      <w:r w:rsidRPr="00D51ED7">
        <w:rPr>
          <w:rFonts w:ascii="FCFC-標楷體+Times New Roman" w:eastAsia="FCFC-標楷體+Times New Roman" w:hAnsi="FCFC-標楷體+Times New Roman"/>
          <w:szCs w:val="32"/>
        </w:rPr>
        <w:t>資訊，才能取得所需要的資料</w:t>
      </w:r>
      <w:r w:rsidR="00CA37D3" w:rsidRPr="00D51ED7">
        <w:rPr>
          <w:rFonts w:ascii="FCFC-標楷體+Times New Roman" w:eastAsia="FCFC-標楷體+Times New Roman" w:hAnsi="FCFC-標楷體+Times New Roman"/>
          <w:szCs w:val="32"/>
        </w:rPr>
        <w:t>，</w:t>
      </w:r>
      <w:r w:rsidR="00695006" w:rsidRPr="00D51ED7">
        <w:rPr>
          <w:rFonts w:ascii="FCFC-標楷體+Times New Roman" w:eastAsia="FCFC-標楷體+Times New Roman" w:hAnsi="FCFC-標楷體+Times New Roman"/>
          <w:szCs w:val="32"/>
        </w:rPr>
        <w:t>而靜態網站爬蟲比較容易實作，只要爬蟲已經閱讀完整份網頁，就可以取得這個網頁所有的資訊進行分析。</w:t>
      </w:r>
    </w:p>
    <w:p w14:paraId="34C5B160" w14:textId="37201B3B" w:rsidR="0083187A" w:rsidRPr="00D51ED7" w:rsidRDefault="00695006" w:rsidP="00CB0CB2">
      <w:pPr>
        <w:spacing w:before="240"/>
        <w:ind w:firstLine="640"/>
        <w:jc w:val="center"/>
        <w:rPr>
          <w:rFonts w:ascii="FCFC-標楷體+Times New Roman" w:eastAsia="FCFC-標楷體+Times New Roman" w:hAnsi="FCFC-標楷體+Times New Roman"/>
        </w:rPr>
      </w:pPr>
      <w:r w:rsidRPr="00D51ED7">
        <w:rPr>
          <w:rFonts w:ascii="FCFC-標楷體+Times New Roman" w:eastAsia="FCFC-標楷體+Times New Roman" w:hAnsi="FCFC-標楷體+Times New Roman"/>
        </w:rPr>
        <w:lastRenderedPageBreak/>
        <w:t>圖</w:t>
      </w:r>
      <w:r w:rsidRPr="00D51ED7">
        <w:rPr>
          <w:rFonts w:ascii="FCFC-標楷體+Times New Roman" w:eastAsia="FCFC-標楷體+Times New Roman" w:hAnsi="FCFC-標楷體+Times New Roman"/>
          <w:noProof/>
          <w:szCs w:val="32"/>
        </w:rPr>
        <w:drawing>
          <wp:anchor distT="0" distB="0" distL="114300" distR="114300" simplePos="0" relativeHeight="251784192" behindDoc="0" locked="0" layoutInCell="1" allowOverlap="1" wp14:anchorId="4AB36476" wp14:editId="24D7E684">
            <wp:simplePos x="0" y="0"/>
            <wp:positionH relativeFrom="margin">
              <wp:align>left</wp:align>
            </wp:positionH>
            <wp:positionV relativeFrom="paragraph">
              <wp:posOffset>3200230</wp:posOffset>
            </wp:positionV>
            <wp:extent cx="5274310" cy="1661795"/>
            <wp:effectExtent l="0" t="0" r="254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14:sizeRelH relativeFrom="page">
              <wp14:pctWidth>0</wp14:pctWidth>
            </wp14:sizeRelH>
            <wp14:sizeRelV relativeFrom="page">
              <wp14:pctHeight>0</wp14:pctHeight>
            </wp14:sizeRelV>
          </wp:anchor>
        </w:drawing>
      </w:r>
      <w:r w:rsidRPr="00D51ED7">
        <w:rPr>
          <w:rFonts w:ascii="FCFC-標楷體+Times New Roman" w:eastAsia="FCFC-標楷體+Times New Roman" w:hAnsi="FCFC-標楷體+Times New Roman"/>
          <w:noProof/>
          <w:szCs w:val="32"/>
        </w:rPr>
        <w:drawing>
          <wp:anchor distT="0" distB="0" distL="114300" distR="114300" simplePos="0" relativeHeight="251783168" behindDoc="0" locked="0" layoutInCell="1" allowOverlap="1" wp14:anchorId="77F8A58C" wp14:editId="3BB5725A">
            <wp:simplePos x="0" y="0"/>
            <wp:positionH relativeFrom="margin">
              <wp:align>center</wp:align>
            </wp:positionH>
            <wp:positionV relativeFrom="paragraph">
              <wp:posOffset>178881</wp:posOffset>
            </wp:positionV>
            <wp:extent cx="4890135" cy="2276475"/>
            <wp:effectExtent l="0" t="0" r="5715" b="9525"/>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0135" cy="2276475"/>
                    </a:xfrm>
                    <a:prstGeom prst="rect">
                      <a:avLst/>
                    </a:prstGeom>
                  </pic:spPr>
                </pic:pic>
              </a:graphicData>
            </a:graphic>
            <wp14:sizeRelH relativeFrom="page">
              <wp14:pctWidth>0</wp14:pctWidth>
            </wp14:sizeRelH>
            <wp14:sizeRelV relativeFrom="page">
              <wp14:pctHeight>0</wp14:pctHeight>
            </wp14:sizeRelV>
          </wp:anchor>
        </w:drawing>
      </w:r>
      <w:r w:rsidRPr="00D51ED7">
        <w:rPr>
          <w:rFonts w:ascii="FCFC-標楷體+Times New Roman" w:eastAsia="FCFC-標楷體+Times New Roman" w:hAnsi="FCFC-標楷體+Times New Roman"/>
        </w:rPr>
        <w:t>2-2、Python靜態網路爬蟲示意圖</w:t>
      </w:r>
    </w:p>
    <w:p w14:paraId="2B682993" w14:textId="419C273B" w:rsidR="00695006" w:rsidRPr="00D51ED7" w:rsidRDefault="00695006" w:rsidP="00CB0CB2">
      <w:pPr>
        <w:spacing w:before="240"/>
        <w:ind w:firstLine="640"/>
        <w:jc w:val="center"/>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圖2-3、Python動態網路爬蟲示意圖</w:t>
      </w:r>
    </w:p>
    <w:p w14:paraId="0547839D" w14:textId="77777777" w:rsidR="00695006" w:rsidRPr="00D51ED7" w:rsidRDefault="00695006" w:rsidP="00CB0CB2">
      <w:pPr>
        <w:spacing w:before="240"/>
        <w:ind w:firstLine="640"/>
        <w:jc w:val="center"/>
        <w:rPr>
          <w:rFonts w:ascii="FCFC-標楷體+Times New Roman" w:eastAsia="FCFC-標楷體+Times New Roman" w:hAnsi="FCFC-標楷體+Times New Roman"/>
          <w:szCs w:val="32"/>
        </w:rPr>
      </w:pPr>
    </w:p>
    <w:p w14:paraId="767E50A1" w14:textId="7A88D838" w:rsidR="00E6272D" w:rsidRPr="00D51ED7" w:rsidRDefault="00E07C13"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本案所所撰寫的</w:t>
      </w:r>
      <w:r w:rsidR="00E6272D" w:rsidRPr="00D51ED7">
        <w:rPr>
          <w:rFonts w:ascii="FCFC-標楷體+Times New Roman" w:eastAsia="FCFC-標楷體+Times New Roman" w:hAnsi="FCFC-標楷體+Times New Roman"/>
          <w:szCs w:val="32"/>
        </w:rPr>
        <w:t>爬蟲</w:t>
      </w:r>
      <w:r w:rsidRPr="00D51ED7">
        <w:rPr>
          <w:rFonts w:ascii="FCFC-標楷體+Times New Roman" w:eastAsia="FCFC-標楷體+Times New Roman" w:hAnsi="FCFC-標楷體+Times New Roman"/>
          <w:szCs w:val="32"/>
        </w:rPr>
        <w:t>程式</w:t>
      </w:r>
      <w:r w:rsidR="00CA37D3" w:rsidRPr="00D51ED7">
        <w:rPr>
          <w:rFonts w:ascii="FCFC-標楷體+Times New Roman" w:eastAsia="FCFC-標楷體+Times New Roman" w:hAnsi="FCFC-標楷體+Times New Roman"/>
          <w:szCs w:val="32"/>
        </w:rPr>
        <w:t>簡單</w:t>
      </w:r>
      <w:proofErr w:type="gramStart"/>
      <w:r w:rsidR="00CA37D3" w:rsidRPr="00D51ED7">
        <w:rPr>
          <w:rFonts w:ascii="FCFC-標楷體+Times New Roman" w:eastAsia="FCFC-標楷體+Times New Roman" w:hAnsi="FCFC-標楷體+Times New Roman"/>
          <w:szCs w:val="32"/>
        </w:rPr>
        <w:t>來說是一個</w:t>
      </w:r>
      <w:proofErr w:type="gramEnd"/>
      <w:r w:rsidR="00E6272D" w:rsidRPr="00D51ED7">
        <w:rPr>
          <w:rFonts w:ascii="FCFC-標楷體+Times New Roman" w:eastAsia="FCFC-標楷體+Times New Roman" w:hAnsi="FCFC-標楷體+Times New Roman"/>
          <w:szCs w:val="32"/>
        </w:rPr>
        <w:t>可以自動化抓取網頁內容的程式，以瀏覽網頁為例，平常我們瀏覽網站，就是對</w:t>
      </w:r>
      <w:r w:rsidR="003A18D2" w:rsidRPr="00D51ED7">
        <w:rPr>
          <w:rFonts w:ascii="FCFC-標楷體+Times New Roman" w:eastAsia="FCFC-標楷體+Times New Roman" w:hAnsi="FCFC-標楷體+Times New Roman"/>
          <w:szCs w:val="32"/>
        </w:rPr>
        <w:t>目標網頁</w:t>
      </w:r>
      <w:r w:rsidR="00E6272D" w:rsidRPr="00D51ED7">
        <w:rPr>
          <w:rFonts w:ascii="FCFC-標楷體+Times New Roman" w:eastAsia="FCFC-標楷體+Times New Roman" w:hAnsi="FCFC-標楷體+Times New Roman"/>
          <w:szCs w:val="32"/>
        </w:rPr>
        <w:t>伺服器提出一個請求(Request)，這時候</w:t>
      </w:r>
      <w:r w:rsidR="00FC288F" w:rsidRPr="00D51ED7">
        <w:rPr>
          <w:rFonts w:ascii="FCFC-標楷體+Times New Roman" w:eastAsia="FCFC-標楷體+Times New Roman" w:hAnsi="FCFC-標楷體+Times New Roman"/>
          <w:szCs w:val="32"/>
        </w:rPr>
        <w:t>目標</w:t>
      </w:r>
      <w:r w:rsidR="00E6272D" w:rsidRPr="00D51ED7">
        <w:rPr>
          <w:rFonts w:ascii="FCFC-標楷體+Times New Roman" w:eastAsia="FCFC-標楷體+Times New Roman" w:hAnsi="FCFC-標楷體+Times New Roman"/>
          <w:szCs w:val="32"/>
        </w:rPr>
        <w:t>伺服器就會收到資訊，並且回傳(Response)</w:t>
      </w:r>
      <w:r w:rsidR="004B12D5" w:rsidRPr="00D51ED7">
        <w:rPr>
          <w:rFonts w:ascii="FCFC-標楷體+Times New Roman" w:eastAsia="FCFC-標楷體+Times New Roman" w:hAnsi="FCFC-標楷體+Times New Roman"/>
          <w:szCs w:val="32"/>
        </w:rPr>
        <w:t>給</w:t>
      </w:r>
      <w:r w:rsidR="00E6272D" w:rsidRPr="00D51ED7">
        <w:rPr>
          <w:rFonts w:ascii="FCFC-標楷體+Times New Roman" w:eastAsia="FCFC-標楷體+Times New Roman" w:hAnsi="FCFC-標楷體+Times New Roman"/>
          <w:szCs w:val="32"/>
        </w:rPr>
        <w:t xml:space="preserve">前端html, </w:t>
      </w:r>
      <w:proofErr w:type="spellStart"/>
      <w:r w:rsidR="00E6272D" w:rsidRPr="00D51ED7">
        <w:rPr>
          <w:rFonts w:ascii="FCFC-標楷體+Times New Roman" w:eastAsia="FCFC-標楷體+Times New Roman" w:hAnsi="FCFC-標楷體+Times New Roman"/>
          <w:szCs w:val="32"/>
        </w:rPr>
        <w:t>css</w:t>
      </w:r>
      <w:proofErr w:type="spellEnd"/>
      <w:r w:rsidR="00E6272D" w:rsidRPr="00D51ED7">
        <w:rPr>
          <w:rFonts w:ascii="FCFC-標楷體+Times New Roman" w:eastAsia="FCFC-標楷體+Times New Roman" w:hAnsi="FCFC-標楷體+Times New Roman"/>
          <w:szCs w:val="32"/>
        </w:rPr>
        <w:t xml:space="preserve">, </w:t>
      </w:r>
      <w:proofErr w:type="spellStart"/>
      <w:r w:rsidR="00E6272D" w:rsidRPr="00D51ED7">
        <w:rPr>
          <w:rFonts w:ascii="FCFC-標楷體+Times New Roman" w:eastAsia="FCFC-標楷體+Times New Roman" w:hAnsi="FCFC-標楷體+Times New Roman"/>
          <w:szCs w:val="32"/>
        </w:rPr>
        <w:t>javascript</w:t>
      </w:r>
      <w:proofErr w:type="spellEnd"/>
      <w:r w:rsidR="00E6272D" w:rsidRPr="00D51ED7">
        <w:rPr>
          <w:rFonts w:ascii="FCFC-標楷體+Times New Roman" w:eastAsia="FCFC-標楷體+Times New Roman" w:hAnsi="FCFC-標楷體+Times New Roman"/>
          <w:szCs w:val="32"/>
        </w:rPr>
        <w:t>等程式資訊，接著再由</w:t>
      </w:r>
      <w:r w:rsidR="004B12D5" w:rsidRPr="00D51ED7">
        <w:rPr>
          <w:rFonts w:ascii="FCFC-標楷體+Times New Roman" w:eastAsia="FCFC-標楷體+Times New Roman" w:hAnsi="FCFC-標楷體+Times New Roman"/>
          <w:szCs w:val="32"/>
        </w:rPr>
        <w:t>瀏覽器會把這些資訊</w:t>
      </w:r>
      <w:r w:rsidR="00E6272D" w:rsidRPr="00D51ED7">
        <w:rPr>
          <w:rFonts w:ascii="FCFC-標楷體+Times New Roman" w:eastAsia="FCFC-標楷體+Times New Roman" w:hAnsi="FCFC-標楷體+Times New Roman"/>
          <w:szCs w:val="32"/>
        </w:rPr>
        <w:t>渲染成所呈現之網頁，同樣的爬蟲原理就是，藉由你的爬蟲程式去</w:t>
      </w:r>
      <w:r w:rsidR="00E6272D" w:rsidRPr="00D51ED7">
        <w:rPr>
          <w:rFonts w:ascii="FCFC-標楷體+Times New Roman" w:eastAsia="FCFC-標楷體+Times New Roman" w:hAnsi="FCFC-標楷體+Times New Roman"/>
          <w:szCs w:val="32"/>
        </w:rPr>
        <w:lastRenderedPageBreak/>
        <w:t>進行Request，等待程式接收到Response後，解析出需要的資訊，進行更進一步應用。</w:t>
      </w:r>
    </w:p>
    <w:p w14:paraId="0A6C5119" w14:textId="1EFF1AB2" w:rsidR="00514BB6" w:rsidRPr="00D51ED7" w:rsidRDefault="00C31534"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以下用本案為例，</w:t>
      </w:r>
      <w:r w:rsidR="00E6272D" w:rsidRPr="00D51ED7">
        <w:rPr>
          <w:rFonts w:ascii="FCFC-標楷體+Times New Roman" w:eastAsia="FCFC-標楷體+Times New Roman" w:hAnsi="FCFC-標楷體+Times New Roman"/>
          <w:szCs w:val="32"/>
        </w:rPr>
        <w:t>簡易的架構如下，</w:t>
      </w:r>
      <w:r w:rsidR="001327A7" w:rsidRPr="00D51ED7">
        <w:rPr>
          <w:rFonts w:ascii="FCFC-標楷體+Times New Roman" w:eastAsia="FCFC-標楷體+Times New Roman" w:hAnsi="FCFC-標楷體+Times New Roman"/>
          <w:szCs w:val="32"/>
        </w:rPr>
        <w:t>藉由</w:t>
      </w:r>
      <w:r w:rsidR="00E6272D" w:rsidRPr="00D51ED7">
        <w:rPr>
          <w:rFonts w:ascii="FCFC-標楷體+Times New Roman" w:eastAsia="FCFC-標楷體+Times New Roman" w:hAnsi="FCFC-標楷體+Times New Roman"/>
          <w:szCs w:val="32"/>
        </w:rPr>
        <w:t>初始</w:t>
      </w:r>
      <w:r w:rsidR="001327A7" w:rsidRPr="00D51ED7">
        <w:rPr>
          <w:rFonts w:ascii="FCFC-標楷體+Times New Roman" w:eastAsia="FCFC-標楷體+Times New Roman" w:hAnsi="FCFC-標楷體+Times New Roman"/>
          <w:szCs w:val="32"/>
        </w:rPr>
        <w:t>網址(URL)，驗證登錄資訊(</w:t>
      </w:r>
      <w:r w:rsidR="00FC288F" w:rsidRPr="00D51ED7">
        <w:rPr>
          <w:rFonts w:ascii="FCFC-標楷體+Times New Roman" w:eastAsia="FCFC-標楷體+Times New Roman" w:hAnsi="FCFC-標楷體+Times New Roman"/>
          <w:szCs w:val="32"/>
        </w:rPr>
        <w:t>目標</w:t>
      </w:r>
      <w:r w:rsidR="001327A7" w:rsidRPr="00D51ED7">
        <w:rPr>
          <w:rFonts w:ascii="FCFC-標楷體+Times New Roman" w:eastAsia="FCFC-標楷體+Times New Roman" w:hAnsi="FCFC-標楷體+Times New Roman"/>
          <w:szCs w:val="32"/>
        </w:rPr>
        <w:t>伺服器收到請求中夾帶的資訊例如帳號、密碼等，經</w:t>
      </w:r>
      <w:r w:rsidR="00FC288F" w:rsidRPr="00D51ED7">
        <w:rPr>
          <w:rFonts w:ascii="FCFC-標楷體+Times New Roman" w:eastAsia="FCFC-標楷體+Times New Roman" w:hAnsi="FCFC-標楷體+Times New Roman"/>
          <w:szCs w:val="32"/>
        </w:rPr>
        <w:t>伺服器</w:t>
      </w:r>
      <w:r w:rsidR="001327A7" w:rsidRPr="00D51ED7">
        <w:rPr>
          <w:rFonts w:ascii="FCFC-標楷體+Times New Roman" w:eastAsia="FCFC-標楷體+Times New Roman" w:hAnsi="FCFC-標楷體+Times New Roman"/>
          <w:szCs w:val="32"/>
        </w:rPr>
        <w:t>確認</w:t>
      </w:r>
      <w:r w:rsidR="00FC288F" w:rsidRPr="00D51ED7">
        <w:rPr>
          <w:rFonts w:ascii="FCFC-標楷體+Times New Roman" w:eastAsia="FCFC-標楷體+Times New Roman" w:hAnsi="FCFC-標楷體+Times New Roman"/>
          <w:szCs w:val="32"/>
        </w:rPr>
        <w:t>使用者身份</w:t>
      </w:r>
      <w:r w:rsidR="001327A7" w:rsidRPr="00D51ED7">
        <w:rPr>
          <w:rFonts w:ascii="FCFC-標楷體+Times New Roman" w:eastAsia="FCFC-標楷體+Times New Roman" w:hAnsi="FCFC-標楷體+Times New Roman"/>
          <w:szCs w:val="32"/>
        </w:rPr>
        <w:t>後</w:t>
      </w:r>
      <w:r>
        <w:rPr>
          <w:rFonts w:ascii="FCFC-標楷體+Times New Roman" w:eastAsia="FCFC-標楷體+Times New Roman" w:hAnsi="FCFC-標楷體+Times New Roman"/>
          <w:szCs w:val="32"/>
        </w:rPr>
        <w:t>，</w:t>
      </w:r>
      <w:r w:rsidR="00FC288F" w:rsidRPr="00D51ED7">
        <w:rPr>
          <w:rFonts w:ascii="FCFC-標楷體+Times New Roman" w:eastAsia="FCFC-標楷體+Times New Roman" w:hAnsi="FCFC-標楷體+Times New Roman"/>
          <w:szCs w:val="32"/>
        </w:rPr>
        <w:t>會</w:t>
      </w:r>
      <w:r w:rsidR="001327A7" w:rsidRPr="00D51ED7">
        <w:rPr>
          <w:rFonts w:ascii="FCFC-標楷體+Times New Roman" w:eastAsia="FCFC-標楷體+Times New Roman" w:hAnsi="FCFC-標楷體+Times New Roman"/>
          <w:szCs w:val="32"/>
        </w:rPr>
        <w:t>返回一組TOKEN或建立SESSION</w:t>
      </w:r>
      <w:r w:rsidR="00FC288F" w:rsidRPr="00D51ED7">
        <w:rPr>
          <w:rFonts w:ascii="FCFC-標楷體+Times New Roman" w:eastAsia="FCFC-標楷體+Times New Roman" w:hAnsi="FCFC-標楷體+Times New Roman"/>
          <w:szCs w:val="32"/>
        </w:rPr>
        <w:t>連線</w:t>
      </w:r>
      <w:r>
        <w:rPr>
          <w:rFonts w:ascii="FCFC-標楷體+Times New Roman" w:eastAsia="FCFC-標楷體+Times New Roman" w:hAnsi="FCFC-標楷體+Times New Roman"/>
          <w:szCs w:val="32"/>
        </w:rPr>
        <w:t>，</w:t>
      </w:r>
      <w:r w:rsidR="00CA2C5B" w:rsidRPr="00D51ED7">
        <w:rPr>
          <w:rFonts w:ascii="FCFC-標楷體+Times New Roman" w:eastAsia="FCFC-標楷體+Times New Roman" w:hAnsi="FCFC-標楷體+Times New Roman"/>
          <w:szCs w:val="32"/>
        </w:rPr>
        <w:t>以作為使用者後續操作時的身分判斷</w:t>
      </w:r>
      <w:r w:rsidR="001327A7" w:rsidRPr="00D51ED7">
        <w:rPr>
          <w:rFonts w:ascii="FCFC-標楷體+Times New Roman" w:eastAsia="FCFC-標楷體+Times New Roman" w:hAnsi="FCFC-標楷體+Times New Roman"/>
          <w:szCs w:val="32"/>
        </w:rPr>
        <w:t>)，</w:t>
      </w:r>
      <w:r w:rsidR="00E6272D" w:rsidRPr="00D51ED7">
        <w:rPr>
          <w:rFonts w:ascii="FCFC-標楷體+Times New Roman" w:eastAsia="FCFC-標楷體+Times New Roman" w:hAnsi="FCFC-標楷體+Times New Roman"/>
          <w:szCs w:val="32"/>
        </w:rPr>
        <w:t>接著</w:t>
      </w:r>
      <w:r w:rsidR="00974DAE" w:rsidRPr="00D51ED7">
        <w:rPr>
          <w:rFonts w:ascii="FCFC-標楷體+Times New Roman" w:eastAsia="FCFC-標楷體+Times New Roman" w:hAnsi="FCFC-標楷體+Times New Roman"/>
          <w:szCs w:val="32"/>
        </w:rPr>
        <w:t>對</w:t>
      </w:r>
      <w:r w:rsidR="00CA2C5B" w:rsidRPr="00D51ED7">
        <w:rPr>
          <w:rFonts w:ascii="FCFC-標楷體+Times New Roman" w:eastAsia="FCFC-標楷體+Times New Roman" w:hAnsi="FCFC-標楷體+Times New Roman"/>
          <w:szCs w:val="32"/>
        </w:rPr>
        <w:t>目標網址</w:t>
      </w:r>
      <w:r w:rsidR="00974DAE" w:rsidRPr="00D51ED7">
        <w:rPr>
          <w:rFonts w:ascii="FCFC-標楷體+Times New Roman" w:eastAsia="FCFC-標楷體+Times New Roman" w:hAnsi="FCFC-標楷體+Times New Roman"/>
          <w:szCs w:val="32"/>
        </w:rPr>
        <w:t>發出Request請求</w:t>
      </w:r>
      <w:r w:rsidR="00E6272D" w:rsidRPr="00D51ED7">
        <w:rPr>
          <w:rFonts w:ascii="FCFC-標楷體+Times New Roman" w:eastAsia="FCFC-標楷體+Times New Roman" w:hAnsi="FCFC-標楷體+Times New Roman"/>
          <w:szCs w:val="32"/>
        </w:rPr>
        <w:t>，</w:t>
      </w:r>
      <w:r w:rsidR="00BA3EF1" w:rsidRPr="00D51ED7">
        <w:rPr>
          <w:rFonts w:ascii="FCFC-標楷體+Times New Roman" w:eastAsia="FCFC-標楷體+Times New Roman" w:hAnsi="FCFC-標楷體+Times New Roman"/>
          <w:szCs w:val="32"/>
        </w:rPr>
        <w:t>等待目標伺服器回應後</w:t>
      </w:r>
      <w:r w:rsidR="00E6272D" w:rsidRPr="00D51ED7">
        <w:rPr>
          <w:rFonts w:ascii="FCFC-標楷體+Times New Roman" w:eastAsia="FCFC-標楷體+Times New Roman" w:hAnsi="FCFC-標楷體+Times New Roman"/>
          <w:szCs w:val="32"/>
        </w:rPr>
        <w:t>，</w:t>
      </w:r>
      <w:r w:rsidR="00974DAE" w:rsidRPr="00D51ED7">
        <w:rPr>
          <w:rFonts w:ascii="FCFC-標楷體+Times New Roman" w:eastAsia="FCFC-標楷體+Times New Roman" w:hAnsi="FCFC-標楷體+Times New Roman"/>
          <w:szCs w:val="32"/>
        </w:rPr>
        <w:t>藉由網頁解析器</w:t>
      </w:r>
      <w:r w:rsidR="00CA2C5B" w:rsidRPr="00D51ED7">
        <w:rPr>
          <w:rFonts w:ascii="FCFC-標楷體+Times New Roman" w:eastAsia="FCFC-標楷體+Times New Roman" w:hAnsi="FCFC-標楷體+Times New Roman"/>
          <w:szCs w:val="32"/>
        </w:rPr>
        <w:t>獲取</w:t>
      </w:r>
      <w:r w:rsidR="00974DAE" w:rsidRPr="00D51ED7">
        <w:rPr>
          <w:rFonts w:ascii="FCFC-標楷體+Times New Roman" w:eastAsia="FCFC-標楷體+Times New Roman" w:hAnsi="FCFC-標楷體+Times New Roman"/>
          <w:szCs w:val="32"/>
        </w:rPr>
        <w:t>解析(網頁解析器能將伺服器傳送回來之原始碼轉換成能夠被理解閱讀之程式代碼，常用的有Python</w:t>
      </w:r>
      <w:r w:rsidR="002E4103">
        <w:rPr>
          <w:rFonts w:ascii="FCFC-標楷體+Times New Roman" w:eastAsia="FCFC-標楷體+Times New Roman" w:hAnsi="FCFC-標楷體+Times New Roman"/>
          <w:szCs w:val="32"/>
        </w:rPr>
        <w:t>自帶</w:t>
      </w:r>
      <w:r w:rsidR="00974DAE" w:rsidRPr="00D51ED7">
        <w:rPr>
          <w:rFonts w:ascii="FCFC-標楷體+Times New Roman" w:eastAsia="FCFC-標楷體+Times New Roman" w:hAnsi="FCFC-標楷體+Times New Roman"/>
          <w:szCs w:val="32"/>
        </w:rPr>
        <w:t>的</w:t>
      </w:r>
      <w:proofErr w:type="spellStart"/>
      <w:r w:rsidR="00974DAE" w:rsidRPr="00D51ED7">
        <w:rPr>
          <w:rFonts w:ascii="FCFC-標楷體+Times New Roman" w:eastAsia="FCFC-標楷體+Times New Roman" w:hAnsi="FCFC-標楷體+Times New Roman"/>
          <w:szCs w:val="32"/>
        </w:rPr>
        <w:t>html.parser</w:t>
      </w:r>
      <w:proofErr w:type="spellEnd"/>
      <w:r w:rsidR="00974DAE" w:rsidRPr="00D51ED7">
        <w:rPr>
          <w:rFonts w:ascii="FCFC-標楷體+Times New Roman" w:eastAsia="FCFC-標楷體+Times New Roman" w:hAnsi="FCFC-標楷體+Times New Roman"/>
          <w:szCs w:val="32"/>
        </w:rPr>
        <w:t>或</w:t>
      </w:r>
      <w:r w:rsidR="00DC3BF1" w:rsidRPr="00D51ED7">
        <w:rPr>
          <w:rFonts w:ascii="FCFC-標楷體+Times New Roman" w:eastAsia="FCFC-標楷體+Times New Roman" w:hAnsi="FCFC-標楷體+Times New Roman"/>
          <w:szCs w:val="32"/>
        </w:rPr>
        <w:t>Python 第三方套件</w:t>
      </w:r>
      <w:proofErr w:type="spellStart"/>
      <w:r w:rsidR="00974DAE" w:rsidRPr="00D51ED7">
        <w:rPr>
          <w:rFonts w:ascii="FCFC-標楷體+Times New Roman" w:eastAsia="FCFC-標楷體+Times New Roman" w:hAnsi="FCFC-標楷體+Times New Roman"/>
          <w:szCs w:val="32"/>
        </w:rPr>
        <w:t>beautifulsoup</w:t>
      </w:r>
      <w:proofErr w:type="spellEnd"/>
      <w:r w:rsidR="00BA3EF1" w:rsidRPr="00D51ED7">
        <w:rPr>
          <w:rFonts w:ascii="FCFC-標楷體+Times New Roman" w:eastAsia="FCFC-標楷體+Times New Roman" w:hAnsi="FCFC-標楷體+Times New Roman"/>
          <w:szCs w:val="32"/>
        </w:rPr>
        <w:t>、</w:t>
      </w:r>
      <w:proofErr w:type="spellStart"/>
      <w:r w:rsidR="00BA3EF1" w:rsidRPr="00D51ED7">
        <w:rPr>
          <w:rFonts w:ascii="FCFC-標楷體+Times New Roman" w:eastAsia="FCFC-標楷體+Times New Roman" w:hAnsi="FCFC-標楷體+Times New Roman"/>
          <w:szCs w:val="32"/>
        </w:rPr>
        <w:t>Xpath</w:t>
      </w:r>
      <w:proofErr w:type="spellEnd"/>
      <w:r w:rsidR="00DC3BF1" w:rsidRPr="00D51ED7">
        <w:rPr>
          <w:rFonts w:ascii="FCFC-標楷體+Times New Roman" w:eastAsia="FCFC-標楷體+Times New Roman" w:hAnsi="FCFC-標楷體+Times New Roman"/>
          <w:szCs w:val="32"/>
        </w:rPr>
        <w:t>等)</w:t>
      </w:r>
      <w:r w:rsidR="00974DAE" w:rsidRPr="00D51ED7">
        <w:rPr>
          <w:rFonts w:ascii="FCFC-標楷體+Times New Roman" w:eastAsia="FCFC-標楷體+Times New Roman" w:hAnsi="FCFC-標楷體+Times New Roman"/>
          <w:szCs w:val="32"/>
        </w:rPr>
        <w:t>，</w:t>
      </w:r>
      <w:r w:rsidR="00DC3BF1" w:rsidRPr="00D51ED7">
        <w:rPr>
          <w:rFonts w:ascii="FCFC-標楷體+Times New Roman" w:eastAsia="FCFC-標楷體+Times New Roman" w:hAnsi="FCFC-標楷體+Times New Roman"/>
          <w:szCs w:val="32"/>
        </w:rPr>
        <w:t>最後再</w:t>
      </w:r>
      <w:r w:rsidR="00E6272D" w:rsidRPr="00D51ED7">
        <w:rPr>
          <w:rFonts w:ascii="FCFC-標楷體+Times New Roman" w:eastAsia="FCFC-標楷體+Times New Roman" w:hAnsi="FCFC-標楷體+Times New Roman"/>
          <w:szCs w:val="32"/>
        </w:rPr>
        <w:t>寫入</w:t>
      </w:r>
      <w:r w:rsidR="00CA2C5B" w:rsidRPr="00D51ED7">
        <w:rPr>
          <w:rFonts w:ascii="FCFC-標楷體+Times New Roman" w:eastAsia="FCFC-標楷體+Times New Roman" w:hAnsi="FCFC-標楷體+Times New Roman"/>
          <w:szCs w:val="32"/>
        </w:rPr>
        <w:t>Excel報表中</w:t>
      </w:r>
      <w:r w:rsidR="00E6272D" w:rsidRPr="00D51ED7">
        <w:rPr>
          <w:rFonts w:ascii="FCFC-標楷體+Times New Roman" w:eastAsia="FCFC-標楷體+Times New Roman" w:hAnsi="FCFC-標楷體+Times New Roman"/>
          <w:szCs w:val="32"/>
        </w:rPr>
        <w:t>，</w:t>
      </w:r>
      <w:r w:rsidR="00CA2C5B" w:rsidRPr="00D51ED7">
        <w:rPr>
          <w:rFonts w:ascii="FCFC-標楷體+Times New Roman" w:eastAsia="FCFC-標楷體+Times New Roman" w:hAnsi="FCFC-標楷體+Times New Roman"/>
          <w:szCs w:val="32"/>
        </w:rPr>
        <w:t>其流程如下</w:t>
      </w:r>
      <w:r w:rsidR="00CA2C5B" w:rsidRPr="00D51ED7">
        <w:rPr>
          <w:rFonts w:ascii="FCFC-標楷體+Times New Roman" w:eastAsia="FCFC-標楷體+Times New Roman" w:hAnsi="FCFC-標楷體+Times New Roman"/>
        </w:rPr>
        <w:t>圖2-</w:t>
      </w:r>
      <w:r w:rsidR="00695006" w:rsidRPr="00D51ED7">
        <w:rPr>
          <w:rFonts w:ascii="FCFC-標楷體+Times New Roman" w:eastAsia="FCFC-標楷體+Times New Roman" w:hAnsi="FCFC-標楷體+Times New Roman"/>
        </w:rPr>
        <w:t>4</w:t>
      </w:r>
      <w:r w:rsidR="005536FA" w:rsidRPr="00D51ED7">
        <w:rPr>
          <w:rFonts w:ascii="FCFC-標楷體+Times New Roman" w:eastAsia="FCFC-標楷體+Times New Roman" w:hAnsi="FCFC-標楷體+Times New Roman"/>
        </w:rPr>
        <w:t xml:space="preserve"> </w:t>
      </w:r>
      <w:r w:rsidR="00695006" w:rsidRPr="00D51ED7">
        <w:rPr>
          <w:rFonts w:ascii="FCFC-標楷體+Times New Roman" w:eastAsia="FCFC-標楷體+Times New Roman" w:hAnsi="FCFC-標楷體+Times New Roman"/>
        </w:rPr>
        <w:t>、圖2-5</w:t>
      </w:r>
      <w:r w:rsidR="007F4636" w:rsidRPr="00D51ED7">
        <w:rPr>
          <w:rFonts w:ascii="FCFC-標楷體+Times New Roman" w:eastAsia="FCFC-標楷體+Times New Roman" w:hAnsi="FCFC-標楷體+Times New Roman"/>
        </w:rPr>
        <w:t>及</w:t>
      </w:r>
      <w:r w:rsidR="00565C9D" w:rsidRPr="00D51ED7">
        <w:rPr>
          <w:rFonts w:ascii="FCFC-標楷體+Times New Roman" w:eastAsia="FCFC-標楷體+Times New Roman" w:hAnsi="FCFC-標楷體+Times New Roman"/>
        </w:rPr>
        <w:t>圖2-6</w:t>
      </w:r>
      <w:r w:rsidR="005536FA" w:rsidRPr="00D51ED7">
        <w:rPr>
          <w:rFonts w:ascii="FCFC-標楷體+Times New Roman" w:eastAsia="FCFC-標楷體+Times New Roman" w:hAnsi="FCFC-標楷體+Times New Roman"/>
        </w:rPr>
        <w:t>所示</w:t>
      </w:r>
      <w:r w:rsidR="00E6272D" w:rsidRPr="00D51ED7">
        <w:rPr>
          <w:rFonts w:ascii="FCFC-標楷體+Times New Roman" w:eastAsia="FCFC-標楷體+Times New Roman" w:hAnsi="FCFC-標楷體+Times New Roman"/>
          <w:szCs w:val="32"/>
        </w:rPr>
        <w:t>。</w:t>
      </w:r>
    </w:p>
    <w:p w14:paraId="7A67FA46" w14:textId="14E0C55C" w:rsidR="0069530D" w:rsidRPr="00D51ED7" w:rsidRDefault="00C31534" w:rsidP="00CB0CB2">
      <w:pPr>
        <w:spacing w:before="240"/>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szCs w:val="32"/>
        </w:rPr>
        <w:drawing>
          <wp:anchor distT="0" distB="0" distL="114300" distR="114300" simplePos="0" relativeHeight="251791360" behindDoc="0" locked="0" layoutInCell="1" allowOverlap="1" wp14:anchorId="7089D90A" wp14:editId="3A9737F8">
            <wp:simplePos x="0" y="0"/>
            <wp:positionH relativeFrom="margin">
              <wp:align>left</wp:align>
            </wp:positionH>
            <wp:positionV relativeFrom="paragraph">
              <wp:posOffset>226695</wp:posOffset>
            </wp:positionV>
            <wp:extent cx="5359400" cy="2978150"/>
            <wp:effectExtent l="0" t="0" r="0" b="0"/>
            <wp:wrapThrough wrapText="bothSides">
              <wp:wrapPolygon edited="0">
                <wp:start x="0" y="0"/>
                <wp:lineTo x="0" y="5112"/>
                <wp:lineTo x="1459" y="6632"/>
                <wp:lineTo x="2073" y="6632"/>
                <wp:lineTo x="307" y="7599"/>
                <wp:lineTo x="0" y="7875"/>
                <wp:lineTo x="0" y="12988"/>
                <wp:lineTo x="154" y="13264"/>
                <wp:lineTo x="998" y="13264"/>
                <wp:lineTo x="998" y="21139"/>
                <wp:lineTo x="2457" y="21416"/>
                <wp:lineTo x="7447" y="21416"/>
                <wp:lineTo x="9290" y="21416"/>
                <wp:lineTo x="18350" y="21416"/>
                <wp:lineTo x="21037" y="21001"/>
                <wp:lineTo x="20883" y="13264"/>
                <wp:lineTo x="21421" y="13264"/>
                <wp:lineTo x="21498" y="12988"/>
                <wp:lineTo x="21498" y="7737"/>
                <wp:lineTo x="20346" y="7737"/>
                <wp:lineTo x="3148" y="6632"/>
                <wp:lineTo x="4837" y="4974"/>
                <wp:lineTo x="4760" y="0"/>
                <wp:lineTo x="0" y="0"/>
              </wp:wrapPolygon>
            </wp:wrapThrough>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9400" cy="2978150"/>
                    </a:xfrm>
                    <a:prstGeom prst="rect">
                      <a:avLst/>
                    </a:prstGeom>
                    <a:noFill/>
                  </pic:spPr>
                </pic:pic>
              </a:graphicData>
            </a:graphic>
            <wp14:sizeRelH relativeFrom="page">
              <wp14:pctWidth>0</wp14:pctWidth>
            </wp14:sizeRelH>
            <wp14:sizeRelV relativeFrom="page">
              <wp14:pctHeight>0</wp14:pctHeight>
            </wp14:sizeRelV>
          </wp:anchor>
        </w:drawing>
      </w:r>
    </w:p>
    <w:p w14:paraId="4B109A53" w14:textId="162E9A43" w:rsidR="00627C15" w:rsidRDefault="00627C15" w:rsidP="00CB0CB2">
      <w:pPr>
        <w:spacing w:before="240"/>
        <w:ind w:firstLineChars="0"/>
        <w:jc w:val="both"/>
        <w:rPr>
          <w:rFonts w:ascii="FCFC-標楷體+Times New Roman" w:eastAsia="FCFC-標楷體+Times New Roman" w:hAnsi="FCFC-標楷體+Times New Roman"/>
          <w:szCs w:val="32"/>
        </w:rPr>
      </w:pPr>
    </w:p>
    <w:p w14:paraId="1E0DCFAF" w14:textId="1DFEED2A" w:rsidR="00C31534" w:rsidRPr="00D51ED7" w:rsidRDefault="00C31534" w:rsidP="00CB0CB2">
      <w:pPr>
        <w:spacing w:before="240"/>
        <w:ind w:firstLineChars="0"/>
        <w:jc w:val="center"/>
        <w:rPr>
          <w:rFonts w:ascii="FCFC-標楷體+Times New Roman" w:eastAsia="FCFC-標楷體+Times New Roman" w:hAnsi="FCFC-標楷體+Times New Roman"/>
          <w:szCs w:val="32"/>
        </w:rPr>
      </w:pPr>
      <w:r>
        <w:rPr>
          <w:rFonts w:ascii="FCFC-標楷體+Times New Roman" w:eastAsia="FCFC-標楷體+Times New Roman" w:hAnsi="FCFC-標楷體+Times New Roman"/>
        </w:rPr>
        <w:t>圖2-</w:t>
      </w:r>
      <w:r w:rsidRPr="00D51ED7">
        <w:rPr>
          <w:rFonts w:ascii="FCFC-標楷體+Times New Roman" w:eastAsia="FCFC-標楷體+Times New Roman" w:hAnsi="FCFC-標楷體+Times New Roman"/>
        </w:rPr>
        <w:t>4、Python網路爬蟲</w:t>
      </w:r>
      <w:r w:rsidRPr="00D51ED7">
        <w:rPr>
          <w:rFonts w:ascii="FCFC-標楷體+Times New Roman" w:eastAsia="FCFC-標楷體+Times New Roman" w:hAnsi="FCFC-標楷體+Times New Roman"/>
          <w:szCs w:val="32"/>
        </w:rPr>
        <w:t>流程圖</w:t>
      </w:r>
    </w:p>
    <w:p w14:paraId="61421CE8" w14:textId="7178884E" w:rsidR="00642926" w:rsidRPr="00D51ED7" w:rsidRDefault="00B62430" w:rsidP="00CB0CB2">
      <w:pPr>
        <w:spacing w:before="240"/>
        <w:ind w:firstLineChars="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rPr>
        <w:lastRenderedPageBreak/>
        <w:drawing>
          <wp:anchor distT="0" distB="0" distL="114300" distR="114300" simplePos="0" relativeHeight="251782144" behindDoc="0" locked="0" layoutInCell="1" allowOverlap="1" wp14:anchorId="7A1A853D" wp14:editId="311D0329">
            <wp:simplePos x="0" y="0"/>
            <wp:positionH relativeFrom="margin">
              <wp:align>center</wp:align>
            </wp:positionH>
            <wp:positionV relativeFrom="paragraph">
              <wp:posOffset>4734560</wp:posOffset>
            </wp:positionV>
            <wp:extent cx="6412865" cy="3086100"/>
            <wp:effectExtent l="0" t="0" r="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2865" cy="3086100"/>
                    </a:xfrm>
                    <a:prstGeom prst="rect">
                      <a:avLst/>
                    </a:prstGeom>
                    <a:noFill/>
                  </pic:spPr>
                </pic:pic>
              </a:graphicData>
            </a:graphic>
            <wp14:sizeRelH relativeFrom="page">
              <wp14:pctWidth>0</wp14:pctWidth>
            </wp14:sizeRelH>
            <wp14:sizeRelV relativeFrom="page">
              <wp14:pctHeight>0</wp14:pctHeight>
            </wp14:sizeRelV>
          </wp:anchor>
        </w:drawing>
      </w:r>
      <w:r w:rsidR="00C31534" w:rsidRPr="00D51ED7">
        <w:rPr>
          <w:rFonts w:ascii="FCFC-標楷體+Times New Roman" w:eastAsia="FCFC-標楷體+Times New Roman" w:hAnsi="FCFC-標楷體+Times New Roman"/>
          <w:noProof/>
          <w:szCs w:val="32"/>
        </w:rPr>
        <w:drawing>
          <wp:anchor distT="0" distB="0" distL="114300" distR="114300" simplePos="0" relativeHeight="251781120" behindDoc="0" locked="0" layoutInCell="1" allowOverlap="1" wp14:anchorId="1EF7D799" wp14:editId="3D71B5AC">
            <wp:simplePos x="0" y="0"/>
            <wp:positionH relativeFrom="margin">
              <wp:posOffset>-615950</wp:posOffset>
            </wp:positionH>
            <wp:positionV relativeFrom="paragraph">
              <wp:posOffset>82550</wp:posOffset>
            </wp:positionV>
            <wp:extent cx="6709410" cy="3695700"/>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3" b="12600"/>
                    <a:stretch/>
                  </pic:blipFill>
                  <pic:spPr bwMode="auto">
                    <a:xfrm>
                      <a:off x="0" y="0"/>
                      <a:ext cx="6709410" cy="369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2926" w:rsidRPr="00D51ED7">
        <w:rPr>
          <w:rFonts w:ascii="FCFC-標楷體+Times New Roman" w:eastAsia="FCFC-標楷體+Times New Roman" w:hAnsi="FCFC-標楷體+Times New Roman"/>
        </w:rPr>
        <w:t>圖</w:t>
      </w:r>
      <w:r w:rsidR="002F329B" w:rsidRPr="00D51ED7">
        <w:rPr>
          <w:rFonts w:ascii="FCFC-標楷體+Times New Roman" w:eastAsia="FCFC-標楷體+Times New Roman" w:hAnsi="FCFC-標楷體+Times New Roman"/>
        </w:rPr>
        <w:t>2-5</w:t>
      </w:r>
      <w:r w:rsidR="00642926" w:rsidRPr="00D51ED7">
        <w:rPr>
          <w:rFonts w:ascii="FCFC-標楷體+Times New Roman" w:eastAsia="FCFC-標楷體+Times New Roman" w:hAnsi="FCFC-標楷體+Times New Roman"/>
        </w:rPr>
        <w:t>、</w:t>
      </w:r>
      <w:r w:rsidR="0000344D" w:rsidRPr="00D51ED7">
        <w:rPr>
          <w:rFonts w:ascii="FCFC-標楷體+Times New Roman" w:eastAsia="FCFC-標楷體+Times New Roman" w:hAnsi="FCFC-標楷體+Times New Roman"/>
        </w:rPr>
        <w:t>Python網路爬蟲</w:t>
      </w:r>
      <w:r w:rsidR="00642926" w:rsidRPr="00D51ED7">
        <w:rPr>
          <w:rFonts w:ascii="FCFC-標楷體+Times New Roman" w:eastAsia="FCFC-標楷體+Times New Roman" w:hAnsi="FCFC-標楷體+Times New Roman"/>
          <w:szCs w:val="32"/>
        </w:rPr>
        <w:t>程式示意圖</w:t>
      </w:r>
      <w:r w:rsidR="003F54EB" w:rsidRPr="00D51ED7">
        <w:rPr>
          <w:rFonts w:ascii="FCFC-標楷體+Times New Roman" w:eastAsia="FCFC-標楷體+Times New Roman" w:hAnsi="FCFC-標楷體+Times New Roman"/>
          <w:szCs w:val="32"/>
        </w:rPr>
        <w:t>(驗證登錄資訊)</w:t>
      </w:r>
    </w:p>
    <w:p w14:paraId="74F82621" w14:textId="7F4ABE6E" w:rsidR="002605DE" w:rsidRPr="00D51ED7" w:rsidRDefault="000340C7" w:rsidP="00CB0CB2">
      <w:pPr>
        <w:spacing w:before="240"/>
        <w:ind w:firstLineChars="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rPr>
        <w:t>圖</w:t>
      </w:r>
      <w:r w:rsidR="00377E93" w:rsidRPr="00D51ED7">
        <w:rPr>
          <w:rFonts w:ascii="FCFC-標楷體+Times New Roman" w:eastAsia="FCFC-標楷體+Times New Roman" w:hAnsi="FCFC-標楷體+Times New Roman"/>
        </w:rPr>
        <w:t>2-</w:t>
      </w:r>
      <w:r w:rsidR="002F329B" w:rsidRPr="00D51ED7">
        <w:rPr>
          <w:rFonts w:ascii="FCFC-標楷體+Times New Roman" w:eastAsia="FCFC-標楷體+Times New Roman" w:hAnsi="FCFC-標楷體+Times New Roman"/>
        </w:rPr>
        <w:t>6</w:t>
      </w:r>
      <w:r w:rsidRPr="00D51ED7">
        <w:rPr>
          <w:rFonts w:ascii="FCFC-標楷體+Times New Roman" w:eastAsia="FCFC-標楷體+Times New Roman" w:hAnsi="FCFC-標楷體+Times New Roman"/>
        </w:rPr>
        <w:t>、</w:t>
      </w:r>
      <w:r w:rsidR="002605DE" w:rsidRPr="00D51ED7">
        <w:rPr>
          <w:rFonts w:ascii="FCFC-標楷體+Times New Roman" w:eastAsia="FCFC-標楷體+Times New Roman" w:hAnsi="FCFC-標楷體+Times New Roman"/>
        </w:rPr>
        <w:t>Python網路爬蟲</w:t>
      </w:r>
      <w:r w:rsidR="002605DE" w:rsidRPr="00D51ED7">
        <w:rPr>
          <w:rFonts w:ascii="FCFC-標楷體+Times New Roman" w:eastAsia="FCFC-標楷體+Times New Roman" w:hAnsi="FCFC-標楷體+Times New Roman"/>
          <w:szCs w:val="32"/>
        </w:rPr>
        <w:t>程式示意圖(獲取目標值)</w:t>
      </w:r>
    </w:p>
    <w:p w14:paraId="6694D468" w14:textId="0DB1E2C7" w:rsidR="00742749" w:rsidRPr="00D51ED7" w:rsidRDefault="00742749" w:rsidP="00CB0CB2">
      <w:pPr>
        <w:pStyle w:val="21"/>
        <w:spacing w:before="240" w:line="360" w:lineRule="auto"/>
        <w:ind w:leftChars="0" w:left="0"/>
        <w:jc w:val="both"/>
        <w:rPr>
          <w:rFonts w:ascii="FCFC-標楷體+Times New Roman" w:eastAsia="FCFC-標楷體+Times New Roman" w:hAnsi="FCFC-標楷體+Times New Roman" w:cs="Times New Roman"/>
        </w:rPr>
      </w:pPr>
      <w:bookmarkStart w:id="5" w:name="_Toc129187536"/>
      <w:r w:rsidRPr="00D51ED7">
        <w:rPr>
          <w:rFonts w:ascii="FCFC-標楷體+Times New Roman" w:eastAsia="FCFC-標楷體+Times New Roman" w:hAnsi="FCFC-標楷體+Times New Roman" w:cs="Times New Roman"/>
        </w:rPr>
        <w:lastRenderedPageBreak/>
        <w:t xml:space="preserve">2-3 </w:t>
      </w:r>
      <w:r w:rsidR="00E172A9" w:rsidRPr="00D51ED7">
        <w:rPr>
          <w:rFonts w:ascii="FCFC-標楷體+Times New Roman" w:eastAsia="FCFC-標楷體+Times New Roman" w:hAnsi="FCFC-標楷體+Times New Roman" w:cs="Times New Roman"/>
        </w:rPr>
        <w:t>Python API串接</w:t>
      </w:r>
      <w:r w:rsidRPr="00D51ED7">
        <w:rPr>
          <w:rFonts w:ascii="FCFC-標楷體+Times New Roman" w:eastAsia="FCFC-標楷體+Times New Roman" w:hAnsi="FCFC-標楷體+Times New Roman" w:cs="Times New Roman"/>
        </w:rPr>
        <w:t>介紹</w:t>
      </w:r>
      <w:bookmarkEnd w:id="5"/>
    </w:p>
    <w:p w14:paraId="699B571B" w14:textId="3A7AE3F0" w:rsidR="0003208F" w:rsidRPr="00D51ED7" w:rsidRDefault="00E172A9"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應用程式介面</w:t>
      </w:r>
      <w:r w:rsidR="00B77574" w:rsidRPr="00D51ED7">
        <w:rPr>
          <w:rFonts w:ascii="FCFC-標楷體+Times New Roman" w:eastAsia="FCFC-標楷體+Times New Roman" w:hAnsi="FCFC-標楷體+Times New Roman"/>
          <w:szCs w:val="32"/>
        </w:rPr>
        <w:t xml:space="preserve"> </w:t>
      </w:r>
      <w:r w:rsidRPr="00D51ED7">
        <w:rPr>
          <w:rFonts w:ascii="FCFC-標楷體+Times New Roman" w:eastAsia="FCFC-標楷體+Times New Roman" w:hAnsi="FCFC-標楷體+Times New Roman"/>
          <w:szCs w:val="32"/>
        </w:rPr>
        <w:t>Application Programming Interface</w:t>
      </w:r>
      <w:r w:rsidR="00B77574" w:rsidRPr="00D51ED7">
        <w:rPr>
          <w:rFonts w:ascii="FCFC-標楷體+Times New Roman" w:eastAsia="FCFC-標楷體+Times New Roman" w:hAnsi="FCFC-標楷體+Times New Roman"/>
          <w:szCs w:val="32"/>
        </w:rPr>
        <w:t xml:space="preserve"> </w:t>
      </w:r>
      <w:r w:rsidR="00B77574" w:rsidRPr="00D51ED7">
        <w:rPr>
          <w:rFonts w:ascii="FCFC-標楷體+Times New Roman" w:eastAsia="FCFC-標楷體+Times New Roman" w:hAnsi="FCFC-標楷體+Times New Roman" w:hint="eastAsia"/>
          <w:szCs w:val="32"/>
        </w:rPr>
        <w:t>(</w:t>
      </w:r>
      <w:r w:rsidR="00B77574" w:rsidRPr="00D51ED7">
        <w:rPr>
          <w:rFonts w:ascii="FCFC-標楷體+Times New Roman" w:eastAsia="FCFC-標楷體+Times New Roman" w:hAnsi="FCFC-標楷體+Times New Roman"/>
          <w:szCs w:val="32"/>
        </w:rPr>
        <w:t>API)</w:t>
      </w:r>
      <w:r w:rsidRPr="00D51ED7">
        <w:rPr>
          <w:rFonts w:ascii="FCFC-標楷體+Times New Roman" w:eastAsia="FCFC-標楷體+Times New Roman" w:hAnsi="FCFC-標楷體+Times New Roman"/>
          <w:szCs w:val="32"/>
        </w:rPr>
        <w:t>是一種</w:t>
      </w:r>
      <w:r w:rsidR="00C862F6" w:rsidRPr="00D51ED7">
        <w:rPr>
          <w:rFonts w:ascii="FCFC-標楷體+Times New Roman" w:eastAsia="FCFC-標楷體+Times New Roman" w:hAnsi="FCFC-標楷體+Times New Roman"/>
          <w:szCs w:val="32"/>
        </w:rPr>
        <w:t>程式設計</w:t>
      </w:r>
      <w:r w:rsidRPr="00D51ED7">
        <w:rPr>
          <w:rFonts w:ascii="FCFC-標楷體+Times New Roman" w:eastAsia="FCFC-標楷體+Times New Roman" w:hAnsi="FCFC-標楷體+Times New Roman"/>
          <w:szCs w:val="32"/>
        </w:rPr>
        <w:t>介面，它定義</w:t>
      </w:r>
      <w:r w:rsidR="00B77574" w:rsidRPr="00D51ED7">
        <w:rPr>
          <w:rFonts w:ascii="FCFC-標楷體+Times New Roman" w:eastAsia="FCFC-標楷體+Times New Roman" w:hAnsi="FCFC-標楷體+Times New Roman" w:hint="eastAsia"/>
          <w:szCs w:val="32"/>
        </w:rPr>
        <w:t>程式與程式之間</w:t>
      </w:r>
      <w:r w:rsidRPr="00D51ED7">
        <w:rPr>
          <w:rFonts w:ascii="FCFC-標楷體+Times New Roman" w:eastAsia="FCFC-標楷體+Times New Roman" w:hAnsi="FCFC-標楷體+Times New Roman"/>
          <w:szCs w:val="32"/>
        </w:rPr>
        <w:t>的互動</w:t>
      </w:r>
      <w:r w:rsidR="00B77574" w:rsidRPr="00D51ED7">
        <w:rPr>
          <w:rFonts w:ascii="FCFC-標楷體+Times New Roman" w:eastAsia="FCFC-標楷體+Times New Roman" w:hAnsi="FCFC-標楷體+Times New Roman"/>
          <w:szCs w:val="32"/>
        </w:rPr>
        <w:t>介面，</w:t>
      </w:r>
      <w:r w:rsidR="00DE64E8" w:rsidRPr="00D51ED7">
        <w:rPr>
          <w:rFonts w:ascii="FCFC-標楷體+Times New Roman" w:eastAsia="FCFC-標楷體+Times New Roman" w:hAnsi="FCFC-標楷體+Times New Roman"/>
          <w:szCs w:val="32"/>
        </w:rPr>
        <w:t>像是如何進行呼叫或發出請求，應使用的資料格式，及</w:t>
      </w:r>
      <w:r w:rsidR="0003208F" w:rsidRPr="00D51ED7">
        <w:rPr>
          <w:rFonts w:ascii="FCFC-標楷體+Times New Roman" w:eastAsia="FCFC-標楷體+Times New Roman" w:hAnsi="FCFC-標楷體+Times New Roman"/>
          <w:szCs w:val="32"/>
        </w:rPr>
        <w:t>遵循的</w:t>
      </w:r>
      <w:r w:rsidR="00C56929" w:rsidRPr="00D51ED7">
        <w:rPr>
          <w:rFonts w:ascii="FCFC-標楷體+Times New Roman" w:eastAsia="FCFC-標楷體+Times New Roman" w:hAnsi="FCFC-標楷體+Times New Roman"/>
          <w:szCs w:val="32"/>
        </w:rPr>
        <w:t>設計規範</w:t>
      </w:r>
      <w:r w:rsidR="0003208F" w:rsidRPr="00D51ED7">
        <w:rPr>
          <w:rFonts w:ascii="FCFC-標楷體+Times New Roman" w:eastAsia="FCFC-標楷體+Times New Roman" w:hAnsi="FCFC-標楷體+Times New Roman"/>
          <w:szCs w:val="32"/>
        </w:rPr>
        <w:t>等。</w:t>
      </w:r>
    </w:p>
    <w:p w14:paraId="7D8BE015" w14:textId="7152631A" w:rsidR="00E172A9" w:rsidRPr="00D51ED7" w:rsidRDefault="0003208F"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簡單來說，</w:t>
      </w:r>
      <w:r w:rsidR="002F329B" w:rsidRPr="00D51ED7">
        <w:rPr>
          <w:rFonts w:ascii="FCFC-標楷體+Times New Roman" w:eastAsia="FCFC-標楷體+Times New Roman" w:hAnsi="FCFC-標楷體+Times New Roman"/>
          <w:szCs w:val="32"/>
        </w:rPr>
        <w:t>API的工作是讓A</w:t>
      </w:r>
      <w:r w:rsidR="00881E83" w:rsidRPr="00D51ED7">
        <w:rPr>
          <w:rFonts w:ascii="FCFC-標楷體+Times New Roman" w:eastAsia="FCFC-標楷體+Times New Roman" w:hAnsi="FCFC-標楷體+Times New Roman"/>
          <w:szCs w:val="32"/>
        </w:rPr>
        <w:t>、</w:t>
      </w:r>
      <w:r w:rsidR="002F329B" w:rsidRPr="00D51ED7">
        <w:rPr>
          <w:rFonts w:ascii="FCFC-標楷體+Times New Roman" w:eastAsia="FCFC-標楷體+Times New Roman" w:hAnsi="FCFC-標楷體+Times New Roman"/>
          <w:szCs w:val="32"/>
        </w:rPr>
        <w:t>B兩端</w:t>
      </w:r>
      <w:r w:rsidR="00881E83" w:rsidRPr="00D51ED7">
        <w:rPr>
          <w:rFonts w:ascii="FCFC-標楷體+Times New Roman" w:eastAsia="FCFC-標楷體+Times New Roman" w:hAnsi="FCFC-標楷體+Times New Roman"/>
          <w:szCs w:val="32"/>
        </w:rPr>
        <w:t>程式</w:t>
      </w:r>
      <w:r w:rsidR="002F2218" w:rsidRPr="00D51ED7">
        <w:rPr>
          <w:rFonts w:ascii="FCFC-標楷體+Times New Roman" w:eastAsia="FCFC-標楷體+Times New Roman" w:hAnsi="FCFC-標楷體+Times New Roman"/>
          <w:szCs w:val="32"/>
        </w:rPr>
        <w:t>進行</w:t>
      </w:r>
      <w:r w:rsidR="002F329B" w:rsidRPr="00D51ED7">
        <w:rPr>
          <w:rFonts w:ascii="FCFC-標楷體+Times New Roman" w:eastAsia="FCFC-標楷體+Times New Roman" w:hAnsi="FCFC-標楷體+Times New Roman"/>
          <w:szCs w:val="32"/>
        </w:rPr>
        <w:t>資料</w:t>
      </w:r>
      <w:r w:rsidR="002F2218" w:rsidRPr="00D51ED7">
        <w:rPr>
          <w:rFonts w:ascii="FCFC-標楷體+Times New Roman" w:eastAsia="FCFC-標楷體+Times New Roman" w:hAnsi="FCFC-標楷體+Times New Roman"/>
          <w:szCs w:val="32"/>
        </w:rPr>
        <w:t>傳遞</w:t>
      </w:r>
      <w:r w:rsidR="002F329B" w:rsidRPr="00D51ED7">
        <w:rPr>
          <w:rFonts w:ascii="FCFC-標楷體+Times New Roman" w:eastAsia="FCFC-標楷體+Times New Roman" w:hAnsi="FCFC-標楷體+Times New Roman"/>
          <w:szCs w:val="32"/>
        </w:rPr>
        <w:t>，一端提供資料輸入、另一端依據資料回傳結果，其目的在於「不必了解對方的技術與邏輯即可加速開發的共識」。</w:t>
      </w:r>
    </w:p>
    <w:p w14:paraId="09E72BB1" w14:textId="7EC6F892" w:rsidR="00E172A9" w:rsidRPr="00D51ED7" w:rsidRDefault="00E172A9"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在產品開發或者網頁開發中，資料API介面就像後端遞給前端的數據</w:t>
      </w:r>
      <w:r w:rsidR="002F2218" w:rsidRPr="00D51ED7">
        <w:rPr>
          <w:rFonts w:ascii="FCFC-標楷體+Times New Roman" w:eastAsia="FCFC-標楷體+Times New Roman" w:hAnsi="FCFC-標楷體+Times New Roman"/>
          <w:szCs w:val="32"/>
        </w:rPr>
        <w:t>連接</w:t>
      </w:r>
      <w:r w:rsidRPr="00D51ED7">
        <w:rPr>
          <w:rFonts w:ascii="FCFC-標楷體+Times New Roman" w:eastAsia="FCFC-標楷體+Times New Roman" w:hAnsi="FCFC-標楷體+Times New Roman"/>
          <w:szCs w:val="32"/>
        </w:rPr>
        <w:t>線。後端</w:t>
      </w:r>
      <w:r w:rsidR="002F2218" w:rsidRPr="00D51ED7">
        <w:rPr>
          <w:rFonts w:ascii="FCFC-標楷體+Times New Roman" w:eastAsia="FCFC-標楷體+Times New Roman" w:hAnsi="FCFC-標楷體+Times New Roman"/>
          <w:szCs w:val="32"/>
        </w:rPr>
        <w:t>程式需要呈現的資料</w:t>
      </w:r>
      <w:r w:rsidRPr="00D51ED7">
        <w:rPr>
          <w:rFonts w:ascii="FCFC-標楷體+Times New Roman" w:eastAsia="FCFC-標楷體+Times New Roman" w:hAnsi="FCFC-標楷體+Times New Roman"/>
          <w:szCs w:val="32"/>
        </w:rPr>
        <w:t>，只需要通過這根</w:t>
      </w:r>
      <w:r w:rsidR="002F2218" w:rsidRPr="00D51ED7">
        <w:rPr>
          <w:rFonts w:ascii="FCFC-標楷體+Times New Roman" w:eastAsia="FCFC-標楷體+Times New Roman" w:hAnsi="FCFC-標楷體+Times New Roman"/>
          <w:szCs w:val="32"/>
        </w:rPr>
        <w:t>數據</w:t>
      </w:r>
      <w:r w:rsidRPr="00D51ED7">
        <w:rPr>
          <w:rFonts w:ascii="FCFC-標楷體+Times New Roman" w:eastAsia="FCFC-標楷體+Times New Roman" w:hAnsi="FCFC-標楷體+Times New Roman"/>
          <w:szCs w:val="32"/>
        </w:rPr>
        <w:t>線</w:t>
      </w:r>
      <w:r w:rsidR="007E2952" w:rsidRPr="00D51ED7">
        <w:rPr>
          <w:rFonts w:ascii="FCFC-標楷體+Times New Roman" w:eastAsia="FCFC-標楷體+Times New Roman" w:hAnsi="FCFC-標楷體+Times New Roman"/>
          <w:szCs w:val="32"/>
        </w:rPr>
        <w:t>將資料</w:t>
      </w:r>
      <w:r w:rsidRPr="00D51ED7">
        <w:rPr>
          <w:rFonts w:ascii="FCFC-標楷體+Times New Roman" w:eastAsia="FCFC-標楷體+Times New Roman" w:hAnsi="FCFC-標楷體+Times New Roman"/>
          <w:szCs w:val="32"/>
        </w:rPr>
        <w:t>傳輸給前端的</w:t>
      </w:r>
      <w:r w:rsidR="00A9672C" w:rsidRPr="00D51ED7">
        <w:rPr>
          <w:rFonts w:ascii="FCFC-標楷體+Times New Roman" w:eastAsia="FCFC-標楷體+Times New Roman" w:hAnsi="FCFC-標楷體+Times New Roman"/>
          <w:szCs w:val="32"/>
        </w:rPr>
        <w:t>程式</w:t>
      </w:r>
      <w:r w:rsidRPr="00D51ED7">
        <w:rPr>
          <w:rFonts w:ascii="FCFC-標楷體+Times New Roman" w:eastAsia="FCFC-標楷體+Times New Roman" w:hAnsi="FCFC-標楷體+Times New Roman"/>
          <w:szCs w:val="32"/>
        </w:rPr>
        <w:t>，前端就可將其按需求進行後續的視覺化，而且這個介面還可供外界使用，如同本案以API串接</w:t>
      </w:r>
      <w:proofErr w:type="gramStart"/>
      <w:r w:rsidRPr="00D51ED7">
        <w:rPr>
          <w:rFonts w:ascii="FCFC-標楷體+Times New Roman" w:eastAsia="FCFC-標楷體+Times New Roman" w:hAnsi="FCFC-標楷體+Times New Roman"/>
          <w:szCs w:val="32"/>
        </w:rPr>
        <w:t>盛齊綠</w:t>
      </w:r>
      <w:proofErr w:type="gramEnd"/>
      <w:r w:rsidRPr="00D51ED7">
        <w:rPr>
          <w:rFonts w:ascii="FCFC-標楷體+Times New Roman" w:eastAsia="FCFC-標楷體+Times New Roman" w:hAnsi="FCFC-標楷體+Times New Roman"/>
          <w:szCs w:val="32"/>
        </w:rPr>
        <w:t>電網站並獲取所需資訊。</w:t>
      </w:r>
    </w:p>
    <w:p w14:paraId="438803BB" w14:textId="1174653F" w:rsidR="00001EFE" w:rsidRDefault="00E172A9"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與網頁爬蟲不同的是，API的設計更為簡單高效，此介面已經</w:t>
      </w:r>
      <w:proofErr w:type="gramStart"/>
      <w:r w:rsidRPr="00D51ED7">
        <w:rPr>
          <w:rFonts w:ascii="FCFC-標楷體+Times New Roman" w:eastAsia="FCFC-標楷體+Times New Roman" w:hAnsi="FCFC-標楷體+Times New Roman"/>
          <w:szCs w:val="32"/>
        </w:rPr>
        <w:t>存儲好使用者</w:t>
      </w:r>
      <w:proofErr w:type="gramEnd"/>
      <w:r w:rsidRPr="00D51ED7">
        <w:rPr>
          <w:rFonts w:ascii="FCFC-標楷體+Times New Roman" w:eastAsia="FCFC-標楷體+Times New Roman" w:hAnsi="FCFC-標楷體+Times New Roman"/>
          <w:szCs w:val="32"/>
        </w:rPr>
        <w:t>所需要的資料，使用者不需要再花費額外的時間去解析網頁</w:t>
      </w:r>
      <w:r w:rsidR="00412E71" w:rsidRPr="00D51ED7">
        <w:rPr>
          <w:rFonts w:ascii="FCFC-標楷體+Times New Roman" w:eastAsia="FCFC-標楷體+Times New Roman" w:hAnsi="FCFC-標楷體+Times New Roman"/>
          <w:szCs w:val="32"/>
        </w:rPr>
        <w:t>，如</w:t>
      </w:r>
      <w:r w:rsidR="00412E71" w:rsidRPr="00D51ED7">
        <w:rPr>
          <w:rFonts w:ascii="FCFC-標楷體+Times New Roman" w:eastAsia="FCFC-標楷體+Times New Roman" w:hAnsi="FCFC-標楷體+Times New Roman"/>
        </w:rPr>
        <w:t>圖2-7及圖2-8所示</w:t>
      </w:r>
      <w:r w:rsidRPr="00D51ED7">
        <w:rPr>
          <w:rFonts w:ascii="FCFC-標楷體+Times New Roman" w:eastAsia="FCFC-標楷體+Times New Roman" w:hAnsi="FCFC-標楷體+Times New Roman"/>
          <w:szCs w:val="32"/>
        </w:rPr>
        <w:t>。</w:t>
      </w:r>
    </w:p>
    <w:p w14:paraId="61EE8D88" w14:textId="76EED261" w:rsidR="009A338E" w:rsidRPr="00D51ED7" w:rsidRDefault="009A338E" w:rsidP="00CB0CB2">
      <w:pPr>
        <w:spacing w:before="240"/>
        <w:ind w:firstLine="640"/>
        <w:jc w:val="both"/>
        <w:rPr>
          <w:rFonts w:ascii="FCFC-標楷體+Times New Roman" w:eastAsia="FCFC-標楷體+Times New Roman" w:hAnsi="FCFC-標楷體+Times New Roman"/>
          <w:szCs w:val="32"/>
        </w:rPr>
      </w:pPr>
    </w:p>
    <w:p w14:paraId="40992F49" w14:textId="2637FAA0" w:rsidR="009A145F" w:rsidRPr="00D51ED7" w:rsidRDefault="008807D1" w:rsidP="00CB0CB2">
      <w:pPr>
        <w:spacing w:before="240"/>
        <w:ind w:firstLine="64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szCs w:val="32"/>
        </w:rPr>
        <w:lastRenderedPageBreak/>
        <w:drawing>
          <wp:anchor distT="0" distB="0" distL="114300" distR="114300" simplePos="0" relativeHeight="251795456" behindDoc="0" locked="0" layoutInCell="1" allowOverlap="1" wp14:anchorId="4144D70E" wp14:editId="47EBEF2D">
            <wp:simplePos x="0" y="0"/>
            <wp:positionH relativeFrom="margin">
              <wp:posOffset>-417195</wp:posOffset>
            </wp:positionH>
            <wp:positionV relativeFrom="paragraph">
              <wp:posOffset>4906645</wp:posOffset>
            </wp:positionV>
            <wp:extent cx="6502400" cy="2893695"/>
            <wp:effectExtent l="0" t="0" r="0" b="190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2400" cy="2893695"/>
                    </a:xfrm>
                    <a:prstGeom prst="rect">
                      <a:avLst/>
                    </a:prstGeom>
                    <a:noFill/>
                  </pic:spPr>
                </pic:pic>
              </a:graphicData>
            </a:graphic>
            <wp14:sizeRelH relativeFrom="page">
              <wp14:pctWidth>0</wp14:pctWidth>
            </wp14:sizeRelH>
            <wp14:sizeRelV relativeFrom="page">
              <wp14:pctHeight>0</wp14:pctHeight>
            </wp14:sizeRelV>
          </wp:anchor>
        </w:drawing>
      </w:r>
      <w:r>
        <w:rPr>
          <w:rFonts w:ascii="FCFC-標楷體+Times New Roman" w:eastAsia="FCFC-標楷體+Times New Roman" w:hAnsi="FCFC-標楷體+Times New Roman"/>
          <w:noProof/>
          <w:szCs w:val="32"/>
        </w:rPr>
        <w:drawing>
          <wp:anchor distT="0" distB="0" distL="114300" distR="114300" simplePos="0" relativeHeight="251796480" behindDoc="0" locked="0" layoutInCell="1" allowOverlap="1" wp14:anchorId="3EF71E48" wp14:editId="4C968B37">
            <wp:simplePos x="0" y="0"/>
            <wp:positionH relativeFrom="column">
              <wp:posOffset>527050</wp:posOffset>
            </wp:positionH>
            <wp:positionV relativeFrom="paragraph">
              <wp:posOffset>0</wp:posOffset>
            </wp:positionV>
            <wp:extent cx="4634230" cy="4279900"/>
            <wp:effectExtent l="0" t="0" r="0" b="635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4230" cy="4279900"/>
                    </a:xfrm>
                    <a:prstGeom prst="rect">
                      <a:avLst/>
                    </a:prstGeom>
                    <a:noFill/>
                  </pic:spPr>
                </pic:pic>
              </a:graphicData>
            </a:graphic>
            <wp14:sizeRelH relativeFrom="page">
              <wp14:pctWidth>0</wp14:pctWidth>
            </wp14:sizeRelH>
            <wp14:sizeRelV relativeFrom="page">
              <wp14:pctHeight>0</wp14:pctHeight>
            </wp14:sizeRelV>
          </wp:anchor>
        </w:drawing>
      </w:r>
      <w:r w:rsidR="00983456" w:rsidRPr="00D51ED7">
        <w:rPr>
          <w:rFonts w:ascii="FCFC-標楷體+Times New Roman" w:eastAsia="FCFC-標楷體+Times New Roman" w:hAnsi="FCFC-標楷體+Times New Roman"/>
          <w:szCs w:val="32"/>
        </w:rPr>
        <w:t>圖</w:t>
      </w:r>
      <w:r w:rsidR="00412E71" w:rsidRPr="00D51ED7">
        <w:rPr>
          <w:rFonts w:ascii="FCFC-標楷體+Times New Roman" w:eastAsia="FCFC-標楷體+Times New Roman" w:hAnsi="FCFC-標楷體+Times New Roman"/>
          <w:szCs w:val="32"/>
        </w:rPr>
        <w:t>2-7</w:t>
      </w:r>
      <w:r w:rsidR="00983456" w:rsidRPr="00D51ED7">
        <w:rPr>
          <w:rFonts w:ascii="FCFC-標楷體+Times New Roman" w:eastAsia="FCFC-標楷體+Times New Roman" w:hAnsi="FCFC-標楷體+Times New Roman"/>
          <w:szCs w:val="32"/>
        </w:rPr>
        <w:t>、</w:t>
      </w:r>
      <w:proofErr w:type="gramStart"/>
      <w:r w:rsidR="00412E71" w:rsidRPr="00D51ED7">
        <w:rPr>
          <w:rFonts w:ascii="FCFC-標楷體+Times New Roman" w:eastAsia="FCFC-標楷體+Times New Roman" w:hAnsi="FCFC-標楷體+Times New Roman"/>
          <w:szCs w:val="32"/>
        </w:rPr>
        <w:t>盛齊綠電</w:t>
      </w:r>
      <w:proofErr w:type="gramEnd"/>
      <w:r w:rsidR="00412E71" w:rsidRPr="00D51ED7">
        <w:rPr>
          <w:rFonts w:ascii="FCFC-標楷體+Times New Roman" w:eastAsia="FCFC-標楷體+Times New Roman" w:hAnsi="FCFC-標楷體+Times New Roman"/>
          <w:szCs w:val="32"/>
        </w:rPr>
        <w:t>API文件說明</w:t>
      </w:r>
    </w:p>
    <w:p w14:paraId="2D6D0090" w14:textId="4E558EA8" w:rsidR="00AF5D4A" w:rsidRPr="00D51ED7" w:rsidRDefault="00DC0CD1" w:rsidP="00CB0CB2">
      <w:pPr>
        <w:spacing w:before="240"/>
        <w:ind w:firstLine="64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圖2-</w:t>
      </w:r>
      <w:r w:rsidR="00412E71" w:rsidRPr="00D51ED7">
        <w:rPr>
          <w:rFonts w:ascii="FCFC-標楷體+Times New Roman" w:eastAsia="FCFC-標楷體+Times New Roman" w:hAnsi="FCFC-標楷體+Times New Roman"/>
          <w:szCs w:val="32"/>
        </w:rPr>
        <w:t>8</w:t>
      </w:r>
      <w:r w:rsidRPr="00D51ED7">
        <w:rPr>
          <w:rFonts w:ascii="FCFC-標楷體+Times New Roman" w:eastAsia="FCFC-標楷體+Times New Roman" w:hAnsi="FCFC-標楷體+Times New Roman"/>
          <w:szCs w:val="32"/>
        </w:rPr>
        <w:t>、</w:t>
      </w:r>
      <w:r w:rsidR="0001299A" w:rsidRPr="00D51ED7">
        <w:rPr>
          <w:rFonts w:ascii="FCFC-標楷體+Times New Roman" w:eastAsia="FCFC-標楷體+Times New Roman" w:hAnsi="FCFC-標楷體+Times New Roman"/>
        </w:rPr>
        <w:t>Python API 串接</w:t>
      </w:r>
      <w:r w:rsidR="0001299A" w:rsidRPr="00D51ED7">
        <w:rPr>
          <w:rFonts w:ascii="FCFC-標楷體+Times New Roman" w:eastAsia="FCFC-標楷體+Times New Roman" w:hAnsi="FCFC-標楷體+Times New Roman"/>
          <w:szCs w:val="32"/>
        </w:rPr>
        <w:t>程式示意圖</w:t>
      </w:r>
    </w:p>
    <w:p w14:paraId="79C308F6" w14:textId="6CC500E2" w:rsidR="00343F55" w:rsidRPr="00D51ED7" w:rsidRDefault="00343F55" w:rsidP="00CB0CB2">
      <w:pPr>
        <w:pStyle w:val="21"/>
        <w:spacing w:before="240" w:line="360" w:lineRule="auto"/>
        <w:ind w:leftChars="0" w:left="0"/>
        <w:jc w:val="both"/>
        <w:rPr>
          <w:rFonts w:ascii="FCFC-標楷體+Times New Roman" w:eastAsia="FCFC-標楷體+Times New Roman" w:hAnsi="FCFC-標楷體+Times New Roman" w:cs="Times New Roman"/>
        </w:rPr>
      </w:pPr>
      <w:bookmarkStart w:id="6" w:name="_Toc129187537"/>
      <w:r w:rsidRPr="00D51ED7">
        <w:rPr>
          <w:rFonts w:ascii="FCFC-標楷體+Times New Roman" w:eastAsia="FCFC-標楷體+Times New Roman" w:hAnsi="FCFC-標楷體+Times New Roman" w:cs="Times New Roman"/>
        </w:rPr>
        <w:lastRenderedPageBreak/>
        <w:t>2-</w:t>
      </w:r>
      <w:r w:rsidR="00962BE7" w:rsidRPr="00D51ED7">
        <w:rPr>
          <w:rFonts w:ascii="FCFC-標楷體+Times New Roman" w:eastAsia="FCFC-標楷體+Times New Roman" w:hAnsi="FCFC-標楷體+Times New Roman" w:cs="Times New Roman"/>
        </w:rPr>
        <w:t>4</w:t>
      </w:r>
      <w:r w:rsidRPr="00D51ED7">
        <w:rPr>
          <w:rFonts w:ascii="FCFC-標楷體+Times New Roman" w:eastAsia="FCFC-標楷體+Times New Roman" w:hAnsi="FCFC-標楷體+Times New Roman" w:cs="Times New Roman"/>
        </w:rPr>
        <w:t xml:space="preserve"> </w:t>
      </w:r>
      <w:proofErr w:type="spellStart"/>
      <w:r w:rsidR="001516E5" w:rsidRPr="00D51ED7">
        <w:rPr>
          <w:rFonts w:ascii="FCFC-標楷體+Times New Roman" w:eastAsia="FCFC-標楷體+Times New Roman" w:hAnsi="FCFC-標楷體+Times New Roman" w:cs="Times New Roman"/>
        </w:rPr>
        <w:t>HyperText</w:t>
      </w:r>
      <w:proofErr w:type="spellEnd"/>
      <w:r w:rsidR="001516E5" w:rsidRPr="00D51ED7">
        <w:rPr>
          <w:rFonts w:ascii="FCFC-標楷體+Times New Roman" w:eastAsia="FCFC-標楷體+Times New Roman" w:hAnsi="FCFC-標楷體+Times New Roman" w:cs="Times New Roman"/>
        </w:rPr>
        <w:t xml:space="preserve"> Transfer Protocol</w:t>
      </w:r>
      <w:r w:rsidR="002A4CE5" w:rsidRPr="00D51ED7">
        <w:rPr>
          <w:rFonts w:ascii="FCFC-標楷體+Times New Roman" w:eastAsia="FCFC-標楷體+Times New Roman" w:hAnsi="FCFC-標楷體+Times New Roman" w:cs="Times New Roman"/>
        </w:rPr>
        <w:t xml:space="preserve"> 傳輸協定</w:t>
      </w:r>
      <w:r w:rsidR="00EB4728" w:rsidRPr="00D51ED7">
        <w:rPr>
          <w:rFonts w:ascii="FCFC-標楷體+Times New Roman" w:eastAsia="FCFC-標楷體+Times New Roman" w:hAnsi="FCFC-標楷體+Times New Roman" w:cs="Times New Roman"/>
        </w:rPr>
        <w:t>介紹</w:t>
      </w:r>
      <w:bookmarkEnd w:id="6"/>
    </w:p>
    <w:p w14:paraId="5C489E9D" w14:textId="03EED77F" w:rsidR="00EB4728" w:rsidRPr="00F675EB" w:rsidRDefault="0003208F" w:rsidP="00CB0CB2">
      <w:pPr>
        <w:spacing w:before="240"/>
        <w:ind w:firstLine="640"/>
        <w:jc w:val="both"/>
        <w:rPr>
          <w:rFonts w:ascii="FCFC-標楷體+Times New Roman" w:eastAsia="FCFC-標楷體+Times New Roman" w:hAnsi="FCFC-標楷體+Times New Roman"/>
          <w:szCs w:val="32"/>
        </w:rPr>
      </w:pPr>
      <w:r w:rsidRPr="00F675EB">
        <w:rPr>
          <w:rFonts w:ascii="FCFC-標楷體+Times New Roman" w:eastAsia="FCFC-標楷體+Times New Roman" w:hAnsi="FCFC-標楷體+Times New Roman"/>
          <w:szCs w:val="32"/>
        </w:rPr>
        <w:t>在前面章節中</w:t>
      </w:r>
      <w:r w:rsidR="002A4CE5" w:rsidRPr="00F675EB">
        <w:rPr>
          <w:rFonts w:ascii="FCFC-標楷體+Times New Roman" w:eastAsia="FCFC-標楷體+Times New Roman" w:hAnsi="FCFC-標楷體+Times New Roman"/>
          <w:szCs w:val="32"/>
        </w:rPr>
        <w:t>有提到</w:t>
      </w:r>
      <w:r w:rsidR="002A4CE5" w:rsidRPr="00F675EB">
        <w:rPr>
          <w:rFonts w:ascii="FCFC-標楷體+Times New Roman" w:eastAsia="FCFC-標楷體+Times New Roman" w:hAnsi="FCFC-標楷體+Times New Roman"/>
          <w:color w:val="292929"/>
          <w:spacing w:val="-1"/>
          <w:szCs w:val="32"/>
          <w:shd w:val="clear" w:color="auto" w:fill="FFFFFF"/>
        </w:rPr>
        <w:t>網頁的</w:t>
      </w:r>
      <w:r w:rsidR="002A4CE5" w:rsidRPr="00F675EB">
        <w:rPr>
          <w:rFonts w:ascii="FCFC-標楷體+Times New Roman" w:eastAsia="FCFC-標楷體+Times New Roman" w:hAnsi="FCFC-標楷體+Times New Roman"/>
          <w:szCs w:val="32"/>
        </w:rPr>
        <w:t>請求(</w:t>
      </w:r>
      <w:r w:rsidR="002A4CE5" w:rsidRPr="00F675EB">
        <w:rPr>
          <w:rFonts w:ascii="FCFC-標楷體+Times New Roman" w:eastAsia="FCFC-標楷體+Times New Roman" w:hAnsi="FCFC-標楷體+Times New Roman"/>
          <w:color w:val="292929"/>
          <w:spacing w:val="-1"/>
          <w:szCs w:val="32"/>
          <w:shd w:val="clear" w:color="auto" w:fill="FFFFFF"/>
        </w:rPr>
        <w:t>Request</w:t>
      </w:r>
      <w:r w:rsidR="002A4CE5" w:rsidRPr="00F675EB">
        <w:rPr>
          <w:rFonts w:ascii="FCFC-標楷體+Times New Roman" w:eastAsia="FCFC-標楷體+Times New Roman" w:hAnsi="FCFC-標楷體+Times New Roman"/>
          <w:szCs w:val="32"/>
        </w:rPr>
        <w:t>)及回應(</w:t>
      </w:r>
      <w:r w:rsidR="002A4CE5" w:rsidRPr="00F675EB">
        <w:rPr>
          <w:rFonts w:ascii="FCFC-標楷體+Times New Roman" w:eastAsia="FCFC-標楷體+Times New Roman" w:hAnsi="FCFC-標楷體+Times New Roman"/>
          <w:color w:val="292929"/>
          <w:spacing w:val="-1"/>
          <w:szCs w:val="32"/>
          <w:shd w:val="clear" w:color="auto" w:fill="FFFFFF"/>
        </w:rPr>
        <w:t>Response</w:t>
      </w:r>
      <w:r w:rsidR="002A4CE5" w:rsidRPr="00F675EB">
        <w:rPr>
          <w:rFonts w:ascii="FCFC-標楷體+Times New Roman" w:eastAsia="FCFC-標楷體+Times New Roman" w:hAnsi="FCFC-標楷體+Times New Roman"/>
          <w:szCs w:val="32"/>
        </w:rPr>
        <w:t>)，</w:t>
      </w:r>
      <w:r w:rsidR="001516E5" w:rsidRPr="00F675EB">
        <w:rPr>
          <w:rFonts w:ascii="FCFC-標楷體+Times New Roman" w:eastAsia="FCFC-標楷體+Times New Roman" w:hAnsi="FCFC-標楷體+Times New Roman"/>
          <w:szCs w:val="32"/>
        </w:rPr>
        <w:t xml:space="preserve">其為 </w:t>
      </w:r>
      <w:proofErr w:type="spellStart"/>
      <w:r w:rsidR="001516E5" w:rsidRPr="00F675EB">
        <w:rPr>
          <w:rFonts w:ascii="FCFC-標楷體+Times New Roman" w:eastAsia="FCFC-標楷體+Times New Roman" w:hAnsi="FCFC-標楷體+Times New Roman"/>
          <w:szCs w:val="32"/>
        </w:rPr>
        <w:t>HyperText</w:t>
      </w:r>
      <w:proofErr w:type="spellEnd"/>
      <w:r w:rsidR="001516E5" w:rsidRPr="00F675EB">
        <w:rPr>
          <w:rFonts w:ascii="FCFC-標楷體+Times New Roman" w:eastAsia="FCFC-標楷體+Times New Roman" w:hAnsi="FCFC-標楷體+Times New Roman"/>
          <w:szCs w:val="32"/>
        </w:rPr>
        <w:t xml:space="preserve"> Transfer Protocol (HTTP) 傳輸協定的組合結構，HTTP是一種用來傳輸超媒體文件 (</w:t>
      </w:r>
      <w:r w:rsidR="005463BB" w:rsidRPr="00F675EB">
        <w:rPr>
          <w:rFonts w:ascii="FCFC-標楷體+Times New Roman" w:eastAsia="FCFC-標楷體+Times New Roman" w:hAnsi="FCFC-標楷體+Times New Roman"/>
          <w:szCs w:val="32"/>
        </w:rPr>
        <w:t>例如</w:t>
      </w:r>
      <w:r w:rsidR="001516E5" w:rsidRPr="00F675EB">
        <w:rPr>
          <w:rFonts w:ascii="FCFC-標楷體+Times New Roman" w:eastAsia="FCFC-標楷體+Times New Roman" w:hAnsi="FCFC-標楷體+Times New Roman"/>
          <w:szCs w:val="32"/>
        </w:rPr>
        <w:t>HTML文件) 的應用層協定，被設計來讓瀏覽器和伺服器進行溝通。</w:t>
      </w:r>
    </w:p>
    <w:p w14:paraId="33AD4D86" w14:textId="4D999A8A" w:rsidR="005463BB" w:rsidRPr="00D51ED7" w:rsidRDefault="001516E5"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一般來說傳輸資料的兩端會分為 客戶端</w:t>
      </w:r>
      <w:r w:rsidR="00CB0CB2">
        <w:rPr>
          <w:rFonts w:ascii="FCFC-標楷體+Times New Roman" w:eastAsia="FCFC-標楷體+Times New Roman" w:hAnsi="FCFC-標楷體+Times New Roman"/>
          <w:szCs w:val="32"/>
        </w:rPr>
        <w:t xml:space="preserve"> (Client</w:t>
      </w:r>
      <w:r w:rsidRPr="00D51ED7">
        <w:rPr>
          <w:rFonts w:ascii="FCFC-標楷體+Times New Roman" w:eastAsia="FCFC-標楷體+Times New Roman" w:hAnsi="FCFC-標楷體+Times New Roman"/>
          <w:szCs w:val="32"/>
        </w:rPr>
        <w:t>) 跟 伺服器端 (</w:t>
      </w:r>
      <w:r w:rsidR="00CB0CB2">
        <w:rPr>
          <w:rFonts w:ascii="FCFC-標楷體+Times New Roman" w:eastAsia="FCFC-標楷體+Times New Roman" w:hAnsi="FCFC-標楷體+Times New Roman"/>
          <w:szCs w:val="32"/>
        </w:rPr>
        <w:t>Server</w:t>
      </w:r>
      <w:r w:rsidRPr="00D51ED7">
        <w:rPr>
          <w:rFonts w:ascii="FCFC-標楷體+Times New Roman" w:eastAsia="FCFC-標楷體+Times New Roman" w:hAnsi="FCFC-標楷體+Times New Roman"/>
          <w:szCs w:val="32"/>
        </w:rPr>
        <w:t>)</w:t>
      </w:r>
      <w:r w:rsidR="005463BB" w:rsidRPr="00D51ED7">
        <w:rPr>
          <w:rFonts w:ascii="FCFC-標楷體+Times New Roman" w:eastAsia="FCFC-標楷體+Times New Roman" w:hAnsi="FCFC-標楷體+Times New Roman"/>
          <w:szCs w:val="32"/>
        </w:rPr>
        <w:t>，</w:t>
      </w:r>
      <w:r w:rsidRPr="00D51ED7">
        <w:rPr>
          <w:rFonts w:ascii="FCFC-標楷體+Times New Roman" w:eastAsia="FCFC-標楷體+Times New Roman" w:hAnsi="FCFC-標楷體+Times New Roman"/>
          <w:szCs w:val="32"/>
        </w:rPr>
        <w:t>Client</w:t>
      </w:r>
      <w:r w:rsidR="005463BB" w:rsidRPr="00D51ED7">
        <w:rPr>
          <w:rFonts w:ascii="FCFC-標楷體+Times New Roman" w:eastAsia="FCFC-標楷體+Times New Roman" w:hAnsi="FCFC-標楷體+Times New Roman"/>
          <w:szCs w:val="32"/>
        </w:rPr>
        <w:t>端</w:t>
      </w:r>
      <w:r w:rsidRPr="00D51ED7">
        <w:rPr>
          <w:rFonts w:ascii="FCFC-標楷體+Times New Roman" w:eastAsia="FCFC-標楷體+Times New Roman" w:hAnsi="FCFC-標楷體+Times New Roman"/>
          <w:szCs w:val="32"/>
        </w:rPr>
        <w:t>以網頁來說就是你的瀏覽器、電腦，主要</w:t>
      </w:r>
      <w:r w:rsidR="005420E6" w:rsidRPr="00D51ED7">
        <w:rPr>
          <w:rFonts w:ascii="FCFC-標楷體+Times New Roman" w:eastAsia="FCFC-標楷體+Times New Roman" w:hAnsi="FCFC-標楷體+Times New Roman"/>
          <w:szCs w:val="32"/>
        </w:rPr>
        <w:t>是</w:t>
      </w:r>
      <w:r w:rsidRPr="00D51ED7">
        <w:rPr>
          <w:rFonts w:ascii="FCFC-標楷體+Times New Roman" w:eastAsia="FCFC-標楷體+Times New Roman" w:hAnsi="FCFC-標楷體+Times New Roman"/>
          <w:szCs w:val="32"/>
        </w:rPr>
        <w:t>發送 「請求</w:t>
      </w:r>
      <w:r w:rsidR="004E32C2" w:rsidRPr="00D51ED7">
        <w:rPr>
          <w:rFonts w:ascii="FCFC-標楷體+Times New Roman" w:eastAsia="FCFC-標楷體+Times New Roman" w:hAnsi="FCFC-標楷體+Times New Roman"/>
          <w:szCs w:val="32"/>
        </w:rPr>
        <w:t xml:space="preserve"> request</w:t>
      </w:r>
      <w:r w:rsidRPr="00D51ED7">
        <w:rPr>
          <w:rFonts w:ascii="FCFC-標楷體+Times New Roman" w:eastAsia="FCFC-標楷體+Times New Roman" w:hAnsi="FCFC-標楷體+Times New Roman"/>
          <w:szCs w:val="32"/>
        </w:rPr>
        <w:t>」到 Server 端</w:t>
      </w:r>
      <w:r w:rsidR="0042758F" w:rsidRPr="00D51ED7">
        <w:rPr>
          <w:rFonts w:ascii="FCFC-標楷體+Times New Roman" w:eastAsia="FCFC-標楷體+Times New Roman" w:hAnsi="FCFC-標楷體+Times New Roman"/>
          <w:szCs w:val="32"/>
        </w:rPr>
        <w:t>，</w:t>
      </w:r>
      <w:r w:rsidR="005463BB" w:rsidRPr="00D51ED7">
        <w:rPr>
          <w:rFonts w:ascii="FCFC-標楷體+Times New Roman" w:eastAsia="FCFC-標楷體+Times New Roman" w:hAnsi="FCFC-標楷體+Times New Roman"/>
          <w:szCs w:val="32"/>
        </w:rPr>
        <w:t>而</w:t>
      </w:r>
      <w:r w:rsidRPr="00D51ED7">
        <w:rPr>
          <w:rFonts w:ascii="FCFC-標楷體+Times New Roman" w:eastAsia="FCFC-標楷體+Times New Roman" w:hAnsi="FCFC-標楷體+Times New Roman"/>
          <w:szCs w:val="32"/>
        </w:rPr>
        <w:t>Server</w:t>
      </w:r>
      <w:r w:rsidR="005463BB" w:rsidRPr="00D51ED7">
        <w:rPr>
          <w:rFonts w:ascii="FCFC-標楷體+Times New Roman" w:eastAsia="FCFC-標楷體+Times New Roman" w:hAnsi="FCFC-標楷體+Times New Roman"/>
          <w:szCs w:val="32"/>
        </w:rPr>
        <w:t>端</w:t>
      </w:r>
      <w:r w:rsidRPr="00D51ED7">
        <w:rPr>
          <w:rFonts w:ascii="FCFC-標楷體+Times New Roman" w:eastAsia="FCFC-標楷體+Times New Roman" w:hAnsi="FCFC-標楷體+Times New Roman"/>
          <w:szCs w:val="32"/>
        </w:rPr>
        <w:t>收到request</w:t>
      </w:r>
      <w:r w:rsidR="005463BB" w:rsidRPr="00D51ED7">
        <w:rPr>
          <w:rFonts w:ascii="FCFC-標楷體+Times New Roman" w:eastAsia="FCFC-標楷體+Times New Roman" w:hAnsi="FCFC-標楷體+Times New Roman"/>
          <w:szCs w:val="32"/>
        </w:rPr>
        <w:t>後</w:t>
      </w:r>
      <w:r w:rsidRPr="00D51ED7">
        <w:rPr>
          <w:rFonts w:ascii="FCFC-標楷體+Times New Roman" w:eastAsia="FCFC-標楷體+Times New Roman" w:hAnsi="FCFC-標楷體+Times New Roman"/>
          <w:szCs w:val="32"/>
        </w:rPr>
        <w:t>開始處理資料，完成後會回傳「回應</w:t>
      </w:r>
      <w:r w:rsidR="004E32C2" w:rsidRPr="00D51ED7">
        <w:rPr>
          <w:rFonts w:ascii="FCFC-標楷體+Times New Roman" w:eastAsia="FCFC-標楷體+Times New Roman" w:hAnsi="FCFC-標楷體+Times New Roman"/>
          <w:szCs w:val="32"/>
        </w:rPr>
        <w:t xml:space="preserve"> response</w:t>
      </w:r>
      <w:r w:rsidRPr="00D51ED7">
        <w:rPr>
          <w:rFonts w:ascii="FCFC-標楷體+Times New Roman" w:eastAsia="FCFC-標楷體+Times New Roman" w:hAnsi="FCFC-標楷體+Times New Roman"/>
          <w:szCs w:val="32"/>
        </w:rPr>
        <w:t>」到</w:t>
      </w:r>
      <w:r w:rsidR="005463BB" w:rsidRPr="00D51ED7">
        <w:rPr>
          <w:rFonts w:ascii="FCFC-標楷體+Times New Roman" w:eastAsia="FCFC-標楷體+Times New Roman" w:hAnsi="FCFC-標楷體+Times New Roman"/>
          <w:szCs w:val="32"/>
        </w:rPr>
        <w:t xml:space="preserve"> Client</w:t>
      </w:r>
      <w:r w:rsidRPr="00D51ED7">
        <w:rPr>
          <w:rFonts w:ascii="FCFC-標楷體+Times New Roman" w:eastAsia="FCFC-標楷體+Times New Roman" w:hAnsi="FCFC-標楷體+Times New Roman"/>
          <w:szCs w:val="32"/>
        </w:rPr>
        <w:t>端</w:t>
      </w:r>
      <w:r w:rsidR="004E32C2" w:rsidRPr="00D51ED7">
        <w:rPr>
          <w:rFonts w:ascii="FCFC-標楷體+Times New Roman" w:eastAsia="FCFC-標楷體+Times New Roman" w:hAnsi="FCFC-標楷體+Times New Roman"/>
          <w:szCs w:val="32"/>
        </w:rPr>
        <w:t>，其組成結構如圖</w:t>
      </w:r>
      <w:r w:rsidR="00BF42AD" w:rsidRPr="00D51ED7">
        <w:rPr>
          <w:rFonts w:ascii="FCFC-標楷體+Times New Roman" w:eastAsia="FCFC-標楷體+Times New Roman" w:hAnsi="FCFC-標楷體+Times New Roman"/>
          <w:szCs w:val="32"/>
        </w:rPr>
        <w:t>2-9</w:t>
      </w:r>
      <w:r w:rsidR="004E32C2" w:rsidRPr="00D51ED7">
        <w:rPr>
          <w:rFonts w:ascii="FCFC-標楷體+Times New Roman" w:eastAsia="FCFC-標楷體+Times New Roman" w:hAnsi="FCFC-標楷體+Times New Roman"/>
          <w:szCs w:val="32"/>
        </w:rPr>
        <w:t>所示</w:t>
      </w:r>
      <w:r w:rsidR="005463BB" w:rsidRPr="00D51ED7">
        <w:rPr>
          <w:rFonts w:ascii="FCFC-標楷體+Times New Roman" w:eastAsia="FCFC-標楷體+Times New Roman" w:hAnsi="FCFC-標楷體+Times New Roman"/>
          <w:szCs w:val="32"/>
        </w:rPr>
        <w:t>，而</w:t>
      </w:r>
      <w:r w:rsidRPr="00D51ED7">
        <w:rPr>
          <w:rFonts w:ascii="FCFC-標楷體+Times New Roman" w:eastAsia="FCFC-標楷體+Times New Roman" w:hAnsi="FCFC-標楷體+Times New Roman"/>
          <w:szCs w:val="32"/>
        </w:rPr>
        <w:t>網頁所呈現的資訊，其實就是</w:t>
      </w:r>
      <w:r w:rsidR="005463BB" w:rsidRPr="00D51ED7">
        <w:rPr>
          <w:rFonts w:ascii="FCFC-標楷體+Times New Roman" w:eastAsia="FCFC-標楷體+Times New Roman" w:hAnsi="FCFC-標楷體+Times New Roman"/>
          <w:szCs w:val="32"/>
        </w:rPr>
        <w:t>眾多的</w:t>
      </w:r>
      <w:r w:rsidRPr="00D51ED7">
        <w:rPr>
          <w:rFonts w:ascii="FCFC-標楷體+Times New Roman" w:eastAsia="FCFC-標楷體+Times New Roman" w:hAnsi="FCFC-標楷體+Times New Roman"/>
          <w:szCs w:val="32"/>
        </w:rPr>
        <w:t xml:space="preserve"> request 跟 response</w:t>
      </w:r>
      <w:r w:rsidR="005463BB" w:rsidRPr="00D51ED7">
        <w:rPr>
          <w:rFonts w:ascii="FCFC-標楷體+Times New Roman" w:eastAsia="FCFC-標楷體+Times New Roman" w:hAnsi="FCFC-標楷體+Times New Roman"/>
          <w:szCs w:val="32"/>
        </w:rPr>
        <w:t>交互而成，其步驟可拆解為下列幾點:</w:t>
      </w:r>
    </w:p>
    <w:p w14:paraId="76ECD04F" w14:textId="45E9185A" w:rsidR="005463BB" w:rsidRPr="00D51ED7" w:rsidRDefault="005463BB" w:rsidP="00CB0CB2">
      <w:pPr>
        <w:pStyle w:val="a9"/>
        <w:numPr>
          <w:ilvl w:val="0"/>
          <w:numId w:val="31"/>
        </w:numPr>
        <w:spacing w:before="240"/>
        <w:ind w:leftChars="0" w:left="1605" w:hanging="482"/>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瀏覽器發送 HTTP request 到 Server</w:t>
      </w:r>
    </w:p>
    <w:p w14:paraId="57551AAA" w14:textId="2FD435CB" w:rsidR="005463BB" w:rsidRPr="00D51ED7" w:rsidRDefault="005463BB" w:rsidP="00CB0CB2">
      <w:pPr>
        <w:pStyle w:val="a9"/>
        <w:numPr>
          <w:ilvl w:val="0"/>
          <w:numId w:val="31"/>
        </w:numPr>
        <w:spacing w:before="240"/>
        <w:ind w:leftChars="0" w:left="1605" w:hanging="482"/>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Server 回傳 response 到瀏覽器</w:t>
      </w:r>
    </w:p>
    <w:p w14:paraId="231BC96B" w14:textId="2E3D28DC" w:rsidR="005463BB" w:rsidRPr="00D51ED7" w:rsidRDefault="00AB3D3F" w:rsidP="00CB0CB2">
      <w:pPr>
        <w:pStyle w:val="a9"/>
        <w:numPr>
          <w:ilvl w:val="0"/>
          <w:numId w:val="31"/>
        </w:numPr>
        <w:spacing w:before="240"/>
        <w:ind w:leftChars="0" w:left="1605" w:hanging="482"/>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szCs w:val="32"/>
        </w:rPr>
        <w:drawing>
          <wp:anchor distT="0" distB="0" distL="114300" distR="114300" simplePos="0" relativeHeight="251798528" behindDoc="0" locked="0" layoutInCell="1" allowOverlap="1" wp14:anchorId="23C09EC2" wp14:editId="4370C399">
            <wp:simplePos x="0" y="0"/>
            <wp:positionH relativeFrom="margin">
              <wp:align>right</wp:align>
            </wp:positionH>
            <wp:positionV relativeFrom="paragraph">
              <wp:posOffset>441325</wp:posOffset>
            </wp:positionV>
            <wp:extent cx="4972050" cy="1397000"/>
            <wp:effectExtent l="0" t="0" r="0" b="0"/>
            <wp:wrapSquare wrapText="bothSides"/>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72050" cy="1397000"/>
                    </a:xfrm>
                    <a:prstGeom prst="rect">
                      <a:avLst/>
                    </a:prstGeom>
                  </pic:spPr>
                </pic:pic>
              </a:graphicData>
            </a:graphic>
            <wp14:sizeRelH relativeFrom="page">
              <wp14:pctWidth>0</wp14:pctWidth>
            </wp14:sizeRelH>
            <wp14:sizeRelV relativeFrom="page">
              <wp14:pctHeight>0</wp14:pctHeight>
            </wp14:sizeRelV>
          </wp:anchor>
        </w:drawing>
      </w:r>
      <w:r>
        <w:rPr>
          <w:rFonts w:ascii="FCFC-標楷體+Times New Roman" w:eastAsia="FCFC-標楷體+Times New Roman" w:hAnsi="FCFC-標楷體+Times New Roman"/>
          <w:szCs w:val="32"/>
        </w:rPr>
        <w:t>瀏覽器</w:t>
      </w:r>
      <w:r w:rsidR="005463BB" w:rsidRPr="00D51ED7">
        <w:rPr>
          <w:rFonts w:ascii="FCFC-標楷體+Times New Roman" w:eastAsia="FCFC-標楷體+Times New Roman" w:hAnsi="FCFC-標楷體+Times New Roman"/>
          <w:szCs w:val="32"/>
        </w:rPr>
        <w:t>解析</w:t>
      </w:r>
      <w:r w:rsidRPr="00D51ED7">
        <w:rPr>
          <w:rFonts w:ascii="FCFC-標楷體+Times New Roman" w:eastAsia="FCFC-標楷體+Times New Roman" w:hAnsi="FCFC-標楷體+Times New Roman"/>
          <w:szCs w:val="32"/>
        </w:rPr>
        <w:t>response</w:t>
      </w:r>
      <w:r>
        <w:rPr>
          <w:rFonts w:ascii="FCFC-標楷體+Times New Roman" w:eastAsia="FCFC-標楷體+Times New Roman" w:hAnsi="FCFC-標楷體+Times New Roman"/>
          <w:szCs w:val="32"/>
        </w:rPr>
        <w:t>內容</w:t>
      </w:r>
      <w:r w:rsidR="005463BB" w:rsidRPr="00D51ED7">
        <w:rPr>
          <w:rFonts w:ascii="FCFC-標楷體+Times New Roman" w:eastAsia="FCFC-標楷體+Times New Roman" w:hAnsi="FCFC-標楷體+Times New Roman"/>
          <w:szCs w:val="32"/>
        </w:rPr>
        <w:t>，渲染成網頁</w:t>
      </w:r>
      <w:r>
        <w:rPr>
          <w:rFonts w:ascii="FCFC-標楷體+Times New Roman" w:eastAsia="FCFC-標楷體+Times New Roman" w:hAnsi="FCFC-標楷體+Times New Roman"/>
          <w:szCs w:val="32"/>
        </w:rPr>
        <w:t>面</w:t>
      </w:r>
    </w:p>
    <w:p w14:paraId="3B8CB2E7" w14:textId="77777777" w:rsidR="00AB3D3F" w:rsidRPr="00AB3D3F" w:rsidRDefault="00AB3D3F" w:rsidP="00AB3D3F">
      <w:pPr>
        <w:pStyle w:val="a9"/>
        <w:spacing w:before="240"/>
        <w:ind w:leftChars="0" w:left="1600"/>
        <w:jc w:val="center"/>
        <w:rPr>
          <w:rFonts w:ascii="FCFC-標楷體+Times New Roman" w:eastAsia="FCFC-標楷體+Times New Roman" w:hAnsi="FCFC-標楷體+Times New Roman"/>
          <w:szCs w:val="32"/>
        </w:rPr>
      </w:pPr>
      <w:r w:rsidRPr="00AB3D3F">
        <w:rPr>
          <w:rFonts w:ascii="FCFC-標楷體+Times New Roman" w:eastAsia="FCFC-標楷體+Times New Roman" w:hAnsi="FCFC-標楷體+Times New Roman"/>
          <w:szCs w:val="32"/>
        </w:rPr>
        <w:t>圖2-9、HTTP 的組成結構</w:t>
      </w:r>
    </w:p>
    <w:p w14:paraId="2CDBF01E" w14:textId="679D1175" w:rsidR="004E32C2" w:rsidRPr="00D51ED7" w:rsidRDefault="00374ED3" w:rsidP="00CB0CB2">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szCs w:val="32"/>
        </w:rPr>
        <w:lastRenderedPageBreak/>
        <w:drawing>
          <wp:anchor distT="0" distB="0" distL="114300" distR="114300" simplePos="0" relativeHeight="251799552" behindDoc="0" locked="0" layoutInCell="1" allowOverlap="1" wp14:anchorId="23814B0F" wp14:editId="4B3250C4">
            <wp:simplePos x="0" y="0"/>
            <wp:positionH relativeFrom="column">
              <wp:posOffset>120650</wp:posOffset>
            </wp:positionH>
            <wp:positionV relativeFrom="paragraph">
              <wp:posOffset>946150</wp:posOffset>
            </wp:positionV>
            <wp:extent cx="5274310" cy="1790700"/>
            <wp:effectExtent l="0" t="0" r="2540" b="0"/>
            <wp:wrapSquare wrapText="bothSides"/>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790700"/>
                    </a:xfrm>
                    <a:prstGeom prst="rect">
                      <a:avLst/>
                    </a:prstGeom>
                  </pic:spPr>
                </pic:pic>
              </a:graphicData>
            </a:graphic>
            <wp14:sizeRelH relativeFrom="page">
              <wp14:pctWidth>0</wp14:pctWidth>
            </wp14:sizeRelH>
            <wp14:sizeRelV relativeFrom="page">
              <wp14:pctHeight>0</wp14:pctHeight>
            </wp14:sizeRelV>
          </wp:anchor>
        </w:drawing>
      </w:r>
      <w:r w:rsidR="004E32C2" w:rsidRPr="00D51ED7">
        <w:rPr>
          <w:rFonts w:ascii="FCFC-標楷體+Times New Roman" w:eastAsia="FCFC-標楷體+Times New Roman" w:hAnsi="FCFC-標楷體+Times New Roman"/>
          <w:szCs w:val="32"/>
        </w:rPr>
        <w:t>從客戶端發出 HTTP Request 時，通常會定義以下的資訊，以瀏覽 Google 首頁為例，如圖2-</w:t>
      </w:r>
      <w:r w:rsidR="00BF42AD" w:rsidRPr="00D51ED7">
        <w:rPr>
          <w:rFonts w:ascii="FCFC-標楷體+Times New Roman" w:eastAsia="FCFC-標楷體+Times New Roman" w:hAnsi="FCFC-標楷體+Times New Roman"/>
          <w:szCs w:val="32"/>
        </w:rPr>
        <w:t>10</w:t>
      </w:r>
      <w:r w:rsidR="004E32C2" w:rsidRPr="00D51ED7">
        <w:rPr>
          <w:rFonts w:ascii="FCFC-標楷體+Times New Roman" w:eastAsia="FCFC-標楷體+Times New Roman" w:hAnsi="FCFC-標楷體+Times New Roman"/>
          <w:szCs w:val="32"/>
        </w:rPr>
        <w:t>所示。</w:t>
      </w:r>
    </w:p>
    <w:p w14:paraId="012FF471" w14:textId="766220A8" w:rsidR="004E32C2" w:rsidRPr="00D51ED7" w:rsidRDefault="004E32C2" w:rsidP="00CB0CB2">
      <w:pPr>
        <w:spacing w:before="240"/>
        <w:ind w:firstLineChars="0" w:firstLine="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圖</w:t>
      </w:r>
      <w:r w:rsidR="00BF42AD" w:rsidRPr="00D51ED7">
        <w:rPr>
          <w:rFonts w:ascii="FCFC-標楷體+Times New Roman" w:eastAsia="FCFC-標楷體+Times New Roman" w:hAnsi="FCFC-標楷體+Times New Roman"/>
          <w:szCs w:val="32"/>
        </w:rPr>
        <w:t>2-10</w:t>
      </w:r>
      <w:r w:rsidRPr="00D51ED7">
        <w:rPr>
          <w:rFonts w:ascii="FCFC-標楷體+Times New Roman" w:eastAsia="FCFC-標楷體+Times New Roman" w:hAnsi="FCFC-標楷體+Times New Roman"/>
          <w:szCs w:val="32"/>
        </w:rPr>
        <w:t>、HTTP Request 所定義的資訊內容</w:t>
      </w:r>
    </w:p>
    <w:p w14:paraId="579A7892" w14:textId="6D60E5ED" w:rsidR="004E32C2" w:rsidRPr="00D51ED7" w:rsidRDefault="004E32C2" w:rsidP="00962011">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透過日常的郵政系統來比喻，假如我們今天要寄出一封信件，若我們選擇 GET 掛號的寄件方式，而地址URL是</w:t>
      </w:r>
      <w:r w:rsidR="000D5BD0" w:rsidRPr="00D51ED7">
        <w:rPr>
          <w:rFonts w:ascii="FCFC-標楷體+Times New Roman" w:eastAsia="FCFC-標楷體+Times New Roman" w:hAnsi="FCFC-標楷體+Times New Roman"/>
          <w:szCs w:val="32"/>
        </w:rPr>
        <w:t xml:space="preserve"> Google</w:t>
      </w:r>
      <w:r w:rsidRPr="00D51ED7">
        <w:rPr>
          <w:rFonts w:ascii="FCFC-標楷體+Times New Roman" w:eastAsia="FCFC-標楷體+Times New Roman" w:hAnsi="FCFC-標楷體+Times New Roman"/>
          <w:szCs w:val="32"/>
        </w:rPr>
        <w:t>首頁</w:t>
      </w:r>
      <w:r w:rsidR="007F01D1">
        <w:rPr>
          <w:rFonts w:ascii="FCFC-標楷體+Times New Roman" w:eastAsia="FCFC-標楷體+Times New Roman" w:hAnsi="FCFC-標楷體+Times New Roman"/>
          <w:szCs w:val="32"/>
        </w:rPr>
        <w:t>(</w:t>
      </w:r>
      <w:r w:rsidRPr="00D51ED7">
        <w:rPr>
          <w:rFonts w:ascii="FCFC-標楷體+Times New Roman" w:eastAsia="FCFC-標楷體+Times New Roman" w:hAnsi="FCFC-標楷體+Times New Roman"/>
          <w:szCs w:val="32"/>
        </w:rPr>
        <w:t>www.google.com</w:t>
      </w:r>
      <w:r w:rsidR="007F01D1">
        <w:rPr>
          <w:rFonts w:ascii="FCFC-標楷體+Times New Roman" w:eastAsia="FCFC-標楷體+Times New Roman" w:hAnsi="FCFC-標楷體+Times New Roman"/>
          <w:szCs w:val="32"/>
        </w:rPr>
        <w:t>)</w:t>
      </w:r>
      <w:r w:rsidRPr="00D51ED7">
        <w:rPr>
          <w:rFonts w:ascii="FCFC-標楷體+Times New Roman" w:eastAsia="FCFC-標楷體+Times New Roman" w:hAnsi="FCFC-標楷體+Times New Roman"/>
          <w:szCs w:val="32"/>
        </w:rPr>
        <w:t>，Message Body 則會是信件內容。上述的內容代表我們要對 www.google.com 做一個</w:t>
      </w:r>
      <w:r w:rsidR="000D5BD0" w:rsidRPr="00D51ED7">
        <w:rPr>
          <w:rFonts w:ascii="FCFC-標楷體+Times New Roman" w:eastAsia="FCFC-標楷體+Times New Roman" w:hAnsi="FCFC-標楷體+Times New Roman"/>
          <w:szCs w:val="32"/>
        </w:rPr>
        <w:t xml:space="preserve"> GET</w:t>
      </w:r>
      <w:r w:rsidRPr="00D51ED7">
        <w:rPr>
          <w:rFonts w:ascii="FCFC-標楷體+Times New Roman" w:eastAsia="FCFC-標楷體+Times New Roman" w:hAnsi="FCFC-標楷體+Times New Roman"/>
          <w:szCs w:val="32"/>
        </w:rPr>
        <w:t>的動作，</w:t>
      </w:r>
      <w:r w:rsidR="000D5BD0" w:rsidRPr="00D51ED7">
        <w:rPr>
          <w:rFonts w:ascii="FCFC-標楷體+Times New Roman" w:eastAsia="FCFC-標楷體+Times New Roman" w:hAnsi="FCFC-標楷體+Times New Roman"/>
          <w:szCs w:val="32"/>
        </w:rPr>
        <w:t>才得以</w:t>
      </w:r>
      <w:r w:rsidR="002C1C96" w:rsidRPr="00D51ED7">
        <w:rPr>
          <w:rFonts w:ascii="FCFC-標楷體+Times New Roman" w:eastAsia="FCFC-標楷體+Times New Roman" w:hAnsi="FCFC-標楷體+Times New Roman"/>
          <w:szCs w:val="32"/>
        </w:rPr>
        <w:t>進入到Google首頁，</w:t>
      </w:r>
      <w:r w:rsidRPr="00D51ED7">
        <w:rPr>
          <w:rFonts w:ascii="FCFC-標楷體+Times New Roman" w:eastAsia="FCFC-標楷體+Times New Roman" w:hAnsi="FCFC-標楷體+Times New Roman"/>
          <w:szCs w:val="32"/>
        </w:rPr>
        <w:t>而常見的 Method 方法如下：</w:t>
      </w:r>
    </w:p>
    <w:p w14:paraId="04CC2EE8" w14:textId="77777777" w:rsidR="004E32C2" w:rsidRPr="00D51ED7" w:rsidRDefault="004E32C2" w:rsidP="00962011">
      <w:pPr>
        <w:pStyle w:val="a9"/>
        <w:numPr>
          <w:ilvl w:val="0"/>
          <w:numId w:val="34"/>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GET：讀取資料</w:t>
      </w:r>
    </w:p>
    <w:p w14:paraId="283025E4" w14:textId="77777777" w:rsidR="004E32C2" w:rsidRPr="00D51ED7" w:rsidRDefault="004E32C2" w:rsidP="00962011">
      <w:pPr>
        <w:pStyle w:val="a9"/>
        <w:numPr>
          <w:ilvl w:val="0"/>
          <w:numId w:val="34"/>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POST：新增資料（常搭配 form 標籤使用）</w:t>
      </w:r>
    </w:p>
    <w:p w14:paraId="5A2A6ABA" w14:textId="77777777" w:rsidR="004E32C2" w:rsidRPr="00D51ED7" w:rsidRDefault="004E32C2" w:rsidP="00962011">
      <w:pPr>
        <w:pStyle w:val="a9"/>
        <w:numPr>
          <w:ilvl w:val="0"/>
          <w:numId w:val="34"/>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PATCH：修改資料</w:t>
      </w:r>
    </w:p>
    <w:p w14:paraId="284D45AD" w14:textId="4DF6A326" w:rsidR="004E32C2" w:rsidRPr="00D51ED7" w:rsidRDefault="004E32C2" w:rsidP="00962011">
      <w:pPr>
        <w:pStyle w:val="a9"/>
        <w:numPr>
          <w:ilvl w:val="0"/>
          <w:numId w:val="34"/>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PUT</w:t>
      </w:r>
      <w:r w:rsidR="000D5BD0" w:rsidRPr="00D51ED7">
        <w:rPr>
          <w:rFonts w:ascii="FCFC-標楷體+Times New Roman" w:eastAsia="FCFC-標楷體+Times New Roman" w:hAnsi="FCFC-標楷體+Times New Roman"/>
          <w:szCs w:val="32"/>
        </w:rPr>
        <w:t>：修改資料（若資料不存在，則</w:t>
      </w:r>
      <w:r w:rsidRPr="00D51ED7">
        <w:rPr>
          <w:rFonts w:ascii="FCFC-標楷體+Times New Roman" w:eastAsia="FCFC-標楷體+Times New Roman" w:hAnsi="FCFC-標楷體+Times New Roman"/>
          <w:szCs w:val="32"/>
        </w:rPr>
        <w:t>新增資料）</w:t>
      </w:r>
    </w:p>
    <w:p w14:paraId="7A56292B" w14:textId="02E0016E" w:rsidR="005718F4" w:rsidRPr="00D51ED7" w:rsidRDefault="004E32C2" w:rsidP="00962011">
      <w:pPr>
        <w:pStyle w:val="a9"/>
        <w:numPr>
          <w:ilvl w:val="0"/>
          <w:numId w:val="34"/>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DELETE：刪除資料</w:t>
      </w:r>
    </w:p>
    <w:p w14:paraId="09829314" w14:textId="6451425F" w:rsidR="00967BA7" w:rsidRPr="00D51ED7" w:rsidRDefault="00967BA7" w:rsidP="00962011">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lastRenderedPageBreak/>
        <w:t>通常一個 Method 會搭配一個 URL</w:t>
      </w:r>
      <w:r w:rsidR="0042758F" w:rsidRPr="00D51ED7">
        <w:rPr>
          <w:rFonts w:ascii="FCFC-標楷體+Times New Roman" w:eastAsia="FCFC-標楷體+Times New Roman" w:hAnsi="FCFC-標楷體+Times New Roman"/>
          <w:szCs w:val="32"/>
        </w:rPr>
        <w:t>，也會對應伺服器端一組特定的資源</w:t>
      </w:r>
      <w:r w:rsidRPr="00D51ED7">
        <w:rPr>
          <w:rFonts w:ascii="FCFC-標楷體+Times New Roman" w:eastAsia="FCFC-標楷體+Times New Roman" w:hAnsi="FCFC-標楷體+Times New Roman"/>
          <w:szCs w:val="32"/>
        </w:rPr>
        <w:t>。若單純是瀏覽網頁</w:t>
      </w:r>
      <w:r w:rsidR="0042758F" w:rsidRPr="00D51ED7">
        <w:rPr>
          <w:rFonts w:ascii="FCFC-標楷體+Times New Roman" w:eastAsia="FCFC-標楷體+Times New Roman" w:hAnsi="FCFC-標楷體+Times New Roman"/>
          <w:szCs w:val="32"/>
        </w:rPr>
        <w:t>(例如進入 Google搜尋頁面)則使用 GET 方法與目標伺服器進行溝通</w:t>
      </w:r>
      <w:r w:rsidRPr="00D51ED7">
        <w:rPr>
          <w:rFonts w:ascii="FCFC-標楷體+Times New Roman" w:eastAsia="FCFC-標楷體+Times New Roman" w:hAnsi="FCFC-標楷體+Times New Roman"/>
          <w:szCs w:val="32"/>
        </w:rPr>
        <w:t>，</w:t>
      </w:r>
      <w:r w:rsidR="0042758F" w:rsidRPr="00D51ED7">
        <w:rPr>
          <w:rFonts w:ascii="FCFC-標楷體+Times New Roman" w:eastAsia="FCFC-標楷體+Times New Roman" w:hAnsi="FCFC-標楷體+Times New Roman"/>
          <w:szCs w:val="32"/>
        </w:rPr>
        <w:t>若需要在此頁面進行搜尋</w:t>
      </w:r>
      <w:r w:rsidRPr="00D51ED7">
        <w:rPr>
          <w:rFonts w:ascii="FCFC-標楷體+Times New Roman" w:eastAsia="FCFC-標楷體+Times New Roman" w:hAnsi="FCFC-標楷體+Times New Roman"/>
          <w:szCs w:val="32"/>
        </w:rPr>
        <w:t>，那客戶端就會</w:t>
      </w:r>
      <w:r w:rsidR="0042758F" w:rsidRPr="00D51ED7">
        <w:rPr>
          <w:rFonts w:ascii="FCFC-標楷體+Times New Roman" w:eastAsia="FCFC-標楷體+Times New Roman" w:hAnsi="FCFC-標楷體+Times New Roman"/>
          <w:szCs w:val="32"/>
        </w:rPr>
        <w:t>需要</w:t>
      </w:r>
      <w:r w:rsidRPr="00D51ED7">
        <w:rPr>
          <w:rFonts w:ascii="FCFC-標楷體+Times New Roman" w:eastAsia="FCFC-標楷體+Times New Roman" w:hAnsi="FCFC-標楷體+Times New Roman"/>
          <w:szCs w:val="32"/>
        </w:rPr>
        <w:t>送出資料</w:t>
      </w:r>
      <w:r w:rsidR="0042758F" w:rsidRPr="00D51ED7">
        <w:rPr>
          <w:rFonts w:ascii="FCFC-標楷體+Times New Roman" w:eastAsia="FCFC-標楷體+Times New Roman" w:hAnsi="FCFC-標楷體+Times New Roman"/>
          <w:szCs w:val="32"/>
        </w:rPr>
        <w:t>(例如於搜索框輸入</w:t>
      </w:r>
      <w:r w:rsidR="00AE7B2F" w:rsidRPr="00D51ED7">
        <w:rPr>
          <w:rFonts w:ascii="FCFC-標楷體+Times New Roman" w:eastAsia="FCFC-標楷體+Times New Roman" w:hAnsi="FCFC-標楷體+Times New Roman"/>
          <w:szCs w:val="32"/>
        </w:rPr>
        <w:t>的</w:t>
      </w:r>
      <w:r w:rsidR="0042758F" w:rsidRPr="00D51ED7">
        <w:rPr>
          <w:rFonts w:ascii="FCFC-標楷體+Times New Roman" w:eastAsia="FCFC-標楷體+Times New Roman" w:hAnsi="FCFC-標楷體+Times New Roman"/>
          <w:szCs w:val="32"/>
        </w:rPr>
        <w:t>關鍵字)</w:t>
      </w:r>
      <w:r w:rsidRPr="00D51ED7">
        <w:rPr>
          <w:rFonts w:ascii="FCFC-標楷體+Times New Roman" w:eastAsia="FCFC-標楷體+Times New Roman" w:hAnsi="FCFC-標楷體+Times New Roman"/>
          <w:szCs w:val="32"/>
        </w:rPr>
        <w:t>，這筆資料</w:t>
      </w:r>
      <w:r w:rsidR="006D4D1A" w:rsidRPr="00D51ED7">
        <w:rPr>
          <w:rFonts w:ascii="FCFC-標楷體+Times New Roman" w:eastAsia="FCFC-標楷體+Times New Roman" w:hAnsi="FCFC-標楷體+Times New Roman"/>
          <w:szCs w:val="32"/>
        </w:rPr>
        <w:t>則使用 POST 方法</w:t>
      </w:r>
      <w:r w:rsidR="0042758F" w:rsidRPr="00D51ED7">
        <w:rPr>
          <w:rFonts w:ascii="FCFC-標楷體+Times New Roman" w:eastAsia="FCFC-標楷體+Times New Roman" w:hAnsi="FCFC-標楷體+Times New Roman"/>
          <w:szCs w:val="32"/>
        </w:rPr>
        <w:t>傳送給目標伺服器，</w:t>
      </w:r>
      <w:r w:rsidR="00675754" w:rsidRPr="00D51ED7">
        <w:rPr>
          <w:rFonts w:ascii="FCFC-標楷體+Times New Roman" w:eastAsia="FCFC-標楷體+Times New Roman" w:hAnsi="FCFC-標楷體+Times New Roman"/>
          <w:szCs w:val="32"/>
        </w:rPr>
        <w:t>進而使目標伺服器能夠解析客戶端</w:t>
      </w:r>
      <w:r w:rsidR="00912724" w:rsidRPr="00D51ED7">
        <w:rPr>
          <w:rFonts w:ascii="FCFC-標楷體+Times New Roman" w:eastAsia="FCFC-標楷體+Times New Roman" w:hAnsi="FCFC-標楷體+Times New Roman"/>
          <w:szCs w:val="32"/>
        </w:rPr>
        <w:t>搜尋</w:t>
      </w:r>
      <w:r w:rsidR="00675754" w:rsidRPr="00D51ED7">
        <w:rPr>
          <w:rFonts w:ascii="FCFC-標楷體+Times New Roman" w:eastAsia="FCFC-標楷體+Times New Roman" w:hAnsi="FCFC-標楷體+Times New Roman"/>
          <w:szCs w:val="32"/>
        </w:rPr>
        <w:t>需求</w:t>
      </w:r>
      <w:r w:rsidRPr="00D51ED7">
        <w:rPr>
          <w:rFonts w:ascii="FCFC-標楷體+Times New Roman" w:eastAsia="FCFC-標楷體+Times New Roman" w:hAnsi="FCFC-標楷體+Times New Roman"/>
          <w:szCs w:val="32"/>
        </w:rPr>
        <w:t>。</w:t>
      </w:r>
    </w:p>
    <w:p w14:paraId="46CDA791" w14:textId="2506BBFB" w:rsidR="00983456" w:rsidRPr="00D51ED7" w:rsidRDefault="00374ED3" w:rsidP="00962011">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noProof/>
          <w:szCs w:val="32"/>
        </w:rPr>
        <w:drawing>
          <wp:anchor distT="0" distB="0" distL="114300" distR="114300" simplePos="0" relativeHeight="251787264" behindDoc="0" locked="0" layoutInCell="1" allowOverlap="1" wp14:anchorId="43C18150" wp14:editId="1C93B280">
            <wp:simplePos x="0" y="0"/>
            <wp:positionH relativeFrom="column">
              <wp:posOffset>72390</wp:posOffset>
            </wp:positionH>
            <wp:positionV relativeFrom="paragraph">
              <wp:posOffset>1115695</wp:posOffset>
            </wp:positionV>
            <wp:extent cx="4897755" cy="1899920"/>
            <wp:effectExtent l="0" t="0" r="0" b="5080"/>
            <wp:wrapSquare wrapText="bothSides"/>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7755" cy="1899920"/>
                    </a:xfrm>
                    <a:prstGeom prst="rect">
                      <a:avLst/>
                    </a:prstGeom>
                  </pic:spPr>
                </pic:pic>
              </a:graphicData>
            </a:graphic>
            <wp14:sizeRelH relativeFrom="page">
              <wp14:pctWidth>0</wp14:pctWidth>
            </wp14:sizeRelH>
            <wp14:sizeRelV relativeFrom="page">
              <wp14:pctHeight>0</wp14:pctHeight>
            </wp14:sizeRelV>
          </wp:anchor>
        </w:drawing>
      </w:r>
      <w:r w:rsidR="005718F4" w:rsidRPr="00D51ED7">
        <w:rPr>
          <w:rFonts w:ascii="FCFC-標楷體+Times New Roman" w:eastAsia="FCFC-標楷體+Times New Roman" w:hAnsi="FCFC-標楷體+Times New Roman"/>
          <w:szCs w:val="32"/>
        </w:rPr>
        <w:t>從</w:t>
      </w:r>
      <w:proofErr w:type="gramStart"/>
      <w:r w:rsidR="005718F4" w:rsidRPr="00D51ED7">
        <w:rPr>
          <w:rFonts w:ascii="FCFC-標楷體+Times New Roman" w:eastAsia="FCFC-標楷體+Times New Roman" w:hAnsi="FCFC-標楷體+Times New Roman"/>
          <w:szCs w:val="32"/>
        </w:rPr>
        <w:t>伺服器端回傳</w:t>
      </w:r>
      <w:proofErr w:type="gramEnd"/>
      <w:r w:rsidR="005718F4" w:rsidRPr="00D51ED7">
        <w:rPr>
          <w:rFonts w:ascii="FCFC-標楷體+Times New Roman" w:eastAsia="FCFC-標楷體+Times New Roman" w:hAnsi="FCFC-標楷體+Times New Roman"/>
          <w:szCs w:val="32"/>
        </w:rPr>
        <w:t xml:space="preserve"> HTTP Response 時，通常會定義以下的資訊，以瀏覽 Google 首頁為例</w:t>
      </w:r>
      <w:r w:rsidR="0059664F" w:rsidRPr="00D51ED7">
        <w:rPr>
          <w:rFonts w:ascii="FCFC-標楷體+Times New Roman" w:eastAsia="FCFC-標楷體+Times New Roman" w:hAnsi="FCFC-標楷體+Times New Roman"/>
          <w:szCs w:val="32"/>
        </w:rPr>
        <w:t>，如圖</w:t>
      </w:r>
      <w:r w:rsidR="00BF42AD" w:rsidRPr="00D51ED7">
        <w:rPr>
          <w:rFonts w:ascii="FCFC-標楷體+Times New Roman" w:eastAsia="FCFC-標楷體+Times New Roman" w:hAnsi="FCFC-標楷體+Times New Roman"/>
          <w:szCs w:val="32"/>
        </w:rPr>
        <w:t>2-11</w:t>
      </w:r>
      <w:r w:rsidR="0059664F" w:rsidRPr="00D51ED7">
        <w:rPr>
          <w:rFonts w:ascii="FCFC-標楷體+Times New Roman" w:eastAsia="FCFC-標楷體+Times New Roman" w:hAnsi="FCFC-標楷體+Times New Roman"/>
          <w:szCs w:val="32"/>
        </w:rPr>
        <w:t>所示</w:t>
      </w:r>
      <w:r w:rsidR="005718F4" w:rsidRPr="00D51ED7">
        <w:rPr>
          <w:rFonts w:ascii="FCFC-標楷體+Times New Roman" w:eastAsia="FCFC-標楷體+Times New Roman" w:hAnsi="FCFC-標楷體+Times New Roman"/>
          <w:szCs w:val="32"/>
        </w:rPr>
        <w:t>。</w:t>
      </w:r>
    </w:p>
    <w:p w14:paraId="6CBBE637" w14:textId="7416AD64" w:rsidR="0010616B" w:rsidRDefault="003F5D2F" w:rsidP="00CB0CB2">
      <w:pPr>
        <w:ind w:firstLineChars="0" w:firstLine="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圖</w:t>
      </w:r>
      <w:r w:rsidR="0059664F" w:rsidRPr="00D51ED7">
        <w:rPr>
          <w:rFonts w:ascii="FCFC-標楷體+Times New Roman" w:eastAsia="FCFC-標楷體+Times New Roman" w:hAnsi="FCFC-標楷體+Times New Roman"/>
          <w:szCs w:val="32"/>
        </w:rPr>
        <w:t>2-</w:t>
      </w:r>
      <w:r w:rsidR="00BF42AD" w:rsidRPr="00D51ED7">
        <w:rPr>
          <w:rFonts w:ascii="FCFC-標楷體+Times New Roman" w:eastAsia="FCFC-標楷體+Times New Roman" w:hAnsi="FCFC-標楷體+Times New Roman"/>
          <w:szCs w:val="32"/>
        </w:rPr>
        <w:t>11</w:t>
      </w:r>
      <w:r w:rsidRPr="00D51ED7">
        <w:rPr>
          <w:rFonts w:ascii="FCFC-標楷體+Times New Roman" w:eastAsia="FCFC-標楷體+Times New Roman" w:hAnsi="FCFC-標楷體+Times New Roman"/>
          <w:szCs w:val="32"/>
        </w:rPr>
        <w:t>、</w:t>
      </w:r>
      <w:r w:rsidR="005718F4" w:rsidRPr="00D51ED7">
        <w:rPr>
          <w:rFonts w:ascii="FCFC-標楷體+Times New Roman" w:eastAsia="FCFC-標楷體+Times New Roman" w:hAnsi="FCFC-標楷體+Times New Roman"/>
          <w:szCs w:val="32"/>
        </w:rPr>
        <w:t>HTTP Response 所定義的資訊內容</w:t>
      </w:r>
    </w:p>
    <w:p w14:paraId="1C6C282E" w14:textId="77777777" w:rsidR="00374ED3" w:rsidRPr="00D51ED7" w:rsidRDefault="00374ED3" w:rsidP="00CB0CB2">
      <w:pPr>
        <w:ind w:firstLineChars="0" w:firstLine="0"/>
        <w:jc w:val="center"/>
        <w:rPr>
          <w:rFonts w:ascii="FCFC-標楷體+Times New Roman" w:eastAsia="FCFC-標楷體+Times New Roman" w:hAnsi="FCFC-標楷體+Times New Roman"/>
          <w:szCs w:val="32"/>
        </w:rPr>
      </w:pPr>
    </w:p>
    <w:p w14:paraId="16851C85" w14:textId="58BF47F5" w:rsidR="0059664F" w:rsidRPr="00D51ED7" w:rsidRDefault="0059664F" w:rsidP="00CB0CB2">
      <w:pPr>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狀態碼 (status code)是一種狀態碼的呈現，也是客戶端與伺服器端溝通的狀態情況，</w:t>
      </w:r>
      <w:r w:rsidR="0010656B" w:rsidRPr="00D51ED7">
        <w:rPr>
          <w:rFonts w:ascii="FCFC-標楷體+Times New Roman" w:eastAsia="FCFC-標楷體+Times New Roman" w:hAnsi="FCFC-標楷體+Times New Roman"/>
          <w:szCs w:val="32"/>
        </w:rPr>
        <w:t>常見</w:t>
      </w:r>
      <w:r w:rsidRPr="00D51ED7">
        <w:rPr>
          <w:rFonts w:ascii="FCFC-標楷體+Times New Roman" w:eastAsia="FCFC-標楷體+Times New Roman" w:hAnsi="FCFC-標楷體+Times New Roman"/>
          <w:szCs w:val="32"/>
        </w:rPr>
        <w:t>的狀態代碼如下。</w:t>
      </w:r>
    </w:p>
    <w:p w14:paraId="23D186AD" w14:textId="77777777" w:rsidR="0059664F" w:rsidRPr="00D51ED7" w:rsidRDefault="0059664F" w:rsidP="00CB0CB2">
      <w:pPr>
        <w:numPr>
          <w:ilvl w:val="0"/>
          <w:numId w:val="33"/>
        </w:numPr>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1XX 訊息類 (收到請求，請求者繼續執行操作)</w:t>
      </w:r>
    </w:p>
    <w:p w14:paraId="38286879" w14:textId="77777777" w:rsidR="0059664F" w:rsidRPr="00D51ED7" w:rsidRDefault="0059664F" w:rsidP="00CB0CB2">
      <w:pPr>
        <w:numPr>
          <w:ilvl w:val="0"/>
          <w:numId w:val="33"/>
        </w:numPr>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2XX 成功類 (操作被成功接受並處理)，例如：200 成功回應</w:t>
      </w:r>
    </w:p>
    <w:p w14:paraId="013CCAB2" w14:textId="77777777" w:rsidR="0059664F" w:rsidRPr="00D51ED7" w:rsidRDefault="0059664F" w:rsidP="00CB0CB2">
      <w:pPr>
        <w:numPr>
          <w:ilvl w:val="0"/>
          <w:numId w:val="33"/>
        </w:numPr>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 xml:space="preserve">3XX 重定向類 (需進一步操作才能完成)，例如：301 </w:t>
      </w:r>
      <w:r w:rsidRPr="00D51ED7">
        <w:rPr>
          <w:rFonts w:ascii="FCFC-標楷體+Times New Roman" w:eastAsia="FCFC-標楷體+Times New Roman" w:hAnsi="FCFC-標楷體+Times New Roman"/>
          <w:szCs w:val="32"/>
        </w:rPr>
        <w:lastRenderedPageBreak/>
        <w:t>成功轉向</w:t>
      </w:r>
    </w:p>
    <w:p w14:paraId="1438AEE3" w14:textId="77777777" w:rsidR="0059664F" w:rsidRPr="00D51ED7" w:rsidRDefault="0059664F" w:rsidP="00CB0CB2">
      <w:pPr>
        <w:numPr>
          <w:ilvl w:val="0"/>
          <w:numId w:val="33"/>
        </w:numPr>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4XX 客戶端錯誤類 (請求語法錯誤或無法完成請求)，例如：404 找不到資源</w:t>
      </w:r>
    </w:p>
    <w:p w14:paraId="7F6C6BF2" w14:textId="77777777" w:rsidR="000E0808" w:rsidRPr="00D51ED7" w:rsidRDefault="0059664F" w:rsidP="00CB0CB2">
      <w:pPr>
        <w:numPr>
          <w:ilvl w:val="0"/>
          <w:numId w:val="33"/>
        </w:numPr>
        <w:ind w:firstLine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5XX 伺服器錯誤類 (後端的問題)，例如：500 伺服器錯誤</w:t>
      </w:r>
    </w:p>
    <w:p w14:paraId="4A68C026" w14:textId="0595D19B" w:rsidR="000E0808" w:rsidRPr="00D51ED7" w:rsidRDefault="000E0808" w:rsidP="00CB0CB2">
      <w:pPr>
        <w:ind w:firstLineChars="0" w:firstLine="36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content-type 這個項目，它則會定義回應格式，例如 text/html、text/plain 或 application/</w:t>
      </w:r>
      <w:proofErr w:type="spellStart"/>
      <w:r w:rsidRPr="00D51ED7">
        <w:rPr>
          <w:rFonts w:ascii="FCFC-標楷體+Times New Roman" w:eastAsia="FCFC-標楷體+Times New Roman" w:hAnsi="FCFC-標楷體+Times New Roman"/>
          <w:szCs w:val="32"/>
        </w:rPr>
        <w:t>json</w:t>
      </w:r>
      <w:proofErr w:type="spellEnd"/>
      <w:r w:rsidRPr="00D51ED7">
        <w:rPr>
          <w:rFonts w:ascii="FCFC-標楷體+Times New Roman" w:eastAsia="FCFC-標楷體+Times New Roman" w:hAnsi="FCFC-標楷體+Times New Roman"/>
          <w:szCs w:val="32"/>
        </w:rPr>
        <w:t xml:space="preserve"> 等等，</w:t>
      </w:r>
      <w:proofErr w:type="gramStart"/>
      <w:r w:rsidRPr="00D51ED7">
        <w:rPr>
          <w:rFonts w:ascii="FCFC-標楷體+Times New Roman" w:eastAsia="FCFC-標楷體+Times New Roman" w:hAnsi="FCFC-標楷體+Times New Roman"/>
          <w:szCs w:val="32"/>
        </w:rPr>
        <w:t>客戶端才會</w:t>
      </w:r>
      <w:proofErr w:type="gramEnd"/>
      <w:r w:rsidRPr="00D51ED7">
        <w:rPr>
          <w:rFonts w:ascii="FCFC-標楷體+Times New Roman" w:eastAsia="FCFC-標楷體+Times New Roman" w:hAnsi="FCFC-標楷體+Times New Roman"/>
          <w:szCs w:val="32"/>
        </w:rPr>
        <w:t>知道該如何打開訊息，而 Response Body 通常會是一個一個的程式碼檔案，最終藉由瀏覽器</w:t>
      </w:r>
      <w:r w:rsidR="001A1D24" w:rsidRPr="00D51ED7">
        <w:rPr>
          <w:rFonts w:ascii="FCFC-標楷體+Times New Roman" w:eastAsia="FCFC-標楷體+Times New Roman" w:hAnsi="FCFC-標楷體+Times New Roman"/>
          <w:szCs w:val="32"/>
        </w:rPr>
        <w:t>渲染畫面並呈現於</w:t>
      </w:r>
      <w:r w:rsidRPr="00D51ED7">
        <w:rPr>
          <w:rFonts w:ascii="FCFC-標楷體+Times New Roman" w:eastAsia="FCFC-標楷體+Times New Roman" w:hAnsi="FCFC-標楷體+Times New Roman"/>
          <w:szCs w:val="32"/>
        </w:rPr>
        <w:t>使用者。</w:t>
      </w:r>
    </w:p>
    <w:p w14:paraId="0D931CAF" w14:textId="77777777" w:rsidR="00972CDB" w:rsidRPr="00D51ED7" w:rsidRDefault="00972CDB" w:rsidP="00CB0CB2">
      <w:pPr>
        <w:ind w:firstLineChars="0" w:firstLine="360"/>
        <w:jc w:val="both"/>
        <w:rPr>
          <w:rFonts w:ascii="FCFC-標楷體+Times New Roman" w:eastAsia="FCFC-標楷體+Times New Roman" w:hAnsi="FCFC-標楷體+Times New Roman"/>
          <w:szCs w:val="32"/>
        </w:rPr>
      </w:pPr>
    </w:p>
    <w:p w14:paraId="606FB9A8" w14:textId="10A23235" w:rsidR="00E067B5" w:rsidRPr="00D51ED7" w:rsidRDefault="00962BE7" w:rsidP="00CB0CB2">
      <w:pPr>
        <w:pStyle w:val="21"/>
        <w:spacing w:before="240" w:line="360" w:lineRule="auto"/>
        <w:ind w:leftChars="62" w:left="198"/>
        <w:jc w:val="both"/>
        <w:rPr>
          <w:rFonts w:ascii="FCFC-標楷體+Times New Roman" w:eastAsia="FCFC-標楷體+Times New Roman" w:hAnsi="FCFC-標楷體+Times New Roman" w:cs="Times New Roman"/>
        </w:rPr>
      </w:pPr>
      <w:bookmarkStart w:id="7" w:name="_Toc129187538"/>
      <w:r w:rsidRPr="00D51ED7">
        <w:rPr>
          <w:rFonts w:ascii="FCFC-標楷體+Times New Roman" w:eastAsia="FCFC-標楷體+Times New Roman" w:hAnsi="FCFC-標楷體+Times New Roman" w:cs="Times New Roman"/>
        </w:rPr>
        <w:t>2-5</w:t>
      </w:r>
      <w:r w:rsidR="00E067B5" w:rsidRPr="00D51ED7">
        <w:rPr>
          <w:rFonts w:ascii="FCFC-標楷體+Times New Roman" w:eastAsia="FCFC-標楷體+Times New Roman" w:hAnsi="FCFC-標楷體+Times New Roman" w:cs="Times New Roman"/>
        </w:rPr>
        <w:t xml:space="preserve"> </w:t>
      </w:r>
      <w:r w:rsidR="00972CDB" w:rsidRPr="00D51ED7">
        <w:rPr>
          <w:rFonts w:ascii="FCFC-標楷體+Times New Roman" w:eastAsia="FCFC-標楷體+Times New Roman" w:hAnsi="FCFC-標楷體+Times New Roman" w:cs="Times New Roman"/>
        </w:rPr>
        <w:t xml:space="preserve">Python </w:t>
      </w:r>
      <w:proofErr w:type="spellStart"/>
      <w:r w:rsidR="00972CDB" w:rsidRPr="00D51ED7">
        <w:rPr>
          <w:rFonts w:ascii="FCFC-標楷體+Times New Roman" w:eastAsia="FCFC-標楷體+Times New Roman" w:hAnsi="FCFC-標楷體+Times New Roman" w:cs="Times New Roman"/>
        </w:rPr>
        <w:t>Openpyxl</w:t>
      </w:r>
      <w:proofErr w:type="spellEnd"/>
      <w:r w:rsidR="00972CDB" w:rsidRPr="00D51ED7">
        <w:rPr>
          <w:rFonts w:ascii="FCFC-標楷體+Times New Roman" w:eastAsia="FCFC-標楷體+Times New Roman" w:hAnsi="FCFC-標楷體+Times New Roman" w:cs="Times New Roman"/>
        </w:rPr>
        <w:t>套件介紹</w:t>
      </w:r>
      <w:bookmarkEnd w:id="7"/>
    </w:p>
    <w:p w14:paraId="70EA78A5" w14:textId="7C17B7C3" w:rsidR="00054619" w:rsidRPr="00D51ED7" w:rsidRDefault="00972CDB" w:rsidP="00CB0CB2">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在開發Python網頁爬蟲或API</w:t>
      </w:r>
      <w:r w:rsidR="00374ED3">
        <w:rPr>
          <w:rFonts w:ascii="FCFC-標楷體+Times New Roman" w:eastAsia="FCFC-標楷體+Times New Roman" w:hAnsi="FCFC-標楷體+Times New Roman"/>
          <w:szCs w:val="32"/>
        </w:rPr>
        <w:t>串接時，除了可以將取得的資料儲存在資料庫外，也能匯出以</w:t>
      </w:r>
      <w:r w:rsidRPr="00D51ED7">
        <w:rPr>
          <w:rFonts w:ascii="FCFC-標楷體+Times New Roman" w:eastAsia="FCFC-標楷體+Times New Roman" w:hAnsi="FCFC-標楷體+Times New Roman"/>
          <w:szCs w:val="32"/>
        </w:rPr>
        <w:t>Excel檔案製作成報表，進而使用其中的圖形化功能，來製作統計圖表，有效率的進行資料分析。</w:t>
      </w:r>
    </w:p>
    <w:p w14:paraId="0B5C06DE" w14:textId="1D224536" w:rsidR="00972CDB" w:rsidRPr="00F675EB" w:rsidRDefault="00972CDB" w:rsidP="00962011">
      <w:pPr>
        <w:spacing w:before="240"/>
        <w:ind w:firstLineChars="0" w:firstLine="480"/>
        <w:jc w:val="both"/>
        <w:rPr>
          <w:rFonts w:ascii="FCFC-標楷體+Times New Roman" w:eastAsia="FCFC-標楷體+Times New Roman" w:hAnsi="FCFC-標楷體+Times New Roman"/>
          <w:noProof/>
          <w:szCs w:val="32"/>
        </w:rPr>
      </w:pPr>
      <w:r w:rsidRPr="00F675EB">
        <w:rPr>
          <w:rFonts w:ascii="FCFC-標楷體+Times New Roman" w:eastAsia="FCFC-標楷體+Times New Roman" w:hAnsi="FCFC-標楷體+Times New Roman"/>
          <w:noProof/>
          <w:szCs w:val="32"/>
        </w:rPr>
        <w:t>Openpyxl是一個開源專案，其是一個讀寫</w:t>
      </w:r>
      <w:r w:rsidR="003F0AE5" w:rsidRPr="00F675EB">
        <w:rPr>
          <w:rFonts w:ascii="FCFC-標楷體+Times New Roman" w:eastAsia="FCFC-標楷體+Times New Roman" w:hAnsi="FCFC-標楷體+Times New Roman"/>
          <w:noProof/>
          <w:szCs w:val="32"/>
        </w:rPr>
        <w:t xml:space="preserve">Excel </w:t>
      </w:r>
      <w:r w:rsidRPr="00F675EB">
        <w:rPr>
          <w:rFonts w:ascii="FCFC-標楷體+Times New Roman" w:eastAsia="FCFC-標楷體+Times New Roman" w:hAnsi="FCFC-標楷體+Times New Roman"/>
          <w:noProof/>
          <w:szCs w:val="32"/>
        </w:rPr>
        <w:t>文檔的Python庫，</w:t>
      </w:r>
      <w:r w:rsidR="003F0AE5" w:rsidRPr="00F675EB">
        <w:rPr>
          <w:rFonts w:ascii="FCFC-標楷體+Times New Roman" w:eastAsia="FCFC-標楷體+Times New Roman" w:hAnsi="FCFC-標楷體+Times New Roman"/>
          <w:noProof/>
          <w:szCs w:val="32"/>
        </w:rPr>
        <w:t>其</w:t>
      </w:r>
      <w:r w:rsidRPr="00F675EB">
        <w:rPr>
          <w:rFonts w:ascii="FCFC-標楷體+Times New Roman" w:eastAsia="FCFC-標楷體+Times New Roman" w:hAnsi="FCFC-標楷體+Times New Roman"/>
          <w:noProof/>
          <w:szCs w:val="32"/>
        </w:rPr>
        <w:t>不僅能夠同時讀取和修改Excel</w:t>
      </w:r>
      <w:r w:rsidR="00374ED3">
        <w:rPr>
          <w:rFonts w:ascii="FCFC-標楷體+Times New Roman" w:eastAsia="FCFC-標楷體+Times New Roman" w:hAnsi="FCFC-標楷體+Times New Roman"/>
          <w:noProof/>
          <w:szCs w:val="32"/>
        </w:rPr>
        <w:t>文檔案，也</w:t>
      </w:r>
      <w:r w:rsidRPr="00F675EB">
        <w:rPr>
          <w:rFonts w:ascii="FCFC-標楷體+Times New Roman" w:eastAsia="FCFC-標楷體+Times New Roman" w:hAnsi="FCFC-標楷體+Times New Roman"/>
          <w:noProof/>
          <w:szCs w:val="32"/>
        </w:rPr>
        <w:t>可以對Excel檔內儲存格進行詳細設置，包括儲存格樣式等內容，甚至還支援圖表插入、列印設置等內容，使用openpyxl可以讀寫</w:t>
      </w:r>
      <w:r w:rsidR="00962011">
        <w:rPr>
          <w:rFonts w:ascii="FCFC-標楷體+Times New Roman" w:eastAsia="FCFC-標楷體+Times New Roman" w:hAnsi="FCFC-標楷體+Times New Roman"/>
          <w:noProof/>
          <w:szCs w:val="32"/>
        </w:rPr>
        <w:t>xltm、xltx、xlsm及</w:t>
      </w:r>
      <w:r w:rsidRPr="00F675EB">
        <w:rPr>
          <w:rFonts w:ascii="FCFC-標楷體+Times New Roman" w:eastAsia="FCFC-標楷體+Times New Roman" w:hAnsi="FCFC-標楷體+Times New Roman"/>
          <w:noProof/>
          <w:szCs w:val="32"/>
        </w:rPr>
        <w:t>xlsx等類型的</w:t>
      </w:r>
      <w:r w:rsidR="007F01D1">
        <w:rPr>
          <w:rFonts w:ascii="FCFC-標楷體+Times New Roman" w:eastAsia="FCFC-標楷體+Times New Roman" w:hAnsi="FCFC-標楷體+Times New Roman"/>
          <w:noProof/>
          <w:szCs w:val="32"/>
        </w:rPr>
        <w:t>檔案</w:t>
      </w:r>
      <w:r w:rsidRPr="00F675EB">
        <w:rPr>
          <w:rFonts w:ascii="FCFC-標楷體+Times New Roman" w:eastAsia="FCFC-標楷體+Times New Roman" w:hAnsi="FCFC-標楷體+Times New Roman"/>
          <w:noProof/>
          <w:szCs w:val="32"/>
        </w:rPr>
        <w:t>，</w:t>
      </w:r>
      <w:r w:rsidR="007F01D1">
        <w:rPr>
          <w:rFonts w:ascii="FCFC-標楷體+Times New Roman" w:eastAsia="FCFC-標楷體+Times New Roman" w:hAnsi="FCFC-標楷體+Times New Roman"/>
          <w:noProof/>
          <w:szCs w:val="32"/>
        </w:rPr>
        <w:t>也</w:t>
      </w:r>
      <w:r w:rsidRPr="00F675EB">
        <w:rPr>
          <w:rFonts w:ascii="FCFC-標楷體+Times New Roman" w:eastAsia="FCFC-標楷體+Times New Roman" w:hAnsi="FCFC-標楷體+Times New Roman"/>
          <w:noProof/>
          <w:szCs w:val="32"/>
        </w:rPr>
        <w:t>可以處</w:t>
      </w:r>
      <w:r w:rsidRPr="00F675EB">
        <w:rPr>
          <w:rFonts w:ascii="FCFC-標楷體+Times New Roman" w:eastAsia="FCFC-標楷體+Times New Roman" w:hAnsi="FCFC-標楷體+Times New Roman"/>
          <w:noProof/>
          <w:szCs w:val="32"/>
        </w:rPr>
        <w:lastRenderedPageBreak/>
        <w:t>理資料量較大的Excel檔，跨平臺處理大量資料是其它模組沒法相比的，因此，openpyxl成為處理Excel</w:t>
      </w:r>
      <w:r w:rsidR="0055189C" w:rsidRPr="00F675EB">
        <w:rPr>
          <w:rFonts w:ascii="FCFC-標楷體+Times New Roman" w:eastAsia="FCFC-標楷體+Times New Roman" w:hAnsi="FCFC-標楷體+Times New Roman"/>
          <w:noProof/>
          <w:szCs w:val="32"/>
        </w:rPr>
        <w:t>檔案</w:t>
      </w:r>
      <w:r w:rsidRPr="00F675EB">
        <w:rPr>
          <w:rFonts w:ascii="FCFC-標楷體+Times New Roman" w:eastAsia="FCFC-標楷體+Times New Roman" w:hAnsi="FCFC-標楷體+Times New Roman"/>
          <w:noProof/>
          <w:szCs w:val="32"/>
        </w:rPr>
        <w:t>的首選</w:t>
      </w:r>
      <w:r w:rsidR="00374ED3" w:rsidRPr="00F675EB">
        <w:rPr>
          <w:rFonts w:ascii="FCFC-標楷體+Times New Roman" w:eastAsia="FCFC-標楷體+Times New Roman" w:hAnsi="FCFC-標楷體+Times New Roman"/>
          <w:noProof/>
          <w:szCs w:val="32"/>
        </w:rPr>
        <w:t>函數</w:t>
      </w:r>
      <w:r w:rsidRPr="00F675EB">
        <w:rPr>
          <w:rFonts w:ascii="FCFC-標楷體+Times New Roman" w:eastAsia="FCFC-標楷體+Times New Roman" w:hAnsi="FCFC-標楷體+Times New Roman"/>
          <w:noProof/>
          <w:szCs w:val="32"/>
        </w:rPr>
        <w:t>庫。</w:t>
      </w:r>
    </w:p>
    <w:p w14:paraId="28020353" w14:textId="090C6E8E" w:rsidR="00972CDB" w:rsidRPr="00F675EB" w:rsidRDefault="00922C24" w:rsidP="00962011">
      <w:pPr>
        <w:spacing w:before="240"/>
        <w:ind w:firstLineChars="0" w:firstLine="480"/>
        <w:jc w:val="both"/>
        <w:rPr>
          <w:rFonts w:ascii="FCFC-標楷體+Times New Roman" w:eastAsia="FCFC-標楷體+Times New Roman" w:hAnsi="FCFC-標楷體+Times New Roman"/>
          <w:noProof/>
          <w:szCs w:val="32"/>
        </w:rPr>
      </w:pPr>
      <w:r w:rsidRPr="00D51ED7">
        <w:rPr>
          <w:rFonts w:ascii="FCFC-標楷體+Times New Roman" w:eastAsia="FCFC-標楷體+Times New Roman" w:hAnsi="FCFC-標楷體+Times New Roman"/>
          <w:noProof/>
          <w:szCs w:val="28"/>
        </w:rPr>
        <w:drawing>
          <wp:anchor distT="0" distB="0" distL="114300" distR="114300" simplePos="0" relativeHeight="251788288" behindDoc="0" locked="0" layoutInCell="1" allowOverlap="1" wp14:anchorId="52D7F35F" wp14:editId="5EBB2C4A">
            <wp:simplePos x="0" y="0"/>
            <wp:positionH relativeFrom="margin">
              <wp:posOffset>259715</wp:posOffset>
            </wp:positionH>
            <wp:positionV relativeFrom="paragraph">
              <wp:posOffset>877570</wp:posOffset>
            </wp:positionV>
            <wp:extent cx="4680585" cy="2595880"/>
            <wp:effectExtent l="0" t="0" r="5715" b="0"/>
            <wp:wrapSquare wrapText="bothSides"/>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85" cy="2595880"/>
                    </a:xfrm>
                    <a:prstGeom prst="rect">
                      <a:avLst/>
                    </a:prstGeom>
                    <a:noFill/>
                  </pic:spPr>
                </pic:pic>
              </a:graphicData>
            </a:graphic>
            <wp14:sizeRelH relativeFrom="page">
              <wp14:pctWidth>0</wp14:pctWidth>
            </wp14:sizeRelH>
            <wp14:sizeRelV relativeFrom="page">
              <wp14:pctHeight>0</wp14:pctHeight>
            </wp14:sizeRelV>
          </wp:anchor>
        </w:drawing>
      </w:r>
      <w:r w:rsidR="00972CDB" w:rsidRPr="00F675EB">
        <w:rPr>
          <w:rFonts w:ascii="FCFC-標楷體+Times New Roman" w:eastAsia="FCFC-標楷體+Times New Roman" w:hAnsi="FCFC-標楷體+Times New Roman"/>
          <w:noProof/>
          <w:szCs w:val="32"/>
        </w:rPr>
        <w:t>而本案則利用此套件將每日搜集的資料彙總於每月Excel報表中，供使用者查看</w:t>
      </w:r>
      <w:r w:rsidR="00AE79EC" w:rsidRPr="00F675EB">
        <w:rPr>
          <w:rFonts w:ascii="FCFC-標楷體+Times New Roman" w:eastAsia="FCFC-標楷體+Times New Roman" w:hAnsi="FCFC-標楷體+Times New Roman"/>
          <w:noProof/>
          <w:szCs w:val="32"/>
        </w:rPr>
        <w:t>，如圖</w:t>
      </w:r>
      <w:r w:rsidR="00BF42AD" w:rsidRPr="00F675EB">
        <w:rPr>
          <w:rFonts w:ascii="FCFC-標楷體+Times New Roman" w:eastAsia="FCFC-標楷體+Times New Roman" w:hAnsi="FCFC-標楷體+Times New Roman"/>
          <w:noProof/>
          <w:szCs w:val="32"/>
        </w:rPr>
        <w:t>2-12及</w:t>
      </w:r>
      <w:r w:rsidR="00AE79EC" w:rsidRPr="00F675EB">
        <w:rPr>
          <w:rFonts w:ascii="FCFC-標楷體+Times New Roman" w:eastAsia="FCFC-標楷體+Times New Roman" w:hAnsi="FCFC-標楷體+Times New Roman"/>
          <w:noProof/>
          <w:szCs w:val="32"/>
        </w:rPr>
        <w:t>圖</w:t>
      </w:r>
      <w:r w:rsidR="00BF42AD" w:rsidRPr="00F675EB">
        <w:rPr>
          <w:rFonts w:ascii="FCFC-標楷體+Times New Roman" w:eastAsia="FCFC-標楷體+Times New Roman" w:hAnsi="FCFC-標楷體+Times New Roman"/>
          <w:noProof/>
          <w:szCs w:val="32"/>
        </w:rPr>
        <w:t>2-13</w:t>
      </w:r>
      <w:r w:rsidR="00AE79EC" w:rsidRPr="00F675EB">
        <w:rPr>
          <w:rFonts w:ascii="FCFC-標楷體+Times New Roman" w:eastAsia="FCFC-標楷體+Times New Roman" w:hAnsi="FCFC-標楷體+Times New Roman"/>
          <w:noProof/>
          <w:szCs w:val="32"/>
        </w:rPr>
        <w:t>所示</w:t>
      </w:r>
      <w:r w:rsidR="00972CDB" w:rsidRPr="00F675EB">
        <w:rPr>
          <w:rFonts w:ascii="FCFC-標楷體+Times New Roman" w:eastAsia="FCFC-標楷體+Times New Roman" w:hAnsi="FCFC-標楷體+Times New Roman"/>
          <w:noProof/>
          <w:szCs w:val="32"/>
        </w:rPr>
        <w:t>。</w:t>
      </w:r>
    </w:p>
    <w:p w14:paraId="030123CB" w14:textId="3CFA05BE" w:rsidR="001D08D5" w:rsidRPr="00D51ED7" w:rsidRDefault="00922C24" w:rsidP="00CB0CB2">
      <w:pPr>
        <w:spacing w:before="240"/>
        <w:ind w:firstLineChars="0" w:firstLine="0"/>
        <w:jc w:val="center"/>
        <w:rPr>
          <w:rFonts w:ascii="FCFC-標楷體+Times New Roman" w:eastAsia="FCFC-標楷體+Times New Roman" w:hAnsi="FCFC-標楷體+Times New Roman"/>
          <w:szCs w:val="28"/>
        </w:rPr>
      </w:pPr>
      <w:r w:rsidRPr="00D51ED7">
        <w:rPr>
          <w:rFonts w:ascii="FCFC-標楷體+Times New Roman" w:eastAsia="FCFC-標楷體+Times New Roman" w:hAnsi="FCFC-標楷體+Times New Roman"/>
          <w:noProof/>
          <w:szCs w:val="28"/>
        </w:rPr>
        <w:drawing>
          <wp:anchor distT="0" distB="0" distL="114300" distR="114300" simplePos="0" relativeHeight="251794432" behindDoc="0" locked="0" layoutInCell="1" allowOverlap="1" wp14:anchorId="01DF1991" wp14:editId="17D5C8A5">
            <wp:simplePos x="0" y="0"/>
            <wp:positionH relativeFrom="margin">
              <wp:posOffset>-177800</wp:posOffset>
            </wp:positionH>
            <wp:positionV relativeFrom="paragraph">
              <wp:posOffset>3224530</wp:posOffset>
            </wp:positionV>
            <wp:extent cx="6102350" cy="2355850"/>
            <wp:effectExtent l="0" t="0" r="0" b="635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355850"/>
                    </a:xfrm>
                    <a:prstGeom prst="rect">
                      <a:avLst/>
                    </a:prstGeom>
                    <a:noFill/>
                  </pic:spPr>
                </pic:pic>
              </a:graphicData>
            </a:graphic>
            <wp14:sizeRelH relativeFrom="page">
              <wp14:pctWidth>0</wp14:pctWidth>
            </wp14:sizeRelH>
            <wp14:sizeRelV relativeFrom="page">
              <wp14:pctHeight>0</wp14:pctHeight>
            </wp14:sizeRelV>
          </wp:anchor>
        </w:drawing>
      </w:r>
      <w:r w:rsidR="00513126" w:rsidRPr="00D51ED7">
        <w:rPr>
          <w:rFonts w:ascii="FCFC-標楷體+Times New Roman" w:eastAsia="FCFC-標楷體+Times New Roman" w:hAnsi="FCFC-標楷體+Times New Roman"/>
          <w:szCs w:val="28"/>
        </w:rPr>
        <w:t>圖</w:t>
      </w:r>
      <w:r w:rsidR="00377E93" w:rsidRPr="00D51ED7">
        <w:rPr>
          <w:rFonts w:ascii="FCFC-標楷體+Times New Roman" w:eastAsia="FCFC-標楷體+Times New Roman" w:hAnsi="FCFC-標楷體+Times New Roman"/>
          <w:szCs w:val="28"/>
        </w:rPr>
        <w:t>2-</w:t>
      </w:r>
      <w:r w:rsidR="003F0AE5" w:rsidRPr="00D51ED7">
        <w:rPr>
          <w:rFonts w:ascii="FCFC-標楷體+Times New Roman" w:eastAsia="FCFC-標楷體+Times New Roman" w:hAnsi="FCFC-標楷體+Times New Roman"/>
          <w:szCs w:val="28"/>
        </w:rPr>
        <w:t>1</w:t>
      </w:r>
      <w:r w:rsidR="00C2651F" w:rsidRPr="00D51ED7">
        <w:rPr>
          <w:rFonts w:ascii="FCFC-標楷體+Times New Roman" w:eastAsia="FCFC-標楷體+Times New Roman" w:hAnsi="FCFC-標楷體+Times New Roman"/>
          <w:szCs w:val="28"/>
        </w:rPr>
        <w:t>2</w:t>
      </w:r>
      <w:r w:rsidR="00513126" w:rsidRPr="00D51ED7">
        <w:rPr>
          <w:rFonts w:ascii="FCFC-標楷體+Times New Roman" w:eastAsia="FCFC-標楷體+Times New Roman" w:hAnsi="FCFC-標楷體+Times New Roman"/>
          <w:szCs w:val="28"/>
        </w:rPr>
        <w:t>、</w:t>
      </w:r>
      <w:r w:rsidR="00972CDB" w:rsidRPr="00D51ED7">
        <w:rPr>
          <w:rFonts w:ascii="FCFC-標楷體+Times New Roman" w:eastAsia="FCFC-標楷體+Times New Roman" w:hAnsi="FCFC-標楷體+Times New Roman"/>
          <w:szCs w:val="28"/>
        </w:rPr>
        <w:t>E</w:t>
      </w:r>
      <w:r w:rsidR="003F0AE5" w:rsidRPr="00D51ED7">
        <w:rPr>
          <w:rFonts w:ascii="FCFC-標楷體+Times New Roman" w:eastAsia="FCFC-標楷體+Times New Roman" w:hAnsi="FCFC-標楷體+Times New Roman"/>
          <w:szCs w:val="28"/>
        </w:rPr>
        <w:t>x</w:t>
      </w:r>
      <w:r w:rsidR="00972CDB" w:rsidRPr="00D51ED7">
        <w:rPr>
          <w:rFonts w:ascii="FCFC-標楷體+Times New Roman" w:eastAsia="FCFC-標楷體+Times New Roman" w:hAnsi="FCFC-標楷體+Times New Roman"/>
          <w:szCs w:val="28"/>
        </w:rPr>
        <w:t>ce</w:t>
      </w:r>
      <w:r w:rsidR="003F0AE5" w:rsidRPr="00D51ED7">
        <w:rPr>
          <w:rFonts w:ascii="FCFC-標楷體+Times New Roman" w:eastAsia="FCFC-標楷體+Times New Roman" w:hAnsi="FCFC-標楷體+Times New Roman"/>
          <w:szCs w:val="28"/>
        </w:rPr>
        <w:t>l 每月</w:t>
      </w:r>
      <w:r w:rsidR="00260249" w:rsidRPr="00D51ED7">
        <w:rPr>
          <w:rFonts w:ascii="FCFC-標楷體+Times New Roman" w:eastAsia="FCFC-標楷體+Times New Roman" w:hAnsi="FCFC-標楷體+Times New Roman"/>
          <w:szCs w:val="28"/>
        </w:rPr>
        <w:t>彙總</w:t>
      </w:r>
      <w:r w:rsidR="003F0AE5" w:rsidRPr="00D51ED7">
        <w:rPr>
          <w:rFonts w:ascii="FCFC-標楷體+Times New Roman" w:eastAsia="FCFC-標楷體+Times New Roman" w:hAnsi="FCFC-標楷體+Times New Roman"/>
          <w:szCs w:val="28"/>
        </w:rPr>
        <w:t>報表示意圖</w:t>
      </w:r>
    </w:p>
    <w:p w14:paraId="7D2497B9" w14:textId="102C5277" w:rsidR="00400E8F" w:rsidRPr="00D51ED7" w:rsidRDefault="00554166" w:rsidP="00CB0CB2">
      <w:pPr>
        <w:spacing w:before="240"/>
        <w:ind w:firstLineChars="0" w:firstLine="0"/>
        <w:jc w:val="center"/>
        <w:rPr>
          <w:rFonts w:ascii="FCFC-標楷體+Times New Roman" w:eastAsia="FCFC-標楷體+Times New Roman" w:hAnsi="FCFC-標楷體+Times New Roman"/>
          <w:szCs w:val="28"/>
        </w:rPr>
      </w:pPr>
      <w:r w:rsidRPr="00D51ED7">
        <w:rPr>
          <w:rFonts w:ascii="FCFC-標楷體+Times New Roman" w:eastAsia="FCFC-標楷體+Times New Roman" w:hAnsi="FCFC-標楷體+Times New Roman"/>
          <w:szCs w:val="28"/>
        </w:rPr>
        <w:t>圖</w:t>
      </w:r>
      <w:r w:rsidR="00C2651F" w:rsidRPr="00D51ED7">
        <w:rPr>
          <w:rFonts w:ascii="FCFC-標楷體+Times New Roman" w:eastAsia="FCFC-標楷體+Times New Roman" w:hAnsi="FCFC-標楷體+Times New Roman"/>
          <w:szCs w:val="28"/>
        </w:rPr>
        <w:t>2-13</w:t>
      </w:r>
      <w:r w:rsidR="00040990" w:rsidRPr="00D51ED7">
        <w:rPr>
          <w:rFonts w:ascii="FCFC-標楷體+Times New Roman" w:eastAsia="FCFC-標楷體+Times New Roman" w:hAnsi="FCFC-標楷體+Times New Roman"/>
          <w:szCs w:val="28"/>
        </w:rPr>
        <w:t>、</w:t>
      </w:r>
      <w:r w:rsidRPr="00D51ED7">
        <w:rPr>
          <w:rFonts w:ascii="FCFC-標楷體+Times New Roman" w:eastAsia="FCFC-標楷體+Times New Roman" w:hAnsi="FCFC-標楷體+Times New Roman"/>
          <w:szCs w:val="28"/>
        </w:rPr>
        <w:t>定時</w:t>
      </w:r>
      <w:r w:rsidR="00040990" w:rsidRPr="00D51ED7">
        <w:rPr>
          <w:rFonts w:ascii="FCFC-標楷體+Times New Roman" w:eastAsia="FCFC-標楷體+Times New Roman" w:hAnsi="FCFC-標楷體+Times New Roman"/>
          <w:szCs w:val="28"/>
        </w:rPr>
        <w:t>資料</w:t>
      </w:r>
      <w:r w:rsidRPr="00D51ED7">
        <w:rPr>
          <w:rFonts w:ascii="FCFC-標楷體+Times New Roman" w:eastAsia="FCFC-標楷體+Times New Roman" w:hAnsi="FCFC-標楷體+Times New Roman"/>
          <w:szCs w:val="28"/>
        </w:rPr>
        <w:t>抓取</w:t>
      </w:r>
      <w:r w:rsidR="00040990" w:rsidRPr="00D51ED7">
        <w:rPr>
          <w:rFonts w:ascii="FCFC-標楷體+Times New Roman" w:eastAsia="FCFC-標楷體+Times New Roman" w:hAnsi="FCFC-標楷體+Times New Roman"/>
          <w:szCs w:val="28"/>
        </w:rPr>
        <w:t>式畫面</w:t>
      </w:r>
    </w:p>
    <w:p w14:paraId="32A046AF" w14:textId="035D6F0D" w:rsidR="00ED543F" w:rsidRPr="00D51ED7" w:rsidRDefault="000C5C72" w:rsidP="00CB0CB2">
      <w:pPr>
        <w:pStyle w:val="a0"/>
        <w:rPr>
          <w:rFonts w:ascii="FCFC-標楷體+Times New Roman" w:eastAsia="FCFC-標楷體+Times New Roman" w:hAnsi="FCFC-標楷體+Times New Roman"/>
        </w:rPr>
      </w:pPr>
      <w:bookmarkStart w:id="8" w:name="_Toc129187539"/>
      <w:r w:rsidRPr="00D51ED7">
        <w:rPr>
          <w:rFonts w:ascii="FCFC-標楷體+Times New Roman" w:eastAsia="FCFC-標楷體+Times New Roman" w:hAnsi="FCFC-標楷體+Times New Roman"/>
        </w:rPr>
        <w:lastRenderedPageBreak/>
        <w:t>太陽能案場發電效率統計表優化</w:t>
      </w:r>
      <w:bookmarkEnd w:id="8"/>
    </w:p>
    <w:p w14:paraId="5451FBB3" w14:textId="0EB5A9FF" w:rsidR="00617EE0" w:rsidRDefault="00866652" w:rsidP="00CB0CB2">
      <w:pPr>
        <w:spacing w:before="240"/>
        <w:ind w:firstLine="64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本案主要將第一案所蒐集之資料，依照不同</w:t>
      </w:r>
      <w:r w:rsidR="003563F1">
        <w:rPr>
          <w:rFonts w:ascii="FCFC-標楷體+Times New Roman" w:eastAsia="FCFC-標楷體+Times New Roman" w:hAnsi="FCFC-標楷體+Times New Roman"/>
        </w:rPr>
        <w:t>廠</w:t>
      </w:r>
      <w:r w:rsidRPr="00D51ED7">
        <w:rPr>
          <w:rFonts w:ascii="FCFC-標楷體+Times New Roman" w:eastAsia="FCFC-標楷體+Times New Roman" w:hAnsi="FCFC-標楷體+Times New Roman"/>
        </w:rPr>
        <w:t>區進行統計分析</w:t>
      </w:r>
      <w:r w:rsidR="000B22C4" w:rsidRPr="00D51ED7">
        <w:rPr>
          <w:rFonts w:ascii="FCFC-標楷體+Times New Roman" w:eastAsia="FCFC-標楷體+Times New Roman" w:hAnsi="FCFC-標楷體+Times New Roman"/>
        </w:rPr>
        <w:t>，計算當月累積發電量及累積容量因素之加權平均</w:t>
      </w:r>
      <w:r w:rsidRPr="00D51ED7">
        <w:rPr>
          <w:rFonts w:ascii="FCFC-標楷體+Times New Roman" w:eastAsia="FCFC-標楷體+Times New Roman" w:hAnsi="FCFC-標楷體+Times New Roman"/>
        </w:rPr>
        <w:t>，於自動化改善前，使用者須手動將每日報表計算後進行排序比較，因此本案撰寫自動化程式每日自動統計上述報表資料，統計後之報表，</w:t>
      </w:r>
      <w:r w:rsidR="00617EE0" w:rsidRPr="00D51ED7">
        <w:rPr>
          <w:rFonts w:ascii="FCFC-標楷體+Times New Roman" w:eastAsia="FCFC-標楷體+Times New Roman" w:hAnsi="FCFC-標楷體+Times New Roman"/>
        </w:rPr>
        <w:t>可讓使用者清楚</w:t>
      </w:r>
      <w:r w:rsidRPr="00D51ED7">
        <w:rPr>
          <w:rFonts w:ascii="FCFC-標楷體+Times New Roman" w:eastAsia="FCFC-標楷體+Times New Roman" w:hAnsi="FCFC-標楷體+Times New Roman"/>
        </w:rPr>
        <w:t>看出各案場</w:t>
      </w:r>
      <w:r w:rsidR="000B22C4" w:rsidRPr="00D51ED7">
        <w:rPr>
          <w:rFonts w:ascii="FCFC-標楷體+Times New Roman" w:eastAsia="FCFC-標楷體+Times New Roman" w:hAnsi="FCFC-標楷體+Times New Roman"/>
          <w:szCs w:val="32"/>
        </w:rPr>
        <w:t>「</w:t>
      </w:r>
      <w:r w:rsidRPr="00D51ED7">
        <w:rPr>
          <w:rFonts w:ascii="FCFC-標楷體+Times New Roman" w:eastAsia="FCFC-標楷體+Times New Roman" w:hAnsi="FCFC-標楷體+Times New Roman"/>
        </w:rPr>
        <w:t>容量因素%</w:t>
      </w:r>
      <w:r w:rsidR="000B22C4" w:rsidRPr="00D51ED7">
        <w:rPr>
          <w:rFonts w:ascii="FCFC-標楷體+Times New Roman" w:eastAsia="FCFC-標楷體+Times New Roman" w:hAnsi="FCFC-標楷體+Times New Roman"/>
          <w:szCs w:val="32"/>
        </w:rPr>
        <w:t>」</w:t>
      </w:r>
      <w:r w:rsidRPr="00D51ED7">
        <w:rPr>
          <w:rFonts w:ascii="FCFC-標楷體+Times New Roman" w:eastAsia="FCFC-標楷體+Times New Roman" w:hAnsi="FCFC-標楷體+Times New Roman"/>
        </w:rPr>
        <w:t>大小排序，節省人工作業時間。</w:t>
      </w:r>
    </w:p>
    <w:p w14:paraId="050CCA0E" w14:textId="7867DDD3" w:rsidR="00890875" w:rsidRPr="00D51ED7" w:rsidRDefault="00890875" w:rsidP="00CB0CB2">
      <w:pPr>
        <w:pStyle w:val="21"/>
        <w:tabs>
          <w:tab w:val="left" w:pos="5977"/>
        </w:tabs>
        <w:spacing w:before="240" w:line="360" w:lineRule="auto"/>
        <w:ind w:leftChars="62" w:left="198"/>
        <w:jc w:val="both"/>
        <w:rPr>
          <w:rFonts w:ascii="FCFC-標楷體+Times New Roman" w:eastAsia="FCFC-標楷體+Times New Roman" w:hAnsi="FCFC-標楷體+Times New Roman" w:cs="Times New Roman"/>
        </w:rPr>
      </w:pPr>
      <w:bookmarkStart w:id="9" w:name="_Toc129187540"/>
      <w:r w:rsidRPr="00D51ED7">
        <w:rPr>
          <w:rFonts w:ascii="FCFC-標楷體+Times New Roman" w:eastAsia="FCFC-標楷體+Times New Roman" w:hAnsi="FCFC-標楷體+Times New Roman" w:cs="Times New Roman"/>
        </w:rPr>
        <w:t>3-</w:t>
      </w:r>
      <w:r w:rsidR="00F10252" w:rsidRPr="00D51ED7">
        <w:rPr>
          <w:rFonts w:ascii="FCFC-標楷體+Times New Roman" w:eastAsia="FCFC-標楷體+Times New Roman" w:hAnsi="FCFC-標楷體+Times New Roman" w:cs="Times New Roman"/>
        </w:rPr>
        <w:t>1</w:t>
      </w:r>
      <w:r w:rsidR="00617EE0" w:rsidRPr="00D51ED7">
        <w:rPr>
          <w:rFonts w:ascii="FCFC-標楷體+Times New Roman" w:eastAsia="FCFC-標楷體+Times New Roman" w:hAnsi="FCFC-標楷體+Times New Roman" w:cs="Times New Roman"/>
        </w:rPr>
        <w:t>系統架構</w:t>
      </w:r>
      <w:bookmarkEnd w:id="9"/>
      <w:r w:rsidR="009538F1" w:rsidRPr="00D51ED7">
        <w:rPr>
          <w:rFonts w:ascii="FCFC-標楷體+Times New Roman" w:eastAsia="FCFC-標楷體+Times New Roman" w:hAnsi="FCFC-標楷體+Times New Roman" w:cs="Times New Roman"/>
        </w:rPr>
        <w:tab/>
      </w:r>
    </w:p>
    <w:p w14:paraId="574FB32F" w14:textId="2799E9E4" w:rsidR="00922C24" w:rsidRDefault="00B12B14" w:rsidP="00922C24">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以下為本案工程開發時所用到的程式語言及套件</w:t>
      </w:r>
      <w:r w:rsidR="00617EE0" w:rsidRPr="00D51ED7">
        <w:rPr>
          <w:rFonts w:ascii="FCFC-標楷體+Times New Roman" w:eastAsia="FCFC-標楷體+Times New Roman" w:hAnsi="FCFC-標楷體+Times New Roman"/>
          <w:szCs w:val="32"/>
        </w:rPr>
        <w:t>如表</w:t>
      </w:r>
      <w:r w:rsidR="000E3D31" w:rsidRPr="00D51ED7">
        <w:rPr>
          <w:rFonts w:ascii="FCFC-標楷體+Times New Roman" w:eastAsia="FCFC-標楷體+Times New Roman" w:hAnsi="FCFC-標楷體+Times New Roman"/>
          <w:szCs w:val="32"/>
        </w:rPr>
        <w:t>3-1</w:t>
      </w:r>
      <w:r w:rsidR="00617EE0" w:rsidRPr="00D51ED7">
        <w:rPr>
          <w:rFonts w:ascii="FCFC-標楷體+Times New Roman" w:eastAsia="FCFC-標楷體+Times New Roman" w:hAnsi="FCFC-標楷體+Times New Roman"/>
          <w:szCs w:val="32"/>
        </w:rPr>
        <w:t>所示。系統架構圖如圖</w:t>
      </w:r>
      <w:r w:rsidR="00625A31" w:rsidRPr="00D51ED7">
        <w:rPr>
          <w:rFonts w:ascii="FCFC-標楷體+Times New Roman" w:eastAsia="FCFC-標楷體+Times New Roman" w:hAnsi="FCFC-標楷體+Times New Roman"/>
          <w:szCs w:val="32"/>
        </w:rPr>
        <w:t>3</w:t>
      </w:r>
      <w:r w:rsidR="00617EE0" w:rsidRPr="00D51ED7">
        <w:rPr>
          <w:rFonts w:ascii="FCFC-標楷體+Times New Roman" w:eastAsia="FCFC-標楷體+Times New Roman" w:hAnsi="FCFC-標楷體+Times New Roman"/>
          <w:szCs w:val="32"/>
        </w:rPr>
        <w:t>-1所示，使用Python語言之第三方統計分析套件「</w:t>
      </w:r>
      <w:proofErr w:type="spellStart"/>
      <w:r w:rsidR="003563F1">
        <w:rPr>
          <w:rFonts w:ascii="FCFC-標楷體+Times New Roman" w:eastAsia="FCFC-標楷體+Times New Roman" w:hAnsi="FCFC-標楷體+Times New Roman"/>
          <w:szCs w:val="32"/>
        </w:rPr>
        <w:t>Nu</w:t>
      </w:r>
      <w:r w:rsidR="008E029C" w:rsidRPr="00D51ED7">
        <w:rPr>
          <w:rFonts w:ascii="FCFC-標楷體+Times New Roman" w:eastAsia="FCFC-標楷體+Times New Roman" w:hAnsi="FCFC-標楷體+Times New Roman"/>
          <w:szCs w:val="32"/>
        </w:rPr>
        <w:t>mpy</w:t>
      </w:r>
      <w:proofErr w:type="spellEnd"/>
      <w:r w:rsidR="008E029C" w:rsidRPr="00D51ED7">
        <w:rPr>
          <w:rFonts w:ascii="FCFC-標楷體+Times New Roman" w:eastAsia="FCFC-標楷體+Times New Roman" w:hAnsi="FCFC-標楷體+Times New Roman"/>
          <w:szCs w:val="32"/>
        </w:rPr>
        <w:t>、</w:t>
      </w:r>
      <w:r w:rsidR="003F5345" w:rsidRPr="00D51ED7">
        <w:rPr>
          <w:rFonts w:ascii="FCFC-標楷體+Times New Roman" w:eastAsia="FCFC-標楷體+Times New Roman" w:hAnsi="FCFC-標楷體+Times New Roman"/>
          <w:szCs w:val="32"/>
        </w:rPr>
        <w:t>Pandas</w:t>
      </w:r>
      <w:r w:rsidR="00617EE0" w:rsidRPr="00D51ED7">
        <w:rPr>
          <w:rFonts w:ascii="FCFC-標楷體+Times New Roman" w:eastAsia="FCFC-標楷體+Times New Roman" w:hAnsi="FCFC-標楷體+Times New Roman"/>
          <w:szCs w:val="32"/>
        </w:rPr>
        <w:t>」，配合前述提及之第三方套件「</w:t>
      </w:r>
      <w:proofErr w:type="spellStart"/>
      <w:r w:rsidR="00617EE0" w:rsidRPr="00D51ED7">
        <w:rPr>
          <w:rFonts w:ascii="FCFC-標楷體+Times New Roman" w:eastAsia="FCFC-標楷體+Times New Roman" w:hAnsi="FCFC-標楷體+Times New Roman"/>
          <w:szCs w:val="32"/>
        </w:rPr>
        <w:t>Openpyxl</w:t>
      </w:r>
      <w:proofErr w:type="spellEnd"/>
      <w:r w:rsidR="00617EE0" w:rsidRPr="00D51ED7">
        <w:rPr>
          <w:rFonts w:ascii="FCFC-標楷體+Times New Roman" w:eastAsia="FCFC-標楷體+Times New Roman" w:hAnsi="FCFC-標楷體+Times New Roman"/>
          <w:szCs w:val="32"/>
        </w:rPr>
        <w:t>」將統計分析完之資料，呈現於每月統計報表中，以供使用者查看。</w:t>
      </w:r>
    </w:p>
    <w:tbl>
      <w:tblPr>
        <w:tblStyle w:val="afd"/>
        <w:tblW w:w="8335" w:type="dxa"/>
        <w:tblCellMar>
          <w:left w:w="0" w:type="dxa"/>
          <w:right w:w="0" w:type="dxa"/>
        </w:tblCellMar>
        <w:tblLook w:val="04A0" w:firstRow="1" w:lastRow="0" w:firstColumn="1" w:lastColumn="0" w:noHBand="0" w:noVBand="1"/>
      </w:tblPr>
      <w:tblGrid>
        <w:gridCol w:w="2559"/>
        <w:gridCol w:w="5776"/>
      </w:tblGrid>
      <w:tr w:rsidR="00922C24" w:rsidRPr="00D51ED7" w14:paraId="31AD7DCA" w14:textId="77777777" w:rsidTr="00E206FB">
        <w:trPr>
          <w:trHeight w:val="397"/>
        </w:trPr>
        <w:tc>
          <w:tcPr>
            <w:tcW w:w="2559" w:type="dxa"/>
          </w:tcPr>
          <w:p w14:paraId="6C3B538C" w14:textId="77777777" w:rsidR="00922C24" w:rsidRPr="00D51ED7" w:rsidRDefault="00922C24" w:rsidP="00E206FB">
            <w:pPr>
              <w:spacing w:before="240"/>
              <w:ind w:firstLineChars="62" w:firstLine="174"/>
              <w:rPr>
                <w:rFonts w:ascii="FCFC-標楷體+Times New Roman" w:eastAsia="FCFC-標楷體+Times New Roman" w:hAnsi="FCFC-標楷體+Times New Roman"/>
                <w:sz w:val="28"/>
                <w:szCs w:val="32"/>
              </w:rPr>
            </w:pPr>
            <w:r w:rsidRPr="00D51ED7">
              <w:rPr>
                <w:rFonts w:ascii="FCFC-標楷體+Times New Roman" w:eastAsia="FCFC-標楷體+Times New Roman" w:hAnsi="FCFC-標楷體+Times New Roman"/>
                <w:sz w:val="28"/>
                <w:szCs w:val="32"/>
              </w:rPr>
              <w:t>作業系統</w:t>
            </w:r>
          </w:p>
        </w:tc>
        <w:tc>
          <w:tcPr>
            <w:tcW w:w="5776" w:type="dxa"/>
          </w:tcPr>
          <w:p w14:paraId="3B010870" w14:textId="77777777" w:rsidR="00922C24" w:rsidRPr="00D51ED7" w:rsidRDefault="00922C24" w:rsidP="00E206FB">
            <w:pPr>
              <w:spacing w:before="240"/>
              <w:ind w:firstLine="560"/>
              <w:jc w:val="center"/>
              <w:rPr>
                <w:rFonts w:ascii="FCFC-標楷體+Times New Roman" w:eastAsia="FCFC-標楷體+Times New Roman" w:hAnsi="FCFC-標楷體+Times New Roman"/>
                <w:sz w:val="28"/>
                <w:szCs w:val="32"/>
              </w:rPr>
            </w:pPr>
            <w:r w:rsidRPr="00D51ED7">
              <w:rPr>
                <w:rFonts w:ascii="FCFC-標楷體+Times New Roman" w:eastAsia="FCFC-標楷體+Times New Roman" w:hAnsi="FCFC-標楷體+Times New Roman"/>
                <w:sz w:val="28"/>
                <w:szCs w:val="32"/>
              </w:rPr>
              <w:t>Windows 10</w:t>
            </w:r>
          </w:p>
        </w:tc>
      </w:tr>
      <w:tr w:rsidR="00922C24" w:rsidRPr="00D51ED7" w14:paraId="336225C5" w14:textId="77777777" w:rsidTr="00E206FB">
        <w:trPr>
          <w:trHeight w:val="397"/>
        </w:trPr>
        <w:tc>
          <w:tcPr>
            <w:tcW w:w="2559" w:type="dxa"/>
          </w:tcPr>
          <w:p w14:paraId="67BF84B3" w14:textId="77777777" w:rsidR="00922C24" w:rsidRPr="00D51ED7" w:rsidRDefault="00922C24" w:rsidP="00E206FB">
            <w:pPr>
              <w:spacing w:before="240"/>
              <w:ind w:firstLineChars="0" w:firstLine="0"/>
              <w:rPr>
                <w:rFonts w:ascii="FCFC-標楷體+Times New Roman" w:eastAsia="FCFC-標楷體+Times New Roman" w:hAnsi="FCFC-標楷體+Times New Roman"/>
                <w:sz w:val="28"/>
                <w:szCs w:val="32"/>
              </w:rPr>
            </w:pPr>
            <w:r w:rsidRPr="00D51ED7">
              <w:rPr>
                <w:rFonts w:ascii="FCFC-標楷體+Times New Roman" w:eastAsia="FCFC-標楷體+Times New Roman" w:hAnsi="FCFC-標楷體+Times New Roman"/>
                <w:sz w:val="28"/>
                <w:szCs w:val="32"/>
              </w:rPr>
              <w:t>程式語言、套件</w:t>
            </w:r>
          </w:p>
        </w:tc>
        <w:tc>
          <w:tcPr>
            <w:tcW w:w="5776" w:type="dxa"/>
          </w:tcPr>
          <w:p w14:paraId="3952AA75" w14:textId="77777777" w:rsidR="00922C24" w:rsidRPr="00D51ED7" w:rsidRDefault="00922C24" w:rsidP="00E206FB">
            <w:pPr>
              <w:spacing w:before="240"/>
              <w:ind w:firstLine="560"/>
              <w:jc w:val="center"/>
              <w:rPr>
                <w:rFonts w:ascii="FCFC-標楷體+Times New Roman" w:eastAsia="FCFC-標楷體+Times New Roman" w:hAnsi="FCFC-標楷體+Times New Roman"/>
                <w:sz w:val="28"/>
                <w:szCs w:val="32"/>
              </w:rPr>
            </w:pPr>
            <w:r w:rsidRPr="00D51ED7">
              <w:rPr>
                <w:rFonts w:ascii="FCFC-標楷體+Times New Roman" w:eastAsia="FCFC-標楷體+Times New Roman" w:hAnsi="FCFC-標楷體+Times New Roman"/>
                <w:sz w:val="28"/>
                <w:szCs w:val="32"/>
              </w:rPr>
              <w:t>Python、</w:t>
            </w:r>
            <w:proofErr w:type="spellStart"/>
            <w:r w:rsidRPr="00D51ED7">
              <w:rPr>
                <w:rFonts w:ascii="FCFC-標楷體+Times New Roman" w:eastAsia="FCFC-標楷體+Times New Roman" w:hAnsi="FCFC-標楷體+Times New Roman"/>
                <w:sz w:val="28"/>
                <w:szCs w:val="32"/>
              </w:rPr>
              <w:t>N</w:t>
            </w:r>
            <w:r>
              <w:rPr>
                <w:rFonts w:ascii="FCFC-標楷體+Times New Roman" w:eastAsia="FCFC-標楷體+Times New Roman" w:hAnsi="FCFC-標楷體+Times New Roman"/>
                <w:sz w:val="28"/>
                <w:szCs w:val="32"/>
              </w:rPr>
              <w:t>u</w:t>
            </w:r>
            <w:r w:rsidRPr="00D51ED7">
              <w:rPr>
                <w:rFonts w:ascii="FCFC-標楷體+Times New Roman" w:eastAsia="FCFC-標楷體+Times New Roman" w:hAnsi="FCFC-標楷體+Times New Roman"/>
                <w:sz w:val="28"/>
                <w:szCs w:val="32"/>
              </w:rPr>
              <w:t>mpy</w:t>
            </w:r>
            <w:proofErr w:type="spellEnd"/>
            <w:r w:rsidRPr="00D51ED7">
              <w:rPr>
                <w:rFonts w:ascii="FCFC-標楷體+Times New Roman" w:eastAsia="FCFC-標楷體+Times New Roman" w:hAnsi="FCFC-標楷體+Times New Roman"/>
                <w:sz w:val="28"/>
                <w:szCs w:val="32"/>
              </w:rPr>
              <w:t>、Pandas、</w:t>
            </w:r>
            <w:proofErr w:type="spellStart"/>
            <w:r w:rsidRPr="00D51ED7">
              <w:rPr>
                <w:rFonts w:ascii="FCFC-標楷體+Times New Roman" w:eastAsia="FCFC-標楷體+Times New Roman" w:hAnsi="FCFC-標楷體+Times New Roman"/>
                <w:sz w:val="28"/>
                <w:szCs w:val="32"/>
              </w:rPr>
              <w:t>Openpyxl</w:t>
            </w:r>
            <w:proofErr w:type="spellEnd"/>
          </w:p>
        </w:tc>
      </w:tr>
    </w:tbl>
    <w:p w14:paraId="6D6B3F7B" w14:textId="10379E69" w:rsidR="00C21807" w:rsidRDefault="00C21807" w:rsidP="00C21807">
      <w:pPr>
        <w:spacing w:before="240"/>
        <w:ind w:firstLine="640"/>
        <w:jc w:val="center"/>
        <w:rPr>
          <w:rFonts w:ascii="FCFC-標楷體+Times New Roman" w:eastAsia="FCFC-標楷體+Times New Roman" w:hAnsi="FCFC-標楷體+Times New Roman"/>
          <w:szCs w:val="32"/>
        </w:rPr>
      </w:pPr>
      <w:r>
        <w:rPr>
          <w:rFonts w:ascii="FCFC-標楷體+Times New Roman" w:eastAsia="FCFC-標楷體+Times New Roman" w:hAnsi="FCFC-標楷體+Times New Roman"/>
        </w:rPr>
        <w:t>表</w:t>
      </w:r>
      <w:r w:rsidR="00DF6648">
        <w:rPr>
          <w:rFonts w:ascii="FCFC-標楷體+Times New Roman" w:eastAsia="FCFC-標楷體+Times New Roman" w:hAnsi="FCFC-標楷體+Times New Roman"/>
        </w:rPr>
        <w:t>3</w:t>
      </w:r>
      <w:r w:rsidRPr="00D51ED7">
        <w:rPr>
          <w:rFonts w:ascii="FCFC-標楷體+Times New Roman" w:eastAsia="FCFC-標楷體+Times New Roman" w:hAnsi="FCFC-標楷體+Times New Roman"/>
        </w:rPr>
        <w:t>-</w:t>
      </w:r>
      <w:r w:rsidR="00DF6648">
        <w:rPr>
          <w:rFonts w:ascii="FCFC-標楷體+Times New Roman" w:eastAsia="FCFC-標楷體+Times New Roman" w:hAnsi="FCFC-標楷體+Times New Roman"/>
        </w:rPr>
        <w:t>1</w:t>
      </w:r>
      <w:r w:rsidRPr="00D51ED7">
        <w:rPr>
          <w:rFonts w:ascii="FCFC-標楷體+Times New Roman" w:eastAsia="FCFC-標楷體+Times New Roman" w:hAnsi="FCFC-標楷體+Times New Roman"/>
        </w:rPr>
        <w:t>、系統環境</w:t>
      </w:r>
    </w:p>
    <w:p w14:paraId="184DB30D" w14:textId="3690D5EA" w:rsidR="00922C24" w:rsidRPr="00D51ED7" w:rsidRDefault="00922C24" w:rsidP="00922C24">
      <w:pPr>
        <w:spacing w:before="240"/>
        <w:ind w:firstLine="640"/>
        <w:jc w:val="center"/>
        <w:rPr>
          <w:rFonts w:ascii="FCFC-標楷體+Times New Roman" w:eastAsia="FCFC-標楷體+Times New Roman" w:hAnsi="FCFC-標楷體+Times New Roman"/>
          <w:szCs w:val="32"/>
        </w:rPr>
      </w:pPr>
    </w:p>
    <w:p w14:paraId="0974371C" w14:textId="77777777" w:rsidR="00C21807" w:rsidRPr="00D51ED7" w:rsidRDefault="00922C24" w:rsidP="00C21807">
      <w:pPr>
        <w:spacing w:before="240"/>
        <w:ind w:firstLine="640"/>
        <w:jc w:val="center"/>
        <w:rPr>
          <w:rFonts w:ascii="FCFC-標楷體+Times New Roman" w:eastAsia="FCFC-標楷體+Times New Roman" w:hAnsi="FCFC-標楷體+Times New Roman"/>
          <w:szCs w:val="32"/>
        </w:rPr>
      </w:pPr>
      <w:r>
        <w:rPr>
          <w:rFonts w:ascii="FCFC-標楷體+Times New Roman" w:eastAsia="FCFC-標楷體+Times New Roman" w:hAnsi="FCFC-標楷體+Times New Roman"/>
          <w:noProof/>
        </w:rPr>
        <w:lastRenderedPageBreak/>
        <w:drawing>
          <wp:anchor distT="0" distB="0" distL="114300" distR="114300" simplePos="0" relativeHeight="251800576" behindDoc="0" locked="0" layoutInCell="1" allowOverlap="1" wp14:anchorId="24676D6F" wp14:editId="59E13079">
            <wp:simplePos x="0" y="0"/>
            <wp:positionH relativeFrom="margin">
              <wp:align>right</wp:align>
            </wp:positionH>
            <wp:positionV relativeFrom="paragraph">
              <wp:posOffset>59055</wp:posOffset>
            </wp:positionV>
            <wp:extent cx="5276850" cy="750570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7505700"/>
                    </a:xfrm>
                    <a:prstGeom prst="rect">
                      <a:avLst/>
                    </a:prstGeom>
                    <a:noFill/>
                  </pic:spPr>
                </pic:pic>
              </a:graphicData>
            </a:graphic>
            <wp14:sizeRelH relativeFrom="page">
              <wp14:pctWidth>0</wp14:pctWidth>
            </wp14:sizeRelH>
            <wp14:sizeRelV relativeFrom="page">
              <wp14:pctHeight>0</wp14:pctHeight>
            </wp14:sizeRelV>
          </wp:anchor>
        </w:drawing>
      </w:r>
      <w:r w:rsidR="00C21807" w:rsidRPr="00D51ED7">
        <w:rPr>
          <w:rFonts w:ascii="FCFC-標楷體+Times New Roman" w:eastAsia="FCFC-標楷體+Times New Roman" w:hAnsi="FCFC-標楷體+Times New Roman"/>
        </w:rPr>
        <w:t>圖3-1、系統架構圖</w:t>
      </w:r>
    </w:p>
    <w:p w14:paraId="60FB5FA2" w14:textId="309CC667" w:rsidR="00922C24" w:rsidRPr="00D51ED7" w:rsidRDefault="00922C24" w:rsidP="00922C24">
      <w:pPr>
        <w:spacing w:before="240"/>
        <w:ind w:firstLine="640"/>
        <w:jc w:val="center"/>
        <w:rPr>
          <w:rFonts w:ascii="FCFC-標楷體+Times New Roman" w:eastAsia="FCFC-標楷體+Times New Roman" w:hAnsi="FCFC-標楷體+Times New Roman"/>
          <w:noProof/>
        </w:rPr>
      </w:pPr>
    </w:p>
    <w:p w14:paraId="453C3E56" w14:textId="52BA245E" w:rsidR="008E4A3D" w:rsidRDefault="008E4A3D" w:rsidP="008E4A3D">
      <w:pPr>
        <w:pStyle w:val="21"/>
        <w:spacing w:before="240" w:line="360" w:lineRule="auto"/>
        <w:ind w:leftChars="62" w:left="198"/>
        <w:jc w:val="both"/>
        <w:rPr>
          <w:rFonts w:ascii="FCFC-標楷體+Times New Roman" w:eastAsia="FCFC-標楷體+Times New Roman" w:hAnsi="FCFC-標楷體+Times New Roman" w:cs="Times New Roman"/>
        </w:rPr>
      </w:pPr>
      <w:bookmarkStart w:id="10" w:name="_Toc129187541"/>
      <w:r w:rsidRPr="00D51ED7">
        <w:rPr>
          <w:rFonts w:ascii="FCFC-標楷體+Times New Roman" w:eastAsia="FCFC-標楷體+Times New Roman" w:hAnsi="FCFC-標楷體+Times New Roman" w:cs="Times New Roman"/>
        </w:rPr>
        <w:lastRenderedPageBreak/>
        <w:t xml:space="preserve">3-2 Python </w:t>
      </w:r>
      <w:r>
        <w:rPr>
          <w:rFonts w:ascii="FCFC-標楷體+Times New Roman" w:eastAsia="FCFC-標楷體+Times New Roman" w:hAnsi="FCFC-標楷體+Times New Roman" w:cs="Times New Roman"/>
        </w:rPr>
        <w:t>統計分析</w:t>
      </w:r>
      <w:r w:rsidRPr="00D51ED7">
        <w:rPr>
          <w:rFonts w:ascii="FCFC-標楷體+Times New Roman" w:eastAsia="FCFC-標楷體+Times New Roman" w:hAnsi="FCFC-標楷體+Times New Roman" w:cs="Times New Roman"/>
        </w:rPr>
        <w:t>套件介紹</w:t>
      </w:r>
      <w:bookmarkEnd w:id="10"/>
    </w:p>
    <w:p w14:paraId="6B62F266" w14:textId="14A9B87A" w:rsidR="008E029C" w:rsidRPr="00637D58" w:rsidRDefault="008E029C" w:rsidP="00637D58">
      <w:pPr>
        <w:pStyle w:val="21"/>
        <w:spacing w:before="240" w:line="360" w:lineRule="auto"/>
        <w:ind w:leftChars="62" w:left="198"/>
        <w:jc w:val="both"/>
        <w:outlineLvl w:val="2"/>
        <w:rPr>
          <w:rFonts w:ascii="FCFC-標楷體+Times New Roman" w:eastAsia="FCFC-標楷體+Times New Roman" w:hAnsi="FCFC-標楷體+Times New Roman" w:cs="Times New Roman"/>
          <w:sz w:val="32"/>
        </w:rPr>
      </w:pPr>
      <w:bookmarkStart w:id="11" w:name="_Toc129187542"/>
      <w:r w:rsidRPr="00637D58">
        <w:rPr>
          <w:rFonts w:ascii="FCFC-標楷體+Times New Roman" w:eastAsia="FCFC-標楷體+Times New Roman" w:hAnsi="FCFC-標楷體+Times New Roman" w:cs="Times New Roman"/>
          <w:sz w:val="32"/>
        </w:rPr>
        <w:t>3-2</w:t>
      </w:r>
      <w:r w:rsidR="008E4A3D" w:rsidRPr="00637D58">
        <w:rPr>
          <w:rFonts w:ascii="FCFC-標楷體+Times New Roman" w:eastAsia="FCFC-標楷體+Times New Roman" w:hAnsi="FCFC-標楷體+Times New Roman" w:cs="Times New Roman"/>
          <w:sz w:val="32"/>
        </w:rPr>
        <w:t>-1</w:t>
      </w:r>
      <w:r w:rsidRPr="00637D58">
        <w:rPr>
          <w:rFonts w:ascii="FCFC-標楷體+Times New Roman" w:eastAsia="FCFC-標楷體+Times New Roman" w:hAnsi="FCFC-標楷體+Times New Roman" w:cs="Times New Roman"/>
          <w:sz w:val="32"/>
        </w:rPr>
        <w:t xml:space="preserve"> Python </w:t>
      </w:r>
      <w:proofErr w:type="spellStart"/>
      <w:r w:rsidR="00D6208D" w:rsidRPr="00637D58">
        <w:rPr>
          <w:rFonts w:ascii="FCFC-標楷體+Times New Roman" w:eastAsia="FCFC-標楷體+Times New Roman" w:hAnsi="FCFC-標楷體+Times New Roman" w:cs="Times New Roman"/>
          <w:sz w:val="32"/>
        </w:rPr>
        <w:t>NumPy</w:t>
      </w:r>
      <w:proofErr w:type="spellEnd"/>
      <w:r w:rsidRPr="00637D58">
        <w:rPr>
          <w:rFonts w:ascii="FCFC-標楷體+Times New Roman" w:eastAsia="FCFC-標楷體+Times New Roman" w:hAnsi="FCFC-標楷體+Times New Roman" w:cs="Times New Roman"/>
          <w:sz w:val="32"/>
        </w:rPr>
        <w:t xml:space="preserve"> 套件介紹</w:t>
      </w:r>
      <w:bookmarkEnd w:id="11"/>
    </w:p>
    <w:p w14:paraId="0A379BE0" w14:textId="2E99CE08" w:rsidR="00F96D8F" w:rsidRPr="00D51ED7" w:rsidRDefault="00D6208D" w:rsidP="00962011">
      <w:pPr>
        <w:ind w:firstLine="640"/>
        <w:jc w:val="both"/>
        <w:rPr>
          <w:rFonts w:ascii="FCFC-標楷體+Times New Roman" w:eastAsia="FCFC-標楷體+Times New Roman" w:hAnsi="FCFC-標楷體+Times New Roman"/>
          <w:szCs w:val="32"/>
        </w:rPr>
      </w:pPr>
      <w:proofErr w:type="spellStart"/>
      <w:r w:rsidRPr="00D51ED7">
        <w:rPr>
          <w:rFonts w:ascii="FCFC-標楷體+Times New Roman" w:eastAsia="FCFC-標楷體+Times New Roman" w:hAnsi="FCFC-標楷體+Times New Roman"/>
          <w:szCs w:val="32"/>
        </w:rPr>
        <w:t>NumPy</w:t>
      </w:r>
      <w:proofErr w:type="spellEnd"/>
      <w:r w:rsidR="00F96D8F" w:rsidRPr="00D51ED7">
        <w:rPr>
          <w:rFonts w:ascii="FCFC-標楷體+Times New Roman" w:eastAsia="FCFC-標楷體+Times New Roman" w:hAnsi="FCFC-標楷體+Times New Roman"/>
          <w:szCs w:val="32"/>
        </w:rPr>
        <w:t>是Python的一個用於科學計算的基礎套件。它提供了多維陣列物件，多種衍生的物件（例如隱藏陣列和矩陣）和一個用於陣列快速運算的混合的程式，包括數學，邏輯，排序，選擇，I/O，離散傅立葉轉換，基礎線性代數，基礎統計操作，隨機模擬等等。</w:t>
      </w:r>
    </w:p>
    <w:p w14:paraId="0879E6BA" w14:textId="5B66D4A5" w:rsidR="00F96D8F" w:rsidRPr="00D51ED7" w:rsidRDefault="00D6208D" w:rsidP="00962011">
      <w:pPr>
        <w:ind w:firstLineChars="62" w:firstLine="198"/>
        <w:jc w:val="both"/>
        <w:rPr>
          <w:rFonts w:ascii="FCFC-標楷體+Times New Roman" w:eastAsia="FCFC-標楷體+Times New Roman" w:hAnsi="FCFC-標楷體+Times New Roman"/>
          <w:szCs w:val="32"/>
        </w:rPr>
      </w:pPr>
      <w:proofErr w:type="spellStart"/>
      <w:r w:rsidRPr="00D51ED7">
        <w:rPr>
          <w:rFonts w:ascii="FCFC-標楷體+Times New Roman" w:eastAsia="FCFC-標楷體+Times New Roman" w:hAnsi="FCFC-標楷體+Times New Roman"/>
          <w:szCs w:val="32"/>
        </w:rPr>
        <w:t>NumPy</w:t>
      </w:r>
      <w:proofErr w:type="spellEnd"/>
      <w:r w:rsidR="00F96D8F" w:rsidRPr="00D51ED7">
        <w:rPr>
          <w:rFonts w:ascii="FCFC-標楷體+Times New Roman" w:eastAsia="FCFC-標楷體+Times New Roman" w:hAnsi="FCFC-標楷體+Times New Roman"/>
          <w:szCs w:val="32"/>
        </w:rPr>
        <w:t>陣列和標準Python序列有以下幾點區別：</w:t>
      </w:r>
    </w:p>
    <w:p w14:paraId="479528D7" w14:textId="6A50325F" w:rsidR="00F96D8F" w:rsidRPr="00D51ED7" w:rsidRDefault="00D6208D" w:rsidP="00962011">
      <w:pPr>
        <w:pStyle w:val="a9"/>
        <w:numPr>
          <w:ilvl w:val="0"/>
          <w:numId w:val="36"/>
        </w:numPr>
        <w:spacing w:line="360" w:lineRule="auto"/>
        <w:ind w:leftChars="0"/>
        <w:jc w:val="both"/>
        <w:rPr>
          <w:rFonts w:ascii="FCFC-標楷體+Times New Roman" w:eastAsia="FCFC-標楷體+Times New Roman" w:hAnsi="FCFC-標楷體+Times New Roman"/>
          <w:szCs w:val="32"/>
        </w:rPr>
      </w:pPr>
      <w:proofErr w:type="spellStart"/>
      <w:r w:rsidRPr="00D51ED7">
        <w:rPr>
          <w:rFonts w:ascii="FCFC-標楷體+Times New Roman" w:eastAsia="FCFC-標楷體+Times New Roman" w:hAnsi="FCFC-標楷體+Times New Roman"/>
          <w:szCs w:val="32"/>
        </w:rPr>
        <w:t>NumPy</w:t>
      </w:r>
      <w:proofErr w:type="spellEnd"/>
      <w:r w:rsidR="00F96D8F" w:rsidRPr="00D51ED7">
        <w:rPr>
          <w:rFonts w:ascii="FCFC-標楷體+Times New Roman" w:eastAsia="FCFC-標楷體+Times New Roman" w:hAnsi="FCFC-標楷體+Times New Roman"/>
          <w:szCs w:val="32"/>
        </w:rPr>
        <w:t>陣列創建的時候有一個固定的大小，不像Python清單可以動態地增加要素。改變array的大小會創建一個新的陣列並刪除原陣列。</w:t>
      </w:r>
    </w:p>
    <w:p w14:paraId="1874BEB5" w14:textId="1EDA7825" w:rsidR="00F96D8F" w:rsidRPr="00D51ED7" w:rsidRDefault="00D6208D" w:rsidP="00962011">
      <w:pPr>
        <w:pStyle w:val="a9"/>
        <w:numPr>
          <w:ilvl w:val="0"/>
          <w:numId w:val="36"/>
        </w:numPr>
        <w:spacing w:line="360" w:lineRule="auto"/>
        <w:ind w:leftChars="0"/>
        <w:jc w:val="both"/>
        <w:rPr>
          <w:rFonts w:ascii="FCFC-標楷體+Times New Roman" w:eastAsia="FCFC-標楷體+Times New Roman" w:hAnsi="FCFC-標楷體+Times New Roman"/>
          <w:szCs w:val="32"/>
        </w:rPr>
      </w:pPr>
      <w:proofErr w:type="spellStart"/>
      <w:r w:rsidRPr="00D51ED7">
        <w:rPr>
          <w:rFonts w:ascii="FCFC-標楷體+Times New Roman" w:eastAsia="FCFC-標楷體+Times New Roman" w:hAnsi="FCFC-標楷體+Times New Roman"/>
          <w:szCs w:val="32"/>
        </w:rPr>
        <w:t>NumPy</w:t>
      </w:r>
      <w:proofErr w:type="spellEnd"/>
      <w:r w:rsidR="00EE31FB" w:rsidRPr="00D51ED7">
        <w:rPr>
          <w:rFonts w:ascii="FCFC-標楷體+Times New Roman" w:eastAsia="FCFC-標楷體+Times New Roman" w:hAnsi="FCFC-標楷體+Times New Roman"/>
          <w:szCs w:val="32"/>
        </w:rPr>
        <w:t>陣列中的要素必須是同一種</w:t>
      </w:r>
      <w:r w:rsidR="00F96D8F" w:rsidRPr="00D51ED7">
        <w:rPr>
          <w:rFonts w:ascii="FCFC-標楷體+Times New Roman" w:eastAsia="FCFC-標楷體+Times New Roman" w:hAnsi="FCFC-標楷體+Times New Roman"/>
          <w:szCs w:val="32"/>
        </w:rPr>
        <w:t>資料類型，從而在記憶體中是同樣的大小。唯一例外是可以由Python（包括</w:t>
      </w:r>
      <w:proofErr w:type="spellStart"/>
      <w:r w:rsidRPr="00D51ED7">
        <w:rPr>
          <w:rFonts w:ascii="FCFC-標楷體+Times New Roman" w:eastAsia="FCFC-標楷體+Times New Roman" w:hAnsi="FCFC-標楷體+Times New Roman"/>
          <w:szCs w:val="32"/>
        </w:rPr>
        <w:t>NumPy</w:t>
      </w:r>
      <w:proofErr w:type="spellEnd"/>
      <w:r w:rsidR="00F96D8F" w:rsidRPr="00D51ED7">
        <w:rPr>
          <w:rFonts w:ascii="FCFC-標楷體+Times New Roman" w:eastAsia="FCFC-標楷體+Times New Roman" w:hAnsi="FCFC-標楷體+Times New Roman"/>
          <w:szCs w:val="32"/>
        </w:rPr>
        <w:t>）物件作為要素組成陣列，因此允許有要素大小不同的陣列的存在。</w:t>
      </w:r>
    </w:p>
    <w:p w14:paraId="46DB4CF1" w14:textId="7F94C646" w:rsidR="00F96D8F" w:rsidRPr="00D51ED7" w:rsidRDefault="00D6208D" w:rsidP="00962011">
      <w:pPr>
        <w:pStyle w:val="a9"/>
        <w:numPr>
          <w:ilvl w:val="0"/>
          <w:numId w:val="36"/>
        </w:numPr>
        <w:spacing w:line="360" w:lineRule="auto"/>
        <w:ind w:leftChars="0"/>
        <w:jc w:val="both"/>
        <w:rPr>
          <w:rFonts w:ascii="FCFC-標楷體+Times New Roman" w:eastAsia="FCFC-標楷體+Times New Roman" w:hAnsi="FCFC-標楷體+Times New Roman"/>
          <w:szCs w:val="32"/>
        </w:rPr>
      </w:pPr>
      <w:proofErr w:type="spellStart"/>
      <w:r w:rsidRPr="00D51ED7">
        <w:rPr>
          <w:rFonts w:ascii="FCFC-標楷體+Times New Roman" w:eastAsia="FCFC-標楷體+Times New Roman" w:hAnsi="FCFC-標楷體+Times New Roman"/>
          <w:szCs w:val="32"/>
        </w:rPr>
        <w:t>NumPy</w:t>
      </w:r>
      <w:proofErr w:type="spellEnd"/>
      <w:r w:rsidR="00F96D8F" w:rsidRPr="00D51ED7">
        <w:rPr>
          <w:rFonts w:ascii="FCFC-標楷體+Times New Roman" w:eastAsia="FCFC-標楷體+Times New Roman" w:hAnsi="FCFC-標楷體+Times New Roman"/>
          <w:szCs w:val="32"/>
        </w:rPr>
        <w:t>陣列更有利於大規模資料的高級數學運算。通常來說，這些運算執行更高效，並且代碼量比用Python自帶的序列來實現更少。</w:t>
      </w:r>
    </w:p>
    <w:p w14:paraId="404C8D95" w14:textId="0A32C290" w:rsidR="00F96D8F" w:rsidRPr="00D51ED7" w:rsidRDefault="00F96D8F" w:rsidP="00962011">
      <w:pPr>
        <w:ind w:firstLine="640"/>
        <w:jc w:val="both"/>
        <w:rPr>
          <w:rFonts w:ascii="FCFC-標楷體+Times New Roman" w:eastAsia="FCFC-標楷體+Times New Roman" w:hAnsi="FCFC-標楷體+Times New Roman"/>
          <w:szCs w:val="32"/>
        </w:rPr>
      </w:pPr>
    </w:p>
    <w:p w14:paraId="3B17509B" w14:textId="60111BB7" w:rsidR="00F96D8F" w:rsidRPr="00D51ED7" w:rsidRDefault="00F96D8F" w:rsidP="00962011">
      <w:pPr>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目前越來越多的科學和數學</w:t>
      </w:r>
      <w:r w:rsidR="00DF6648">
        <w:rPr>
          <w:rFonts w:ascii="FCFC-標楷體+Times New Roman" w:eastAsia="FCFC-標楷體+Times New Roman" w:hAnsi="FCFC-標楷體+Times New Roman"/>
          <w:szCs w:val="32"/>
        </w:rPr>
        <w:t>計算使用</w:t>
      </w:r>
      <w:r w:rsidRPr="00D51ED7">
        <w:rPr>
          <w:rFonts w:ascii="FCFC-標楷體+Times New Roman" w:eastAsia="FCFC-標楷體+Times New Roman" w:hAnsi="FCFC-標楷體+Times New Roman"/>
          <w:szCs w:val="32"/>
        </w:rPr>
        <w:t>Python</w:t>
      </w:r>
      <w:r w:rsidR="00D6208D" w:rsidRPr="00D51ED7">
        <w:rPr>
          <w:rFonts w:ascii="FCFC-標楷體+Times New Roman" w:eastAsia="FCFC-標楷體+Times New Roman" w:hAnsi="FCFC-標楷體+Times New Roman"/>
          <w:szCs w:val="32"/>
        </w:rPr>
        <w:t>套件</w:t>
      </w:r>
      <w:proofErr w:type="spellStart"/>
      <w:r w:rsidR="00D6208D" w:rsidRPr="00D51ED7">
        <w:rPr>
          <w:rFonts w:ascii="FCFC-標楷體+Times New Roman" w:eastAsia="FCFC-標楷體+Times New Roman" w:hAnsi="FCFC-標楷體+Times New Roman"/>
          <w:szCs w:val="32"/>
        </w:rPr>
        <w:t>NumPy</w:t>
      </w:r>
      <w:proofErr w:type="spellEnd"/>
      <w:r w:rsidR="00F9522C" w:rsidRPr="00D51ED7">
        <w:rPr>
          <w:rFonts w:ascii="FCFC-標楷體+Times New Roman" w:eastAsia="FCFC-標楷體+Times New Roman" w:hAnsi="FCFC-標楷體+Times New Roman"/>
          <w:szCs w:val="32"/>
        </w:rPr>
        <w:t>陣列，</w:t>
      </w:r>
      <w:r w:rsidRPr="00D51ED7">
        <w:rPr>
          <w:rFonts w:ascii="FCFC-標楷體+Times New Roman" w:eastAsia="FCFC-標楷體+Times New Roman" w:hAnsi="FCFC-標楷體+Times New Roman"/>
          <w:szCs w:val="32"/>
        </w:rPr>
        <w:t>雖然這些</w:t>
      </w:r>
      <w:r w:rsidR="00DF6648">
        <w:rPr>
          <w:rFonts w:ascii="FCFC-標楷體+Times New Roman" w:eastAsia="FCFC-標楷體+Times New Roman" w:hAnsi="FCFC-標楷體+Times New Roman"/>
          <w:szCs w:val="32"/>
        </w:rPr>
        <w:t>套件</w:t>
      </w:r>
      <w:r w:rsidRPr="00D51ED7">
        <w:rPr>
          <w:rFonts w:ascii="FCFC-標楷體+Times New Roman" w:eastAsia="FCFC-標楷體+Times New Roman" w:hAnsi="FCFC-標楷體+Times New Roman"/>
          <w:szCs w:val="32"/>
        </w:rPr>
        <w:t>通常支援Python序列輸入，但</w:t>
      </w:r>
      <w:r w:rsidRPr="00D51ED7">
        <w:rPr>
          <w:rFonts w:ascii="FCFC-標楷體+Times New Roman" w:eastAsia="FCFC-標楷體+Times New Roman" w:hAnsi="FCFC-標楷體+Times New Roman"/>
          <w:szCs w:val="32"/>
        </w:rPr>
        <w:lastRenderedPageBreak/>
        <w:t>它們通常在處理前把輸入轉化為</w:t>
      </w:r>
      <w:proofErr w:type="spellStart"/>
      <w:r w:rsidR="00D6208D" w:rsidRPr="00D51ED7">
        <w:rPr>
          <w:rFonts w:ascii="FCFC-標楷體+Times New Roman" w:eastAsia="FCFC-標楷體+Times New Roman" w:hAnsi="FCFC-標楷體+Times New Roman"/>
          <w:szCs w:val="32"/>
        </w:rPr>
        <w:t>NumPy</w:t>
      </w:r>
      <w:proofErr w:type="spellEnd"/>
      <w:r w:rsidRPr="00D51ED7">
        <w:rPr>
          <w:rFonts w:ascii="FCFC-標楷體+Times New Roman" w:eastAsia="FCFC-標楷體+Times New Roman" w:hAnsi="FCFC-標楷體+Times New Roman"/>
          <w:szCs w:val="32"/>
        </w:rPr>
        <w:t>陣列。</w:t>
      </w:r>
      <w:r w:rsidR="00F9522C" w:rsidRPr="00D51ED7">
        <w:rPr>
          <w:rFonts w:ascii="FCFC-標楷體+Times New Roman" w:eastAsia="FCFC-標楷體+Times New Roman" w:hAnsi="FCFC-標楷體+Times New Roman"/>
          <w:szCs w:val="32"/>
        </w:rPr>
        <w:t>因此</w:t>
      </w:r>
      <w:r w:rsidRPr="00D51ED7">
        <w:rPr>
          <w:rFonts w:ascii="FCFC-標楷體+Times New Roman" w:eastAsia="FCFC-標楷體+Times New Roman" w:hAnsi="FCFC-標楷體+Times New Roman"/>
          <w:szCs w:val="32"/>
        </w:rPr>
        <w:t>，想要</w:t>
      </w:r>
      <w:proofErr w:type="gramStart"/>
      <w:r w:rsidRPr="00D51ED7">
        <w:rPr>
          <w:rFonts w:ascii="FCFC-標楷體+Times New Roman" w:eastAsia="FCFC-標楷體+Times New Roman" w:hAnsi="FCFC-標楷體+Times New Roman"/>
          <w:szCs w:val="32"/>
        </w:rPr>
        <w:t>高效地使用</w:t>
      </w:r>
      <w:proofErr w:type="gramEnd"/>
      <w:r w:rsidRPr="00D51ED7">
        <w:rPr>
          <w:rFonts w:ascii="FCFC-標楷體+Times New Roman" w:eastAsia="FCFC-標楷體+Times New Roman" w:hAnsi="FCFC-標楷體+Times New Roman"/>
          <w:szCs w:val="32"/>
        </w:rPr>
        <w:t>基於Python的科學或數學計算軟體，只是瞭解如何使用Python</w:t>
      </w:r>
      <w:r w:rsidR="00F9522C" w:rsidRPr="00D51ED7">
        <w:rPr>
          <w:rFonts w:ascii="FCFC-標楷體+Times New Roman" w:eastAsia="FCFC-標楷體+Times New Roman" w:hAnsi="FCFC-標楷體+Times New Roman"/>
          <w:szCs w:val="32"/>
        </w:rPr>
        <w:t>內置的序列類型已經無法滿足，更</w:t>
      </w:r>
      <w:r w:rsidRPr="00D51ED7">
        <w:rPr>
          <w:rFonts w:ascii="FCFC-標楷體+Times New Roman" w:eastAsia="FCFC-標楷體+Times New Roman" w:hAnsi="FCFC-標楷體+Times New Roman"/>
          <w:szCs w:val="32"/>
        </w:rPr>
        <w:t>必須知道如何使用</w:t>
      </w:r>
      <w:proofErr w:type="spellStart"/>
      <w:r w:rsidR="00D6208D" w:rsidRPr="00D51ED7">
        <w:rPr>
          <w:rFonts w:ascii="FCFC-標楷體+Times New Roman" w:eastAsia="FCFC-標楷體+Times New Roman" w:hAnsi="FCFC-標楷體+Times New Roman"/>
          <w:szCs w:val="32"/>
        </w:rPr>
        <w:t>NumPy</w:t>
      </w:r>
      <w:proofErr w:type="spellEnd"/>
      <w:r w:rsidRPr="00D51ED7">
        <w:rPr>
          <w:rFonts w:ascii="FCFC-標楷體+Times New Roman" w:eastAsia="FCFC-標楷體+Times New Roman" w:hAnsi="FCFC-標楷體+Times New Roman"/>
          <w:szCs w:val="32"/>
        </w:rPr>
        <w:t>陣列。</w:t>
      </w:r>
    </w:p>
    <w:p w14:paraId="4A66B699" w14:textId="55307EEB" w:rsidR="000B22C4" w:rsidRPr="00637D58" w:rsidRDefault="006A255A" w:rsidP="00962011">
      <w:pPr>
        <w:pStyle w:val="21"/>
        <w:spacing w:before="240" w:line="360" w:lineRule="auto"/>
        <w:ind w:leftChars="62" w:left="198"/>
        <w:jc w:val="both"/>
        <w:outlineLvl w:val="2"/>
        <w:rPr>
          <w:rFonts w:ascii="FCFC-標楷體+Times New Roman" w:eastAsia="FCFC-標楷體+Times New Roman" w:hAnsi="FCFC-標楷體+Times New Roman" w:cs="Times New Roman"/>
          <w:sz w:val="32"/>
        </w:rPr>
      </w:pPr>
      <w:bookmarkStart w:id="12" w:name="_Toc129187543"/>
      <w:r w:rsidRPr="00637D58">
        <w:rPr>
          <w:rFonts w:ascii="FCFC-標楷體+Times New Roman" w:eastAsia="FCFC-標楷體+Times New Roman" w:hAnsi="FCFC-標楷體+Times New Roman" w:cs="Times New Roman"/>
          <w:sz w:val="32"/>
        </w:rPr>
        <w:t>3-</w:t>
      </w:r>
      <w:r w:rsidR="00637D58">
        <w:rPr>
          <w:rFonts w:ascii="FCFC-標楷體+Times New Roman" w:eastAsia="FCFC-標楷體+Times New Roman" w:hAnsi="FCFC-標楷體+Times New Roman" w:cs="Times New Roman"/>
          <w:sz w:val="32"/>
        </w:rPr>
        <w:t>2-2</w:t>
      </w:r>
      <w:r w:rsidR="00890875" w:rsidRPr="00637D58">
        <w:rPr>
          <w:rFonts w:ascii="FCFC-標楷體+Times New Roman" w:eastAsia="FCFC-標楷體+Times New Roman" w:hAnsi="FCFC-標楷體+Times New Roman" w:cs="Times New Roman"/>
          <w:sz w:val="32"/>
        </w:rPr>
        <w:t xml:space="preserve"> </w:t>
      </w:r>
      <w:r w:rsidR="000B22C4" w:rsidRPr="00637D58">
        <w:rPr>
          <w:rFonts w:ascii="FCFC-標楷體+Times New Roman" w:eastAsia="FCFC-標楷體+Times New Roman" w:hAnsi="FCFC-標楷體+Times New Roman" w:cs="Times New Roman"/>
          <w:sz w:val="32"/>
        </w:rPr>
        <w:t xml:space="preserve">Python </w:t>
      </w:r>
      <w:r w:rsidR="003F5345" w:rsidRPr="00637D58">
        <w:rPr>
          <w:rFonts w:ascii="FCFC-標楷體+Times New Roman" w:eastAsia="FCFC-標楷體+Times New Roman" w:hAnsi="FCFC-標楷體+Times New Roman" w:cs="Times New Roman"/>
          <w:sz w:val="32"/>
        </w:rPr>
        <w:t>Pandas</w:t>
      </w:r>
      <w:r w:rsidR="000B22C4" w:rsidRPr="00637D58">
        <w:rPr>
          <w:rFonts w:ascii="FCFC-標楷體+Times New Roman" w:eastAsia="FCFC-標楷體+Times New Roman" w:hAnsi="FCFC-標楷體+Times New Roman" w:cs="Times New Roman"/>
          <w:sz w:val="32"/>
        </w:rPr>
        <w:t xml:space="preserve"> 套件介紹</w:t>
      </w:r>
      <w:bookmarkEnd w:id="12"/>
    </w:p>
    <w:p w14:paraId="13791803" w14:textId="71257E7E" w:rsidR="0034336B" w:rsidRPr="00D51ED7" w:rsidRDefault="003F5345" w:rsidP="00962011">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Pandas</w:t>
      </w:r>
      <w:r w:rsidR="0034336B" w:rsidRPr="00D51ED7">
        <w:rPr>
          <w:rFonts w:ascii="FCFC-標楷體+Times New Roman" w:eastAsia="FCFC-標楷體+Times New Roman" w:hAnsi="FCFC-標楷體+Times New Roman"/>
          <w:szCs w:val="32"/>
        </w:rPr>
        <w:t>模組是Python語言一個高效能、簡易使用的資料操作和分析工具，最初由AQR Capital Management於2008年4月開發並於2009</w:t>
      </w:r>
      <w:r w:rsidR="00EE31FB" w:rsidRPr="00D51ED7">
        <w:rPr>
          <w:rFonts w:ascii="FCFC-標楷體+Times New Roman" w:eastAsia="FCFC-標楷體+Times New Roman" w:hAnsi="FCFC-標楷體+Times New Roman"/>
          <w:szCs w:val="32"/>
        </w:rPr>
        <w:t>年底開源出來，目前由專注於</w:t>
      </w:r>
      <w:r w:rsidR="0034336B" w:rsidRPr="00D51ED7">
        <w:rPr>
          <w:rFonts w:ascii="FCFC-標楷體+Times New Roman" w:eastAsia="FCFC-標楷體+Times New Roman" w:hAnsi="FCFC-標楷體+Times New Roman"/>
          <w:szCs w:val="32"/>
        </w:rPr>
        <w:t>Python資料包開發的</w:t>
      </w:r>
      <w:proofErr w:type="spellStart"/>
      <w:r w:rsidR="0034336B" w:rsidRPr="00D51ED7">
        <w:rPr>
          <w:rFonts w:ascii="FCFC-標楷體+Times New Roman" w:eastAsia="FCFC-標楷體+Times New Roman" w:hAnsi="FCFC-標楷體+Times New Roman"/>
          <w:szCs w:val="32"/>
        </w:rPr>
        <w:t>PyData</w:t>
      </w:r>
      <w:proofErr w:type="spellEnd"/>
      <w:r w:rsidR="0034336B" w:rsidRPr="00D51ED7">
        <w:rPr>
          <w:rFonts w:ascii="FCFC-標楷體+Times New Roman" w:eastAsia="FCFC-標楷體+Times New Roman" w:hAnsi="FCFC-標楷體+Times New Roman"/>
          <w:szCs w:val="32"/>
        </w:rPr>
        <w:t>開發team繼續開發和維護，屬於</w:t>
      </w:r>
      <w:proofErr w:type="spellStart"/>
      <w:r w:rsidR="0034336B" w:rsidRPr="00D51ED7">
        <w:rPr>
          <w:rFonts w:ascii="FCFC-標楷體+Times New Roman" w:eastAsia="FCFC-標楷體+Times New Roman" w:hAnsi="FCFC-標楷體+Times New Roman"/>
          <w:szCs w:val="32"/>
        </w:rPr>
        <w:t>PyData</w:t>
      </w:r>
      <w:proofErr w:type="spellEnd"/>
      <w:r w:rsidR="0034336B" w:rsidRPr="00D51ED7">
        <w:rPr>
          <w:rFonts w:ascii="FCFC-標楷體+Times New Roman" w:eastAsia="FCFC-標楷體+Times New Roman" w:hAnsi="FCFC-標楷體+Times New Roman"/>
          <w:szCs w:val="32"/>
        </w:rPr>
        <w:t>專案的一部分。</w:t>
      </w:r>
      <w:r w:rsidRPr="00D51ED7">
        <w:rPr>
          <w:rFonts w:ascii="FCFC-標楷體+Times New Roman" w:eastAsia="FCFC-標楷體+Times New Roman" w:hAnsi="FCFC-標楷體+Times New Roman"/>
          <w:szCs w:val="32"/>
        </w:rPr>
        <w:t>Pandas</w:t>
      </w:r>
      <w:r w:rsidR="0034336B" w:rsidRPr="00D51ED7">
        <w:rPr>
          <w:rFonts w:ascii="FCFC-標楷體+Times New Roman" w:eastAsia="FCFC-標楷體+Times New Roman" w:hAnsi="FCFC-標楷體+Times New Roman"/>
          <w:szCs w:val="32"/>
        </w:rPr>
        <w:t>最初被作為金融資料分析工具而開發出來，因此</w:t>
      </w:r>
      <w:r w:rsidRPr="00D51ED7">
        <w:rPr>
          <w:rFonts w:ascii="FCFC-標楷體+Times New Roman" w:eastAsia="FCFC-標楷體+Times New Roman" w:hAnsi="FCFC-標楷體+Times New Roman"/>
          <w:szCs w:val="32"/>
        </w:rPr>
        <w:t>Pandas</w:t>
      </w:r>
      <w:r w:rsidR="0034336B" w:rsidRPr="00D51ED7">
        <w:rPr>
          <w:rFonts w:ascii="FCFC-標楷體+Times New Roman" w:eastAsia="FCFC-標楷體+Times New Roman" w:hAnsi="FCFC-標楷體+Times New Roman"/>
          <w:szCs w:val="32"/>
        </w:rPr>
        <w:t>為時間序列分析提供了很好的支援，</w:t>
      </w:r>
      <w:r w:rsidRPr="00D51ED7">
        <w:rPr>
          <w:rFonts w:ascii="FCFC-標楷體+Times New Roman" w:eastAsia="FCFC-標楷體+Times New Roman" w:hAnsi="FCFC-標楷體+Times New Roman"/>
          <w:szCs w:val="32"/>
        </w:rPr>
        <w:t>Pandas</w:t>
      </w:r>
      <w:r w:rsidR="0034336B" w:rsidRPr="00D51ED7">
        <w:rPr>
          <w:rFonts w:ascii="FCFC-標楷體+Times New Roman" w:eastAsia="FCFC-標楷體+Times New Roman" w:hAnsi="FCFC-標楷體+Times New Roman"/>
          <w:szCs w:val="32"/>
        </w:rPr>
        <w:t>的名稱來自於面板資料（panel data）和python資料分析（data analysis），可以將它看作是微軟Excel或是</w:t>
      </w:r>
      <w:proofErr w:type="spellStart"/>
      <w:r w:rsidR="0034336B" w:rsidRPr="00D51ED7">
        <w:rPr>
          <w:rFonts w:ascii="FCFC-標楷體+Times New Roman" w:eastAsia="FCFC-標楷體+Times New Roman" w:hAnsi="FCFC-標楷體+Times New Roman"/>
          <w:szCs w:val="32"/>
        </w:rPr>
        <w:t>MacOS</w:t>
      </w:r>
      <w:proofErr w:type="spellEnd"/>
      <w:r w:rsidR="0034336B" w:rsidRPr="00D51ED7">
        <w:rPr>
          <w:rFonts w:ascii="FCFC-標楷體+Times New Roman" w:eastAsia="FCFC-標楷體+Times New Roman" w:hAnsi="FCFC-標楷體+Times New Roman"/>
          <w:szCs w:val="32"/>
        </w:rPr>
        <w:t xml:space="preserve"> Numbers</w:t>
      </w:r>
      <w:r w:rsidR="00DF6648">
        <w:rPr>
          <w:rFonts w:ascii="FCFC-標楷體+Times New Roman" w:eastAsia="FCFC-標楷體+Times New Roman" w:hAnsi="FCFC-標楷體+Times New Roman"/>
          <w:szCs w:val="32"/>
        </w:rPr>
        <w:t>試算表軟體的程式版本，就</w:t>
      </w:r>
      <w:r w:rsidR="0034336B" w:rsidRPr="00D51ED7">
        <w:rPr>
          <w:rFonts w:ascii="FCFC-標楷體+Times New Roman" w:eastAsia="FCFC-標楷體+Times New Roman" w:hAnsi="FCFC-標楷體+Times New Roman"/>
          <w:szCs w:val="32"/>
        </w:rPr>
        <w:t>是透過Python來操作像試算表內的資料。</w:t>
      </w:r>
    </w:p>
    <w:p w14:paraId="7B3C73A3" w14:textId="7DD7446F" w:rsidR="0034336B" w:rsidRPr="00D51ED7" w:rsidRDefault="0034336B" w:rsidP="00962011">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主要特色如下：</w:t>
      </w:r>
    </w:p>
    <w:p w14:paraId="0846ABDD" w14:textId="77777777" w:rsidR="0034336B" w:rsidRPr="00D51ED7" w:rsidRDefault="0034336B" w:rsidP="00962011">
      <w:pPr>
        <w:pStyle w:val="a9"/>
        <w:numPr>
          <w:ilvl w:val="0"/>
          <w:numId w:val="35"/>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方便簡單的異質數據讀取、轉換和處理。</w:t>
      </w:r>
    </w:p>
    <w:p w14:paraId="59BD7428" w14:textId="3697AED3" w:rsidR="0034336B" w:rsidRPr="00D51ED7" w:rsidRDefault="0034336B" w:rsidP="00962011">
      <w:pPr>
        <w:pStyle w:val="a9"/>
        <w:numPr>
          <w:ilvl w:val="0"/>
          <w:numId w:val="35"/>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提供兩種主要的資料結構：Series用來處理時間序列相關的資料，是個擁有標籤的一維陣列；</w:t>
      </w:r>
      <w:proofErr w:type="spellStart"/>
      <w:r w:rsidRPr="00D51ED7">
        <w:rPr>
          <w:rFonts w:ascii="FCFC-標楷體+Times New Roman" w:eastAsia="FCFC-標楷體+Times New Roman" w:hAnsi="FCFC-標楷體+Times New Roman"/>
          <w:szCs w:val="32"/>
        </w:rPr>
        <w:t>DataFrame</w:t>
      </w:r>
      <w:proofErr w:type="spellEnd"/>
      <w:r w:rsidRPr="00D51ED7">
        <w:rPr>
          <w:rFonts w:ascii="FCFC-標楷體+Times New Roman" w:eastAsia="FCFC-標楷體+Times New Roman" w:hAnsi="FCFC-標楷體+Times New Roman"/>
          <w:szCs w:val="32"/>
        </w:rPr>
        <w:lastRenderedPageBreak/>
        <w:t>則是用來處理像表格一樣的二維的資料，並且可以隨意更改結構和任意欄位的資料型態。</w:t>
      </w:r>
    </w:p>
    <w:p w14:paraId="59E0CF43" w14:textId="60BA1015" w:rsidR="0034336B" w:rsidRPr="00D51ED7" w:rsidRDefault="0034336B" w:rsidP="00962011">
      <w:pPr>
        <w:pStyle w:val="a9"/>
        <w:numPr>
          <w:ilvl w:val="0"/>
          <w:numId w:val="35"/>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資料載入</w:t>
      </w:r>
      <w:r w:rsidR="003F5345" w:rsidRPr="00D51ED7">
        <w:rPr>
          <w:rFonts w:ascii="FCFC-標楷體+Times New Roman" w:eastAsia="FCFC-標楷體+Times New Roman" w:hAnsi="FCFC-標楷體+Times New Roman"/>
          <w:szCs w:val="32"/>
        </w:rPr>
        <w:t>Pandas</w:t>
      </w:r>
      <w:r w:rsidRPr="00D51ED7">
        <w:rPr>
          <w:rFonts w:ascii="FCFC-標楷體+Times New Roman" w:eastAsia="FCFC-標楷體+Times New Roman" w:hAnsi="FCFC-標楷體+Times New Roman"/>
          <w:szCs w:val="32"/>
        </w:rPr>
        <w:t>的資料結構物件後，可以提供的方法，統一進行資料處理，如合併、</w:t>
      </w:r>
      <w:proofErr w:type="gramStart"/>
      <w:r w:rsidRPr="00D51ED7">
        <w:rPr>
          <w:rFonts w:ascii="FCFC-標楷體+Times New Roman" w:eastAsia="FCFC-標楷體+Times New Roman" w:hAnsi="FCFC-標楷體+Times New Roman"/>
          <w:szCs w:val="32"/>
        </w:rPr>
        <w:t>補值</w:t>
      </w:r>
      <w:proofErr w:type="gramEnd"/>
      <w:r w:rsidRPr="00D51ED7">
        <w:rPr>
          <w:rFonts w:ascii="FCFC-標楷體+Times New Roman" w:eastAsia="FCFC-標楷體+Times New Roman" w:hAnsi="FCFC-標楷體+Times New Roman"/>
          <w:szCs w:val="32"/>
        </w:rPr>
        <w:t>，過濾或取代等等。</w:t>
      </w:r>
    </w:p>
    <w:p w14:paraId="55721BC9" w14:textId="315886BB" w:rsidR="0034336B" w:rsidRPr="00D51ED7" w:rsidRDefault="0034336B" w:rsidP="00962011">
      <w:pPr>
        <w:pStyle w:val="a9"/>
        <w:numPr>
          <w:ilvl w:val="0"/>
          <w:numId w:val="35"/>
        </w:numPr>
        <w:spacing w:before="240" w:line="360" w:lineRule="auto"/>
        <w:ind w:leftChars="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多輸入來源及多輸出整合，例如：可以從資料庫讀取資料進行處理後，可以輸出到資料庫或檔案等</w:t>
      </w:r>
    </w:p>
    <w:p w14:paraId="489D01C8" w14:textId="793FB0AF" w:rsidR="00F96D8F" w:rsidRPr="00637D58" w:rsidRDefault="00637D58" w:rsidP="00962011">
      <w:pPr>
        <w:pStyle w:val="21"/>
        <w:spacing w:before="240" w:line="360" w:lineRule="auto"/>
        <w:ind w:leftChars="0"/>
        <w:jc w:val="both"/>
        <w:outlineLvl w:val="2"/>
        <w:rPr>
          <w:rFonts w:ascii="FCFC-標楷體+Times New Roman" w:eastAsia="FCFC-標楷體+Times New Roman" w:hAnsi="FCFC-標楷體+Times New Roman" w:cs="Times New Roman"/>
          <w:sz w:val="32"/>
        </w:rPr>
      </w:pPr>
      <w:bookmarkStart w:id="13" w:name="_Toc129187544"/>
      <w:r w:rsidRPr="00637D58">
        <w:rPr>
          <w:rFonts w:ascii="FCFC-標楷體+Times New Roman" w:eastAsia="FCFC-標楷體+Times New Roman" w:hAnsi="FCFC-標楷體+Times New Roman" w:cs="Times New Roman"/>
          <w:sz w:val="32"/>
        </w:rPr>
        <w:t>3-2-3</w:t>
      </w:r>
      <w:r w:rsidR="00F96D8F" w:rsidRPr="00637D58">
        <w:rPr>
          <w:rFonts w:ascii="FCFC-標楷體+Times New Roman" w:eastAsia="FCFC-標楷體+Times New Roman" w:hAnsi="FCFC-標楷體+Times New Roman" w:cs="Times New Roman"/>
          <w:sz w:val="32"/>
        </w:rPr>
        <w:t xml:space="preserve"> </w:t>
      </w:r>
      <w:proofErr w:type="spellStart"/>
      <w:r w:rsidR="00D6208D" w:rsidRPr="00637D58">
        <w:rPr>
          <w:rFonts w:ascii="FCFC-標楷體+Times New Roman" w:eastAsia="FCFC-標楷體+Times New Roman" w:hAnsi="FCFC-標楷體+Times New Roman" w:cs="Times New Roman"/>
          <w:sz w:val="32"/>
        </w:rPr>
        <w:t>NumPy</w:t>
      </w:r>
      <w:proofErr w:type="spellEnd"/>
      <w:r w:rsidR="00F96D8F" w:rsidRPr="00637D58">
        <w:rPr>
          <w:rFonts w:ascii="FCFC-標楷體+Times New Roman" w:eastAsia="FCFC-標楷體+Times New Roman" w:hAnsi="FCFC-標楷體+Times New Roman" w:cs="Times New Roman"/>
          <w:sz w:val="32"/>
        </w:rPr>
        <w:t xml:space="preserve"> 及</w:t>
      </w:r>
      <w:r w:rsidR="003F5345" w:rsidRPr="00637D58">
        <w:rPr>
          <w:rFonts w:ascii="FCFC-標楷體+Times New Roman" w:eastAsia="FCFC-標楷體+Times New Roman" w:hAnsi="FCFC-標楷體+Times New Roman" w:cs="Times New Roman"/>
          <w:sz w:val="32"/>
        </w:rPr>
        <w:t>Pandas</w:t>
      </w:r>
      <w:r w:rsidR="00F96D8F" w:rsidRPr="00637D58">
        <w:rPr>
          <w:rFonts w:ascii="FCFC-標楷體+Times New Roman" w:eastAsia="FCFC-標楷體+Times New Roman" w:hAnsi="FCFC-標楷體+Times New Roman" w:cs="Times New Roman"/>
          <w:sz w:val="32"/>
        </w:rPr>
        <w:t xml:space="preserve"> 交互關係</w:t>
      </w:r>
      <w:bookmarkEnd w:id="13"/>
    </w:p>
    <w:p w14:paraId="6EEA59A4" w14:textId="4645B278" w:rsidR="00F96D8F" w:rsidRPr="00D51ED7" w:rsidRDefault="008A1D8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目前</w:t>
      </w:r>
      <w:proofErr w:type="spellStart"/>
      <w:r w:rsidR="00D6208D" w:rsidRPr="00D51ED7">
        <w:rPr>
          <w:rFonts w:ascii="FCFC-標楷體+Times New Roman" w:eastAsia="FCFC-標楷體+Times New Roman" w:hAnsi="FCFC-標楷體+Times New Roman"/>
        </w:rPr>
        <w:t>NumPy</w:t>
      </w:r>
      <w:proofErr w:type="spellEnd"/>
      <w:r w:rsidRPr="00D51ED7">
        <w:rPr>
          <w:rFonts w:ascii="FCFC-標楷體+Times New Roman" w:eastAsia="FCFC-標楷體+Times New Roman" w:hAnsi="FCFC-標楷體+Times New Roman"/>
        </w:rPr>
        <w:t>與</w:t>
      </w:r>
      <w:r w:rsidR="003F5345" w:rsidRPr="00D51ED7">
        <w:rPr>
          <w:rFonts w:ascii="FCFC-標楷體+Times New Roman" w:eastAsia="FCFC-標楷體+Times New Roman" w:hAnsi="FCFC-標楷體+Times New Roman"/>
        </w:rPr>
        <w:t>Pandas</w:t>
      </w:r>
      <w:proofErr w:type="gramStart"/>
      <w:r w:rsidRPr="00D51ED7">
        <w:rPr>
          <w:rFonts w:ascii="FCFC-標楷體+Times New Roman" w:eastAsia="FCFC-標楷體+Times New Roman" w:hAnsi="FCFC-標楷體+Times New Roman"/>
        </w:rPr>
        <w:t>均常被</w:t>
      </w:r>
      <w:proofErr w:type="gramEnd"/>
      <w:r w:rsidRPr="00D51ED7">
        <w:rPr>
          <w:rFonts w:ascii="FCFC-標楷體+Times New Roman" w:eastAsia="FCFC-標楷體+Times New Roman" w:hAnsi="FCFC-標楷體+Times New Roman"/>
        </w:rPr>
        <w:t>使用於資料分析，其彌補了python</w:t>
      </w:r>
      <w:r w:rsidR="00DF6648">
        <w:rPr>
          <w:rFonts w:ascii="FCFC-標楷體+Times New Roman" w:eastAsia="FCFC-標楷體+Times New Roman" w:hAnsi="FCFC-標楷體+Times New Roman"/>
        </w:rPr>
        <w:t>語言本身不足之處，最</w:t>
      </w:r>
      <w:r w:rsidRPr="00D51ED7">
        <w:rPr>
          <w:rFonts w:ascii="FCFC-標楷體+Times New Roman" w:eastAsia="FCFC-標楷體+Times New Roman" w:hAnsi="FCFC-標楷體+Times New Roman"/>
        </w:rPr>
        <w:t>主要是</w:t>
      </w:r>
      <w:r w:rsidR="00DF6648">
        <w:rPr>
          <w:rFonts w:ascii="FCFC-標楷體+Times New Roman" w:eastAsia="FCFC-標楷體+Times New Roman" w:hAnsi="FCFC-標楷體+Times New Roman"/>
        </w:rPr>
        <w:t>因為</w:t>
      </w:r>
      <w:r w:rsidRPr="00D51ED7">
        <w:rPr>
          <w:rFonts w:ascii="FCFC-標楷體+Times New Roman" w:eastAsia="FCFC-標楷體+Times New Roman" w:hAnsi="FCFC-標楷體+Times New Roman"/>
        </w:rPr>
        <w:t>Python自身的動態語言特性而帶來的運行速度方面的損失，造成 Python在大資料處理方面的時候效率不佳。</w:t>
      </w:r>
    </w:p>
    <w:p w14:paraId="27DEDC27" w14:textId="24C64C8E" w:rsidR="00F96D8F" w:rsidRPr="00D51ED7" w:rsidRDefault="008A1D8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對於運算速度方面的損失，</w:t>
      </w:r>
      <w:proofErr w:type="spellStart"/>
      <w:r w:rsidR="00D6208D" w:rsidRPr="00D51ED7">
        <w:rPr>
          <w:rFonts w:ascii="FCFC-標楷體+Times New Roman" w:eastAsia="FCFC-標楷體+Times New Roman" w:hAnsi="FCFC-標楷體+Times New Roman"/>
        </w:rPr>
        <w:t>NumPy</w:t>
      </w:r>
      <w:proofErr w:type="spellEnd"/>
      <w:r w:rsidRPr="00D51ED7">
        <w:rPr>
          <w:rFonts w:ascii="FCFC-標楷體+Times New Roman" w:eastAsia="FCFC-標楷體+Times New Roman" w:hAnsi="FCFC-標楷體+Times New Roman"/>
        </w:rPr>
        <w:t>已經做了相當程度的優化，可以對大陣列的資料進行高效處理。</w:t>
      </w:r>
    </w:p>
    <w:p w14:paraId="0955B511" w14:textId="03C0DEFD" w:rsidR="00F96D8F" w:rsidRPr="00D51ED7" w:rsidRDefault="008A1D8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優化包括下列所述</w:t>
      </w:r>
    </w:p>
    <w:p w14:paraId="380FFF14" w14:textId="247F13DC" w:rsidR="00F96D8F" w:rsidRPr="00D51ED7" w:rsidRDefault="00D6208D" w:rsidP="00962011">
      <w:pPr>
        <w:pStyle w:val="a9"/>
        <w:numPr>
          <w:ilvl w:val="0"/>
          <w:numId w:val="37"/>
        </w:numPr>
        <w:spacing w:before="240" w:line="360" w:lineRule="auto"/>
        <w:ind w:leftChars="0"/>
        <w:jc w:val="both"/>
        <w:rPr>
          <w:rFonts w:ascii="FCFC-標楷體+Times New Roman" w:eastAsia="FCFC-標楷體+Times New Roman" w:hAnsi="FCFC-標楷體+Times New Roman"/>
        </w:rPr>
      </w:pPr>
      <w:proofErr w:type="spellStart"/>
      <w:r w:rsidRPr="00D51ED7">
        <w:rPr>
          <w:rFonts w:ascii="FCFC-標楷體+Times New Roman" w:eastAsia="FCFC-標楷體+Times New Roman" w:hAnsi="FCFC-標楷體+Times New Roman"/>
        </w:rPr>
        <w:t>NumPy</w:t>
      </w:r>
      <w:proofErr w:type="spellEnd"/>
      <w:r w:rsidR="008A1D85" w:rsidRPr="00D51ED7">
        <w:rPr>
          <w:rFonts w:ascii="FCFC-標楷體+Times New Roman" w:eastAsia="FCFC-標楷體+Times New Roman" w:hAnsi="FCFC-標楷體+Times New Roman"/>
        </w:rPr>
        <w:t>是在一個連續的區塊中存儲資料，獨立於其他Python內置物件，如此便可以加速資料索引的速度。</w:t>
      </w:r>
    </w:p>
    <w:p w14:paraId="7DF8C49C" w14:textId="6A74671C" w:rsidR="00F96D8F" w:rsidRPr="00D51ED7" w:rsidRDefault="00D6208D" w:rsidP="00962011">
      <w:pPr>
        <w:pStyle w:val="a9"/>
        <w:numPr>
          <w:ilvl w:val="0"/>
          <w:numId w:val="37"/>
        </w:numPr>
        <w:spacing w:before="240" w:line="360" w:lineRule="auto"/>
        <w:ind w:leftChars="0"/>
        <w:jc w:val="both"/>
        <w:rPr>
          <w:rFonts w:ascii="FCFC-標楷體+Times New Roman" w:eastAsia="FCFC-標楷體+Times New Roman" w:hAnsi="FCFC-標楷體+Times New Roman"/>
        </w:rPr>
      </w:pPr>
      <w:proofErr w:type="spellStart"/>
      <w:r w:rsidRPr="00D51ED7">
        <w:rPr>
          <w:rFonts w:ascii="FCFC-標楷體+Times New Roman" w:eastAsia="FCFC-標楷體+Times New Roman" w:hAnsi="FCFC-標楷體+Times New Roman"/>
        </w:rPr>
        <w:t>NumPy</w:t>
      </w:r>
      <w:proofErr w:type="spellEnd"/>
      <w:r w:rsidR="008A1D85" w:rsidRPr="00D51ED7">
        <w:rPr>
          <w:rFonts w:ascii="FCFC-標楷體+Times New Roman" w:eastAsia="FCFC-標楷體+Times New Roman" w:hAnsi="FCFC-標楷體+Times New Roman"/>
        </w:rPr>
        <w:t>調用了大量的用C語言編寫的演算法庫，使</w:t>
      </w:r>
      <w:r w:rsidR="008A1D85" w:rsidRPr="00D51ED7">
        <w:rPr>
          <w:rFonts w:ascii="FCFC-標楷體+Times New Roman" w:eastAsia="FCFC-標楷體+Times New Roman" w:hAnsi="FCFC-標楷體+Times New Roman"/>
        </w:rPr>
        <w:lastRenderedPageBreak/>
        <w:t>得其可以直接操作記憶體，不必進行Python動態語言特性所含有的前期類型檢查工作，從而大大提高了運算速度。</w:t>
      </w:r>
    </w:p>
    <w:p w14:paraId="04333FD2" w14:textId="12C0B243" w:rsidR="00F96D8F" w:rsidRPr="00D51ED7" w:rsidRDefault="00D6208D" w:rsidP="00962011">
      <w:pPr>
        <w:pStyle w:val="a9"/>
        <w:numPr>
          <w:ilvl w:val="0"/>
          <w:numId w:val="37"/>
        </w:numPr>
        <w:spacing w:before="240" w:line="360" w:lineRule="auto"/>
        <w:ind w:leftChars="0"/>
        <w:jc w:val="both"/>
        <w:rPr>
          <w:rFonts w:ascii="FCFC-標楷體+Times New Roman" w:eastAsia="FCFC-標楷體+Times New Roman" w:hAnsi="FCFC-標楷體+Times New Roman"/>
        </w:rPr>
      </w:pPr>
      <w:proofErr w:type="spellStart"/>
      <w:r w:rsidRPr="00D51ED7">
        <w:rPr>
          <w:rFonts w:ascii="FCFC-標楷體+Times New Roman" w:eastAsia="FCFC-標楷體+Times New Roman" w:hAnsi="FCFC-標楷體+Times New Roman"/>
        </w:rPr>
        <w:t>NumPy</w:t>
      </w:r>
      <w:proofErr w:type="spellEnd"/>
      <w:r w:rsidR="004105B7" w:rsidRPr="00D51ED7">
        <w:rPr>
          <w:rFonts w:ascii="FCFC-標楷體+Times New Roman" w:eastAsia="FCFC-標楷體+Times New Roman" w:hAnsi="FCFC-標楷體+Times New Roman"/>
        </w:rPr>
        <w:t>所</w:t>
      </w:r>
      <w:r w:rsidR="008A1D85" w:rsidRPr="00D51ED7">
        <w:rPr>
          <w:rFonts w:ascii="FCFC-標楷體+Times New Roman" w:eastAsia="FCFC-標楷體+Times New Roman" w:hAnsi="FCFC-標楷體+Times New Roman"/>
        </w:rPr>
        <w:t>獨有的可以在整個陣列上執行複雜的計算也能夠大幅提高運算效率（基於</w:t>
      </w:r>
      <w:proofErr w:type="spellStart"/>
      <w:r w:rsidRPr="00D51ED7">
        <w:rPr>
          <w:rFonts w:ascii="FCFC-標楷體+Times New Roman" w:eastAsia="FCFC-標楷體+Times New Roman" w:hAnsi="FCFC-標楷體+Times New Roman"/>
        </w:rPr>
        <w:t>NumPy</w:t>
      </w:r>
      <w:proofErr w:type="spellEnd"/>
      <w:r w:rsidR="008A1D85" w:rsidRPr="00D51ED7">
        <w:rPr>
          <w:rFonts w:ascii="FCFC-標楷體+Times New Roman" w:eastAsia="FCFC-標楷體+Times New Roman" w:hAnsi="FCFC-標楷體+Times New Roman"/>
        </w:rPr>
        <w:t>的演算法要比純Python快10到100倍）。</w:t>
      </w:r>
    </w:p>
    <w:p w14:paraId="24183BC6" w14:textId="599EC1AB" w:rsidR="00F96D8F" w:rsidRPr="00D51ED7" w:rsidRDefault="008A1D8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雖然</w:t>
      </w:r>
      <w:proofErr w:type="spellStart"/>
      <w:r w:rsidR="00D6208D" w:rsidRPr="00D51ED7">
        <w:rPr>
          <w:rFonts w:ascii="FCFC-標楷體+Times New Roman" w:eastAsia="FCFC-標楷體+Times New Roman" w:hAnsi="FCFC-標楷體+Times New Roman"/>
        </w:rPr>
        <w:t>NumPy</w:t>
      </w:r>
      <w:proofErr w:type="spellEnd"/>
      <w:r w:rsidR="00A8487C">
        <w:rPr>
          <w:rFonts w:ascii="FCFC-標楷體+Times New Roman" w:eastAsia="FCFC-標楷體+Times New Roman" w:hAnsi="FCFC-標楷體+Times New Roman"/>
        </w:rPr>
        <w:t>有著以上的種種出色的特性，其本身則難以應付所有資料分析需求，一方面</w:t>
      </w:r>
      <w:r w:rsidRPr="00D51ED7">
        <w:rPr>
          <w:rFonts w:ascii="FCFC-標楷體+Times New Roman" w:eastAsia="FCFC-標楷體+Times New Roman" w:hAnsi="FCFC-標楷體+Times New Roman"/>
        </w:rPr>
        <w:t>由於</w:t>
      </w:r>
      <w:proofErr w:type="spellStart"/>
      <w:r w:rsidR="00D6208D" w:rsidRPr="00D51ED7">
        <w:rPr>
          <w:rFonts w:ascii="FCFC-標楷體+Times New Roman" w:eastAsia="FCFC-標楷體+Times New Roman" w:hAnsi="FCFC-標楷體+Times New Roman"/>
        </w:rPr>
        <w:t>NumPy</w:t>
      </w:r>
      <w:proofErr w:type="spellEnd"/>
      <w:r w:rsidRPr="00D51ED7">
        <w:rPr>
          <w:rFonts w:ascii="FCFC-標楷體+Times New Roman" w:eastAsia="FCFC-標楷體+Times New Roman" w:hAnsi="FCFC-標楷體+Times New Roman"/>
        </w:rPr>
        <w:t>幾乎僅專注於陣列處理，另一方面則是資料分析牽涉到的資料特性</w:t>
      </w:r>
      <w:proofErr w:type="gramStart"/>
      <w:r w:rsidRPr="00D51ED7">
        <w:rPr>
          <w:rFonts w:ascii="FCFC-標楷體+Times New Roman" w:eastAsia="FCFC-標楷體+Times New Roman" w:hAnsi="FCFC-標楷體+Times New Roman"/>
        </w:rPr>
        <w:t>眾多，</w:t>
      </w:r>
      <w:proofErr w:type="gramEnd"/>
      <w:r w:rsidRPr="00D51ED7">
        <w:rPr>
          <w:rFonts w:ascii="FCFC-標楷體+Times New Roman" w:eastAsia="FCFC-標楷體+Times New Roman" w:hAnsi="FCFC-標楷體+Times New Roman"/>
        </w:rPr>
        <w:t>需要處理各種表格和混雜資料，遠非純粹的陣列</w:t>
      </w:r>
      <w:r w:rsidR="003F5345" w:rsidRPr="00D51ED7">
        <w:rPr>
          <w:rFonts w:ascii="FCFC-標楷體+Times New Roman" w:eastAsia="FCFC-標楷體+Times New Roman" w:hAnsi="FCFC-標楷體+Times New Roman"/>
        </w:rPr>
        <w:t>可以</w:t>
      </w:r>
      <w:r w:rsidR="005A7B18" w:rsidRPr="00D51ED7">
        <w:rPr>
          <w:rFonts w:ascii="FCFC-標楷體+Times New Roman" w:eastAsia="FCFC-標楷體+Times New Roman" w:hAnsi="FCFC-標楷體+Times New Roman"/>
        </w:rPr>
        <w:t>解決的，而這</w:t>
      </w:r>
      <w:r w:rsidRPr="00D51ED7">
        <w:rPr>
          <w:rFonts w:ascii="FCFC-標楷體+Times New Roman" w:eastAsia="FCFC-標楷體+Times New Roman" w:hAnsi="FCFC-標楷體+Times New Roman"/>
        </w:rPr>
        <w:t>些就須以</w:t>
      </w:r>
      <w:r w:rsidR="003F5345" w:rsidRPr="00D51ED7">
        <w:rPr>
          <w:rFonts w:ascii="FCFC-標楷體+Times New Roman" w:eastAsia="FCFC-標楷體+Times New Roman" w:hAnsi="FCFC-標楷體+Times New Roman"/>
        </w:rPr>
        <w:t>Pandas</w:t>
      </w:r>
      <w:r w:rsidRPr="00D51ED7">
        <w:rPr>
          <w:rFonts w:ascii="FCFC-標楷體+Times New Roman" w:eastAsia="FCFC-標楷體+Times New Roman" w:hAnsi="FCFC-標楷體+Times New Roman"/>
        </w:rPr>
        <w:t>進行處理 。</w:t>
      </w:r>
    </w:p>
    <w:p w14:paraId="7E06F92D" w14:textId="55F2B625" w:rsidR="00F96D8F" w:rsidRPr="00D51ED7" w:rsidRDefault="003F534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Pandas</w:t>
      </w:r>
      <w:r w:rsidR="008A1D85" w:rsidRPr="00D51ED7">
        <w:rPr>
          <w:rFonts w:ascii="FCFC-標楷體+Times New Roman" w:eastAsia="FCFC-標楷體+Times New Roman" w:hAnsi="FCFC-標楷體+Times New Roman"/>
        </w:rPr>
        <w:t xml:space="preserve"> 含有使資料清洗和分析工作變得更快更簡單的資料結構與操作工具。經常是和其他工具一起使用，如數值計算工具</w:t>
      </w:r>
      <w:proofErr w:type="spellStart"/>
      <w:r w:rsidR="00D6208D" w:rsidRPr="00D51ED7">
        <w:rPr>
          <w:rFonts w:ascii="FCFC-標楷體+Times New Roman" w:eastAsia="FCFC-標楷體+Times New Roman" w:hAnsi="FCFC-標楷體+Times New Roman"/>
        </w:rPr>
        <w:t>NumPy</w:t>
      </w:r>
      <w:proofErr w:type="spellEnd"/>
      <w:r w:rsidR="008A1D85" w:rsidRPr="00D51ED7">
        <w:rPr>
          <w:rFonts w:ascii="FCFC-標楷體+Times New Roman" w:eastAsia="FCFC-標楷體+Times New Roman" w:hAnsi="FCFC-標楷體+Times New Roman"/>
        </w:rPr>
        <w:t>和</w:t>
      </w:r>
      <w:proofErr w:type="spellStart"/>
      <w:r w:rsidR="008A1D85" w:rsidRPr="00D51ED7">
        <w:rPr>
          <w:rFonts w:ascii="FCFC-標楷體+Times New Roman" w:eastAsia="FCFC-標楷體+Times New Roman" w:hAnsi="FCFC-標楷體+Times New Roman"/>
        </w:rPr>
        <w:t>SciPy</w:t>
      </w:r>
      <w:proofErr w:type="spellEnd"/>
      <w:r w:rsidR="008A1D85" w:rsidRPr="00D51ED7">
        <w:rPr>
          <w:rFonts w:ascii="FCFC-標楷體+Times New Roman" w:eastAsia="FCFC-標楷體+Times New Roman" w:hAnsi="FCFC-標楷體+Times New Roman"/>
        </w:rPr>
        <w:t>，分析庫</w:t>
      </w:r>
      <w:proofErr w:type="spellStart"/>
      <w:r w:rsidR="008A1D85" w:rsidRPr="00D51ED7">
        <w:rPr>
          <w:rFonts w:ascii="FCFC-標楷體+Times New Roman" w:eastAsia="FCFC-標楷體+Times New Roman" w:hAnsi="FCFC-標楷體+Times New Roman"/>
        </w:rPr>
        <w:t>statsmodels</w:t>
      </w:r>
      <w:proofErr w:type="spellEnd"/>
      <w:r w:rsidR="00A8487C">
        <w:rPr>
          <w:rFonts w:ascii="FCFC-標楷體+Times New Roman" w:eastAsia="FCFC-標楷體+Times New Roman" w:hAnsi="FCFC-標楷體+Times New Roman"/>
        </w:rPr>
        <w:t>、機器學習庫</w:t>
      </w:r>
      <w:proofErr w:type="spellStart"/>
      <w:r w:rsidR="008A1D85" w:rsidRPr="00D51ED7">
        <w:rPr>
          <w:rFonts w:ascii="FCFC-標楷體+Times New Roman" w:eastAsia="FCFC-標楷體+Times New Roman" w:hAnsi="FCFC-標楷體+Times New Roman"/>
        </w:rPr>
        <w:t>scikit</w:t>
      </w:r>
      <w:proofErr w:type="spellEnd"/>
      <w:r w:rsidR="008A1D85" w:rsidRPr="00D51ED7">
        <w:rPr>
          <w:rFonts w:ascii="FCFC-標楷體+Times New Roman" w:eastAsia="FCFC-標楷體+Times New Roman" w:hAnsi="FCFC-標楷體+Times New Roman"/>
        </w:rPr>
        <w:t>-learn，以及資料視覺化庫</w:t>
      </w:r>
      <w:proofErr w:type="spellStart"/>
      <w:r w:rsidR="008A1D85" w:rsidRPr="00D51ED7">
        <w:rPr>
          <w:rFonts w:ascii="FCFC-標楷體+Times New Roman" w:eastAsia="FCFC-標楷體+Times New Roman" w:hAnsi="FCFC-標楷體+Times New Roman"/>
        </w:rPr>
        <w:t>matplotlib</w:t>
      </w:r>
      <w:proofErr w:type="spellEnd"/>
      <w:r w:rsidR="008A1D85" w:rsidRPr="00D51ED7">
        <w:rPr>
          <w:rFonts w:ascii="FCFC-標楷體+Times New Roman" w:eastAsia="FCFC-標楷體+Times New Roman" w:hAnsi="FCFC-標楷體+Times New Roman"/>
        </w:rPr>
        <w:t>。其中</w:t>
      </w:r>
      <w:proofErr w:type="spellStart"/>
      <w:r w:rsidR="00D6208D" w:rsidRPr="00D51ED7">
        <w:rPr>
          <w:rFonts w:ascii="FCFC-標楷體+Times New Roman" w:eastAsia="FCFC-標楷體+Times New Roman" w:hAnsi="FCFC-標楷體+Times New Roman"/>
        </w:rPr>
        <w:t>NumPy</w:t>
      </w:r>
      <w:proofErr w:type="spellEnd"/>
      <w:proofErr w:type="gramStart"/>
      <w:r w:rsidR="008A1D85" w:rsidRPr="00D51ED7">
        <w:rPr>
          <w:rFonts w:ascii="FCFC-標楷體+Times New Roman" w:eastAsia="FCFC-標楷體+Times New Roman" w:hAnsi="FCFC-標楷體+Times New Roman"/>
        </w:rPr>
        <w:t>則是構建</w:t>
      </w:r>
      <w:proofErr w:type="gramEnd"/>
      <w:r w:rsidRPr="00D51ED7">
        <w:rPr>
          <w:rFonts w:ascii="FCFC-標楷體+Times New Roman" w:eastAsia="FCFC-標楷體+Times New Roman" w:hAnsi="FCFC-標楷體+Times New Roman"/>
        </w:rPr>
        <w:t>Pandas</w:t>
      </w:r>
      <w:r w:rsidR="008A1D85" w:rsidRPr="00D51ED7">
        <w:rPr>
          <w:rFonts w:ascii="FCFC-標楷體+Times New Roman" w:eastAsia="FCFC-標楷體+Times New Roman" w:hAnsi="FCFC-標楷體+Times New Roman"/>
        </w:rPr>
        <w:t>的基礎，後者大量借鑒了</w:t>
      </w:r>
      <w:proofErr w:type="spellStart"/>
      <w:r w:rsidR="00D6208D" w:rsidRPr="00D51ED7">
        <w:rPr>
          <w:rFonts w:ascii="FCFC-標楷體+Times New Roman" w:eastAsia="FCFC-標楷體+Times New Roman" w:hAnsi="FCFC-標楷體+Times New Roman"/>
        </w:rPr>
        <w:t>NumPy</w:t>
      </w:r>
      <w:proofErr w:type="spellEnd"/>
      <w:r w:rsidR="008A1D85" w:rsidRPr="00D51ED7">
        <w:rPr>
          <w:rFonts w:ascii="FCFC-標楷體+Times New Roman" w:eastAsia="FCFC-標楷體+Times New Roman" w:hAnsi="FCFC-標楷體+Times New Roman"/>
        </w:rPr>
        <w:t>編碼風格。</w:t>
      </w:r>
    </w:p>
    <w:p w14:paraId="4DE0EAD0" w14:textId="3C1ECD27" w:rsidR="00F96D8F" w:rsidRPr="00D51ED7" w:rsidRDefault="003F5345" w:rsidP="00962011">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Pandas</w:t>
      </w:r>
      <w:r w:rsidR="008A1D85" w:rsidRPr="00D51ED7">
        <w:rPr>
          <w:rFonts w:ascii="FCFC-標楷體+Times New Roman" w:eastAsia="FCFC-標楷體+Times New Roman" w:hAnsi="FCFC-標楷體+Times New Roman"/>
        </w:rPr>
        <w:t>功能特性廣泛，其包含的函數類型也</w:t>
      </w:r>
      <w:proofErr w:type="gramStart"/>
      <w:r w:rsidR="008A1D85" w:rsidRPr="00D51ED7">
        <w:rPr>
          <w:rFonts w:ascii="FCFC-標楷體+Times New Roman" w:eastAsia="FCFC-標楷體+Times New Roman" w:hAnsi="FCFC-標楷體+Times New Roman"/>
        </w:rPr>
        <w:t>眾多，</w:t>
      </w:r>
      <w:proofErr w:type="gramEnd"/>
      <w:r w:rsidR="008A1D85" w:rsidRPr="00D51ED7">
        <w:rPr>
          <w:rFonts w:ascii="FCFC-標楷體+Times New Roman" w:eastAsia="FCFC-標楷體+Times New Roman" w:hAnsi="FCFC-標楷體+Times New Roman"/>
        </w:rPr>
        <w:t>資料結構有Series與</w:t>
      </w:r>
      <w:proofErr w:type="spellStart"/>
      <w:r w:rsidR="008A1D85" w:rsidRPr="00D51ED7">
        <w:rPr>
          <w:rFonts w:ascii="FCFC-標楷體+Times New Roman" w:eastAsia="FCFC-標楷體+Times New Roman" w:hAnsi="FCFC-標楷體+Times New Roman"/>
        </w:rPr>
        <w:t>DataFrame</w:t>
      </w:r>
      <w:proofErr w:type="spellEnd"/>
      <w:r w:rsidR="008A1D85" w:rsidRPr="00D51ED7">
        <w:rPr>
          <w:rFonts w:ascii="FCFC-標楷體+Times New Roman" w:eastAsia="FCFC-標楷體+Times New Roman" w:hAnsi="FCFC-標楷體+Times New Roman"/>
        </w:rPr>
        <w:t>，函數類型有索引函數、</w:t>
      </w:r>
      <w:r w:rsidR="00260249" w:rsidRPr="00D51ED7">
        <w:rPr>
          <w:rFonts w:ascii="FCFC-標楷體+Times New Roman" w:eastAsia="FCFC-標楷體+Times New Roman" w:hAnsi="FCFC-標楷體+Times New Roman"/>
        </w:rPr>
        <w:t>彙總</w:t>
      </w:r>
      <w:r w:rsidR="008A1D85" w:rsidRPr="00D51ED7">
        <w:rPr>
          <w:rFonts w:ascii="FCFC-標楷體+Times New Roman" w:eastAsia="FCFC-標楷體+Times New Roman" w:hAnsi="FCFC-標楷體+Times New Roman"/>
        </w:rPr>
        <w:t>函數、載入以及保存眾多檔案格式函數、與資料庫交互函數、字串處理函數、缺失資料處理函數、簡單的繪圖函數、資料聚合</w:t>
      </w:r>
      <w:r w:rsidR="008A1D85" w:rsidRPr="00D51ED7">
        <w:rPr>
          <w:rFonts w:ascii="FCFC-標楷體+Times New Roman" w:eastAsia="FCFC-標楷體+Times New Roman" w:hAnsi="FCFC-標楷體+Times New Roman"/>
        </w:rPr>
        <w:lastRenderedPageBreak/>
        <w:t>（</w:t>
      </w:r>
      <w:proofErr w:type="spellStart"/>
      <w:r w:rsidR="008A1D85" w:rsidRPr="00D51ED7">
        <w:rPr>
          <w:rFonts w:ascii="FCFC-標楷體+Times New Roman" w:eastAsia="FCFC-標楷體+Times New Roman" w:hAnsi="FCFC-標楷體+Times New Roman"/>
        </w:rPr>
        <w:t>groupby</w:t>
      </w:r>
      <w:proofErr w:type="spellEnd"/>
      <w:r w:rsidR="008A1D85" w:rsidRPr="00D51ED7">
        <w:rPr>
          <w:rFonts w:ascii="FCFC-標楷體+Times New Roman" w:eastAsia="FCFC-標楷體+Times New Roman" w:hAnsi="FCFC-標楷體+Times New Roman"/>
        </w:rPr>
        <w:t>）分組運算（apply）函數、透視表交叉表函數以及時間序列處理方面的各種函數。</w:t>
      </w:r>
    </w:p>
    <w:p w14:paraId="458BBAAF" w14:textId="3A482924" w:rsidR="007A0D3F" w:rsidRPr="00A8487C" w:rsidRDefault="003337D9" w:rsidP="00A8487C">
      <w:pPr>
        <w:spacing w:before="240"/>
        <w:ind w:firstLineChars="0" w:firstLine="480"/>
        <w:jc w:val="both"/>
        <w:rPr>
          <w:rFonts w:ascii="FCFC-標楷體+Times New Roman" w:eastAsia="FCFC-標楷體+Times New Roman" w:hAnsi="FCFC-標楷體+Times New Roman"/>
        </w:rPr>
      </w:pPr>
      <w:r w:rsidRPr="00D51ED7">
        <w:rPr>
          <w:rFonts w:ascii="FCFC-標楷體+Times New Roman" w:eastAsia="FCFC-標楷體+Times New Roman" w:hAnsi="FCFC-標楷體+Times New Roman"/>
        </w:rPr>
        <w:t>Python因為有了</w:t>
      </w:r>
      <w:proofErr w:type="spellStart"/>
      <w:r w:rsidR="00D6208D" w:rsidRPr="00D51ED7">
        <w:rPr>
          <w:rFonts w:ascii="FCFC-標楷體+Times New Roman" w:eastAsia="FCFC-標楷體+Times New Roman" w:hAnsi="FCFC-標楷體+Times New Roman"/>
        </w:rPr>
        <w:t>NumPy</w:t>
      </w:r>
      <w:proofErr w:type="spellEnd"/>
      <w:r w:rsidRPr="00D51ED7">
        <w:rPr>
          <w:rFonts w:ascii="FCFC-標楷體+Times New Roman" w:eastAsia="FCFC-標楷體+Times New Roman" w:hAnsi="FCFC-標楷體+Times New Roman"/>
        </w:rPr>
        <w:t>與</w:t>
      </w:r>
      <w:r w:rsidR="003F5345" w:rsidRPr="00D51ED7">
        <w:rPr>
          <w:rFonts w:ascii="FCFC-標楷體+Times New Roman" w:eastAsia="FCFC-標楷體+Times New Roman" w:hAnsi="FCFC-標楷體+Times New Roman"/>
        </w:rPr>
        <w:t>Pandas</w:t>
      </w:r>
      <w:r w:rsidRPr="00D51ED7">
        <w:rPr>
          <w:rFonts w:ascii="FCFC-標楷體+Times New Roman" w:eastAsia="FCFC-標楷體+Times New Roman" w:hAnsi="FCFC-標楷體+Times New Roman"/>
        </w:rPr>
        <w:t>而不同於Java、C#</w:t>
      </w:r>
      <w:r w:rsidR="00A8487C">
        <w:rPr>
          <w:rFonts w:ascii="FCFC-標楷體+Times New Roman" w:eastAsia="FCFC-標楷體+Times New Roman" w:hAnsi="FCFC-標楷體+Times New Roman"/>
        </w:rPr>
        <w:t>等程式語言，成為了數據分析領域的首選，</w:t>
      </w:r>
      <w:r w:rsidR="007A0D3F" w:rsidRPr="00F675EB">
        <w:rPr>
          <w:rFonts w:ascii="FCFC-標楷體+Times New Roman" w:eastAsia="FCFC-標楷體+Times New Roman" w:hAnsi="FCFC-標楷體+Times New Roman"/>
          <w:noProof/>
          <w:szCs w:val="32"/>
        </w:rPr>
        <w:t>而本案則利用此兩套件將Excel報表中資料讀取並進行統計分析並呈現於統計分析報表中，供使用者查看，如圖3-2、圖3-3所示。</w:t>
      </w:r>
    </w:p>
    <w:p w14:paraId="2D84555C" w14:textId="33120670" w:rsidR="003B1362" w:rsidRPr="00D51ED7" w:rsidRDefault="00A8487C" w:rsidP="00CB0CB2">
      <w:pPr>
        <w:spacing w:before="240"/>
        <w:ind w:firstLineChars="0" w:firstLine="0"/>
        <w:rPr>
          <w:rFonts w:ascii="FCFC-標楷體+Times New Roman" w:eastAsia="FCFC-標楷體+Times New Roman" w:hAnsi="FCFC-標楷體+Times New Roman"/>
          <w:szCs w:val="32"/>
        </w:rPr>
      </w:pPr>
      <w:r>
        <w:rPr>
          <w:rFonts w:ascii="FCFC-標楷體+Times New Roman" w:eastAsia="FCFC-標楷體+Times New Roman" w:hAnsi="FCFC-標楷體+Times New Roman"/>
          <w:noProof/>
          <w:szCs w:val="32"/>
        </w:rPr>
        <w:drawing>
          <wp:inline distT="0" distB="0" distL="0" distR="0" wp14:anchorId="5E0743AA" wp14:editId="5B7C13A2">
            <wp:extent cx="5542280" cy="2425700"/>
            <wp:effectExtent l="0" t="0" r="127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5673" cy="2427185"/>
                    </a:xfrm>
                    <a:prstGeom prst="rect">
                      <a:avLst/>
                    </a:prstGeom>
                    <a:noFill/>
                  </pic:spPr>
                </pic:pic>
              </a:graphicData>
            </a:graphic>
          </wp:inline>
        </w:drawing>
      </w:r>
    </w:p>
    <w:p w14:paraId="0A46020B" w14:textId="01B9BE91" w:rsidR="007A0D3F" w:rsidRPr="00D51ED7" w:rsidRDefault="00C02A48" w:rsidP="00CB0CB2">
      <w:pPr>
        <w:spacing w:before="240"/>
        <w:ind w:firstLineChars="0" w:firstLine="0"/>
        <w:jc w:val="center"/>
        <w:rPr>
          <w:rFonts w:ascii="FCFC-標楷體+Times New Roman" w:eastAsia="FCFC-標楷體+Times New Roman" w:hAnsi="FCFC-標楷體+Times New Roman"/>
        </w:rPr>
      </w:pPr>
      <w:r w:rsidRPr="00D51ED7">
        <w:rPr>
          <w:rFonts w:ascii="FCFC-標楷體+Times New Roman" w:eastAsia="FCFC-標楷體+Times New Roman" w:hAnsi="FCFC-標楷體+Times New Roman"/>
          <w:szCs w:val="32"/>
        </w:rPr>
        <w:t>圖</w:t>
      </w:r>
      <w:r w:rsidR="007A0D3F" w:rsidRPr="00D51ED7">
        <w:rPr>
          <w:rFonts w:ascii="FCFC-標楷體+Times New Roman" w:eastAsia="FCFC-標楷體+Times New Roman" w:hAnsi="FCFC-標楷體+Times New Roman"/>
          <w:szCs w:val="32"/>
        </w:rPr>
        <w:t>3-2</w:t>
      </w:r>
      <w:r w:rsidR="007A0D3F" w:rsidRPr="00D51ED7">
        <w:rPr>
          <w:rFonts w:ascii="FCFC-標楷體+Times New Roman" w:eastAsia="FCFC-標楷體+Times New Roman" w:hAnsi="FCFC-標楷體+Times New Roman"/>
        </w:rPr>
        <w:t>、Excel 每月累計</w:t>
      </w:r>
      <w:r w:rsidR="00697449" w:rsidRPr="00D51ED7">
        <w:rPr>
          <w:rFonts w:ascii="FCFC-標楷體+Times New Roman" w:eastAsia="FCFC-標楷體+Times New Roman" w:hAnsi="FCFC-標楷體+Times New Roman"/>
        </w:rPr>
        <w:t>廠區</w:t>
      </w:r>
      <w:r w:rsidR="007A0D3F" w:rsidRPr="00D51ED7">
        <w:rPr>
          <w:rFonts w:ascii="FCFC-標楷體+Times New Roman" w:eastAsia="FCFC-標楷體+Times New Roman" w:hAnsi="FCFC-標楷體+Times New Roman"/>
        </w:rPr>
        <w:t>統計報表示意圖</w:t>
      </w:r>
    </w:p>
    <w:p w14:paraId="08691812" w14:textId="14C9750A" w:rsidR="00697449" w:rsidRPr="00D51ED7" w:rsidRDefault="00697449" w:rsidP="00CB0CB2">
      <w:pPr>
        <w:spacing w:before="240"/>
        <w:ind w:firstLineChars="0" w:firstLine="0"/>
        <w:jc w:val="center"/>
        <w:rPr>
          <w:rFonts w:ascii="FCFC-標楷體+Times New Roman" w:eastAsia="FCFC-標楷體+Times New Roman" w:hAnsi="FCFC-標楷體+Times New Roman"/>
        </w:rPr>
      </w:pPr>
      <w:r w:rsidRPr="00D51ED7">
        <w:rPr>
          <w:rFonts w:ascii="FCFC-標楷體+Times New Roman" w:eastAsia="FCFC-標楷體+Times New Roman" w:hAnsi="FCFC-標楷體+Times New Roman"/>
          <w:noProof/>
        </w:rPr>
        <w:drawing>
          <wp:inline distT="0" distB="0" distL="0" distR="0" wp14:anchorId="789EE31D" wp14:editId="08F31E76">
            <wp:extent cx="5600700" cy="18478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519" cy="1848450"/>
                    </a:xfrm>
                    <a:prstGeom prst="rect">
                      <a:avLst/>
                    </a:prstGeom>
                    <a:noFill/>
                    <a:ln>
                      <a:noFill/>
                    </a:ln>
                  </pic:spPr>
                </pic:pic>
              </a:graphicData>
            </a:graphic>
          </wp:inline>
        </w:drawing>
      </w:r>
    </w:p>
    <w:p w14:paraId="492E1E3C" w14:textId="3CE171ED" w:rsidR="00F10D5B" w:rsidRPr="00D51ED7" w:rsidRDefault="00697449" w:rsidP="00CB0CB2">
      <w:pPr>
        <w:spacing w:before="240"/>
        <w:ind w:firstLineChars="0" w:firstLine="0"/>
        <w:jc w:val="center"/>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圖3-3</w:t>
      </w:r>
      <w:r w:rsidRPr="00D51ED7">
        <w:rPr>
          <w:rFonts w:ascii="FCFC-標楷體+Times New Roman" w:eastAsia="FCFC-標楷體+Times New Roman" w:hAnsi="FCFC-標楷體+Times New Roman"/>
        </w:rPr>
        <w:t>、Excel 每月累計部門統計報表示意圖</w:t>
      </w:r>
    </w:p>
    <w:p w14:paraId="798484DD" w14:textId="617D1D31" w:rsidR="00E02629" w:rsidRPr="00D51ED7" w:rsidRDefault="00E02629" w:rsidP="00CB0CB2">
      <w:pPr>
        <w:pStyle w:val="a0"/>
        <w:rPr>
          <w:rFonts w:ascii="FCFC-標楷體+Times New Roman" w:eastAsia="FCFC-標楷體+Times New Roman" w:hAnsi="FCFC-標楷體+Times New Roman"/>
        </w:rPr>
      </w:pPr>
      <w:bookmarkStart w:id="14" w:name="_Toc129187545"/>
      <w:r w:rsidRPr="00D51ED7">
        <w:rPr>
          <w:rFonts w:ascii="FCFC-標楷體+Times New Roman" w:eastAsia="FCFC-標楷體+Times New Roman" w:hAnsi="FCFC-標楷體+Times New Roman"/>
        </w:rPr>
        <w:lastRenderedPageBreak/>
        <w:t>工作心得</w:t>
      </w:r>
      <w:bookmarkEnd w:id="14"/>
    </w:p>
    <w:p w14:paraId="6B8DCEAD" w14:textId="2130665D" w:rsidR="00FA4E66" w:rsidRPr="00D51ED7" w:rsidRDefault="00E02629" w:rsidP="00CB0CB2">
      <w:pPr>
        <w:spacing w:before="240"/>
        <w:ind w:firstLineChars="0" w:firstLine="48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rPr>
        <w:t>轉</w:t>
      </w:r>
      <w:r w:rsidR="004523E1" w:rsidRPr="00D51ED7">
        <w:rPr>
          <w:rFonts w:ascii="FCFC-標楷體+Times New Roman" w:eastAsia="FCFC-標楷體+Times New Roman" w:hAnsi="FCFC-標楷體+Times New Roman"/>
          <w:szCs w:val="32"/>
        </w:rPr>
        <w:t>眼間，來到自控處已近半年時間。</w:t>
      </w:r>
      <w:r w:rsidR="003039AE" w:rsidRPr="00D51ED7">
        <w:rPr>
          <w:rFonts w:ascii="FCFC-標楷體+Times New Roman" w:eastAsia="FCFC-標楷體+Times New Roman" w:hAnsi="FCFC-標楷體+Times New Roman"/>
          <w:szCs w:val="32"/>
        </w:rPr>
        <w:t>期間</w:t>
      </w:r>
      <w:r w:rsidR="004523E1" w:rsidRPr="00D51ED7">
        <w:rPr>
          <w:rFonts w:ascii="FCFC-標楷體+Times New Roman" w:eastAsia="FCFC-標楷體+Times New Roman" w:hAnsi="FCFC-標楷體+Times New Roman"/>
          <w:szCs w:val="32"/>
        </w:rPr>
        <w:t>承接「太陽能案場發電效率統計自動化」</w:t>
      </w:r>
      <w:r w:rsidR="00474B5B" w:rsidRPr="00D51ED7">
        <w:rPr>
          <w:rFonts w:ascii="FCFC-標楷體+Times New Roman" w:eastAsia="FCFC-標楷體+Times New Roman" w:hAnsi="FCFC-標楷體+Times New Roman"/>
          <w:szCs w:val="32"/>
        </w:rPr>
        <w:t>及「太陽能案場發電效率統計表優化」</w:t>
      </w:r>
      <w:r w:rsidR="003039AE" w:rsidRPr="00D51ED7">
        <w:rPr>
          <w:rFonts w:ascii="FCFC-標楷體+Times New Roman" w:eastAsia="FCFC-標楷體+Times New Roman" w:hAnsi="FCFC-標楷體+Times New Roman"/>
          <w:szCs w:val="32"/>
        </w:rPr>
        <w:t>兩案</w:t>
      </w:r>
      <w:r w:rsidR="004523E1" w:rsidRPr="00D51ED7">
        <w:rPr>
          <w:rFonts w:ascii="FCFC-標楷體+Times New Roman" w:eastAsia="FCFC-標楷體+Times New Roman" w:hAnsi="FCFC-標楷體+Times New Roman"/>
          <w:szCs w:val="32"/>
        </w:rPr>
        <w:t>，</w:t>
      </w:r>
      <w:r w:rsidR="003039AE" w:rsidRPr="00D51ED7">
        <w:rPr>
          <w:rFonts w:ascii="FCFC-標楷體+Times New Roman" w:eastAsia="FCFC-標楷體+Times New Roman" w:hAnsi="FCFC-標楷體+Times New Roman"/>
          <w:szCs w:val="32"/>
        </w:rPr>
        <w:t>第一案</w:t>
      </w:r>
      <w:r w:rsidR="004523E1" w:rsidRPr="00D51ED7">
        <w:rPr>
          <w:rFonts w:ascii="FCFC-標楷體+Times New Roman" w:eastAsia="FCFC-標楷體+Times New Roman" w:hAnsi="FCFC-標楷體+Times New Roman"/>
          <w:szCs w:val="32"/>
        </w:rPr>
        <w:t>主要以爬蟲及API串接形式蒐集各太陽能</w:t>
      </w:r>
      <w:r w:rsidR="004746DA">
        <w:rPr>
          <w:rFonts w:ascii="FCFC-標楷體+Times New Roman" w:eastAsia="FCFC-標楷體+Times New Roman" w:hAnsi="FCFC-標楷體+Times New Roman"/>
          <w:szCs w:val="32"/>
        </w:rPr>
        <w:t>案場</w:t>
      </w:r>
      <w:r w:rsidR="004523E1" w:rsidRPr="00D51ED7">
        <w:rPr>
          <w:rFonts w:ascii="FCFC-標楷體+Times New Roman" w:eastAsia="FCFC-標楷體+Times New Roman" w:hAnsi="FCFC-標楷體+Times New Roman"/>
          <w:szCs w:val="32"/>
        </w:rPr>
        <w:t>資料，撰寫自動化程式每日自動抓取各</w:t>
      </w:r>
      <w:r w:rsidR="00305FB5" w:rsidRPr="00D51ED7">
        <w:rPr>
          <w:rFonts w:ascii="FCFC-標楷體+Times New Roman" w:eastAsia="FCFC-標楷體+Times New Roman" w:hAnsi="FCFC-標楷體+Times New Roman"/>
          <w:szCs w:val="32"/>
        </w:rPr>
        <w:t>案場</w:t>
      </w:r>
      <w:r w:rsidR="004523E1" w:rsidRPr="00D51ED7">
        <w:rPr>
          <w:rFonts w:ascii="FCFC-標楷體+Times New Roman" w:eastAsia="FCFC-標楷體+Times New Roman" w:hAnsi="FCFC-標楷體+Times New Roman"/>
          <w:szCs w:val="32"/>
        </w:rPr>
        <w:t>資料，經計算後每日自動產出報表，</w:t>
      </w:r>
      <w:r w:rsidR="00FB3B23" w:rsidRPr="00D51ED7">
        <w:rPr>
          <w:rFonts w:ascii="FCFC-標楷體+Times New Roman" w:eastAsia="FCFC-標楷體+Times New Roman" w:hAnsi="FCFC-標楷體+Times New Roman"/>
          <w:szCs w:val="32"/>
        </w:rPr>
        <w:t>在執行本案過程中學習到了之前較少接觸之前端語法，</w:t>
      </w:r>
      <w:r w:rsidR="008052F9" w:rsidRPr="00D51ED7">
        <w:rPr>
          <w:rFonts w:ascii="FCFC-標楷體+Times New Roman" w:eastAsia="FCFC-標楷體+Times New Roman" w:hAnsi="FCFC-標楷體+Times New Roman"/>
          <w:szCs w:val="32"/>
        </w:rPr>
        <w:t>需</w:t>
      </w:r>
      <w:r w:rsidR="00FB3B23" w:rsidRPr="00D51ED7">
        <w:rPr>
          <w:rFonts w:ascii="FCFC-標楷體+Times New Roman" w:eastAsia="FCFC-標楷體+Times New Roman" w:hAnsi="FCFC-標楷體+Times New Roman"/>
          <w:szCs w:val="32"/>
        </w:rPr>
        <w:t>要</w:t>
      </w:r>
      <w:proofErr w:type="gramStart"/>
      <w:r w:rsidR="00FB3B23" w:rsidRPr="00D51ED7">
        <w:rPr>
          <w:rFonts w:ascii="FCFC-標楷體+Times New Roman" w:eastAsia="FCFC-標楷體+Times New Roman" w:hAnsi="FCFC-標楷體+Times New Roman"/>
          <w:szCs w:val="32"/>
        </w:rPr>
        <w:t>看</w:t>
      </w:r>
      <w:r w:rsidR="004523E1" w:rsidRPr="00D51ED7">
        <w:rPr>
          <w:rFonts w:ascii="FCFC-標楷體+Times New Roman" w:eastAsia="FCFC-標楷體+Times New Roman" w:hAnsi="FCFC-標楷體+Times New Roman"/>
          <w:szCs w:val="32"/>
        </w:rPr>
        <w:t>懂前端</w:t>
      </w:r>
      <w:proofErr w:type="gramEnd"/>
      <w:r w:rsidR="008052F9" w:rsidRPr="00D51ED7">
        <w:rPr>
          <w:rFonts w:ascii="FCFC-標楷體+Times New Roman" w:eastAsia="FCFC-標楷體+Times New Roman" w:hAnsi="FCFC-標楷體+Times New Roman"/>
          <w:szCs w:val="32"/>
        </w:rPr>
        <w:t>的</w:t>
      </w:r>
      <w:r w:rsidR="004523E1" w:rsidRPr="00D51ED7">
        <w:rPr>
          <w:rFonts w:ascii="FCFC-標楷體+Times New Roman" w:eastAsia="FCFC-標楷體+Times New Roman" w:hAnsi="FCFC-標楷體+Times New Roman"/>
          <w:szCs w:val="32"/>
        </w:rPr>
        <w:t>語法</w:t>
      </w:r>
      <w:r w:rsidR="00FB3B23" w:rsidRPr="00D51ED7">
        <w:rPr>
          <w:rFonts w:ascii="FCFC-標楷體+Times New Roman" w:eastAsia="FCFC-標楷體+Times New Roman" w:hAnsi="FCFC-標楷體+Times New Roman"/>
          <w:szCs w:val="32"/>
        </w:rPr>
        <w:t>格式</w:t>
      </w:r>
      <w:r w:rsidR="004523E1" w:rsidRPr="00D51ED7">
        <w:rPr>
          <w:rFonts w:ascii="FCFC-標楷體+Times New Roman" w:eastAsia="FCFC-標楷體+Times New Roman" w:hAnsi="FCFC-標楷體+Times New Roman"/>
          <w:szCs w:val="32"/>
        </w:rPr>
        <w:t>才能用 Python程式將所需資料擷取下來</w:t>
      </w:r>
      <w:r w:rsidR="00257BEA" w:rsidRPr="00D51ED7">
        <w:rPr>
          <w:rFonts w:ascii="FCFC-標楷體+Times New Roman" w:eastAsia="FCFC-標楷體+Times New Roman" w:hAnsi="FCFC-標楷體+Times New Roman"/>
          <w:szCs w:val="32"/>
        </w:rPr>
        <w:t>。</w:t>
      </w:r>
    </w:p>
    <w:p w14:paraId="3405DED6" w14:textId="6EF849D8" w:rsidR="002C5304" w:rsidRPr="00D51ED7" w:rsidRDefault="00257BEA"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在設計期間最大困難點為報表格式，由於業主時常需更改報表格式或新增資料，導致寫</w:t>
      </w:r>
      <w:r w:rsidR="008D489D" w:rsidRPr="00D51ED7">
        <w:rPr>
          <w:rFonts w:ascii="FCFC-標楷體+Times New Roman" w:eastAsia="FCFC-標楷體+Times New Roman" w:hAnsi="FCFC-標楷體+Times New Roman"/>
          <w:szCs w:val="32"/>
        </w:rPr>
        <w:t>好的程式需要時常修正，因此更深刻的了解到在接案時與業主需要清楚地</w:t>
      </w:r>
      <w:r w:rsidRPr="00D51ED7">
        <w:rPr>
          <w:rFonts w:ascii="FCFC-標楷體+Times New Roman" w:eastAsia="FCFC-標楷體+Times New Roman" w:hAnsi="FCFC-標楷體+Times New Roman"/>
          <w:szCs w:val="32"/>
        </w:rPr>
        <w:t>溝通，把所有可能的變化都預估在工程中，以免工時捉襟見肘</w:t>
      </w:r>
      <w:r w:rsidR="006B377B" w:rsidRPr="00D51ED7">
        <w:rPr>
          <w:rFonts w:ascii="FCFC-標楷體+Times New Roman" w:eastAsia="FCFC-標楷體+Times New Roman" w:hAnsi="FCFC-標楷體+Times New Roman"/>
          <w:szCs w:val="32"/>
        </w:rPr>
        <w:t>，或對程式刪改造成難以</w:t>
      </w:r>
      <w:r w:rsidRPr="00D51ED7">
        <w:rPr>
          <w:rFonts w:ascii="FCFC-標楷體+Times New Roman" w:eastAsia="FCFC-標楷體+Times New Roman" w:hAnsi="FCFC-標楷體+Times New Roman"/>
          <w:szCs w:val="32"/>
        </w:rPr>
        <w:t>預知的錯誤。</w:t>
      </w:r>
    </w:p>
    <w:p w14:paraId="25A1BE48" w14:textId="6306ECAF" w:rsidR="00257BEA" w:rsidRPr="00D51ED7" w:rsidRDefault="00257BEA"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而第二案「</w:t>
      </w:r>
      <w:r w:rsidR="00697449" w:rsidRPr="00D51ED7">
        <w:rPr>
          <w:rFonts w:ascii="FCFC-標楷體+Times New Roman" w:eastAsia="FCFC-標楷體+Times New Roman" w:hAnsi="FCFC-標楷體+Times New Roman"/>
          <w:szCs w:val="32"/>
        </w:rPr>
        <w:t>太陽能案場發電效率統計表優化</w:t>
      </w:r>
      <w:r w:rsidRPr="00D51ED7">
        <w:rPr>
          <w:rFonts w:ascii="FCFC-標楷體+Times New Roman" w:eastAsia="FCFC-標楷體+Times New Roman" w:hAnsi="FCFC-標楷體+Times New Roman"/>
          <w:szCs w:val="32"/>
        </w:rPr>
        <w:t>」屬於第一案的延伸，將第一案所蒐集之資料進行統計分析，並排序後呈現於excel報表中，這次吸取前一案的經驗加強彼此之間配合與溝通，使專案能夠如期且順利的完成。</w:t>
      </w:r>
    </w:p>
    <w:p w14:paraId="3B7BADC1" w14:textId="2AD39A2B" w:rsidR="007D016C" w:rsidRPr="00D51ED7" w:rsidRDefault="004A1BA2"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hint="eastAsia"/>
          <w:szCs w:val="32"/>
        </w:rPr>
        <w:t>目前</w:t>
      </w:r>
      <w:r w:rsidR="0063643B" w:rsidRPr="00D51ED7">
        <w:rPr>
          <w:rFonts w:ascii="FCFC-標楷體+Times New Roman" w:eastAsia="FCFC-標楷體+Times New Roman" w:hAnsi="FCFC-標楷體+Times New Roman" w:hint="eastAsia"/>
          <w:szCs w:val="32"/>
        </w:rPr>
        <w:t>也接手太陽能</w:t>
      </w:r>
      <w:r w:rsidR="00305FB5" w:rsidRPr="00D51ED7">
        <w:rPr>
          <w:rFonts w:ascii="FCFC-標楷體+Times New Roman" w:eastAsia="FCFC-標楷體+Times New Roman" w:hAnsi="FCFC-標楷體+Times New Roman" w:hint="eastAsia"/>
          <w:szCs w:val="32"/>
        </w:rPr>
        <w:t>案場</w:t>
      </w:r>
      <w:r w:rsidR="0063643B" w:rsidRPr="00D51ED7">
        <w:rPr>
          <w:rFonts w:ascii="FCFC-標楷體+Times New Roman" w:eastAsia="FCFC-標楷體+Times New Roman" w:hAnsi="FCFC-標楷體+Times New Roman" w:hint="eastAsia"/>
          <w:szCs w:val="32"/>
        </w:rPr>
        <w:t>自行開發監控系統，欲以新港公用廠保養屋頂為試行案場，</w:t>
      </w:r>
      <w:r w:rsidR="00164083" w:rsidRPr="00D51ED7">
        <w:rPr>
          <w:rFonts w:ascii="FCFC-標楷體+Times New Roman" w:eastAsia="FCFC-標楷體+Times New Roman" w:hAnsi="FCFC-標楷體+Times New Roman" w:hint="eastAsia"/>
          <w:szCs w:val="32"/>
        </w:rPr>
        <w:t>初步通訊程式碼已</w:t>
      </w:r>
      <w:r w:rsidR="00A53E59" w:rsidRPr="00D51ED7">
        <w:rPr>
          <w:rFonts w:ascii="FCFC-標楷體+Times New Roman" w:eastAsia="FCFC-標楷體+Times New Roman" w:hAnsi="FCFC-標楷體+Times New Roman" w:hint="eastAsia"/>
          <w:szCs w:val="32"/>
        </w:rPr>
        <w:t>撰寫完成，</w:t>
      </w:r>
    </w:p>
    <w:p w14:paraId="737C5485" w14:textId="094DE128" w:rsidR="00A53E59" w:rsidRPr="00D51ED7" w:rsidRDefault="00A53E59" w:rsidP="00CB0CB2">
      <w:pPr>
        <w:spacing w:before="240"/>
        <w:ind w:firstLineChars="62" w:firstLine="198"/>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lastRenderedPageBreak/>
        <w:t>擬</w:t>
      </w:r>
      <w:r w:rsidR="00164083" w:rsidRPr="00D51ED7">
        <w:rPr>
          <w:rFonts w:ascii="FCFC-標楷體+Times New Roman" w:eastAsia="FCFC-標楷體+Times New Roman" w:hAnsi="FCFC-標楷體+Times New Roman"/>
          <w:szCs w:val="32"/>
        </w:rPr>
        <w:t>先以廠商提供之小型逆變</w:t>
      </w:r>
      <w:r w:rsidRPr="00D51ED7">
        <w:rPr>
          <w:rFonts w:ascii="FCFC-標楷體+Times New Roman" w:eastAsia="FCFC-標楷體+Times New Roman" w:hAnsi="FCFC-標楷體+Times New Roman"/>
          <w:szCs w:val="32"/>
        </w:rPr>
        <w:t>器做測試，以利後續開發</w:t>
      </w:r>
    </w:p>
    <w:p w14:paraId="17EB16C3" w14:textId="7296DC88" w:rsidR="000B67E8" w:rsidRPr="00D51ED7" w:rsidRDefault="00B1053C" w:rsidP="00CB0CB2">
      <w:pPr>
        <w:spacing w:before="240"/>
        <w:ind w:firstLine="640"/>
        <w:jc w:val="both"/>
        <w:rPr>
          <w:rFonts w:ascii="FCFC-標楷體+Times New Roman" w:eastAsia="FCFC-標楷體+Times New Roman" w:hAnsi="FCFC-標楷體+Times New Roman"/>
          <w:szCs w:val="32"/>
        </w:rPr>
      </w:pPr>
      <w:r w:rsidRPr="00D51ED7">
        <w:rPr>
          <w:rFonts w:ascii="FCFC-標楷體+Times New Roman" w:eastAsia="FCFC-標楷體+Times New Roman" w:hAnsi="FCFC-標楷體+Times New Roman"/>
          <w:szCs w:val="32"/>
        </w:rPr>
        <w:t>在這段時間學習到</w:t>
      </w:r>
      <w:r w:rsidR="00056BFA" w:rsidRPr="00D51ED7">
        <w:rPr>
          <w:rFonts w:ascii="FCFC-標楷體+Times New Roman" w:eastAsia="FCFC-標楷體+Times New Roman" w:hAnsi="FCFC-標楷體+Times New Roman"/>
          <w:szCs w:val="32"/>
        </w:rPr>
        <w:t>不一樣的專業與處理事情的角度，發現自己還有許多不足的地方需要更努力，也感謝公司給予資源與環境讓我學習與增進自己的能力。</w:t>
      </w:r>
    </w:p>
    <w:sectPr w:rsidR="000B67E8" w:rsidRPr="00D51ED7" w:rsidSect="00DB2EA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start="0"/>
      <w:cols w:space="425"/>
      <w:titlePg/>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91505" w14:textId="77777777" w:rsidR="00AF57B8" w:rsidRDefault="00AF57B8" w:rsidP="00F97656">
      <w:pPr>
        <w:spacing w:line="240" w:lineRule="auto"/>
        <w:ind w:firstLine="640"/>
      </w:pPr>
      <w:r>
        <w:separator/>
      </w:r>
    </w:p>
  </w:endnote>
  <w:endnote w:type="continuationSeparator" w:id="0">
    <w:p w14:paraId="348B022A" w14:textId="77777777" w:rsidR="00AF57B8" w:rsidRDefault="00AF57B8" w:rsidP="00F97656">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台塑體">
    <w:altName w:val="Arial Unicode MS"/>
    <w:charset w:val="88"/>
    <w:family w:val="auto"/>
    <w:pitch w:val="variable"/>
    <w:sig w:usb0="00000000" w:usb1="29DFFFFF" w:usb2="00000037"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FCFC-標楷體+Times New Roman">
    <w:panose1 w:val="03000503000000000000"/>
    <w:charset w:val="88"/>
    <w:family w:val="script"/>
    <w:pitch w:val="variable"/>
    <w:sig w:usb0="80000083" w:usb1="280F1802"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63A07" w14:textId="77777777" w:rsidR="003337D9" w:rsidRDefault="003337D9" w:rsidP="00F97656">
    <w:pPr>
      <w:pStyle w:val="af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標楷體" w:hAnsi="標楷體"/>
      </w:rPr>
      <w:id w:val="-387489765"/>
      <w:docPartObj>
        <w:docPartGallery w:val="Page Numbers (Bottom of Page)"/>
        <w:docPartUnique/>
      </w:docPartObj>
    </w:sdtPr>
    <w:sdtEndPr/>
    <w:sdtContent>
      <w:p w14:paraId="77E6962B" w14:textId="77777777" w:rsidR="003337D9" w:rsidRPr="00627C15" w:rsidRDefault="003337D9" w:rsidP="008C494B">
        <w:pPr>
          <w:pStyle w:val="af5"/>
          <w:ind w:firstLine="400"/>
          <w:jc w:val="center"/>
          <w:rPr>
            <w:rFonts w:ascii="標楷體" w:hAnsi="標楷體"/>
          </w:rPr>
        </w:pPr>
        <w:r w:rsidRPr="00627C15">
          <w:rPr>
            <w:rFonts w:ascii="標楷體" w:hAnsi="標楷體"/>
          </w:rPr>
          <w:fldChar w:fldCharType="begin"/>
        </w:r>
        <w:r w:rsidRPr="00627C15">
          <w:rPr>
            <w:rFonts w:ascii="標楷體" w:hAnsi="標楷體"/>
          </w:rPr>
          <w:instrText>PAGE   \* MERGEFORMAT</w:instrText>
        </w:r>
        <w:r w:rsidRPr="00627C15">
          <w:rPr>
            <w:rFonts w:ascii="標楷體" w:hAnsi="標楷體"/>
          </w:rPr>
          <w:fldChar w:fldCharType="separate"/>
        </w:r>
        <w:r w:rsidR="001560CE" w:rsidRPr="001560CE">
          <w:rPr>
            <w:rFonts w:ascii="標楷體" w:hAnsi="標楷體"/>
            <w:noProof/>
            <w:lang w:val="zh-TW"/>
          </w:rPr>
          <w:t>19</w:t>
        </w:r>
        <w:r w:rsidRPr="00627C15">
          <w:rPr>
            <w:rFonts w:ascii="標楷體" w:hAnsi="標楷體"/>
          </w:rPr>
          <w:fldChar w:fldCharType="end"/>
        </w:r>
      </w:p>
    </w:sdtContent>
  </w:sdt>
  <w:p w14:paraId="641BD931" w14:textId="77777777" w:rsidR="003337D9" w:rsidRPr="00627C15" w:rsidRDefault="003337D9" w:rsidP="00F92238">
    <w:pPr>
      <w:pStyle w:val="af5"/>
      <w:ind w:firstLine="400"/>
      <w:rPr>
        <w:rFonts w:ascii="標楷體" w:hAnsi="標楷體"/>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3DB9" w14:textId="77777777" w:rsidR="003337D9" w:rsidRDefault="003337D9" w:rsidP="00F97656">
    <w:pPr>
      <w:pStyle w:val="af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93AA1" w14:textId="77777777" w:rsidR="00AF57B8" w:rsidRDefault="00AF57B8" w:rsidP="00F97656">
      <w:pPr>
        <w:spacing w:line="240" w:lineRule="auto"/>
        <w:ind w:firstLine="640"/>
      </w:pPr>
      <w:r>
        <w:separator/>
      </w:r>
    </w:p>
  </w:footnote>
  <w:footnote w:type="continuationSeparator" w:id="0">
    <w:p w14:paraId="087F82BA" w14:textId="77777777" w:rsidR="00AF57B8" w:rsidRDefault="00AF57B8" w:rsidP="00F97656">
      <w:pPr>
        <w:spacing w:line="24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79B9" w14:textId="77777777" w:rsidR="003337D9" w:rsidRDefault="003337D9" w:rsidP="00F97656">
    <w:pPr>
      <w:pStyle w:val="af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B51B" w14:textId="77777777" w:rsidR="003337D9" w:rsidRDefault="003337D9" w:rsidP="00F92238">
    <w:pPr>
      <w:pStyle w:val="af3"/>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19570" w14:textId="77777777" w:rsidR="003337D9" w:rsidRDefault="003337D9" w:rsidP="00F97656">
    <w:pPr>
      <w:pStyle w:val="af3"/>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B28D3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6CB3878"/>
    <w:multiLevelType w:val="multilevel"/>
    <w:tmpl w:val="839A2F36"/>
    <w:lvl w:ilvl="0">
      <w:start w:val="1"/>
      <w:numFmt w:val="taiwaneseCountingThousand"/>
      <w:pStyle w:val="a0"/>
      <w:suff w:val="nothing"/>
      <w:lvlText w:val="%1、"/>
      <w:lvlJc w:val="left"/>
      <w:pPr>
        <w:ind w:left="0" w:firstLine="0"/>
      </w:pPr>
      <w:rPr>
        <w:rFonts w:ascii="標楷體" w:eastAsia="標楷體" w:hAnsi="標楷體" w:cs="台塑體" w:hint="eastAsia"/>
        <w:sz w:val="40"/>
        <w:szCs w:val="28"/>
        <w:lang w:val="en-US"/>
      </w:rPr>
    </w:lvl>
    <w:lvl w:ilvl="1">
      <w:start w:val="1"/>
      <w:numFmt w:val="decimal"/>
      <w:pStyle w:val="a1"/>
      <w:suff w:val="space"/>
      <w:lvlText w:val="2-%2."/>
      <w:lvlJc w:val="left"/>
      <w:pPr>
        <w:ind w:left="-5953" w:hanging="284"/>
      </w:pPr>
      <w:rPr>
        <w:rFonts w:ascii="Times New Roman" w:eastAsia="標楷體" w:hAnsi="Times New Roman" w:hint="default"/>
        <w:sz w:val="32"/>
      </w:rPr>
    </w:lvl>
    <w:lvl w:ilvl="2">
      <w:start w:val="1"/>
      <w:numFmt w:val="lowerLetter"/>
      <w:pStyle w:val="a2"/>
      <w:suff w:val="space"/>
      <w:lvlText w:val="%3."/>
      <w:lvlJc w:val="right"/>
      <w:pPr>
        <w:ind w:left="-5669" w:hanging="284"/>
      </w:pPr>
      <w:rPr>
        <w:rFonts w:ascii="Times New Roman" w:hAnsi="Times New Roman" w:hint="default"/>
        <w:sz w:val="28"/>
      </w:rPr>
    </w:lvl>
    <w:lvl w:ilvl="3">
      <w:start w:val="1"/>
      <w:numFmt w:val="decimal"/>
      <w:lvlText w:val="%4."/>
      <w:lvlJc w:val="left"/>
      <w:pPr>
        <w:ind w:left="-5385" w:hanging="284"/>
      </w:pPr>
      <w:rPr>
        <w:rFonts w:hint="eastAsia"/>
      </w:rPr>
    </w:lvl>
    <w:lvl w:ilvl="4">
      <w:start w:val="1"/>
      <w:numFmt w:val="lowerLetter"/>
      <w:lvlText w:val="%5."/>
      <w:lvlJc w:val="left"/>
      <w:pPr>
        <w:ind w:left="-5101" w:hanging="284"/>
      </w:pPr>
      <w:rPr>
        <w:rFonts w:hint="eastAsia"/>
      </w:rPr>
    </w:lvl>
    <w:lvl w:ilvl="5">
      <w:start w:val="1"/>
      <w:numFmt w:val="lowerRoman"/>
      <w:lvlText w:val="%6."/>
      <w:lvlJc w:val="right"/>
      <w:pPr>
        <w:ind w:left="-4817" w:hanging="284"/>
      </w:pPr>
      <w:rPr>
        <w:rFonts w:hint="eastAsia"/>
      </w:rPr>
    </w:lvl>
    <w:lvl w:ilvl="6">
      <w:start w:val="1"/>
      <w:numFmt w:val="decimal"/>
      <w:lvlText w:val="%7."/>
      <w:lvlJc w:val="left"/>
      <w:pPr>
        <w:ind w:left="-4533" w:hanging="284"/>
      </w:pPr>
      <w:rPr>
        <w:rFonts w:hint="eastAsia"/>
      </w:rPr>
    </w:lvl>
    <w:lvl w:ilvl="7">
      <w:start w:val="1"/>
      <w:numFmt w:val="lowerLetter"/>
      <w:lvlText w:val="%8."/>
      <w:lvlJc w:val="left"/>
      <w:pPr>
        <w:ind w:left="-4249" w:hanging="284"/>
      </w:pPr>
      <w:rPr>
        <w:rFonts w:hint="eastAsia"/>
      </w:rPr>
    </w:lvl>
    <w:lvl w:ilvl="8">
      <w:start w:val="1"/>
      <w:numFmt w:val="lowerRoman"/>
      <w:lvlText w:val="%9."/>
      <w:lvlJc w:val="right"/>
      <w:pPr>
        <w:ind w:left="-3965" w:hanging="284"/>
      </w:pPr>
      <w:rPr>
        <w:rFonts w:hint="eastAsia"/>
      </w:rPr>
    </w:lvl>
  </w:abstractNum>
  <w:abstractNum w:abstractNumId="2">
    <w:nsid w:val="0A545820"/>
    <w:multiLevelType w:val="hybridMultilevel"/>
    <w:tmpl w:val="0A98C62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E0193F"/>
    <w:multiLevelType w:val="hybridMultilevel"/>
    <w:tmpl w:val="5C905C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F71F00"/>
    <w:multiLevelType w:val="hybridMultilevel"/>
    <w:tmpl w:val="D7F0C286"/>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5">
    <w:nsid w:val="10327B6F"/>
    <w:multiLevelType w:val="hybridMultilevel"/>
    <w:tmpl w:val="231AE310"/>
    <w:lvl w:ilvl="0" w:tplc="A06282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25B54B6"/>
    <w:multiLevelType w:val="hybridMultilevel"/>
    <w:tmpl w:val="2B861902"/>
    <w:lvl w:ilvl="0" w:tplc="F30E2746">
      <w:start w:val="1"/>
      <w:numFmt w:val="bullet"/>
      <w:lvlText w:val=""/>
      <w:lvlJc w:val="left"/>
      <w:pPr>
        <w:ind w:left="1120" w:hanging="480"/>
      </w:pPr>
      <w:rPr>
        <w:rFonts w:ascii="Wingdings" w:hAnsi="Wingdings" w:hint="default"/>
        <w:color w:val="auto"/>
        <w:sz w:val="16"/>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7">
    <w:nsid w:val="16A851A9"/>
    <w:multiLevelType w:val="hybridMultilevel"/>
    <w:tmpl w:val="33FA5FF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9D37C13"/>
    <w:multiLevelType w:val="hybridMultilevel"/>
    <w:tmpl w:val="551EC6BC"/>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9">
    <w:nsid w:val="1B083319"/>
    <w:multiLevelType w:val="hybridMultilevel"/>
    <w:tmpl w:val="04BCE3E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1B8732F0"/>
    <w:multiLevelType w:val="hybridMultilevel"/>
    <w:tmpl w:val="9C7820E0"/>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11">
    <w:nsid w:val="1C5F0EDF"/>
    <w:multiLevelType w:val="hybridMultilevel"/>
    <w:tmpl w:val="54F23DEC"/>
    <w:lvl w:ilvl="0" w:tplc="F30E2746">
      <w:start w:val="1"/>
      <w:numFmt w:val="bullet"/>
      <w:lvlText w:val=""/>
      <w:lvlJc w:val="left"/>
      <w:pPr>
        <w:ind w:left="1440" w:hanging="480"/>
      </w:pPr>
      <w:rPr>
        <w:rFonts w:ascii="Wingdings" w:hAnsi="Wingdings" w:hint="default"/>
        <w:color w:val="auto"/>
        <w:sz w:val="16"/>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nsid w:val="210F75B8"/>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2A47296E"/>
    <w:multiLevelType w:val="hybridMultilevel"/>
    <w:tmpl w:val="3DF4088E"/>
    <w:lvl w:ilvl="0" w:tplc="04090001">
      <w:start w:val="1"/>
      <w:numFmt w:val="bullet"/>
      <w:lvlText w:val=""/>
      <w:lvlJc w:val="left"/>
      <w:pPr>
        <w:ind w:left="1120" w:hanging="480"/>
      </w:pPr>
      <w:rPr>
        <w:rFonts w:ascii="Wingdings" w:hAnsi="Wingding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4">
    <w:nsid w:val="2A941ED5"/>
    <w:multiLevelType w:val="hybridMultilevel"/>
    <w:tmpl w:val="0AF81D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334C27C3"/>
    <w:multiLevelType w:val="hybridMultilevel"/>
    <w:tmpl w:val="2A660C88"/>
    <w:lvl w:ilvl="0" w:tplc="29DC5CFC">
      <w:start w:val="1"/>
      <w:numFmt w:val="upperLetter"/>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33AC7EB7"/>
    <w:multiLevelType w:val="hybridMultilevel"/>
    <w:tmpl w:val="FBF8273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nsid w:val="38A25EAE"/>
    <w:multiLevelType w:val="hybridMultilevel"/>
    <w:tmpl w:val="EC52BFBA"/>
    <w:lvl w:ilvl="0" w:tplc="F30E2746">
      <w:start w:val="1"/>
      <w:numFmt w:val="bullet"/>
      <w:lvlText w:val=""/>
      <w:lvlJc w:val="left"/>
      <w:pPr>
        <w:ind w:left="1120" w:hanging="480"/>
      </w:pPr>
      <w:rPr>
        <w:rFonts w:ascii="Wingdings" w:hAnsi="Wingdings" w:hint="default"/>
        <w:color w:val="auto"/>
        <w:sz w:val="16"/>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8">
    <w:nsid w:val="3B766F0D"/>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nsid w:val="3EFF018A"/>
    <w:multiLevelType w:val="hybridMultilevel"/>
    <w:tmpl w:val="71ECD6DA"/>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0">
    <w:nsid w:val="40BF3229"/>
    <w:multiLevelType w:val="hybridMultilevel"/>
    <w:tmpl w:val="410E4BCE"/>
    <w:lvl w:ilvl="0" w:tplc="A062821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5AD48F9"/>
    <w:multiLevelType w:val="hybridMultilevel"/>
    <w:tmpl w:val="694E5BC6"/>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2">
    <w:nsid w:val="4CDB43D9"/>
    <w:multiLevelType w:val="hybridMultilevel"/>
    <w:tmpl w:val="1B7839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52712DB"/>
    <w:multiLevelType w:val="hybridMultilevel"/>
    <w:tmpl w:val="2454F6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A913786"/>
    <w:multiLevelType w:val="hybridMultilevel"/>
    <w:tmpl w:val="B4A49C6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5C4A594E"/>
    <w:multiLevelType w:val="multilevel"/>
    <w:tmpl w:val="0D2A4412"/>
    <w:lvl w:ilvl="0">
      <w:start w:val="1"/>
      <w:numFmt w:val="decimal"/>
      <w:lvlText w:val="%1."/>
      <w:lvlJc w:val="left"/>
      <w:pPr>
        <w:ind w:left="0" w:firstLine="0"/>
      </w:pPr>
      <w:rPr>
        <w:rFonts w:hint="eastAsia"/>
        <w:sz w:val="32"/>
        <w:szCs w:val="28"/>
        <w:lang w:val="en-US"/>
      </w:rPr>
    </w:lvl>
    <w:lvl w:ilvl="1">
      <w:start w:val="1"/>
      <w:numFmt w:val="decimal"/>
      <w:suff w:val="space"/>
      <w:lvlText w:val="2-%2."/>
      <w:lvlJc w:val="left"/>
      <w:pPr>
        <w:ind w:left="568" w:hanging="284"/>
      </w:pPr>
      <w:rPr>
        <w:rFonts w:ascii="Times New Roman" w:eastAsia="標楷體" w:hAnsi="Times New Roman" w:hint="default"/>
        <w:sz w:val="32"/>
      </w:rPr>
    </w:lvl>
    <w:lvl w:ilvl="2">
      <w:start w:val="1"/>
      <w:numFmt w:val="lowerLetter"/>
      <w:suff w:val="space"/>
      <w:lvlText w:val="%3."/>
      <w:lvlJc w:val="right"/>
      <w:pPr>
        <w:ind w:left="852" w:hanging="284"/>
      </w:pPr>
      <w:rPr>
        <w:rFonts w:ascii="Times New Roman" w:hAnsi="Times New Roman" w:hint="default"/>
        <w:sz w:val="28"/>
      </w:rPr>
    </w:lvl>
    <w:lvl w:ilvl="3">
      <w:start w:val="1"/>
      <w:numFmt w:val="decimal"/>
      <w:lvlText w:val="%4."/>
      <w:lvlJc w:val="left"/>
      <w:pPr>
        <w:ind w:left="1136" w:hanging="284"/>
      </w:pPr>
      <w:rPr>
        <w:rFonts w:hint="eastAsia"/>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6">
    <w:nsid w:val="5E885FBB"/>
    <w:multiLevelType w:val="multilevel"/>
    <w:tmpl w:val="C6762C3A"/>
    <w:lvl w:ilvl="0">
      <w:start w:val="1"/>
      <w:numFmt w:val="taiwaneseCountingThousand"/>
      <w:suff w:val="nothing"/>
      <w:lvlText w:val="%1、"/>
      <w:lvlJc w:val="left"/>
      <w:pPr>
        <w:ind w:left="0" w:firstLine="0"/>
      </w:pPr>
      <w:rPr>
        <w:rFonts w:ascii="標楷體" w:eastAsia="標楷體" w:hAnsi="標楷體" w:cs="台塑體" w:hint="eastAsia"/>
        <w:sz w:val="40"/>
        <w:szCs w:val="28"/>
      </w:rPr>
    </w:lvl>
    <w:lvl w:ilvl="1">
      <w:start w:val="1"/>
      <w:numFmt w:val="decimal"/>
      <w:suff w:val="space"/>
      <w:lvlText w:val="2-%2."/>
      <w:lvlJc w:val="left"/>
      <w:pPr>
        <w:ind w:left="568" w:hanging="284"/>
      </w:pPr>
      <w:rPr>
        <w:rFonts w:ascii="Times New Roman" w:eastAsia="標楷體" w:hAnsi="Times New Roman" w:hint="default"/>
        <w:sz w:val="32"/>
      </w:rPr>
    </w:lvl>
    <w:lvl w:ilvl="2">
      <w:start w:val="1"/>
      <w:numFmt w:val="lowerLetter"/>
      <w:suff w:val="space"/>
      <w:lvlText w:val="%3."/>
      <w:lvlJc w:val="right"/>
      <w:pPr>
        <w:ind w:left="852" w:hanging="284"/>
      </w:pPr>
      <w:rPr>
        <w:rFonts w:ascii="Times New Roman" w:hAnsi="Times New Roman" w:hint="default"/>
        <w:sz w:val="28"/>
      </w:rPr>
    </w:lvl>
    <w:lvl w:ilvl="3">
      <w:start w:val="1"/>
      <w:numFmt w:val="bullet"/>
      <w:lvlText w:val=""/>
      <w:lvlJc w:val="left"/>
      <w:pPr>
        <w:ind w:left="1136" w:hanging="284"/>
      </w:pPr>
      <w:rPr>
        <w:rFonts w:ascii="Wingdings" w:hAnsi="Wingdings" w:hint="default"/>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7">
    <w:nsid w:val="5F3F2E98"/>
    <w:multiLevelType w:val="hybridMultilevel"/>
    <w:tmpl w:val="94B21B4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64876ACA"/>
    <w:multiLevelType w:val="multilevel"/>
    <w:tmpl w:val="2874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CE16E8"/>
    <w:multiLevelType w:val="hybridMultilevel"/>
    <w:tmpl w:val="0ECE5868"/>
    <w:lvl w:ilvl="0" w:tplc="0409000F">
      <w:start w:val="1"/>
      <w:numFmt w:val="decimal"/>
      <w:lvlText w:val="%1."/>
      <w:lvlJc w:val="left"/>
      <w:pPr>
        <w:ind w:left="1760" w:hanging="480"/>
      </w:pPr>
    </w:lvl>
    <w:lvl w:ilvl="1" w:tplc="04090019" w:tentative="1">
      <w:start w:val="1"/>
      <w:numFmt w:val="ideographTraditional"/>
      <w:lvlText w:val="%2、"/>
      <w:lvlJc w:val="left"/>
      <w:pPr>
        <w:ind w:left="2240" w:hanging="480"/>
      </w:pPr>
    </w:lvl>
    <w:lvl w:ilvl="2" w:tplc="0409001B" w:tentative="1">
      <w:start w:val="1"/>
      <w:numFmt w:val="lowerRoman"/>
      <w:lvlText w:val="%3."/>
      <w:lvlJc w:val="right"/>
      <w:pPr>
        <w:ind w:left="2720" w:hanging="480"/>
      </w:pPr>
    </w:lvl>
    <w:lvl w:ilvl="3" w:tplc="0409000F" w:tentative="1">
      <w:start w:val="1"/>
      <w:numFmt w:val="decimal"/>
      <w:lvlText w:val="%4."/>
      <w:lvlJc w:val="left"/>
      <w:pPr>
        <w:ind w:left="3200" w:hanging="480"/>
      </w:pPr>
    </w:lvl>
    <w:lvl w:ilvl="4" w:tplc="04090019" w:tentative="1">
      <w:start w:val="1"/>
      <w:numFmt w:val="ideographTraditional"/>
      <w:lvlText w:val="%5、"/>
      <w:lvlJc w:val="left"/>
      <w:pPr>
        <w:ind w:left="3680" w:hanging="480"/>
      </w:pPr>
    </w:lvl>
    <w:lvl w:ilvl="5" w:tplc="0409001B" w:tentative="1">
      <w:start w:val="1"/>
      <w:numFmt w:val="lowerRoman"/>
      <w:lvlText w:val="%6."/>
      <w:lvlJc w:val="right"/>
      <w:pPr>
        <w:ind w:left="4160" w:hanging="480"/>
      </w:pPr>
    </w:lvl>
    <w:lvl w:ilvl="6" w:tplc="0409000F" w:tentative="1">
      <w:start w:val="1"/>
      <w:numFmt w:val="decimal"/>
      <w:lvlText w:val="%7."/>
      <w:lvlJc w:val="left"/>
      <w:pPr>
        <w:ind w:left="4640" w:hanging="480"/>
      </w:pPr>
    </w:lvl>
    <w:lvl w:ilvl="7" w:tplc="04090019" w:tentative="1">
      <w:start w:val="1"/>
      <w:numFmt w:val="ideographTraditional"/>
      <w:lvlText w:val="%8、"/>
      <w:lvlJc w:val="left"/>
      <w:pPr>
        <w:ind w:left="5120" w:hanging="480"/>
      </w:pPr>
    </w:lvl>
    <w:lvl w:ilvl="8" w:tplc="0409001B" w:tentative="1">
      <w:start w:val="1"/>
      <w:numFmt w:val="lowerRoman"/>
      <w:lvlText w:val="%9."/>
      <w:lvlJc w:val="right"/>
      <w:pPr>
        <w:ind w:left="5600" w:hanging="480"/>
      </w:pPr>
    </w:lvl>
  </w:abstractNum>
  <w:abstractNum w:abstractNumId="30">
    <w:nsid w:val="70F0677E"/>
    <w:multiLevelType w:val="hybridMultilevel"/>
    <w:tmpl w:val="EF46EE00"/>
    <w:lvl w:ilvl="0" w:tplc="BBCE860C">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1">
    <w:nsid w:val="76C77335"/>
    <w:multiLevelType w:val="hybridMultilevel"/>
    <w:tmpl w:val="C7BE6F0E"/>
    <w:lvl w:ilvl="0" w:tplc="F438C798">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7"/>
  </w:num>
  <w:num w:numId="8">
    <w:abstractNumId w:val="22"/>
  </w:num>
  <w:num w:numId="9">
    <w:abstractNumId w:val="24"/>
  </w:num>
  <w:num w:numId="10">
    <w:abstractNumId w:val="2"/>
  </w:num>
  <w:num w:numId="11">
    <w:abstractNumId w:val="18"/>
  </w:num>
  <w:num w:numId="12">
    <w:abstractNumId w:val="12"/>
  </w:num>
  <w:num w:numId="13">
    <w:abstractNumId w:val="23"/>
  </w:num>
  <w:num w:numId="14">
    <w:abstractNumId w:val="27"/>
  </w:num>
  <w:num w:numId="15">
    <w:abstractNumId w:val="15"/>
  </w:num>
  <w:num w:numId="16">
    <w:abstractNumId w:val="5"/>
  </w:num>
  <w:num w:numId="17">
    <w:abstractNumId w:val="20"/>
  </w:num>
  <w:num w:numId="18">
    <w:abstractNumId w:val="0"/>
  </w:num>
  <w:num w:numId="19">
    <w:abstractNumId w:val="3"/>
  </w:num>
  <w:num w:numId="20">
    <w:abstractNumId w:val="30"/>
  </w:num>
  <w:num w:numId="21">
    <w:abstractNumId w:val="31"/>
  </w:num>
  <w:num w:numId="22">
    <w:abstractNumId w:val="13"/>
  </w:num>
  <w:num w:numId="23">
    <w:abstractNumId w:val="17"/>
  </w:num>
  <w:num w:numId="24">
    <w:abstractNumId w:val="4"/>
  </w:num>
  <w:num w:numId="25">
    <w:abstractNumId w:val="29"/>
  </w:num>
  <w:num w:numId="26">
    <w:abstractNumId w:val="26"/>
  </w:num>
  <w:num w:numId="27">
    <w:abstractNumId w:val="9"/>
  </w:num>
  <w:num w:numId="28">
    <w:abstractNumId w:val="25"/>
  </w:num>
  <w:num w:numId="29">
    <w:abstractNumId w:val="6"/>
  </w:num>
  <w:num w:numId="30">
    <w:abstractNumId w:val="19"/>
  </w:num>
  <w:num w:numId="31">
    <w:abstractNumId w:val="21"/>
  </w:num>
  <w:num w:numId="32">
    <w:abstractNumId w:val="16"/>
  </w:num>
  <w:num w:numId="33">
    <w:abstractNumId w:val="28"/>
  </w:num>
  <w:num w:numId="34">
    <w:abstractNumId w:val="11"/>
  </w:num>
  <w:num w:numId="35">
    <w:abstractNumId w:val="10"/>
  </w:num>
  <w:num w:numId="36">
    <w:abstractNumId w:val="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60"/>
  <w:drawingGridVerticalSpacing w:val="435"/>
  <w:displayHorizontalDrawingGridEvery w:val="0"/>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044"/>
    <w:rsid w:val="00001EFE"/>
    <w:rsid w:val="00002DFE"/>
    <w:rsid w:val="0000344D"/>
    <w:rsid w:val="00003ADA"/>
    <w:rsid w:val="00003BBA"/>
    <w:rsid w:val="00005500"/>
    <w:rsid w:val="000057ED"/>
    <w:rsid w:val="00005CF7"/>
    <w:rsid w:val="000103BE"/>
    <w:rsid w:val="00010A88"/>
    <w:rsid w:val="0001160A"/>
    <w:rsid w:val="00012090"/>
    <w:rsid w:val="00012583"/>
    <w:rsid w:val="0001299A"/>
    <w:rsid w:val="00012E14"/>
    <w:rsid w:val="000139DE"/>
    <w:rsid w:val="0001423F"/>
    <w:rsid w:val="000146ED"/>
    <w:rsid w:val="00014B4F"/>
    <w:rsid w:val="000154CE"/>
    <w:rsid w:val="00015FC6"/>
    <w:rsid w:val="00017181"/>
    <w:rsid w:val="0001787C"/>
    <w:rsid w:val="00017BE8"/>
    <w:rsid w:val="0002107A"/>
    <w:rsid w:val="000228E5"/>
    <w:rsid w:val="000229CD"/>
    <w:rsid w:val="00022B8F"/>
    <w:rsid w:val="000238DC"/>
    <w:rsid w:val="00023E74"/>
    <w:rsid w:val="00024737"/>
    <w:rsid w:val="00024C31"/>
    <w:rsid w:val="000258DD"/>
    <w:rsid w:val="000273A8"/>
    <w:rsid w:val="00027F50"/>
    <w:rsid w:val="00031286"/>
    <w:rsid w:val="0003208F"/>
    <w:rsid w:val="00033438"/>
    <w:rsid w:val="00033C28"/>
    <w:rsid w:val="000340C7"/>
    <w:rsid w:val="00035B0C"/>
    <w:rsid w:val="00035BBA"/>
    <w:rsid w:val="00035D62"/>
    <w:rsid w:val="00035F2C"/>
    <w:rsid w:val="0003640B"/>
    <w:rsid w:val="00036536"/>
    <w:rsid w:val="00036D7A"/>
    <w:rsid w:val="00036E28"/>
    <w:rsid w:val="000379BC"/>
    <w:rsid w:val="000405E0"/>
    <w:rsid w:val="00040959"/>
    <w:rsid w:val="00040990"/>
    <w:rsid w:val="00045AF7"/>
    <w:rsid w:val="000463AA"/>
    <w:rsid w:val="00046D83"/>
    <w:rsid w:val="000476AD"/>
    <w:rsid w:val="00052254"/>
    <w:rsid w:val="0005342E"/>
    <w:rsid w:val="0005358B"/>
    <w:rsid w:val="000541E5"/>
    <w:rsid w:val="00054619"/>
    <w:rsid w:val="00054724"/>
    <w:rsid w:val="0005553E"/>
    <w:rsid w:val="0005554D"/>
    <w:rsid w:val="00055889"/>
    <w:rsid w:val="00056AFA"/>
    <w:rsid w:val="00056BFA"/>
    <w:rsid w:val="000603E2"/>
    <w:rsid w:val="00062517"/>
    <w:rsid w:val="000635AE"/>
    <w:rsid w:val="00067451"/>
    <w:rsid w:val="00071462"/>
    <w:rsid w:val="00071973"/>
    <w:rsid w:val="00071B4B"/>
    <w:rsid w:val="00075826"/>
    <w:rsid w:val="00076466"/>
    <w:rsid w:val="00076BFC"/>
    <w:rsid w:val="00077A1D"/>
    <w:rsid w:val="00083C83"/>
    <w:rsid w:val="000913EA"/>
    <w:rsid w:val="0009165D"/>
    <w:rsid w:val="00092B5A"/>
    <w:rsid w:val="000937F1"/>
    <w:rsid w:val="00094830"/>
    <w:rsid w:val="0009493E"/>
    <w:rsid w:val="00094EB0"/>
    <w:rsid w:val="00095255"/>
    <w:rsid w:val="000955A9"/>
    <w:rsid w:val="00095ACD"/>
    <w:rsid w:val="000964DE"/>
    <w:rsid w:val="000971EF"/>
    <w:rsid w:val="000A2186"/>
    <w:rsid w:val="000A2AAC"/>
    <w:rsid w:val="000A2C19"/>
    <w:rsid w:val="000A382E"/>
    <w:rsid w:val="000A4674"/>
    <w:rsid w:val="000A48C0"/>
    <w:rsid w:val="000B1534"/>
    <w:rsid w:val="000B22C4"/>
    <w:rsid w:val="000B2E86"/>
    <w:rsid w:val="000B30DF"/>
    <w:rsid w:val="000B3BCB"/>
    <w:rsid w:val="000B4078"/>
    <w:rsid w:val="000B5033"/>
    <w:rsid w:val="000B518B"/>
    <w:rsid w:val="000B543B"/>
    <w:rsid w:val="000B67E8"/>
    <w:rsid w:val="000B7D79"/>
    <w:rsid w:val="000C0399"/>
    <w:rsid w:val="000C1DBF"/>
    <w:rsid w:val="000C2027"/>
    <w:rsid w:val="000C370A"/>
    <w:rsid w:val="000C39BA"/>
    <w:rsid w:val="000C4B5F"/>
    <w:rsid w:val="000C53F4"/>
    <w:rsid w:val="000C56FA"/>
    <w:rsid w:val="000C5C72"/>
    <w:rsid w:val="000D0A7E"/>
    <w:rsid w:val="000D131C"/>
    <w:rsid w:val="000D4BEF"/>
    <w:rsid w:val="000D58FF"/>
    <w:rsid w:val="000D5BD0"/>
    <w:rsid w:val="000D70CA"/>
    <w:rsid w:val="000D7765"/>
    <w:rsid w:val="000E0313"/>
    <w:rsid w:val="000E0808"/>
    <w:rsid w:val="000E0F24"/>
    <w:rsid w:val="000E3D31"/>
    <w:rsid w:val="000E4102"/>
    <w:rsid w:val="000E4AD1"/>
    <w:rsid w:val="000E596B"/>
    <w:rsid w:val="000E5FDD"/>
    <w:rsid w:val="000F0545"/>
    <w:rsid w:val="000F1FFF"/>
    <w:rsid w:val="000F200E"/>
    <w:rsid w:val="000F289B"/>
    <w:rsid w:val="000F28EC"/>
    <w:rsid w:val="000F31A4"/>
    <w:rsid w:val="000F35DA"/>
    <w:rsid w:val="000F41C5"/>
    <w:rsid w:val="000F4B1C"/>
    <w:rsid w:val="000F65F5"/>
    <w:rsid w:val="000F6D73"/>
    <w:rsid w:val="000F6E65"/>
    <w:rsid w:val="000F759A"/>
    <w:rsid w:val="00102405"/>
    <w:rsid w:val="00102A6C"/>
    <w:rsid w:val="00103373"/>
    <w:rsid w:val="0010451C"/>
    <w:rsid w:val="00104842"/>
    <w:rsid w:val="00105CE1"/>
    <w:rsid w:val="0010616B"/>
    <w:rsid w:val="0010656B"/>
    <w:rsid w:val="001068F2"/>
    <w:rsid w:val="00111447"/>
    <w:rsid w:val="00111762"/>
    <w:rsid w:val="00112D50"/>
    <w:rsid w:val="00113E91"/>
    <w:rsid w:val="001147D7"/>
    <w:rsid w:val="00114C60"/>
    <w:rsid w:val="00115390"/>
    <w:rsid w:val="001159B3"/>
    <w:rsid w:val="00115CB1"/>
    <w:rsid w:val="0011628F"/>
    <w:rsid w:val="00122497"/>
    <w:rsid w:val="001224A4"/>
    <w:rsid w:val="001226BD"/>
    <w:rsid w:val="00122BD5"/>
    <w:rsid w:val="00122C28"/>
    <w:rsid w:val="0012304F"/>
    <w:rsid w:val="0012376B"/>
    <w:rsid w:val="00123DA0"/>
    <w:rsid w:val="00123F78"/>
    <w:rsid w:val="0012472A"/>
    <w:rsid w:val="00125066"/>
    <w:rsid w:val="00127256"/>
    <w:rsid w:val="001311EF"/>
    <w:rsid w:val="001326BF"/>
    <w:rsid w:val="001327A7"/>
    <w:rsid w:val="00133F37"/>
    <w:rsid w:val="00135E0D"/>
    <w:rsid w:val="00136E00"/>
    <w:rsid w:val="00142186"/>
    <w:rsid w:val="001421B9"/>
    <w:rsid w:val="00143367"/>
    <w:rsid w:val="00144FD9"/>
    <w:rsid w:val="00145218"/>
    <w:rsid w:val="00145EBF"/>
    <w:rsid w:val="00146137"/>
    <w:rsid w:val="001465A0"/>
    <w:rsid w:val="00146BCD"/>
    <w:rsid w:val="00147284"/>
    <w:rsid w:val="001476BD"/>
    <w:rsid w:val="001506B8"/>
    <w:rsid w:val="001506F4"/>
    <w:rsid w:val="001516E5"/>
    <w:rsid w:val="001520D7"/>
    <w:rsid w:val="00152B5F"/>
    <w:rsid w:val="00152BA0"/>
    <w:rsid w:val="00152E57"/>
    <w:rsid w:val="00153EFC"/>
    <w:rsid w:val="00154508"/>
    <w:rsid w:val="00155472"/>
    <w:rsid w:val="001560CE"/>
    <w:rsid w:val="001573B1"/>
    <w:rsid w:val="0015768A"/>
    <w:rsid w:val="00157A6B"/>
    <w:rsid w:val="00157E3F"/>
    <w:rsid w:val="00160439"/>
    <w:rsid w:val="0016047B"/>
    <w:rsid w:val="00160E34"/>
    <w:rsid w:val="00161802"/>
    <w:rsid w:val="00163130"/>
    <w:rsid w:val="001636E9"/>
    <w:rsid w:val="001639C2"/>
    <w:rsid w:val="00163C1E"/>
    <w:rsid w:val="00164083"/>
    <w:rsid w:val="00167A4A"/>
    <w:rsid w:val="00172BAA"/>
    <w:rsid w:val="00173ECE"/>
    <w:rsid w:val="00175848"/>
    <w:rsid w:val="00175960"/>
    <w:rsid w:val="00177910"/>
    <w:rsid w:val="00183C58"/>
    <w:rsid w:val="00185CBA"/>
    <w:rsid w:val="00187B1B"/>
    <w:rsid w:val="00187EF9"/>
    <w:rsid w:val="001902E6"/>
    <w:rsid w:val="00190A3B"/>
    <w:rsid w:val="00190CAC"/>
    <w:rsid w:val="001911C5"/>
    <w:rsid w:val="00191B08"/>
    <w:rsid w:val="001A01D9"/>
    <w:rsid w:val="001A0E05"/>
    <w:rsid w:val="001A1AD7"/>
    <w:rsid w:val="001A1D24"/>
    <w:rsid w:val="001A1EE5"/>
    <w:rsid w:val="001A380D"/>
    <w:rsid w:val="001A3EAA"/>
    <w:rsid w:val="001A56D9"/>
    <w:rsid w:val="001B092C"/>
    <w:rsid w:val="001B0C88"/>
    <w:rsid w:val="001B0F11"/>
    <w:rsid w:val="001B2B2D"/>
    <w:rsid w:val="001B526C"/>
    <w:rsid w:val="001B55E9"/>
    <w:rsid w:val="001B563E"/>
    <w:rsid w:val="001B5AAE"/>
    <w:rsid w:val="001B5FD0"/>
    <w:rsid w:val="001B6187"/>
    <w:rsid w:val="001B6BEA"/>
    <w:rsid w:val="001B7555"/>
    <w:rsid w:val="001C15C3"/>
    <w:rsid w:val="001C202A"/>
    <w:rsid w:val="001C481C"/>
    <w:rsid w:val="001C5359"/>
    <w:rsid w:val="001C562A"/>
    <w:rsid w:val="001D08D5"/>
    <w:rsid w:val="001D090B"/>
    <w:rsid w:val="001D0F2D"/>
    <w:rsid w:val="001D2944"/>
    <w:rsid w:val="001D33EE"/>
    <w:rsid w:val="001D3B6C"/>
    <w:rsid w:val="001D50C7"/>
    <w:rsid w:val="001D55F4"/>
    <w:rsid w:val="001D5854"/>
    <w:rsid w:val="001D5DB6"/>
    <w:rsid w:val="001D66B8"/>
    <w:rsid w:val="001E0283"/>
    <w:rsid w:val="001E2983"/>
    <w:rsid w:val="001E359D"/>
    <w:rsid w:val="001E4722"/>
    <w:rsid w:val="001E7692"/>
    <w:rsid w:val="001F0DFA"/>
    <w:rsid w:val="001F1559"/>
    <w:rsid w:val="001F15D8"/>
    <w:rsid w:val="001F28E0"/>
    <w:rsid w:val="001F6FBD"/>
    <w:rsid w:val="001F716E"/>
    <w:rsid w:val="001F7FC9"/>
    <w:rsid w:val="00201838"/>
    <w:rsid w:val="0020235B"/>
    <w:rsid w:val="00204611"/>
    <w:rsid w:val="0020627D"/>
    <w:rsid w:val="00207396"/>
    <w:rsid w:val="00207516"/>
    <w:rsid w:val="0020784C"/>
    <w:rsid w:val="002078CB"/>
    <w:rsid w:val="00207A5E"/>
    <w:rsid w:val="00210815"/>
    <w:rsid w:val="00210EC6"/>
    <w:rsid w:val="00211843"/>
    <w:rsid w:val="00213D68"/>
    <w:rsid w:val="0021406C"/>
    <w:rsid w:val="00214127"/>
    <w:rsid w:val="00214541"/>
    <w:rsid w:val="00214E2E"/>
    <w:rsid w:val="00215C49"/>
    <w:rsid w:val="00215D9E"/>
    <w:rsid w:val="002164A7"/>
    <w:rsid w:val="002166E7"/>
    <w:rsid w:val="00216821"/>
    <w:rsid w:val="00216C80"/>
    <w:rsid w:val="00217B6E"/>
    <w:rsid w:val="00220E06"/>
    <w:rsid w:val="00221FDC"/>
    <w:rsid w:val="00223167"/>
    <w:rsid w:val="00223609"/>
    <w:rsid w:val="002240D0"/>
    <w:rsid w:val="00225B8C"/>
    <w:rsid w:val="00230938"/>
    <w:rsid w:val="0023186A"/>
    <w:rsid w:val="00231CB6"/>
    <w:rsid w:val="00235D9F"/>
    <w:rsid w:val="00236FC6"/>
    <w:rsid w:val="0023792D"/>
    <w:rsid w:val="0024202F"/>
    <w:rsid w:val="00242E4C"/>
    <w:rsid w:val="00242FB1"/>
    <w:rsid w:val="00246293"/>
    <w:rsid w:val="00247C60"/>
    <w:rsid w:val="00250556"/>
    <w:rsid w:val="00251762"/>
    <w:rsid w:val="002525EB"/>
    <w:rsid w:val="00252686"/>
    <w:rsid w:val="002536BA"/>
    <w:rsid w:val="002551D7"/>
    <w:rsid w:val="0025741E"/>
    <w:rsid w:val="00257634"/>
    <w:rsid w:val="00257BEA"/>
    <w:rsid w:val="00260249"/>
    <w:rsid w:val="002605DE"/>
    <w:rsid w:val="00262944"/>
    <w:rsid w:val="00262E69"/>
    <w:rsid w:val="00263642"/>
    <w:rsid w:val="00263CF2"/>
    <w:rsid w:val="00263ECA"/>
    <w:rsid w:val="00267A22"/>
    <w:rsid w:val="00270123"/>
    <w:rsid w:val="00270628"/>
    <w:rsid w:val="00270EA9"/>
    <w:rsid w:val="00271305"/>
    <w:rsid w:val="00273F15"/>
    <w:rsid w:val="00274F93"/>
    <w:rsid w:val="00274F9B"/>
    <w:rsid w:val="00277A6E"/>
    <w:rsid w:val="00281A5B"/>
    <w:rsid w:val="00283706"/>
    <w:rsid w:val="0028528C"/>
    <w:rsid w:val="0028532A"/>
    <w:rsid w:val="00287EA0"/>
    <w:rsid w:val="00293CA0"/>
    <w:rsid w:val="0029695B"/>
    <w:rsid w:val="002972A9"/>
    <w:rsid w:val="002A0F34"/>
    <w:rsid w:val="002A1FCF"/>
    <w:rsid w:val="002A323C"/>
    <w:rsid w:val="002A46C9"/>
    <w:rsid w:val="002A4CE5"/>
    <w:rsid w:val="002A5560"/>
    <w:rsid w:val="002B05BE"/>
    <w:rsid w:val="002B11FA"/>
    <w:rsid w:val="002B29A5"/>
    <w:rsid w:val="002B2F11"/>
    <w:rsid w:val="002B381A"/>
    <w:rsid w:val="002B4D8D"/>
    <w:rsid w:val="002B4FB2"/>
    <w:rsid w:val="002B7E45"/>
    <w:rsid w:val="002C1C96"/>
    <w:rsid w:val="002C30CC"/>
    <w:rsid w:val="002C40C6"/>
    <w:rsid w:val="002C4254"/>
    <w:rsid w:val="002C5304"/>
    <w:rsid w:val="002C557D"/>
    <w:rsid w:val="002C59B9"/>
    <w:rsid w:val="002C5AB0"/>
    <w:rsid w:val="002C6523"/>
    <w:rsid w:val="002D195C"/>
    <w:rsid w:val="002D24F4"/>
    <w:rsid w:val="002D2A2B"/>
    <w:rsid w:val="002D3A2F"/>
    <w:rsid w:val="002D487E"/>
    <w:rsid w:val="002D7369"/>
    <w:rsid w:val="002D737B"/>
    <w:rsid w:val="002D7B78"/>
    <w:rsid w:val="002D7BF4"/>
    <w:rsid w:val="002E2183"/>
    <w:rsid w:val="002E3C0C"/>
    <w:rsid w:val="002E3E36"/>
    <w:rsid w:val="002E4103"/>
    <w:rsid w:val="002E554F"/>
    <w:rsid w:val="002E56B9"/>
    <w:rsid w:val="002E5BAD"/>
    <w:rsid w:val="002E6007"/>
    <w:rsid w:val="002F2218"/>
    <w:rsid w:val="002F329B"/>
    <w:rsid w:val="002F3BF0"/>
    <w:rsid w:val="002F48B9"/>
    <w:rsid w:val="002F4B95"/>
    <w:rsid w:val="002F4BBB"/>
    <w:rsid w:val="002F6AC7"/>
    <w:rsid w:val="002F7490"/>
    <w:rsid w:val="002F7C34"/>
    <w:rsid w:val="0030276A"/>
    <w:rsid w:val="003039AE"/>
    <w:rsid w:val="00303CA5"/>
    <w:rsid w:val="00305FB5"/>
    <w:rsid w:val="00306B11"/>
    <w:rsid w:val="00306EEC"/>
    <w:rsid w:val="003106E4"/>
    <w:rsid w:val="003126E0"/>
    <w:rsid w:val="003146EF"/>
    <w:rsid w:val="00314F7A"/>
    <w:rsid w:val="00315EA7"/>
    <w:rsid w:val="00316466"/>
    <w:rsid w:val="00317D42"/>
    <w:rsid w:val="003225E6"/>
    <w:rsid w:val="003232F3"/>
    <w:rsid w:val="00324D78"/>
    <w:rsid w:val="00325FC7"/>
    <w:rsid w:val="003263FA"/>
    <w:rsid w:val="00326B7F"/>
    <w:rsid w:val="00326E04"/>
    <w:rsid w:val="0033216D"/>
    <w:rsid w:val="00332216"/>
    <w:rsid w:val="00333691"/>
    <w:rsid w:val="003337D9"/>
    <w:rsid w:val="00334DDE"/>
    <w:rsid w:val="003353E4"/>
    <w:rsid w:val="00341E11"/>
    <w:rsid w:val="003429EC"/>
    <w:rsid w:val="00342C29"/>
    <w:rsid w:val="0034336B"/>
    <w:rsid w:val="00343F55"/>
    <w:rsid w:val="00344F6D"/>
    <w:rsid w:val="00344FBE"/>
    <w:rsid w:val="00345BBD"/>
    <w:rsid w:val="00346179"/>
    <w:rsid w:val="00350DDA"/>
    <w:rsid w:val="00351829"/>
    <w:rsid w:val="00351E74"/>
    <w:rsid w:val="00352E90"/>
    <w:rsid w:val="003563F1"/>
    <w:rsid w:val="00356D84"/>
    <w:rsid w:val="003572B4"/>
    <w:rsid w:val="0035783D"/>
    <w:rsid w:val="00360023"/>
    <w:rsid w:val="003617EF"/>
    <w:rsid w:val="00361961"/>
    <w:rsid w:val="003619C5"/>
    <w:rsid w:val="0036405A"/>
    <w:rsid w:val="0036482A"/>
    <w:rsid w:val="00364F5A"/>
    <w:rsid w:val="003652C3"/>
    <w:rsid w:val="00365328"/>
    <w:rsid w:val="003654BA"/>
    <w:rsid w:val="00365567"/>
    <w:rsid w:val="00367F41"/>
    <w:rsid w:val="00374ED3"/>
    <w:rsid w:val="0037516C"/>
    <w:rsid w:val="00377E93"/>
    <w:rsid w:val="003836E4"/>
    <w:rsid w:val="00386210"/>
    <w:rsid w:val="0039355D"/>
    <w:rsid w:val="003957A6"/>
    <w:rsid w:val="00395FC8"/>
    <w:rsid w:val="00397CF4"/>
    <w:rsid w:val="003A02A1"/>
    <w:rsid w:val="003A0CF6"/>
    <w:rsid w:val="003A18D2"/>
    <w:rsid w:val="003A1C89"/>
    <w:rsid w:val="003B043A"/>
    <w:rsid w:val="003B0AE3"/>
    <w:rsid w:val="003B1141"/>
    <w:rsid w:val="003B1362"/>
    <w:rsid w:val="003B28A0"/>
    <w:rsid w:val="003B35C9"/>
    <w:rsid w:val="003B5237"/>
    <w:rsid w:val="003B5E9B"/>
    <w:rsid w:val="003B5F0C"/>
    <w:rsid w:val="003B71B0"/>
    <w:rsid w:val="003B7653"/>
    <w:rsid w:val="003C1144"/>
    <w:rsid w:val="003C201D"/>
    <w:rsid w:val="003C3513"/>
    <w:rsid w:val="003C4F57"/>
    <w:rsid w:val="003C6F63"/>
    <w:rsid w:val="003D0CC8"/>
    <w:rsid w:val="003D0D44"/>
    <w:rsid w:val="003D13EE"/>
    <w:rsid w:val="003D2966"/>
    <w:rsid w:val="003D5CA8"/>
    <w:rsid w:val="003D721A"/>
    <w:rsid w:val="003D7D40"/>
    <w:rsid w:val="003E098A"/>
    <w:rsid w:val="003E17E4"/>
    <w:rsid w:val="003E371E"/>
    <w:rsid w:val="003E6E83"/>
    <w:rsid w:val="003E7723"/>
    <w:rsid w:val="003F0AE5"/>
    <w:rsid w:val="003F37D1"/>
    <w:rsid w:val="003F3F4F"/>
    <w:rsid w:val="003F5345"/>
    <w:rsid w:val="003F54EB"/>
    <w:rsid w:val="003F5D2F"/>
    <w:rsid w:val="003F6110"/>
    <w:rsid w:val="003F611E"/>
    <w:rsid w:val="003F64E1"/>
    <w:rsid w:val="004004F4"/>
    <w:rsid w:val="00400E8F"/>
    <w:rsid w:val="00401629"/>
    <w:rsid w:val="00402833"/>
    <w:rsid w:val="00402B1D"/>
    <w:rsid w:val="00403E53"/>
    <w:rsid w:val="004065A8"/>
    <w:rsid w:val="00407730"/>
    <w:rsid w:val="004105B7"/>
    <w:rsid w:val="00410BB8"/>
    <w:rsid w:val="00411340"/>
    <w:rsid w:val="00411D65"/>
    <w:rsid w:val="004121EA"/>
    <w:rsid w:val="00412E71"/>
    <w:rsid w:val="0041341F"/>
    <w:rsid w:val="00413ADD"/>
    <w:rsid w:val="00413BF3"/>
    <w:rsid w:val="00413C73"/>
    <w:rsid w:val="00413F1D"/>
    <w:rsid w:val="00414108"/>
    <w:rsid w:val="0041411C"/>
    <w:rsid w:val="00414138"/>
    <w:rsid w:val="00414C04"/>
    <w:rsid w:val="0041584C"/>
    <w:rsid w:val="00415E23"/>
    <w:rsid w:val="0041631F"/>
    <w:rsid w:val="00416A2A"/>
    <w:rsid w:val="00417466"/>
    <w:rsid w:val="004204D1"/>
    <w:rsid w:val="004233BE"/>
    <w:rsid w:val="00425258"/>
    <w:rsid w:val="00425B6D"/>
    <w:rsid w:val="0042615C"/>
    <w:rsid w:val="0042758F"/>
    <w:rsid w:val="00427F66"/>
    <w:rsid w:val="00430DA7"/>
    <w:rsid w:val="004310A0"/>
    <w:rsid w:val="0043222F"/>
    <w:rsid w:val="004322B6"/>
    <w:rsid w:val="00432411"/>
    <w:rsid w:val="00432F4B"/>
    <w:rsid w:val="00434B15"/>
    <w:rsid w:val="004363EE"/>
    <w:rsid w:val="00436906"/>
    <w:rsid w:val="0043752B"/>
    <w:rsid w:val="0044056E"/>
    <w:rsid w:val="00440B40"/>
    <w:rsid w:val="004424CD"/>
    <w:rsid w:val="0044272D"/>
    <w:rsid w:val="004449EF"/>
    <w:rsid w:val="004452F6"/>
    <w:rsid w:val="004501BA"/>
    <w:rsid w:val="004510CD"/>
    <w:rsid w:val="00452086"/>
    <w:rsid w:val="004523E1"/>
    <w:rsid w:val="0045248E"/>
    <w:rsid w:val="004525DD"/>
    <w:rsid w:val="00453D6C"/>
    <w:rsid w:val="00457B1E"/>
    <w:rsid w:val="00457C2C"/>
    <w:rsid w:val="00457DFE"/>
    <w:rsid w:val="00461E41"/>
    <w:rsid w:val="00462A7F"/>
    <w:rsid w:val="004635EF"/>
    <w:rsid w:val="004636DB"/>
    <w:rsid w:val="004639A3"/>
    <w:rsid w:val="00464397"/>
    <w:rsid w:val="00464D18"/>
    <w:rsid w:val="0046523C"/>
    <w:rsid w:val="00466A18"/>
    <w:rsid w:val="00466C82"/>
    <w:rsid w:val="004705D6"/>
    <w:rsid w:val="00470C29"/>
    <w:rsid w:val="004712EA"/>
    <w:rsid w:val="00471ED7"/>
    <w:rsid w:val="00472494"/>
    <w:rsid w:val="0047339E"/>
    <w:rsid w:val="0047358F"/>
    <w:rsid w:val="004746DA"/>
    <w:rsid w:val="00474B5B"/>
    <w:rsid w:val="00474C30"/>
    <w:rsid w:val="004750E1"/>
    <w:rsid w:val="00475C49"/>
    <w:rsid w:val="00475FAC"/>
    <w:rsid w:val="004769F2"/>
    <w:rsid w:val="00477DAB"/>
    <w:rsid w:val="0048282C"/>
    <w:rsid w:val="0048425C"/>
    <w:rsid w:val="004871BF"/>
    <w:rsid w:val="00487813"/>
    <w:rsid w:val="00490779"/>
    <w:rsid w:val="004939AB"/>
    <w:rsid w:val="00493B86"/>
    <w:rsid w:val="0049407E"/>
    <w:rsid w:val="004970CA"/>
    <w:rsid w:val="004A1BA2"/>
    <w:rsid w:val="004A2342"/>
    <w:rsid w:val="004A36CD"/>
    <w:rsid w:val="004A3DD8"/>
    <w:rsid w:val="004A46D9"/>
    <w:rsid w:val="004A706B"/>
    <w:rsid w:val="004A7EB3"/>
    <w:rsid w:val="004A7FC0"/>
    <w:rsid w:val="004B12D5"/>
    <w:rsid w:val="004B2073"/>
    <w:rsid w:val="004B3B85"/>
    <w:rsid w:val="004B3F2F"/>
    <w:rsid w:val="004B58B1"/>
    <w:rsid w:val="004B71EC"/>
    <w:rsid w:val="004C05E5"/>
    <w:rsid w:val="004C162F"/>
    <w:rsid w:val="004C50E2"/>
    <w:rsid w:val="004C5EEA"/>
    <w:rsid w:val="004C5F7F"/>
    <w:rsid w:val="004C6684"/>
    <w:rsid w:val="004C7123"/>
    <w:rsid w:val="004C77CF"/>
    <w:rsid w:val="004D0124"/>
    <w:rsid w:val="004D1CD9"/>
    <w:rsid w:val="004D3FB3"/>
    <w:rsid w:val="004D41FB"/>
    <w:rsid w:val="004D52E6"/>
    <w:rsid w:val="004D5A32"/>
    <w:rsid w:val="004D5A79"/>
    <w:rsid w:val="004D6B98"/>
    <w:rsid w:val="004D7022"/>
    <w:rsid w:val="004E0630"/>
    <w:rsid w:val="004E1A34"/>
    <w:rsid w:val="004E32C2"/>
    <w:rsid w:val="004E3FD4"/>
    <w:rsid w:val="004E46A2"/>
    <w:rsid w:val="004E4C75"/>
    <w:rsid w:val="004E55DA"/>
    <w:rsid w:val="004E75F2"/>
    <w:rsid w:val="004E765A"/>
    <w:rsid w:val="004E7907"/>
    <w:rsid w:val="004E7C4B"/>
    <w:rsid w:val="004F0769"/>
    <w:rsid w:val="004F1545"/>
    <w:rsid w:val="004F21E8"/>
    <w:rsid w:val="004F238F"/>
    <w:rsid w:val="004F3E49"/>
    <w:rsid w:val="004F579E"/>
    <w:rsid w:val="004F66E4"/>
    <w:rsid w:val="005005FF"/>
    <w:rsid w:val="00500A16"/>
    <w:rsid w:val="00500E2C"/>
    <w:rsid w:val="005011D1"/>
    <w:rsid w:val="00502B65"/>
    <w:rsid w:val="00502BB4"/>
    <w:rsid w:val="00502F65"/>
    <w:rsid w:val="00504382"/>
    <w:rsid w:val="00504543"/>
    <w:rsid w:val="0050558D"/>
    <w:rsid w:val="005060AF"/>
    <w:rsid w:val="00506B61"/>
    <w:rsid w:val="00506EA8"/>
    <w:rsid w:val="0051190D"/>
    <w:rsid w:val="00511C30"/>
    <w:rsid w:val="00512238"/>
    <w:rsid w:val="00513126"/>
    <w:rsid w:val="0051378B"/>
    <w:rsid w:val="00513C32"/>
    <w:rsid w:val="00513DA2"/>
    <w:rsid w:val="005148A2"/>
    <w:rsid w:val="00514BB6"/>
    <w:rsid w:val="00515EAF"/>
    <w:rsid w:val="005168E2"/>
    <w:rsid w:val="0051691F"/>
    <w:rsid w:val="0051793B"/>
    <w:rsid w:val="00520033"/>
    <w:rsid w:val="0052071B"/>
    <w:rsid w:val="0052342B"/>
    <w:rsid w:val="00524ADF"/>
    <w:rsid w:val="00524DDB"/>
    <w:rsid w:val="00525123"/>
    <w:rsid w:val="00525536"/>
    <w:rsid w:val="005272F9"/>
    <w:rsid w:val="00527FF3"/>
    <w:rsid w:val="0053417B"/>
    <w:rsid w:val="00535030"/>
    <w:rsid w:val="0053558B"/>
    <w:rsid w:val="005375F3"/>
    <w:rsid w:val="00541FB3"/>
    <w:rsid w:val="005420E6"/>
    <w:rsid w:val="005421EB"/>
    <w:rsid w:val="00542281"/>
    <w:rsid w:val="00542301"/>
    <w:rsid w:val="00542658"/>
    <w:rsid w:val="00544BDB"/>
    <w:rsid w:val="00546183"/>
    <w:rsid w:val="005462F1"/>
    <w:rsid w:val="005463BB"/>
    <w:rsid w:val="00547893"/>
    <w:rsid w:val="00547EBA"/>
    <w:rsid w:val="00551450"/>
    <w:rsid w:val="0055189C"/>
    <w:rsid w:val="00552C45"/>
    <w:rsid w:val="00553091"/>
    <w:rsid w:val="005536FA"/>
    <w:rsid w:val="00553F1A"/>
    <w:rsid w:val="00554166"/>
    <w:rsid w:val="00556CE3"/>
    <w:rsid w:val="00561398"/>
    <w:rsid w:val="0056165E"/>
    <w:rsid w:val="005621C3"/>
    <w:rsid w:val="00563862"/>
    <w:rsid w:val="00563897"/>
    <w:rsid w:val="00564726"/>
    <w:rsid w:val="00565C9D"/>
    <w:rsid w:val="00566C76"/>
    <w:rsid w:val="00566E4D"/>
    <w:rsid w:val="0056748C"/>
    <w:rsid w:val="005718F4"/>
    <w:rsid w:val="00574465"/>
    <w:rsid w:val="0057552E"/>
    <w:rsid w:val="00575612"/>
    <w:rsid w:val="005776CC"/>
    <w:rsid w:val="0058159C"/>
    <w:rsid w:val="00581B11"/>
    <w:rsid w:val="00582341"/>
    <w:rsid w:val="00583525"/>
    <w:rsid w:val="00584210"/>
    <w:rsid w:val="00585160"/>
    <w:rsid w:val="005853E9"/>
    <w:rsid w:val="00587076"/>
    <w:rsid w:val="00587A36"/>
    <w:rsid w:val="0059072D"/>
    <w:rsid w:val="00590FD0"/>
    <w:rsid w:val="005945AC"/>
    <w:rsid w:val="005949D4"/>
    <w:rsid w:val="005954FB"/>
    <w:rsid w:val="0059664F"/>
    <w:rsid w:val="00596ACF"/>
    <w:rsid w:val="00596B5F"/>
    <w:rsid w:val="005974DD"/>
    <w:rsid w:val="00597C20"/>
    <w:rsid w:val="00597C44"/>
    <w:rsid w:val="005A0555"/>
    <w:rsid w:val="005A161D"/>
    <w:rsid w:val="005A1F91"/>
    <w:rsid w:val="005A37B7"/>
    <w:rsid w:val="005A4FD9"/>
    <w:rsid w:val="005A711A"/>
    <w:rsid w:val="005A769D"/>
    <w:rsid w:val="005A7B18"/>
    <w:rsid w:val="005B0EA5"/>
    <w:rsid w:val="005B2966"/>
    <w:rsid w:val="005B3BE2"/>
    <w:rsid w:val="005B5370"/>
    <w:rsid w:val="005B5F9C"/>
    <w:rsid w:val="005B7EC3"/>
    <w:rsid w:val="005C26F4"/>
    <w:rsid w:val="005C60E8"/>
    <w:rsid w:val="005C6C96"/>
    <w:rsid w:val="005C7914"/>
    <w:rsid w:val="005D07F5"/>
    <w:rsid w:val="005D101C"/>
    <w:rsid w:val="005D2189"/>
    <w:rsid w:val="005D4AD0"/>
    <w:rsid w:val="005D5742"/>
    <w:rsid w:val="005D6A29"/>
    <w:rsid w:val="005E02CC"/>
    <w:rsid w:val="005E0E08"/>
    <w:rsid w:val="005E273A"/>
    <w:rsid w:val="005E2830"/>
    <w:rsid w:val="005E7412"/>
    <w:rsid w:val="005F1202"/>
    <w:rsid w:val="005F26FF"/>
    <w:rsid w:val="005F2A58"/>
    <w:rsid w:val="005F33C7"/>
    <w:rsid w:val="005F3631"/>
    <w:rsid w:val="005F5DD6"/>
    <w:rsid w:val="005F6622"/>
    <w:rsid w:val="005F6D27"/>
    <w:rsid w:val="00600668"/>
    <w:rsid w:val="00601444"/>
    <w:rsid w:val="006024E3"/>
    <w:rsid w:val="00604919"/>
    <w:rsid w:val="006060AE"/>
    <w:rsid w:val="00606A4C"/>
    <w:rsid w:val="00606DB5"/>
    <w:rsid w:val="006124F7"/>
    <w:rsid w:val="00612804"/>
    <w:rsid w:val="00617AD8"/>
    <w:rsid w:val="00617EE0"/>
    <w:rsid w:val="00620421"/>
    <w:rsid w:val="00625A31"/>
    <w:rsid w:val="0062658C"/>
    <w:rsid w:val="0062760C"/>
    <w:rsid w:val="006277E7"/>
    <w:rsid w:val="00627C15"/>
    <w:rsid w:val="0063044A"/>
    <w:rsid w:val="00633F24"/>
    <w:rsid w:val="006352A7"/>
    <w:rsid w:val="00635575"/>
    <w:rsid w:val="00635722"/>
    <w:rsid w:val="0063643B"/>
    <w:rsid w:val="006377CF"/>
    <w:rsid w:val="00637A25"/>
    <w:rsid w:val="00637D58"/>
    <w:rsid w:val="00640F65"/>
    <w:rsid w:val="006426F5"/>
    <w:rsid w:val="00642926"/>
    <w:rsid w:val="00642FF3"/>
    <w:rsid w:val="006430B3"/>
    <w:rsid w:val="00643585"/>
    <w:rsid w:val="00644328"/>
    <w:rsid w:val="00644870"/>
    <w:rsid w:val="00645F7F"/>
    <w:rsid w:val="00646300"/>
    <w:rsid w:val="00646D77"/>
    <w:rsid w:val="00647F42"/>
    <w:rsid w:val="0065169A"/>
    <w:rsid w:val="00652E24"/>
    <w:rsid w:val="00654E47"/>
    <w:rsid w:val="00654F5A"/>
    <w:rsid w:val="00655624"/>
    <w:rsid w:val="006556D5"/>
    <w:rsid w:val="00655F90"/>
    <w:rsid w:val="006571B3"/>
    <w:rsid w:val="00657370"/>
    <w:rsid w:val="00660778"/>
    <w:rsid w:val="00660965"/>
    <w:rsid w:val="006633FA"/>
    <w:rsid w:val="00663CEC"/>
    <w:rsid w:val="00663E8B"/>
    <w:rsid w:val="0066484A"/>
    <w:rsid w:val="00664CE9"/>
    <w:rsid w:val="00664CFF"/>
    <w:rsid w:val="0066631D"/>
    <w:rsid w:val="00670E97"/>
    <w:rsid w:val="006723F9"/>
    <w:rsid w:val="006742D9"/>
    <w:rsid w:val="00674B5A"/>
    <w:rsid w:val="00675754"/>
    <w:rsid w:val="00675FBD"/>
    <w:rsid w:val="00676B25"/>
    <w:rsid w:val="00676BA3"/>
    <w:rsid w:val="00676C29"/>
    <w:rsid w:val="006825C0"/>
    <w:rsid w:val="00682E71"/>
    <w:rsid w:val="00683C84"/>
    <w:rsid w:val="00684252"/>
    <w:rsid w:val="00684DA7"/>
    <w:rsid w:val="00684FD1"/>
    <w:rsid w:val="00685C62"/>
    <w:rsid w:val="00685E08"/>
    <w:rsid w:val="0068616E"/>
    <w:rsid w:val="006863D4"/>
    <w:rsid w:val="006877D2"/>
    <w:rsid w:val="00690E74"/>
    <w:rsid w:val="006910A1"/>
    <w:rsid w:val="00691E7C"/>
    <w:rsid w:val="0069239B"/>
    <w:rsid w:val="00693FC8"/>
    <w:rsid w:val="00694C88"/>
    <w:rsid w:val="00694E95"/>
    <w:rsid w:val="00695006"/>
    <w:rsid w:val="0069530D"/>
    <w:rsid w:val="00695B69"/>
    <w:rsid w:val="006962BF"/>
    <w:rsid w:val="00696737"/>
    <w:rsid w:val="00696D91"/>
    <w:rsid w:val="00697449"/>
    <w:rsid w:val="006977EB"/>
    <w:rsid w:val="006A0BFA"/>
    <w:rsid w:val="006A0C15"/>
    <w:rsid w:val="006A255A"/>
    <w:rsid w:val="006A2673"/>
    <w:rsid w:val="006A33F9"/>
    <w:rsid w:val="006A38AF"/>
    <w:rsid w:val="006A4439"/>
    <w:rsid w:val="006A51B5"/>
    <w:rsid w:val="006A64FB"/>
    <w:rsid w:val="006A7818"/>
    <w:rsid w:val="006B01CE"/>
    <w:rsid w:val="006B2166"/>
    <w:rsid w:val="006B21C2"/>
    <w:rsid w:val="006B365F"/>
    <w:rsid w:val="006B377B"/>
    <w:rsid w:val="006B3F85"/>
    <w:rsid w:val="006B67DD"/>
    <w:rsid w:val="006B6FBD"/>
    <w:rsid w:val="006B7BF4"/>
    <w:rsid w:val="006C0C57"/>
    <w:rsid w:val="006C3CBF"/>
    <w:rsid w:val="006C51B2"/>
    <w:rsid w:val="006C5B46"/>
    <w:rsid w:val="006C5C3A"/>
    <w:rsid w:val="006C6ACF"/>
    <w:rsid w:val="006C74CC"/>
    <w:rsid w:val="006D3449"/>
    <w:rsid w:val="006D4D1A"/>
    <w:rsid w:val="006D54A4"/>
    <w:rsid w:val="006D616F"/>
    <w:rsid w:val="006D741D"/>
    <w:rsid w:val="006D7EC3"/>
    <w:rsid w:val="006E24AA"/>
    <w:rsid w:val="006E5F38"/>
    <w:rsid w:val="006E636D"/>
    <w:rsid w:val="006E7841"/>
    <w:rsid w:val="006F14F8"/>
    <w:rsid w:val="006F1780"/>
    <w:rsid w:val="006F1BAB"/>
    <w:rsid w:val="006F2C11"/>
    <w:rsid w:val="006F2F1E"/>
    <w:rsid w:val="006F6A8B"/>
    <w:rsid w:val="006F6E5E"/>
    <w:rsid w:val="006F7C7B"/>
    <w:rsid w:val="007009D8"/>
    <w:rsid w:val="00700F36"/>
    <w:rsid w:val="00700F93"/>
    <w:rsid w:val="0070311F"/>
    <w:rsid w:val="0070496F"/>
    <w:rsid w:val="00704AE5"/>
    <w:rsid w:val="0070605B"/>
    <w:rsid w:val="007102C3"/>
    <w:rsid w:val="00711375"/>
    <w:rsid w:val="00712155"/>
    <w:rsid w:val="00712438"/>
    <w:rsid w:val="00713E78"/>
    <w:rsid w:val="00715206"/>
    <w:rsid w:val="0071685A"/>
    <w:rsid w:val="007217F1"/>
    <w:rsid w:val="00721DB1"/>
    <w:rsid w:val="0072317E"/>
    <w:rsid w:val="00725A63"/>
    <w:rsid w:val="00725F16"/>
    <w:rsid w:val="00726AAE"/>
    <w:rsid w:val="00726AE8"/>
    <w:rsid w:val="007327B1"/>
    <w:rsid w:val="00732B6C"/>
    <w:rsid w:val="00733064"/>
    <w:rsid w:val="0073509D"/>
    <w:rsid w:val="007362A6"/>
    <w:rsid w:val="00736409"/>
    <w:rsid w:val="00736B99"/>
    <w:rsid w:val="00740661"/>
    <w:rsid w:val="00740663"/>
    <w:rsid w:val="00742749"/>
    <w:rsid w:val="0074432A"/>
    <w:rsid w:val="00745B28"/>
    <w:rsid w:val="00746C5C"/>
    <w:rsid w:val="00747DE7"/>
    <w:rsid w:val="00750A45"/>
    <w:rsid w:val="007524DE"/>
    <w:rsid w:val="00752731"/>
    <w:rsid w:val="0075300A"/>
    <w:rsid w:val="007537E7"/>
    <w:rsid w:val="00753E26"/>
    <w:rsid w:val="007545CB"/>
    <w:rsid w:val="00757ED4"/>
    <w:rsid w:val="00761484"/>
    <w:rsid w:val="00767354"/>
    <w:rsid w:val="007725D4"/>
    <w:rsid w:val="007734E8"/>
    <w:rsid w:val="00773FBD"/>
    <w:rsid w:val="00774ABA"/>
    <w:rsid w:val="00774B7D"/>
    <w:rsid w:val="007759CE"/>
    <w:rsid w:val="00777047"/>
    <w:rsid w:val="00781FB5"/>
    <w:rsid w:val="007838DC"/>
    <w:rsid w:val="00784237"/>
    <w:rsid w:val="00784D26"/>
    <w:rsid w:val="007877FB"/>
    <w:rsid w:val="00787B26"/>
    <w:rsid w:val="00787BD1"/>
    <w:rsid w:val="0079032C"/>
    <w:rsid w:val="00791B14"/>
    <w:rsid w:val="00793195"/>
    <w:rsid w:val="00793C52"/>
    <w:rsid w:val="00794FB1"/>
    <w:rsid w:val="0079546F"/>
    <w:rsid w:val="007962D8"/>
    <w:rsid w:val="00797A7C"/>
    <w:rsid w:val="007A0D3F"/>
    <w:rsid w:val="007A1104"/>
    <w:rsid w:val="007A11B5"/>
    <w:rsid w:val="007A1734"/>
    <w:rsid w:val="007A17DB"/>
    <w:rsid w:val="007A249D"/>
    <w:rsid w:val="007A26F2"/>
    <w:rsid w:val="007A41C0"/>
    <w:rsid w:val="007A48FC"/>
    <w:rsid w:val="007A5ADB"/>
    <w:rsid w:val="007A77D2"/>
    <w:rsid w:val="007B1D62"/>
    <w:rsid w:val="007B2EE2"/>
    <w:rsid w:val="007B403D"/>
    <w:rsid w:val="007B4346"/>
    <w:rsid w:val="007B69AF"/>
    <w:rsid w:val="007C04E8"/>
    <w:rsid w:val="007C0F7F"/>
    <w:rsid w:val="007C1D5C"/>
    <w:rsid w:val="007C4AE4"/>
    <w:rsid w:val="007C788E"/>
    <w:rsid w:val="007D016C"/>
    <w:rsid w:val="007D027D"/>
    <w:rsid w:val="007D0786"/>
    <w:rsid w:val="007D1902"/>
    <w:rsid w:val="007D22FC"/>
    <w:rsid w:val="007D4CE1"/>
    <w:rsid w:val="007D5715"/>
    <w:rsid w:val="007D59DF"/>
    <w:rsid w:val="007D5DC0"/>
    <w:rsid w:val="007D6B98"/>
    <w:rsid w:val="007D6B99"/>
    <w:rsid w:val="007E2533"/>
    <w:rsid w:val="007E267B"/>
    <w:rsid w:val="007E2728"/>
    <w:rsid w:val="007E2952"/>
    <w:rsid w:val="007E4034"/>
    <w:rsid w:val="007E52DF"/>
    <w:rsid w:val="007E5BCD"/>
    <w:rsid w:val="007E6216"/>
    <w:rsid w:val="007E7CB5"/>
    <w:rsid w:val="007F01D1"/>
    <w:rsid w:val="007F0F5F"/>
    <w:rsid w:val="007F143C"/>
    <w:rsid w:val="007F1B13"/>
    <w:rsid w:val="007F205F"/>
    <w:rsid w:val="007F2424"/>
    <w:rsid w:val="007F2F1F"/>
    <w:rsid w:val="007F3892"/>
    <w:rsid w:val="007F4636"/>
    <w:rsid w:val="007F4918"/>
    <w:rsid w:val="007F52A3"/>
    <w:rsid w:val="007F5CA2"/>
    <w:rsid w:val="007F6991"/>
    <w:rsid w:val="007F6E51"/>
    <w:rsid w:val="0080031E"/>
    <w:rsid w:val="00800AD6"/>
    <w:rsid w:val="00800AF3"/>
    <w:rsid w:val="00802D3A"/>
    <w:rsid w:val="008040EE"/>
    <w:rsid w:val="00804DE6"/>
    <w:rsid w:val="008050AE"/>
    <w:rsid w:val="00805250"/>
    <w:rsid w:val="00805297"/>
    <w:rsid w:val="008052F9"/>
    <w:rsid w:val="008056A0"/>
    <w:rsid w:val="00807D85"/>
    <w:rsid w:val="008108AE"/>
    <w:rsid w:val="00810A1C"/>
    <w:rsid w:val="008121B3"/>
    <w:rsid w:val="00812396"/>
    <w:rsid w:val="00813DFF"/>
    <w:rsid w:val="00813F40"/>
    <w:rsid w:val="00814B44"/>
    <w:rsid w:val="00815573"/>
    <w:rsid w:val="00815DE2"/>
    <w:rsid w:val="0081637F"/>
    <w:rsid w:val="0082101A"/>
    <w:rsid w:val="008213D1"/>
    <w:rsid w:val="00822232"/>
    <w:rsid w:val="008236C3"/>
    <w:rsid w:val="00824255"/>
    <w:rsid w:val="00824631"/>
    <w:rsid w:val="00824733"/>
    <w:rsid w:val="00825D69"/>
    <w:rsid w:val="008276E1"/>
    <w:rsid w:val="00827739"/>
    <w:rsid w:val="00827D4A"/>
    <w:rsid w:val="00830114"/>
    <w:rsid w:val="00831445"/>
    <w:rsid w:val="008315E0"/>
    <w:rsid w:val="0083187A"/>
    <w:rsid w:val="00832981"/>
    <w:rsid w:val="00832E14"/>
    <w:rsid w:val="00832FBB"/>
    <w:rsid w:val="008335B9"/>
    <w:rsid w:val="00833EDF"/>
    <w:rsid w:val="008349E9"/>
    <w:rsid w:val="00835E25"/>
    <w:rsid w:val="0083632E"/>
    <w:rsid w:val="008402B4"/>
    <w:rsid w:val="0084119B"/>
    <w:rsid w:val="00842532"/>
    <w:rsid w:val="00845B96"/>
    <w:rsid w:val="00846FF3"/>
    <w:rsid w:val="0084719C"/>
    <w:rsid w:val="00850543"/>
    <w:rsid w:val="00850709"/>
    <w:rsid w:val="008537B0"/>
    <w:rsid w:val="0085390A"/>
    <w:rsid w:val="0085452F"/>
    <w:rsid w:val="00854CE8"/>
    <w:rsid w:val="008557FD"/>
    <w:rsid w:val="00855FB7"/>
    <w:rsid w:val="008618D5"/>
    <w:rsid w:val="00861BE5"/>
    <w:rsid w:val="00863A3D"/>
    <w:rsid w:val="00864417"/>
    <w:rsid w:val="008658A6"/>
    <w:rsid w:val="00865F9C"/>
    <w:rsid w:val="008664DD"/>
    <w:rsid w:val="008664FB"/>
    <w:rsid w:val="00866652"/>
    <w:rsid w:val="00867624"/>
    <w:rsid w:val="008676A6"/>
    <w:rsid w:val="00872392"/>
    <w:rsid w:val="008728DA"/>
    <w:rsid w:val="00872B6B"/>
    <w:rsid w:val="00873221"/>
    <w:rsid w:val="008738C6"/>
    <w:rsid w:val="00874043"/>
    <w:rsid w:val="00875880"/>
    <w:rsid w:val="008764F6"/>
    <w:rsid w:val="00876D2F"/>
    <w:rsid w:val="008807D1"/>
    <w:rsid w:val="00880FAA"/>
    <w:rsid w:val="008816AA"/>
    <w:rsid w:val="00881E83"/>
    <w:rsid w:val="0088373C"/>
    <w:rsid w:val="00883ED8"/>
    <w:rsid w:val="008846CF"/>
    <w:rsid w:val="0088598E"/>
    <w:rsid w:val="00886697"/>
    <w:rsid w:val="00886932"/>
    <w:rsid w:val="00886AA6"/>
    <w:rsid w:val="00887859"/>
    <w:rsid w:val="00890039"/>
    <w:rsid w:val="00890875"/>
    <w:rsid w:val="00891097"/>
    <w:rsid w:val="00891D0B"/>
    <w:rsid w:val="00892059"/>
    <w:rsid w:val="00892509"/>
    <w:rsid w:val="00892FE3"/>
    <w:rsid w:val="00894061"/>
    <w:rsid w:val="00894493"/>
    <w:rsid w:val="00896183"/>
    <w:rsid w:val="008A03BC"/>
    <w:rsid w:val="008A0CC1"/>
    <w:rsid w:val="008A1286"/>
    <w:rsid w:val="008A1D85"/>
    <w:rsid w:val="008A1F89"/>
    <w:rsid w:val="008A25E7"/>
    <w:rsid w:val="008A27CA"/>
    <w:rsid w:val="008A4D96"/>
    <w:rsid w:val="008A6643"/>
    <w:rsid w:val="008B1E84"/>
    <w:rsid w:val="008B1F1B"/>
    <w:rsid w:val="008B1FB3"/>
    <w:rsid w:val="008B3290"/>
    <w:rsid w:val="008B41B1"/>
    <w:rsid w:val="008B49F8"/>
    <w:rsid w:val="008B4C4A"/>
    <w:rsid w:val="008B514C"/>
    <w:rsid w:val="008B64C5"/>
    <w:rsid w:val="008C02AE"/>
    <w:rsid w:val="008C0693"/>
    <w:rsid w:val="008C1D5B"/>
    <w:rsid w:val="008C31BD"/>
    <w:rsid w:val="008C494B"/>
    <w:rsid w:val="008C5EBC"/>
    <w:rsid w:val="008C6A07"/>
    <w:rsid w:val="008D2698"/>
    <w:rsid w:val="008D2970"/>
    <w:rsid w:val="008D30A5"/>
    <w:rsid w:val="008D489D"/>
    <w:rsid w:val="008D52CB"/>
    <w:rsid w:val="008D573B"/>
    <w:rsid w:val="008D6B51"/>
    <w:rsid w:val="008D7BA9"/>
    <w:rsid w:val="008E029C"/>
    <w:rsid w:val="008E09EF"/>
    <w:rsid w:val="008E21CA"/>
    <w:rsid w:val="008E3AD8"/>
    <w:rsid w:val="008E4A3D"/>
    <w:rsid w:val="008E5977"/>
    <w:rsid w:val="008E6E2A"/>
    <w:rsid w:val="008E77EF"/>
    <w:rsid w:val="008F237F"/>
    <w:rsid w:val="008F2672"/>
    <w:rsid w:val="008F30F8"/>
    <w:rsid w:val="008F387E"/>
    <w:rsid w:val="008F47F2"/>
    <w:rsid w:val="008F6965"/>
    <w:rsid w:val="009006DC"/>
    <w:rsid w:val="009016D5"/>
    <w:rsid w:val="00902E2F"/>
    <w:rsid w:val="00903AA4"/>
    <w:rsid w:val="00903C57"/>
    <w:rsid w:val="00906E4D"/>
    <w:rsid w:val="009110EC"/>
    <w:rsid w:val="0091159D"/>
    <w:rsid w:val="00911779"/>
    <w:rsid w:val="00912724"/>
    <w:rsid w:val="00916873"/>
    <w:rsid w:val="0091692A"/>
    <w:rsid w:val="00916E88"/>
    <w:rsid w:val="00917034"/>
    <w:rsid w:val="00917BAB"/>
    <w:rsid w:val="00917FB0"/>
    <w:rsid w:val="00921649"/>
    <w:rsid w:val="00922C24"/>
    <w:rsid w:val="00923A0D"/>
    <w:rsid w:val="00923CE1"/>
    <w:rsid w:val="00926CF3"/>
    <w:rsid w:val="00927C64"/>
    <w:rsid w:val="00930CB6"/>
    <w:rsid w:val="0093164D"/>
    <w:rsid w:val="009332CA"/>
    <w:rsid w:val="00933630"/>
    <w:rsid w:val="00933FEA"/>
    <w:rsid w:val="00935299"/>
    <w:rsid w:val="0093572A"/>
    <w:rsid w:val="00935B6F"/>
    <w:rsid w:val="00935EC7"/>
    <w:rsid w:val="0093675C"/>
    <w:rsid w:val="009370F2"/>
    <w:rsid w:val="00937639"/>
    <w:rsid w:val="00940968"/>
    <w:rsid w:val="00941830"/>
    <w:rsid w:val="0094248A"/>
    <w:rsid w:val="00942611"/>
    <w:rsid w:val="00944ED2"/>
    <w:rsid w:val="009462B5"/>
    <w:rsid w:val="009472C6"/>
    <w:rsid w:val="00947D41"/>
    <w:rsid w:val="00950A16"/>
    <w:rsid w:val="00951243"/>
    <w:rsid w:val="0095275E"/>
    <w:rsid w:val="00952DCC"/>
    <w:rsid w:val="009535ED"/>
    <w:rsid w:val="009538F1"/>
    <w:rsid w:val="0095475F"/>
    <w:rsid w:val="009551E0"/>
    <w:rsid w:val="009553A2"/>
    <w:rsid w:val="00957ED0"/>
    <w:rsid w:val="009600D4"/>
    <w:rsid w:val="00961439"/>
    <w:rsid w:val="009618E8"/>
    <w:rsid w:val="00962011"/>
    <w:rsid w:val="009628DC"/>
    <w:rsid w:val="00962BE7"/>
    <w:rsid w:val="00963C9B"/>
    <w:rsid w:val="00964BE5"/>
    <w:rsid w:val="009665AC"/>
    <w:rsid w:val="009675E1"/>
    <w:rsid w:val="00967BA7"/>
    <w:rsid w:val="00970234"/>
    <w:rsid w:val="009702E4"/>
    <w:rsid w:val="00970756"/>
    <w:rsid w:val="009711A4"/>
    <w:rsid w:val="00971518"/>
    <w:rsid w:val="00971E3D"/>
    <w:rsid w:val="00972CDB"/>
    <w:rsid w:val="00974972"/>
    <w:rsid w:val="00974DAE"/>
    <w:rsid w:val="009762A1"/>
    <w:rsid w:val="00976BE7"/>
    <w:rsid w:val="00977EE9"/>
    <w:rsid w:val="00980C35"/>
    <w:rsid w:val="00981409"/>
    <w:rsid w:val="00981FDB"/>
    <w:rsid w:val="00982022"/>
    <w:rsid w:val="009824F4"/>
    <w:rsid w:val="00982ABE"/>
    <w:rsid w:val="00982CCD"/>
    <w:rsid w:val="00983456"/>
    <w:rsid w:val="0098347B"/>
    <w:rsid w:val="00983602"/>
    <w:rsid w:val="009838FD"/>
    <w:rsid w:val="00983953"/>
    <w:rsid w:val="0098440B"/>
    <w:rsid w:val="00987517"/>
    <w:rsid w:val="00995635"/>
    <w:rsid w:val="00996E03"/>
    <w:rsid w:val="00997736"/>
    <w:rsid w:val="009A01C9"/>
    <w:rsid w:val="009A0365"/>
    <w:rsid w:val="009A0DB5"/>
    <w:rsid w:val="009A0E18"/>
    <w:rsid w:val="009A145F"/>
    <w:rsid w:val="009A2AAA"/>
    <w:rsid w:val="009A338E"/>
    <w:rsid w:val="009A376C"/>
    <w:rsid w:val="009A52F0"/>
    <w:rsid w:val="009A5835"/>
    <w:rsid w:val="009A61AD"/>
    <w:rsid w:val="009A6BF3"/>
    <w:rsid w:val="009A6F79"/>
    <w:rsid w:val="009B1AC5"/>
    <w:rsid w:val="009B1AE8"/>
    <w:rsid w:val="009B21F8"/>
    <w:rsid w:val="009B2F41"/>
    <w:rsid w:val="009B40C3"/>
    <w:rsid w:val="009B4C26"/>
    <w:rsid w:val="009B5074"/>
    <w:rsid w:val="009C17D3"/>
    <w:rsid w:val="009C22A2"/>
    <w:rsid w:val="009C38E4"/>
    <w:rsid w:val="009C3D34"/>
    <w:rsid w:val="009C3DF4"/>
    <w:rsid w:val="009C7E31"/>
    <w:rsid w:val="009D0247"/>
    <w:rsid w:val="009D1314"/>
    <w:rsid w:val="009D14D1"/>
    <w:rsid w:val="009D4807"/>
    <w:rsid w:val="009D49B2"/>
    <w:rsid w:val="009D7863"/>
    <w:rsid w:val="009E2BC3"/>
    <w:rsid w:val="009E4E01"/>
    <w:rsid w:val="009E5C7F"/>
    <w:rsid w:val="009E7455"/>
    <w:rsid w:val="009E7CF3"/>
    <w:rsid w:val="009E7F7E"/>
    <w:rsid w:val="009F217E"/>
    <w:rsid w:val="009F4242"/>
    <w:rsid w:val="009F645D"/>
    <w:rsid w:val="009F76EC"/>
    <w:rsid w:val="00A00298"/>
    <w:rsid w:val="00A02A19"/>
    <w:rsid w:val="00A05D11"/>
    <w:rsid w:val="00A05E2F"/>
    <w:rsid w:val="00A060A2"/>
    <w:rsid w:val="00A07C75"/>
    <w:rsid w:val="00A103A4"/>
    <w:rsid w:val="00A10DC6"/>
    <w:rsid w:val="00A16578"/>
    <w:rsid w:val="00A170C8"/>
    <w:rsid w:val="00A2065A"/>
    <w:rsid w:val="00A20BD5"/>
    <w:rsid w:val="00A21919"/>
    <w:rsid w:val="00A22A6F"/>
    <w:rsid w:val="00A231FF"/>
    <w:rsid w:val="00A25BDD"/>
    <w:rsid w:val="00A30399"/>
    <w:rsid w:val="00A3253A"/>
    <w:rsid w:val="00A35DE1"/>
    <w:rsid w:val="00A35E49"/>
    <w:rsid w:val="00A36E49"/>
    <w:rsid w:val="00A41C15"/>
    <w:rsid w:val="00A4392A"/>
    <w:rsid w:val="00A43E0E"/>
    <w:rsid w:val="00A44D11"/>
    <w:rsid w:val="00A46AE8"/>
    <w:rsid w:val="00A500DF"/>
    <w:rsid w:val="00A51E0B"/>
    <w:rsid w:val="00A535F3"/>
    <w:rsid w:val="00A53685"/>
    <w:rsid w:val="00A53E59"/>
    <w:rsid w:val="00A5443E"/>
    <w:rsid w:val="00A60CE4"/>
    <w:rsid w:val="00A61257"/>
    <w:rsid w:val="00A632FF"/>
    <w:rsid w:val="00A6345C"/>
    <w:rsid w:val="00A64067"/>
    <w:rsid w:val="00A66CEC"/>
    <w:rsid w:val="00A677D8"/>
    <w:rsid w:val="00A744A4"/>
    <w:rsid w:val="00A75091"/>
    <w:rsid w:val="00A7542B"/>
    <w:rsid w:val="00A7580D"/>
    <w:rsid w:val="00A7696F"/>
    <w:rsid w:val="00A773FB"/>
    <w:rsid w:val="00A77570"/>
    <w:rsid w:val="00A80254"/>
    <w:rsid w:val="00A81F4A"/>
    <w:rsid w:val="00A823C3"/>
    <w:rsid w:val="00A82441"/>
    <w:rsid w:val="00A838AD"/>
    <w:rsid w:val="00A8487C"/>
    <w:rsid w:val="00A85F3F"/>
    <w:rsid w:val="00A866CD"/>
    <w:rsid w:val="00A874AB"/>
    <w:rsid w:val="00A87D9F"/>
    <w:rsid w:val="00A91EF2"/>
    <w:rsid w:val="00A92224"/>
    <w:rsid w:val="00A9327D"/>
    <w:rsid w:val="00A945F3"/>
    <w:rsid w:val="00A954B4"/>
    <w:rsid w:val="00A961AF"/>
    <w:rsid w:val="00A9621E"/>
    <w:rsid w:val="00A9672C"/>
    <w:rsid w:val="00A96C5A"/>
    <w:rsid w:val="00A97218"/>
    <w:rsid w:val="00A9788D"/>
    <w:rsid w:val="00A978B4"/>
    <w:rsid w:val="00A97FD7"/>
    <w:rsid w:val="00AA1FBC"/>
    <w:rsid w:val="00AA27EF"/>
    <w:rsid w:val="00AA2A31"/>
    <w:rsid w:val="00AA4C55"/>
    <w:rsid w:val="00AA54AA"/>
    <w:rsid w:val="00AA6310"/>
    <w:rsid w:val="00AA655E"/>
    <w:rsid w:val="00AB1E2C"/>
    <w:rsid w:val="00AB2CDD"/>
    <w:rsid w:val="00AB3C7A"/>
    <w:rsid w:val="00AB3D3F"/>
    <w:rsid w:val="00AB594D"/>
    <w:rsid w:val="00AB68B8"/>
    <w:rsid w:val="00AB7387"/>
    <w:rsid w:val="00AB7D07"/>
    <w:rsid w:val="00AC40C4"/>
    <w:rsid w:val="00AC44A1"/>
    <w:rsid w:val="00AC5242"/>
    <w:rsid w:val="00AC5706"/>
    <w:rsid w:val="00AC6751"/>
    <w:rsid w:val="00AC799E"/>
    <w:rsid w:val="00AD1181"/>
    <w:rsid w:val="00AD1ACC"/>
    <w:rsid w:val="00AD3E5E"/>
    <w:rsid w:val="00AD46EA"/>
    <w:rsid w:val="00AD5959"/>
    <w:rsid w:val="00AD651C"/>
    <w:rsid w:val="00AD6FC0"/>
    <w:rsid w:val="00AD7B7C"/>
    <w:rsid w:val="00AD7DF9"/>
    <w:rsid w:val="00AE1C24"/>
    <w:rsid w:val="00AE2039"/>
    <w:rsid w:val="00AE2F6B"/>
    <w:rsid w:val="00AE3289"/>
    <w:rsid w:val="00AE32D0"/>
    <w:rsid w:val="00AE3B2F"/>
    <w:rsid w:val="00AE5CA7"/>
    <w:rsid w:val="00AE6A4C"/>
    <w:rsid w:val="00AE79EC"/>
    <w:rsid w:val="00AE7B2F"/>
    <w:rsid w:val="00AF0768"/>
    <w:rsid w:val="00AF2E5E"/>
    <w:rsid w:val="00AF3667"/>
    <w:rsid w:val="00AF4B3E"/>
    <w:rsid w:val="00AF4D1E"/>
    <w:rsid w:val="00AF57B8"/>
    <w:rsid w:val="00AF5C86"/>
    <w:rsid w:val="00AF5D4A"/>
    <w:rsid w:val="00AF6A2B"/>
    <w:rsid w:val="00AF7258"/>
    <w:rsid w:val="00AF7C8C"/>
    <w:rsid w:val="00B003FF"/>
    <w:rsid w:val="00B0222F"/>
    <w:rsid w:val="00B0555F"/>
    <w:rsid w:val="00B07415"/>
    <w:rsid w:val="00B1006A"/>
    <w:rsid w:val="00B102EA"/>
    <w:rsid w:val="00B1053C"/>
    <w:rsid w:val="00B12B14"/>
    <w:rsid w:val="00B13FB4"/>
    <w:rsid w:val="00B143BD"/>
    <w:rsid w:val="00B1566F"/>
    <w:rsid w:val="00B164EC"/>
    <w:rsid w:val="00B170B1"/>
    <w:rsid w:val="00B22B70"/>
    <w:rsid w:val="00B23735"/>
    <w:rsid w:val="00B25682"/>
    <w:rsid w:val="00B303D7"/>
    <w:rsid w:val="00B365C6"/>
    <w:rsid w:val="00B36A0B"/>
    <w:rsid w:val="00B37BAA"/>
    <w:rsid w:val="00B40818"/>
    <w:rsid w:val="00B42EAD"/>
    <w:rsid w:val="00B44B5F"/>
    <w:rsid w:val="00B44E62"/>
    <w:rsid w:val="00B46242"/>
    <w:rsid w:val="00B462BA"/>
    <w:rsid w:val="00B46FCE"/>
    <w:rsid w:val="00B50331"/>
    <w:rsid w:val="00B51779"/>
    <w:rsid w:val="00B517E8"/>
    <w:rsid w:val="00B54BCC"/>
    <w:rsid w:val="00B57D49"/>
    <w:rsid w:val="00B60726"/>
    <w:rsid w:val="00B60AB3"/>
    <w:rsid w:val="00B60D28"/>
    <w:rsid w:val="00B6231A"/>
    <w:rsid w:val="00B62430"/>
    <w:rsid w:val="00B63ACD"/>
    <w:rsid w:val="00B64243"/>
    <w:rsid w:val="00B67076"/>
    <w:rsid w:val="00B67B99"/>
    <w:rsid w:val="00B70DFE"/>
    <w:rsid w:val="00B70F5C"/>
    <w:rsid w:val="00B727CE"/>
    <w:rsid w:val="00B73176"/>
    <w:rsid w:val="00B731F0"/>
    <w:rsid w:val="00B73825"/>
    <w:rsid w:val="00B7464B"/>
    <w:rsid w:val="00B747E2"/>
    <w:rsid w:val="00B74B49"/>
    <w:rsid w:val="00B75C41"/>
    <w:rsid w:val="00B75D6E"/>
    <w:rsid w:val="00B7667F"/>
    <w:rsid w:val="00B7756F"/>
    <w:rsid w:val="00B77574"/>
    <w:rsid w:val="00B77D1A"/>
    <w:rsid w:val="00B814E6"/>
    <w:rsid w:val="00B81C25"/>
    <w:rsid w:val="00B81CE9"/>
    <w:rsid w:val="00B85361"/>
    <w:rsid w:val="00B8574E"/>
    <w:rsid w:val="00B87167"/>
    <w:rsid w:val="00B90245"/>
    <w:rsid w:val="00B912BD"/>
    <w:rsid w:val="00B92979"/>
    <w:rsid w:val="00B9352B"/>
    <w:rsid w:val="00B93FD4"/>
    <w:rsid w:val="00B94D50"/>
    <w:rsid w:val="00B9561D"/>
    <w:rsid w:val="00B967FF"/>
    <w:rsid w:val="00B9791F"/>
    <w:rsid w:val="00BA2403"/>
    <w:rsid w:val="00BA2E94"/>
    <w:rsid w:val="00BA3738"/>
    <w:rsid w:val="00BA3EF1"/>
    <w:rsid w:val="00BA5CAB"/>
    <w:rsid w:val="00BA5F5C"/>
    <w:rsid w:val="00BA67CA"/>
    <w:rsid w:val="00BA719B"/>
    <w:rsid w:val="00BB09B1"/>
    <w:rsid w:val="00BB4B2D"/>
    <w:rsid w:val="00BB74BC"/>
    <w:rsid w:val="00BC1612"/>
    <w:rsid w:val="00BC35E5"/>
    <w:rsid w:val="00BC3850"/>
    <w:rsid w:val="00BC3CF1"/>
    <w:rsid w:val="00BC67AB"/>
    <w:rsid w:val="00BC7AEA"/>
    <w:rsid w:val="00BD1EC4"/>
    <w:rsid w:val="00BD2929"/>
    <w:rsid w:val="00BD46CA"/>
    <w:rsid w:val="00BE0727"/>
    <w:rsid w:val="00BE1C5F"/>
    <w:rsid w:val="00BE25B9"/>
    <w:rsid w:val="00BE27BB"/>
    <w:rsid w:val="00BE2DDC"/>
    <w:rsid w:val="00BE4594"/>
    <w:rsid w:val="00BE5D1F"/>
    <w:rsid w:val="00BE5D98"/>
    <w:rsid w:val="00BE698C"/>
    <w:rsid w:val="00BE746D"/>
    <w:rsid w:val="00BE7B3A"/>
    <w:rsid w:val="00BE7CDD"/>
    <w:rsid w:val="00BF0CF1"/>
    <w:rsid w:val="00BF144D"/>
    <w:rsid w:val="00BF2F0D"/>
    <w:rsid w:val="00BF3A7E"/>
    <w:rsid w:val="00BF42AD"/>
    <w:rsid w:val="00BF4F19"/>
    <w:rsid w:val="00BF5DDA"/>
    <w:rsid w:val="00BF605E"/>
    <w:rsid w:val="00BF6F3F"/>
    <w:rsid w:val="00C02A48"/>
    <w:rsid w:val="00C02EF9"/>
    <w:rsid w:val="00C04D0C"/>
    <w:rsid w:val="00C06859"/>
    <w:rsid w:val="00C11A7D"/>
    <w:rsid w:val="00C12102"/>
    <w:rsid w:val="00C12BE9"/>
    <w:rsid w:val="00C16B3F"/>
    <w:rsid w:val="00C1720F"/>
    <w:rsid w:val="00C17C58"/>
    <w:rsid w:val="00C17E4B"/>
    <w:rsid w:val="00C21807"/>
    <w:rsid w:val="00C23B71"/>
    <w:rsid w:val="00C25F42"/>
    <w:rsid w:val="00C2651F"/>
    <w:rsid w:val="00C26DE2"/>
    <w:rsid w:val="00C26E7D"/>
    <w:rsid w:val="00C30122"/>
    <w:rsid w:val="00C31534"/>
    <w:rsid w:val="00C32469"/>
    <w:rsid w:val="00C32B81"/>
    <w:rsid w:val="00C336AD"/>
    <w:rsid w:val="00C33E67"/>
    <w:rsid w:val="00C343C7"/>
    <w:rsid w:val="00C34743"/>
    <w:rsid w:val="00C35760"/>
    <w:rsid w:val="00C35801"/>
    <w:rsid w:val="00C36ADF"/>
    <w:rsid w:val="00C40BD9"/>
    <w:rsid w:val="00C4342C"/>
    <w:rsid w:val="00C45BC6"/>
    <w:rsid w:val="00C5123C"/>
    <w:rsid w:val="00C52D01"/>
    <w:rsid w:val="00C56659"/>
    <w:rsid w:val="00C5679F"/>
    <w:rsid w:val="00C56929"/>
    <w:rsid w:val="00C57644"/>
    <w:rsid w:val="00C62A03"/>
    <w:rsid w:val="00C62E56"/>
    <w:rsid w:val="00C631B8"/>
    <w:rsid w:val="00C63A79"/>
    <w:rsid w:val="00C64390"/>
    <w:rsid w:val="00C64397"/>
    <w:rsid w:val="00C662CB"/>
    <w:rsid w:val="00C67D50"/>
    <w:rsid w:val="00C67F95"/>
    <w:rsid w:val="00C710F7"/>
    <w:rsid w:val="00C71BF1"/>
    <w:rsid w:val="00C7260D"/>
    <w:rsid w:val="00C72D39"/>
    <w:rsid w:val="00C74241"/>
    <w:rsid w:val="00C74529"/>
    <w:rsid w:val="00C7547D"/>
    <w:rsid w:val="00C81606"/>
    <w:rsid w:val="00C81B89"/>
    <w:rsid w:val="00C83E99"/>
    <w:rsid w:val="00C84ED0"/>
    <w:rsid w:val="00C85E89"/>
    <w:rsid w:val="00C862F6"/>
    <w:rsid w:val="00C874BA"/>
    <w:rsid w:val="00C90F31"/>
    <w:rsid w:val="00C91878"/>
    <w:rsid w:val="00C91D08"/>
    <w:rsid w:val="00C92ADC"/>
    <w:rsid w:val="00C94481"/>
    <w:rsid w:val="00C95044"/>
    <w:rsid w:val="00CA04E4"/>
    <w:rsid w:val="00CA130A"/>
    <w:rsid w:val="00CA1F85"/>
    <w:rsid w:val="00CA2039"/>
    <w:rsid w:val="00CA2C5B"/>
    <w:rsid w:val="00CA31EC"/>
    <w:rsid w:val="00CA37D3"/>
    <w:rsid w:val="00CA3C4C"/>
    <w:rsid w:val="00CA3FDB"/>
    <w:rsid w:val="00CA5DEE"/>
    <w:rsid w:val="00CA612A"/>
    <w:rsid w:val="00CA6690"/>
    <w:rsid w:val="00CA7704"/>
    <w:rsid w:val="00CB0102"/>
    <w:rsid w:val="00CB0435"/>
    <w:rsid w:val="00CB0CB2"/>
    <w:rsid w:val="00CB1129"/>
    <w:rsid w:val="00CB3720"/>
    <w:rsid w:val="00CB5C67"/>
    <w:rsid w:val="00CB7375"/>
    <w:rsid w:val="00CB7AFB"/>
    <w:rsid w:val="00CB7BA9"/>
    <w:rsid w:val="00CC266B"/>
    <w:rsid w:val="00CC4C17"/>
    <w:rsid w:val="00CC5F21"/>
    <w:rsid w:val="00CC729C"/>
    <w:rsid w:val="00CC7CE4"/>
    <w:rsid w:val="00CD1FB6"/>
    <w:rsid w:val="00CD2BD3"/>
    <w:rsid w:val="00CD36B3"/>
    <w:rsid w:val="00CD3ED7"/>
    <w:rsid w:val="00CD4E64"/>
    <w:rsid w:val="00CD54EA"/>
    <w:rsid w:val="00CD5FF8"/>
    <w:rsid w:val="00CD6901"/>
    <w:rsid w:val="00CD7025"/>
    <w:rsid w:val="00CD78D7"/>
    <w:rsid w:val="00CE11BE"/>
    <w:rsid w:val="00CE145D"/>
    <w:rsid w:val="00CE27B8"/>
    <w:rsid w:val="00CE2A2C"/>
    <w:rsid w:val="00CE4D30"/>
    <w:rsid w:val="00CE59D8"/>
    <w:rsid w:val="00CE5DB4"/>
    <w:rsid w:val="00CE7412"/>
    <w:rsid w:val="00CE7D2B"/>
    <w:rsid w:val="00CF0047"/>
    <w:rsid w:val="00CF3FDD"/>
    <w:rsid w:val="00CF47BF"/>
    <w:rsid w:val="00CF4EB1"/>
    <w:rsid w:val="00CF5577"/>
    <w:rsid w:val="00CF5CB1"/>
    <w:rsid w:val="00CF5DC5"/>
    <w:rsid w:val="00CF642F"/>
    <w:rsid w:val="00CF7DA5"/>
    <w:rsid w:val="00CF7FF9"/>
    <w:rsid w:val="00D0060F"/>
    <w:rsid w:val="00D02516"/>
    <w:rsid w:val="00D03F9A"/>
    <w:rsid w:val="00D0440A"/>
    <w:rsid w:val="00D0707E"/>
    <w:rsid w:val="00D071E8"/>
    <w:rsid w:val="00D10931"/>
    <w:rsid w:val="00D12D50"/>
    <w:rsid w:val="00D13370"/>
    <w:rsid w:val="00D13C96"/>
    <w:rsid w:val="00D144D5"/>
    <w:rsid w:val="00D14EE8"/>
    <w:rsid w:val="00D1585F"/>
    <w:rsid w:val="00D15AC8"/>
    <w:rsid w:val="00D173C8"/>
    <w:rsid w:val="00D20536"/>
    <w:rsid w:val="00D26C68"/>
    <w:rsid w:val="00D273BF"/>
    <w:rsid w:val="00D27581"/>
    <w:rsid w:val="00D2780B"/>
    <w:rsid w:val="00D300DC"/>
    <w:rsid w:val="00D30DA8"/>
    <w:rsid w:val="00D30E62"/>
    <w:rsid w:val="00D33946"/>
    <w:rsid w:val="00D344F5"/>
    <w:rsid w:val="00D35403"/>
    <w:rsid w:val="00D3692F"/>
    <w:rsid w:val="00D36E56"/>
    <w:rsid w:val="00D41A9B"/>
    <w:rsid w:val="00D41ECF"/>
    <w:rsid w:val="00D425FD"/>
    <w:rsid w:val="00D42A24"/>
    <w:rsid w:val="00D42C1E"/>
    <w:rsid w:val="00D434C7"/>
    <w:rsid w:val="00D45A67"/>
    <w:rsid w:val="00D51D25"/>
    <w:rsid w:val="00D51ED7"/>
    <w:rsid w:val="00D52B76"/>
    <w:rsid w:val="00D52E78"/>
    <w:rsid w:val="00D53232"/>
    <w:rsid w:val="00D53B1C"/>
    <w:rsid w:val="00D54A99"/>
    <w:rsid w:val="00D561C9"/>
    <w:rsid w:val="00D56818"/>
    <w:rsid w:val="00D56C20"/>
    <w:rsid w:val="00D5754C"/>
    <w:rsid w:val="00D57C83"/>
    <w:rsid w:val="00D610DD"/>
    <w:rsid w:val="00D6164A"/>
    <w:rsid w:val="00D6208D"/>
    <w:rsid w:val="00D623B0"/>
    <w:rsid w:val="00D63B33"/>
    <w:rsid w:val="00D63CEB"/>
    <w:rsid w:val="00D63F98"/>
    <w:rsid w:val="00D663D7"/>
    <w:rsid w:val="00D669E4"/>
    <w:rsid w:val="00D66D07"/>
    <w:rsid w:val="00D67308"/>
    <w:rsid w:val="00D67B03"/>
    <w:rsid w:val="00D7061C"/>
    <w:rsid w:val="00D7182F"/>
    <w:rsid w:val="00D718FD"/>
    <w:rsid w:val="00D71C45"/>
    <w:rsid w:val="00D759FD"/>
    <w:rsid w:val="00D76213"/>
    <w:rsid w:val="00D77680"/>
    <w:rsid w:val="00D81607"/>
    <w:rsid w:val="00D828BB"/>
    <w:rsid w:val="00D84E7F"/>
    <w:rsid w:val="00D84F21"/>
    <w:rsid w:val="00D85AF7"/>
    <w:rsid w:val="00D86724"/>
    <w:rsid w:val="00D86ADF"/>
    <w:rsid w:val="00D87553"/>
    <w:rsid w:val="00D943B2"/>
    <w:rsid w:val="00D96209"/>
    <w:rsid w:val="00D962E9"/>
    <w:rsid w:val="00D96C77"/>
    <w:rsid w:val="00D97F28"/>
    <w:rsid w:val="00DA02E0"/>
    <w:rsid w:val="00DA223A"/>
    <w:rsid w:val="00DA2C50"/>
    <w:rsid w:val="00DA46FE"/>
    <w:rsid w:val="00DA4C27"/>
    <w:rsid w:val="00DA5418"/>
    <w:rsid w:val="00DA559B"/>
    <w:rsid w:val="00DA55C7"/>
    <w:rsid w:val="00DA5683"/>
    <w:rsid w:val="00DA5FFA"/>
    <w:rsid w:val="00DA6470"/>
    <w:rsid w:val="00DA6EFD"/>
    <w:rsid w:val="00DA73D3"/>
    <w:rsid w:val="00DA7B14"/>
    <w:rsid w:val="00DA7DE7"/>
    <w:rsid w:val="00DB0F41"/>
    <w:rsid w:val="00DB1085"/>
    <w:rsid w:val="00DB21CE"/>
    <w:rsid w:val="00DB2EA2"/>
    <w:rsid w:val="00DB3E48"/>
    <w:rsid w:val="00DB43E5"/>
    <w:rsid w:val="00DB51BB"/>
    <w:rsid w:val="00DB6643"/>
    <w:rsid w:val="00DB6697"/>
    <w:rsid w:val="00DB6AD7"/>
    <w:rsid w:val="00DB6D7E"/>
    <w:rsid w:val="00DC0CD1"/>
    <w:rsid w:val="00DC0F9C"/>
    <w:rsid w:val="00DC1675"/>
    <w:rsid w:val="00DC2B3D"/>
    <w:rsid w:val="00DC33E7"/>
    <w:rsid w:val="00DC36F3"/>
    <w:rsid w:val="00DC3BF1"/>
    <w:rsid w:val="00DC5025"/>
    <w:rsid w:val="00DC675E"/>
    <w:rsid w:val="00DD0181"/>
    <w:rsid w:val="00DD22BB"/>
    <w:rsid w:val="00DD275F"/>
    <w:rsid w:val="00DD2887"/>
    <w:rsid w:val="00DD29D7"/>
    <w:rsid w:val="00DD2D23"/>
    <w:rsid w:val="00DD3BB0"/>
    <w:rsid w:val="00DD6A58"/>
    <w:rsid w:val="00DE1474"/>
    <w:rsid w:val="00DE3CD6"/>
    <w:rsid w:val="00DE3EE5"/>
    <w:rsid w:val="00DE4F50"/>
    <w:rsid w:val="00DE64E8"/>
    <w:rsid w:val="00DE6628"/>
    <w:rsid w:val="00DE7787"/>
    <w:rsid w:val="00DF06F0"/>
    <w:rsid w:val="00DF078D"/>
    <w:rsid w:val="00DF11DA"/>
    <w:rsid w:val="00DF2B3A"/>
    <w:rsid w:val="00DF31AD"/>
    <w:rsid w:val="00DF3CCC"/>
    <w:rsid w:val="00DF4252"/>
    <w:rsid w:val="00DF4C05"/>
    <w:rsid w:val="00DF6190"/>
    <w:rsid w:val="00DF6648"/>
    <w:rsid w:val="00DF6B50"/>
    <w:rsid w:val="00E025F5"/>
    <w:rsid w:val="00E02629"/>
    <w:rsid w:val="00E03ACD"/>
    <w:rsid w:val="00E0494B"/>
    <w:rsid w:val="00E04C2A"/>
    <w:rsid w:val="00E067B5"/>
    <w:rsid w:val="00E07C13"/>
    <w:rsid w:val="00E10DCA"/>
    <w:rsid w:val="00E11E90"/>
    <w:rsid w:val="00E12388"/>
    <w:rsid w:val="00E129E3"/>
    <w:rsid w:val="00E139C8"/>
    <w:rsid w:val="00E146C3"/>
    <w:rsid w:val="00E14C85"/>
    <w:rsid w:val="00E14F18"/>
    <w:rsid w:val="00E1633F"/>
    <w:rsid w:val="00E172A9"/>
    <w:rsid w:val="00E20938"/>
    <w:rsid w:val="00E20DE5"/>
    <w:rsid w:val="00E22019"/>
    <w:rsid w:val="00E23FEE"/>
    <w:rsid w:val="00E2733B"/>
    <w:rsid w:val="00E278B8"/>
    <w:rsid w:val="00E30F3B"/>
    <w:rsid w:val="00E3208F"/>
    <w:rsid w:val="00E34126"/>
    <w:rsid w:val="00E3599D"/>
    <w:rsid w:val="00E359BF"/>
    <w:rsid w:val="00E3712B"/>
    <w:rsid w:val="00E37DCA"/>
    <w:rsid w:val="00E44E2F"/>
    <w:rsid w:val="00E44E7A"/>
    <w:rsid w:val="00E455C6"/>
    <w:rsid w:val="00E468CB"/>
    <w:rsid w:val="00E47A05"/>
    <w:rsid w:val="00E51EBE"/>
    <w:rsid w:val="00E52526"/>
    <w:rsid w:val="00E52D1B"/>
    <w:rsid w:val="00E53370"/>
    <w:rsid w:val="00E53F35"/>
    <w:rsid w:val="00E54E2E"/>
    <w:rsid w:val="00E55DFE"/>
    <w:rsid w:val="00E5624D"/>
    <w:rsid w:val="00E56F82"/>
    <w:rsid w:val="00E5733D"/>
    <w:rsid w:val="00E57B10"/>
    <w:rsid w:val="00E57ED9"/>
    <w:rsid w:val="00E614CB"/>
    <w:rsid w:val="00E61660"/>
    <w:rsid w:val="00E6272D"/>
    <w:rsid w:val="00E62834"/>
    <w:rsid w:val="00E62D73"/>
    <w:rsid w:val="00E64B33"/>
    <w:rsid w:val="00E652F2"/>
    <w:rsid w:val="00E65310"/>
    <w:rsid w:val="00E66608"/>
    <w:rsid w:val="00E70159"/>
    <w:rsid w:val="00E72226"/>
    <w:rsid w:val="00E7370E"/>
    <w:rsid w:val="00E74249"/>
    <w:rsid w:val="00E749A9"/>
    <w:rsid w:val="00E74E59"/>
    <w:rsid w:val="00E753C8"/>
    <w:rsid w:val="00E82712"/>
    <w:rsid w:val="00E82E6A"/>
    <w:rsid w:val="00E833CC"/>
    <w:rsid w:val="00E836FA"/>
    <w:rsid w:val="00E844C5"/>
    <w:rsid w:val="00E8503B"/>
    <w:rsid w:val="00E85688"/>
    <w:rsid w:val="00E860A5"/>
    <w:rsid w:val="00E8792A"/>
    <w:rsid w:val="00E90397"/>
    <w:rsid w:val="00E90E84"/>
    <w:rsid w:val="00E90ED9"/>
    <w:rsid w:val="00E916C8"/>
    <w:rsid w:val="00E928EC"/>
    <w:rsid w:val="00E946F8"/>
    <w:rsid w:val="00E9558A"/>
    <w:rsid w:val="00E957A7"/>
    <w:rsid w:val="00E9648C"/>
    <w:rsid w:val="00E971F0"/>
    <w:rsid w:val="00EA1B2B"/>
    <w:rsid w:val="00EA1FE7"/>
    <w:rsid w:val="00EA2DE3"/>
    <w:rsid w:val="00EA4618"/>
    <w:rsid w:val="00EA65DD"/>
    <w:rsid w:val="00EA6838"/>
    <w:rsid w:val="00EA71E0"/>
    <w:rsid w:val="00EB00CB"/>
    <w:rsid w:val="00EB06D4"/>
    <w:rsid w:val="00EB131E"/>
    <w:rsid w:val="00EB2E3B"/>
    <w:rsid w:val="00EB3017"/>
    <w:rsid w:val="00EB3274"/>
    <w:rsid w:val="00EB4728"/>
    <w:rsid w:val="00EB7AC3"/>
    <w:rsid w:val="00EC02E7"/>
    <w:rsid w:val="00EC108C"/>
    <w:rsid w:val="00EC32F8"/>
    <w:rsid w:val="00EC38C7"/>
    <w:rsid w:val="00EC72F0"/>
    <w:rsid w:val="00ED00C9"/>
    <w:rsid w:val="00ED1368"/>
    <w:rsid w:val="00ED37D8"/>
    <w:rsid w:val="00ED3B51"/>
    <w:rsid w:val="00ED3F34"/>
    <w:rsid w:val="00ED543F"/>
    <w:rsid w:val="00ED54EA"/>
    <w:rsid w:val="00ED6C24"/>
    <w:rsid w:val="00EE11BB"/>
    <w:rsid w:val="00EE27F4"/>
    <w:rsid w:val="00EE31FB"/>
    <w:rsid w:val="00EE34F0"/>
    <w:rsid w:val="00EE386A"/>
    <w:rsid w:val="00EE6CFD"/>
    <w:rsid w:val="00EE7609"/>
    <w:rsid w:val="00EE76D2"/>
    <w:rsid w:val="00EF1992"/>
    <w:rsid w:val="00EF20EB"/>
    <w:rsid w:val="00EF608D"/>
    <w:rsid w:val="00EF60F4"/>
    <w:rsid w:val="00F014D2"/>
    <w:rsid w:val="00F0263D"/>
    <w:rsid w:val="00F027D4"/>
    <w:rsid w:val="00F03CE3"/>
    <w:rsid w:val="00F03F62"/>
    <w:rsid w:val="00F0471B"/>
    <w:rsid w:val="00F04A85"/>
    <w:rsid w:val="00F0594F"/>
    <w:rsid w:val="00F06775"/>
    <w:rsid w:val="00F10252"/>
    <w:rsid w:val="00F102DF"/>
    <w:rsid w:val="00F10377"/>
    <w:rsid w:val="00F103A8"/>
    <w:rsid w:val="00F10D5B"/>
    <w:rsid w:val="00F120EB"/>
    <w:rsid w:val="00F12F17"/>
    <w:rsid w:val="00F14005"/>
    <w:rsid w:val="00F17C54"/>
    <w:rsid w:val="00F23B9B"/>
    <w:rsid w:val="00F25AB5"/>
    <w:rsid w:val="00F271AC"/>
    <w:rsid w:val="00F27342"/>
    <w:rsid w:val="00F27B1A"/>
    <w:rsid w:val="00F31329"/>
    <w:rsid w:val="00F332AA"/>
    <w:rsid w:val="00F3603D"/>
    <w:rsid w:val="00F367A5"/>
    <w:rsid w:val="00F40BD5"/>
    <w:rsid w:val="00F4144F"/>
    <w:rsid w:val="00F41B81"/>
    <w:rsid w:val="00F42F2E"/>
    <w:rsid w:val="00F432ED"/>
    <w:rsid w:val="00F44A61"/>
    <w:rsid w:val="00F46C9F"/>
    <w:rsid w:val="00F51E67"/>
    <w:rsid w:val="00F53F5F"/>
    <w:rsid w:val="00F54BDB"/>
    <w:rsid w:val="00F55442"/>
    <w:rsid w:val="00F56CE4"/>
    <w:rsid w:val="00F57478"/>
    <w:rsid w:val="00F60858"/>
    <w:rsid w:val="00F61EC4"/>
    <w:rsid w:val="00F62F11"/>
    <w:rsid w:val="00F63A53"/>
    <w:rsid w:val="00F65809"/>
    <w:rsid w:val="00F664D3"/>
    <w:rsid w:val="00F675EB"/>
    <w:rsid w:val="00F71897"/>
    <w:rsid w:val="00F723AF"/>
    <w:rsid w:val="00F72870"/>
    <w:rsid w:val="00F736B6"/>
    <w:rsid w:val="00F73F66"/>
    <w:rsid w:val="00F74813"/>
    <w:rsid w:val="00F75505"/>
    <w:rsid w:val="00F80494"/>
    <w:rsid w:val="00F84121"/>
    <w:rsid w:val="00F8555E"/>
    <w:rsid w:val="00F9046F"/>
    <w:rsid w:val="00F90BC4"/>
    <w:rsid w:val="00F92238"/>
    <w:rsid w:val="00F938D2"/>
    <w:rsid w:val="00F94606"/>
    <w:rsid w:val="00F9522C"/>
    <w:rsid w:val="00F959E8"/>
    <w:rsid w:val="00F96414"/>
    <w:rsid w:val="00F96C44"/>
    <w:rsid w:val="00F96D8F"/>
    <w:rsid w:val="00F97656"/>
    <w:rsid w:val="00F97A7B"/>
    <w:rsid w:val="00F97B6A"/>
    <w:rsid w:val="00FA0CC3"/>
    <w:rsid w:val="00FA4E66"/>
    <w:rsid w:val="00FA5168"/>
    <w:rsid w:val="00FA710C"/>
    <w:rsid w:val="00FB01DF"/>
    <w:rsid w:val="00FB0C38"/>
    <w:rsid w:val="00FB1B61"/>
    <w:rsid w:val="00FB1D82"/>
    <w:rsid w:val="00FB3B23"/>
    <w:rsid w:val="00FB3C5A"/>
    <w:rsid w:val="00FB5156"/>
    <w:rsid w:val="00FC288F"/>
    <w:rsid w:val="00FC3D71"/>
    <w:rsid w:val="00FC52E1"/>
    <w:rsid w:val="00FC5739"/>
    <w:rsid w:val="00FC587D"/>
    <w:rsid w:val="00FC5898"/>
    <w:rsid w:val="00FC677F"/>
    <w:rsid w:val="00FD2DA4"/>
    <w:rsid w:val="00FD3B92"/>
    <w:rsid w:val="00FD4A59"/>
    <w:rsid w:val="00FD508C"/>
    <w:rsid w:val="00FD6326"/>
    <w:rsid w:val="00FD6499"/>
    <w:rsid w:val="00FD71D9"/>
    <w:rsid w:val="00FD7DD1"/>
    <w:rsid w:val="00FE0160"/>
    <w:rsid w:val="00FE01D2"/>
    <w:rsid w:val="00FE0226"/>
    <w:rsid w:val="00FE0946"/>
    <w:rsid w:val="00FE104E"/>
    <w:rsid w:val="00FE195C"/>
    <w:rsid w:val="00FE486C"/>
    <w:rsid w:val="00FE51ED"/>
    <w:rsid w:val="00FE521A"/>
    <w:rsid w:val="00FE69BF"/>
    <w:rsid w:val="00FF24C7"/>
    <w:rsid w:val="00FF2535"/>
    <w:rsid w:val="00FF36E3"/>
    <w:rsid w:val="00FF4987"/>
    <w:rsid w:val="00FF4EC5"/>
    <w:rsid w:val="00FF630D"/>
    <w:rsid w:val="00FF68BB"/>
    <w:rsid w:val="00FF6D4F"/>
    <w:rsid w:val="00FF6EB1"/>
    <w:rsid w:val="00FF74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F5A2028"/>
  <w15:docId w15:val="{41A131C3-DAAB-4F6D-87F4-0FDAE307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890875"/>
    <w:pPr>
      <w:widowControl w:val="0"/>
      <w:snapToGrid w:val="0"/>
      <w:spacing w:line="360" w:lineRule="auto"/>
      <w:ind w:firstLineChars="200" w:firstLine="200"/>
    </w:pPr>
    <w:rPr>
      <w:rFonts w:ascii="Times New Roman" w:eastAsia="標楷體" w:hAnsi="Times New Roman"/>
      <w:kern w:val="2"/>
      <w:sz w:val="32"/>
      <w:szCs w:val="22"/>
    </w:rPr>
  </w:style>
  <w:style w:type="paragraph" w:styleId="1">
    <w:name w:val="heading 1"/>
    <w:basedOn w:val="a3"/>
    <w:next w:val="a3"/>
    <w:link w:val="10"/>
    <w:uiPriority w:val="9"/>
    <w:rsid w:val="0094261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semiHidden/>
    <w:unhideWhenUsed/>
    <w:rsid w:val="00A44D1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semiHidden/>
    <w:unhideWhenUsed/>
    <w:qFormat/>
    <w:rsid w:val="00942611"/>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010A88"/>
    <w:pPr>
      <w:keepNext/>
      <w:spacing w:line="720" w:lineRule="auto"/>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93164D"/>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目錄"/>
    <w:basedOn w:val="a3"/>
    <w:link w:val="a8"/>
    <w:qFormat/>
    <w:rsid w:val="00942611"/>
    <w:pPr>
      <w:widowControl/>
      <w:tabs>
        <w:tab w:val="left" w:leader="dot" w:pos="8880"/>
      </w:tabs>
      <w:snapToGrid/>
      <w:spacing w:before="100" w:beforeAutospacing="1" w:after="100" w:afterAutospacing="1"/>
      <w:ind w:firstLineChars="0" w:firstLine="0"/>
    </w:pPr>
    <w:rPr>
      <w:rFonts w:hAnsi="Cambria"/>
      <w:kern w:val="0"/>
      <w:szCs w:val="32"/>
    </w:rPr>
  </w:style>
  <w:style w:type="character" w:customStyle="1" w:styleId="a8">
    <w:name w:val="目錄 字元"/>
    <w:link w:val="a7"/>
    <w:rsid w:val="00942611"/>
    <w:rPr>
      <w:rFonts w:ascii="Times New Roman" w:eastAsia="標楷體" w:hAnsi="Cambria"/>
      <w:sz w:val="32"/>
      <w:szCs w:val="32"/>
    </w:rPr>
  </w:style>
  <w:style w:type="paragraph" w:customStyle="1" w:styleId="11">
    <w:name w:val="標題1"/>
    <w:basedOn w:val="a0"/>
    <w:link w:val="12"/>
    <w:qFormat/>
    <w:rsid w:val="008557FD"/>
    <w:rPr>
      <w:rFonts w:ascii="台塑體" w:eastAsia="台塑體" w:hAnsi="台塑體" w:cs="台塑體"/>
      <w:sz w:val="36"/>
    </w:rPr>
  </w:style>
  <w:style w:type="character" w:customStyle="1" w:styleId="12">
    <w:name w:val="標題1 字元"/>
    <w:basedOn w:val="a8"/>
    <w:link w:val="11"/>
    <w:rsid w:val="008557FD"/>
    <w:rPr>
      <w:rFonts w:ascii="台塑體" w:eastAsia="台塑體" w:hAnsi="台塑體" w:cs="台塑體"/>
      <w:b/>
      <w:sz w:val="36"/>
      <w:szCs w:val="40"/>
    </w:rPr>
  </w:style>
  <w:style w:type="paragraph" w:customStyle="1" w:styleId="21">
    <w:name w:val="標題2"/>
    <w:basedOn w:val="2"/>
    <w:link w:val="22"/>
    <w:qFormat/>
    <w:rsid w:val="00A44D11"/>
    <w:pPr>
      <w:spacing w:line="276" w:lineRule="auto"/>
      <w:ind w:leftChars="200" w:left="200" w:firstLineChars="0" w:firstLine="0"/>
    </w:pPr>
    <w:rPr>
      <w:rFonts w:ascii="台塑體" w:eastAsia="台塑體" w:hAnsi="台塑體" w:cs="台塑體"/>
      <w:sz w:val="36"/>
      <w:szCs w:val="36"/>
    </w:rPr>
  </w:style>
  <w:style w:type="character" w:customStyle="1" w:styleId="22">
    <w:name w:val="標題2 字元"/>
    <w:basedOn w:val="a4"/>
    <w:link w:val="21"/>
    <w:rsid w:val="00A44D11"/>
    <w:rPr>
      <w:rFonts w:ascii="台塑體" w:eastAsia="台塑體" w:hAnsi="台塑體" w:cs="台塑體"/>
      <w:b/>
      <w:bCs/>
      <w:kern w:val="2"/>
      <w:sz w:val="36"/>
      <w:szCs w:val="36"/>
    </w:rPr>
  </w:style>
  <w:style w:type="paragraph" w:customStyle="1" w:styleId="a0">
    <w:name w:val="第一層"/>
    <w:basedOn w:val="a9"/>
    <w:qFormat/>
    <w:rsid w:val="00AB594D"/>
    <w:pPr>
      <w:widowControl/>
      <w:numPr>
        <w:numId w:val="6"/>
      </w:numPr>
      <w:spacing w:line="360" w:lineRule="auto"/>
      <w:ind w:leftChars="0"/>
      <w:contextualSpacing/>
      <w:outlineLvl w:val="0"/>
    </w:pPr>
    <w:rPr>
      <w:rFonts w:ascii="Times New Roman" w:hAnsi="Times New Roman"/>
      <w:b/>
      <w:kern w:val="0"/>
      <w:sz w:val="40"/>
      <w:szCs w:val="40"/>
    </w:rPr>
  </w:style>
  <w:style w:type="paragraph" w:styleId="a9">
    <w:name w:val="List Paragraph"/>
    <w:basedOn w:val="a3"/>
    <w:link w:val="aa"/>
    <w:uiPriority w:val="34"/>
    <w:qFormat/>
    <w:rsid w:val="00942611"/>
    <w:pPr>
      <w:snapToGrid/>
      <w:spacing w:line="240" w:lineRule="auto"/>
      <w:ind w:leftChars="200" w:left="480" w:firstLineChars="0" w:firstLine="0"/>
    </w:pPr>
    <w:rPr>
      <w:rFonts w:ascii="Calibri" w:hAnsi="Calibri"/>
    </w:rPr>
  </w:style>
  <w:style w:type="paragraph" w:customStyle="1" w:styleId="a1">
    <w:name w:val="第二層"/>
    <w:basedOn w:val="a9"/>
    <w:link w:val="ab"/>
    <w:qFormat/>
    <w:rsid w:val="00942611"/>
    <w:pPr>
      <w:widowControl/>
      <w:numPr>
        <w:ilvl w:val="1"/>
        <w:numId w:val="6"/>
      </w:numPr>
      <w:spacing w:line="360" w:lineRule="auto"/>
      <w:ind w:leftChars="0" w:left="0"/>
      <w:contextualSpacing/>
      <w:outlineLvl w:val="1"/>
    </w:pPr>
    <w:rPr>
      <w:rFonts w:ascii="Times New Roman" w:hAnsi="Times New Roman"/>
      <w:b/>
      <w:szCs w:val="24"/>
    </w:rPr>
  </w:style>
  <w:style w:type="character" w:customStyle="1" w:styleId="ab">
    <w:name w:val="第二層 字元"/>
    <w:basedOn w:val="aa"/>
    <w:link w:val="a1"/>
    <w:locked/>
    <w:rsid w:val="00942611"/>
    <w:rPr>
      <w:rFonts w:ascii="Times New Roman" w:eastAsia="標楷體" w:hAnsi="Times New Roman"/>
      <w:b/>
      <w:kern w:val="2"/>
      <w:sz w:val="32"/>
      <w:szCs w:val="24"/>
    </w:rPr>
  </w:style>
  <w:style w:type="paragraph" w:customStyle="1" w:styleId="a2">
    <w:name w:val="第三層"/>
    <w:basedOn w:val="a9"/>
    <w:qFormat/>
    <w:rsid w:val="00942611"/>
    <w:pPr>
      <w:numPr>
        <w:ilvl w:val="2"/>
        <w:numId w:val="6"/>
      </w:numPr>
      <w:snapToGrid w:val="0"/>
      <w:spacing w:line="360" w:lineRule="auto"/>
      <w:ind w:leftChars="0" w:left="0"/>
      <w:contextualSpacing/>
    </w:pPr>
    <w:rPr>
      <w:rFonts w:ascii="Times New Roman" w:hAnsi="Times New Roman"/>
      <w:kern w:val="0"/>
      <w:sz w:val="28"/>
      <w:szCs w:val="24"/>
    </w:rPr>
  </w:style>
  <w:style w:type="character" w:customStyle="1" w:styleId="30">
    <w:name w:val="標題 3 字元"/>
    <w:basedOn w:val="a4"/>
    <w:link w:val="3"/>
    <w:uiPriority w:val="9"/>
    <w:semiHidden/>
    <w:rsid w:val="00942611"/>
    <w:rPr>
      <w:rFonts w:asciiTheme="majorHAnsi" w:eastAsiaTheme="majorEastAsia" w:hAnsiTheme="majorHAnsi" w:cstheme="majorBidi"/>
      <w:b/>
      <w:bCs/>
      <w:kern w:val="2"/>
      <w:sz w:val="36"/>
      <w:szCs w:val="36"/>
    </w:rPr>
  </w:style>
  <w:style w:type="paragraph" w:styleId="ac">
    <w:name w:val="caption"/>
    <w:basedOn w:val="a3"/>
    <w:next w:val="a3"/>
    <w:uiPriority w:val="35"/>
    <w:qFormat/>
    <w:rsid w:val="00942611"/>
    <w:rPr>
      <w:sz w:val="20"/>
      <w:szCs w:val="20"/>
    </w:rPr>
  </w:style>
  <w:style w:type="paragraph" w:styleId="ad">
    <w:name w:val="Title"/>
    <w:aliases w:val="標題3"/>
    <w:basedOn w:val="a3"/>
    <w:next w:val="a3"/>
    <w:link w:val="ae"/>
    <w:uiPriority w:val="10"/>
    <w:qFormat/>
    <w:rsid w:val="006A7818"/>
    <w:pPr>
      <w:spacing w:before="240" w:after="60"/>
      <w:outlineLvl w:val="0"/>
    </w:pPr>
    <w:rPr>
      <w:rFonts w:eastAsia="台塑體"/>
      <w:b/>
      <w:bCs/>
      <w:sz w:val="28"/>
      <w:szCs w:val="32"/>
    </w:rPr>
  </w:style>
  <w:style w:type="character" w:customStyle="1" w:styleId="ae">
    <w:name w:val="標題 字元"/>
    <w:aliases w:val="標題3 字元"/>
    <w:basedOn w:val="a4"/>
    <w:link w:val="ad"/>
    <w:uiPriority w:val="10"/>
    <w:rsid w:val="006A7818"/>
    <w:rPr>
      <w:rFonts w:ascii="Times New Roman" w:eastAsia="台塑體" w:hAnsi="Times New Roman"/>
      <w:b/>
      <w:bCs/>
      <w:kern w:val="2"/>
      <w:sz w:val="28"/>
      <w:szCs w:val="32"/>
    </w:rPr>
  </w:style>
  <w:style w:type="character" w:customStyle="1" w:styleId="aa">
    <w:name w:val="清單段落 字元"/>
    <w:basedOn w:val="a4"/>
    <w:link w:val="a9"/>
    <w:uiPriority w:val="34"/>
    <w:locked/>
    <w:rsid w:val="00942611"/>
    <w:rPr>
      <w:rFonts w:eastAsia="標楷體"/>
      <w:kern w:val="2"/>
      <w:sz w:val="24"/>
      <w:szCs w:val="22"/>
    </w:rPr>
  </w:style>
  <w:style w:type="character" w:customStyle="1" w:styleId="10">
    <w:name w:val="標題 1 字元"/>
    <w:basedOn w:val="a4"/>
    <w:link w:val="1"/>
    <w:uiPriority w:val="9"/>
    <w:rsid w:val="00942611"/>
    <w:rPr>
      <w:rFonts w:asciiTheme="majorHAnsi" w:eastAsiaTheme="majorEastAsia" w:hAnsiTheme="majorHAnsi" w:cstheme="majorBidi"/>
      <w:b/>
      <w:bCs/>
      <w:kern w:val="52"/>
      <w:sz w:val="52"/>
      <w:szCs w:val="52"/>
    </w:rPr>
  </w:style>
  <w:style w:type="paragraph" w:styleId="af">
    <w:name w:val="TOC Heading"/>
    <w:basedOn w:val="1"/>
    <w:next w:val="a3"/>
    <w:uiPriority w:val="39"/>
    <w:unhideWhenUsed/>
    <w:qFormat/>
    <w:rsid w:val="00942611"/>
    <w:pPr>
      <w:keepLines/>
      <w:widowControl/>
      <w:snapToGrid/>
      <w:spacing w:before="240" w:after="0" w:line="259" w:lineRule="auto"/>
      <w:ind w:firstLineChars="0" w:firstLine="0"/>
      <w:outlineLvl w:val="9"/>
    </w:pPr>
    <w:rPr>
      <w:b w:val="0"/>
      <w:bCs w:val="0"/>
      <w:color w:val="365F91" w:themeColor="accent1" w:themeShade="BF"/>
      <w:kern w:val="0"/>
      <w:sz w:val="32"/>
      <w:szCs w:val="32"/>
    </w:rPr>
  </w:style>
  <w:style w:type="paragraph" w:styleId="af0">
    <w:name w:val="Balloon Text"/>
    <w:basedOn w:val="a3"/>
    <w:link w:val="af1"/>
    <w:uiPriority w:val="99"/>
    <w:semiHidden/>
    <w:unhideWhenUsed/>
    <w:rsid w:val="006F1BAB"/>
    <w:pPr>
      <w:spacing w:line="240" w:lineRule="auto"/>
    </w:pPr>
    <w:rPr>
      <w:rFonts w:asciiTheme="majorHAnsi" w:eastAsiaTheme="majorEastAsia" w:hAnsiTheme="majorHAnsi" w:cstheme="majorBidi"/>
      <w:sz w:val="18"/>
      <w:szCs w:val="18"/>
    </w:rPr>
  </w:style>
  <w:style w:type="character" w:customStyle="1" w:styleId="af1">
    <w:name w:val="註解方塊文字 字元"/>
    <w:basedOn w:val="a4"/>
    <w:link w:val="af0"/>
    <w:uiPriority w:val="99"/>
    <w:semiHidden/>
    <w:rsid w:val="006F1BAB"/>
    <w:rPr>
      <w:rFonts w:asciiTheme="majorHAnsi" w:eastAsiaTheme="majorEastAsia" w:hAnsiTheme="majorHAnsi" w:cstheme="majorBidi"/>
      <w:kern w:val="2"/>
      <w:sz w:val="18"/>
      <w:szCs w:val="18"/>
    </w:rPr>
  </w:style>
  <w:style w:type="paragraph" w:styleId="23">
    <w:name w:val="toc 2"/>
    <w:basedOn w:val="a3"/>
    <w:next w:val="a3"/>
    <w:autoRedefine/>
    <w:uiPriority w:val="39"/>
    <w:unhideWhenUsed/>
    <w:qFormat/>
    <w:rsid w:val="00010A88"/>
    <w:pPr>
      <w:widowControl/>
      <w:tabs>
        <w:tab w:val="right" w:leader="dot" w:pos="8296"/>
      </w:tabs>
      <w:snapToGrid/>
      <w:spacing w:after="100" w:line="276" w:lineRule="auto"/>
      <w:ind w:leftChars="192" w:left="461" w:firstLineChars="0" w:firstLine="0"/>
    </w:pPr>
    <w:rPr>
      <w:rFonts w:asciiTheme="minorHAnsi" w:eastAsiaTheme="minorEastAsia" w:hAnsiTheme="minorHAnsi" w:cstheme="minorBidi"/>
      <w:kern w:val="0"/>
      <w:sz w:val="22"/>
    </w:rPr>
  </w:style>
  <w:style w:type="paragraph" w:styleId="13">
    <w:name w:val="toc 1"/>
    <w:basedOn w:val="a3"/>
    <w:next w:val="a3"/>
    <w:autoRedefine/>
    <w:uiPriority w:val="39"/>
    <w:unhideWhenUsed/>
    <w:qFormat/>
    <w:rsid w:val="00010A88"/>
    <w:pPr>
      <w:widowControl/>
      <w:tabs>
        <w:tab w:val="right" w:leader="dot" w:pos="8296"/>
      </w:tabs>
      <w:snapToGrid/>
      <w:spacing w:after="100" w:line="276" w:lineRule="auto"/>
      <w:ind w:leftChars="100" w:left="240" w:firstLineChars="0" w:firstLine="0"/>
    </w:pPr>
    <w:rPr>
      <w:rFonts w:asciiTheme="minorHAnsi" w:eastAsiaTheme="minorEastAsia" w:hAnsiTheme="minorHAnsi" w:cstheme="minorBidi"/>
      <w:kern w:val="0"/>
      <w:sz w:val="22"/>
    </w:rPr>
  </w:style>
  <w:style w:type="paragraph" w:styleId="31">
    <w:name w:val="toc 3"/>
    <w:basedOn w:val="a3"/>
    <w:next w:val="a3"/>
    <w:autoRedefine/>
    <w:uiPriority w:val="39"/>
    <w:unhideWhenUsed/>
    <w:qFormat/>
    <w:rsid w:val="00010A88"/>
    <w:pPr>
      <w:widowControl/>
      <w:tabs>
        <w:tab w:val="right" w:leader="dot" w:pos="8296"/>
      </w:tabs>
      <w:snapToGrid/>
      <w:spacing w:after="100" w:line="276" w:lineRule="auto"/>
      <w:ind w:leftChars="283" w:left="679" w:firstLineChars="0" w:firstLine="0"/>
    </w:pPr>
    <w:rPr>
      <w:rFonts w:asciiTheme="minorHAnsi" w:eastAsiaTheme="minorEastAsia" w:hAnsiTheme="minorHAnsi" w:cstheme="minorBidi"/>
      <w:kern w:val="0"/>
      <w:sz w:val="22"/>
    </w:rPr>
  </w:style>
  <w:style w:type="character" w:styleId="af2">
    <w:name w:val="line number"/>
    <w:basedOn w:val="a4"/>
    <w:uiPriority w:val="99"/>
    <w:semiHidden/>
    <w:unhideWhenUsed/>
    <w:rsid w:val="00094EB0"/>
  </w:style>
  <w:style w:type="paragraph" w:styleId="af3">
    <w:name w:val="header"/>
    <w:basedOn w:val="a3"/>
    <w:link w:val="af4"/>
    <w:uiPriority w:val="99"/>
    <w:unhideWhenUsed/>
    <w:rsid w:val="00F97656"/>
    <w:pPr>
      <w:tabs>
        <w:tab w:val="center" w:pos="4153"/>
        <w:tab w:val="right" w:pos="8306"/>
      </w:tabs>
    </w:pPr>
    <w:rPr>
      <w:sz w:val="20"/>
      <w:szCs w:val="20"/>
    </w:rPr>
  </w:style>
  <w:style w:type="character" w:customStyle="1" w:styleId="af4">
    <w:name w:val="頁首 字元"/>
    <w:basedOn w:val="a4"/>
    <w:link w:val="af3"/>
    <w:uiPriority w:val="99"/>
    <w:rsid w:val="00F97656"/>
    <w:rPr>
      <w:rFonts w:ascii="Times New Roman" w:eastAsia="標楷體" w:hAnsi="Times New Roman"/>
      <w:kern w:val="2"/>
    </w:rPr>
  </w:style>
  <w:style w:type="paragraph" w:styleId="af5">
    <w:name w:val="footer"/>
    <w:basedOn w:val="a3"/>
    <w:link w:val="af6"/>
    <w:uiPriority w:val="99"/>
    <w:unhideWhenUsed/>
    <w:rsid w:val="00F97656"/>
    <w:pPr>
      <w:tabs>
        <w:tab w:val="center" w:pos="4153"/>
        <w:tab w:val="right" w:pos="8306"/>
      </w:tabs>
    </w:pPr>
    <w:rPr>
      <w:sz w:val="20"/>
      <w:szCs w:val="20"/>
    </w:rPr>
  </w:style>
  <w:style w:type="character" w:customStyle="1" w:styleId="af6">
    <w:name w:val="頁尾 字元"/>
    <w:basedOn w:val="a4"/>
    <w:link w:val="af5"/>
    <w:uiPriority w:val="99"/>
    <w:rsid w:val="00F97656"/>
    <w:rPr>
      <w:rFonts w:ascii="Times New Roman" w:eastAsia="標楷體" w:hAnsi="Times New Roman"/>
      <w:kern w:val="2"/>
    </w:rPr>
  </w:style>
  <w:style w:type="paragraph" w:styleId="af7">
    <w:name w:val="Quote"/>
    <w:basedOn w:val="a3"/>
    <w:next w:val="a3"/>
    <w:link w:val="af8"/>
    <w:uiPriority w:val="29"/>
    <w:qFormat/>
    <w:rsid w:val="006F6E5E"/>
    <w:rPr>
      <w:i/>
      <w:iCs/>
      <w:color w:val="000000" w:themeColor="text1"/>
    </w:rPr>
  </w:style>
  <w:style w:type="character" w:customStyle="1" w:styleId="af8">
    <w:name w:val="引文 字元"/>
    <w:basedOn w:val="a4"/>
    <w:link w:val="af7"/>
    <w:uiPriority w:val="29"/>
    <w:rsid w:val="006F6E5E"/>
    <w:rPr>
      <w:rFonts w:ascii="Times New Roman" w:eastAsia="標楷體" w:hAnsi="Times New Roman"/>
      <w:i/>
      <w:iCs/>
      <w:color w:val="000000" w:themeColor="text1"/>
      <w:kern w:val="2"/>
      <w:sz w:val="24"/>
      <w:szCs w:val="22"/>
    </w:rPr>
  </w:style>
  <w:style w:type="paragraph" w:styleId="af9">
    <w:name w:val="endnote text"/>
    <w:basedOn w:val="a3"/>
    <w:link w:val="afa"/>
    <w:uiPriority w:val="99"/>
    <w:semiHidden/>
    <w:unhideWhenUsed/>
    <w:rsid w:val="008C494B"/>
  </w:style>
  <w:style w:type="character" w:customStyle="1" w:styleId="afa">
    <w:name w:val="章節附註文字 字元"/>
    <w:basedOn w:val="a4"/>
    <w:link w:val="af9"/>
    <w:uiPriority w:val="99"/>
    <w:semiHidden/>
    <w:rsid w:val="008C494B"/>
    <w:rPr>
      <w:rFonts w:ascii="Times New Roman" w:eastAsia="標楷體" w:hAnsi="Times New Roman"/>
      <w:kern w:val="2"/>
      <w:sz w:val="24"/>
      <w:szCs w:val="22"/>
    </w:rPr>
  </w:style>
  <w:style w:type="character" w:styleId="afb">
    <w:name w:val="endnote reference"/>
    <w:basedOn w:val="a4"/>
    <w:uiPriority w:val="99"/>
    <w:semiHidden/>
    <w:unhideWhenUsed/>
    <w:rsid w:val="008C494B"/>
    <w:rPr>
      <w:vertAlign w:val="superscript"/>
    </w:rPr>
  </w:style>
  <w:style w:type="character" w:styleId="afc">
    <w:name w:val="Hyperlink"/>
    <w:basedOn w:val="a4"/>
    <w:uiPriority w:val="99"/>
    <w:unhideWhenUsed/>
    <w:rsid w:val="00010A88"/>
    <w:rPr>
      <w:color w:val="0000FF" w:themeColor="hyperlink"/>
      <w:u w:val="single"/>
    </w:rPr>
  </w:style>
  <w:style w:type="character" w:customStyle="1" w:styleId="40">
    <w:name w:val="標題 4 字元"/>
    <w:basedOn w:val="a4"/>
    <w:link w:val="4"/>
    <w:uiPriority w:val="9"/>
    <w:semiHidden/>
    <w:rsid w:val="00010A88"/>
    <w:rPr>
      <w:rFonts w:asciiTheme="majorHAnsi" w:eastAsiaTheme="majorEastAsia" w:hAnsiTheme="majorHAnsi" w:cstheme="majorBidi"/>
      <w:kern w:val="2"/>
      <w:sz w:val="36"/>
      <w:szCs w:val="36"/>
    </w:rPr>
  </w:style>
  <w:style w:type="table" w:customStyle="1" w:styleId="14">
    <w:name w:val="表格格線1"/>
    <w:basedOn w:val="a5"/>
    <w:next w:val="afd"/>
    <w:uiPriority w:val="59"/>
    <w:rsid w:val="007D0786"/>
    <w:rPr>
      <w:rFonts w:asciiTheme="minorHAnsi" w:eastAsiaTheme="minorEastAsia" w:hAnsiTheme="minorHAnsi" w:cstheme="minorBidi"/>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d">
    <w:name w:val="Table Grid"/>
    <w:basedOn w:val="a5"/>
    <w:uiPriority w:val="59"/>
    <w:rsid w:val="007D0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List Bullet"/>
    <w:basedOn w:val="a3"/>
    <w:uiPriority w:val="99"/>
    <w:unhideWhenUsed/>
    <w:rsid w:val="009675E1"/>
    <w:pPr>
      <w:numPr>
        <w:numId w:val="18"/>
      </w:numPr>
      <w:contextualSpacing/>
    </w:pPr>
  </w:style>
  <w:style w:type="character" w:customStyle="1" w:styleId="20">
    <w:name w:val="標題 2 字元"/>
    <w:basedOn w:val="a4"/>
    <w:link w:val="2"/>
    <w:uiPriority w:val="9"/>
    <w:semiHidden/>
    <w:rsid w:val="00A44D11"/>
    <w:rPr>
      <w:rFonts w:asciiTheme="majorHAnsi" w:eastAsiaTheme="majorEastAsia" w:hAnsiTheme="majorHAnsi" w:cstheme="majorBidi"/>
      <w:b/>
      <w:bCs/>
      <w:kern w:val="2"/>
      <w:sz w:val="48"/>
      <w:szCs w:val="48"/>
    </w:rPr>
  </w:style>
  <w:style w:type="paragraph" w:styleId="Web">
    <w:name w:val="Normal (Web)"/>
    <w:basedOn w:val="a3"/>
    <w:uiPriority w:val="99"/>
    <w:semiHidden/>
    <w:unhideWhenUsed/>
    <w:rsid w:val="004E7907"/>
    <w:pPr>
      <w:widowControl/>
      <w:snapToGrid/>
      <w:spacing w:before="100" w:beforeAutospacing="1" w:after="100" w:afterAutospacing="1" w:line="240" w:lineRule="auto"/>
      <w:ind w:firstLineChars="0" w:firstLine="0"/>
    </w:pPr>
    <w:rPr>
      <w:rFonts w:ascii="新細明體" w:eastAsia="新細明體" w:hAnsi="新細明體" w:cs="新細明體"/>
      <w:kern w:val="0"/>
      <w:sz w:val="24"/>
      <w:szCs w:val="24"/>
    </w:rPr>
  </w:style>
  <w:style w:type="character" w:customStyle="1" w:styleId="50">
    <w:name w:val="標題 5 字元"/>
    <w:basedOn w:val="a4"/>
    <w:link w:val="5"/>
    <w:uiPriority w:val="9"/>
    <w:semiHidden/>
    <w:rsid w:val="0093164D"/>
    <w:rPr>
      <w:rFonts w:asciiTheme="majorHAnsi" w:eastAsiaTheme="majorEastAsia" w:hAnsiTheme="majorHAnsi" w:cstheme="majorBidi"/>
      <w:b/>
      <w:bCs/>
      <w:kern w:val="2"/>
      <w:sz w:val="36"/>
      <w:szCs w:val="36"/>
    </w:rPr>
  </w:style>
  <w:style w:type="character" w:styleId="afe">
    <w:name w:val="FollowedHyperlink"/>
    <w:basedOn w:val="a4"/>
    <w:uiPriority w:val="99"/>
    <w:semiHidden/>
    <w:unhideWhenUsed/>
    <w:rsid w:val="004F3E49"/>
    <w:rPr>
      <w:color w:val="800080" w:themeColor="followedHyperlink"/>
      <w:u w:val="single"/>
    </w:rPr>
  </w:style>
  <w:style w:type="character" w:styleId="aff">
    <w:name w:val="Strong"/>
    <w:basedOn w:val="a4"/>
    <w:uiPriority w:val="22"/>
    <w:qFormat/>
    <w:rsid w:val="004E32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4539">
      <w:bodyDiv w:val="1"/>
      <w:marLeft w:val="0"/>
      <w:marRight w:val="0"/>
      <w:marTop w:val="0"/>
      <w:marBottom w:val="0"/>
      <w:divBdr>
        <w:top w:val="none" w:sz="0" w:space="0" w:color="auto"/>
        <w:left w:val="none" w:sz="0" w:space="0" w:color="auto"/>
        <w:bottom w:val="none" w:sz="0" w:space="0" w:color="auto"/>
        <w:right w:val="none" w:sz="0" w:space="0" w:color="auto"/>
      </w:divBdr>
    </w:div>
    <w:div w:id="52584619">
      <w:bodyDiv w:val="1"/>
      <w:marLeft w:val="0"/>
      <w:marRight w:val="0"/>
      <w:marTop w:val="0"/>
      <w:marBottom w:val="0"/>
      <w:divBdr>
        <w:top w:val="none" w:sz="0" w:space="0" w:color="auto"/>
        <w:left w:val="none" w:sz="0" w:space="0" w:color="auto"/>
        <w:bottom w:val="none" w:sz="0" w:space="0" w:color="auto"/>
        <w:right w:val="none" w:sz="0" w:space="0" w:color="auto"/>
      </w:divBdr>
    </w:div>
    <w:div w:id="190841374">
      <w:bodyDiv w:val="1"/>
      <w:marLeft w:val="0"/>
      <w:marRight w:val="0"/>
      <w:marTop w:val="0"/>
      <w:marBottom w:val="0"/>
      <w:divBdr>
        <w:top w:val="none" w:sz="0" w:space="0" w:color="auto"/>
        <w:left w:val="none" w:sz="0" w:space="0" w:color="auto"/>
        <w:bottom w:val="none" w:sz="0" w:space="0" w:color="auto"/>
        <w:right w:val="none" w:sz="0" w:space="0" w:color="auto"/>
      </w:divBdr>
    </w:div>
    <w:div w:id="242641277">
      <w:bodyDiv w:val="1"/>
      <w:marLeft w:val="0"/>
      <w:marRight w:val="0"/>
      <w:marTop w:val="0"/>
      <w:marBottom w:val="0"/>
      <w:divBdr>
        <w:top w:val="none" w:sz="0" w:space="0" w:color="auto"/>
        <w:left w:val="none" w:sz="0" w:space="0" w:color="auto"/>
        <w:bottom w:val="none" w:sz="0" w:space="0" w:color="auto"/>
        <w:right w:val="none" w:sz="0" w:space="0" w:color="auto"/>
      </w:divBdr>
    </w:div>
    <w:div w:id="346568287">
      <w:bodyDiv w:val="1"/>
      <w:marLeft w:val="0"/>
      <w:marRight w:val="0"/>
      <w:marTop w:val="0"/>
      <w:marBottom w:val="0"/>
      <w:divBdr>
        <w:top w:val="none" w:sz="0" w:space="0" w:color="auto"/>
        <w:left w:val="none" w:sz="0" w:space="0" w:color="auto"/>
        <w:bottom w:val="none" w:sz="0" w:space="0" w:color="auto"/>
        <w:right w:val="none" w:sz="0" w:space="0" w:color="auto"/>
      </w:divBdr>
    </w:div>
    <w:div w:id="441146346">
      <w:bodyDiv w:val="1"/>
      <w:marLeft w:val="0"/>
      <w:marRight w:val="0"/>
      <w:marTop w:val="0"/>
      <w:marBottom w:val="0"/>
      <w:divBdr>
        <w:top w:val="none" w:sz="0" w:space="0" w:color="auto"/>
        <w:left w:val="none" w:sz="0" w:space="0" w:color="auto"/>
        <w:bottom w:val="none" w:sz="0" w:space="0" w:color="auto"/>
        <w:right w:val="none" w:sz="0" w:space="0" w:color="auto"/>
      </w:divBdr>
    </w:div>
    <w:div w:id="766272903">
      <w:bodyDiv w:val="1"/>
      <w:marLeft w:val="0"/>
      <w:marRight w:val="0"/>
      <w:marTop w:val="0"/>
      <w:marBottom w:val="0"/>
      <w:divBdr>
        <w:top w:val="none" w:sz="0" w:space="0" w:color="auto"/>
        <w:left w:val="none" w:sz="0" w:space="0" w:color="auto"/>
        <w:bottom w:val="none" w:sz="0" w:space="0" w:color="auto"/>
        <w:right w:val="none" w:sz="0" w:space="0" w:color="auto"/>
      </w:divBdr>
    </w:div>
    <w:div w:id="778644560">
      <w:bodyDiv w:val="1"/>
      <w:marLeft w:val="0"/>
      <w:marRight w:val="0"/>
      <w:marTop w:val="0"/>
      <w:marBottom w:val="0"/>
      <w:divBdr>
        <w:top w:val="none" w:sz="0" w:space="0" w:color="auto"/>
        <w:left w:val="none" w:sz="0" w:space="0" w:color="auto"/>
        <w:bottom w:val="none" w:sz="0" w:space="0" w:color="auto"/>
        <w:right w:val="none" w:sz="0" w:space="0" w:color="auto"/>
      </w:divBdr>
    </w:div>
    <w:div w:id="1007513734">
      <w:bodyDiv w:val="1"/>
      <w:marLeft w:val="0"/>
      <w:marRight w:val="0"/>
      <w:marTop w:val="0"/>
      <w:marBottom w:val="0"/>
      <w:divBdr>
        <w:top w:val="none" w:sz="0" w:space="0" w:color="auto"/>
        <w:left w:val="none" w:sz="0" w:space="0" w:color="auto"/>
        <w:bottom w:val="none" w:sz="0" w:space="0" w:color="auto"/>
        <w:right w:val="none" w:sz="0" w:space="0" w:color="auto"/>
      </w:divBdr>
    </w:div>
    <w:div w:id="1102727371">
      <w:bodyDiv w:val="1"/>
      <w:marLeft w:val="0"/>
      <w:marRight w:val="0"/>
      <w:marTop w:val="0"/>
      <w:marBottom w:val="0"/>
      <w:divBdr>
        <w:top w:val="none" w:sz="0" w:space="0" w:color="auto"/>
        <w:left w:val="none" w:sz="0" w:space="0" w:color="auto"/>
        <w:bottom w:val="none" w:sz="0" w:space="0" w:color="auto"/>
        <w:right w:val="none" w:sz="0" w:space="0" w:color="auto"/>
      </w:divBdr>
    </w:div>
    <w:div w:id="1122918752">
      <w:bodyDiv w:val="1"/>
      <w:marLeft w:val="0"/>
      <w:marRight w:val="0"/>
      <w:marTop w:val="0"/>
      <w:marBottom w:val="0"/>
      <w:divBdr>
        <w:top w:val="none" w:sz="0" w:space="0" w:color="auto"/>
        <w:left w:val="none" w:sz="0" w:space="0" w:color="auto"/>
        <w:bottom w:val="none" w:sz="0" w:space="0" w:color="auto"/>
        <w:right w:val="none" w:sz="0" w:space="0" w:color="auto"/>
      </w:divBdr>
    </w:div>
    <w:div w:id="1135760453">
      <w:bodyDiv w:val="1"/>
      <w:marLeft w:val="0"/>
      <w:marRight w:val="0"/>
      <w:marTop w:val="0"/>
      <w:marBottom w:val="0"/>
      <w:divBdr>
        <w:top w:val="none" w:sz="0" w:space="0" w:color="auto"/>
        <w:left w:val="none" w:sz="0" w:space="0" w:color="auto"/>
        <w:bottom w:val="none" w:sz="0" w:space="0" w:color="auto"/>
        <w:right w:val="none" w:sz="0" w:space="0" w:color="auto"/>
      </w:divBdr>
    </w:div>
    <w:div w:id="1220508901">
      <w:bodyDiv w:val="1"/>
      <w:marLeft w:val="0"/>
      <w:marRight w:val="0"/>
      <w:marTop w:val="0"/>
      <w:marBottom w:val="0"/>
      <w:divBdr>
        <w:top w:val="none" w:sz="0" w:space="0" w:color="auto"/>
        <w:left w:val="none" w:sz="0" w:space="0" w:color="auto"/>
        <w:bottom w:val="none" w:sz="0" w:space="0" w:color="auto"/>
        <w:right w:val="none" w:sz="0" w:space="0" w:color="auto"/>
      </w:divBdr>
    </w:div>
    <w:div w:id="1393239516">
      <w:bodyDiv w:val="1"/>
      <w:marLeft w:val="0"/>
      <w:marRight w:val="0"/>
      <w:marTop w:val="0"/>
      <w:marBottom w:val="0"/>
      <w:divBdr>
        <w:top w:val="none" w:sz="0" w:space="0" w:color="auto"/>
        <w:left w:val="none" w:sz="0" w:space="0" w:color="auto"/>
        <w:bottom w:val="none" w:sz="0" w:space="0" w:color="auto"/>
        <w:right w:val="none" w:sz="0" w:space="0" w:color="auto"/>
      </w:divBdr>
    </w:div>
    <w:div w:id="1510212199">
      <w:bodyDiv w:val="1"/>
      <w:marLeft w:val="0"/>
      <w:marRight w:val="0"/>
      <w:marTop w:val="0"/>
      <w:marBottom w:val="0"/>
      <w:divBdr>
        <w:top w:val="none" w:sz="0" w:space="0" w:color="auto"/>
        <w:left w:val="none" w:sz="0" w:space="0" w:color="auto"/>
        <w:bottom w:val="none" w:sz="0" w:space="0" w:color="auto"/>
        <w:right w:val="none" w:sz="0" w:space="0" w:color="auto"/>
      </w:divBdr>
    </w:div>
    <w:div w:id="1566648251">
      <w:bodyDiv w:val="1"/>
      <w:marLeft w:val="0"/>
      <w:marRight w:val="0"/>
      <w:marTop w:val="0"/>
      <w:marBottom w:val="0"/>
      <w:divBdr>
        <w:top w:val="none" w:sz="0" w:space="0" w:color="auto"/>
        <w:left w:val="none" w:sz="0" w:space="0" w:color="auto"/>
        <w:bottom w:val="none" w:sz="0" w:space="0" w:color="auto"/>
        <w:right w:val="none" w:sz="0" w:space="0" w:color="auto"/>
      </w:divBdr>
    </w:div>
    <w:div w:id="1696080277">
      <w:bodyDiv w:val="1"/>
      <w:marLeft w:val="0"/>
      <w:marRight w:val="0"/>
      <w:marTop w:val="0"/>
      <w:marBottom w:val="0"/>
      <w:divBdr>
        <w:top w:val="none" w:sz="0" w:space="0" w:color="auto"/>
        <w:left w:val="none" w:sz="0" w:space="0" w:color="auto"/>
        <w:bottom w:val="none" w:sz="0" w:space="0" w:color="auto"/>
        <w:right w:val="none" w:sz="0" w:space="0" w:color="auto"/>
      </w:divBdr>
    </w:div>
    <w:div w:id="1780954119">
      <w:bodyDiv w:val="1"/>
      <w:marLeft w:val="0"/>
      <w:marRight w:val="0"/>
      <w:marTop w:val="0"/>
      <w:marBottom w:val="0"/>
      <w:divBdr>
        <w:top w:val="none" w:sz="0" w:space="0" w:color="auto"/>
        <w:left w:val="none" w:sz="0" w:space="0" w:color="auto"/>
        <w:bottom w:val="none" w:sz="0" w:space="0" w:color="auto"/>
        <w:right w:val="none" w:sz="0" w:space="0" w:color="auto"/>
      </w:divBdr>
    </w:div>
    <w:div w:id="1826387656">
      <w:bodyDiv w:val="1"/>
      <w:marLeft w:val="0"/>
      <w:marRight w:val="0"/>
      <w:marTop w:val="0"/>
      <w:marBottom w:val="0"/>
      <w:divBdr>
        <w:top w:val="none" w:sz="0" w:space="0" w:color="auto"/>
        <w:left w:val="none" w:sz="0" w:space="0" w:color="auto"/>
        <w:bottom w:val="none" w:sz="0" w:space="0" w:color="auto"/>
        <w:right w:val="none" w:sz="0" w:space="0" w:color="auto"/>
      </w:divBdr>
    </w:div>
    <w:div w:id="1938098204">
      <w:bodyDiv w:val="1"/>
      <w:marLeft w:val="0"/>
      <w:marRight w:val="0"/>
      <w:marTop w:val="0"/>
      <w:marBottom w:val="0"/>
      <w:divBdr>
        <w:top w:val="none" w:sz="0" w:space="0" w:color="auto"/>
        <w:left w:val="none" w:sz="0" w:space="0" w:color="auto"/>
        <w:bottom w:val="none" w:sz="0" w:space="0" w:color="auto"/>
        <w:right w:val="none" w:sz="0" w:space="0" w:color="auto"/>
      </w:divBdr>
    </w:div>
    <w:div w:id="1968850407">
      <w:bodyDiv w:val="1"/>
      <w:marLeft w:val="0"/>
      <w:marRight w:val="0"/>
      <w:marTop w:val="0"/>
      <w:marBottom w:val="0"/>
      <w:divBdr>
        <w:top w:val="none" w:sz="0" w:space="0" w:color="auto"/>
        <w:left w:val="none" w:sz="0" w:space="0" w:color="auto"/>
        <w:bottom w:val="none" w:sz="0" w:space="0" w:color="auto"/>
        <w:right w:val="none" w:sz="0" w:space="0" w:color="auto"/>
      </w:divBdr>
      <w:divsChild>
        <w:div w:id="474294261">
          <w:marLeft w:val="547"/>
          <w:marRight w:val="0"/>
          <w:marTop w:val="0"/>
          <w:marBottom w:val="0"/>
          <w:divBdr>
            <w:top w:val="none" w:sz="0" w:space="0" w:color="auto"/>
            <w:left w:val="none" w:sz="0" w:space="0" w:color="auto"/>
            <w:bottom w:val="none" w:sz="0" w:space="0" w:color="auto"/>
            <w:right w:val="none" w:sz="0" w:space="0" w:color="auto"/>
          </w:divBdr>
        </w:div>
      </w:divsChild>
    </w:div>
    <w:div w:id="1971476662">
      <w:bodyDiv w:val="1"/>
      <w:marLeft w:val="0"/>
      <w:marRight w:val="0"/>
      <w:marTop w:val="0"/>
      <w:marBottom w:val="0"/>
      <w:divBdr>
        <w:top w:val="none" w:sz="0" w:space="0" w:color="auto"/>
        <w:left w:val="none" w:sz="0" w:space="0" w:color="auto"/>
        <w:bottom w:val="none" w:sz="0" w:space="0" w:color="auto"/>
        <w:right w:val="none" w:sz="0" w:space="0" w:color="auto"/>
      </w:divBdr>
    </w:div>
    <w:div w:id="201222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EF6DF-1631-420F-9FB2-488C0AA0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9909</TotalTime>
  <Pages>25</Pages>
  <Words>1370</Words>
  <Characters>7814</Characters>
  <Application>Microsoft Office Word</Application>
  <DocSecurity>0</DocSecurity>
  <Lines>65</Lines>
  <Paragraphs>18</Paragraphs>
  <ScaleCrop>false</ScaleCrop>
  <Company/>
  <LinksUpToDate>false</LinksUpToDate>
  <CharactersWithSpaces>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N000031042/林建國</dc:creator>
  <cp:lastModifiedBy>034750/王翔禾</cp:lastModifiedBy>
  <cp:revision>1354</cp:revision>
  <cp:lastPrinted>2023-03-09T00:45:00Z</cp:lastPrinted>
  <dcterms:created xsi:type="dcterms:W3CDTF">2022-03-01T01:21:00Z</dcterms:created>
  <dcterms:modified xsi:type="dcterms:W3CDTF">2023-03-09T00:55:00Z</dcterms:modified>
</cp:coreProperties>
</file>