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3230B" w14:textId="115B3FA1" w:rsidR="0022773C" w:rsidRPr="008B6135" w:rsidRDefault="00693875" w:rsidP="0022773C">
      <w:pPr>
        <w:spacing w:after="0" w:line="360" w:lineRule="auto"/>
        <w:jc w:val="center"/>
        <w:rPr>
          <w:rFonts w:ascii="Times New Roman" w:hAnsi="Times New Roman" w:cs="Times New Roman"/>
          <w:b/>
          <w:sz w:val="28"/>
          <w:szCs w:val="28"/>
        </w:rPr>
      </w:pPr>
      <w:r w:rsidRPr="008B6135">
        <w:rPr>
          <w:rFonts w:ascii="Times New Roman" w:hAnsi="Times New Roman" w:cs="Times New Roman"/>
          <w:b/>
          <w:sz w:val="28"/>
          <w:szCs w:val="28"/>
        </w:rPr>
        <w:t>Chaojun Wang</w:t>
      </w:r>
      <w:r w:rsidR="00F51AE2" w:rsidRPr="008B6135">
        <w:rPr>
          <w:rFonts w:ascii="Times New Roman" w:hAnsi="Times New Roman" w:cs="Times New Roman"/>
          <w:b/>
          <w:sz w:val="28"/>
          <w:szCs w:val="28"/>
        </w:rPr>
        <w:t xml:space="preserve"> --- Curriculum Vitae</w:t>
      </w:r>
    </w:p>
    <w:p w14:paraId="6E2E6D7E" w14:textId="6605D54A" w:rsidR="00F51AE2" w:rsidRPr="008B6135" w:rsidRDefault="00F51AE2" w:rsidP="00F51AE2">
      <w:pPr>
        <w:spacing w:after="0" w:line="240" w:lineRule="auto"/>
        <w:rPr>
          <w:rFonts w:ascii="Times New Roman" w:hAnsi="Times New Roman" w:cs="Times New Roman"/>
        </w:rPr>
      </w:pPr>
      <w:r w:rsidRPr="008B6135">
        <w:rPr>
          <w:rFonts w:ascii="Times New Roman" w:hAnsi="Times New Roman" w:cs="Times New Roman"/>
        </w:rPr>
        <w:t>3620 Locust Walk, #2458</w:t>
      </w:r>
      <w:r w:rsidRPr="008B6135">
        <w:rPr>
          <w:rFonts w:ascii="Times New Roman" w:hAnsi="Times New Roman" w:cs="Times New Roman"/>
        </w:rPr>
        <w:tab/>
      </w:r>
      <w:r w:rsidRPr="008B6135">
        <w:rPr>
          <w:rFonts w:ascii="Times New Roman" w:hAnsi="Times New Roman" w:cs="Times New Roman"/>
        </w:rPr>
        <w:tab/>
      </w:r>
      <w:r w:rsidRPr="008B6135">
        <w:rPr>
          <w:rFonts w:ascii="Times New Roman" w:hAnsi="Times New Roman" w:cs="Times New Roman"/>
        </w:rPr>
        <w:tab/>
      </w:r>
      <w:r w:rsidRPr="008B6135">
        <w:rPr>
          <w:rFonts w:ascii="Times New Roman" w:hAnsi="Times New Roman" w:cs="Times New Roman"/>
        </w:rPr>
        <w:tab/>
      </w:r>
      <w:r w:rsidRPr="008B6135">
        <w:rPr>
          <w:rFonts w:ascii="Times New Roman" w:hAnsi="Times New Roman" w:cs="Times New Roman"/>
        </w:rPr>
        <w:tab/>
      </w:r>
      <w:r w:rsidR="006D0A65">
        <w:rPr>
          <w:rFonts w:ascii="Times New Roman" w:hAnsi="Times New Roman" w:cs="Times New Roman"/>
        </w:rPr>
        <w:t xml:space="preserve">     </w:t>
      </w:r>
      <w:r w:rsidRPr="008B6135">
        <w:rPr>
          <w:rFonts w:ascii="Times New Roman" w:hAnsi="Times New Roman" w:cs="Times New Roman"/>
        </w:rPr>
        <w:t xml:space="preserve">Email: </w:t>
      </w:r>
      <w:hyperlink r:id="rId8" w:history="1">
        <w:r w:rsidRPr="008B6135">
          <w:rPr>
            <w:rStyle w:val="Hyperlink"/>
            <w:rFonts w:ascii="Times New Roman" w:hAnsi="Times New Roman" w:cs="Times New Roman"/>
          </w:rPr>
          <w:t>wangchj@wharton.upenn.edu</w:t>
        </w:r>
      </w:hyperlink>
    </w:p>
    <w:p w14:paraId="298D638C" w14:textId="39F2E0E7" w:rsidR="00F51AE2" w:rsidRPr="008B6135" w:rsidRDefault="00F51AE2" w:rsidP="00F51AE2">
      <w:pPr>
        <w:tabs>
          <w:tab w:val="right" w:pos="9360"/>
        </w:tabs>
        <w:spacing w:after="0" w:line="240" w:lineRule="auto"/>
        <w:rPr>
          <w:rFonts w:ascii="Times New Roman" w:hAnsi="Times New Roman" w:cs="Times New Roman"/>
        </w:rPr>
      </w:pPr>
      <w:r w:rsidRPr="008B6135">
        <w:rPr>
          <w:rFonts w:ascii="Times New Roman" w:hAnsi="Times New Roman" w:cs="Times New Roman"/>
        </w:rPr>
        <w:t>Philadelphia, PA 19104</w:t>
      </w:r>
      <w:r>
        <w:rPr>
          <w:rFonts w:ascii="Times New Roman" w:hAnsi="Times New Roman" w:cs="Times New Roman"/>
        </w:rPr>
        <w:tab/>
      </w:r>
      <w:r>
        <w:rPr>
          <w:rFonts w:ascii="Times New Roman" w:hAnsi="Times New Roman" w:cs="Times New Roman"/>
        </w:rPr>
        <w:t>Web: https://finance.wharton.upenn.edu/~wangchj</w:t>
      </w:r>
    </w:p>
    <w:p w14:paraId="5BB14520" w14:textId="51E49FFB" w:rsidR="00DD781A" w:rsidRPr="008B6135" w:rsidRDefault="00DD781A" w:rsidP="00F51AE2">
      <w:pPr>
        <w:spacing w:after="0" w:line="240" w:lineRule="auto"/>
        <w:rPr>
          <w:rFonts w:ascii="Times New Roman" w:hAnsi="Times New Roman" w:cs="Times New Roman"/>
        </w:rPr>
      </w:pPr>
    </w:p>
    <w:p w14:paraId="45538FF8" w14:textId="4C3E3607" w:rsidR="00F51AE2" w:rsidRPr="008B6135" w:rsidRDefault="00E45519" w:rsidP="00F51AE2">
      <w:pPr>
        <w:spacing w:after="0" w:line="240" w:lineRule="auto"/>
        <w:rPr>
          <w:rFonts w:ascii="Times New Roman" w:hAnsi="Times New Roman" w:cs="Times New Roman"/>
        </w:rPr>
      </w:pPr>
      <w:r>
        <w:rPr>
          <w:rFonts w:ascii="Times New Roman" w:hAnsi="Times New Roman" w:cs="Times New Roman"/>
        </w:rPr>
        <w:t xml:space="preserve">Updated </w:t>
      </w:r>
      <w:proofErr w:type="gramStart"/>
      <w:r w:rsidR="00FA76F4">
        <w:rPr>
          <w:rFonts w:ascii="Times New Roman" w:hAnsi="Times New Roman" w:cs="Times New Roman"/>
        </w:rPr>
        <w:t>October</w:t>
      </w:r>
      <w:r>
        <w:rPr>
          <w:rFonts w:ascii="Times New Roman" w:hAnsi="Times New Roman" w:cs="Times New Roman"/>
        </w:rPr>
        <w:t>,</w:t>
      </w:r>
      <w:proofErr w:type="gramEnd"/>
      <w:r>
        <w:rPr>
          <w:rFonts w:ascii="Times New Roman" w:hAnsi="Times New Roman" w:cs="Times New Roman"/>
        </w:rPr>
        <w:t xml:space="preserve"> 202</w:t>
      </w:r>
      <w:r w:rsidR="00D3535A">
        <w:rPr>
          <w:rFonts w:ascii="Times New Roman" w:hAnsi="Times New Roman" w:cs="Times New Roman"/>
        </w:rPr>
        <w:t>6</w:t>
      </w:r>
    </w:p>
    <w:p w14:paraId="7398D6AE" w14:textId="3DB414EC" w:rsidR="002C0CDA" w:rsidRPr="008B6135" w:rsidRDefault="002C0CDA" w:rsidP="00F51AE2">
      <w:pPr>
        <w:spacing w:after="0" w:line="240" w:lineRule="auto"/>
        <w:rPr>
          <w:rFonts w:ascii="Times New Roman" w:hAnsi="Times New Roman" w:cs="Times New Roman"/>
        </w:rPr>
      </w:pPr>
    </w:p>
    <w:p w14:paraId="40936EB0" w14:textId="77777777" w:rsidR="00DD781A" w:rsidRPr="008B6135" w:rsidRDefault="00DD781A" w:rsidP="00F51AE2">
      <w:pPr>
        <w:spacing w:after="0" w:line="240" w:lineRule="auto"/>
        <w:rPr>
          <w:rFonts w:ascii="Times New Roman" w:hAnsi="Times New Roman" w:cs="Times New Roman"/>
        </w:rPr>
      </w:pPr>
    </w:p>
    <w:p w14:paraId="4970D755" w14:textId="77777777" w:rsidR="006730EB" w:rsidRPr="008B6135" w:rsidRDefault="006730EB" w:rsidP="006730EB">
      <w:pPr>
        <w:spacing w:after="0" w:line="240" w:lineRule="auto"/>
        <w:jc w:val="both"/>
        <w:rPr>
          <w:rFonts w:ascii="Times New Roman" w:hAnsi="Times New Roman" w:cs="Times New Roman"/>
          <w:b/>
          <w:smallCaps/>
          <w:sz w:val="24"/>
          <w:szCs w:val="24"/>
        </w:rPr>
      </w:pPr>
      <w:r w:rsidRPr="008B6135">
        <w:rPr>
          <w:rFonts w:ascii="Times New Roman" w:hAnsi="Times New Roman" w:cs="Times New Roman"/>
          <w:b/>
          <w:smallCaps/>
          <w:sz w:val="24"/>
          <w:szCs w:val="24"/>
        </w:rPr>
        <w:t>Employment</w:t>
      </w:r>
    </w:p>
    <w:p w14:paraId="0901B71E" w14:textId="1FADDC5F" w:rsidR="006730EB" w:rsidRPr="008B6135" w:rsidRDefault="006730EB" w:rsidP="0088461B">
      <w:pPr>
        <w:spacing w:before="100" w:after="0" w:line="240" w:lineRule="auto"/>
        <w:jc w:val="both"/>
        <w:rPr>
          <w:rFonts w:ascii="Times New Roman" w:hAnsi="Times New Roman" w:cs="Times New Roman"/>
        </w:rPr>
      </w:pPr>
      <w:r w:rsidRPr="008B6135">
        <w:rPr>
          <w:rFonts w:ascii="Times New Roman" w:hAnsi="Times New Roman" w:cs="Times New Roman"/>
        </w:rPr>
        <w:t>2017</w:t>
      </w:r>
      <w:r w:rsidR="005D1C70" w:rsidRPr="008B6135">
        <w:rPr>
          <w:rFonts w:ascii="Times New Roman" w:hAnsi="Times New Roman" w:cs="Times New Roman"/>
        </w:rPr>
        <w:t xml:space="preserve"> </w:t>
      </w:r>
      <w:r w:rsidRPr="008B6135">
        <w:rPr>
          <w:rFonts w:ascii="Times New Roman" w:hAnsi="Times New Roman" w:cs="Times New Roman"/>
        </w:rPr>
        <w:t>–</w:t>
      </w:r>
      <w:r w:rsidRPr="008B6135">
        <w:rPr>
          <w:rFonts w:ascii="Times New Roman" w:hAnsi="Times New Roman" w:cs="Times New Roman"/>
        </w:rPr>
        <w:tab/>
        <w:t xml:space="preserve">Assistant Professor of Finance, </w:t>
      </w:r>
      <w:r w:rsidR="005B48AA" w:rsidRPr="008B6135">
        <w:rPr>
          <w:rFonts w:ascii="Times New Roman" w:hAnsi="Times New Roman" w:cs="Times New Roman"/>
        </w:rPr>
        <w:t xml:space="preserve">the </w:t>
      </w:r>
      <w:r w:rsidRPr="008B6135">
        <w:rPr>
          <w:rFonts w:ascii="Times New Roman" w:hAnsi="Times New Roman" w:cs="Times New Roman"/>
        </w:rPr>
        <w:t>Wharton School of the University of Pennsylvania</w:t>
      </w:r>
    </w:p>
    <w:p w14:paraId="21DAA835" w14:textId="77777777" w:rsidR="005734E9" w:rsidRPr="008B6135" w:rsidRDefault="005734E9" w:rsidP="0026453D">
      <w:pPr>
        <w:spacing w:after="0" w:line="240" w:lineRule="auto"/>
        <w:jc w:val="both"/>
        <w:rPr>
          <w:rFonts w:ascii="Times New Roman" w:hAnsi="Times New Roman" w:cs="Times New Roman"/>
        </w:rPr>
      </w:pPr>
    </w:p>
    <w:p w14:paraId="5C73B678" w14:textId="77777777" w:rsidR="003C4105" w:rsidRPr="008B6135" w:rsidRDefault="004315CB" w:rsidP="0026453D">
      <w:pPr>
        <w:spacing w:after="0" w:line="240" w:lineRule="auto"/>
        <w:jc w:val="both"/>
        <w:rPr>
          <w:rFonts w:ascii="Times New Roman" w:hAnsi="Times New Roman" w:cs="Times New Roman"/>
          <w:b/>
          <w:smallCaps/>
          <w:sz w:val="24"/>
        </w:rPr>
      </w:pPr>
      <w:r w:rsidRPr="008B6135">
        <w:rPr>
          <w:rFonts w:ascii="Times New Roman" w:hAnsi="Times New Roman" w:cs="Times New Roman"/>
          <w:b/>
          <w:smallCaps/>
          <w:sz w:val="24"/>
        </w:rPr>
        <w:t>Education</w:t>
      </w:r>
    </w:p>
    <w:p w14:paraId="5E2C02CB" w14:textId="0834DE50" w:rsidR="006C3631" w:rsidRPr="008B6135" w:rsidRDefault="00D3535A" w:rsidP="0088461B">
      <w:pPr>
        <w:spacing w:before="100" w:after="0" w:line="240" w:lineRule="auto"/>
        <w:jc w:val="both"/>
        <w:rPr>
          <w:rFonts w:ascii="Times New Roman" w:hAnsi="Times New Roman" w:cs="Times New Roman"/>
        </w:rPr>
      </w:pPr>
      <w:r>
        <w:rPr>
          <w:rFonts w:ascii="Times New Roman" w:hAnsi="Times New Roman" w:cs="Times New Roman"/>
        </w:rPr>
        <w:t>2011–</w:t>
      </w:r>
      <w:r w:rsidR="00BF1AC9" w:rsidRPr="008B6135">
        <w:rPr>
          <w:rFonts w:ascii="Times New Roman" w:hAnsi="Times New Roman" w:cs="Times New Roman"/>
        </w:rPr>
        <w:t>2017</w:t>
      </w:r>
      <w:r w:rsidR="00BF1AC9" w:rsidRPr="008B6135">
        <w:rPr>
          <w:rFonts w:ascii="Times New Roman" w:hAnsi="Times New Roman" w:cs="Times New Roman"/>
        </w:rPr>
        <w:tab/>
      </w:r>
      <w:r w:rsidR="00A742A9" w:rsidRPr="008B6135">
        <w:rPr>
          <w:rFonts w:ascii="Times New Roman" w:hAnsi="Times New Roman" w:cs="Times New Roman"/>
        </w:rPr>
        <w:tab/>
      </w:r>
      <w:r w:rsidR="006C3631" w:rsidRPr="008B6135">
        <w:rPr>
          <w:rFonts w:ascii="Times New Roman" w:hAnsi="Times New Roman" w:cs="Times New Roman"/>
        </w:rPr>
        <w:t xml:space="preserve">Stanford University, Ph.D. </w:t>
      </w:r>
      <w:r w:rsidR="005F4C7B" w:rsidRPr="008B6135">
        <w:rPr>
          <w:rFonts w:ascii="Times New Roman" w:hAnsi="Times New Roman" w:cs="Times New Roman"/>
        </w:rPr>
        <w:t>in Statistics, Ph.D. Minor in Economics</w:t>
      </w:r>
    </w:p>
    <w:p w14:paraId="5974007C" w14:textId="56E8EF0F" w:rsidR="006C3631" w:rsidRPr="008B6135" w:rsidRDefault="00D3535A" w:rsidP="0026453D">
      <w:pPr>
        <w:spacing w:before="40" w:after="0" w:line="240" w:lineRule="auto"/>
        <w:jc w:val="both"/>
        <w:rPr>
          <w:rFonts w:ascii="Times New Roman" w:hAnsi="Times New Roman" w:cs="Times New Roman"/>
          <w:lang w:val="fr-FR"/>
        </w:rPr>
      </w:pPr>
      <w:r>
        <w:rPr>
          <w:rFonts w:ascii="Times New Roman" w:hAnsi="Times New Roman" w:cs="Times New Roman"/>
          <w:lang w:val="fr-FR"/>
        </w:rPr>
        <w:t>2008–</w:t>
      </w:r>
      <w:r w:rsidR="0089618B" w:rsidRPr="008B6135">
        <w:rPr>
          <w:rFonts w:ascii="Times New Roman" w:hAnsi="Times New Roman" w:cs="Times New Roman"/>
          <w:lang w:val="fr-FR"/>
        </w:rPr>
        <w:t>2012</w:t>
      </w:r>
      <w:r w:rsidR="006C3631" w:rsidRPr="008B6135">
        <w:rPr>
          <w:rFonts w:ascii="Times New Roman" w:hAnsi="Times New Roman" w:cs="Times New Roman"/>
          <w:lang w:val="fr-FR"/>
        </w:rPr>
        <w:tab/>
      </w:r>
      <w:r w:rsidR="0089618B" w:rsidRPr="008B6135">
        <w:rPr>
          <w:rFonts w:ascii="Times New Roman" w:hAnsi="Times New Roman" w:cs="Times New Roman"/>
          <w:lang w:val="fr-FR"/>
        </w:rPr>
        <w:tab/>
      </w:r>
      <w:r w:rsidR="006C3631" w:rsidRPr="008B6135">
        <w:rPr>
          <w:rFonts w:ascii="Times New Roman" w:hAnsi="Times New Roman" w:cs="Times New Roman"/>
          <w:lang w:val="fr-FR"/>
        </w:rPr>
        <w:t>École Polytechnique (France)</w:t>
      </w:r>
      <w:r w:rsidR="00835E76" w:rsidRPr="008B6135">
        <w:rPr>
          <w:rFonts w:ascii="Times New Roman" w:hAnsi="Times New Roman" w:cs="Times New Roman"/>
          <w:lang w:val="fr-FR"/>
        </w:rPr>
        <w:t>, Diplôme de l'École Polytechnique</w:t>
      </w:r>
    </w:p>
    <w:p w14:paraId="52436D9C" w14:textId="090C49DD" w:rsidR="00835E76" w:rsidRPr="008B6135" w:rsidRDefault="00D3535A" w:rsidP="0026453D">
      <w:pPr>
        <w:spacing w:before="40" w:after="0" w:line="240" w:lineRule="auto"/>
        <w:ind w:left="1440" w:hanging="1440"/>
        <w:jc w:val="both"/>
        <w:rPr>
          <w:rFonts w:ascii="Times New Roman" w:hAnsi="Times New Roman" w:cs="Times New Roman"/>
          <w:lang w:val="fr-FR"/>
        </w:rPr>
      </w:pPr>
      <w:r>
        <w:rPr>
          <w:rFonts w:ascii="Times New Roman" w:hAnsi="Times New Roman" w:cs="Times New Roman"/>
          <w:lang w:val="fr-FR"/>
        </w:rPr>
        <w:t>2006–</w:t>
      </w:r>
      <w:r w:rsidR="00835E76" w:rsidRPr="008B6135">
        <w:rPr>
          <w:rFonts w:ascii="Times New Roman" w:hAnsi="Times New Roman" w:cs="Times New Roman"/>
          <w:lang w:val="fr-FR"/>
        </w:rPr>
        <w:t>2008</w:t>
      </w:r>
      <w:r w:rsidR="00835E76" w:rsidRPr="008B6135">
        <w:rPr>
          <w:rFonts w:ascii="Times New Roman" w:hAnsi="Times New Roman" w:cs="Times New Roman"/>
          <w:lang w:val="fr-FR"/>
        </w:rPr>
        <w:tab/>
      </w:r>
      <w:r w:rsidR="000754E5" w:rsidRPr="008B6135">
        <w:rPr>
          <w:rFonts w:ascii="Times New Roman" w:hAnsi="Times New Roman" w:cs="Times New Roman"/>
          <w:lang w:val="fr-FR"/>
        </w:rPr>
        <w:tab/>
      </w:r>
      <w:r w:rsidR="00835E76" w:rsidRPr="008B6135">
        <w:rPr>
          <w:rFonts w:ascii="Times New Roman" w:hAnsi="Times New Roman" w:cs="Times New Roman"/>
          <w:lang w:val="fr-FR"/>
        </w:rPr>
        <w:t>Lycée Faidherbe (France), Classe Préparatoire (</w:t>
      </w:r>
      <w:proofErr w:type="spellStart"/>
      <w:r w:rsidR="00835E76" w:rsidRPr="008B6135">
        <w:rPr>
          <w:rFonts w:ascii="Times New Roman" w:hAnsi="Times New Roman" w:cs="Times New Roman"/>
          <w:lang w:val="fr-FR"/>
        </w:rPr>
        <w:t>Mathematics</w:t>
      </w:r>
      <w:proofErr w:type="spellEnd"/>
      <w:r w:rsidR="00835E76" w:rsidRPr="008B6135">
        <w:rPr>
          <w:rFonts w:ascii="Times New Roman" w:hAnsi="Times New Roman" w:cs="Times New Roman"/>
          <w:lang w:val="fr-FR"/>
        </w:rPr>
        <w:t xml:space="preserve">, </w:t>
      </w:r>
      <w:proofErr w:type="spellStart"/>
      <w:r w:rsidR="00835E76" w:rsidRPr="008B6135">
        <w:rPr>
          <w:rFonts w:ascii="Times New Roman" w:hAnsi="Times New Roman" w:cs="Times New Roman"/>
          <w:lang w:val="fr-FR"/>
        </w:rPr>
        <w:t>Physics</w:t>
      </w:r>
      <w:proofErr w:type="spellEnd"/>
      <w:r w:rsidR="00835E76" w:rsidRPr="008B6135">
        <w:rPr>
          <w:rFonts w:ascii="Times New Roman" w:hAnsi="Times New Roman" w:cs="Times New Roman"/>
          <w:lang w:val="fr-FR"/>
        </w:rPr>
        <w:t xml:space="preserve"> and </w:t>
      </w:r>
      <w:r w:rsidR="00A64CE8" w:rsidRPr="008B6135">
        <w:rPr>
          <w:rFonts w:ascii="Times New Roman" w:hAnsi="Times New Roman" w:cs="Times New Roman"/>
          <w:lang w:val="fr-FR"/>
        </w:rPr>
        <w:t>CS</w:t>
      </w:r>
      <w:r w:rsidR="00835E76" w:rsidRPr="008B6135">
        <w:rPr>
          <w:rFonts w:ascii="Times New Roman" w:hAnsi="Times New Roman" w:cs="Times New Roman"/>
          <w:lang w:val="fr-FR"/>
        </w:rPr>
        <w:t>)</w:t>
      </w:r>
    </w:p>
    <w:p w14:paraId="7FD0EE55" w14:textId="2D652072" w:rsidR="00D3336F" w:rsidRPr="008B6135" w:rsidRDefault="00D3336F" w:rsidP="0026453D">
      <w:pPr>
        <w:spacing w:after="0" w:line="240" w:lineRule="auto"/>
        <w:jc w:val="both"/>
        <w:rPr>
          <w:rFonts w:ascii="Times New Roman" w:hAnsi="Times New Roman" w:cs="Times New Roman"/>
          <w:lang w:val="fr-FR"/>
        </w:rPr>
      </w:pPr>
    </w:p>
    <w:p w14:paraId="450C5991" w14:textId="5AD51010" w:rsidR="00A00D09" w:rsidRPr="00FA76F4" w:rsidRDefault="00444BC8" w:rsidP="00A00D09">
      <w:pPr>
        <w:spacing w:after="0" w:line="240" w:lineRule="auto"/>
        <w:jc w:val="both"/>
        <w:rPr>
          <w:rFonts w:ascii="Times New Roman" w:hAnsi="Times New Roman" w:cs="Times New Roman"/>
          <w:b/>
          <w:smallCaps/>
          <w:sz w:val="24"/>
        </w:rPr>
      </w:pPr>
      <w:r w:rsidRPr="008B6135">
        <w:rPr>
          <w:rFonts w:ascii="Times New Roman" w:hAnsi="Times New Roman" w:cs="Times New Roman"/>
          <w:b/>
          <w:smallCaps/>
          <w:sz w:val="24"/>
        </w:rPr>
        <w:t>Research (</w:t>
      </w:r>
      <w:r w:rsidRPr="008B6135">
        <w:rPr>
          <w:rFonts w:ascii="Times New Roman" w:hAnsi="Times New Roman" w:cs="Times New Roman"/>
          <w:b/>
          <w:sz w:val="24"/>
        </w:rPr>
        <w:t>coauthors in alphabetical order</w:t>
      </w:r>
      <w:r w:rsidRPr="008B6135">
        <w:rPr>
          <w:rFonts w:ascii="Times New Roman" w:hAnsi="Times New Roman" w:cs="Times New Roman"/>
          <w:b/>
          <w:smallCaps/>
          <w:sz w:val="24"/>
        </w:rPr>
        <w:t>)</w:t>
      </w:r>
    </w:p>
    <w:p w14:paraId="31F52117" w14:textId="4CB7F81B" w:rsidR="009814EB" w:rsidRDefault="00432608" w:rsidP="00FA76F4">
      <w:pPr>
        <w:spacing w:before="100" w:after="0" w:line="240" w:lineRule="auto"/>
        <w:jc w:val="both"/>
        <w:rPr>
          <w:rFonts w:ascii="Times New Roman" w:hAnsi="Times New Roman" w:cs="Times New Roman"/>
        </w:rPr>
      </w:pPr>
      <w:r w:rsidRPr="008B6135">
        <w:rPr>
          <w:rFonts w:ascii="Times New Roman" w:hAnsi="Times New Roman" w:cs="Times New Roman"/>
          <w:b/>
          <w:sz w:val="24"/>
        </w:rPr>
        <w:t>Working Papers</w:t>
      </w:r>
    </w:p>
    <w:p w14:paraId="7A88FF5D" w14:textId="09F62B54" w:rsidR="00C23D31" w:rsidRDefault="00C23D31" w:rsidP="005D7CA2">
      <w:pPr>
        <w:spacing w:before="100" w:after="0" w:line="240" w:lineRule="auto"/>
        <w:jc w:val="both"/>
        <w:rPr>
          <w:rFonts w:ascii="Times New Roman" w:hAnsi="Times New Roman" w:cs="Times New Roman"/>
        </w:rPr>
      </w:pPr>
      <w:r>
        <w:rPr>
          <w:rFonts w:ascii="Times New Roman" w:hAnsi="Times New Roman" w:cs="Times New Roman"/>
        </w:rPr>
        <w:t>13. Shadow Discounts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2026</w:t>
      </w:r>
    </w:p>
    <w:p w14:paraId="5B1DF5AD" w14:textId="166EA3DF" w:rsidR="00C23D31" w:rsidRDefault="00C23D31" w:rsidP="00C23D31">
      <w:pPr>
        <w:spacing w:after="0" w:line="240" w:lineRule="auto"/>
        <w:ind w:firstLine="317"/>
        <w:jc w:val="both"/>
        <w:rPr>
          <w:rFonts w:ascii="Times New Roman" w:hAnsi="Times New Roman" w:cs="Times New Roman"/>
        </w:rPr>
      </w:pPr>
      <w:r w:rsidRPr="00C23D31">
        <w:rPr>
          <w:rFonts w:ascii="Times New Roman" w:hAnsi="Times New Roman" w:cs="Times New Roman"/>
        </w:rPr>
        <w:t>w/ Tomy Lee, Isacco Lotti, Florian Nagler, Giorgio Ottonello</w:t>
      </w:r>
    </w:p>
    <w:p w14:paraId="3BA8DAA3" w14:textId="77777777" w:rsidR="00C23D31" w:rsidRDefault="00C23D31" w:rsidP="00C23D31">
      <w:pPr>
        <w:spacing w:after="0" w:line="240" w:lineRule="auto"/>
        <w:ind w:firstLine="317"/>
        <w:jc w:val="both"/>
        <w:rPr>
          <w:rFonts w:ascii="Times New Roman" w:hAnsi="Times New Roman" w:cs="Times New Roman"/>
        </w:rPr>
      </w:pPr>
    </w:p>
    <w:p w14:paraId="227CEDCD" w14:textId="670A96B2" w:rsidR="00FA76F4" w:rsidRDefault="00FA76F4" w:rsidP="00C23D31">
      <w:pPr>
        <w:spacing w:after="0" w:line="240" w:lineRule="auto"/>
        <w:jc w:val="both"/>
        <w:rPr>
          <w:rFonts w:ascii="Times New Roman" w:hAnsi="Times New Roman" w:cs="Times New Roman"/>
        </w:rPr>
      </w:pPr>
      <w:r>
        <w:rPr>
          <w:rFonts w:ascii="Times New Roman" w:hAnsi="Times New Roman" w:cs="Times New Roman"/>
        </w:rPr>
        <w:t>12</w:t>
      </w:r>
      <w:r w:rsidR="00C23D31">
        <w:rPr>
          <w:rFonts w:ascii="Times New Roman" w:hAnsi="Times New Roman" w:cs="Times New Roman"/>
        </w:rPr>
        <w:t>.</w:t>
      </w:r>
      <w:r>
        <w:rPr>
          <w:rFonts w:ascii="Times New Roman" w:hAnsi="Times New Roman" w:cs="Times New Roman"/>
        </w:rPr>
        <w:t xml:space="preserve"> </w:t>
      </w:r>
      <w:r w:rsidRPr="00FA76F4">
        <w:rPr>
          <w:rFonts w:ascii="Times New Roman" w:hAnsi="Times New Roman" w:cs="Times New Roman"/>
        </w:rPr>
        <w:t>An Efficient Liquidity Savings Mechanism</w:t>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2026</w:t>
      </w:r>
    </w:p>
    <w:p w14:paraId="4432BB68" w14:textId="03754708" w:rsidR="00FA76F4" w:rsidRDefault="00C23D31" w:rsidP="00FA76F4">
      <w:pPr>
        <w:spacing w:after="0" w:line="240" w:lineRule="auto"/>
        <w:ind w:firstLine="317"/>
        <w:jc w:val="both"/>
        <w:rPr>
          <w:rFonts w:ascii="Times New Roman" w:hAnsi="Times New Roman" w:cs="Times New Roman"/>
        </w:rPr>
      </w:pPr>
      <w:r>
        <w:rPr>
          <w:rFonts w:ascii="Times New Roman" w:hAnsi="Times New Roman" w:cs="Times New Roman"/>
        </w:rPr>
        <w:t xml:space="preserve">w/ </w:t>
      </w:r>
      <w:r w:rsidR="00FA76F4" w:rsidRPr="00FA76F4">
        <w:rPr>
          <w:rFonts w:ascii="Times New Roman" w:hAnsi="Times New Roman" w:cs="Times New Roman"/>
        </w:rPr>
        <w:t xml:space="preserve">Darrell Duffie, </w:t>
      </w:r>
      <w:proofErr w:type="spellStart"/>
      <w:r w:rsidR="00FA76F4" w:rsidRPr="00FA76F4">
        <w:rPr>
          <w:rFonts w:ascii="Times New Roman" w:hAnsi="Times New Roman" w:cs="Times New Roman"/>
        </w:rPr>
        <w:t>Srisht</w:t>
      </w:r>
      <w:proofErr w:type="spellEnd"/>
      <w:r w:rsidR="00FA76F4" w:rsidRPr="00FA76F4">
        <w:rPr>
          <w:rFonts w:ascii="Times New Roman" w:hAnsi="Times New Roman" w:cs="Times New Roman"/>
        </w:rPr>
        <w:t xml:space="preserve"> Singh</w:t>
      </w:r>
    </w:p>
    <w:p w14:paraId="59544927" w14:textId="77777777" w:rsidR="00FA76F4" w:rsidRDefault="00FA76F4" w:rsidP="00FA76F4">
      <w:pPr>
        <w:spacing w:after="0" w:line="240" w:lineRule="auto"/>
        <w:jc w:val="both"/>
        <w:rPr>
          <w:rFonts w:ascii="Times New Roman" w:hAnsi="Times New Roman" w:cs="Times New Roman"/>
        </w:rPr>
      </w:pPr>
    </w:p>
    <w:p w14:paraId="74C2D8CE" w14:textId="21531E68" w:rsidR="00AC644A" w:rsidRDefault="00FA76F4" w:rsidP="00FA76F4">
      <w:pPr>
        <w:spacing w:after="0" w:line="240" w:lineRule="auto"/>
        <w:jc w:val="both"/>
        <w:rPr>
          <w:rFonts w:ascii="Times New Roman" w:hAnsi="Times New Roman" w:cs="Times New Roman"/>
        </w:rPr>
      </w:pPr>
      <w:r>
        <w:rPr>
          <w:rFonts w:ascii="Times New Roman" w:hAnsi="Times New Roman" w:cs="Times New Roman"/>
        </w:rPr>
        <w:t>11</w:t>
      </w:r>
      <w:r w:rsidR="00AC644A">
        <w:rPr>
          <w:rFonts w:ascii="Times New Roman" w:hAnsi="Times New Roman" w:cs="Times New Roman"/>
        </w:rPr>
        <w:t>. Smart Contracting in Network Markets</w:t>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2025</w:t>
      </w:r>
    </w:p>
    <w:p w14:paraId="6F0A8C8D" w14:textId="014FB8D3" w:rsidR="00AC644A" w:rsidRDefault="00C23D31" w:rsidP="00FA76F4">
      <w:pPr>
        <w:spacing w:after="0" w:line="240" w:lineRule="auto"/>
        <w:ind w:firstLine="317"/>
        <w:jc w:val="both"/>
        <w:rPr>
          <w:rFonts w:ascii="Times New Roman" w:hAnsi="Times New Roman" w:cs="Times New Roman"/>
        </w:rPr>
      </w:pPr>
      <w:r>
        <w:rPr>
          <w:rFonts w:ascii="Times New Roman" w:hAnsi="Times New Roman" w:cs="Times New Roman"/>
        </w:rPr>
        <w:t xml:space="preserve">w/ </w:t>
      </w:r>
      <w:r w:rsidR="00AC644A">
        <w:rPr>
          <w:rFonts w:ascii="Times New Roman" w:hAnsi="Times New Roman" w:cs="Times New Roman"/>
        </w:rPr>
        <w:t>Darrell Duffie</w:t>
      </w:r>
    </w:p>
    <w:p w14:paraId="5318CAA8" w14:textId="77777777" w:rsidR="00AC644A" w:rsidRDefault="00AC644A" w:rsidP="00AC644A">
      <w:pPr>
        <w:spacing w:after="0" w:line="240" w:lineRule="auto"/>
        <w:ind w:firstLine="216"/>
        <w:jc w:val="both"/>
        <w:rPr>
          <w:rFonts w:ascii="Times New Roman" w:hAnsi="Times New Roman" w:cs="Times New Roman"/>
        </w:rPr>
      </w:pPr>
    </w:p>
    <w:p w14:paraId="05C81FE7" w14:textId="0FA0863C" w:rsidR="005D7CA2" w:rsidRDefault="00FA76F4" w:rsidP="00AC644A">
      <w:pPr>
        <w:spacing w:after="0" w:line="240" w:lineRule="auto"/>
        <w:jc w:val="both"/>
        <w:rPr>
          <w:rFonts w:ascii="Times New Roman" w:hAnsi="Times New Roman" w:cs="Times New Roman"/>
        </w:rPr>
      </w:pPr>
      <w:r>
        <w:rPr>
          <w:rFonts w:ascii="Times New Roman" w:hAnsi="Times New Roman" w:cs="Times New Roman"/>
        </w:rPr>
        <w:t>10</w:t>
      </w:r>
      <w:r w:rsidR="005D7CA2">
        <w:rPr>
          <w:rFonts w:ascii="Times New Roman" w:hAnsi="Times New Roman" w:cs="Times New Roman"/>
        </w:rPr>
        <w:t xml:space="preserve">. </w:t>
      </w:r>
      <w:r w:rsidR="007527CE">
        <w:rPr>
          <w:rFonts w:ascii="Times New Roman" w:hAnsi="Times New Roman" w:cs="Times New Roman"/>
        </w:rPr>
        <w:t>Modern Bond Market</w:t>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2025</w:t>
      </w:r>
    </w:p>
    <w:p w14:paraId="21D7E7FB" w14:textId="514A1233" w:rsidR="005D7CA2" w:rsidRDefault="00C23D31" w:rsidP="00FA76F4">
      <w:pPr>
        <w:spacing w:after="0" w:line="240" w:lineRule="auto"/>
        <w:ind w:firstLine="317"/>
        <w:jc w:val="both"/>
        <w:rPr>
          <w:rFonts w:ascii="Times New Roman" w:hAnsi="Times New Roman" w:cs="Times New Roman"/>
        </w:rPr>
      </w:pPr>
      <w:r>
        <w:rPr>
          <w:rFonts w:ascii="Times New Roman" w:hAnsi="Times New Roman" w:cs="Times New Roman"/>
        </w:rPr>
        <w:t xml:space="preserve">w/ </w:t>
      </w:r>
      <w:r w:rsidR="005D7CA2">
        <w:rPr>
          <w:rFonts w:ascii="Times New Roman" w:hAnsi="Times New Roman" w:cs="Times New Roman"/>
        </w:rPr>
        <w:t>Tomy Lee</w:t>
      </w:r>
      <w:r w:rsidR="007527CE">
        <w:rPr>
          <w:rFonts w:ascii="Times New Roman" w:hAnsi="Times New Roman" w:cs="Times New Roman"/>
        </w:rPr>
        <w:t>, Adam Zawadowski</w:t>
      </w:r>
    </w:p>
    <w:p w14:paraId="52F614D9" w14:textId="77777777" w:rsidR="00AC644A" w:rsidRDefault="00AC644A" w:rsidP="00AC644A">
      <w:pPr>
        <w:spacing w:after="0" w:line="240" w:lineRule="auto"/>
        <w:jc w:val="both"/>
        <w:rPr>
          <w:rFonts w:ascii="Times New Roman" w:hAnsi="Times New Roman" w:cs="Times New Roman"/>
        </w:rPr>
      </w:pPr>
    </w:p>
    <w:p w14:paraId="568B956B" w14:textId="4C2DCDFC" w:rsidR="00A00D09" w:rsidRDefault="00FA76F4" w:rsidP="00AC644A">
      <w:pPr>
        <w:spacing w:after="0" w:line="240" w:lineRule="auto"/>
        <w:jc w:val="both"/>
        <w:rPr>
          <w:rFonts w:ascii="Times New Roman" w:hAnsi="Times New Roman" w:cs="Times New Roman"/>
        </w:rPr>
      </w:pPr>
      <w:r>
        <w:rPr>
          <w:rFonts w:ascii="Times New Roman" w:hAnsi="Times New Roman" w:cs="Times New Roman"/>
        </w:rPr>
        <w:t>9</w:t>
      </w:r>
      <w:r w:rsidR="00A00D09">
        <w:rPr>
          <w:rFonts w:ascii="Times New Roman" w:hAnsi="Times New Roman" w:cs="Times New Roman"/>
        </w:rPr>
        <w:t xml:space="preserve">. </w:t>
      </w:r>
      <w:r w:rsidR="005D7CA2">
        <w:rPr>
          <w:rFonts w:ascii="Times New Roman" w:hAnsi="Times New Roman" w:cs="Times New Roman"/>
        </w:rPr>
        <w:t>Public Goods in Crises</w:t>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2025</w:t>
      </w:r>
    </w:p>
    <w:p w14:paraId="0005BAD8" w14:textId="26590A1A" w:rsidR="00A00D09" w:rsidRDefault="00C23D31" w:rsidP="00A00D09">
      <w:pPr>
        <w:spacing w:after="0" w:line="240" w:lineRule="auto"/>
        <w:ind w:firstLine="216"/>
        <w:jc w:val="both"/>
        <w:rPr>
          <w:rFonts w:ascii="Times New Roman" w:hAnsi="Times New Roman" w:cs="Times New Roman"/>
        </w:rPr>
      </w:pPr>
      <w:r>
        <w:rPr>
          <w:rFonts w:ascii="Times New Roman" w:hAnsi="Times New Roman" w:cs="Times New Roman"/>
        </w:rPr>
        <w:t xml:space="preserve">w/ </w:t>
      </w:r>
      <w:r w:rsidR="00A00D09">
        <w:rPr>
          <w:rFonts w:ascii="Times New Roman" w:hAnsi="Times New Roman" w:cs="Times New Roman"/>
        </w:rPr>
        <w:t>Tomy Lee</w:t>
      </w:r>
    </w:p>
    <w:p w14:paraId="00F292AA" w14:textId="77777777" w:rsidR="00A00D09" w:rsidRDefault="00A00D09" w:rsidP="009B2C39">
      <w:pPr>
        <w:spacing w:after="0" w:line="240" w:lineRule="auto"/>
        <w:jc w:val="both"/>
        <w:rPr>
          <w:rFonts w:ascii="Times New Roman" w:hAnsi="Times New Roman" w:cs="Times New Roman"/>
        </w:rPr>
      </w:pPr>
    </w:p>
    <w:p w14:paraId="24F2E93A" w14:textId="036C8E78" w:rsidR="00C85D6D" w:rsidRPr="008B6135" w:rsidRDefault="00FA76F4" w:rsidP="00C23D31">
      <w:pPr>
        <w:spacing w:after="0" w:line="240" w:lineRule="auto"/>
        <w:jc w:val="both"/>
        <w:rPr>
          <w:rFonts w:ascii="Times New Roman" w:hAnsi="Times New Roman" w:cs="Times New Roman"/>
        </w:rPr>
      </w:pPr>
      <w:r>
        <w:rPr>
          <w:rFonts w:ascii="Times New Roman" w:hAnsi="Times New Roman" w:cs="Times New Roman"/>
        </w:rPr>
        <w:t>8</w:t>
      </w:r>
      <w:r w:rsidR="00C85D6D" w:rsidRPr="008B6135">
        <w:rPr>
          <w:rFonts w:ascii="Times New Roman" w:hAnsi="Times New Roman" w:cs="Times New Roman"/>
        </w:rPr>
        <w:t>. Search in Over-the-Counter Markets</w:t>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85D6D" w:rsidRPr="008B6135">
        <w:rPr>
          <w:rFonts w:ascii="Times New Roman" w:hAnsi="Times New Roman" w:cs="Times New Roman"/>
        </w:rPr>
        <w:t>R&amp;R</w:t>
      </w:r>
      <w:r w:rsidR="00060F5B">
        <w:rPr>
          <w:rFonts w:ascii="Times New Roman" w:hAnsi="Times New Roman" w:cs="Times New Roman"/>
        </w:rPr>
        <w:t xml:space="preserve"> at JF</w:t>
      </w:r>
      <w:r w:rsidR="00C23D31" w:rsidRPr="008B6135">
        <w:rPr>
          <w:rFonts w:ascii="Times New Roman" w:hAnsi="Times New Roman" w:cs="Times New Roman"/>
        </w:rPr>
        <w:t>, 2022</w:t>
      </w:r>
    </w:p>
    <w:p w14:paraId="0E4B2545" w14:textId="77777777" w:rsidR="008321F5" w:rsidRPr="008B6135" w:rsidRDefault="008321F5" w:rsidP="00044D7F">
      <w:pPr>
        <w:spacing w:after="0" w:line="240" w:lineRule="auto"/>
        <w:jc w:val="both"/>
        <w:rPr>
          <w:rFonts w:ascii="Times New Roman" w:hAnsi="Times New Roman" w:cs="Times New Roman"/>
        </w:rPr>
      </w:pPr>
    </w:p>
    <w:p w14:paraId="73DBB21B" w14:textId="5737BFF6" w:rsidR="00810551" w:rsidRPr="008B6135" w:rsidRDefault="00FA76F4" w:rsidP="008321F5">
      <w:pPr>
        <w:spacing w:after="0" w:line="240" w:lineRule="auto"/>
        <w:jc w:val="both"/>
        <w:rPr>
          <w:rFonts w:ascii="Times New Roman" w:hAnsi="Times New Roman" w:cs="Times New Roman"/>
          <w:i/>
        </w:rPr>
      </w:pPr>
      <w:r>
        <w:rPr>
          <w:rFonts w:ascii="Times New Roman" w:hAnsi="Times New Roman" w:cs="Times New Roman"/>
        </w:rPr>
        <w:t>7</w:t>
      </w:r>
      <w:r w:rsidR="00810551" w:rsidRPr="008B6135">
        <w:rPr>
          <w:rFonts w:ascii="Times New Roman" w:hAnsi="Times New Roman" w:cs="Times New Roman"/>
        </w:rPr>
        <w:t xml:space="preserve">. </w:t>
      </w:r>
      <w:r w:rsidR="00D3118E" w:rsidRPr="008B6135">
        <w:rPr>
          <w:rFonts w:ascii="Times New Roman" w:hAnsi="Times New Roman" w:cs="Times New Roman"/>
        </w:rPr>
        <w:t>Information Chasing versus Adverse Selection</w:t>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sidRPr="008B6135">
        <w:rPr>
          <w:rFonts w:ascii="Times New Roman" w:hAnsi="Times New Roman" w:cs="Times New Roman"/>
        </w:rPr>
        <w:t>2022</w:t>
      </w:r>
    </w:p>
    <w:p w14:paraId="421169BC" w14:textId="279CC47E" w:rsidR="008321F5" w:rsidRPr="008B6135" w:rsidRDefault="00C23D31" w:rsidP="00A00D09">
      <w:pPr>
        <w:spacing w:after="0" w:line="240" w:lineRule="auto"/>
        <w:ind w:firstLine="216"/>
        <w:jc w:val="both"/>
        <w:rPr>
          <w:rFonts w:ascii="Times New Roman" w:hAnsi="Times New Roman" w:cs="Times New Roman"/>
          <w:b/>
        </w:rPr>
      </w:pPr>
      <w:r>
        <w:rPr>
          <w:rFonts w:ascii="Times New Roman" w:hAnsi="Times New Roman" w:cs="Times New Roman"/>
        </w:rPr>
        <w:t xml:space="preserve">w/ </w:t>
      </w:r>
      <w:r w:rsidR="00810551" w:rsidRPr="008B6135">
        <w:rPr>
          <w:rFonts w:ascii="Times New Roman" w:hAnsi="Times New Roman" w:cs="Times New Roman"/>
        </w:rPr>
        <w:t xml:space="preserve">Gabor Pinter, </w:t>
      </w:r>
      <w:proofErr w:type="spellStart"/>
      <w:r w:rsidR="004E1FE8" w:rsidRPr="008B6135">
        <w:rPr>
          <w:rFonts w:ascii="Times New Roman" w:hAnsi="Times New Roman" w:cs="Times New Roman"/>
        </w:rPr>
        <w:t>Junyuan</w:t>
      </w:r>
      <w:proofErr w:type="spellEnd"/>
      <w:r w:rsidR="004E1FE8" w:rsidRPr="008B6135">
        <w:rPr>
          <w:rFonts w:ascii="Times New Roman" w:hAnsi="Times New Roman" w:cs="Times New Roman"/>
        </w:rPr>
        <w:t xml:space="preserve"> Zou</w:t>
      </w:r>
      <w:r w:rsidR="00D3118E" w:rsidRPr="008B6135">
        <w:rPr>
          <w:rFonts w:ascii="Times New Roman" w:hAnsi="Times New Roman" w:cs="Times New Roman"/>
          <w:b/>
        </w:rPr>
        <w:t xml:space="preserve"> </w:t>
      </w:r>
    </w:p>
    <w:p w14:paraId="4C17F77B" w14:textId="77777777" w:rsidR="004E1FE8" w:rsidRPr="008B6135" w:rsidRDefault="004E1FE8" w:rsidP="00044D7F">
      <w:pPr>
        <w:spacing w:after="0" w:line="240" w:lineRule="auto"/>
        <w:jc w:val="both"/>
        <w:rPr>
          <w:rFonts w:ascii="Times New Roman" w:hAnsi="Times New Roman" w:cs="Times New Roman"/>
        </w:rPr>
      </w:pPr>
    </w:p>
    <w:p w14:paraId="591A693D" w14:textId="200CB8DD" w:rsidR="00810551" w:rsidRPr="008B6135" w:rsidRDefault="00FA76F4" w:rsidP="008321F5">
      <w:pPr>
        <w:spacing w:after="0" w:line="240" w:lineRule="auto"/>
        <w:jc w:val="both"/>
        <w:rPr>
          <w:rFonts w:ascii="Times New Roman" w:hAnsi="Times New Roman" w:cs="Times New Roman"/>
        </w:rPr>
      </w:pPr>
      <w:r>
        <w:rPr>
          <w:rFonts w:ascii="Times New Roman" w:hAnsi="Times New Roman" w:cs="Times New Roman"/>
        </w:rPr>
        <w:t>6</w:t>
      </w:r>
      <w:r w:rsidR="00810551" w:rsidRPr="008B6135">
        <w:rPr>
          <w:rFonts w:ascii="Times New Roman" w:hAnsi="Times New Roman" w:cs="Times New Roman"/>
        </w:rPr>
        <w:t xml:space="preserve">. </w:t>
      </w:r>
      <w:r w:rsidR="00D3118E" w:rsidRPr="008B6135">
        <w:rPr>
          <w:rFonts w:ascii="Times New Roman" w:hAnsi="Times New Roman" w:cs="Times New Roman"/>
        </w:rPr>
        <w:t>Core-Periphery Trading Networks</w:t>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sidRPr="008B6135">
        <w:rPr>
          <w:rFonts w:ascii="Times New Roman" w:hAnsi="Times New Roman" w:cs="Times New Roman"/>
        </w:rPr>
        <w:t>2021</w:t>
      </w:r>
    </w:p>
    <w:p w14:paraId="7D540BBC" w14:textId="75C4C952" w:rsidR="00BE5CA2" w:rsidRPr="008B6135" w:rsidRDefault="00C23D31" w:rsidP="00A00D09">
      <w:pPr>
        <w:spacing w:after="0" w:line="240" w:lineRule="auto"/>
        <w:ind w:firstLine="216"/>
        <w:jc w:val="both"/>
        <w:rPr>
          <w:rFonts w:ascii="Times New Roman" w:hAnsi="Times New Roman" w:cs="Times New Roman"/>
        </w:rPr>
      </w:pPr>
      <w:r>
        <w:rPr>
          <w:rFonts w:ascii="Times New Roman" w:hAnsi="Times New Roman" w:cs="Times New Roman"/>
        </w:rPr>
        <w:t xml:space="preserve"> </w:t>
      </w:r>
      <w:r w:rsidR="00BE5CA2" w:rsidRPr="008B6135">
        <w:rPr>
          <w:rFonts w:ascii="Times New Roman" w:hAnsi="Times New Roman" w:cs="Times New Roman"/>
        </w:rPr>
        <w:t>[</w:t>
      </w:r>
      <w:r w:rsidR="00BE5CA2" w:rsidRPr="008B6135">
        <w:rPr>
          <w:rFonts w:ascii="Times New Roman" w:hAnsi="Times New Roman" w:cs="Times New Roman"/>
          <w:i/>
        </w:rPr>
        <w:t>Marshall Blume Prize in Financial Research, Honorable Mention, 2018</w:t>
      </w:r>
      <w:r w:rsidR="00BE5CA2" w:rsidRPr="008B6135">
        <w:rPr>
          <w:rFonts w:ascii="Times New Roman" w:hAnsi="Times New Roman" w:cs="Times New Roman"/>
        </w:rPr>
        <w:t>]</w:t>
      </w:r>
    </w:p>
    <w:p w14:paraId="1C53364B" w14:textId="5F372B10" w:rsidR="00BE5CA2" w:rsidRPr="008B6135" w:rsidRDefault="00A00D09" w:rsidP="00A00D09">
      <w:pPr>
        <w:spacing w:after="0" w:line="240" w:lineRule="auto"/>
        <w:ind w:firstLine="216"/>
        <w:jc w:val="both"/>
        <w:rPr>
          <w:rFonts w:ascii="Times New Roman" w:hAnsi="Times New Roman" w:cs="Times New Roman"/>
        </w:rPr>
      </w:pPr>
      <w:r>
        <w:rPr>
          <w:rFonts w:ascii="Times New Roman" w:hAnsi="Times New Roman" w:cs="Times New Roman"/>
        </w:rPr>
        <w:t xml:space="preserve"> </w:t>
      </w:r>
      <w:r w:rsidR="00BE5CA2" w:rsidRPr="008B6135">
        <w:rPr>
          <w:rFonts w:ascii="Times New Roman" w:hAnsi="Times New Roman" w:cs="Times New Roman"/>
        </w:rPr>
        <w:t>[</w:t>
      </w:r>
      <w:r w:rsidR="00BE5CA2" w:rsidRPr="008B6135">
        <w:rPr>
          <w:rFonts w:ascii="Times New Roman" w:hAnsi="Times New Roman" w:cs="Times New Roman"/>
          <w:i/>
        </w:rPr>
        <w:t>Best Job Market Paper in Finance Theory</w:t>
      </w:r>
      <w:r w:rsidR="009E3D0D" w:rsidRPr="008B6135">
        <w:rPr>
          <w:rFonts w:ascii="Times New Roman" w:hAnsi="Times New Roman" w:cs="Times New Roman"/>
          <w:i/>
        </w:rPr>
        <w:t xml:space="preserve"> (</w:t>
      </w:r>
      <w:r w:rsidR="009E3D0D" w:rsidRPr="008B6135">
        <w:rPr>
          <w:rFonts w:ascii="Times New Roman" w:hAnsi="Times New Roman" w:cs="Times New Roman"/>
          <w:i/>
          <w:iCs/>
        </w:rPr>
        <w:t>ex aequo</w:t>
      </w:r>
      <w:r w:rsidR="009E3D0D" w:rsidRPr="008B6135">
        <w:rPr>
          <w:rFonts w:ascii="Times New Roman" w:hAnsi="Times New Roman" w:cs="Times New Roman"/>
          <w:i/>
        </w:rPr>
        <w:t>)</w:t>
      </w:r>
      <w:r w:rsidR="00BE5CA2" w:rsidRPr="008B6135">
        <w:rPr>
          <w:rFonts w:ascii="Times New Roman" w:hAnsi="Times New Roman" w:cs="Times New Roman"/>
          <w:i/>
        </w:rPr>
        <w:t>, Finance Theory Group</w:t>
      </w:r>
      <w:r w:rsidR="00B1654A" w:rsidRPr="008B6135">
        <w:rPr>
          <w:rFonts w:ascii="Times New Roman" w:hAnsi="Times New Roman" w:cs="Times New Roman"/>
          <w:i/>
        </w:rPr>
        <w:t>, 2017</w:t>
      </w:r>
      <w:r w:rsidR="00BE5CA2" w:rsidRPr="008B6135">
        <w:rPr>
          <w:rFonts w:ascii="Times New Roman" w:hAnsi="Times New Roman" w:cs="Times New Roman"/>
        </w:rPr>
        <w:t>]</w:t>
      </w:r>
    </w:p>
    <w:p w14:paraId="017C9C31" w14:textId="7ECB0250" w:rsidR="00BE5CA2" w:rsidRPr="008B6135" w:rsidRDefault="00A00D09" w:rsidP="00A00D09">
      <w:pPr>
        <w:spacing w:after="0" w:line="240" w:lineRule="auto"/>
        <w:ind w:firstLine="216"/>
        <w:jc w:val="both"/>
        <w:rPr>
          <w:rFonts w:ascii="Times New Roman" w:hAnsi="Times New Roman" w:cs="Times New Roman"/>
        </w:rPr>
      </w:pPr>
      <w:r>
        <w:rPr>
          <w:rFonts w:ascii="Times New Roman" w:hAnsi="Times New Roman" w:cs="Times New Roman"/>
        </w:rPr>
        <w:t xml:space="preserve"> </w:t>
      </w:r>
      <w:r w:rsidR="00BE5CA2" w:rsidRPr="008B6135">
        <w:rPr>
          <w:rFonts w:ascii="Times New Roman" w:hAnsi="Times New Roman" w:cs="Times New Roman"/>
        </w:rPr>
        <w:t>[</w:t>
      </w:r>
      <w:r w:rsidR="00BE5CA2" w:rsidRPr="008B6135">
        <w:rPr>
          <w:rFonts w:ascii="Times New Roman" w:hAnsi="Times New Roman" w:cs="Times New Roman"/>
          <w:i/>
        </w:rPr>
        <w:t>Best Ph</w:t>
      </w:r>
      <w:r w:rsidR="009A600F" w:rsidRPr="008B6135">
        <w:rPr>
          <w:rFonts w:ascii="Times New Roman" w:hAnsi="Times New Roman" w:cs="Times New Roman"/>
          <w:i/>
        </w:rPr>
        <w:t>.</w:t>
      </w:r>
      <w:r w:rsidR="00BE5CA2" w:rsidRPr="008B6135">
        <w:rPr>
          <w:rFonts w:ascii="Times New Roman" w:hAnsi="Times New Roman" w:cs="Times New Roman"/>
          <w:i/>
        </w:rPr>
        <w:t>D</w:t>
      </w:r>
      <w:r w:rsidR="009A600F" w:rsidRPr="008B6135">
        <w:rPr>
          <w:rFonts w:ascii="Times New Roman" w:hAnsi="Times New Roman" w:cs="Times New Roman"/>
          <w:i/>
        </w:rPr>
        <w:t>.</w:t>
      </w:r>
      <w:r w:rsidR="00BE5CA2" w:rsidRPr="008B6135">
        <w:rPr>
          <w:rFonts w:ascii="Times New Roman" w:hAnsi="Times New Roman" w:cs="Times New Roman"/>
          <w:i/>
        </w:rPr>
        <w:t xml:space="preserve"> student paper, Young Scholars Finance Consortium</w:t>
      </w:r>
      <w:r w:rsidR="00B1654A" w:rsidRPr="008B6135">
        <w:rPr>
          <w:rFonts w:ascii="Times New Roman" w:hAnsi="Times New Roman" w:cs="Times New Roman"/>
          <w:i/>
        </w:rPr>
        <w:t>, 2017</w:t>
      </w:r>
      <w:r w:rsidR="00BE5CA2" w:rsidRPr="008B6135">
        <w:rPr>
          <w:rFonts w:ascii="Times New Roman" w:hAnsi="Times New Roman" w:cs="Times New Roman"/>
        </w:rPr>
        <w:t>]</w:t>
      </w:r>
    </w:p>
    <w:p w14:paraId="2054A343" w14:textId="5FDA2B5D" w:rsidR="00BE5CA2" w:rsidRPr="008B6135" w:rsidRDefault="00A00D09" w:rsidP="00A00D09">
      <w:pPr>
        <w:spacing w:after="0" w:line="240" w:lineRule="auto"/>
        <w:ind w:firstLine="216"/>
        <w:jc w:val="both"/>
        <w:rPr>
          <w:rFonts w:ascii="Times New Roman" w:hAnsi="Times New Roman" w:cs="Times New Roman"/>
        </w:rPr>
      </w:pPr>
      <w:r>
        <w:rPr>
          <w:rFonts w:ascii="Times New Roman" w:hAnsi="Times New Roman" w:cs="Times New Roman"/>
        </w:rPr>
        <w:t xml:space="preserve"> </w:t>
      </w:r>
      <w:r w:rsidR="00BE5CA2" w:rsidRPr="008B6135">
        <w:rPr>
          <w:rFonts w:ascii="Times New Roman" w:hAnsi="Times New Roman" w:cs="Times New Roman"/>
        </w:rPr>
        <w:t>[</w:t>
      </w:r>
      <w:r w:rsidR="00BE5CA2" w:rsidRPr="008B6135">
        <w:rPr>
          <w:rFonts w:ascii="Times New Roman" w:hAnsi="Times New Roman" w:cs="Times New Roman"/>
          <w:i/>
        </w:rPr>
        <w:t>Cubist Systematic Strategies Ph.D. Candidate Award, Western Finance Association</w:t>
      </w:r>
      <w:r w:rsidR="00B1654A" w:rsidRPr="008B6135">
        <w:rPr>
          <w:rFonts w:ascii="Times New Roman" w:hAnsi="Times New Roman" w:cs="Times New Roman"/>
          <w:i/>
        </w:rPr>
        <w:t>, 2017</w:t>
      </w:r>
      <w:r w:rsidR="00BE5CA2" w:rsidRPr="008B6135">
        <w:rPr>
          <w:rFonts w:ascii="Times New Roman" w:hAnsi="Times New Roman" w:cs="Times New Roman"/>
        </w:rPr>
        <w:t>]</w:t>
      </w:r>
    </w:p>
    <w:p w14:paraId="403ADAD0" w14:textId="77777777" w:rsidR="008321F5" w:rsidRPr="008B6135" w:rsidRDefault="008321F5" w:rsidP="00BE5CA2">
      <w:pPr>
        <w:spacing w:after="0" w:line="240" w:lineRule="auto"/>
        <w:jc w:val="both"/>
        <w:rPr>
          <w:rFonts w:ascii="Times New Roman" w:hAnsi="Times New Roman" w:cs="Times New Roman"/>
        </w:rPr>
      </w:pPr>
    </w:p>
    <w:p w14:paraId="25586EA2" w14:textId="01A4CE8E" w:rsidR="00810551" w:rsidRPr="008B6135" w:rsidRDefault="00FA76F4" w:rsidP="008321F5">
      <w:pPr>
        <w:spacing w:after="0" w:line="240" w:lineRule="auto"/>
        <w:jc w:val="both"/>
        <w:rPr>
          <w:rFonts w:ascii="Times New Roman" w:hAnsi="Times New Roman" w:cs="Times New Roman"/>
        </w:rPr>
      </w:pPr>
      <w:r>
        <w:rPr>
          <w:rFonts w:ascii="Times New Roman" w:hAnsi="Times New Roman" w:cs="Times New Roman"/>
        </w:rPr>
        <w:t>5</w:t>
      </w:r>
      <w:r w:rsidR="00810551" w:rsidRPr="008B6135">
        <w:rPr>
          <w:rFonts w:ascii="Times New Roman" w:hAnsi="Times New Roman" w:cs="Times New Roman"/>
        </w:rPr>
        <w:t>. E</w:t>
      </w:r>
      <w:r w:rsidR="00D3118E" w:rsidRPr="008B6135">
        <w:rPr>
          <w:rFonts w:ascii="Times New Roman" w:hAnsi="Times New Roman" w:cs="Times New Roman"/>
        </w:rPr>
        <w:t>fficient Contracting in Network Financial Markets</w:t>
      </w:r>
      <w:r w:rsidR="00C23D31">
        <w:rPr>
          <w:rFonts w:ascii="Times New Roman" w:hAnsi="Times New Roman" w:cs="Times New Roman"/>
        </w:rPr>
        <w:tab/>
      </w:r>
      <w:r w:rsidR="00C23D31">
        <w:rPr>
          <w:rFonts w:ascii="Times New Roman" w:hAnsi="Times New Roman" w:cs="Times New Roman"/>
        </w:rPr>
        <w:tab/>
      </w:r>
      <w:r w:rsidR="00C23D31">
        <w:rPr>
          <w:rFonts w:ascii="Times New Roman" w:hAnsi="Times New Roman" w:cs="Times New Roman"/>
        </w:rPr>
        <w:tab/>
      </w:r>
      <w:r w:rsidR="00C23D31" w:rsidRPr="008B6135">
        <w:rPr>
          <w:rFonts w:ascii="Times New Roman" w:hAnsi="Times New Roman" w:cs="Times New Roman"/>
        </w:rPr>
        <w:t>2015</w:t>
      </w:r>
    </w:p>
    <w:p w14:paraId="7F3A45BC" w14:textId="4ADA31B5" w:rsidR="00C23D31" w:rsidRPr="00C23D31" w:rsidRDefault="00C23D31" w:rsidP="00C23D31">
      <w:pPr>
        <w:spacing w:after="0" w:line="240" w:lineRule="auto"/>
        <w:ind w:firstLine="216"/>
        <w:jc w:val="both"/>
        <w:rPr>
          <w:rFonts w:ascii="Times New Roman" w:hAnsi="Times New Roman" w:cs="Times New Roman"/>
        </w:rPr>
      </w:pPr>
      <w:r>
        <w:rPr>
          <w:rFonts w:ascii="Times New Roman" w:hAnsi="Times New Roman" w:cs="Times New Roman"/>
        </w:rPr>
        <w:t xml:space="preserve">w/ </w:t>
      </w:r>
      <w:r w:rsidR="00D3118E" w:rsidRPr="008B6135">
        <w:rPr>
          <w:rFonts w:ascii="Times New Roman" w:hAnsi="Times New Roman" w:cs="Times New Roman"/>
        </w:rPr>
        <w:t>Darrell</w:t>
      </w:r>
      <w:r w:rsidR="00810551" w:rsidRPr="008B6135">
        <w:rPr>
          <w:rFonts w:ascii="Times New Roman" w:hAnsi="Times New Roman" w:cs="Times New Roman"/>
        </w:rPr>
        <w:t xml:space="preserve"> Duffie</w:t>
      </w:r>
    </w:p>
    <w:p w14:paraId="3AD628D4" w14:textId="1A6A6891" w:rsidR="00FA76F4" w:rsidRPr="00A00D09" w:rsidRDefault="00FA76F4" w:rsidP="00FA76F4">
      <w:pPr>
        <w:keepNext/>
        <w:spacing w:after="100" w:line="240" w:lineRule="auto"/>
        <w:jc w:val="both"/>
        <w:rPr>
          <w:rFonts w:ascii="Times New Roman" w:hAnsi="Times New Roman" w:cs="Times New Roman"/>
          <w:b/>
          <w:sz w:val="24"/>
        </w:rPr>
      </w:pPr>
      <w:r>
        <w:rPr>
          <w:rFonts w:ascii="Times New Roman" w:hAnsi="Times New Roman" w:cs="Times New Roman"/>
          <w:b/>
          <w:sz w:val="24"/>
        </w:rPr>
        <w:lastRenderedPageBreak/>
        <w:t>Publications</w:t>
      </w:r>
    </w:p>
    <w:p w14:paraId="65B83F0A" w14:textId="4FF516F2" w:rsidR="00B227DF" w:rsidRDefault="00FA76F4" w:rsidP="009B2C39">
      <w:pPr>
        <w:keepNext/>
        <w:spacing w:after="0" w:line="240" w:lineRule="auto"/>
        <w:jc w:val="both"/>
        <w:tabs>
          <w:tab w:val="left" w:pos="6480"/>
        </w:tabs>
        <w:rPr>
          <w:rFonts w:ascii="Times New Roman" w:hAnsi="Times New Roman" w:cs="Times New Roman"/>
        </w:rPr>
      </w:pPr>
      <w:r>
        <w:rPr>
          <w:rFonts w:ascii="Times New Roman" w:hAnsi="Times New Roman" w:cs="Times New Roman"/>
        </w:rPr>
        <w:t>4</w:t>
      </w:r>
      <w:r w:rsidR="00A00D09">
        <w:rPr>
          <w:rFonts w:ascii="Times New Roman" w:hAnsi="Times New Roman" w:cs="Times New Roman"/>
        </w:rPr>
        <w:t>. China Walls</w:t>
      </w:r>
      <w:r w:rsidR="00C23D31">
        <w:rPr>
          <w:rFonts w:ascii="Times New Roman" w:hAnsi="Times New Roman" w:cs="Times New Roman"/>
        </w:rPr>
        <w:tab/>
        <w:t xml:space="preserve">Conditionally accepted at </w:t>
      </w:r>
      <w:r>
        <w:rPr>
          <w:rFonts w:ascii="Times New Roman" w:hAnsi="Times New Roman" w:cs="Times New Roman"/>
        </w:rPr>
        <w:t>JFE</w:t>
      </w:r>
    </w:p>
    <w:p w14:paraId="07A060F3" w14:textId="41CB6859" w:rsidR="00A00D09" w:rsidRPr="008B6135" w:rsidRDefault="00C23D31" w:rsidP="00A00D09">
      <w:pPr>
        <w:spacing w:after="0" w:line="240" w:lineRule="auto"/>
        <w:ind w:firstLine="216"/>
        <w:jc w:val="both"/>
        <w:rPr>
          <w:rFonts w:ascii="Times New Roman" w:hAnsi="Times New Roman" w:cs="Times New Roman"/>
        </w:rPr>
      </w:pPr>
      <w:r>
        <w:rPr>
          <w:rFonts w:ascii="Times New Roman" w:hAnsi="Times New Roman" w:cs="Times New Roman"/>
        </w:rPr>
        <w:t xml:space="preserve">w/ </w:t>
      </w:r>
      <w:r w:rsidR="00A00D09">
        <w:rPr>
          <w:rFonts w:ascii="Times New Roman" w:hAnsi="Times New Roman" w:cs="Times New Roman"/>
        </w:rPr>
        <w:t>Tomy Lee, Daniel Nathan</w:t>
      </w:r>
    </w:p>
    <w:p>
      <w:pPr>
        <w:spacing w:before="0" w:after="0" w:line="240" w:lineRule="auto"/>
      </w:pPr>
    </w:p>
    <w:p w14:paraId="44E91FE3" w14:textId="02E07B7F" w:rsidR="00FA76F4" w:rsidRPr="008B6135" w:rsidRDefault="00FA76F4" w:rsidP="00FA76F4">
      <w:pPr>
        <w:spacing w:before="0" w:after="0" w:line="240" w:lineRule="auto"/>
        <w:jc w:val="both"/>
        <w:rPr>
          <w:rFonts w:ascii="Times New Roman" w:hAnsi="Times New Roman" w:cs="Times New Roman"/>
        </w:rPr>
      </w:pPr>
      <w:r>
        <w:rPr>
          <w:rFonts w:ascii="Times New Roman" w:hAnsi="Times New Roman" w:cs="Times New Roman"/>
        </w:rPr>
        <w:t>3</w:t>
      </w:r>
      <w:r w:rsidRPr="008B6135">
        <w:rPr>
          <w:rFonts w:ascii="Times New Roman" w:hAnsi="Times New Roman" w:cs="Times New Roman"/>
        </w:rPr>
        <w:t xml:space="preserve">. </w:t>
      </w:r>
      <w:r>
        <w:rPr>
          <w:rFonts w:ascii="Times New Roman" w:hAnsi="Times New Roman" w:cs="Times New Roman"/>
        </w:rPr>
        <w:t>Regulating Over-the-Counter Markets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78165C">
        <w:rPr>
          <w:rFonts w:ascii="Times New Roman" w:hAnsi="Times New Roman" w:cs="Times New Roman"/>
        </w:rPr>
        <w:tab/>
      </w:r>
      <w:r>
        <w:rPr>
          <w:rFonts w:ascii="Times New Roman" w:hAnsi="Times New Roman" w:cs="Times New Roman"/>
        </w:rPr>
        <w:t>JF, 2025</w:t>
      </w:r>
    </w:p>
    <w:p w14:paraId="3E791D42" w14:textId="37FF9064" w:rsidR="00FA76F4" w:rsidRDefault="00C23D31" w:rsidP="00FA76F4">
      <w:pPr>
        <w:spacing w:after="0" w:line="240" w:lineRule="auto"/>
        <w:ind w:firstLine="216"/>
        <w:jc w:val="both"/>
        <w:rPr>
          <w:rFonts w:ascii="Times New Roman" w:hAnsi="Times New Roman" w:cs="Times New Roman"/>
        </w:rPr>
      </w:pPr>
      <w:r>
        <w:rPr>
          <w:rFonts w:ascii="Times New Roman" w:hAnsi="Times New Roman" w:cs="Times New Roman"/>
        </w:rPr>
        <w:t xml:space="preserve">w/ </w:t>
      </w:r>
      <w:r w:rsidR="00FA76F4" w:rsidRPr="008B6135">
        <w:rPr>
          <w:rFonts w:ascii="Times New Roman" w:hAnsi="Times New Roman" w:cs="Times New Roman"/>
        </w:rPr>
        <w:t xml:space="preserve">Tomy Lee </w:t>
      </w:r>
    </w:p>
    <w:p w14:paraId="476445FE" w14:textId="77777777" w:rsidR="00FA76F4" w:rsidRDefault="00FA76F4" w:rsidP="00FA76F4">
      <w:pPr>
        <w:spacing w:after="0" w:line="240" w:lineRule="auto"/>
        <w:jc w:val="both"/>
        <w:rPr>
          <w:rFonts w:ascii="Times New Roman" w:hAnsi="Times New Roman" w:cs="Times New Roman"/>
        </w:rPr>
      </w:pPr>
    </w:p>
    <w:p w14:paraId="6CDDF305" w14:textId="0DE17464" w:rsidR="00FA76F4" w:rsidRPr="008B6135" w:rsidRDefault="00FA76F4" w:rsidP="00FA76F4">
      <w:pPr>
        <w:spacing w:after="0" w:line="240" w:lineRule="auto"/>
        <w:jc w:val="both"/>
        <w:rPr>
          <w:rFonts w:ascii="Times New Roman" w:hAnsi="Times New Roman" w:cs="Times New Roman"/>
          <w:sz w:val="24"/>
        </w:rPr>
      </w:pPr>
      <w:r>
        <w:rPr>
          <w:rFonts w:ascii="Times New Roman" w:hAnsi="Times New Roman" w:cs="Times New Roman"/>
        </w:rPr>
        <w:t xml:space="preserve">2. </w:t>
      </w:r>
      <w:r w:rsidRPr="008B6135">
        <w:rPr>
          <w:rFonts w:ascii="Times New Roman" w:hAnsi="Times New Roman" w:cs="Times New Roman"/>
        </w:rPr>
        <w:t>Size Discount and Size Penalty: Trading Costs in Bond Markets</w:t>
      </w:r>
      <w:r>
        <w:rPr>
          <w:rFonts w:ascii="Times New Roman" w:hAnsi="Times New Roman" w:cs="Times New Roman"/>
        </w:rPr>
        <w:tab/>
        <w:t>RFS, 2024</w:t>
      </w:r>
    </w:p>
    <w:p w14:paraId="19C0E72D" w14:textId="781D4AEE" w:rsidR="00FA76F4" w:rsidRDefault="00C23D31" w:rsidP="00FA76F4">
      <w:pPr>
        <w:spacing w:after="0" w:line="240" w:lineRule="auto"/>
        <w:ind w:firstLine="216"/>
        <w:jc w:val="both"/>
        <w:rPr>
          <w:rFonts w:ascii="Times New Roman" w:hAnsi="Times New Roman" w:cs="Times New Roman"/>
        </w:rPr>
      </w:pPr>
      <w:r>
        <w:rPr>
          <w:rFonts w:ascii="Times New Roman" w:hAnsi="Times New Roman" w:cs="Times New Roman"/>
        </w:rPr>
        <w:t xml:space="preserve">w/ </w:t>
      </w:r>
      <w:r w:rsidR="00FA76F4" w:rsidRPr="008B6135">
        <w:rPr>
          <w:rFonts w:ascii="Times New Roman" w:hAnsi="Times New Roman" w:cs="Times New Roman"/>
        </w:rPr>
        <w:t xml:space="preserve">Gabor Pinter, </w:t>
      </w:r>
      <w:proofErr w:type="spellStart"/>
      <w:r w:rsidR="00FA76F4" w:rsidRPr="008B6135">
        <w:rPr>
          <w:rFonts w:ascii="Times New Roman" w:hAnsi="Times New Roman" w:cs="Times New Roman"/>
        </w:rPr>
        <w:t>Junyuan</w:t>
      </w:r>
      <w:proofErr w:type="spellEnd"/>
      <w:r w:rsidR="00FA76F4" w:rsidRPr="008B6135">
        <w:rPr>
          <w:rFonts w:ascii="Times New Roman" w:hAnsi="Times New Roman" w:cs="Times New Roman"/>
        </w:rPr>
        <w:t xml:space="preserve"> Zou</w:t>
      </w:r>
    </w:p>
    <w:p w14:paraId="18717374" w14:textId="77777777" w:rsidR="00FA76F4" w:rsidRDefault="00FA76F4" w:rsidP="00FA76F4">
      <w:pPr>
        <w:spacing w:after="0" w:line="240" w:lineRule="auto"/>
        <w:ind w:firstLine="220"/>
        <w:jc w:val="both"/>
        <w:rPr>
          <w:rFonts w:ascii="Times New Roman" w:hAnsi="Times New Roman" w:cs="Times New Roman"/>
        </w:rPr>
      </w:pPr>
    </w:p>
    <w:p w14:paraId="5366F544" w14:textId="4B015217" w:rsidR="00FA76F4" w:rsidRPr="008B6135" w:rsidRDefault="00FA76F4" w:rsidP="00FA76F4">
      <w:pPr>
        <w:spacing w:after="0" w:line="240" w:lineRule="auto"/>
        <w:jc w:val="both"/>
        <w:rPr>
          <w:rFonts w:ascii="Times New Roman" w:hAnsi="Times New Roman" w:cs="Times New Roman"/>
        </w:rPr>
      </w:pPr>
      <w:r>
        <w:rPr>
          <w:rFonts w:ascii="Times New Roman" w:hAnsi="Times New Roman" w:cs="Times New Roman"/>
        </w:rPr>
        <w:t>1</w:t>
      </w:r>
      <w:r w:rsidRPr="008B6135">
        <w:rPr>
          <w:rFonts w:ascii="Times New Roman" w:hAnsi="Times New Roman" w:cs="Times New Roman"/>
        </w:rPr>
        <w:t>. The Limits of Multi-Dealer Platforms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8B6135">
        <w:rPr>
          <w:rFonts w:ascii="Times New Roman" w:hAnsi="Times New Roman" w:cs="Times New Roman"/>
        </w:rPr>
        <w:t>JFE</w:t>
      </w:r>
      <w:r>
        <w:rPr>
          <w:rFonts w:ascii="Times New Roman" w:hAnsi="Times New Roman" w:cs="Times New Roman"/>
        </w:rPr>
        <w:t>, 2023</w:t>
      </w:r>
    </w:p>
    <w:p w14:paraId="58700B3F" w14:textId="77777777" w:rsidR="00FF4C70" w:rsidRDefault="00FF4C70" w:rsidP="00FF4C70">
      <w:pPr>
        <w:spacing w:after="0" w:line="240" w:lineRule="auto"/>
        <w:jc w:val="both"/>
        <w:rPr>
          <w:rFonts w:ascii="Times New Roman" w:hAnsi="Times New Roman" w:cs="Times New Roman"/>
          <w:b/>
          <w:smallCaps/>
          <w:sz w:val="24"/>
        </w:rPr>
      </w:pPr>
    </w:p>
    <w:p w14:paraId="0D542BF7" w14:textId="5D09B4F5" w:rsidR="00D3336F" w:rsidRPr="008B6135" w:rsidRDefault="004315CB" w:rsidP="00FF4C70">
      <w:pPr>
        <w:spacing w:after="0" w:line="240" w:lineRule="auto"/>
        <w:jc w:val="both"/>
        <w:rPr>
          <w:rFonts w:ascii="Times New Roman" w:hAnsi="Times New Roman" w:cs="Times New Roman"/>
          <w:b/>
          <w:smallCaps/>
          <w:sz w:val="24"/>
        </w:rPr>
      </w:pPr>
      <w:r w:rsidRPr="008B6135">
        <w:rPr>
          <w:rFonts w:ascii="Times New Roman" w:hAnsi="Times New Roman" w:cs="Times New Roman"/>
          <w:b/>
          <w:smallCaps/>
          <w:sz w:val="24"/>
        </w:rPr>
        <w:t>Presentations</w:t>
      </w:r>
    </w:p>
    <w:p w14:paraId="0F072DFF" w14:textId="04C011A9" w:rsidR="00F62B41" w:rsidRDefault="003A2146" w:rsidP="009B2C39">
      <w:pPr>
        <w:spacing w:before="100" w:after="0" w:line="240" w:lineRule="auto"/>
        <w:ind w:left="720" w:hanging="720"/>
        <w:jc w:val="both"/>
        <w:rPr>
          <w:rFonts w:ascii="Times New Roman" w:hAnsi="Times New Roman" w:cs="Times New Roman"/>
          <w:u w:val="single"/>
        </w:rPr>
      </w:pPr>
      <w:r>
        <w:rPr>
          <w:rFonts w:ascii="Times New Roman" w:hAnsi="Times New Roman" w:cs="Times New Roman"/>
        </w:rPr>
        <w:t>2026</w:t>
      </w:r>
      <w:r>
        <w:rPr>
          <w:rFonts w:ascii="Times New Roman" w:hAnsi="Times New Roman" w:cs="Times New Roman"/>
        </w:rPr>
        <w:tab/>
      </w:r>
      <w:r w:rsidR="00F62B41" w:rsidRPr="003A2146">
        <w:rPr>
          <w:rFonts w:ascii="Times New Roman" w:hAnsi="Times New Roman" w:cs="Times New Roman"/>
          <w:u w:val="single"/>
        </w:rPr>
        <w:t>Conferences</w:t>
      </w:r>
      <w:r w:rsidR="00F62B41">
        <w:rPr>
          <w:rFonts w:ascii="Times New Roman" w:hAnsi="Times New Roman" w:cs="Times New Roman"/>
        </w:rPr>
        <w:t xml:space="preserve">: AEA, AFA, FTG Junior Research Group Meeting, PolyU Digital Finance Symposium, Microstructure Exchange, Annual Conference on Network Science and Economics, FTG Meeting, SFS Cavalcade NA, FIRS, Cambridge Corporate Finance Theory Symposium, OxFIT, Holden Conference, SAIF Annual Research Conference*, CICF*, Future of Financial Information Conference*, FIRN Money, Credit &amp; Financial Stability Meeting*, Climate Finance &amp; Business*</w:t>
      </w:r>
      <w:r w:rsidR="00593DE3" w:rsidRPr="00593DE3">
        <w:rPr>
          <w:rFonts w:ascii="Times New Roman" w:hAnsi="Times New Roman" w:cs="Times New Roman"/>
        </w:rPr>
        <w:t/>
      </w:r>
      <w:r w:rsidR="00593DE3">
        <w:rPr>
          <w:rFonts w:ascii="Times New Roman" w:hAnsi="Times New Roman" w:cs="Times New Roman"/>
        </w:rPr>
        <w:t xml:space="preserve"/>
      </w:r>
      <w:proofErr w:type="spellStart"/>
      <w:r w:rsidR="00F62B41" w:rsidRPr="00F62B41">
        <w:rPr>
          <w:rFonts w:ascii="Times New Roman" w:hAnsi="Times New Roman" w:cs="Times New Roman"/>
        </w:rPr>
        <w:t/>
      </w:r>
      <w:proofErr w:type="spellEnd"/>
      <w:r w:rsidR="00F62B41" w:rsidRPr="00F62B41">
        <w:rPr>
          <w:rFonts w:ascii="Times New Roman" w:hAnsi="Times New Roman" w:cs="Times New Roman"/>
        </w:rPr>
        <w:t xml:space="preserve"/>
      </w:r>
      <w:r w:rsidR="00F62B41">
        <w:rPr>
          <w:rFonts w:ascii="Times New Roman" w:hAnsi="Times New Roman" w:cs="Times New Roman"/>
        </w:rPr>
        <w:t xml:space="preserve"/>
      </w:r>
      <w:r w:rsidR="005A5373">
        <w:rPr>
          <w:rFonts w:ascii="Times New Roman" w:hAnsi="Times New Roman" w:cs="Times New Roman"/>
        </w:rPr>
        <w:t xml:space="preserve"/>
      </w:r>
      <w:r w:rsidR="00E16FD8" w:rsidRPr="008B6135">
        <w:rPr>
          <w:rFonts w:ascii="Times New Roman" w:hAnsi="Times New Roman" w:cs="Times New Roman"/>
        </w:rPr>
        <w:t/>
      </w:r>
      <w:r w:rsidR="00E16FD8">
        <w:rPr>
          <w:rFonts w:ascii="Times New Roman" w:hAnsi="Times New Roman" w:cs="Times New Roman"/>
        </w:rPr>
        <w:t/>
      </w:r>
      <w:r w:rsidR="00E16FD8" w:rsidRPr="008B6135">
        <w:rPr>
          <w:rFonts w:ascii="Times New Roman" w:hAnsi="Times New Roman" w:cs="Times New Roman"/>
        </w:rPr>
        <w:t xml:space="preserve"/>
      </w:r>
      <w:r w:rsidR="005E52E7">
        <w:rPr>
          <w:rFonts w:ascii="Times New Roman" w:hAnsi="Times New Roman" w:cs="Times New Roman"/>
        </w:rPr>
        <w:t xml:space="preserve"/>
      </w:r>
      <w:r w:rsidR="00F62B41" w:rsidRPr="008B6135">
        <w:rPr>
          <w:rFonts w:ascii="Times New Roman" w:hAnsi="Times New Roman" w:cs="Times New Roman"/>
        </w:rPr>
        <w:t/>
      </w:r>
      <w:r w:rsidR="00F62B41">
        <w:rPr>
          <w:rFonts w:ascii="Times New Roman" w:hAnsi="Times New Roman" w:cs="Times New Roman"/>
        </w:rPr>
        <w:t/>
      </w:r>
      <w:r w:rsidR="00274D50">
        <w:rPr>
          <w:rFonts w:ascii="Times New Roman" w:hAnsi="Times New Roman" w:cs="Times New Roman"/>
        </w:rPr>
        <w:t/>
      </w:r>
      <w:r w:rsidR="00F62B41">
        <w:rPr>
          <w:rFonts w:ascii="Times New Roman" w:hAnsi="Times New Roman" w:cs="Times New Roman"/>
        </w:rPr>
        <w:t xml:space="preserve"/>
      </w:r>
      <w:r w:rsidR="004D1A82" w:rsidRPr="004D1A82">
        <w:rPr>
          <w:rFonts w:ascii="Times New Roman" w:hAnsi="Times New Roman" w:cs="Times New Roman"/>
        </w:rPr>
        <w:t/>
      </w:r>
      <w:r w:rsidR="004D1A82">
        <w:rPr>
          <w:rFonts w:ascii="Times New Roman" w:hAnsi="Times New Roman" w:cs="Times New Roman"/>
        </w:rPr>
        <w:t/>
      </w:r>
      <w:r w:rsidR="004D1A82" w:rsidRPr="004D1A82">
        <w:rPr>
          <w:rFonts w:ascii="Times New Roman" w:hAnsi="Times New Roman" w:cs="Times New Roman"/>
        </w:rPr>
        <w:t xml:space="preserve"/>
      </w:r>
      <w:r w:rsidR="004D1A82">
        <w:rPr>
          <w:rFonts w:ascii="Times New Roman" w:hAnsi="Times New Roman" w:cs="Times New Roman"/>
        </w:rPr>
        <w:t/>
      </w:r>
      <w:r w:rsidR="004D1A82" w:rsidRPr="004D1A82">
        <w:rPr>
          <w:rFonts w:ascii="Times New Roman" w:hAnsi="Times New Roman" w:cs="Times New Roman"/>
        </w:rPr>
        <w:t xml:space="preserve"/>
      </w:r>
      <w:r w:rsidR="004D1A82">
        <w:rPr>
          <w:rFonts w:ascii="Times New Roman" w:hAnsi="Times New Roman" w:cs="Times New Roman"/>
        </w:rPr>
        <w:t xml:space="preserve"/>
      </w:r>
      <w:r w:rsidR="00D46982">
        <w:rPr>
          <w:rFonts w:ascii="Times New Roman" w:hAnsi="Times New Roman" w:cs="Times New Roman"/>
        </w:rPr>
        <w:t/>
      </w:r>
      <w:r w:rsidR="00FC1405">
        <w:rPr>
          <w:rFonts w:ascii="Times New Roman" w:hAnsi="Times New Roman" w:cs="Times New Roman"/>
        </w:rPr>
        <w:t xml:space="preserve"/>
      </w:r>
      <w:r w:rsidR="00FC1405" w:rsidRPr="00FC1405">
        <w:rPr>
          <w:rFonts w:ascii="Times New Roman" w:hAnsi="Times New Roman" w:cs="Times New Roman"/>
        </w:rPr>
        <w:t/>
      </w:r>
      <w:r w:rsidR="00FC1405">
        <w:rPr>
          <w:rFonts w:ascii="Times New Roman" w:hAnsi="Times New Roman" w:cs="Times New Roman"/>
        </w:rPr>
        <w:t/>
      </w:r>
    </w:p>
    <w:p w14:paraId="79E14933" w14:textId="6F50F7E7" w:rsidR="003A2146" w:rsidRDefault="003A2146" w:rsidP="00F62B41">
      <w:pPr>
        <w:spacing w:before="60" w:after="0" w:line="240" w:lineRule="auto"/>
        <w:ind w:left="720"/>
        <w:jc w:val="both"/>
        <w:rPr>
          <w:rFonts w:ascii="Times New Roman" w:hAnsi="Times New Roman" w:cs="Times New Roman"/>
        </w:rPr>
      </w:pPr>
      <w:r w:rsidRPr="003A2146">
        <w:rPr>
          <w:rFonts w:ascii="Times New Roman" w:hAnsi="Times New Roman" w:cs="Times New Roman"/>
          <w:u w:val="single"/>
        </w:rPr>
        <w:t>Seminars</w:t>
      </w:r>
      <w:r>
        <w:rPr>
          <w:rFonts w:ascii="Times New Roman" w:hAnsi="Times New Roman" w:cs="Times New Roman"/>
        </w:rPr>
        <w:t>: CUHK</w:t>
      </w:r>
    </w:p>
    <w:p w14:paraId="76C698B2" w14:textId="1EE21F78" w:rsidR="003A2146" w:rsidRDefault="003A2146" w:rsidP="009B2C39">
      <w:pPr>
        <w:spacing w:before="100" w:after="0" w:line="240" w:lineRule="auto"/>
        <w:ind w:left="720" w:hanging="720"/>
        <w:jc w:val="both"/>
        <w:rPr>
          <w:rFonts w:ascii="Times New Roman" w:hAnsi="Times New Roman" w:cs="Times New Roman"/>
        </w:rPr>
      </w:pPr>
      <w:r>
        <w:rPr>
          <w:rFonts w:ascii="Times New Roman" w:hAnsi="Times New Roman" w:cs="Times New Roman"/>
        </w:rPr>
        <w:t>2025</w:t>
      </w:r>
      <w:r>
        <w:rPr>
          <w:rFonts w:ascii="Times New Roman" w:hAnsi="Times New Roman" w:cs="Times New Roman"/>
        </w:rPr>
        <w:tab/>
      </w:r>
      <w:r w:rsidRPr="003A2146">
        <w:rPr>
          <w:rFonts w:ascii="Times New Roman" w:hAnsi="Times New Roman" w:cs="Times New Roman"/>
          <w:u w:val="single"/>
        </w:rPr>
        <w:t>Conferences</w:t>
      </w:r>
      <w:r>
        <w:rPr>
          <w:rFonts w:ascii="Times New Roman" w:hAnsi="Times New Roman" w:cs="Times New Roman"/>
        </w:rPr>
        <w:t xml:space="preserve">: </w:t>
      </w:r>
      <w:r w:rsidR="00EE583B">
        <w:rPr>
          <w:rFonts w:ascii="Times New Roman" w:hAnsi="Times New Roman" w:cs="Times New Roman"/>
        </w:rPr>
        <w:t>Stern</w:t>
      </w:r>
      <w:r w:rsidR="00816725">
        <w:rPr>
          <w:rFonts w:ascii="Times New Roman" w:hAnsi="Times New Roman" w:cs="Times New Roman"/>
        </w:rPr>
        <w:t>/Salomon</w:t>
      </w:r>
      <w:r w:rsidR="00EE583B">
        <w:rPr>
          <w:rFonts w:ascii="Times New Roman" w:hAnsi="Times New Roman" w:cs="Times New Roman"/>
        </w:rPr>
        <w:t xml:space="preserve"> Market Microstructure </w:t>
      </w:r>
      <w:r w:rsidR="00375E90">
        <w:rPr>
          <w:rFonts w:ascii="Times New Roman" w:hAnsi="Times New Roman" w:cs="Times New Roman"/>
        </w:rPr>
        <w:t>Conference</w:t>
      </w:r>
      <w:r w:rsidR="00EE583B">
        <w:rPr>
          <w:rFonts w:ascii="Times New Roman" w:hAnsi="Times New Roman" w:cs="Times New Roman"/>
        </w:rPr>
        <w:t xml:space="preserve">, </w:t>
      </w:r>
      <w:r w:rsidR="00F01ECD">
        <w:rPr>
          <w:rFonts w:ascii="Times New Roman" w:hAnsi="Times New Roman" w:cs="Times New Roman"/>
        </w:rPr>
        <w:t xml:space="preserve">Finance Theory Group Meeting, </w:t>
      </w:r>
      <w:r w:rsidR="00A735DB" w:rsidRPr="00A735DB">
        <w:rPr>
          <w:rFonts w:ascii="Times New Roman" w:hAnsi="Times New Roman" w:cs="Times New Roman"/>
        </w:rPr>
        <w:t>Wharton Conference on Liquidity and Financial Fragility</w:t>
      </w:r>
      <w:r w:rsidR="00A735DB">
        <w:rPr>
          <w:rFonts w:ascii="Times New Roman" w:hAnsi="Times New Roman" w:cs="Times New Roman"/>
        </w:rPr>
        <w:t xml:space="preserve">, </w:t>
      </w:r>
      <w:r>
        <w:rPr>
          <w:rFonts w:ascii="Times New Roman" w:hAnsi="Times New Roman" w:cs="Times New Roman"/>
        </w:rPr>
        <w:t>Finance Theory Group Meeting</w:t>
      </w:r>
      <w:r w:rsidR="00F62B41">
        <w:rPr>
          <w:rFonts w:ascii="Times New Roman" w:hAnsi="Times New Roman" w:cs="Times New Roman"/>
        </w:rPr>
        <w:t>*</w:t>
      </w:r>
      <w:r>
        <w:rPr>
          <w:rFonts w:ascii="Times New Roman" w:hAnsi="Times New Roman" w:cs="Times New Roman"/>
        </w:rPr>
        <w:t xml:space="preserve">, </w:t>
      </w:r>
      <w:r w:rsidRPr="003A2146">
        <w:rPr>
          <w:rFonts w:ascii="Times New Roman" w:hAnsi="Times New Roman" w:cs="Times New Roman"/>
        </w:rPr>
        <w:t>Bristol Workshop on Banking and Financial Intermediation</w:t>
      </w:r>
      <w:r w:rsidR="00F62B41">
        <w:rPr>
          <w:rFonts w:ascii="Times New Roman" w:hAnsi="Times New Roman" w:cs="Times New Roman"/>
        </w:rPr>
        <w:t>*,</w:t>
      </w:r>
      <w:r w:rsidR="002328E1">
        <w:rPr>
          <w:rFonts w:ascii="Times New Roman" w:hAnsi="Times New Roman" w:cs="Times New Roman"/>
        </w:rPr>
        <w:t xml:space="preserve"> </w:t>
      </w:r>
      <w:r w:rsidR="003F1942" w:rsidRPr="003F1942">
        <w:rPr>
          <w:rFonts w:ascii="Times New Roman" w:hAnsi="Times New Roman" w:cs="Times New Roman"/>
        </w:rPr>
        <w:t>SAFE Market Microstructure Conferenc</w:t>
      </w:r>
      <w:r w:rsidR="001A0B72">
        <w:rPr>
          <w:rFonts w:ascii="Times New Roman" w:hAnsi="Times New Roman" w:cs="Times New Roman"/>
        </w:rPr>
        <w:t>e</w:t>
      </w:r>
      <w:r w:rsidR="003F1942">
        <w:rPr>
          <w:rFonts w:ascii="Times New Roman" w:hAnsi="Times New Roman" w:cs="Times New Roman"/>
        </w:rPr>
        <w:t>*</w:t>
      </w:r>
      <w:r w:rsidR="003F1942" w:rsidRPr="003F1942">
        <w:rPr>
          <w:rFonts w:ascii="Times New Roman" w:hAnsi="Times New Roman" w:cs="Times New Roman"/>
        </w:rPr>
        <w:t>,</w:t>
      </w:r>
      <w:r w:rsidR="003F1942">
        <w:rPr>
          <w:rFonts w:ascii="Times New Roman" w:hAnsi="Times New Roman" w:cs="Times New Roman"/>
        </w:rPr>
        <w:t xml:space="preserve"> </w:t>
      </w:r>
      <w:r w:rsidR="002328E1" w:rsidRPr="002328E1">
        <w:rPr>
          <w:rFonts w:ascii="Times New Roman" w:hAnsi="Times New Roman" w:cs="Times New Roman"/>
        </w:rPr>
        <w:t xml:space="preserve">CBER Crafting the </w:t>
      </w:r>
      <w:proofErr w:type="spellStart"/>
      <w:r w:rsidR="002328E1" w:rsidRPr="002328E1">
        <w:rPr>
          <w:rFonts w:ascii="Times New Roman" w:hAnsi="Times New Roman" w:cs="Times New Roman"/>
        </w:rPr>
        <w:t>Cryptoeconomy</w:t>
      </w:r>
      <w:proofErr w:type="spellEnd"/>
      <w:r w:rsidR="002328E1" w:rsidRPr="002328E1">
        <w:rPr>
          <w:rFonts w:ascii="Times New Roman" w:hAnsi="Times New Roman" w:cs="Times New Roman"/>
        </w:rPr>
        <w:t xml:space="preserve"> Conference</w:t>
      </w:r>
      <w:r w:rsidR="002328E1">
        <w:rPr>
          <w:rFonts w:ascii="Times New Roman" w:hAnsi="Times New Roman" w:cs="Times New Roman"/>
        </w:rPr>
        <w:t>*</w:t>
      </w:r>
      <w:r w:rsidR="00593DE3">
        <w:rPr>
          <w:rFonts w:ascii="Times New Roman" w:hAnsi="Times New Roman" w:cs="Times New Roman"/>
        </w:rPr>
        <w:t xml:space="preserve">, </w:t>
      </w:r>
      <w:r w:rsidR="00F01ECD" w:rsidRPr="00F01ECD">
        <w:rPr>
          <w:rFonts w:ascii="Times New Roman" w:hAnsi="Times New Roman" w:cs="Times New Roman"/>
        </w:rPr>
        <w:t>FMA Asia</w:t>
      </w:r>
      <w:r w:rsidR="00F01ECD">
        <w:rPr>
          <w:rFonts w:ascii="Times New Roman" w:hAnsi="Times New Roman" w:cs="Times New Roman"/>
        </w:rPr>
        <w:t>*</w:t>
      </w:r>
      <w:r w:rsidR="00F01ECD" w:rsidRPr="00F01ECD">
        <w:rPr>
          <w:rFonts w:ascii="Times New Roman" w:hAnsi="Times New Roman" w:cs="Times New Roman"/>
        </w:rPr>
        <w:t xml:space="preserve">, </w:t>
      </w:r>
      <w:r w:rsidR="00AA5228" w:rsidRPr="009A747A">
        <w:rPr>
          <w:rFonts w:ascii="Times New Roman" w:hAnsi="Times New Roman" w:cs="Times New Roman"/>
        </w:rPr>
        <w:t>Central Bank Conference on the Microstructure of Financial Markets</w:t>
      </w:r>
      <w:r w:rsidR="00AA5228">
        <w:rPr>
          <w:rFonts w:ascii="Times New Roman" w:hAnsi="Times New Roman" w:cs="Times New Roman"/>
        </w:rPr>
        <w:t xml:space="preserve">*, </w:t>
      </w:r>
      <w:r w:rsidR="00722162" w:rsidRPr="00933A2B">
        <w:rPr>
          <w:rFonts w:ascii="Times New Roman" w:hAnsi="Times New Roman" w:cs="Times New Roman"/>
        </w:rPr>
        <w:t>Big Data and Market Microstructure Conference Shenzhen</w:t>
      </w:r>
      <w:r w:rsidR="00722162">
        <w:rPr>
          <w:rFonts w:ascii="Times New Roman" w:hAnsi="Times New Roman" w:cs="Times New Roman"/>
        </w:rPr>
        <w:t xml:space="preserve">*, </w:t>
      </w:r>
      <w:r w:rsidR="00593DE3" w:rsidRPr="008B6135">
        <w:rPr>
          <w:rFonts w:ascii="Times New Roman" w:hAnsi="Times New Roman" w:cs="Times New Roman"/>
        </w:rPr>
        <w:t xml:space="preserve">SFS Cavalcade North </w:t>
      </w:r>
      <w:r w:rsidR="00593DE3">
        <w:rPr>
          <w:rFonts w:ascii="Times New Roman" w:hAnsi="Times New Roman" w:cs="Times New Roman"/>
        </w:rPr>
        <w:t>Asia</w:t>
      </w:r>
      <w:r w:rsidR="00F60506" w:rsidRPr="00F60506">
        <w:rPr>
          <w:rFonts w:ascii="Times New Roman" w:hAnsi="Times New Roman" w:cs="Times New Roman"/>
        </w:rPr>
        <w:t>-Pacific</w:t>
      </w:r>
      <w:r w:rsidR="00593DE3">
        <w:rPr>
          <w:rFonts w:ascii="Times New Roman" w:hAnsi="Times New Roman" w:cs="Times New Roman"/>
        </w:rPr>
        <w:t>*</w:t>
      </w:r>
      <w:r w:rsidR="00A776A3">
        <w:rPr>
          <w:rFonts w:ascii="Times New Roman" w:hAnsi="Times New Roman" w:cs="Times New Roman"/>
        </w:rPr>
        <w:t xml:space="preserve">, </w:t>
      </w:r>
      <w:r w:rsidR="00F01ECD" w:rsidRPr="00F01ECD">
        <w:rPr>
          <w:rFonts w:ascii="Times New Roman" w:hAnsi="Times New Roman" w:cs="Times New Roman"/>
        </w:rPr>
        <w:t>Financial Fraud, Misconduct and Market Manipulation Conference</w:t>
      </w:r>
      <w:r w:rsidR="00F01ECD">
        <w:rPr>
          <w:rFonts w:ascii="Times New Roman" w:hAnsi="Times New Roman" w:cs="Times New Roman"/>
        </w:rPr>
        <w:t xml:space="preserve">*, </w:t>
      </w:r>
      <w:r w:rsidR="00F01ECD" w:rsidRPr="00F01ECD">
        <w:rPr>
          <w:rFonts w:ascii="Times New Roman" w:hAnsi="Times New Roman" w:cs="Times New Roman"/>
        </w:rPr>
        <w:t>Paris December Finance Meeting</w:t>
      </w:r>
      <w:r w:rsidR="00F01ECD">
        <w:rPr>
          <w:rFonts w:ascii="Times New Roman" w:hAnsi="Times New Roman" w:cs="Times New Roman"/>
        </w:rPr>
        <w:t>*</w:t>
      </w:r>
    </w:p>
    <w:p w14:paraId="53A21D64" w14:textId="527E2B04" w:rsidR="00F62B41" w:rsidRDefault="00F62B41" w:rsidP="00F62B41">
      <w:pPr>
        <w:spacing w:before="60" w:after="0" w:line="240" w:lineRule="auto"/>
        <w:ind w:left="720" w:hanging="720"/>
        <w:jc w:val="both"/>
        <w:rPr>
          <w:rFonts w:ascii="Times New Roman" w:hAnsi="Times New Roman" w:cs="Times New Roman"/>
        </w:rPr>
      </w:pPr>
      <w:r>
        <w:rPr>
          <w:rFonts w:ascii="Times New Roman" w:hAnsi="Times New Roman" w:cs="Times New Roman"/>
        </w:rPr>
        <w:tab/>
      </w:r>
      <w:r w:rsidRPr="00E131F1">
        <w:rPr>
          <w:rFonts w:ascii="Times New Roman" w:hAnsi="Times New Roman" w:cs="Times New Roman"/>
          <w:u w:val="single"/>
        </w:rPr>
        <w:t>Seminars</w:t>
      </w:r>
      <w:r>
        <w:rPr>
          <w:rFonts w:ascii="Times New Roman" w:hAnsi="Times New Roman" w:cs="Times New Roman"/>
        </w:rPr>
        <w:t>: Duke University, University College London</w:t>
      </w:r>
    </w:p>
    <w:p w14:paraId="2B78EA5C" w14:textId="7BE48D26" w:rsidR="00E131F1" w:rsidRDefault="00E131F1" w:rsidP="009B2C39">
      <w:pPr>
        <w:spacing w:before="100" w:after="0" w:line="240" w:lineRule="auto"/>
        <w:ind w:left="720" w:hanging="720"/>
        <w:jc w:val="both"/>
        <w:rPr>
          <w:rFonts w:ascii="Times New Roman" w:hAnsi="Times New Roman" w:cs="Times New Roman"/>
        </w:rPr>
      </w:pPr>
      <w:r>
        <w:rPr>
          <w:rFonts w:ascii="Times New Roman" w:hAnsi="Times New Roman" w:cs="Times New Roman"/>
        </w:rPr>
        <w:t>2024</w:t>
      </w:r>
      <w:r>
        <w:rPr>
          <w:rFonts w:ascii="Times New Roman" w:hAnsi="Times New Roman" w:cs="Times New Roman"/>
        </w:rPr>
        <w:tab/>
      </w:r>
      <w:r w:rsidRPr="00E131F1">
        <w:rPr>
          <w:rFonts w:ascii="Times New Roman" w:hAnsi="Times New Roman" w:cs="Times New Roman"/>
          <w:u w:val="single"/>
        </w:rPr>
        <w:t>Conferences</w:t>
      </w:r>
      <w:r>
        <w:rPr>
          <w:rFonts w:ascii="Times New Roman" w:hAnsi="Times New Roman" w:cs="Times New Roman"/>
        </w:rPr>
        <w:t xml:space="preserve">: </w:t>
      </w:r>
      <w:r w:rsidR="00887FFB">
        <w:rPr>
          <w:rFonts w:ascii="Times New Roman" w:hAnsi="Times New Roman" w:cs="Times New Roman"/>
        </w:rPr>
        <w:t xml:space="preserve">Oxford </w:t>
      </w:r>
      <w:r w:rsidR="00887FFB" w:rsidRPr="00887FFB">
        <w:rPr>
          <w:rFonts w:ascii="Times New Roman" w:hAnsi="Times New Roman" w:cs="Times New Roman"/>
        </w:rPr>
        <w:t>Financial Economics and Microstructure workshop</w:t>
      </w:r>
      <w:r w:rsidR="00887FFB">
        <w:rPr>
          <w:rFonts w:ascii="Times New Roman" w:hAnsi="Times New Roman" w:cs="Times New Roman"/>
        </w:rPr>
        <w:t xml:space="preserve">, </w:t>
      </w:r>
      <w:r w:rsidR="009B2C39" w:rsidRPr="009B2C39">
        <w:rPr>
          <w:rFonts w:ascii="Times New Roman" w:hAnsi="Times New Roman" w:cs="Times New Roman"/>
        </w:rPr>
        <w:t>Stony Brook International Conference on Game Theory</w:t>
      </w:r>
      <w:r w:rsidR="009B2C39">
        <w:rPr>
          <w:rFonts w:ascii="Times New Roman" w:hAnsi="Times New Roman" w:cs="Times New Roman"/>
        </w:rPr>
        <w:t xml:space="preserve">, Finance Theory Group Meeting, </w:t>
      </w:r>
      <w:r w:rsidR="0047114F">
        <w:rPr>
          <w:rFonts w:ascii="Times New Roman" w:hAnsi="Times New Roman" w:cs="Times New Roman"/>
        </w:rPr>
        <w:t>University of Maryland Junior Finance Conference, Rice Finance Theory/Search Mini</w:t>
      </w:r>
      <w:r w:rsidR="00DE7BA5">
        <w:rPr>
          <w:rFonts w:ascii="Times New Roman" w:hAnsi="Times New Roman" w:cs="Times New Roman"/>
        </w:rPr>
        <w:t xml:space="preserve"> </w:t>
      </w:r>
      <w:r w:rsidR="0047114F">
        <w:rPr>
          <w:rFonts w:ascii="Times New Roman" w:hAnsi="Times New Roman" w:cs="Times New Roman"/>
        </w:rPr>
        <w:t>Conference</w:t>
      </w:r>
      <w:r w:rsidR="00E16FD8">
        <w:rPr>
          <w:rFonts w:ascii="Times New Roman" w:hAnsi="Times New Roman" w:cs="Times New Roman"/>
        </w:rPr>
        <w:t>, Fi</w:t>
      </w:r>
      <w:r w:rsidR="00E16FD8" w:rsidRPr="00E16FD8">
        <w:rPr>
          <w:rFonts w:ascii="Times New Roman" w:hAnsi="Times New Roman" w:cs="Times New Roman"/>
        </w:rPr>
        <w:t>nancial Market Liquidity Conference Budapest</w:t>
      </w:r>
      <w:r w:rsidR="00E16FD8">
        <w:rPr>
          <w:rFonts w:ascii="Times New Roman" w:hAnsi="Times New Roman" w:cs="Times New Roman"/>
        </w:rPr>
        <w:t>*</w:t>
      </w:r>
    </w:p>
    <w:p w14:paraId="0C9ECD74" w14:textId="3B55E36E" w:rsidR="009B2C39" w:rsidRDefault="009B2C39" w:rsidP="009B2C39">
      <w:pPr>
        <w:spacing w:before="60" w:after="0" w:line="240" w:lineRule="auto"/>
        <w:ind w:left="720" w:hanging="720"/>
        <w:jc w:val="both"/>
        <w:rPr>
          <w:rFonts w:ascii="Times New Roman" w:hAnsi="Times New Roman" w:cs="Times New Roman"/>
        </w:rPr>
      </w:pPr>
      <w:r>
        <w:rPr>
          <w:rFonts w:ascii="Times New Roman" w:hAnsi="Times New Roman" w:cs="Times New Roman"/>
        </w:rPr>
        <w:tab/>
      </w:r>
      <w:r w:rsidRPr="00E131F1">
        <w:rPr>
          <w:rFonts w:ascii="Times New Roman" w:hAnsi="Times New Roman" w:cs="Times New Roman"/>
          <w:u w:val="single"/>
        </w:rPr>
        <w:t>Seminars</w:t>
      </w:r>
      <w:r>
        <w:rPr>
          <w:rFonts w:ascii="Times New Roman" w:hAnsi="Times New Roman" w:cs="Times New Roman"/>
        </w:rPr>
        <w:t xml:space="preserve">: </w:t>
      </w:r>
      <w:r w:rsidR="00F77E78">
        <w:rPr>
          <w:rFonts w:ascii="Times New Roman" w:hAnsi="Times New Roman" w:cs="Times New Roman"/>
        </w:rPr>
        <w:t xml:space="preserve">Shanghai Advanced </w:t>
      </w:r>
      <w:r w:rsidR="009F6866">
        <w:rPr>
          <w:rFonts w:ascii="Times New Roman" w:hAnsi="Times New Roman" w:cs="Times New Roman"/>
        </w:rPr>
        <w:t xml:space="preserve">Institute </w:t>
      </w:r>
      <w:r w:rsidR="00F77E78">
        <w:rPr>
          <w:rFonts w:ascii="Times New Roman" w:hAnsi="Times New Roman" w:cs="Times New Roman"/>
        </w:rPr>
        <w:t>of Finance</w:t>
      </w:r>
      <w:r w:rsidR="00887FFB">
        <w:rPr>
          <w:rFonts w:ascii="Times New Roman" w:hAnsi="Times New Roman" w:cs="Times New Roman"/>
        </w:rPr>
        <w:t xml:space="preserve">, </w:t>
      </w:r>
      <w:r>
        <w:rPr>
          <w:rFonts w:ascii="Times New Roman" w:hAnsi="Times New Roman" w:cs="Times New Roman"/>
        </w:rPr>
        <w:t>Cleveland Fed, City University of New York</w:t>
      </w:r>
    </w:p>
    <w:p w14:paraId="1E99FE5B" w14:textId="6DDBDE60" w:rsidR="00FC2CC1" w:rsidRDefault="00FC2CC1" w:rsidP="009B2C39">
      <w:pPr>
        <w:spacing w:before="100" w:after="0" w:line="240" w:lineRule="auto"/>
        <w:ind w:left="720" w:hanging="720"/>
        <w:jc w:val="both"/>
        <w:rPr>
          <w:rFonts w:ascii="Times New Roman" w:hAnsi="Times New Roman" w:cs="Times New Roman"/>
        </w:rPr>
      </w:pPr>
      <w:r w:rsidRPr="008B6135">
        <w:rPr>
          <w:rFonts w:ascii="Times New Roman" w:hAnsi="Times New Roman" w:cs="Times New Roman"/>
        </w:rPr>
        <w:t>2023</w:t>
      </w:r>
      <w:r w:rsidRPr="008B6135">
        <w:rPr>
          <w:rFonts w:ascii="Times New Roman" w:hAnsi="Times New Roman" w:cs="Times New Roman"/>
        </w:rPr>
        <w:tab/>
      </w:r>
      <w:r w:rsidRPr="008B6135">
        <w:rPr>
          <w:rFonts w:ascii="Times New Roman" w:hAnsi="Times New Roman" w:cs="Times New Roman"/>
          <w:u w:val="single"/>
        </w:rPr>
        <w:t>Conferences</w:t>
      </w:r>
      <w:r w:rsidRPr="008B6135">
        <w:rPr>
          <w:rFonts w:ascii="Times New Roman" w:hAnsi="Times New Roman" w:cs="Times New Roman"/>
        </w:rPr>
        <w:t xml:space="preserve">: </w:t>
      </w:r>
      <w:r w:rsidR="00B227DF" w:rsidRPr="00B227DF">
        <w:rPr>
          <w:rFonts w:ascii="Times New Roman" w:hAnsi="Times New Roman" w:cs="Times New Roman"/>
        </w:rPr>
        <w:t>ESSEC-CEU Workshop</w:t>
      </w:r>
      <w:r w:rsidR="00B227DF">
        <w:rPr>
          <w:rFonts w:ascii="Times New Roman" w:hAnsi="Times New Roman" w:cs="Times New Roman"/>
        </w:rPr>
        <w:t xml:space="preserve">, SAET, </w:t>
      </w:r>
      <w:r w:rsidRPr="008B6135">
        <w:rPr>
          <w:rFonts w:ascii="Times New Roman" w:hAnsi="Times New Roman" w:cs="Times New Roman"/>
        </w:rPr>
        <w:t>WFA, SFS Cavalcade North America,</w:t>
      </w:r>
      <w:r w:rsidR="0089127F">
        <w:rPr>
          <w:rFonts w:ascii="Times New Roman" w:hAnsi="Times New Roman" w:cs="Times New Roman"/>
        </w:rPr>
        <w:t xml:space="preserve"> The Warren Center </w:t>
      </w:r>
      <w:r w:rsidR="0089127F" w:rsidRPr="0089127F">
        <w:rPr>
          <w:rFonts w:ascii="Times New Roman" w:hAnsi="Times New Roman" w:cs="Times New Roman"/>
        </w:rPr>
        <w:t>Workshop on Networks in Finance</w:t>
      </w:r>
      <w:r w:rsidR="0089127F">
        <w:rPr>
          <w:rFonts w:ascii="Times New Roman" w:hAnsi="Times New Roman" w:cs="Times New Roman"/>
        </w:rPr>
        <w:t xml:space="preserve">, </w:t>
      </w:r>
      <w:r w:rsidR="004619E8">
        <w:rPr>
          <w:rFonts w:ascii="Times New Roman" w:hAnsi="Times New Roman" w:cs="Times New Roman"/>
        </w:rPr>
        <w:t xml:space="preserve">Finance Theory Group Meeting, </w:t>
      </w:r>
      <w:r w:rsidRPr="008B6135">
        <w:rPr>
          <w:rFonts w:ascii="Times New Roman" w:hAnsi="Times New Roman" w:cs="Times New Roman"/>
        </w:rPr>
        <w:t>Annual Conference on Network Science and Economics</w:t>
      </w:r>
    </w:p>
    <w:p w14:paraId="26EEFCA4" w14:textId="1CEBF253" w:rsidR="009B2C39" w:rsidRPr="009B2C39" w:rsidRDefault="009B2C39" w:rsidP="009B2C39">
      <w:pPr>
        <w:spacing w:before="60" w:after="0" w:line="240" w:lineRule="auto"/>
        <w:ind w:left="720" w:hanging="720"/>
        <w:jc w:val="both"/>
        <w:rPr>
          <w:rFonts w:ascii="Times New Roman" w:hAnsi="Times New Roman" w:cs="Times New Roman"/>
        </w:rPr>
      </w:pPr>
      <w:r>
        <w:rPr>
          <w:rFonts w:ascii="Times New Roman" w:hAnsi="Times New Roman" w:cs="Times New Roman"/>
        </w:rPr>
        <w:tab/>
      </w:r>
      <w:r w:rsidRPr="00327E18">
        <w:rPr>
          <w:rFonts w:ascii="Times New Roman" w:hAnsi="Times New Roman" w:cs="Times New Roman"/>
          <w:u w:val="single"/>
        </w:rPr>
        <w:t>Seminars</w:t>
      </w:r>
      <w:r>
        <w:rPr>
          <w:rFonts w:ascii="Times New Roman" w:hAnsi="Times New Roman" w:cs="Times New Roman"/>
        </w:rPr>
        <w:t>: Tsinghua PBCSF</w:t>
      </w:r>
    </w:p>
    <w:p w14:paraId="2B7C5108" w14:textId="78355521" w:rsidR="00047A21" w:rsidRDefault="00047A21" w:rsidP="0088461B">
      <w:pPr>
        <w:spacing w:before="100" w:after="0" w:line="240" w:lineRule="auto"/>
        <w:ind w:left="720" w:hanging="720"/>
        <w:jc w:val="both"/>
        <w:rPr>
          <w:rFonts w:ascii="Times New Roman" w:hAnsi="Times New Roman" w:cs="Times New Roman"/>
        </w:rPr>
      </w:pPr>
      <w:r w:rsidRPr="008B6135">
        <w:rPr>
          <w:rFonts w:ascii="Times New Roman" w:hAnsi="Times New Roman" w:cs="Times New Roman"/>
        </w:rPr>
        <w:t>2022</w:t>
      </w:r>
      <w:r w:rsidRPr="008B6135">
        <w:rPr>
          <w:rFonts w:ascii="Times New Roman" w:hAnsi="Times New Roman" w:cs="Times New Roman"/>
        </w:rPr>
        <w:tab/>
      </w:r>
      <w:r w:rsidRPr="008B6135">
        <w:rPr>
          <w:rFonts w:ascii="Times New Roman" w:hAnsi="Times New Roman" w:cs="Times New Roman"/>
          <w:u w:val="single"/>
        </w:rPr>
        <w:t>Conferences</w:t>
      </w:r>
      <w:r w:rsidRPr="008B6135">
        <w:rPr>
          <w:rFonts w:ascii="Times New Roman" w:hAnsi="Times New Roman" w:cs="Times New Roman"/>
        </w:rPr>
        <w:t xml:space="preserve">: </w:t>
      </w:r>
      <w:r w:rsidR="00DB4641">
        <w:rPr>
          <w:rFonts w:ascii="Times New Roman" w:hAnsi="Times New Roman" w:cs="Times New Roman"/>
        </w:rPr>
        <w:t>AFA</w:t>
      </w:r>
      <w:r w:rsidR="00FB3D2F" w:rsidRPr="008B6135">
        <w:rPr>
          <w:rFonts w:ascii="Times New Roman" w:hAnsi="Times New Roman" w:cs="Times New Roman"/>
        </w:rPr>
        <w:t xml:space="preserve"> FARFE, Finance Theory Group Meeting</w:t>
      </w:r>
      <w:r w:rsidR="003477BA" w:rsidRPr="008B6135">
        <w:rPr>
          <w:rFonts w:ascii="Times New Roman" w:hAnsi="Times New Roman" w:cs="Times New Roman"/>
        </w:rPr>
        <w:t xml:space="preserve">, </w:t>
      </w:r>
      <w:r w:rsidR="00D70B85" w:rsidRPr="008B6135">
        <w:rPr>
          <w:rFonts w:ascii="Times New Roman" w:hAnsi="Times New Roman" w:cs="Times New Roman"/>
        </w:rPr>
        <w:t>SENA Workshop on Financial Networks (University of Essex)</w:t>
      </w:r>
      <w:r w:rsidR="00DB4641">
        <w:rPr>
          <w:rFonts w:ascii="Times New Roman" w:hAnsi="Times New Roman" w:cs="Times New Roman"/>
        </w:rPr>
        <w:t>, AFA*</w:t>
      </w:r>
      <w:r w:rsidR="008B1611">
        <w:rPr>
          <w:rFonts w:ascii="Times New Roman" w:hAnsi="Times New Roman" w:cs="Times New Roman"/>
        </w:rPr>
        <w:t xml:space="preserve">, CICF*, </w:t>
      </w:r>
      <w:r w:rsidR="008B1611" w:rsidRPr="008B6135">
        <w:rPr>
          <w:rFonts w:ascii="Times New Roman" w:hAnsi="Times New Roman" w:cs="Times New Roman"/>
        </w:rPr>
        <w:t xml:space="preserve">SENA Workshop on Financial Networks (University of </w:t>
      </w:r>
      <w:proofErr w:type="gramStart"/>
      <w:r w:rsidR="008B1611" w:rsidRPr="008B6135">
        <w:rPr>
          <w:rFonts w:ascii="Times New Roman" w:hAnsi="Times New Roman" w:cs="Times New Roman"/>
        </w:rPr>
        <w:t>Essex)</w:t>
      </w:r>
      <w:r w:rsidR="008B1611">
        <w:rPr>
          <w:rFonts w:ascii="Times New Roman" w:hAnsi="Times New Roman" w:cs="Times New Roman"/>
        </w:rPr>
        <w:t>*</w:t>
      </w:r>
      <w:proofErr w:type="gramEnd"/>
    </w:p>
    <w:p w14:paraId="2218C2C1" w14:textId="034A038E" w:rsidR="00327E18" w:rsidRPr="008B6135" w:rsidRDefault="00327E18" w:rsidP="00327E18">
      <w:pPr>
        <w:spacing w:before="60" w:after="0" w:line="240" w:lineRule="auto"/>
        <w:ind w:left="720" w:hanging="720"/>
        <w:jc w:val="both"/>
        <w:rPr>
          <w:rFonts w:ascii="Times New Roman" w:hAnsi="Times New Roman" w:cs="Times New Roman"/>
        </w:rPr>
      </w:pPr>
      <w:r>
        <w:rPr>
          <w:rFonts w:ascii="Times New Roman" w:hAnsi="Times New Roman" w:cs="Times New Roman"/>
        </w:rPr>
        <w:tab/>
      </w:r>
      <w:r w:rsidRPr="00327E18">
        <w:rPr>
          <w:rFonts w:ascii="Times New Roman" w:hAnsi="Times New Roman" w:cs="Times New Roman"/>
          <w:u w:val="single"/>
        </w:rPr>
        <w:t>Seminars</w:t>
      </w:r>
      <w:r>
        <w:rPr>
          <w:rFonts w:ascii="Times New Roman" w:hAnsi="Times New Roman" w:cs="Times New Roman"/>
        </w:rPr>
        <w:t>: University of Essex</w:t>
      </w:r>
    </w:p>
    <w:p w14:paraId="2FA4858C" w14:textId="46F5DBC0" w:rsidR="0088461B" w:rsidRPr="008B6135" w:rsidRDefault="000F362F" w:rsidP="0088461B">
      <w:pPr>
        <w:spacing w:before="100" w:after="0" w:line="240" w:lineRule="auto"/>
        <w:ind w:left="720" w:hanging="720"/>
        <w:jc w:val="both"/>
        <w:rPr>
          <w:rFonts w:ascii="Times New Roman" w:hAnsi="Times New Roman" w:cs="Times New Roman"/>
        </w:rPr>
      </w:pPr>
      <w:r w:rsidRPr="008B6135">
        <w:rPr>
          <w:rFonts w:ascii="Times New Roman" w:hAnsi="Times New Roman" w:cs="Times New Roman"/>
        </w:rPr>
        <w:t>2021</w:t>
      </w:r>
      <w:r w:rsidRPr="008B6135">
        <w:rPr>
          <w:rFonts w:ascii="Times New Roman" w:hAnsi="Times New Roman" w:cs="Times New Roman"/>
        </w:rPr>
        <w:tab/>
      </w:r>
      <w:r w:rsidR="0088461B" w:rsidRPr="008B6135">
        <w:rPr>
          <w:rFonts w:ascii="Times New Roman" w:hAnsi="Times New Roman" w:cs="Times New Roman"/>
          <w:u w:val="single"/>
        </w:rPr>
        <w:t>Conference</w:t>
      </w:r>
      <w:r w:rsidR="000D560D" w:rsidRPr="008B6135">
        <w:rPr>
          <w:rFonts w:ascii="Times New Roman" w:hAnsi="Times New Roman" w:cs="Times New Roman"/>
          <w:u w:val="single"/>
        </w:rPr>
        <w:t>s</w:t>
      </w:r>
      <w:r w:rsidR="0088461B" w:rsidRPr="008B6135">
        <w:rPr>
          <w:rFonts w:ascii="Times New Roman" w:hAnsi="Times New Roman" w:cs="Times New Roman"/>
        </w:rPr>
        <w:t xml:space="preserve">: </w:t>
      </w:r>
      <w:r w:rsidR="009E3D0D" w:rsidRPr="008B6135">
        <w:rPr>
          <w:rFonts w:ascii="Times New Roman" w:hAnsi="Times New Roman" w:cs="Times New Roman"/>
        </w:rPr>
        <w:t xml:space="preserve">Texas Finance Festival, </w:t>
      </w:r>
      <w:r w:rsidR="00D3118E" w:rsidRPr="008B6135">
        <w:rPr>
          <w:rFonts w:ascii="Times New Roman" w:hAnsi="Times New Roman" w:cs="Times New Roman"/>
        </w:rPr>
        <w:t xml:space="preserve">SFS Cavalcade North America, </w:t>
      </w:r>
      <w:r w:rsidR="002328E1">
        <w:rPr>
          <w:rFonts w:ascii="Times New Roman" w:hAnsi="Times New Roman" w:cs="Times New Roman"/>
        </w:rPr>
        <w:t>FIRS</w:t>
      </w:r>
      <w:r w:rsidR="0088461B" w:rsidRPr="008B6135">
        <w:rPr>
          <w:rFonts w:ascii="Times New Roman" w:hAnsi="Times New Roman" w:cs="Times New Roman"/>
        </w:rPr>
        <w:t>,</w:t>
      </w:r>
      <w:r w:rsidR="00D3118E" w:rsidRPr="008B6135">
        <w:rPr>
          <w:rFonts w:ascii="Times New Roman" w:hAnsi="Times New Roman" w:cs="Times New Roman"/>
        </w:rPr>
        <w:t xml:space="preserve"> </w:t>
      </w:r>
      <w:r w:rsidR="002328E1">
        <w:rPr>
          <w:rFonts w:ascii="Times New Roman" w:hAnsi="Times New Roman" w:cs="Times New Roman"/>
        </w:rPr>
        <w:t>EFA, EFA</w:t>
      </w:r>
      <w:r w:rsidR="009E3D0D" w:rsidRPr="008B6135">
        <w:rPr>
          <w:rFonts w:ascii="Times New Roman" w:hAnsi="Times New Roman" w:cs="Times New Roman"/>
        </w:rPr>
        <w:t>*</w:t>
      </w:r>
      <w:r w:rsidR="00047A21" w:rsidRPr="008B6135">
        <w:rPr>
          <w:rFonts w:ascii="Times New Roman" w:hAnsi="Times New Roman" w:cs="Times New Roman"/>
        </w:rPr>
        <w:t xml:space="preserve">, </w:t>
      </w:r>
      <w:r w:rsidR="002328E1">
        <w:rPr>
          <w:rFonts w:ascii="Times New Roman" w:hAnsi="Times New Roman" w:cs="Times New Roman"/>
        </w:rPr>
        <w:t>CICF</w:t>
      </w:r>
      <w:r w:rsidR="00047A21" w:rsidRPr="008B6135">
        <w:rPr>
          <w:rFonts w:ascii="Times New Roman" w:hAnsi="Times New Roman" w:cs="Times New Roman"/>
        </w:rPr>
        <w:t>*</w:t>
      </w:r>
      <w:r w:rsidR="006E7514" w:rsidRPr="008B6135">
        <w:rPr>
          <w:rFonts w:ascii="Times New Roman" w:hAnsi="Times New Roman" w:cs="Times New Roman"/>
        </w:rPr>
        <w:t>, Stern/Salomon Microstructure Conference</w:t>
      </w:r>
      <w:r w:rsidR="00047A21" w:rsidRPr="008B6135">
        <w:rPr>
          <w:rFonts w:ascii="Times New Roman" w:hAnsi="Times New Roman" w:cs="Times New Roman"/>
        </w:rPr>
        <w:t>*</w:t>
      </w:r>
      <w:r w:rsidR="006E7514" w:rsidRPr="008B6135">
        <w:rPr>
          <w:rFonts w:ascii="Times New Roman" w:hAnsi="Times New Roman" w:cs="Times New Roman"/>
        </w:rPr>
        <w:t xml:space="preserve">, </w:t>
      </w:r>
      <w:r w:rsidR="00D3118E" w:rsidRPr="008B6135">
        <w:rPr>
          <w:rFonts w:ascii="Times New Roman" w:hAnsi="Times New Roman" w:cs="Times New Roman"/>
        </w:rPr>
        <w:t>World S</w:t>
      </w:r>
      <w:r w:rsidR="000D560D" w:rsidRPr="008B6135">
        <w:rPr>
          <w:rFonts w:ascii="Times New Roman" w:hAnsi="Times New Roman" w:cs="Times New Roman"/>
        </w:rPr>
        <w:t>ymposium on Investment Research</w:t>
      </w:r>
      <w:r w:rsidR="00047A21" w:rsidRPr="008B6135">
        <w:rPr>
          <w:rFonts w:ascii="Times New Roman" w:hAnsi="Times New Roman" w:cs="Times New Roman"/>
        </w:rPr>
        <w:t>*</w:t>
      </w:r>
      <w:r w:rsidR="00D3118E" w:rsidRPr="008B6135">
        <w:rPr>
          <w:rFonts w:ascii="Times New Roman" w:hAnsi="Times New Roman" w:cs="Times New Roman"/>
        </w:rPr>
        <w:t xml:space="preserve">, INSEAD </w:t>
      </w:r>
      <w:r w:rsidR="000D560D" w:rsidRPr="008B6135">
        <w:rPr>
          <w:rFonts w:ascii="Times New Roman" w:hAnsi="Times New Roman" w:cs="Times New Roman"/>
        </w:rPr>
        <w:t>Finance Symposium*</w:t>
      </w:r>
      <w:proofErr w:type="gramStart"/>
      <w:r w:rsidR="00AC613B">
        <w:rPr>
          <w:rFonts w:ascii="Times New Roman" w:hAnsi="Times New Roman" w:cs="Times New Roman"/>
        </w:rPr>
        <w:t xml:space="preserve">, </w:t>
      </w:r>
      <w:r w:rsidR="00AC613B" w:rsidRPr="00AC613B">
        <w:rPr>
          <w:rFonts w:ascii="Times New Roman" w:hAnsi="Times New Roman" w:cs="Times New Roman"/>
        </w:rPr>
        <w:t xml:space="preserve"> SAFE</w:t>
      </w:r>
      <w:proofErr w:type="gramEnd"/>
      <w:r w:rsidR="00AC613B" w:rsidRPr="00AC613B">
        <w:rPr>
          <w:rFonts w:ascii="Times New Roman" w:hAnsi="Times New Roman" w:cs="Times New Roman"/>
        </w:rPr>
        <w:t xml:space="preserve"> Market Microstructure Conference</w:t>
      </w:r>
      <w:r w:rsidR="00AC613B">
        <w:rPr>
          <w:rFonts w:ascii="Times New Roman" w:hAnsi="Times New Roman" w:cs="Times New Roman"/>
        </w:rPr>
        <w:t>*</w:t>
      </w:r>
    </w:p>
    <w:p w14:paraId="3A077A8A" w14:textId="3FB5193C" w:rsidR="000F362F" w:rsidRPr="008B6135" w:rsidRDefault="000F362F" w:rsidP="00F10E66">
      <w:pPr>
        <w:spacing w:before="60" w:after="0" w:line="240" w:lineRule="auto"/>
        <w:ind w:left="720"/>
        <w:jc w:val="both"/>
        <w:rPr>
          <w:rFonts w:ascii="Times New Roman" w:hAnsi="Times New Roman" w:cs="Times New Roman"/>
        </w:rPr>
      </w:pPr>
      <w:r w:rsidRPr="008B6135">
        <w:rPr>
          <w:rFonts w:ascii="Times New Roman" w:hAnsi="Times New Roman" w:cs="Times New Roman"/>
          <w:u w:val="single"/>
        </w:rPr>
        <w:t>Seminars</w:t>
      </w:r>
      <w:r w:rsidRPr="008B6135">
        <w:rPr>
          <w:rFonts w:ascii="Times New Roman" w:hAnsi="Times New Roman" w:cs="Times New Roman"/>
        </w:rPr>
        <w:t>:</w:t>
      </w:r>
      <w:r w:rsidR="000D560D" w:rsidRPr="008B6135">
        <w:rPr>
          <w:rFonts w:ascii="Times New Roman" w:hAnsi="Times New Roman" w:cs="Times New Roman"/>
        </w:rPr>
        <w:t xml:space="preserve"> INSEAD</w:t>
      </w:r>
      <w:r w:rsidR="00FF189D" w:rsidRPr="008B6135">
        <w:rPr>
          <w:rFonts w:ascii="Times New Roman" w:hAnsi="Times New Roman" w:cs="Times New Roman"/>
        </w:rPr>
        <w:t>, Finance Theory Webinar</w:t>
      </w:r>
    </w:p>
    <w:p w14:paraId="534F3859" w14:textId="65DCBAD8" w:rsidR="004808D2" w:rsidRPr="008B6135" w:rsidRDefault="004808D2" w:rsidP="007956AD">
      <w:pPr>
        <w:spacing w:before="100" w:after="0" w:line="240" w:lineRule="auto"/>
        <w:ind w:left="720" w:hanging="720"/>
        <w:jc w:val="both"/>
        <w:rPr>
          <w:rFonts w:ascii="Times New Roman" w:hAnsi="Times New Roman" w:cs="Times New Roman"/>
        </w:rPr>
      </w:pPr>
      <w:r w:rsidRPr="008B6135">
        <w:rPr>
          <w:rFonts w:ascii="Times New Roman" w:hAnsi="Times New Roman" w:cs="Times New Roman"/>
        </w:rPr>
        <w:t>2020</w:t>
      </w:r>
      <w:r w:rsidRPr="008B6135">
        <w:rPr>
          <w:rFonts w:ascii="Times New Roman" w:hAnsi="Times New Roman" w:cs="Times New Roman"/>
        </w:rPr>
        <w:tab/>
      </w:r>
      <w:r w:rsidRPr="008B6135">
        <w:rPr>
          <w:rFonts w:ascii="Times New Roman" w:hAnsi="Times New Roman" w:cs="Times New Roman"/>
          <w:u w:val="single"/>
        </w:rPr>
        <w:t>Conferences</w:t>
      </w:r>
      <w:r w:rsidRPr="008B6135">
        <w:rPr>
          <w:rFonts w:ascii="Times New Roman" w:hAnsi="Times New Roman" w:cs="Times New Roman"/>
        </w:rPr>
        <w:t xml:space="preserve">: </w:t>
      </w:r>
      <w:r w:rsidR="002328E1">
        <w:rPr>
          <w:rFonts w:ascii="Times New Roman" w:hAnsi="Times New Roman" w:cs="Times New Roman"/>
        </w:rPr>
        <w:t>AFA</w:t>
      </w:r>
      <w:r w:rsidR="000F362F" w:rsidRPr="008B6135">
        <w:rPr>
          <w:rFonts w:ascii="Times New Roman" w:hAnsi="Times New Roman" w:cs="Times New Roman"/>
        </w:rPr>
        <w:t xml:space="preserve">, Market Microstructure Exchange, </w:t>
      </w:r>
      <w:r w:rsidR="00A35089" w:rsidRPr="008B6135">
        <w:rPr>
          <w:rFonts w:ascii="Times New Roman" w:hAnsi="Times New Roman" w:cs="Times New Roman"/>
        </w:rPr>
        <w:t>Finance Theory Group Meeting, Microstructure Online Seminars Asia Pacific</w:t>
      </w:r>
      <w:r w:rsidR="002328E1">
        <w:rPr>
          <w:rFonts w:ascii="Times New Roman" w:hAnsi="Times New Roman" w:cs="Times New Roman"/>
        </w:rPr>
        <w:t xml:space="preserve">, </w:t>
      </w:r>
      <w:r w:rsidR="000F362F" w:rsidRPr="008B6135">
        <w:rPr>
          <w:rFonts w:ascii="Times New Roman" w:hAnsi="Times New Roman" w:cs="Times New Roman"/>
        </w:rPr>
        <w:t>Australian Finance &amp; Banking Conference</w:t>
      </w:r>
      <w:r w:rsidR="002328E1" w:rsidRPr="008B6135">
        <w:rPr>
          <w:rFonts w:ascii="Times New Roman" w:hAnsi="Times New Roman" w:cs="Times New Roman"/>
        </w:rPr>
        <w:t xml:space="preserve">, </w:t>
      </w:r>
      <w:r w:rsidR="002328E1">
        <w:rPr>
          <w:rFonts w:ascii="Times New Roman" w:hAnsi="Times New Roman" w:cs="Times New Roman"/>
        </w:rPr>
        <w:t>EFA*</w:t>
      </w:r>
    </w:p>
    <w:p w14:paraId="20883F6A" w14:textId="4B2551D7" w:rsidR="00C9573F" w:rsidRPr="008B6135" w:rsidRDefault="00C9573F" w:rsidP="00F10E66">
      <w:pPr>
        <w:spacing w:before="60" w:after="0" w:line="240" w:lineRule="auto"/>
        <w:ind w:left="720" w:hanging="720"/>
        <w:jc w:val="both"/>
        <w:rPr>
          <w:rFonts w:ascii="Times New Roman" w:hAnsi="Times New Roman" w:cs="Times New Roman"/>
        </w:rPr>
      </w:pPr>
      <w:r w:rsidRPr="008B6135">
        <w:rPr>
          <w:rFonts w:ascii="Times New Roman" w:hAnsi="Times New Roman" w:cs="Times New Roman"/>
        </w:rPr>
        <w:tab/>
      </w:r>
      <w:r w:rsidRPr="008B6135">
        <w:rPr>
          <w:rFonts w:ascii="Times New Roman" w:hAnsi="Times New Roman" w:cs="Times New Roman"/>
          <w:u w:val="single"/>
        </w:rPr>
        <w:t>Seminars</w:t>
      </w:r>
      <w:r w:rsidRPr="008B6135">
        <w:rPr>
          <w:rFonts w:ascii="Times New Roman" w:hAnsi="Times New Roman" w:cs="Times New Roman"/>
        </w:rPr>
        <w:t>:</w:t>
      </w:r>
      <w:r w:rsidR="003E647D" w:rsidRPr="008B6135">
        <w:rPr>
          <w:rFonts w:ascii="Times New Roman" w:hAnsi="Times New Roman" w:cs="Times New Roman"/>
        </w:rPr>
        <w:t xml:space="preserve"> </w:t>
      </w:r>
      <w:r w:rsidR="00373BD3" w:rsidRPr="008B6135">
        <w:rPr>
          <w:rFonts w:ascii="Times New Roman" w:hAnsi="Times New Roman" w:cs="Times New Roman"/>
        </w:rPr>
        <w:t xml:space="preserve">University of </w:t>
      </w:r>
      <w:r w:rsidR="00FC252E" w:rsidRPr="008B6135">
        <w:rPr>
          <w:rFonts w:ascii="Times New Roman" w:hAnsi="Times New Roman" w:cs="Times New Roman"/>
        </w:rPr>
        <w:t>Washington Foster School of Business</w:t>
      </w:r>
    </w:p>
    <w:p w14:paraId="024BB637" w14:textId="4B4954A5" w:rsidR="001E529B" w:rsidRPr="008B6135" w:rsidRDefault="001E529B" w:rsidP="007956AD">
      <w:pPr>
        <w:spacing w:before="100" w:after="0" w:line="240" w:lineRule="auto"/>
        <w:ind w:left="720" w:hanging="720"/>
        <w:jc w:val="both"/>
        <w:rPr>
          <w:rFonts w:ascii="Times New Roman" w:hAnsi="Times New Roman" w:cs="Times New Roman"/>
        </w:rPr>
      </w:pPr>
      <w:r w:rsidRPr="008B6135">
        <w:rPr>
          <w:rFonts w:ascii="Times New Roman" w:hAnsi="Times New Roman" w:cs="Times New Roman"/>
        </w:rPr>
        <w:lastRenderedPageBreak/>
        <w:t>2019</w:t>
      </w:r>
      <w:r w:rsidRPr="008B6135">
        <w:rPr>
          <w:rFonts w:ascii="Times New Roman" w:hAnsi="Times New Roman" w:cs="Times New Roman"/>
        </w:rPr>
        <w:tab/>
      </w:r>
      <w:r w:rsidRPr="008B6135">
        <w:rPr>
          <w:rFonts w:ascii="Times New Roman" w:hAnsi="Times New Roman" w:cs="Times New Roman"/>
          <w:u w:val="single"/>
        </w:rPr>
        <w:t>Conferences</w:t>
      </w:r>
      <w:r w:rsidR="00CB3171" w:rsidRPr="008B6135">
        <w:rPr>
          <w:rFonts w:ascii="Times New Roman" w:hAnsi="Times New Roman" w:cs="Times New Roman"/>
        </w:rPr>
        <w:t>:</w:t>
      </w:r>
      <w:r w:rsidR="005226E8" w:rsidRPr="008B6135">
        <w:rPr>
          <w:rFonts w:ascii="Times New Roman" w:hAnsi="Times New Roman" w:cs="Times New Roman"/>
        </w:rPr>
        <w:t xml:space="preserve"> UBRI Connect</w:t>
      </w:r>
      <w:r w:rsidR="0044674D" w:rsidRPr="008B6135">
        <w:rPr>
          <w:rFonts w:ascii="Times New Roman" w:hAnsi="Times New Roman" w:cs="Times New Roman"/>
        </w:rPr>
        <w:t>, Philadelphia Search and Matching Workshop</w:t>
      </w:r>
      <w:r w:rsidR="00FA6153" w:rsidRPr="008B6135">
        <w:rPr>
          <w:rFonts w:ascii="Times New Roman" w:hAnsi="Times New Roman" w:cs="Times New Roman"/>
        </w:rPr>
        <w:t xml:space="preserve">, </w:t>
      </w:r>
      <w:r w:rsidR="00D845E4">
        <w:rPr>
          <w:rFonts w:ascii="Times New Roman" w:hAnsi="Times New Roman" w:cs="Times New Roman"/>
        </w:rPr>
        <w:t>Fi</w:t>
      </w:r>
      <w:r w:rsidR="00D845E4" w:rsidRPr="00D845E4">
        <w:rPr>
          <w:rFonts w:ascii="Times New Roman" w:hAnsi="Times New Roman" w:cs="Times New Roman"/>
        </w:rPr>
        <w:t>nancial Market Liquidity Conference,</w:t>
      </w:r>
      <w:r w:rsidR="00D845E4">
        <w:rPr>
          <w:rFonts w:ascii="Times New Roman" w:hAnsi="Times New Roman" w:cs="Times New Roman"/>
        </w:rPr>
        <w:t xml:space="preserve"> </w:t>
      </w:r>
      <w:r w:rsidR="00FA6153" w:rsidRPr="008B6135">
        <w:rPr>
          <w:rFonts w:ascii="Times New Roman" w:hAnsi="Times New Roman" w:cs="Times New Roman"/>
        </w:rPr>
        <w:t>Budapest*</w:t>
      </w:r>
    </w:p>
    <w:p w14:paraId="71A90709" w14:textId="2E6E6C52" w:rsidR="00CB3171" w:rsidRPr="008B6135" w:rsidRDefault="00CB3171" w:rsidP="00F10E66">
      <w:pPr>
        <w:spacing w:before="60" w:after="0" w:line="240" w:lineRule="auto"/>
        <w:ind w:left="720" w:hanging="720"/>
        <w:jc w:val="both"/>
        <w:rPr>
          <w:rFonts w:ascii="Times New Roman" w:hAnsi="Times New Roman" w:cs="Times New Roman"/>
        </w:rPr>
      </w:pPr>
      <w:r w:rsidRPr="008B6135">
        <w:rPr>
          <w:rFonts w:ascii="Times New Roman" w:hAnsi="Times New Roman" w:cs="Times New Roman"/>
        </w:rPr>
        <w:tab/>
      </w:r>
      <w:r w:rsidRPr="008B6135">
        <w:rPr>
          <w:rFonts w:ascii="Times New Roman" w:hAnsi="Times New Roman" w:cs="Times New Roman"/>
          <w:u w:val="single"/>
        </w:rPr>
        <w:t>Seminars</w:t>
      </w:r>
      <w:r w:rsidR="005226E8" w:rsidRPr="008B6135">
        <w:rPr>
          <w:rFonts w:ascii="Times New Roman" w:hAnsi="Times New Roman" w:cs="Times New Roman"/>
        </w:rPr>
        <w:t>: Georgia State University</w:t>
      </w:r>
    </w:p>
    <w:p w14:paraId="71276A96" w14:textId="2473D932" w:rsidR="00395DAF" w:rsidRPr="008B6135" w:rsidRDefault="007956AD" w:rsidP="00891B31">
      <w:pPr>
        <w:spacing w:before="100" w:after="0" w:line="240" w:lineRule="auto"/>
        <w:ind w:left="720" w:hanging="720"/>
        <w:jc w:val="both"/>
        <w:rPr>
          <w:rFonts w:ascii="Times New Roman" w:hAnsi="Times New Roman" w:cs="Times New Roman"/>
        </w:rPr>
      </w:pPr>
      <w:r w:rsidRPr="008B6135">
        <w:rPr>
          <w:rFonts w:ascii="Times New Roman" w:hAnsi="Times New Roman" w:cs="Times New Roman"/>
        </w:rPr>
        <w:t>2018</w:t>
      </w:r>
      <w:r w:rsidRPr="008B6135">
        <w:rPr>
          <w:rFonts w:ascii="Times New Roman" w:hAnsi="Times New Roman" w:cs="Times New Roman"/>
        </w:rPr>
        <w:tab/>
      </w:r>
      <w:r w:rsidR="00395DAF" w:rsidRPr="008B6135">
        <w:rPr>
          <w:rFonts w:ascii="Times New Roman" w:hAnsi="Times New Roman" w:cs="Times New Roman"/>
          <w:u w:val="single"/>
        </w:rPr>
        <w:t>Conferences</w:t>
      </w:r>
      <w:r w:rsidR="00395DAF" w:rsidRPr="008B6135">
        <w:rPr>
          <w:rFonts w:ascii="Times New Roman" w:hAnsi="Times New Roman" w:cs="Times New Roman"/>
        </w:rPr>
        <w:t>:</w:t>
      </w:r>
      <w:r w:rsidR="00D21A6A" w:rsidRPr="008B6135">
        <w:rPr>
          <w:rFonts w:ascii="Times New Roman" w:hAnsi="Times New Roman" w:cs="Times New Roman"/>
        </w:rPr>
        <w:t xml:space="preserve"> </w:t>
      </w:r>
      <w:r w:rsidR="00D95F64" w:rsidRPr="008B6135">
        <w:rPr>
          <w:rFonts w:ascii="Times New Roman" w:hAnsi="Times New Roman" w:cs="Times New Roman"/>
        </w:rPr>
        <w:t xml:space="preserve">Econometric Society Winter Meeting, </w:t>
      </w:r>
      <w:r w:rsidR="00D21A6A" w:rsidRPr="008B6135">
        <w:rPr>
          <w:rFonts w:ascii="Times New Roman" w:hAnsi="Times New Roman" w:cs="Times New Roman"/>
        </w:rPr>
        <w:t xml:space="preserve">Columbia Financial Networks Conference, Rodney White Center Conference, </w:t>
      </w:r>
      <w:r w:rsidR="00C209BE" w:rsidRPr="008B6135">
        <w:rPr>
          <w:rFonts w:ascii="Times New Roman" w:hAnsi="Times New Roman" w:cs="Times New Roman"/>
        </w:rPr>
        <w:t xml:space="preserve">Review of Economic Dynamics Conference, </w:t>
      </w:r>
      <w:proofErr w:type="spellStart"/>
      <w:r w:rsidR="00827500" w:rsidRPr="008B6135">
        <w:rPr>
          <w:rFonts w:ascii="Times New Roman" w:hAnsi="Times New Roman" w:cs="Times New Roman"/>
        </w:rPr>
        <w:t>CityU</w:t>
      </w:r>
      <w:proofErr w:type="spellEnd"/>
      <w:r w:rsidR="00827500" w:rsidRPr="008B6135">
        <w:rPr>
          <w:rFonts w:ascii="Times New Roman" w:hAnsi="Times New Roman" w:cs="Times New Roman"/>
        </w:rPr>
        <w:t xml:space="preserve"> of Hong Kong Finance Conference, Econometric Society Summer Meeting</w:t>
      </w:r>
      <w:r w:rsidR="00D3118E" w:rsidRPr="008B6135">
        <w:rPr>
          <w:rFonts w:ascii="Times New Roman" w:hAnsi="Times New Roman" w:cs="Times New Roman"/>
        </w:rPr>
        <w:t xml:space="preserve">, </w:t>
      </w:r>
      <w:r w:rsidR="00891B31">
        <w:rPr>
          <w:rFonts w:ascii="Times New Roman" w:hAnsi="Times New Roman" w:cs="Times New Roman"/>
        </w:rPr>
        <w:t>A</w:t>
      </w:r>
      <w:r w:rsidR="00891B31" w:rsidRPr="00891B31">
        <w:rPr>
          <w:rFonts w:ascii="Times New Roman" w:hAnsi="Times New Roman" w:cs="Times New Roman"/>
        </w:rPr>
        <w:t>sia Meeting of the Econometric Society, Seoul</w:t>
      </w:r>
      <w:r w:rsidR="00FA6153" w:rsidRPr="008B6135">
        <w:rPr>
          <w:rFonts w:ascii="Times New Roman" w:hAnsi="Times New Roman" w:cs="Times New Roman"/>
        </w:rPr>
        <w:t>*</w:t>
      </w:r>
      <w:r w:rsidR="00D3118E" w:rsidRPr="008B6135">
        <w:rPr>
          <w:rFonts w:ascii="Times New Roman" w:hAnsi="Times New Roman" w:cs="Times New Roman"/>
        </w:rPr>
        <w:t xml:space="preserve">, </w:t>
      </w:r>
      <w:r w:rsidR="00891B31" w:rsidRPr="00891B31">
        <w:rPr>
          <w:rFonts w:ascii="Times New Roman" w:hAnsi="Times New Roman" w:cs="Times New Roman"/>
        </w:rPr>
        <w:t>Bank of Canada-Laurier Conference on the Structure of</w:t>
      </w:r>
      <w:r w:rsidR="00891B31">
        <w:rPr>
          <w:rFonts w:ascii="Times New Roman" w:hAnsi="Times New Roman" w:cs="Times New Roman"/>
        </w:rPr>
        <w:t xml:space="preserve"> </w:t>
      </w:r>
      <w:r w:rsidR="00891B31" w:rsidRPr="00891B31">
        <w:rPr>
          <w:rFonts w:ascii="Times New Roman" w:hAnsi="Times New Roman" w:cs="Times New Roman"/>
        </w:rPr>
        <w:t>Financial Markets</w:t>
      </w:r>
      <w:r w:rsidR="00891B31">
        <w:rPr>
          <w:rFonts w:ascii="Times New Roman" w:hAnsi="Times New Roman" w:cs="Times New Roman"/>
        </w:rPr>
        <w:t xml:space="preserve">*, </w:t>
      </w:r>
      <w:r w:rsidR="00891B31" w:rsidRPr="00891B31">
        <w:rPr>
          <w:rFonts w:ascii="Times New Roman" w:hAnsi="Times New Roman" w:cs="Times New Roman"/>
        </w:rPr>
        <w:t>Central Bank Conference on The Microstructure of Financial Markets,</w:t>
      </w:r>
      <w:r w:rsidR="00891B31">
        <w:rPr>
          <w:rFonts w:ascii="Times New Roman" w:hAnsi="Times New Roman" w:cs="Times New Roman"/>
        </w:rPr>
        <w:t xml:space="preserve"> </w:t>
      </w:r>
      <w:r w:rsidR="00D3118E" w:rsidRPr="008B6135">
        <w:rPr>
          <w:rFonts w:ascii="Times New Roman" w:hAnsi="Times New Roman" w:cs="Times New Roman"/>
        </w:rPr>
        <w:t>Hong Kong</w:t>
      </w:r>
      <w:r w:rsidR="00FA6153" w:rsidRPr="008B6135">
        <w:rPr>
          <w:rFonts w:ascii="Times New Roman" w:hAnsi="Times New Roman" w:cs="Times New Roman"/>
        </w:rPr>
        <w:t>*</w:t>
      </w:r>
      <w:r w:rsidR="00D3118E" w:rsidRPr="008B6135">
        <w:rPr>
          <w:rFonts w:ascii="Times New Roman" w:hAnsi="Times New Roman" w:cs="Times New Roman"/>
        </w:rPr>
        <w:t xml:space="preserve">, </w:t>
      </w:r>
      <w:r w:rsidR="008B1611">
        <w:rPr>
          <w:rFonts w:ascii="Times New Roman" w:hAnsi="Times New Roman" w:cs="Times New Roman"/>
        </w:rPr>
        <w:t>EFA</w:t>
      </w:r>
      <w:r w:rsidR="00FA6153" w:rsidRPr="008B6135">
        <w:rPr>
          <w:rFonts w:ascii="Times New Roman" w:hAnsi="Times New Roman" w:cs="Times New Roman"/>
        </w:rPr>
        <w:t>*</w:t>
      </w:r>
      <w:r w:rsidR="00D3118E" w:rsidRPr="008B6135">
        <w:rPr>
          <w:rFonts w:ascii="Times New Roman" w:hAnsi="Times New Roman" w:cs="Times New Roman"/>
        </w:rPr>
        <w:t xml:space="preserve">, </w:t>
      </w:r>
      <w:proofErr w:type="spellStart"/>
      <w:r w:rsidR="00D3118E" w:rsidRPr="008B6135">
        <w:rPr>
          <w:rFonts w:ascii="Times New Roman" w:hAnsi="Times New Roman" w:cs="Times New Roman"/>
        </w:rPr>
        <w:t>EUROfidai</w:t>
      </w:r>
      <w:proofErr w:type="spellEnd"/>
      <w:r w:rsidR="00FA6153" w:rsidRPr="008B6135">
        <w:rPr>
          <w:rFonts w:ascii="Times New Roman" w:hAnsi="Times New Roman" w:cs="Times New Roman"/>
        </w:rPr>
        <w:t>*</w:t>
      </w:r>
      <w:r w:rsidR="00D3118E" w:rsidRPr="008B6135">
        <w:rPr>
          <w:rFonts w:ascii="Times New Roman" w:hAnsi="Times New Roman" w:cs="Times New Roman"/>
        </w:rPr>
        <w:t xml:space="preserve">, </w:t>
      </w:r>
      <w:r w:rsidR="008B1611">
        <w:rPr>
          <w:rFonts w:ascii="Times New Roman" w:hAnsi="Times New Roman" w:cs="Times New Roman"/>
        </w:rPr>
        <w:t>NFA</w:t>
      </w:r>
      <w:r w:rsidR="00FA6153" w:rsidRPr="008B6135">
        <w:rPr>
          <w:rFonts w:ascii="Times New Roman" w:hAnsi="Times New Roman" w:cs="Times New Roman"/>
        </w:rPr>
        <w:t>*</w:t>
      </w:r>
    </w:p>
    <w:p w14:paraId="1030DDC1" w14:textId="1EF59A67" w:rsidR="007956AD" w:rsidRPr="008B6135" w:rsidRDefault="007956AD" w:rsidP="00F10E66">
      <w:pPr>
        <w:spacing w:before="60" w:after="0" w:line="240" w:lineRule="auto"/>
        <w:ind w:left="720"/>
        <w:jc w:val="both"/>
        <w:rPr>
          <w:rFonts w:ascii="Times New Roman" w:hAnsi="Times New Roman" w:cs="Times New Roman"/>
        </w:rPr>
      </w:pPr>
      <w:r w:rsidRPr="008B6135">
        <w:rPr>
          <w:rFonts w:ascii="Times New Roman" w:hAnsi="Times New Roman" w:cs="Times New Roman"/>
          <w:u w:val="single"/>
        </w:rPr>
        <w:t>Seminars</w:t>
      </w:r>
      <w:r w:rsidRPr="008B6135">
        <w:rPr>
          <w:rFonts w:ascii="Times New Roman" w:hAnsi="Times New Roman" w:cs="Times New Roman"/>
        </w:rPr>
        <w:t>: George Mason Business School</w:t>
      </w:r>
      <w:r w:rsidR="00D21A6A" w:rsidRPr="008B6135">
        <w:rPr>
          <w:rFonts w:ascii="Times New Roman" w:hAnsi="Times New Roman" w:cs="Times New Roman"/>
        </w:rPr>
        <w:t xml:space="preserve">, Johns Hopkins </w:t>
      </w:r>
      <w:r w:rsidR="00F64819" w:rsidRPr="008B6135">
        <w:rPr>
          <w:rFonts w:ascii="Times New Roman" w:hAnsi="Times New Roman" w:cs="Times New Roman"/>
        </w:rPr>
        <w:t xml:space="preserve">University </w:t>
      </w:r>
      <w:r w:rsidR="00D21A6A" w:rsidRPr="008B6135">
        <w:rPr>
          <w:rFonts w:ascii="Times New Roman" w:hAnsi="Times New Roman" w:cs="Times New Roman"/>
        </w:rPr>
        <w:t xml:space="preserve">Carey </w:t>
      </w:r>
      <w:r w:rsidR="00F64819" w:rsidRPr="008B6135">
        <w:rPr>
          <w:rFonts w:ascii="Times New Roman" w:hAnsi="Times New Roman" w:cs="Times New Roman"/>
        </w:rPr>
        <w:t>Business School</w:t>
      </w:r>
      <w:r w:rsidR="00AD43EB" w:rsidRPr="008B6135">
        <w:rPr>
          <w:rFonts w:ascii="Times New Roman" w:hAnsi="Times New Roman" w:cs="Times New Roman"/>
        </w:rPr>
        <w:t>, University of Chicago (Guest Lecture)</w:t>
      </w:r>
      <w:r w:rsidR="00C209BE" w:rsidRPr="008B6135">
        <w:rPr>
          <w:rFonts w:ascii="Times New Roman" w:hAnsi="Times New Roman" w:cs="Times New Roman"/>
        </w:rPr>
        <w:t>, New York Fed</w:t>
      </w:r>
      <w:r w:rsidR="00AD43EB" w:rsidRPr="008B6135">
        <w:rPr>
          <w:rFonts w:ascii="Times New Roman" w:hAnsi="Times New Roman" w:cs="Times New Roman"/>
        </w:rPr>
        <w:t>, Princeton Economics</w:t>
      </w:r>
    </w:p>
    <w:p w14:paraId="3DB7DFE6" w14:textId="05107388" w:rsidR="00D21A6A" w:rsidRPr="008B6135" w:rsidRDefault="00D435AD" w:rsidP="00F714A3">
      <w:pPr>
        <w:spacing w:before="100" w:after="0" w:line="240" w:lineRule="auto"/>
        <w:ind w:left="720" w:hanging="720"/>
        <w:jc w:val="both"/>
        <w:rPr>
          <w:rFonts w:ascii="Times New Roman" w:hAnsi="Times New Roman" w:cs="Times New Roman"/>
        </w:rPr>
      </w:pPr>
      <w:r w:rsidRPr="008B6135">
        <w:rPr>
          <w:rFonts w:ascii="Times New Roman" w:hAnsi="Times New Roman" w:cs="Times New Roman"/>
        </w:rPr>
        <w:t>2017</w:t>
      </w:r>
      <w:r w:rsidRPr="008B6135">
        <w:rPr>
          <w:rFonts w:ascii="Times New Roman" w:hAnsi="Times New Roman" w:cs="Times New Roman"/>
        </w:rPr>
        <w:tab/>
      </w:r>
      <w:r w:rsidR="005376C7" w:rsidRPr="008B6135">
        <w:rPr>
          <w:rFonts w:ascii="Times New Roman" w:hAnsi="Times New Roman" w:cs="Times New Roman"/>
          <w:u w:val="single"/>
        </w:rPr>
        <w:t>Conferences</w:t>
      </w:r>
      <w:r w:rsidR="005376C7" w:rsidRPr="008B6135">
        <w:rPr>
          <w:rFonts w:ascii="Times New Roman" w:hAnsi="Times New Roman" w:cs="Times New Roman"/>
        </w:rPr>
        <w:t xml:space="preserve">: </w:t>
      </w:r>
      <w:r w:rsidR="006F61D2" w:rsidRPr="008B6135">
        <w:rPr>
          <w:rFonts w:ascii="Times New Roman" w:hAnsi="Times New Roman" w:cs="Times New Roman"/>
        </w:rPr>
        <w:t>Stanford Institute of Theoretical Economics</w:t>
      </w:r>
      <w:r w:rsidR="00D21A6A" w:rsidRPr="008B6135">
        <w:rPr>
          <w:rFonts w:ascii="Times New Roman" w:hAnsi="Times New Roman" w:cs="Times New Roman"/>
        </w:rPr>
        <w:t xml:space="preserve">, </w:t>
      </w:r>
      <w:r w:rsidR="00FF127A" w:rsidRPr="008B6135">
        <w:rPr>
          <w:rFonts w:ascii="Times New Roman" w:hAnsi="Times New Roman" w:cs="Times New Roman"/>
        </w:rPr>
        <w:t xml:space="preserve">Cowles </w:t>
      </w:r>
      <w:r w:rsidRPr="008B6135">
        <w:rPr>
          <w:rFonts w:ascii="Times New Roman" w:hAnsi="Times New Roman" w:cs="Times New Roman"/>
        </w:rPr>
        <w:t>Annual Conference on General Equilibri</w:t>
      </w:r>
      <w:r w:rsidR="00FF127A" w:rsidRPr="008B6135">
        <w:rPr>
          <w:rFonts w:ascii="Times New Roman" w:hAnsi="Times New Roman" w:cs="Times New Roman"/>
        </w:rPr>
        <w:t xml:space="preserve">um, </w:t>
      </w:r>
      <w:r w:rsidR="00067A79" w:rsidRPr="008B6135">
        <w:rPr>
          <w:rFonts w:ascii="Times New Roman" w:hAnsi="Times New Roman" w:cs="Times New Roman"/>
        </w:rPr>
        <w:t xml:space="preserve">WFA, SFS Cavalcade North America, </w:t>
      </w:r>
      <w:r w:rsidR="00FF127A" w:rsidRPr="008B6135">
        <w:rPr>
          <w:rFonts w:ascii="Times New Roman" w:hAnsi="Times New Roman" w:cs="Times New Roman"/>
        </w:rPr>
        <w:t>NYU Search Theory Workshop,</w:t>
      </w:r>
      <w:r w:rsidR="00D21A6A" w:rsidRPr="008B6135">
        <w:rPr>
          <w:rFonts w:ascii="Times New Roman" w:hAnsi="Times New Roman" w:cs="Times New Roman"/>
        </w:rPr>
        <w:t xml:space="preserve"> West Coast Search and Matching Workshop, Philadelphia Search and Matching Workshop, </w:t>
      </w:r>
      <w:r w:rsidRPr="008B6135">
        <w:rPr>
          <w:rFonts w:ascii="Times New Roman" w:hAnsi="Times New Roman" w:cs="Times New Roman"/>
        </w:rPr>
        <w:t>Annual NSF Conference on Network Science in Economics, Young Scholars Finance Consortium</w:t>
      </w:r>
    </w:p>
    <w:p w14:paraId="52154987" w14:textId="77777777" w:rsidR="00D435AD" w:rsidRPr="008B6135" w:rsidRDefault="005376C7" w:rsidP="00F10E66">
      <w:pPr>
        <w:spacing w:before="60" w:after="0" w:line="240" w:lineRule="auto"/>
        <w:ind w:left="720"/>
        <w:jc w:val="both"/>
        <w:rPr>
          <w:rFonts w:ascii="Times New Roman" w:hAnsi="Times New Roman" w:cs="Times New Roman"/>
        </w:rPr>
      </w:pPr>
      <w:r w:rsidRPr="008B6135">
        <w:rPr>
          <w:rFonts w:ascii="Times New Roman" w:hAnsi="Times New Roman" w:cs="Times New Roman"/>
          <w:u w:val="single"/>
        </w:rPr>
        <w:t>Seminars</w:t>
      </w:r>
      <w:r w:rsidRPr="008B6135">
        <w:rPr>
          <w:rFonts w:ascii="Times New Roman" w:hAnsi="Times New Roman" w:cs="Times New Roman"/>
        </w:rPr>
        <w:t>: Wharton, Chicago Booth, MIT Sloan, Chicago Economics, Northwestern Kellogg, London School of Economics, CMU Tepper, UT Austin McCombs, UNC Kenan-Flagler</w:t>
      </w:r>
      <w:r w:rsidR="00380D06" w:rsidRPr="008B6135">
        <w:rPr>
          <w:rFonts w:ascii="Times New Roman" w:hAnsi="Times New Roman" w:cs="Times New Roman"/>
        </w:rPr>
        <w:t>, WUSTL Olin</w:t>
      </w:r>
      <w:r w:rsidRPr="008B6135">
        <w:rPr>
          <w:rFonts w:ascii="Times New Roman" w:hAnsi="Times New Roman" w:cs="Times New Roman"/>
        </w:rPr>
        <w:t xml:space="preserve">, </w:t>
      </w:r>
      <w:r w:rsidR="00380D06" w:rsidRPr="008B6135">
        <w:rPr>
          <w:rFonts w:ascii="Times New Roman" w:hAnsi="Times New Roman" w:cs="Times New Roman"/>
        </w:rPr>
        <w:t xml:space="preserve">the </w:t>
      </w:r>
      <w:r w:rsidRPr="008B6135">
        <w:rPr>
          <w:rFonts w:ascii="Times New Roman" w:hAnsi="Times New Roman" w:cs="Times New Roman"/>
        </w:rPr>
        <w:t>U</w:t>
      </w:r>
      <w:r w:rsidR="00380D06" w:rsidRPr="008B6135">
        <w:rPr>
          <w:rFonts w:ascii="Times New Roman" w:hAnsi="Times New Roman" w:cs="Times New Roman"/>
        </w:rPr>
        <w:t xml:space="preserve">niversity of British </w:t>
      </w:r>
      <w:r w:rsidRPr="008B6135">
        <w:rPr>
          <w:rFonts w:ascii="Times New Roman" w:hAnsi="Times New Roman" w:cs="Times New Roman"/>
        </w:rPr>
        <w:t>C</w:t>
      </w:r>
      <w:r w:rsidR="00380D06" w:rsidRPr="008B6135">
        <w:rPr>
          <w:rFonts w:ascii="Times New Roman" w:hAnsi="Times New Roman" w:cs="Times New Roman"/>
        </w:rPr>
        <w:t>olumbia</w:t>
      </w:r>
      <w:r w:rsidRPr="008B6135">
        <w:rPr>
          <w:rFonts w:ascii="Times New Roman" w:hAnsi="Times New Roman" w:cs="Times New Roman"/>
        </w:rPr>
        <w:t xml:space="preserve"> Sauder</w:t>
      </w:r>
      <w:r w:rsidR="00380D06" w:rsidRPr="008B6135">
        <w:rPr>
          <w:rFonts w:ascii="Times New Roman" w:hAnsi="Times New Roman" w:cs="Times New Roman"/>
        </w:rPr>
        <w:t xml:space="preserve"> School of Business</w:t>
      </w:r>
      <w:r w:rsidRPr="008B6135">
        <w:rPr>
          <w:rFonts w:ascii="Times New Roman" w:hAnsi="Times New Roman" w:cs="Times New Roman"/>
        </w:rPr>
        <w:t>, USC Marshall</w:t>
      </w:r>
      <w:r w:rsidR="00C70876" w:rsidRPr="008B6135">
        <w:rPr>
          <w:rFonts w:ascii="Times New Roman" w:hAnsi="Times New Roman" w:cs="Times New Roman"/>
        </w:rPr>
        <w:t>, Indiana Kelley</w:t>
      </w:r>
    </w:p>
    <w:p w14:paraId="15B2AB1E" w14:textId="185D00A8" w:rsidR="00A63A21" w:rsidRDefault="00D3336F" w:rsidP="009B2C39">
      <w:pPr>
        <w:spacing w:before="100" w:after="0" w:line="240" w:lineRule="auto"/>
        <w:ind w:left="720" w:hanging="720"/>
        <w:jc w:val="both"/>
        <w:rPr>
          <w:rFonts w:ascii="Times New Roman" w:hAnsi="Times New Roman" w:cs="Times New Roman"/>
        </w:rPr>
      </w:pPr>
      <w:r w:rsidRPr="008B6135">
        <w:rPr>
          <w:rFonts w:ascii="Times New Roman" w:hAnsi="Times New Roman" w:cs="Times New Roman"/>
        </w:rPr>
        <w:t>2016</w:t>
      </w:r>
      <w:r w:rsidRPr="008B6135">
        <w:rPr>
          <w:rFonts w:ascii="Times New Roman" w:hAnsi="Times New Roman" w:cs="Times New Roman"/>
        </w:rPr>
        <w:tab/>
      </w:r>
      <w:r w:rsidR="00A63A21" w:rsidRPr="008B6135">
        <w:rPr>
          <w:rFonts w:ascii="Times New Roman" w:hAnsi="Times New Roman" w:cs="Times New Roman"/>
          <w:u w:val="single"/>
        </w:rPr>
        <w:t>Conferences</w:t>
      </w:r>
      <w:r w:rsidR="00A63A21" w:rsidRPr="008B6135">
        <w:rPr>
          <w:rFonts w:ascii="Times New Roman" w:hAnsi="Times New Roman" w:cs="Times New Roman"/>
        </w:rPr>
        <w:t xml:space="preserve">: </w:t>
      </w:r>
      <w:r w:rsidRPr="008B6135">
        <w:rPr>
          <w:rFonts w:ascii="Times New Roman" w:hAnsi="Times New Roman" w:cs="Times New Roman"/>
        </w:rPr>
        <w:t xml:space="preserve">NYU Stern Microstructure Conference, </w:t>
      </w:r>
      <w:r w:rsidR="00F714A3" w:rsidRPr="008B6135">
        <w:rPr>
          <w:rFonts w:ascii="Times New Roman" w:hAnsi="Times New Roman" w:cs="Times New Roman"/>
        </w:rPr>
        <w:t xml:space="preserve">Paris </w:t>
      </w:r>
      <w:r w:rsidR="004B334B" w:rsidRPr="008B6135">
        <w:rPr>
          <w:rFonts w:ascii="Times New Roman" w:hAnsi="Times New Roman" w:cs="Times New Roman"/>
        </w:rPr>
        <w:t>Dauphine Market Microstructure,</w:t>
      </w:r>
      <w:r w:rsidR="00F714A3" w:rsidRPr="008B6135">
        <w:rPr>
          <w:rFonts w:ascii="Times New Roman" w:hAnsi="Times New Roman" w:cs="Times New Roman"/>
        </w:rPr>
        <w:t xml:space="preserve"> Jerusalem School in Economic Theory (poster session),</w:t>
      </w:r>
      <w:r w:rsidR="004B334B" w:rsidRPr="008B6135">
        <w:rPr>
          <w:rFonts w:ascii="Times New Roman" w:hAnsi="Times New Roman" w:cs="Times New Roman"/>
        </w:rPr>
        <w:t xml:space="preserve"> European Finance Association Doctoral Tutorial, </w:t>
      </w:r>
      <w:r w:rsidR="00F57581" w:rsidRPr="008B6135">
        <w:rPr>
          <w:rFonts w:ascii="Times New Roman" w:hAnsi="Times New Roman" w:cs="Times New Roman"/>
        </w:rPr>
        <w:t xml:space="preserve">European Economic Association Annual Congress, </w:t>
      </w:r>
      <w:r w:rsidR="004B334B" w:rsidRPr="008B6135">
        <w:rPr>
          <w:rFonts w:ascii="Times New Roman" w:hAnsi="Times New Roman" w:cs="Times New Roman"/>
        </w:rPr>
        <w:t>European Society European Meeting</w:t>
      </w:r>
      <w:r w:rsidR="00D96B0F" w:rsidRPr="008B6135">
        <w:rPr>
          <w:rFonts w:ascii="Times New Roman" w:hAnsi="Times New Roman" w:cs="Times New Roman"/>
        </w:rPr>
        <w:t>, Co</w:t>
      </w:r>
      <w:r w:rsidR="006F61D2" w:rsidRPr="008B6135">
        <w:rPr>
          <w:rFonts w:ascii="Times New Roman" w:hAnsi="Times New Roman" w:cs="Times New Roman"/>
        </w:rPr>
        <w:t>alition Theory Network Workshop</w:t>
      </w:r>
    </w:p>
    <w:p w14:paraId="42EEE48E" w14:textId="0CFB230B" w:rsidR="009B2C39" w:rsidRPr="008B6135" w:rsidRDefault="009B2C39" w:rsidP="009B2C39">
      <w:pPr>
        <w:spacing w:before="60" w:after="0" w:line="240" w:lineRule="auto"/>
        <w:ind w:left="720" w:hanging="720"/>
        <w:jc w:val="both"/>
        <w:rPr>
          <w:rFonts w:ascii="Times New Roman" w:hAnsi="Times New Roman" w:cs="Times New Roman"/>
        </w:rPr>
      </w:pPr>
      <w:r>
        <w:rPr>
          <w:rFonts w:ascii="Times New Roman" w:hAnsi="Times New Roman" w:cs="Times New Roman"/>
        </w:rPr>
        <w:tab/>
      </w:r>
      <w:r w:rsidRPr="0047114F">
        <w:rPr>
          <w:rFonts w:ascii="Times New Roman" w:hAnsi="Times New Roman" w:cs="Times New Roman"/>
          <w:u w:val="single"/>
        </w:rPr>
        <w:t>Seminars</w:t>
      </w:r>
      <w:r w:rsidRPr="0047114F">
        <w:rPr>
          <w:rFonts w:ascii="Times New Roman" w:hAnsi="Times New Roman" w:cs="Times New Roman"/>
        </w:rPr>
        <w:t>: Stanford Graduate School of Business, Indiana University Department of Economics</w:t>
      </w:r>
    </w:p>
    <w:p w14:paraId="078C5C2D" w14:textId="77777777" w:rsidR="00D3336F" w:rsidRPr="008B6135" w:rsidRDefault="00D3336F" w:rsidP="00F714A3">
      <w:pPr>
        <w:spacing w:before="100" w:after="0" w:line="240" w:lineRule="auto"/>
        <w:ind w:left="720" w:hanging="720"/>
        <w:jc w:val="both"/>
        <w:rPr>
          <w:rFonts w:ascii="Times New Roman" w:hAnsi="Times New Roman" w:cs="Times New Roman"/>
        </w:rPr>
      </w:pPr>
      <w:r w:rsidRPr="008B6135">
        <w:rPr>
          <w:rFonts w:ascii="Times New Roman" w:hAnsi="Times New Roman" w:cs="Times New Roman"/>
        </w:rPr>
        <w:t>2015</w:t>
      </w:r>
      <w:r w:rsidRPr="008B6135">
        <w:rPr>
          <w:rFonts w:ascii="Times New Roman" w:hAnsi="Times New Roman" w:cs="Times New Roman"/>
        </w:rPr>
        <w:tab/>
        <w:t>World Congress of the Econometric Society, Econometric Society Winter Meeting</w:t>
      </w:r>
    </w:p>
    <w:p w14:paraId="2EB8DBA7" w14:textId="42868669" w:rsidR="00D3336F" w:rsidRPr="008B6135" w:rsidRDefault="00D3336F" w:rsidP="00F714A3">
      <w:pPr>
        <w:spacing w:before="100" w:after="0" w:line="240" w:lineRule="auto"/>
        <w:jc w:val="both"/>
        <w:rPr>
          <w:rFonts w:ascii="Times New Roman" w:hAnsi="Times New Roman" w:cs="Times New Roman"/>
        </w:rPr>
      </w:pPr>
      <w:r w:rsidRPr="008B6135">
        <w:rPr>
          <w:rFonts w:ascii="Times New Roman" w:hAnsi="Times New Roman" w:cs="Times New Roman"/>
        </w:rPr>
        <w:t>2014</w:t>
      </w:r>
      <w:r w:rsidRPr="008B6135">
        <w:rPr>
          <w:rFonts w:ascii="Times New Roman" w:hAnsi="Times New Roman" w:cs="Times New Roman"/>
        </w:rPr>
        <w:tab/>
        <w:t>Is</w:t>
      </w:r>
      <w:r w:rsidR="006F61D2" w:rsidRPr="008B6135">
        <w:rPr>
          <w:rFonts w:ascii="Times New Roman" w:hAnsi="Times New Roman" w:cs="Times New Roman"/>
        </w:rPr>
        <w:t>sac Newton Institute workshop---Systemic</w:t>
      </w:r>
      <w:r w:rsidRPr="008B6135">
        <w:rPr>
          <w:rFonts w:ascii="Times New Roman" w:hAnsi="Times New Roman" w:cs="Times New Roman"/>
        </w:rPr>
        <w:t xml:space="preserve"> Risk: Models and Mechanisms (poster session)</w:t>
      </w:r>
    </w:p>
    <w:p w14:paraId="04CF7412" w14:textId="14C9F858" w:rsidR="00D3336F" w:rsidRPr="008B6135" w:rsidRDefault="00FA6153" w:rsidP="0047114F">
      <w:pPr>
        <w:spacing w:before="100" w:after="0" w:line="240" w:lineRule="auto"/>
        <w:ind w:firstLine="720"/>
        <w:jc w:val="both"/>
        <w:rPr>
          <w:rFonts w:ascii="Times New Roman" w:hAnsi="Times New Roman" w:cs="Times New Roman"/>
        </w:rPr>
      </w:pPr>
      <w:r w:rsidRPr="008B6135">
        <w:rPr>
          <w:rFonts w:ascii="Times New Roman" w:hAnsi="Times New Roman" w:cs="Times New Roman"/>
        </w:rPr>
        <w:t xml:space="preserve">(* </w:t>
      </w:r>
      <w:r w:rsidR="00FD3453" w:rsidRPr="008B6135">
        <w:rPr>
          <w:rFonts w:ascii="Times New Roman" w:hAnsi="Times New Roman" w:cs="Times New Roman"/>
        </w:rPr>
        <w:t xml:space="preserve">paper presented </w:t>
      </w:r>
      <w:r w:rsidRPr="008B6135">
        <w:rPr>
          <w:rFonts w:ascii="Times New Roman" w:hAnsi="Times New Roman" w:cs="Times New Roman"/>
        </w:rPr>
        <w:t>by a coauthor)</w:t>
      </w:r>
    </w:p>
    <w:p w14:paraId="0F18AFCF" w14:textId="77777777" w:rsidR="003D4509" w:rsidRDefault="003D4509" w:rsidP="003D4509">
      <w:pPr>
        <w:spacing w:after="0" w:line="240" w:lineRule="auto"/>
        <w:jc w:val="both"/>
        <w:rPr>
          <w:rFonts w:ascii="Times New Roman" w:hAnsi="Times New Roman" w:cs="Times New Roman"/>
          <w:b/>
          <w:smallCaps/>
          <w:sz w:val="24"/>
        </w:rPr>
      </w:pPr>
    </w:p>
    <w:p w14:paraId="5037648F" w14:textId="64118498" w:rsidR="0059766D" w:rsidRPr="008B6135" w:rsidRDefault="0059766D" w:rsidP="003D4509">
      <w:pPr>
        <w:spacing w:after="0" w:line="240" w:lineRule="auto"/>
        <w:jc w:val="both"/>
        <w:rPr>
          <w:rFonts w:ascii="Times New Roman" w:hAnsi="Times New Roman" w:cs="Times New Roman"/>
          <w:b/>
          <w:smallCaps/>
          <w:sz w:val="24"/>
        </w:rPr>
      </w:pPr>
      <w:r w:rsidRPr="008B6135">
        <w:rPr>
          <w:rFonts w:ascii="Times New Roman" w:hAnsi="Times New Roman" w:cs="Times New Roman"/>
          <w:b/>
          <w:smallCaps/>
          <w:sz w:val="24"/>
        </w:rPr>
        <w:t>Awards</w:t>
      </w:r>
    </w:p>
    <w:p w14:paraId="70B9F902" w14:textId="6FEFAD83" w:rsidR="00B0505D" w:rsidRDefault="00B0505D" w:rsidP="0059766D">
      <w:pPr>
        <w:spacing w:before="100" w:after="0" w:line="240" w:lineRule="auto"/>
        <w:jc w:val="both"/>
        <w:rPr>
          <w:rFonts w:ascii="Times New Roman" w:hAnsi="Times New Roman" w:cs="Times New Roman"/>
        </w:rPr>
      </w:pPr>
      <w:r>
        <w:rPr>
          <w:rFonts w:ascii="Times New Roman" w:hAnsi="Times New Roman" w:cs="Times New Roman"/>
        </w:rPr>
        <w:t>2025</w:t>
      </w:r>
      <w:r>
        <w:rPr>
          <w:rFonts w:ascii="Times New Roman" w:hAnsi="Times New Roman" w:cs="Times New Roman"/>
        </w:rPr>
        <w:tab/>
      </w:r>
      <w:r w:rsidRPr="00B0505D">
        <w:rPr>
          <w:rFonts w:ascii="Times New Roman" w:hAnsi="Times New Roman" w:cs="Times New Roman"/>
        </w:rPr>
        <w:t>Wharton Teaching Excellence Award</w:t>
      </w:r>
    </w:p>
    <w:p w14:paraId="20C9E3EC" w14:textId="0E410DC5" w:rsidR="00A03590" w:rsidRDefault="00A03590" w:rsidP="00B0505D">
      <w:pPr>
        <w:spacing w:after="0" w:line="240" w:lineRule="auto"/>
        <w:jc w:val="both"/>
        <w:rPr>
          <w:rFonts w:ascii="Times New Roman" w:hAnsi="Times New Roman" w:cs="Times New Roman"/>
        </w:rPr>
      </w:pPr>
      <w:r>
        <w:rPr>
          <w:rFonts w:ascii="Times New Roman" w:hAnsi="Times New Roman" w:cs="Times New Roman"/>
        </w:rPr>
        <w:t>2024</w:t>
      </w:r>
      <w:r>
        <w:rPr>
          <w:rFonts w:ascii="Times New Roman" w:hAnsi="Times New Roman" w:cs="Times New Roman"/>
        </w:rPr>
        <w:tab/>
        <w:t>Best Theory Discussant</w:t>
      </w:r>
      <w:r w:rsidR="0063742A">
        <w:rPr>
          <w:rFonts w:ascii="Times New Roman" w:hAnsi="Times New Roman" w:cs="Times New Roman"/>
        </w:rPr>
        <w:t xml:space="preserve"> </w:t>
      </w:r>
      <w:r w:rsidR="0063742A" w:rsidRPr="008B6135">
        <w:rPr>
          <w:rFonts w:ascii="Times New Roman" w:hAnsi="Times New Roman" w:cs="Times New Roman"/>
        </w:rPr>
        <w:t>(</w:t>
      </w:r>
      <w:r w:rsidR="0063742A" w:rsidRPr="008B6135">
        <w:rPr>
          <w:rFonts w:ascii="Times New Roman" w:hAnsi="Times New Roman" w:cs="Times New Roman"/>
          <w:i/>
          <w:iCs/>
        </w:rPr>
        <w:t>ex aequo</w:t>
      </w:r>
      <w:r w:rsidR="0063742A" w:rsidRPr="008B6135">
        <w:rPr>
          <w:rFonts w:ascii="Times New Roman" w:hAnsi="Times New Roman" w:cs="Times New Roman"/>
        </w:rPr>
        <w:t>)</w:t>
      </w:r>
      <w:r>
        <w:rPr>
          <w:rFonts w:ascii="Times New Roman" w:hAnsi="Times New Roman" w:cs="Times New Roman"/>
        </w:rPr>
        <w:t xml:space="preserve">, </w:t>
      </w:r>
      <w:r w:rsidR="003F1F55">
        <w:rPr>
          <w:rFonts w:ascii="Times New Roman" w:hAnsi="Times New Roman" w:cs="Times New Roman"/>
        </w:rPr>
        <w:t>3</w:t>
      </w:r>
      <w:r w:rsidR="003F1F55" w:rsidRPr="003F1F55">
        <w:rPr>
          <w:rFonts w:ascii="Times New Roman" w:hAnsi="Times New Roman" w:cs="Times New Roman"/>
          <w:vertAlign w:val="superscript"/>
        </w:rPr>
        <w:t>rd</w:t>
      </w:r>
      <w:r w:rsidR="003F1F55">
        <w:rPr>
          <w:rFonts w:ascii="Times New Roman" w:hAnsi="Times New Roman" w:cs="Times New Roman"/>
        </w:rPr>
        <w:t xml:space="preserve"> Annual Holden Conference</w:t>
      </w:r>
    </w:p>
    <w:p w14:paraId="7819B45D" w14:textId="41C43FA1" w:rsidR="0059766D" w:rsidRPr="008B6135" w:rsidRDefault="0059766D" w:rsidP="00A03590">
      <w:pPr>
        <w:spacing w:after="0" w:line="240" w:lineRule="auto"/>
        <w:jc w:val="both"/>
        <w:rPr>
          <w:rFonts w:ascii="Times New Roman" w:hAnsi="Times New Roman" w:cs="Times New Roman"/>
        </w:rPr>
      </w:pPr>
      <w:r w:rsidRPr="008B6135">
        <w:rPr>
          <w:rFonts w:ascii="Times New Roman" w:hAnsi="Times New Roman" w:cs="Times New Roman"/>
        </w:rPr>
        <w:t>2018</w:t>
      </w:r>
      <w:r w:rsidRPr="008B6135">
        <w:rPr>
          <w:rFonts w:ascii="Times New Roman" w:hAnsi="Times New Roman" w:cs="Times New Roman"/>
        </w:rPr>
        <w:tab/>
        <w:t>Marshall Blume Prize in Financial Research, Honorable Mention, Rodney White Center</w:t>
      </w:r>
    </w:p>
    <w:p w14:paraId="0D293BA4" w14:textId="77777777" w:rsidR="0059766D" w:rsidRPr="008B6135" w:rsidRDefault="0059766D" w:rsidP="0059766D">
      <w:pPr>
        <w:spacing w:after="0" w:line="240" w:lineRule="auto"/>
        <w:jc w:val="both"/>
        <w:rPr>
          <w:rFonts w:ascii="Times New Roman" w:hAnsi="Times New Roman" w:cs="Times New Roman"/>
        </w:rPr>
      </w:pPr>
      <w:r w:rsidRPr="008B6135">
        <w:rPr>
          <w:rFonts w:ascii="Times New Roman" w:hAnsi="Times New Roman" w:cs="Times New Roman"/>
        </w:rPr>
        <w:t>2017</w:t>
      </w:r>
      <w:r w:rsidRPr="008B6135">
        <w:rPr>
          <w:rFonts w:ascii="Times New Roman" w:hAnsi="Times New Roman" w:cs="Times New Roman"/>
        </w:rPr>
        <w:tab/>
        <w:t>Best Job Market Paper in Finance Theory (</w:t>
      </w:r>
      <w:r w:rsidRPr="008B6135">
        <w:rPr>
          <w:rFonts w:ascii="Times New Roman" w:hAnsi="Times New Roman" w:cs="Times New Roman"/>
          <w:i/>
          <w:iCs/>
        </w:rPr>
        <w:t>ex aequo</w:t>
      </w:r>
      <w:r w:rsidRPr="008B6135">
        <w:rPr>
          <w:rFonts w:ascii="Times New Roman" w:hAnsi="Times New Roman" w:cs="Times New Roman"/>
        </w:rPr>
        <w:t>), Finance Theory Group</w:t>
      </w:r>
    </w:p>
    <w:p w14:paraId="01E1ACC4" w14:textId="77777777" w:rsidR="0059766D" w:rsidRPr="008B6135" w:rsidRDefault="0059766D" w:rsidP="0059766D">
      <w:pPr>
        <w:spacing w:after="0" w:line="240" w:lineRule="auto"/>
        <w:ind w:firstLine="720"/>
        <w:jc w:val="both"/>
        <w:rPr>
          <w:rFonts w:ascii="Times New Roman" w:hAnsi="Times New Roman" w:cs="Times New Roman"/>
        </w:rPr>
      </w:pPr>
      <w:r w:rsidRPr="008B6135">
        <w:rPr>
          <w:rFonts w:ascii="Times New Roman" w:hAnsi="Times New Roman" w:cs="Times New Roman"/>
        </w:rPr>
        <w:t>Best PhD student paper, Young Scholars Finance Consortium</w:t>
      </w:r>
    </w:p>
    <w:p w14:paraId="49AD98CB" w14:textId="77777777" w:rsidR="0059766D" w:rsidRPr="008B6135" w:rsidRDefault="0059766D" w:rsidP="0059766D">
      <w:pPr>
        <w:spacing w:after="0" w:line="240" w:lineRule="auto"/>
        <w:jc w:val="both"/>
        <w:rPr>
          <w:rFonts w:ascii="Times New Roman" w:hAnsi="Times New Roman" w:cs="Times New Roman"/>
        </w:rPr>
      </w:pPr>
      <w:r w:rsidRPr="008B6135">
        <w:rPr>
          <w:rFonts w:ascii="Times New Roman" w:hAnsi="Times New Roman" w:cs="Times New Roman"/>
        </w:rPr>
        <w:tab/>
        <w:t>Cubist Systematic Strategies Ph.D. Candidate Award, Western Finance Association</w:t>
      </w:r>
    </w:p>
    <w:p w14:paraId="23CB896E" w14:textId="77777777" w:rsidR="0059766D" w:rsidRPr="008B6135" w:rsidRDefault="0059766D" w:rsidP="0059766D">
      <w:pPr>
        <w:spacing w:after="0" w:line="240" w:lineRule="auto"/>
        <w:jc w:val="both"/>
        <w:rPr>
          <w:rFonts w:ascii="Times New Roman" w:hAnsi="Times New Roman" w:cs="Times New Roman"/>
        </w:rPr>
      </w:pPr>
      <w:r w:rsidRPr="008B6135">
        <w:rPr>
          <w:rFonts w:ascii="Times New Roman" w:hAnsi="Times New Roman" w:cs="Times New Roman"/>
        </w:rPr>
        <w:t>2015</w:t>
      </w:r>
      <w:r w:rsidRPr="008B6135">
        <w:rPr>
          <w:rFonts w:ascii="Times New Roman" w:hAnsi="Times New Roman" w:cs="Times New Roman"/>
        </w:rPr>
        <w:tab/>
        <w:t>Teaching Assistant Award, Department of Statistics at Stanford University</w:t>
      </w:r>
    </w:p>
    <w:p w14:paraId="5263F7BC" w14:textId="77777777" w:rsidR="0059766D" w:rsidRPr="008B6135" w:rsidRDefault="0059766D" w:rsidP="0059766D">
      <w:pPr>
        <w:spacing w:after="0" w:line="240" w:lineRule="auto"/>
        <w:jc w:val="both"/>
        <w:rPr>
          <w:rFonts w:ascii="Times New Roman" w:hAnsi="Times New Roman" w:cs="Times New Roman"/>
        </w:rPr>
      </w:pPr>
      <w:r w:rsidRPr="008B6135">
        <w:rPr>
          <w:rFonts w:ascii="Times New Roman" w:hAnsi="Times New Roman" w:cs="Times New Roman"/>
        </w:rPr>
        <w:t>2010</w:t>
      </w:r>
      <w:r w:rsidRPr="008B6135">
        <w:rPr>
          <w:rFonts w:ascii="Times New Roman" w:hAnsi="Times New Roman" w:cs="Times New Roman"/>
        </w:rPr>
        <w:tab/>
        <w:t>Silver Medal, International Mathematics Competition for University Students</w:t>
      </w:r>
    </w:p>
    <w:p w14:paraId="6023B8AB" w14:textId="77777777" w:rsidR="0059766D" w:rsidRPr="008B6135" w:rsidRDefault="0059766D" w:rsidP="0059766D">
      <w:pPr>
        <w:spacing w:after="0" w:line="240" w:lineRule="auto"/>
        <w:jc w:val="both"/>
        <w:rPr>
          <w:rFonts w:ascii="Times New Roman" w:hAnsi="Times New Roman" w:cs="Times New Roman"/>
        </w:rPr>
      </w:pPr>
      <w:r w:rsidRPr="008B6135">
        <w:rPr>
          <w:rFonts w:ascii="Times New Roman" w:hAnsi="Times New Roman" w:cs="Times New Roman"/>
        </w:rPr>
        <w:t>2009</w:t>
      </w:r>
      <w:r w:rsidRPr="008B6135">
        <w:rPr>
          <w:rFonts w:ascii="Times New Roman" w:hAnsi="Times New Roman" w:cs="Times New Roman"/>
        </w:rPr>
        <w:tab/>
        <w:t xml:space="preserve">Silver Medal, International Mathematics Competition for University Students </w:t>
      </w:r>
    </w:p>
    <w:p w14:paraId="4BD166C2" w14:textId="52864AB5" w:rsidR="0059766D" w:rsidRPr="008B6135" w:rsidRDefault="0059766D" w:rsidP="0059766D">
      <w:pPr>
        <w:spacing w:after="0" w:line="240" w:lineRule="auto"/>
        <w:jc w:val="both"/>
        <w:rPr>
          <w:rFonts w:ascii="Times New Roman" w:hAnsi="Times New Roman" w:cs="Times New Roman"/>
        </w:rPr>
      </w:pPr>
      <w:r w:rsidRPr="008B6135">
        <w:rPr>
          <w:rFonts w:ascii="Times New Roman" w:hAnsi="Times New Roman" w:cs="Times New Roman"/>
        </w:rPr>
        <w:t>2007</w:t>
      </w:r>
      <w:r w:rsidRPr="008B6135">
        <w:rPr>
          <w:rFonts w:ascii="Times New Roman" w:hAnsi="Times New Roman" w:cs="Times New Roman"/>
        </w:rPr>
        <w:tab/>
        <w:t>Finalist for the national French team, International Physics Olympiads</w:t>
      </w:r>
    </w:p>
    <w:p w14:paraId="04ECF260" w14:textId="77FC400B" w:rsidR="0059766D" w:rsidRPr="008B6135" w:rsidRDefault="0059766D" w:rsidP="0059766D">
      <w:pPr>
        <w:spacing w:after="0" w:line="240" w:lineRule="auto"/>
        <w:jc w:val="both"/>
        <w:rPr>
          <w:rFonts w:ascii="Times New Roman" w:hAnsi="Times New Roman" w:cs="Times New Roman"/>
        </w:rPr>
      </w:pPr>
    </w:p>
    <w:p w14:paraId="2331E9CC" w14:textId="53B47D79" w:rsidR="0059766D" w:rsidRPr="008B6135" w:rsidRDefault="0059766D" w:rsidP="0059766D">
      <w:pPr>
        <w:spacing w:after="0" w:line="240" w:lineRule="auto"/>
        <w:jc w:val="both"/>
        <w:rPr>
          <w:rFonts w:ascii="Times New Roman" w:hAnsi="Times New Roman" w:cs="Times New Roman"/>
          <w:b/>
          <w:smallCaps/>
          <w:sz w:val="24"/>
          <w:szCs w:val="24"/>
        </w:rPr>
      </w:pPr>
      <w:r w:rsidRPr="008B6135">
        <w:rPr>
          <w:rFonts w:ascii="Times New Roman" w:hAnsi="Times New Roman" w:cs="Times New Roman"/>
          <w:b/>
          <w:smallCaps/>
          <w:sz w:val="24"/>
          <w:szCs w:val="24"/>
        </w:rPr>
        <w:t>Professional Service</w:t>
      </w:r>
    </w:p>
    <w:p w14:paraId="09B592FB" w14:textId="77777777" w:rsidR="0059766D" w:rsidRPr="008B6135" w:rsidRDefault="0059766D" w:rsidP="005B48AA">
      <w:pPr>
        <w:spacing w:before="100" w:after="0" w:line="240" w:lineRule="auto"/>
        <w:jc w:val="both"/>
        <w:rPr>
          <w:rFonts w:ascii="Times New Roman" w:hAnsi="Times New Roman" w:cs="Times New Roman"/>
          <w:b/>
          <w:sz w:val="24"/>
        </w:rPr>
      </w:pPr>
      <w:r w:rsidRPr="008B6135">
        <w:rPr>
          <w:rFonts w:ascii="Times New Roman" w:hAnsi="Times New Roman" w:cs="Times New Roman"/>
          <w:b/>
          <w:sz w:val="24"/>
        </w:rPr>
        <w:t>Referee Work</w:t>
      </w:r>
    </w:p>
    <w:p w14:paraId="08B41B6D" w14:textId="2821AAFA" w:rsidR="0059766D" w:rsidRPr="008B6135" w:rsidRDefault="004E1FE8" w:rsidP="00631299">
      <w:pPr>
        <w:spacing w:before="100" w:after="0" w:line="240" w:lineRule="auto"/>
        <w:jc w:val="both"/>
        <w:rPr>
          <w:rFonts w:ascii="Times New Roman" w:hAnsi="Times New Roman" w:cs="Times New Roman"/>
        </w:rPr>
      </w:pPr>
      <w:r w:rsidRPr="008B6135">
        <w:rPr>
          <w:rFonts w:ascii="Times New Roman" w:hAnsi="Times New Roman" w:cs="Times New Roman"/>
        </w:rPr>
        <w:t xml:space="preserve">American Economic Journal: Microeconomics, </w:t>
      </w:r>
      <w:r w:rsidR="0059766D" w:rsidRPr="008B6135">
        <w:rPr>
          <w:rFonts w:ascii="Times New Roman" w:hAnsi="Times New Roman" w:cs="Times New Roman"/>
        </w:rPr>
        <w:t xml:space="preserve">American Economic Review, </w:t>
      </w:r>
      <w:r w:rsidR="00584C09">
        <w:rPr>
          <w:rFonts w:ascii="Times New Roman" w:hAnsi="Times New Roman" w:cs="Times New Roman"/>
        </w:rPr>
        <w:t xml:space="preserve">Games and Economic Behavior, </w:t>
      </w:r>
      <w:r w:rsidR="0059766D" w:rsidRPr="008B6135">
        <w:rPr>
          <w:rFonts w:ascii="Times New Roman" w:hAnsi="Times New Roman" w:cs="Times New Roman"/>
        </w:rPr>
        <w:t xml:space="preserve">Journal of Economic Theory, Journal of Finance, Journal of Financial Economics, Journal of Financial and Quantitative Analysis, </w:t>
      </w:r>
      <w:r w:rsidR="004B505C">
        <w:rPr>
          <w:rFonts w:ascii="Times New Roman" w:hAnsi="Times New Roman" w:cs="Times New Roman"/>
        </w:rPr>
        <w:t xml:space="preserve">Journal of Financial Markets, </w:t>
      </w:r>
      <w:r w:rsidR="0059766D" w:rsidRPr="008B6135">
        <w:rPr>
          <w:rFonts w:ascii="Times New Roman" w:hAnsi="Times New Roman" w:cs="Times New Roman"/>
        </w:rPr>
        <w:t xml:space="preserve">Journal of Monetary Economics, </w:t>
      </w:r>
      <w:r w:rsidR="0059766D" w:rsidRPr="008B6135">
        <w:rPr>
          <w:rFonts w:ascii="Times New Roman" w:hAnsi="Times New Roman" w:cs="Times New Roman"/>
        </w:rPr>
        <w:lastRenderedPageBreak/>
        <w:t>Management Science, Review of Asset Pricing Studies</w:t>
      </w:r>
      <w:r w:rsidR="003A26EE" w:rsidRPr="008B6135">
        <w:rPr>
          <w:rFonts w:ascii="Times New Roman" w:hAnsi="Times New Roman" w:cs="Times New Roman"/>
        </w:rPr>
        <w:t>, Review of Corporate Finance Studies</w:t>
      </w:r>
      <w:r w:rsidR="0059766D" w:rsidRPr="008B6135">
        <w:rPr>
          <w:rFonts w:ascii="Times New Roman" w:hAnsi="Times New Roman" w:cs="Times New Roman"/>
        </w:rPr>
        <w:t xml:space="preserve">, </w:t>
      </w:r>
      <w:r w:rsidR="00A53472">
        <w:rPr>
          <w:rFonts w:ascii="Times New Roman" w:hAnsi="Times New Roman" w:cs="Times New Roman"/>
        </w:rPr>
        <w:t xml:space="preserve">Review of Economic Studies, </w:t>
      </w:r>
      <w:r w:rsidR="0059766D" w:rsidRPr="008B6135">
        <w:rPr>
          <w:rFonts w:ascii="Times New Roman" w:hAnsi="Times New Roman" w:cs="Times New Roman"/>
        </w:rPr>
        <w:t>Review of Financial Studies</w:t>
      </w:r>
      <w:r w:rsidRPr="008B6135">
        <w:rPr>
          <w:rFonts w:ascii="Times New Roman" w:hAnsi="Times New Roman" w:cs="Times New Roman"/>
        </w:rPr>
        <w:t>, Theoretical Economics</w:t>
      </w:r>
    </w:p>
    <w:p w14:paraId="5EF866AA" w14:textId="77777777" w:rsidR="002A06E5" w:rsidRPr="008B6135" w:rsidRDefault="002A06E5" w:rsidP="002A06E5">
      <w:pPr>
        <w:spacing w:after="0" w:line="240" w:lineRule="auto"/>
        <w:jc w:val="both"/>
        <w:rPr>
          <w:rFonts w:ascii="Times New Roman" w:hAnsi="Times New Roman" w:cs="Times New Roman"/>
        </w:rPr>
      </w:pPr>
    </w:p>
    <w:p w14:paraId="3C1294D9" w14:textId="77777777" w:rsidR="0059766D" w:rsidRPr="008B6135" w:rsidRDefault="0059766D" w:rsidP="0059766D">
      <w:pPr>
        <w:spacing w:after="0" w:line="240" w:lineRule="auto"/>
        <w:jc w:val="both"/>
        <w:rPr>
          <w:rFonts w:ascii="Times New Roman" w:hAnsi="Times New Roman" w:cs="Times New Roman"/>
          <w:b/>
          <w:sz w:val="24"/>
        </w:rPr>
      </w:pPr>
      <w:r w:rsidRPr="008B6135">
        <w:rPr>
          <w:rFonts w:ascii="Times New Roman" w:hAnsi="Times New Roman" w:cs="Times New Roman"/>
          <w:b/>
          <w:sz w:val="24"/>
        </w:rPr>
        <w:t>Committee Work and Other Service</w:t>
      </w:r>
    </w:p>
    <w:p w14:paraId="21C63FC1" w14:textId="1EB0B701" w:rsidR="00B917A4" w:rsidRDefault="00B917A4" w:rsidP="00FC2CC1">
      <w:pPr>
        <w:spacing w:before="100" w:after="0" w:line="240" w:lineRule="auto"/>
        <w:jc w:val="both"/>
        <w:rPr>
          <w:rFonts w:ascii="Times New Roman" w:hAnsi="Times New Roman" w:cs="Times New Roman"/>
        </w:rPr>
      </w:pPr>
      <w:r w:rsidRPr="008B6135">
        <w:rPr>
          <w:rFonts w:ascii="Times New Roman" w:hAnsi="Times New Roman" w:cs="Times New Roman"/>
        </w:rPr>
        <w:t xml:space="preserve">Program Committee, </w:t>
      </w:r>
      <w:r>
        <w:rPr>
          <w:rFonts w:ascii="Times New Roman" w:hAnsi="Times New Roman" w:cs="Times New Roman"/>
        </w:rPr>
        <w:t>WFA</w:t>
      </w:r>
    </w:p>
    <w:p w14:paraId="4858D89C" w14:textId="6C72889E" w:rsidR="00CD24FE" w:rsidRDefault="00CD24FE" w:rsidP="00CD24FE">
      <w:pPr>
        <w:spacing w:after="0" w:line="240" w:lineRule="auto"/>
        <w:jc w:val="both"/>
        <w:rPr>
          <w:rFonts w:ascii="Times New Roman" w:hAnsi="Times New Roman" w:cs="Times New Roman"/>
        </w:rPr>
      </w:pPr>
      <w:r w:rsidRPr="008B6135">
        <w:rPr>
          <w:rFonts w:ascii="Times New Roman" w:hAnsi="Times New Roman" w:cs="Times New Roman"/>
        </w:rPr>
        <w:t xml:space="preserve">Program Committee, </w:t>
      </w:r>
      <w:r>
        <w:rPr>
          <w:rFonts w:ascii="Times New Roman" w:hAnsi="Times New Roman" w:cs="Times New Roman"/>
        </w:rPr>
        <w:t>SFS</w:t>
      </w:r>
      <w:r w:rsidR="002A67E1">
        <w:rPr>
          <w:rFonts w:ascii="Times New Roman" w:hAnsi="Times New Roman" w:cs="Times New Roman"/>
        </w:rPr>
        <w:t xml:space="preserve"> </w:t>
      </w:r>
      <w:proofErr w:type="spellStart"/>
      <w:r w:rsidR="002A67E1">
        <w:rPr>
          <w:rFonts w:ascii="Times New Roman" w:hAnsi="Times New Roman" w:cs="Times New Roman"/>
        </w:rPr>
        <w:t>Calvacade</w:t>
      </w:r>
      <w:proofErr w:type="spellEnd"/>
      <w:r w:rsidR="002A67E1">
        <w:rPr>
          <w:rFonts w:ascii="Times New Roman" w:hAnsi="Times New Roman" w:cs="Times New Roman"/>
        </w:rPr>
        <w:t xml:space="preserve"> North America</w:t>
      </w:r>
    </w:p>
    <w:p w14:paraId="6F904743" w14:textId="7B450463" w:rsidR="008950C6" w:rsidRPr="008B6135" w:rsidRDefault="008950C6" w:rsidP="00B917A4">
      <w:pPr>
        <w:spacing w:after="0" w:line="240" w:lineRule="auto"/>
        <w:jc w:val="both"/>
        <w:rPr>
          <w:rFonts w:ascii="Times New Roman" w:hAnsi="Times New Roman" w:cs="Times New Roman"/>
        </w:rPr>
      </w:pPr>
      <w:r w:rsidRPr="008B6135">
        <w:rPr>
          <w:rFonts w:ascii="Times New Roman" w:hAnsi="Times New Roman" w:cs="Times New Roman"/>
        </w:rPr>
        <w:t>Program Committee, FIRS</w:t>
      </w:r>
    </w:p>
    <w:p w14:paraId="4FF49369" w14:textId="431D1FB9" w:rsidR="00FC2CC1" w:rsidRPr="008B6135" w:rsidRDefault="00FC2CC1" w:rsidP="00FC2CC1">
      <w:pPr>
        <w:spacing w:after="0" w:line="240" w:lineRule="auto"/>
        <w:jc w:val="both"/>
        <w:rPr>
          <w:rFonts w:ascii="Times New Roman" w:hAnsi="Times New Roman" w:cs="Times New Roman"/>
        </w:rPr>
      </w:pPr>
      <w:r w:rsidRPr="008B6135">
        <w:rPr>
          <w:rFonts w:ascii="Times New Roman" w:hAnsi="Times New Roman" w:cs="Times New Roman"/>
        </w:rPr>
        <w:t>Program Committee, Microstructure Exchange</w:t>
      </w:r>
    </w:p>
    <w:p w14:paraId="2FE513B0" w14:textId="6D65A5A3" w:rsidR="0059766D" w:rsidRPr="008B6135" w:rsidRDefault="0059766D" w:rsidP="008950C6">
      <w:pPr>
        <w:spacing w:after="0" w:line="240" w:lineRule="auto"/>
        <w:jc w:val="both"/>
        <w:rPr>
          <w:rFonts w:ascii="Times New Roman" w:hAnsi="Times New Roman" w:cs="Times New Roman"/>
        </w:rPr>
      </w:pPr>
      <w:r w:rsidRPr="008B6135">
        <w:rPr>
          <w:rFonts w:ascii="Times New Roman" w:hAnsi="Times New Roman" w:cs="Times New Roman"/>
        </w:rPr>
        <w:t>Program Committee, MFA</w:t>
      </w:r>
    </w:p>
    <w:p w14:paraId="02310C07" w14:textId="77777777" w:rsidR="0059766D" w:rsidRPr="008B6135" w:rsidRDefault="0059766D" w:rsidP="0059766D">
      <w:pPr>
        <w:spacing w:after="0" w:line="240" w:lineRule="auto"/>
        <w:jc w:val="both"/>
        <w:rPr>
          <w:rFonts w:ascii="Times New Roman" w:hAnsi="Times New Roman" w:cs="Times New Roman"/>
        </w:rPr>
      </w:pPr>
      <w:r w:rsidRPr="008B6135">
        <w:rPr>
          <w:rFonts w:ascii="Times New Roman" w:hAnsi="Times New Roman" w:cs="Times New Roman"/>
        </w:rPr>
        <w:t>Program Committee, Cambridge Corporate Finance Theory symposium</w:t>
      </w:r>
    </w:p>
    <w:p w14:paraId="2EA707CA" w14:textId="77777777" w:rsidR="0059766D" w:rsidRPr="008B6135" w:rsidRDefault="0059766D" w:rsidP="0059766D">
      <w:pPr>
        <w:spacing w:after="0" w:line="240" w:lineRule="auto"/>
        <w:jc w:val="both"/>
        <w:rPr>
          <w:rFonts w:ascii="Times New Roman" w:hAnsi="Times New Roman" w:cs="Times New Roman"/>
        </w:rPr>
      </w:pPr>
      <w:r w:rsidRPr="008B6135">
        <w:rPr>
          <w:rFonts w:ascii="Times New Roman" w:hAnsi="Times New Roman" w:cs="Times New Roman"/>
        </w:rPr>
        <w:t>Program Committee, Chinese Finance Scholar Forum</w:t>
      </w:r>
    </w:p>
    <w:p w14:paraId="58E2A068" w14:textId="77777777" w:rsidR="0059766D" w:rsidRPr="008B6135" w:rsidRDefault="0059766D" w:rsidP="0059766D">
      <w:pPr>
        <w:spacing w:after="0" w:line="240" w:lineRule="auto"/>
        <w:jc w:val="both"/>
        <w:rPr>
          <w:rFonts w:ascii="Times New Roman" w:hAnsi="Times New Roman" w:cs="Times New Roman"/>
        </w:rPr>
      </w:pPr>
      <w:r w:rsidRPr="008B6135">
        <w:rPr>
          <w:rFonts w:ascii="Times New Roman" w:hAnsi="Times New Roman" w:cs="Times New Roman"/>
        </w:rPr>
        <w:t>Wharton Junior Faculty Recruiting Committee</w:t>
      </w:r>
    </w:p>
    <w:p w14:paraId="5D8851DC" w14:textId="325A04ED" w:rsidR="00B1654A" w:rsidRPr="008B6135" w:rsidRDefault="005B48AA" w:rsidP="0026453D">
      <w:pPr>
        <w:spacing w:after="0" w:line="240" w:lineRule="auto"/>
        <w:jc w:val="both"/>
        <w:rPr>
          <w:rFonts w:ascii="Times New Roman" w:hAnsi="Times New Roman" w:cs="Times New Roman"/>
        </w:rPr>
      </w:pPr>
      <w:r w:rsidRPr="008B6135">
        <w:rPr>
          <w:rFonts w:ascii="Times New Roman" w:hAnsi="Times New Roman" w:cs="Times New Roman"/>
        </w:rPr>
        <w:t xml:space="preserve">Co-organizer, </w:t>
      </w:r>
      <w:r w:rsidR="0059766D" w:rsidRPr="008B6135">
        <w:rPr>
          <w:rFonts w:ascii="Times New Roman" w:hAnsi="Times New Roman" w:cs="Times New Roman"/>
        </w:rPr>
        <w:t>Wharton Micro Finance Seminar</w:t>
      </w:r>
    </w:p>
    <w:p w14:paraId="46C9BE68" w14:textId="77777777" w:rsidR="00B1654A" w:rsidRPr="008B6135" w:rsidRDefault="00B1654A" w:rsidP="0026453D">
      <w:pPr>
        <w:spacing w:after="0" w:line="240" w:lineRule="auto"/>
        <w:jc w:val="both"/>
        <w:rPr>
          <w:rFonts w:ascii="Times New Roman" w:hAnsi="Times New Roman" w:cs="Times New Roman"/>
          <w:b/>
          <w:smallCaps/>
          <w:sz w:val="24"/>
        </w:rPr>
      </w:pPr>
    </w:p>
    <w:p w14:paraId="24DFEE08" w14:textId="403C2231" w:rsidR="00B1654A" w:rsidRPr="008B6135" w:rsidRDefault="00B1654A" w:rsidP="0026453D">
      <w:pPr>
        <w:spacing w:after="0" w:line="240" w:lineRule="auto"/>
        <w:jc w:val="both"/>
        <w:rPr>
          <w:rFonts w:ascii="Times New Roman" w:hAnsi="Times New Roman" w:cs="Times New Roman"/>
          <w:b/>
          <w:sz w:val="24"/>
        </w:rPr>
      </w:pPr>
      <w:r w:rsidRPr="008B6135">
        <w:rPr>
          <w:rFonts w:ascii="Times New Roman" w:hAnsi="Times New Roman" w:cs="Times New Roman"/>
          <w:b/>
          <w:sz w:val="24"/>
        </w:rPr>
        <w:t>Invited Discussions</w:t>
      </w:r>
    </w:p>
    <w:p w14:paraId="58A842DA" w14:textId="3CFC0919" w:rsidR="005D7CA2" w:rsidRDefault="005D7CA2" w:rsidP="003A2146">
      <w:pPr>
        <w:spacing w:before="100" w:after="0" w:line="240" w:lineRule="auto"/>
        <w:jc w:val="both"/>
        <w:rPr>
          <w:rFonts w:ascii="Times New Roman" w:hAnsi="Times New Roman" w:cs="Times New Roman"/>
        </w:rPr>
      </w:pPr>
      <w:r>
        <w:rPr>
          <w:rFonts w:ascii="Times New Roman" w:hAnsi="Times New Roman" w:cs="Times New Roman"/>
        </w:rPr>
        <w:t>WFA, 2026</w:t>
      </w:r>
    </w:p>
    <w:p w14:paraId="12BCB37F" w14:textId="0FE18ADF" w:rsidR="005D7CA2" w:rsidRDefault="005D7CA2" w:rsidP="005D7CA2">
      <w:pPr>
        <w:spacing w:after="0" w:line="240" w:lineRule="auto"/>
        <w:jc w:val="both"/>
        <w:rPr>
          <w:rFonts w:ascii="Times New Roman" w:hAnsi="Times New Roman" w:cs="Times New Roman"/>
        </w:rPr>
      </w:pPr>
      <w:r>
        <w:rPr>
          <w:rFonts w:ascii="Times New Roman" w:hAnsi="Times New Roman" w:cs="Times New Roman"/>
        </w:rPr>
        <w:t>MFA, 2026</w:t>
      </w:r>
    </w:p>
    <w:p w14:paraId="54FA3C13" w14:textId="E2CE9CB1" w:rsidR="005D7CA2" w:rsidRDefault="005D7CA2" w:rsidP="005D7CA2">
      <w:pPr>
        <w:spacing w:after="0" w:line="240" w:lineRule="auto"/>
        <w:jc w:val="both"/>
        <w:rPr>
          <w:rFonts w:ascii="Times New Roman" w:hAnsi="Times New Roman" w:cs="Times New Roman"/>
        </w:rPr>
      </w:pPr>
      <w:r>
        <w:rPr>
          <w:rFonts w:ascii="Times New Roman" w:hAnsi="Times New Roman" w:cs="Times New Roman"/>
        </w:rPr>
        <w:t>CDI Conference, 2026</w:t>
      </w:r>
    </w:p>
    <w:p w14:paraId="0CB67DF7" w14:textId="500B32CA" w:rsidR="005D7CA2" w:rsidRDefault="005D7CA2" w:rsidP="005D7CA2">
      <w:pPr>
        <w:spacing w:after="0" w:line="240" w:lineRule="auto"/>
        <w:jc w:val="both"/>
        <w:rPr>
          <w:rFonts w:ascii="Times New Roman" w:hAnsi="Times New Roman" w:cs="Times New Roman"/>
        </w:rPr>
      </w:pPr>
      <w:r>
        <w:rPr>
          <w:rFonts w:ascii="Times New Roman" w:hAnsi="Times New Roman" w:cs="Times New Roman"/>
        </w:rPr>
        <w:t>NBER Summer Institute, 2025</w:t>
      </w:r>
    </w:p>
    <w:p w14:paraId="5A65FE90" w14:textId="6C9AE0FF" w:rsidR="00315830" w:rsidRDefault="00315830" w:rsidP="005D7CA2">
      <w:pPr>
        <w:spacing w:after="0" w:line="240" w:lineRule="auto"/>
        <w:jc w:val="both"/>
        <w:rPr>
          <w:rFonts w:ascii="Times New Roman" w:hAnsi="Times New Roman" w:cs="Times New Roman"/>
        </w:rPr>
      </w:pPr>
      <w:r w:rsidRPr="00315830">
        <w:rPr>
          <w:rFonts w:ascii="Times New Roman" w:hAnsi="Times New Roman" w:cs="Times New Roman"/>
        </w:rPr>
        <w:t>SFS Cavalcade North America</w:t>
      </w:r>
      <w:r>
        <w:rPr>
          <w:rFonts w:ascii="Times New Roman" w:hAnsi="Times New Roman" w:cs="Times New Roman"/>
        </w:rPr>
        <w:t>,</w:t>
      </w:r>
      <w:r w:rsidRPr="00315830">
        <w:rPr>
          <w:rFonts w:ascii="Times New Roman" w:hAnsi="Times New Roman" w:cs="Times New Roman"/>
        </w:rPr>
        <w:t xml:space="preserve"> 2025</w:t>
      </w:r>
    </w:p>
    <w:p w14:paraId="7A75F96E" w14:textId="3D1E9C7B" w:rsidR="003A2146" w:rsidRDefault="003A2146" w:rsidP="00315830">
      <w:pPr>
        <w:spacing w:after="0" w:line="240" w:lineRule="auto"/>
        <w:jc w:val="both"/>
        <w:rPr>
          <w:rFonts w:ascii="Times New Roman" w:hAnsi="Times New Roman" w:cs="Times New Roman"/>
        </w:rPr>
      </w:pPr>
      <w:r>
        <w:rPr>
          <w:rFonts w:ascii="Times New Roman" w:hAnsi="Times New Roman" w:cs="Times New Roman"/>
        </w:rPr>
        <w:t>IMF Annual Macro-Financial Research Conference, 2025</w:t>
      </w:r>
    </w:p>
    <w:p w14:paraId="4616CB59" w14:textId="16DEBFEF" w:rsidR="003A2146" w:rsidRPr="008B6135" w:rsidRDefault="003A2146" w:rsidP="003A2146">
      <w:pPr>
        <w:spacing w:after="0" w:line="240" w:lineRule="auto"/>
        <w:jc w:val="both"/>
        <w:rPr>
          <w:rFonts w:ascii="Times New Roman" w:hAnsi="Times New Roman" w:cs="Times New Roman"/>
        </w:rPr>
      </w:pPr>
      <w:r w:rsidRPr="008B6135">
        <w:rPr>
          <w:rFonts w:ascii="Times New Roman" w:hAnsi="Times New Roman" w:cs="Times New Roman"/>
        </w:rPr>
        <w:t>Mid-At</w:t>
      </w:r>
      <w:r>
        <w:rPr>
          <w:rFonts w:ascii="Times New Roman" w:hAnsi="Times New Roman" w:cs="Times New Roman"/>
        </w:rPr>
        <w:t>lantic Research Conference, 2025</w:t>
      </w:r>
    </w:p>
    <w:p w14:paraId="72094124" w14:textId="2BB28DDB" w:rsidR="003A2146" w:rsidRDefault="003A2146" w:rsidP="003A2146">
      <w:pPr>
        <w:spacing w:after="0" w:line="240" w:lineRule="auto"/>
        <w:jc w:val="both"/>
        <w:rPr>
          <w:rFonts w:ascii="Times New Roman" w:hAnsi="Times New Roman" w:cs="Times New Roman"/>
        </w:rPr>
      </w:pPr>
      <w:r w:rsidRPr="003A2146">
        <w:rPr>
          <w:rFonts w:ascii="Times New Roman" w:hAnsi="Times New Roman" w:cs="Times New Roman"/>
        </w:rPr>
        <w:t>American Finance Association</w:t>
      </w:r>
      <w:r>
        <w:rPr>
          <w:rFonts w:ascii="Times New Roman" w:hAnsi="Times New Roman" w:cs="Times New Roman"/>
        </w:rPr>
        <w:t>, 2025</w:t>
      </w:r>
    </w:p>
    <w:p w14:paraId="6A6FCC9C" w14:textId="0E8A7DD0" w:rsidR="007C4B9C" w:rsidRDefault="007C4B9C" w:rsidP="003A2146">
      <w:pPr>
        <w:spacing w:after="0" w:line="240" w:lineRule="auto"/>
        <w:jc w:val="both"/>
        <w:rPr>
          <w:rFonts w:ascii="Times New Roman" w:hAnsi="Times New Roman" w:cs="Times New Roman"/>
        </w:rPr>
      </w:pPr>
      <w:r>
        <w:rPr>
          <w:rFonts w:ascii="Times New Roman" w:hAnsi="Times New Roman" w:cs="Times New Roman"/>
        </w:rPr>
        <w:t>Annual Holden Conference, 2024</w:t>
      </w:r>
    </w:p>
    <w:p w14:paraId="77538F9C" w14:textId="59ECBF32" w:rsidR="0047114F" w:rsidRDefault="00253071" w:rsidP="007C4B9C">
      <w:pPr>
        <w:spacing w:after="0" w:line="240" w:lineRule="auto"/>
        <w:jc w:val="both"/>
        <w:rPr>
          <w:rFonts w:ascii="Times New Roman" w:hAnsi="Times New Roman" w:cs="Times New Roman"/>
        </w:rPr>
      </w:pPr>
      <w:r w:rsidRPr="00253071">
        <w:rPr>
          <w:rFonts w:ascii="Times New Roman" w:hAnsi="Times New Roman" w:cs="Times New Roman"/>
        </w:rPr>
        <w:t>Fed</w:t>
      </w:r>
      <w:r>
        <w:rPr>
          <w:rFonts w:ascii="Times New Roman" w:hAnsi="Times New Roman" w:cs="Times New Roman"/>
        </w:rPr>
        <w:t xml:space="preserve"> </w:t>
      </w:r>
      <w:r w:rsidRPr="00253071">
        <w:rPr>
          <w:rFonts w:ascii="Times New Roman" w:hAnsi="Times New Roman" w:cs="Times New Roman"/>
        </w:rPr>
        <w:t>Board Interconnectedness Conference</w:t>
      </w:r>
      <w:r w:rsidR="0047114F">
        <w:rPr>
          <w:rFonts w:ascii="Times New Roman" w:hAnsi="Times New Roman" w:cs="Times New Roman"/>
        </w:rPr>
        <w:t>, 2024</w:t>
      </w:r>
    </w:p>
    <w:p w14:paraId="3627AC33" w14:textId="4B758A9D" w:rsidR="00B227DF" w:rsidRDefault="00B227DF" w:rsidP="0047114F">
      <w:pPr>
        <w:spacing w:after="0" w:line="240" w:lineRule="auto"/>
        <w:jc w:val="both"/>
        <w:rPr>
          <w:rFonts w:ascii="Times New Roman" w:hAnsi="Times New Roman" w:cs="Times New Roman"/>
        </w:rPr>
      </w:pPr>
      <w:r>
        <w:rPr>
          <w:rFonts w:ascii="Times New Roman" w:hAnsi="Times New Roman" w:cs="Times New Roman"/>
        </w:rPr>
        <w:t>Northern Finance Association, 2023</w:t>
      </w:r>
    </w:p>
    <w:p w14:paraId="612AD793" w14:textId="6CAFFA71" w:rsidR="00FC2CC1" w:rsidRPr="008B6135" w:rsidRDefault="00FC2CC1" w:rsidP="00B227DF">
      <w:pPr>
        <w:spacing w:after="0" w:line="240" w:lineRule="auto"/>
        <w:jc w:val="both"/>
        <w:rPr>
          <w:rFonts w:ascii="Times New Roman" w:hAnsi="Times New Roman" w:cs="Times New Roman"/>
        </w:rPr>
      </w:pPr>
      <w:r w:rsidRPr="008B6135">
        <w:rPr>
          <w:rFonts w:ascii="Times New Roman" w:hAnsi="Times New Roman" w:cs="Times New Roman"/>
        </w:rPr>
        <w:t>Conference on Sovereign Bond Markets, 2023</w:t>
      </w:r>
    </w:p>
    <w:p w14:paraId="14140419" w14:textId="4EA66984" w:rsidR="00FC2CC1" w:rsidRPr="008B6135" w:rsidRDefault="00FC2CC1" w:rsidP="00FC2CC1">
      <w:pPr>
        <w:spacing w:after="0" w:line="240" w:lineRule="auto"/>
        <w:jc w:val="both"/>
        <w:rPr>
          <w:rFonts w:ascii="Times New Roman" w:hAnsi="Times New Roman" w:cs="Times New Roman"/>
        </w:rPr>
      </w:pPr>
      <w:r w:rsidRPr="008B6135">
        <w:rPr>
          <w:rFonts w:ascii="Times New Roman" w:hAnsi="Times New Roman" w:cs="Times New Roman"/>
        </w:rPr>
        <w:t>Midwest Finance Association, 2023</w:t>
      </w:r>
    </w:p>
    <w:p w14:paraId="23BB8E13" w14:textId="4A17F4B8" w:rsidR="002A06E5" w:rsidRPr="008B6135" w:rsidRDefault="002A06E5" w:rsidP="00FC2CC1">
      <w:pPr>
        <w:spacing w:after="0" w:line="240" w:lineRule="auto"/>
        <w:jc w:val="both"/>
        <w:rPr>
          <w:rFonts w:ascii="Times New Roman" w:hAnsi="Times New Roman" w:cs="Times New Roman"/>
        </w:rPr>
      </w:pPr>
      <w:r w:rsidRPr="008B6135">
        <w:rPr>
          <w:rFonts w:ascii="Times New Roman" w:hAnsi="Times New Roman" w:cs="Times New Roman"/>
        </w:rPr>
        <w:t>NYU Stern Five-Star Conference, 2022</w:t>
      </w:r>
    </w:p>
    <w:p w14:paraId="79DF6067" w14:textId="062C5F8E" w:rsidR="002A06E5" w:rsidRPr="008B6135" w:rsidRDefault="002A06E5" w:rsidP="002A06E5">
      <w:pPr>
        <w:spacing w:after="0" w:line="240" w:lineRule="auto"/>
        <w:jc w:val="both"/>
        <w:rPr>
          <w:rFonts w:ascii="Times New Roman" w:hAnsi="Times New Roman" w:cs="Times New Roman"/>
        </w:rPr>
      </w:pPr>
      <w:r w:rsidRPr="008B6135">
        <w:rPr>
          <w:rFonts w:ascii="Times New Roman" w:hAnsi="Times New Roman" w:cs="Times New Roman"/>
        </w:rPr>
        <w:t>Fixed Income and Financial Institutions</w:t>
      </w:r>
      <w:r w:rsidR="00E41E3F" w:rsidRPr="008B6135">
        <w:rPr>
          <w:rFonts w:ascii="Times New Roman" w:hAnsi="Times New Roman" w:cs="Times New Roman"/>
        </w:rPr>
        <w:t xml:space="preserve"> (FIFI)</w:t>
      </w:r>
      <w:r w:rsidRPr="008B6135">
        <w:rPr>
          <w:rFonts w:ascii="Times New Roman" w:hAnsi="Times New Roman" w:cs="Times New Roman"/>
        </w:rPr>
        <w:t>, 2022</w:t>
      </w:r>
    </w:p>
    <w:p w14:paraId="265E745E" w14:textId="6A817566" w:rsidR="00E41E3F" w:rsidRPr="008B6135" w:rsidRDefault="00E41E3F" w:rsidP="002A06E5">
      <w:pPr>
        <w:spacing w:after="0" w:line="240" w:lineRule="auto"/>
        <w:jc w:val="both"/>
        <w:rPr>
          <w:rFonts w:ascii="Times New Roman" w:hAnsi="Times New Roman" w:cs="Times New Roman"/>
        </w:rPr>
      </w:pPr>
      <w:r w:rsidRPr="008B6135">
        <w:rPr>
          <w:rFonts w:ascii="Times New Roman" w:hAnsi="Times New Roman" w:cs="Times New Roman"/>
        </w:rPr>
        <w:t>Crypto and Blockchain Economics Research (CBER) Conference, 2022</w:t>
      </w:r>
    </w:p>
    <w:p w14:paraId="488145EB" w14:textId="3050C9E7" w:rsidR="00A707E4" w:rsidRPr="008B6135" w:rsidRDefault="00A707E4" w:rsidP="002A06E5">
      <w:pPr>
        <w:spacing w:after="0" w:line="240" w:lineRule="auto"/>
        <w:jc w:val="both"/>
        <w:rPr>
          <w:rFonts w:ascii="Times New Roman" w:hAnsi="Times New Roman" w:cs="Times New Roman"/>
        </w:rPr>
      </w:pPr>
      <w:r w:rsidRPr="008B6135">
        <w:rPr>
          <w:rFonts w:ascii="Times New Roman" w:hAnsi="Times New Roman" w:cs="Times New Roman"/>
        </w:rPr>
        <w:t>Midwest Finance Association, 2021</w:t>
      </w:r>
    </w:p>
    <w:p w14:paraId="3D199B68" w14:textId="35DD14D5" w:rsidR="00A707E4" w:rsidRPr="008B6135" w:rsidRDefault="00A707E4" w:rsidP="00351145">
      <w:pPr>
        <w:spacing w:after="0" w:line="240" w:lineRule="auto"/>
        <w:jc w:val="both"/>
        <w:rPr>
          <w:rFonts w:ascii="Times New Roman" w:hAnsi="Times New Roman" w:cs="Times New Roman"/>
        </w:rPr>
      </w:pPr>
      <w:r w:rsidRPr="008B6135">
        <w:rPr>
          <w:rFonts w:ascii="Times New Roman" w:hAnsi="Times New Roman" w:cs="Times New Roman"/>
        </w:rPr>
        <w:t>European Finance Association, 2020</w:t>
      </w:r>
    </w:p>
    <w:p w14:paraId="7D7506BE" w14:textId="1DFE7093" w:rsidR="00F10E66" w:rsidRPr="008B6135" w:rsidRDefault="00F10E66" w:rsidP="00351145">
      <w:pPr>
        <w:spacing w:after="0" w:line="240" w:lineRule="auto"/>
        <w:jc w:val="both"/>
        <w:rPr>
          <w:rFonts w:ascii="Times New Roman" w:hAnsi="Times New Roman" w:cs="Times New Roman"/>
        </w:rPr>
      </w:pPr>
      <w:r w:rsidRPr="008B6135">
        <w:rPr>
          <w:rFonts w:ascii="Times New Roman" w:hAnsi="Times New Roman" w:cs="Times New Roman"/>
        </w:rPr>
        <w:t>Western Finance Association, 2020</w:t>
      </w:r>
    </w:p>
    <w:p w14:paraId="4531706C" w14:textId="6AAD75DD" w:rsidR="00F10E66" w:rsidRPr="008B6135" w:rsidRDefault="00F10E66" w:rsidP="00351145">
      <w:pPr>
        <w:spacing w:after="0" w:line="240" w:lineRule="auto"/>
        <w:jc w:val="both"/>
        <w:rPr>
          <w:rFonts w:ascii="Times New Roman" w:hAnsi="Times New Roman" w:cs="Times New Roman"/>
        </w:rPr>
      </w:pPr>
      <w:r w:rsidRPr="008B6135">
        <w:rPr>
          <w:rFonts w:ascii="Times New Roman" w:hAnsi="Times New Roman" w:cs="Times New Roman"/>
        </w:rPr>
        <w:t>Australian Finance &amp; Banking Conference, 2020</w:t>
      </w:r>
    </w:p>
    <w:p w14:paraId="3A9959C7" w14:textId="1209E914" w:rsidR="00351145" w:rsidRPr="008B6135" w:rsidRDefault="00351145" w:rsidP="00351145">
      <w:pPr>
        <w:spacing w:after="0" w:line="240" w:lineRule="auto"/>
        <w:jc w:val="both"/>
        <w:rPr>
          <w:rFonts w:ascii="Times New Roman" w:hAnsi="Times New Roman" w:cs="Times New Roman"/>
        </w:rPr>
      </w:pPr>
      <w:r w:rsidRPr="008B6135">
        <w:rPr>
          <w:rFonts w:ascii="Times New Roman" w:hAnsi="Times New Roman" w:cs="Times New Roman"/>
        </w:rPr>
        <w:t>Financial Intermediation Research Society Conference, 2019</w:t>
      </w:r>
    </w:p>
    <w:p w14:paraId="155C4930" w14:textId="7C7B86F3" w:rsidR="00351145" w:rsidRPr="008B6135" w:rsidRDefault="00351145" w:rsidP="00351145">
      <w:pPr>
        <w:spacing w:after="0" w:line="240" w:lineRule="auto"/>
        <w:jc w:val="both"/>
        <w:rPr>
          <w:rFonts w:ascii="Times New Roman" w:hAnsi="Times New Roman" w:cs="Times New Roman"/>
        </w:rPr>
      </w:pPr>
      <w:r w:rsidRPr="008B6135">
        <w:rPr>
          <w:rFonts w:ascii="Times New Roman" w:hAnsi="Times New Roman" w:cs="Times New Roman"/>
        </w:rPr>
        <w:t>Review of Economic Dynamics Conference on Fragmented Financial Markets, 2018</w:t>
      </w:r>
    </w:p>
    <w:p w14:paraId="5DF896F4" w14:textId="67113C49" w:rsidR="00B1654A" w:rsidRPr="008B6135" w:rsidRDefault="00A707E4" w:rsidP="00351145">
      <w:pPr>
        <w:spacing w:after="0" w:line="240" w:lineRule="auto"/>
        <w:jc w:val="both"/>
        <w:rPr>
          <w:rFonts w:ascii="Times New Roman" w:hAnsi="Times New Roman" w:cs="Times New Roman"/>
        </w:rPr>
      </w:pPr>
      <w:r w:rsidRPr="008B6135">
        <w:rPr>
          <w:rFonts w:ascii="Times New Roman" w:hAnsi="Times New Roman" w:cs="Times New Roman"/>
        </w:rPr>
        <w:t>Conference on Financial Decisions and Asset Markets, Rodney White Center, 2018</w:t>
      </w:r>
    </w:p>
    <w:p w14:paraId="1B429F0E" w14:textId="1B8F90F4" w:rsidR="00F10E66" w:rsidRPr="008B6135" w:rsidRDefault="00F10E66" w:rsidP="00351145">
      <w:pPr>
        <w:spacing w:after="0" w:line="240" w:lineRule="auto"/>
        <w:jc w:val="both"/>
        <w:rPr>
          <w:rFonts w:ascii="Times New Roman" w:hAnsi="Times New Roman" w:cs="Times New Roman"/>
        </w:rPr>
      </w:pPr>
      <w:r w:rsidRPr="008B6135">
        <w:rPr>
          <w:rFonts w:ascii="Times New Roman" w:hAnsi="Times New Roman" w:cs="Times New Roman"/>
        </w:rPr>
        <w:t>Mid-Atlantic Research Conference, 2018</w:t>
      </w:r>
    </w:p>
    <w:p w14:paraId="6DB8A92B" w14:textId="57236A2B" w:rsidR="00F10E66" w:rsidRPr="008B6135" w:rsidRDefault="00F10E66" w:rsidP="00351145">
      <w:pPr>
        <w:spacing w:after="0" w:line="240" w:lineRule="auto"/>
        <w:jc w:val="both"/>
        <w:rPr>
          <w:rFonts w:ascii="Times New Roman" w:hAnsi="Times New Roman" w:cs="Times New Roman"/>
          <w:sz w:val="24"/>
        </w:rPr>
      </w:pPr>
      <w:r w:rsidRPr="008B6135">
        <w:rPr>
          <w:rFonts w:ascii="Times New Roman" w:hAnsi="Times New Roman" w:cs="Times New Roman"/>
        </w:rPr>
        <w:t>European Finance Association Doctoral Tutorial, 2016</w:t>
      </w:r>
    </w:p>
    <w:p w14:paraId="58806583" w14:textId="77777777" w:rsidR="00B1654A" w:rsidRPr="008B6135" w:rsidRDefault="00B1654A" w:rsidP="0026453D">
      <w:pPr>
        <w:spacing w:after="0" w:line="240" w:lineRule="auto"/>
        <w:jc w:val="both"/>
        <w:rPr>
          <w:rFonts w:ascii="Times New Roman" w:hAnsi="Times New Roman" w:cs="Times New Roman"/>
          <w:b/>
          <w:smallCaps/>
          <w:sz w:val="24"/>
        </w:rPr>
      </w:pPr>
    </w:p>
    <w:p w14:paraId="70B7B2C1" w14:textId="272E9F0F" w:rsidR="003C6417" w:rsidRPr="008B6135" w:rsidRDefault="004315CB" w:rsidP="0026453D">
      <w:pPr>
        <w:spacing w:after="0" w:line="240" w:lineRule="auto"/>
        <w:jc w:val="both"/>
        <w:rPr>
          <w:rFonts w:ascii="Times New Roman" w:hAnsi="Times New Roman" w:cs="Times New Roman"/>
          <w:b/>
          <w:smallCaps/>
          <w:sz w:val="24"/>
        </w:rPr>
      </w:pPr>
      <w:r w:rsidRPr="008B6135">
        <w:rPr>
          <w:rFonts w:ascii="Times New Roman" w:hAnsi="Times New Roman" w:cs="Times New Roman"/>
          <w:b/>
          <w:smallCaps/>
          <w:sz w:val="24"/>
        </w:rPr>
        <w:t>Teaching</w:t>
      </w:r>
      <w:r w:rsidR="005B48AA" w:rsidRPr="008B6135">
        <w:rPr>
          <w:rFonts w:ascii="Times New Roman" w:hAnsi="Times New Roman" w:cs="Times New Roman"/>
          <w:b/>
          <w:smallCaps/>
          <w:sz w:val="24"/>
        </w:rPr>
        <w:t xml:space="preserve"> and Advising</w:t>
      </w:r>
    </w:p>
    <w:p w14:paraId="21D8B229" w14:textId="77777777" w:rsidR="00C53A81" w:rsidRPr="008B6135" w:rsidRDefault="00C53A81" w:rsidP="00C53A81">
      <w:pPr>
        <w:spacing w:before="100" w:after="0" w:line="240" w:lineRule="auto"/>
        <w:jc w:val="both"/>
        <w:rPr>
          <w:rFonts w:ascii="Times New Roman" w:hAnsi="Times New Roman" w:cs="Times New Roman"/>
          <w:b/>
          <w:sz w:val="24"/>
          <w:szCs w:val="24"/>
        </w:rPr>
      </w:pPr>
      <w:r w:rsidRPr="008B6135">
        <w:rPr>
          <w:rFonts w:ascii="Times New Roman" w:hAnsi="Times New Roman" w:cs="Times New Roman"/>
          <w:b/>
          <w:sz w:val="24"/>
          <w:szCs w:val="24"/>
        </w:rPr>
        <w:t>Ph.D. Students</w:t>
      </w:r>
    </w:p>
    <w:p w14:paraId="653C37B3" w14:textId="1E682E4B" w:rsidR="00C53A81" w:rsidRPr="008B6135" w:rsidRDefault="00C53A81" w:rsidP="00C53A81">
      <w:pPr>
        <w:spacing w:before="100" w:after="0" w:line="240" w:lineRule="auto"/>
        <w:jc w:val="both"/>
        <w:rPr>
          <w:rFonts w:ascii="Times New Roman" w:hAnsi="Times New Roman" w:cs="Times New Roman"/>
        </w:rPr>
      </w:pPr>
      <w:r w:rsidRPr="008B6135">
        <w:rPr>
          <w:rFonts w:ascii="Times New Roman" w:hAnsi="Times New Roman" w:cs="Times New Roman"/>
        </w:rPr>
        <w:t>Ruslan Svershkov, Warwick Business School, Committee member</w:t>
      </w:r>
    </w:p>
    <w:p w14:paraId="1DC4C3F2" w14:textId="77777777" w:rsidR="00C53A81" w:rsidRPr="008B6135" w:rsidRDefault="00C53A81" w:rsidP="00C53A81">
      <w:pPr>
        <w:spacing w:after="0" w:line="240" w:lineRule="auto"/>
        <w:jc w:val="both"/>
        <w:rPr>
          <w:rFonts w:ascii="Times New Roman" w:hAnsi="Times New Roman" w:cs="Times New Roman"/>
          <w:b/>
          <w:sz w:val="24"/>
          <w:szCs w:val="24"/>
        </w:rPr>
      </w:pPr>
    </w:p>
    <w:p w14:paraId="6824A32E" w14:textId="5F915379" w:rsidR="005B48AA" w:rsidRPr="008B6135" w:rsidRDefault="005B48AA" w:rsidP="00C53A81">
      <w:pPr>
        <w:spacing w:after="0" w:line="240" w:lineRule="auto"/>
        <w:jc w:val="both"/>
        <w:rPr>
          <w:rFonts w:ascii="Times New Roman" w:hAnsi="Times New Roman" w:cs="Times New Roman"/>
          <w:b/>
          <w:sz w:val="24"/>
          <w:szCs w:val="24"/>
        </w:rPr>
      </w:pPr>
      <w:r w:rsidRPr="008B6135">
        <w:rPr>
          <w:rFonts w:ascii="Times New Roman" w:hAnsi="Times New Roman" w:cs="Times New Roman"/>
          <w:b/>
          <w:sz w:val="24"/>
          <w:szCs w:val="24"/>
        </w:rPr>
        <w:t>Teaching</w:t>
      </w:r>
    </w:p>
    <w:p w14:paraId="52517BF1" w14:textId="290CB912" w:rsidR="002F5CB9" w:rsidRPr="008B6135" w:rsidRDefault="002F5CB9" w:rsidP="0026453D">
      <w:pPr>
        <w:spacing w:before="100" w:after="0" w:line="240" w:lineRule="auto"/>
        <w:jc w:val="both"/>
        <w:rPr>
          <w:rFonts w:ascii="Times New Roman" w:hAnsi="Times New Roman" w:cs="Times New Roman"/>
        </w:rPr>
      </w:pPr>
      <w:r w:rsidRPr="008B6135">
        <w:rPr>
          <w:rFonts w:ascii="Times New Roman" w:hAnsi="Times New Roman" w:cs="Times New Roman"/>
        </w:rPr>
        <w:t>FNCE 100: Corporate Finance (Wharton)</w:t>
      </w:r>
    </w:p>
    <w:p w14:paraId="1B0CA0B3" w14:textId="77777777" w:rsidR="003C6417" w:rsidRPr="008B6135" w:rsidRDefault="003C6417" w:rsidP="002F5CB9">
      <w:pPr>
        <w:spacing w:after="0" w:line="240" w:lineRule="auto"/>
        <w:jc w:val="both"/>
        <w:rPr>
          <w:rFonts w:ascii="Times New Roman" w:hAnsi="Times New Roman" w:cs="Times New Roman"/>
        </w:rPr>
      </w:pPr>
      <w:r w:rsidRPr="008B6135">
        <w:rPr>
          <w:rFonts w:ascii="Times New Roman" w:hAnsi="Times New Roman" w:cs="Times New Roman"/>
        </w:rPr>
        <w:t>E</w:t>
      </w:r>
      <w:r w:rsidR="002F5CB9" w:rsidRPr="008B6135">
        <w:rPr>
          <w:rFonts w:ascii="Times New Roman" w:hAnsi="Times New Roman" w:cs="Times New Roman"/>
        </w:rPr>
        <w:t>NGR</w:t>
      </w:r>
      <w:r w:rsidRPr="008B6135">
        <w:rPr>
          <w:rFonts w:ascii="Times New Roman" w:hAnsi="Times New Roman" w:cs="Times New Roman"/>
        </w:rPr>
        <w:t xml:space="preserve"> 60: Engineering Economics (Stanford University)</w:t>
      </w:r>
    </w:p>
    <w:p w14:paraId="4E7DA5D4" w14:textId="77777777" w:rsidR="003C6417" w:rsidRPr="008B6135" w:rsidRDefault="003C6417" w:rsidP="0026453D">
      <w:pPr>
        <w:spacing w:after="0" w:line="240" w:lineRule="auto"/>
        <w:jc w:val="both"/>
        <w:rPr>
          <w:rFonts w:ascii="Times New Roman" w:hAnsi="Times New Roman" w:cs="Times New Roman"/>
        </w:rPr>
      </w:pPr>
      <w:r w:rsidRPr="008B6135">
        <w:rPr>
          <w:rFonts w:ascii="Times New Roman" w:hAnsi="Times New Roman" w:cs="Times New Roman"/>
        </w:rPr>
        <w:t xml:space="preserve">Session leader for </w:t>
      </w:r>
      <w:r w:rsidR="00621E40" w:rsidRPr="008B6135">
        <w:rPr>
          <w:rFonts w:ascii="Times New Roman" w:hAnsi="Times New Roman" w:cs="Times New Roman"/>
        </w:rPr>
        <w:t>STATS</w:t>
      </w:r>
      <w:r w:rsidRPr="008B6135">
        <w:rPr>
          <w:rFonts w:ascii="Times New Roman" w:hAnsi="Times New Roman" w:cs="Times New Roman"/>
        </w:rPr>
        <w:t xml:space="preserve"> 60: Introduction to Statistical Methods (Stanford University)</w:t>
      </w:r>
    </w:p>
    <w:p w14:paraId="331835DC" w14:textId="70FBC629" w:rsidR="002A06E5" w:rsidRPr="00DB6942" w:rsidRDefault="003C6417" w:rsidP="00B1654A">
      <w:pPr>
        <w:spacing w:after="0" w:line="240" w:lineRule="auto"/>
        <w:jc w:val="both"/>
        <w:rPr>
          <w:rFonts w:ascii="Times New Roman" w:hAnsi="Times New Roman" w:cs="Times New Roman"/>
        </w:rPr>
      </w:pPr>
      <w:r w:rsidRPr="008B6135">
        <w:rPr>
          <w:rFonts w:ascii="Times New Roman" w:hAnsi="Times New Roman" w:cs="Times New Roman"/>
        </w:rPr>
        <w:lastRenderedPageBreak/>
        <w:t>Oral examiner in mathematics in the preparatory program at Lycée Michelet (Paris, France)</w:t>
      </w:r>
    </w:p>
    <w:sectPr w:rsidR="002A06E5" w:rsidRPr="00DB69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8DC2E" w14:textId="77777777" w:rsidR="00957CA4" w:rsidRDefault="00957CA4" w:rsidP="00DF613C">
      <w:pPr>
        <w:spacing w:after="0" w:line="240" w:lineRule="auto"/>
      </w:pPr>
      <w:r>
        <w:separator/>
      </w:r>
    </w:p>
  </w:endnote>
  <w:endnote w:type="continuationSeparator" w:id="0">
    <w:p w14:paraId="74C5E161" w14:textId="77777777" w:rsidR="00957CA4" w:rsidRDefault="00957CA4" w:rsidP="00DF6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5F96E" w14:textId="77777777" w:rsidR="00957CA4" w:rsidRDefault="00957CA4" w:rsidP="00DF613C">
      <w:pPr>
        <w:spacing w:after="0" w:line="240" w:lineRule="auto"/>
      </w:pPr>
      <w:r>
        <w:separator/>
      </w:r>
    </w:p>
  </w:footnote>
  <w:footnote w:type="continuationSeparator" w:id="0">
    <w:p w14:paraId="3201F393" w14:textId="77777777" w:rsidR="00957CA4" w:rsidRDefault="00957CA4" w:rsidP="00DF61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21770"/>
    <w:multiLevelType w:val="hybridMultilevel"/>
    <w:tmpl w:val="3C96B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E92F4C"/>
    <w:multiLevelType w:val="hybridMultilevel"/>
    <w:tmpl w:val="7758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FC40B1"/>
    <w:multiLevelType w:val="hybridMultilevel"/>
    <w:tmpl w:val="B71EA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230003"/>
    <w:multiLevelType w:val="hybridMultilevel"/>
    <w:tmpl w:val="8A66D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4F4C4C"/>
    <w:multiLevelType w:val="hybridMultilevel"/>
    <w:tmpl w:val="00D40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6A5392"/>
    <w:multiLevelType w:val="hybridMultilevel"/>
    <w:tmpl w:val="C4BE516E"/>
    <w:lvl w:ilvl="0" w:tplc="40124D1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47116">
    <w:abstractNumId w:val="4"/>
  </w:num>
  <w:num w:numId="2" w16cid:durableId="1791437749">
    <w:abstractNumId w:val="0"/>
  </w:num>
  <w:num w:numId="3" w16cid:durableId="1966499452">
    <w:abstractNumId w:val="1"/>
  </w:num>
  <w:num w:numId="4" w16cid:durableId="1533612122">
    <w:abstractNumId w:val="5"/>
  </w:num>
  <w:num w:numId="5" w16cid:durableId="1903519687">
    <w:abstractNumId w:val="3"/>
  </w:num>
  <w:num w:numId="6" w16cid:durableId="1673683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7"/>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24BB"/>
    <w:rsid w:val="000047DF"/>
    <w:rsid w:val="0002558A"/>
    <w:rsid w:val="00027784"/>
    <w:rsid w:val="000303A2"/>
    <w:rsid w:val="00031DFC"/>
    <w:rsid w:val="00044D7F"/>
    <w:rsid w:val="00047A21"/>
    <w:rsid w:val="00060F5B"/>
    <w:rsid w:val="00061900"/>
    <w:rsid w:val="00063356"/>
    <w:rsid w:val="00067A79"/>
    <w:rsid w:val="00070250"/>
    <w:rsid w:val="0007095D"/>
    <w:rsid w:val="000754E5"/>
    <w:rsid w:val="00080BC6"/>
    <w:rsid w:val="000A6DFA"/>
    <w:rsid w:val="000A77B2"/>
    <w:rsid w:val="000B24BB"/>
    <w:rsid w:val="000B2F76"/>
    <w:rsid w:val="000B4821"/>
    <w:rsid w:val="000D1DD8"/>
    <w:rsid w:val="000D560D"/>
    <w:rsid w:val="000D6FA9"/>
    <w:rsid w:val="000F05F1"/>
    <w:rsid w:val="000F362F"/>
    <w:rsid w:val="000F791A"/>
    <w:rsid w:val="00112402"/>
    <w:rsid w:val="00115886"/>
    <w:rsid w:val="00124C0A"/>
    <w:rsid w:val="00162CAF"/>
    <w:rsid w:val="00180053"/>
    <w:rsid w:val="001866FC"/>
    <w:rsid w:val="001955CF"/>
    <w:rsid w:val="001A0B72"/>
    <w:rsid w:val="001B5AEF"/>
    <w:rsid w:val="001C3111"/>
    <w:rsid w:val="001D6255"/>
    <w:rsid w:val="001D7F52"/>
    <w:rsid w:val="001E11F0"/>
    <w:rsid w:val="001E2674"/>
    <w:rsid w:val="001E2F6A"/>
    <w:rsid w:val="001E529B"/>
    <w:rsid w:val="001E6D17"/>
    <w:rsid w:val="001E72C6"/>
    <w:rsid w:val="001F2C01"/>
    <w:rsid w:val="00200FFD"/>
    <w:rsid w:val="00204F04"/>
    <w:rsid w:val="0022773C"/>
    <w:rsid w:val="002302E5"/>
    <w:rsid w:val="002328E1"/>
    <w:rsid w:val="00240E9E"/>
    <w:rsid w:val="00245CE7"/>
    <w:rsid w:val="00250CB7"/>
    <w:rsid w:val="00253071"/>
    <w:rsid w:val="002569C8"/>
    <w:rsid w:val="0026453D"/>
    <w:rsid w:val="00272565"/>
    <w:rsid w:val="0027269E"/>
    <w:rsid w:val="00274D50"/>
    <w:rsid w:val="00280702"/>
    <w:rsid w:val="00287DC1"/>
    <w:rsid w:val="00296C0B"/>
    <w:rsid w:val="002A06E5"/>
    <w:rsid w:val="002A67E1"/>
    <w:rsid w:val="002C0CDA"/>
    <w:rsid w:val="002C3355"/>
    <w:rsid w:val="002C3FF9"/>
    <w:rsid w:val="002C453C"/>
    <w:rsid w:val="002D18FB"/>
    <w:rsid w:val="002D3EC1"/>
    <w:rsid w:val="002D7BDB"/>
    <w:rsid w:val="002F364D"/>
    <w:rsid w:val="002F5975"/>
    <w:rsid w:val="002F5CB9"/>
    <w:rsid w:val="002F7B8C"/>
    <w:rsid w:val="00310B54"/>
    <w:rsid w:val="00314224"/>
    <w:rsid w:val="00315830"/>
    <w:rsid w:val="00315B6C"/>
    <w:rsid w:val="00327E18"/>
    <w:rsid w:val="0033438C"/>
    <w:rsid w:val="003477BA"/>
    <w:rsid w:val="00351145"/>
    <w:rsid w:val="0036290C"/>
    <w:rsid w:val="00365342"/>
    <w:rsid w:val="00373BD3"/>
    <w:rsid w:val="00375E90"/>
    <w:rsid w:val="00380D06"/>
    <w:rsid w:val="00385B89"/>
    <w:rsid w:val="00395DAF"/>
    <w:rsid w:val="003A2146"/>
    <w:rsid w:val="003A26EE"/>
    <w:rsid w:val="003A2C37"/>
    <w:rsid w:val="003A35DF"/>
    <w:rsid w:val="003A3C27"/>
    <w:rsid w:val="003B47CB"/>
    <w:rsid w:val="003C4105"/>
    <w:rsid w:val="003C6417"/>
    <w:rsid w:val="003D4509"/>
    <w:rsid w:val="003E23AB"/>
    <w:rsid w:val="003E647D"/>
    <w:rsid w:val="003F1942"/>
    <w:rsid w:val="003F19FB"/>
    <w:rsid w:val="003F1F55"/>
    <w:rsid w:val="0040083E"/>
    <w:rsid w:val="004023D6"/>
    <w:rsid w:val="00424C28"/>
    <w:rsid w:val="004315CB"/>
    <w:rsid w:val="00432608"/>
    <w:rsid w:val="004432A0"/>
    <w:rsid w:val="00444BC8"/>
    <w:rsid w:val="0044674D"/>
    <w:rsid w:val="004473A5"/>
    <w:rsid w:val="004501D6"/>
    <w:rsid w:val="004518BE"/>
    <w:rsid w:val="00453723"/>
    <w:rsid w:val="00456EE6"/>
    <w:rsid w:val="004619E8"/>
    <w:rsid w:val="00464A39"/>
    <w:rsid w:val="004650E5"/>
    <w:rsid w:val="0047114F"/>
    <w:rsid w:val="00471997"/>
    <w:rsid w:val="004736C4"/>
    <w:rsid w:val="00475E25"/>
    <w:rsid w:val="004808D2"/>
    <w:rsid w:val="0048327D"/>
    <w:rsid w:val="004A1AC0"/>
    <w:rsid w:val="004A358D"/>
    <w:rsid w:val="004B334B"/>
    <w:rsid w:val="004B505C"/>
    <w:rsid w:val="004B632B"/>
    <w:rsid w:val="004B7419"/>
    <w:rsid w:val="004C0891"/>
    <w:rsid w:val="004C6A2A"/>
    <w:rsid w:val="004D0386"/>
    <w:rsid w:val="004D1A82"/>
    <w:rsid w:val="004D3492"/>
    <w:rsid w:val="004D3B26"/>
    <w:rsid w:val="004E1FE8"/>
    <w:rsid w:val="004F300A"/>
    <w:rsid w:val="004F3579"/>
    <w:rsid w:val="00502259"/>
    <w:rsid w:val="005226E8"/>
    <w:rsid w:val="00524065"/>
    <w:rsid w:val="0052454F"/>
    <w:rsid w:val="00524850"/>
    <w:rsid w:val="00530E43"/>
    <w:rsid w:val="00533EE3"/>
    <w:rsid w:val="005376C7"/>
    <w:rsid w:val="00537F14"/>
    <w:rsid w:val="0055294A"/>
    <w:rsid w:val="00555CEE"/>
    <w:rsid w:val="00562BFC"/>
    <w:rsid w:val="00562FAA"/>
    <w:rsid w:val="00571264"/>
    <w:rsid w:val="005734E9"/>
    <w:rsid w:val="005756E8"/>
    <w:rsid w:val="00577DB9"/>
    <w:rsid w:val="00583BBC"/>
    <w:rsid w:val="00584C09"/>
    <w:rsid w:val="005859E4"/>
    <w:rsid w:val="00593DE3"/>
    <w:rsid w:val="00594B0D"/>
    <w:rsid w:val="0059766D"/>
    <w:rsid w:val="005A1304"/>
    <w:rsid w:val="005A3AD4"/>
    <w:rsid w:val="005A5373"/>
    <w:rsid w:val="005B4479"/>
    <w:rsid w:val="005B48AA"/>
    <w:rsid w:val="005C2AA0"/>
    <w:rsid w:val="005C35EF"/>
    <w:rsid w:val="005D1C70"/>
    <w:rsid w:val="005D242E"/>
    <w:rsid w:val="005D542A"/>
    <w:rsid w:val="005D7CA2"/>
    <w:rsid w:val="005E52E7"/>
    <w:rsid w:val="005F4C7B"/>
    <w:rsid w:val="005F579F"/>
    <w:rsid w:val="00610B32"/>
    <w:rsid w:val="006135D0"/>
    <w:rsid w:val="00621E40"/>
    <w:rsid w:val="00624372"/>
    <w:rsid w:val="00631299"/>
    <w:rsid w:val="00634FD0"/>
    <w:rsid w:val="0063742A"/>
    <w:rsid w:val="00640AEF"/>
    <w:rsid w:val="00647764"/>
    <w:rsid w:val="0065409A"/>
    <w:rsid w:val="00656F8B"/>
    <w:rsid w:val="0067030B"/>
    <w:rsid w:val="00671428"/>
    <w:rsid w:val="006730EB"/>
    <w:rsid w:val="00684FB9"/>
    <w:rsid w:val="00693875"/>
    <w:rsid w:val="006A13FF"/>
    <w:rsid w:val="006B0E6B"/>
    <w:rsid w:val="006B2969"/>
    <w:rsid w:val="006C3631"/>
    <w:rsid w:val="006D0A65"/>
    <w:rsid w:val="006E3F84"/>
    <w:rsid w:val="006E7514"/>
    <w:rsid w:val="006F1A2C"/>
    <w:rsid w:val="006F61D2"/>
    <w:rsid w:val="00703C4F"/>
    <w:rsid w:val="00714937"/>
    <w:rsid w:val="00722162"/>
    <w:rsid w:val="00725F9C"/>
    <w:rsid w:val="00747DBB"/>
    <w:rsid w:val="007527CE"/>
    <w:rsid w:val="00762D56"/>
    <w:rsid w:val="00773BB3"/>
    <w:rsid w:val="00774C69"/>
    <w:rsid w:val="0078165C"/>
    <w:rsid w:val="00786484"/>
    <w:rsid w:val="007914EC"/>
    <w:rsid w:val="007956AD"/>
    <w:rsid w:val="007A322D"/>
    <w:rsid w:val="007B418F"/>
    <w:rsid w:val="007C4B9C"/>
    <w:rsid w:val="007C5F53"/>
    <w:rsid w:val="007E3867"/>
    <w:rsid w:val="007E7063"/>
    <w:rsid w:val="00810551"/>
    <w:rsid w:val="00812B62"/>
    <w:rsid w:val="00816725"/>
    <w:rsid w:val="00816CB0"/>
    <w:rsid w:val="0082317B"/>
    <w:rsid w:val="008232CE"/>
    <w:rsid w:val="00827500"/>
    <w:rsid w:val="008320FD"/>
    <w:rsid w:val="008321F5"/>
    <w:rsid w:val="00835E76"/>
    <w:rsid w:val="00850667"/>
    <w:rsid w:val="008514AD"/>
    <w:rsid w:val="008608F7"/>
    <w:rsid w:val="008611BA"/>
    <w:rsid w:val="0088461B"/>
    <w:rsid w:val="0088565C"/>
    <w:rsid w:val="00887FFB"/>
    <w:rsid w:val="0089127F"/>
    <w:rsid w:val="00891B31"/>
    <w:rsid w:val="008950C6"/>
    <w:rsid w:val="0089618B"/>
    <w:rsid w:val="008A49BC"/>
    <w:rsid w:val="008A4E3A"/>
    <w:rsid w:val="008B1611"/>
    <w:rsid w:val="008B6135"/>
    <w:rsid w:val="008B7288"/>
    <w:rsid w:val="008E3D46"/>
    <w:rsid w:val="008F20E1"/>
    <w:rsid w:val="008F4779"/>
    <w:rsid w:val="00922ECD"/>
    <w:rsid w:val="00924645"/>
    <w:rsid w:val="00932401"/>
    <w:rsid w:val="00933A2B"/>
    <w:rsid w:val="0093646F"/>
    <w:rsid w:val="00936DC4"/>
    <w:rsid w:val="00943C9F"/>
    <w:rsid w:val="00947349"/>
    <w:rsid w:val="00950957"/>
    <w:rsid w:val="00952657"/>
    <w:rsid w:val="0095602A"/>
    <w:rsid w:val="00957CA4"/>
    <w:rsid w:val="009604C4"/>
    <w:rsid w:val="00963A00"/>
    <w:rsid w:val="00964A14"/>
    <w:rsid w:val="009814EB"/>
    <w:rsid w:val="00984E5E"/>
    <w:rsid w:val="00987D78"/>
    <w:rsid w:val="009A22EB"/>
    <w:rsid w:val="009A3111"/>
    <w:rsid w:val="009A600F"/>
    <w:rsid w:val="009A7114"/>
    <w:rsid w:val="009A747A"/>
    <w:rsid w:val="009B2C39"/>
    <w:rsid w:val="009D0D3A"/>
    <w:rsid w:val="009D657E"/>
    <w:rsid w:val="009E3D0D"/>
    <w:rsid w:val="009F052D"/>
    <w:rsid w:val="009F6866"/>
    <w:rsid w:val="00A00D09"/>
    <w:rsid w:val="00A03590"/>
    <w:rsid w:val="00A13F5E"/>
    <w:rsid w:val="00A15833"/>
    <w:rsid w:val="00A35089"/>
    <w:rsid w:val="00A35448"/>
    <w:rsid w:val="00A52F51"/>
    <w:rsid w:val="00A53472"/>
    <w:rsid w:val="00A56BF5"/>
    <w:rsid w:val="00A63A21"/>
    <w:rsid w:val="00A64CE8"/>
    <w:rsid w:val="00A707E4"/>
    <w:rsid w:val="00A735DB"/>
    <w:rsid w:val="00A742A9"/>
    <w:rsid w:val="00A776A3"/>
    <w:rsid w:val="00A82E33"/>
    <w:rsid w:val="00A92508"/>
    <w:rsid w:val="00AA5228"/>
    <w:rsid w:val="00AA54A6"/>
    <w:rsid w:val="00AB1776"/>
    <w:rsid w:val="00AB3504"/>
    <w:rsid w:val="00AB6B41"/>
    <w:rsid w:val="00AB75DB"/>
    <w:rsid w:val="00AC613B"/>
    <w:rsid w:val="00AC644A"/>
    <w:rsid w:val="00AD43EB"/>
    <w:rsid w:val="00AD7906"/>
    <w:rsid w:val="00AE2DD3"/>
    <w:rsid w:val="00B0505D"/>
    <w:rsid w:val="00B05F61"/>
    <w:rsid w:val="00B12A09"/>
    <w:rsid w:val="00B154A2"/>
    <w:rsid w:val="00B1654A"/>
    <w:rsid w:val="00B1697F"/>
    <w:rsid w:val="00B227DF"/>
    <w:rsid w:val="00B25B18"/>
    <w:rsid w:val="00B26EB0"/>
    <w:rsid w:val="00B31ED3"/>
    <w:rsid w:val="00B44B52"/>
    <w:rsid w:val="00B5756B"/>
    <w:rsid w:val="00B64BB7"/>
    <w:rsid w:val="00B73B8F"/>
    <w:rsid w:val="00B754E9"/>
    <w:rsid w:val="00B75E9D"/>
    <w:rsid w:val="00B76EAD"/>
    <w:rsid w:val="00B775CF"/>
    <w:rsid w:val="00B810F1"/>
    <w:rsid w:val="00B820EC"/>
    <w:rsid w:val="00B8225C"/>
    <w:rsid w:val="00B83A5A"/>
    <w:rsid w:val="00B917A4"/>
    <w:rsid w:val="00B96004"/>
    <w:rsid w:val="00BB7AA8"/>
    <w:rsid w:val="00BC2066"/>
    <w:rsid w:val="00BE19E5"/>
    <w:rsid w:val="00BE4532"/>
    <w:rsid w:val="00BE5CA2"/>
    <w:rsid w:val="00BF1AC9"/>
    <w:rsid w:val="00C0005D"/>
    <w:rsid w:val="00C1612A"/>
    <w:rsid w:val="00C16ED0"/>
    <w:rsid w:val="00C209BE"/>
    <w:rsid w:val="00C23D31"/>
    <w:rsid w:val="00C31938"/>
    <w:rsid w:val="00C33238"/>
    <w:rsid w:val="00C5170D"/>
    <w:rsid w:val="00C53A81"/>
    <w:rsid w:val="00C626CC"/>
    <w:rsid w:val="00C70876"/>
    <w:rsid w:val="00C72AA7"/>
    <w:rsid w:val="00C81A1D"/>
    <w:rsid w:val="00C820EB"/>
    <w:rsid w:val="00C85668"/>
    <w:rsid w:val="00C85D6D"/>
    <w:rsid w:val="00C95221"/>
    <w:rsid w:val="00C9573F"/>
    <w:rsid w:val="00C9777F"/>
    <w:rsid w:val="00CB3171"/>
    <w:rsid w:val="00CC0D8F"/>
    <w:rsid w:val="00CC547D"/>
    <w:rsid w:val="00CC7EEB"/>
    <w:rsid w:val="00CD24FE"/>
    <w:rsid w:val="00CD2EAC"/>
    <w:rsid w:val="00CF384A"/>
    <w:rsid w:val="00D04A61"/>
    <w:rsid w:val="00D07AB2"/>
    <w:rsid w:val="00D07E8E"/>
    <w:rsid w:val="00D14729"/>
    <w:rsid w:val="00D165A5"/>
    <w:rsid w:val="00D21A6A"/>
    <w:rsid w:val="00D21BF2"/>
    <w:rsid w:val="00D22F1A"/>
    <w:rsid w:val="00D24A3A"/>
    <w:rsid w:val="00D3118E"/>
    <w:rsid w:val="00D32079"/>
    <w:rsid w:val="00D3336F"/>
    <w:rsid w:val="00D3451F"/>
    <w:rsid w:val="00D3535A"/>
    <w:rsid w:val="00D42D04"/>
    <w:rsid w:val="00D435AD"/>
    <w:rsid w:val="00D43705"/>
    <w:rsid w:val="00D43C03"/>
    <w:rsid w:val="00D46982"/>
    <w:rsid w:val="00D47BE1"/>
    <w:rsid w:val="00D5382F"/>
    <w:rsid w:val="00D5452C"/>
    <w:rsid w:val="00D65706"/>
    <w:rsid w:val="00D65FBC"/>
    <w:rsid w:val="00D70B85"/>
    <w:rsid w:val="00D77736"/>
    <w:rsid w:val="00D845E4"/>
    <w:rsid w:val="00D847D6"/>
    <w:rsid w:val="00D92AAA"/>
    <w:rsid w:val="00D95F64"/>
    <w:rsid w:val="00D96B0F"/>
    <w:rsid w:val="00DA189E"/>
    <w:rsid w:val="00DB4641"/>
    <w:rsid w:val="00DB5FC2"/>
    <w:rsid w:val="00DB6942"/>
    <w:rsid w:val="00DC7064"/>
    <w:rsid w:val="00DD781A"/>
    <w:rsid w:val="00DE0C43"/>
    <w:rsid w:val="00DE53B6"/>
    <w:rsid w:val="00DE7BA5"/>
    <w:rsid w:val="00DF4CFC"/>
    <w:rsid w:val="00DF613C"/>
    <w:rsid w:val="00E131F1"/>
    <w:rsid w:val="00E16FD8"/>
    <w:rsid w:val="00E35954"/>
    <w:rsid w:val="00E41E3F"/>
    <w:rsid w:val="00E4343E"/>
    <w:rsid w:val="00E44AC8"/>
    <w:rsid w:val="00E45519"/>
    <w:rsid w:val="00E471EC"/>
    <w:rsid w:val="00E57B68"/>
    <w:rsid w:val="00E62C85"/>
    <w:rsid w:val="00E74D2E"/>
    <w:rsid w:val="00E823C9"/>
    <w:rsid w:val="00EB009A"/>
    <w:rsid w:val="00ED1ACF"/>
    <w:rsid w:val="00ED2EF6"/>
    <w:rsid w:val="00EE583B"/>
    <w:rsid w:val="00F01ECD"/>
    <w:rsid w:val="00F10E66"/>
    <w:rsid w:val="00F143E6"/>
    <w:rsid w:val="00F51AE2"/>
    <w:rsid w:val="00F57581"/>
    <w:rsid w:val="00F60506"/>
    <w:rsid w:val="00F62B41"/>
    <w:rsid w:val="00F64819"/>
    <w:rsid w:val="00F66491"/>
    <w:rsid w:val="00F714A3"/>
    <w:rsid w:val="00F77E78"/>
    <w:rsid w:val="00F8783D"/>
    <w:rsid w:val="00F91516"/>
    <w:rsid w:val="00F95B09"/>
    <w:rsid w:val="00FA6153"/>
    <w:rsid w:val="00FA7157"/>
    <w:rsid w:val="00FA76F4"/>
    <w:rsid w:val="00FB3D2F"/>
    <w:rsid w:val="00FC1405"/>
    <w:rsid w:val="00FC252E"/>
    <w:rsid w:val="00FC2CC1"/>
    <w:rsid w:val="00FC48F1"/>
    <w:rsid w:val="00FD3453"/>
    <w:rsid w:val="00FE1D3B"/>
    <w:rsid w:val="00FF127A"/>
    <w:rsid w:val="00FF189D"/>
    <w:rsid w:val="00FF4C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E082"/>
  <w15:docId w15:val="{46AA1BA1-0D7D-4D34-A97B-D9F69EB4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2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875"/>
    <w:pPr>
      <w:ind w:left="720"/>
      <w:contextualSpacing/>
    </w:pPr>
  </w:style>
  <w:style w:type="character" w:styleId="Hyperlink">
    <w:name w:val="Hyperlink"/>
    <w:basedOn w:val="DefaultParagraphFont"/>
    <w:uiPriority w:val="99"/>
    <w:unhideWhenUsed/>
    <w:rsid w:val="001F2C01"/>
    <w:rPr>
      <w:color w:val="0000FF" w:themeColor="hyperlink"/>
      <w:u w:val="single"/>
    </w:rPr>
  </w:style>
  <w:style w:type="paragraph" w:styleId="Header">
    <w:name w:val="header"/>
    <w:basedOn w:val="Normal"/>
    <w:link w:val="HeaderChar"/>
    <w:uiPriority w:val="99"/>
    <w:unhideWhenUsed/>
    <w:rsid w:val="00DF61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13C"/>
  </w:style>
  <w:style w:type="paragraph" w:styleId="Footer">
    <w:name w:val="footer"/>
    <w:basedOn w:val="Normal"/>
    <w:link w:val="FooterChar"/>
    <w:uiPriority w:val="99"/>
    <w:unhideWhenUsed/>
    <w:rsid w:val="00DF61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13C"/>
  </w:style>
  <w:style w:type="table" w:styleId="TableGrid">
    <w:name w:val="Table Grid"/>
    <w:basedOn w:val="TableNormal"/>
    <w:uiPriority w:val="59"/>
    <w:rsid w:val="00C81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45191">
      <w:bodyDiv w:val="1"/>
      <w:marLeft w:val="0"/>
      <w:marRight w:val="0"/>
      <w:marTop w:val="0"/>
      <w:marBottom w:val="0"/>
      <w:divBdr>
        <w:top w:val="none" w:sz="0" w:space="0" w:color="auto"/>
        <w:left w:val="none" w:sz="0" w:space="0" w:color="auto"/>
        <w:bottom w:val="none" w:sz="0" w:space="0" w:color="auto"/>
        <w:right w:val="none" w:sz="0" w:space="0" w:color="auto"/>
      </w:divBdr>
    </w:div>
    <w:div w:id="139469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angchj@wharton.upenn.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E5D78F-7EE5-46FB-A906-28D5E37E0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1395</Words>
  <Characters>7955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 Chaojun</dc:creator>
  <cp:lastModifiedBy>Wang, Chaojun</cp:lastModifiedBy>
  <cp:revision>4</cp:revision>
  <cp:lastPrinted>2014-04-19T19:00:00Z</cp:lastPrinted>
  <dcterms:created xsi:type="dcterms:W3CDTF">2026-06-02T20:14:00Z</dcterms:created>
  <dcterms:modified xsi:type="dcterms:W3CDTF">2026-07-05T22:22:00Z</dcterms:modified>
</cp:coreProperties>
</file>