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/>
        <w:ind w:left="-567" w:leftChars="-270"/>
        <w:contextualSpacing/>
        <w:jc w:val="center"/>
        <w:rPr>
          <w:b/>
          <w:bCs/>
          <w:sz w:val="32"/>
          <w:szCs w:val="32"/>
        </w:rPr>
      </w:pPr>
      <w:bookmarkStart w:id="0" w:name="_Hlk11155300"/>
      <w:r>
        <w:rPr>
          <w:rFonts w:hint="eastAsia"/>
          <w:b/>
          <w:bCs/>
          <w:sz w:val="32"/>
          <w:szCs w:val="32"/>
        </w:rPr>
        <w:t>中国地质大学（北京）继续教育学院</w:t>
      </w:r>
    </w:p>
    <w:p>
      <w:pPr>
        <w:spacing w:before="624" w:beforeLines="200"/>
        <w:ind w:left="-567" w:leftChars="-270"/>
        <w:contextualSpacing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现代远程教育2</w:t>
      </w:r>
      <w:r>
        <w:rPr>
          <w:b/>
          <w:bCs/>
          <w:sz w:val="32"/>
          <w:szCs w:val="32"/>
        </w:rPr>
        <w:t>019</w:t>
      </w:r>
      <w:r>
        <w:rPr>
          <w:rFonts w:hint="eastAsia"/>
          <w:b/>
          <w:bCs/>
          <w:sz w:val="32"/>
          <w:szCs w:val="32"/>
        </w:rPr>
        <w:t>年秋季入学测试</w:t>
      </w:r>
      <w:bookmarkEnd w:id="0"/>
      <w:bookmarkStart w:id="1" w:name="_Hlk11155847"/>
    </w:p>
    <w:p>
      <w:pPr>
        <w:spacing w:before="624" w:beforeLines="200"/>
        <w:ind w:left="-567" w:leftChars="-270"/>
        <w:contextualSpacing/>
        <w:jc w:val="center"/>
        <w:rPr>
          <w:b/>
          <w:bCs/>
          <w:sz w:val="32"/>
          <w:szCs w:val="32"/>
        </w:rPr>
      </w:pPr>
      <w:r>
        <w:rPr>
          <w:rFonts w:hint="eastAsia" w:eastAsia="黑体"/>
          <w:b/>
          <w:bCs/>
          <w:color w:val="FF0000"/>
          <w:sz w:val="32"/>
          <w:szCs w:val="32"/>
        </w:rPr>
        <w:t>《高起专综合》</w:t>
      </w:r>
      <w:bookmarkEnd w:id="1"/>
      <w:r>
        <w:rPr>
          <w:rFonts w:hint="eastAsia" w:eastAsia="黑体"/>
          <w:b/>
          <w:bCs/>
          <w:color w:val="FF0000"/>
          <w:sz w:val="32"/>
          <w:szCs w:val="32"/>
        </w:rPr>
        <w:t>试卷（练习卷）</w:t>
      </w:r>
    </w:p>
    <w:p>
      <w:pPr>
        <w:spacing w:line="480" w:lineRule="auto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注意事项：1．考试时间100分钟</w:t>
      </w:r>
    </w:p>
    <w:p>
      <w:pPr>
        <w:spacing w:line="480" w:lineRule="auto"/>
        <w:ind w:firstLine="1732" w:firstLineChars="539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2．试卷共</w:t>
      </w:r>
      <w:r>
        <w:rPr>
          <w:rFonts w:hint="eastAsia" w:ascii="宋体" w:hAnsi="宋体"/>
          <w:b/>
          <w:bCs/>
          <w:color w:val="FF0000"/>
          <w:sz w:val="32"/>
          <w:szCs w:val="32"/>
        </w:rPr>
        <w:t>1</w:t>
      </w:r>
      <w:r>
        <w:rPr>
          <w:rFonts w:hint="eastAsia" w:ascii="宋体" w:hAnsi="宋体"/>
          <w:b/>
          <w:bCs/>
          <w:sz w:val="32"/>
          <w:szCs w:val="32"/>
        </w:rPr>
        <w:t>大题，满分</w:t>
      </w:r>
      <w:r>
        <w:rPr>
          <w:rFonts w:hint="eastAsia" w:ascii="宋体" w:hAnsi="宋体"/>
          <w:b/>
          <w:bCs/>
          <w:color w:val="FF0000"/>
          <w:sz w:val="32"/>
          <w:szCs w:val="32"/>
        </w:rPr>
        <w:t>120</w:t>
      </w:r>
      <w:r>
        <w:rPr>
          <w:rFonts w:hint="eastAsia" w:ascii="宋体" w:hAnsi="宋体"/>
          <w:b/>
          <w:bCs/>
          <w:sz w:val="32"/>
          <w:szCs w:val="32"/>
        </w:rPr>
        <w:t>分</w:t>
      </w:r>
    </w:p>
    <w:p>
      <w:pPr>
        <w:spacing w:line="480" w:lineRule="auto"/>
        <w:ind w:firstLine="1732" w:firstLineChars="539"/>
        <w:rPr>
          <w:rFonts w:ascii="黑体" w:hAnsi="宋体" w:eastAsia="黑体"/>
          <w:b/>
          <w:bCs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3</w:t>
      </w:r>
      <w:r>
        <w:rPr>
          <w:rFonts w:hint="eastAsia" w:ascii="宋体" w:hAnsi="宋体"/>
          <w:b/>
          <w:bCs/>
          <w:sz w:val="32"/>
          <w:szCs w:val="32"/>
        </w:rPr>
        <w:t>．</w:t>
      </w:r>
      <w:r>
        <w:rPr>
          <w:rFonts w:hint="eastAsia" w:ascii="宋体" w:hAnsi="宋体"/>
          <w:b/>
          <w:sz w:val="32"/>
          <w:szCs w:val="32"/>
        </w:rPr>
        <w:t>必须按试题顺序在“答题卡”上按要求填涂、作答，答在试卷上的答案无效。</w:t>
      </w:r>
    </w:p>
    <w:p>
      <w:pPr>
        <w:spacing w:line="400" w:lineRule="exact"/>
        <w:ind w:firstLine="964" w:firstLineChars="300"/>
        <w:rPr>
          <w:rFonts w:ascii="宋体" w:hAnsi="宋体"/>
          <w:b/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一、单选题（本大题共120小题，每小题1分，共120分）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在每小题列出的备选项中只有一个符合题目要求的，请将其选出并将“答题卡”的相应代码涂黑，错涂、多涂或未涂均无分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hint="eastAsia"/>
          <w:sz w:val="32"/>
          <w:szCs w:val="32"/>
        </w:rPr>
        <w:t xml:space="preserve">《张中丞传后叙》中所述的睢阳保卫战发生在( 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)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安史之乱初期</w:t>
      </w:r>
      <w:bookmarkStart w:id="2" w:name="_GoBack"/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依次填入下列各句横线处的词语，最恰当的一项是(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 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①银杏，又名公孙树，它不仅是很好的雕刻材料，而且还______很高的观赏价值和药用价值。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②店庆期间，凡购物满100元者，本店将______价值30元的礼品券一张。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③66年前，他勇敢地投身于“五四”爱国运动，______经历了火烧赵家楼的场面。</w:t>
      </w:r>
    </w:p>
    <w:p>
      <w:pPr>
        <w:tabs>
          <w:tab w:val="left" w:pos="2268"/>
          <w:tab w:val="left" w:pos="4536"/>
          <w:tab w:val="left" w:pos="7230"/>
        </w:tabs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B.具有赠送亲身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 xml:space="preserve">《爱尔克的灯光》的总体行文特点是（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熔叙事、抒情、议论于一炉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“梧桐半死清霜后”中“梧桐半死”比喻：（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ab/>
      </w:r>
      <w:r>
        <w:rPr>
          <w:sz w:val="32"/>
          <w:szCs w:val="32"/>
        </w:rPr>
        <w:t>C.作者丧偶之痛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5.</w:t>
      </w:r>
      <w:r>
        <w:rPr>
          <w:rFonts w:hint="eastAsia"/>
          <w:sz w:val="32"/>
          <w:szCs w:val="32"/>
        </w:rPr>
        <w:t xml:space="preserve">《断魂枪》中的王三胜与沙子龙相比，性格显得（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争强好胜，性情外露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 xml:space="preserve">《苦恼》中人与马的对比体现在（ 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姚纳死了儿子，马死了初生马崽儿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7.</w:t>
      </w:r>
      <w:r>
        <w:rPr>
          <w:rFonts w:hint="eastAsia"/>
          <w:sz w:val="32"/>
          <w:szCs w:val="32"/>
        </w:rPr>
        <w:t>《灯下漫笔》一文的作者是（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C.鲁迅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8.</w:t>
      </w:r>
      <w:r>
        <w:rPr>
          <w:rFonts w:hint="eastAsia"/>
          <w:sz w:val="32"/>
          <w:szCs w:val="32"/>
        </w:rPr>
        <w:t>已知函数</w:t>
      </w:r>
      <w:r>
        <w:rPr>
          <w:sz w:val="32"/>
          <w:szCs w:val="32"/>
        </w:rPr>
        <w:pict>
          <v:shape id="_x0000_i1025" o:spt="75" type="#_x0000_t75" style="height:16.2pt;width:43.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pict>
          <v:shape id="_x0000_i1026" o:spt="75" type="#_x0000_t75" style="height:18pt;width:97.8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．若f[g(1)]＝1，则a＝（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A.1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9.</w:t>
      </w:r>
      <w:r>
        <w:rPr>
          <w:rFonts w:hint="eastAsia"/>
          <w:sz w:val="32"/>
          <w:szCs w:val="32"/>
        </w:rPr>
        <w:t>《苦恼》的总体特色是：（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以小见大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10.</w:t>
      </w:r>
      <w:r>
        <w:rPr>
          <w:sz w:val="32"/>
          <w:szCs w:val="32"/>
        </w:rPr>
        <w:pict>
          <v:shape id="_x0000_i1027" o:spt="75" type="#_x0000_t75" style="height:31.2pt;width:3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B.－1＋2i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11.</w:t>
      </w:r>
      <w:r>
        <w:rPr>
          <w:rFonts w:hint="eastAsia"/>
          <w:sz w:val="32"/>
          <w:szCs w:val="32"/>
        </w:rPr>
        <w:t xml:space="preserve">下列各句中，加点成语使用正确的一项是（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B.</w:t>
      </w:r>
      <w:r>
        <w:rPr>
          <w:rFonts w:hint="eastAsia"/>
          <w:sz w:val="32"/>
          <w:szCs w:val="32"/>
        </w:rPr>
        <w:t>《赢在中国》开播两年来，广大电视观众对评委马云直截了当，</w:t>
      </w:r>
      <w:r>
        <w:rPr>
          <w:sz w:val="32"/>
          <w:szCs w:val="32"/>
        </w:rPr>
        <w:pict>
          <v:shape id="_x0000_i1029" o:spt="75" type="#_x0000_t75" style="height:19.2pt;width:50.4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的评点赞不绝口，央视还将其结集成书。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12.</w:t>
      </w:r>
      <w:r>
        <w:rPr>
          <w:rFonts w:hint="eastAsia"/>
          <w:sz w:val="32"/>
          <w:szCs w:val="32"/>
        </w:rPr>
        <w:t xml:space="preserve">下列词语中读音完全正确的一项是（  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正（zhēng）月     崔嵬（wéi）      笑靥（yè）      少不更（gēng）事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13.</w:t>
      </w:r>
      <w:r>
        <w:rPr>
          <w:rFonts w:hint="eastAsia"/>
          <w:sz w:val="32"/>
          <w:szCs w:val="32"/>
        </w:rPr>
        <w:t>已知集合A＝{x|(x＋1)(x－2)≤0}，集合B为整数集，则A∩B＝（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ab/>
      </w:r>
      <w:r>
        <w:rPr>
          <w:sz w:val="32"/>
          <w:szCs w:val="32"/>
        </w:rPr>
        <w:t>D.{－1，0，1，2}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14.</w:t>
      </w:r>
      <w:r>
        <w:rPr>
          <w:rFonts w:hint="eastAsia"/>
          <w:sz w:val="32"/>
          <w:szCs w:val="32"/>
        </w:rPr>
        <w:t>设</w:t>
      </w:r>
      <w:r>
        <w:rPr>
          <w:sz w:val="32"/>
          <w:szCs w:val="32"/>
        </w:rPr>
        <w:pict>
          <v:shape id="_x0000_i1032" o:spt="75" type="#_x0000_t75" style="height:16.2pt;width:23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是首项为</w:t>
      </w:r>
      <w:r>
        <w:rPr>
          <w:sz w:val="32"/>
          <w:szCs w:val="32"/>
        </w:rPr>
        <w:pict>
          <v:shape id="_x0000_i1033" o:spt="75" type="#_x0000_t75" style="height:13.2pt;width:1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，公差为－1的等差数列，</w:t>
      </w:r>
      <w:r>
        <w:rPr>
          <w:sz w:val="32"/>
          <w:szCs w:val="32"/>
        </w:rPr>
        <w:pict>
          <v:shape id="_x0000_i1034" o:spt="75" type="#_x0000_t75" style="height:12pt;width:13.8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为其前n项和．若</w:t>
      </w:r>
      <w:r>
        <w:rPr>
          <w:sz w:val="32"/>
          <w:szCs w:val="32"/>
        </w:rPr>
        <w:pict>
          <v:shape id="_x0000_i1035" o:spt="75" type="#_x0000_t75" style="height:15pt;width:58.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成等比数列，则</w:t>
      </w:r>
      <w:r>
        <w:rPr>
          <w:sz w:val="32"/>
          <w:szCs w:val="32"/>
        </w:rPr>
        <w:pict>
          <v:shape id="_x0000_i1036" o:spt="75" type="#_x0000_t75" style="height:13.8pt;width:22.8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</w:t>
      </w:r>
      <w:r>
        <w:rPr>
          <w:sz w:val="32"/>
          <w:szCs w:val="32"/>
        </w:rPr>
        <w:pict>
          <v:shape id="_x0000_i1038" o:spt="75" type="#_x0000_t75" style="height:28.2pt;width:19.2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15.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pict>
          <v:shape id="_x0000_i1039" o:spt="75" type="#_x0000_t75" style="height:17.4pt;width:42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的展开式中，含</w:t>
      </w:r>
      <w:r>
        <w:rPr>
          <w:sz w:val="32"/>
          <w:szCs w:val="32"/>
        </w:rPr>
        <w:pict>
          <v:shape id="_x0000_i1040" o:spt="75" type="#_x0000_t75" style="height:13.8pt;width:13.8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项的系数为（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C.15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16.</w:t>
      </w:r>
      <w:r>
        <w:rPr>
          <w:rFonts w:hint="eastAsia"/>
          <w:sz w:val="32"/>
          <w:szCs w:val="32"/>
        </w:rPr>
        <w:t>下列函数中，满足“f(x＋y)＝f(x)•f(y)”的单调递增函数是（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</w:t>
      </w:r>
      <w:r>
        <w:rPr>
          <w:sz w:val="32"/>
          <w:szCs w:val="32"/>
        </w:rPr>
        <w:pict>
          <v:shape id="_x0000_i1042" o:spt="75" type="#_x0000_t75" style="height:15pt;width:43.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17.</w:t>
      </w:r>
      <w:r>
        <w:rPr>
          <w:rFonts w:hint="eastAsia"/>
          <w:sz w:val="32"/>
          <w:szCs w:val="32"/>
        </w:rPr>
        <w:t xml:space="preserve">乐府最开始作为：（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音乐机关</w:t>
      </w:r>
      <w:r>
        <w:rPr>
          <w:sz w:val="32"/>
          <w:szCs w:val="32"/>
        </w:rPr>
        <w:tab/>
      </w:r>
    </w:p>
    <w:p>
      <w:pPr>
        <w:tabs>
          <w:tab w:val="left" w:pos="2268"/>
          <w:tab w:val="left" w:pos="4536"/>
          <w:tab w:val="left" w:pos="7230"/>
        </w:tabs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18.</w:t>
      </w:r>
      <w:r>
        <w:rPr>
          <w:rFonts w:hint="eastAsia"/>
          <w:sz w:val="32"/>
          <w:szCs w:val="32"/>
        </w:rPr>
        <w:t>我国古代第一位有巨大成就的诗人是（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D.屈原</w:t>
      </w:r>
    </w:p>
    <w:p>
      <w:pPr>
        <w:tabs>
          <w:tab w:val="left" w:pos="2268"/>
          <w:tab w:val="left" w:pos="4536"/>
          <w:tab w:val="left" w:pos="7230"/>
        </w:tabs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19.</w:t>
      </w:r>
      <w:r>
        <w:rPr>
          <w:rFonts w:hint="eastAsia"/>
          <w:sz w:val="32"/>
          <w:szCs w:val="32"/>
        </w:rPr>
        <w:t>“贻笑大方”这个成语源自于：（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ab/>
      </w:r>
      <w:r>
        <w:rPr>
          <w:sz w:val="32"/>
          <w:szCs w:val="32"/>
        </w:rPr>
        <w:t>D.《秋水》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20.</w:t>
      </w:r>
      <w:r>
        <w:rPr>
          <w:rFonts w:hint="eastAsia"/>
          <w:sz w:val="32"/>
          <w:szCs w:val="32"/>
        </w:rPr>
        <w:t>在平面直角坐标系中，O为原点，A(－1，0)，B(0，</w:t>
      </w:r>
      <w:r>
        <w:rPr>
          <w:sz w:val="32"/>
          <w:szCs w:val="32"/>
        </w:rPr>
        <w:pict>
          <v:shape id="_x0000_i1045" o:spt="75" type="#_x0000_t75" style="height:17.4pt;width:13.8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)，C(3，0)，动点D满足</w:t>
      </w:r>
      <w:r>
        <w:rPr>
          <w:sz w:val="32"/>
          <w:szCs w:val="32"/>
        </w:rPr>
        <w:pict>
          <v:shape id="_x0000_i1046" o:spt="75" type="#_x0000_t75" style="height:16.2pt;width:38.4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</w:t>
      </w:r>
      <w:r>
        <w:rPr>
          <w:sz w:val="32"/>
          <w:szCs w:val="32"/>
        </w:rPr>
        <w:pict>
          <v:shape id="_x0000_i1047" o:spt="75" type="#_x0000_t75" style="height:18pt;width:78.6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的取值范围是（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</w:t>
      </w:r>
      <w:r>
        <w:rPr>
          <w:sz w:val="32"/>
          <w:szCs w:val="32"/>
        </w:rPr>
        <w:pict>
          <v:shape id="_x0000_i1050" o:spt="75" type="#_x0000_t75" style="height:19.2pt;width:89.4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21.</w:t>
      </w:r>
      <w:r>
        <w:rPr>
          <w:rFonts w:hint="eastAsia"/>
          <w:sz w:val="32"/>
          <w:szCs w:val="32"/>
        </w:rPr>
        <w:t>某次联欢会要安排3个歌舞类节目、2个小品类节目和1个相声类节目的演出顺序，则同类节目不相邻的排法种数是（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B.120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22.</w:t>
      </w:r>
      <w:r>
        <w:rPr>
          <w:rFonts w:hint="eastAsia"/>
          <w:sz w:val="32"/>
          <w:szCs w:val="32"/>
        </w:rPr>
        <w:t>函数</w:t>
      </w:r>
      <w:r>
        <w:rPr>
          <w:sz w:val="32"/>
          <w:szCs w:val="32"/>
        </w:rPr>
        <w:pict>
          <v:shape id="_x0000_i1051" o:spt="75" type="#_x0000_t75" style="height:27pt;width:84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的最小正周期是（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B.π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23.</w:t>
      </w:r>
      <w:r>
        <w:rPr>
          <w:rFonts w:hint="eastAsia"/>
          <w:sz w:val="32"/>
          <w:szCs w:val="32"/>
        </w:rPr>
        <w:t xml:space="preserve">下列词语中加点的字，每对的读音完全相同的一组是（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pict>
          <v:shape id="_x0000_i1053" o:spt="75" type="#_x0000_t75" style="height:20.4pt;width:333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  <w:r>
        <w:rPr>
          <w:sz w:val="32"/>
          <w:szCs w:val="32"/>
        </w:rPr>
        <w:t>24.</w:t>
      </w:r>
      <w:r>
        <w:rPr>
          <w:rFonts w:hint="eastAsia"/>
          <w:sz w:val="32"/>
          <w:szCs w:val="32"/>
        </w:rPr>
        <w:t xml:space="preserve">选出句式与例句句式相同的一项：（  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  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/>
          <w:sz w:val="32"/>
          <w:szCs w:val="32"/>
        </w:rPr>
        <w:t xml:space="preserve"> 例句：夫晋，何厌之有</w:t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sz w:val="32"/>
          <w:szCs w:val="32"/>
        </w:rPr>
        <w:t>B.沛公安在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25.</w:t>
      </w:r>
      <w:r>
        <w:rPr>
          <w:rFonts w:hint="eastAsia"/>
          <w:sz w:val="32"/>
          <w:szCs w:val="32"/>
        </w:rPr>
        <w:t>甲、乙、丙3人站到共有7级的台阶上，若每级台阶最多站2人，同一级台阶上的人不区分站的位置，则不同的站法种数是（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C.336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26.</w:t>
      </w:r>
      <w:r>
        <w:rPr>
          <w:rFonts w:hint="eastAsia"/>
          <w:sz w:val="32"/>
          <w:szCs w:val="32"/>
        </w:rPr>
        <w:t xml:space="preserve">“在天愿作比翼鸟，在地愿为连理枝”这一句应是：（ 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借比喻抒情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27.</w:t>
      </w:r>
      <w:r>
        <w:rPr>
          <w:rFonts w:hint="eastAsia"/>
          <w:sz w:val="32"/>
          <w:szCs w:val="32"/>
        </w:rPr>
        <w:t>为了得到函数y＝sin3x＋cos3x的图像，可以将函数</w:t>
      </w:r>
      <w:r>
        <w:rPr>
          <w:sz w:val="32"/>
          <w:szCs w:val="32"/>
        </w:rPr>
        <w:pict>
          <v:shape id="_x0000_i1056" o:spt="75" type="#_x0000_t75" style="height:20.4pt;width:70.8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的图像（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向右平移π/12个单位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28.</w:t>
      </w:r>
      <w:r>
        <w:rPr>
          <w:rFonts w:hint="eastAsia"/>
          <w:sz w:val="32"/>
          <w:szCs w:val="32"/>
        </w:rPr>
        <w:t xml:space="preserve">下列词语中加点的字的读音完全相同的一组是(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 )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pict>
          <v:shape id="_x0000_i1057" o:spt="75" type="#_x0000_t75" style="height:19.2pt;width:240.6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400" w:lineRule="exact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29.</w:t>
      </w:r>
      <w:r>
        <w:rPr>
          <w:rFonts w:hint="eastAsia"/>
          <w:sz w:val="32"/>
          <w:szCs w:val="32"/>
        </w:rPr>
        <w:t>在《陌上桑》中的第二段，写太守从南边来时，有一句“五马立踯躅”，这句话在文中的作用是：（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  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有五匹马套车可以体现出太守的权势大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30.</w:t>
      </w:r>
      <w:r>
        <w:rPr>
          <w:rFonts w:hint="eastAsia"/>
          <w:sz w:val="32"/>
          <w:szCs w:val="32"/>
        </w:rPr>
        <w:t>i是虚数单位，复数</w:t>
      </w:r>
      <w:r>
        <w:rPr>
          <w:sz w:val="32"/>
          <w:szCs w:val="32"/>
        </w:rPr>
        <w:pict>
          <v:shape id="_x0000_i1061" o:spt="75" type="#_x0000_t75" style="height:28.2pt;width:38.4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1－i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31.</w:t>
      </w:r>
      <w:r>
        <w:rPr>
          <w:rFonts w:hint="eastAsia"/>
          <w:sz w:val="32"/>
          <w:szCs w:val="32"/>
        </w:rPr>
        <w:t xml:space="preserve">下列各句中“以”字用法与例句相同的一项是：（   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D.私见张良，具告以事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例句：具以沛公言报项王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32.</w:t>
      </w:r>
      <w:r>
        <w:rPr>
          <w:rFonts w:hint="eastAsia"/>
          <w:sz w:val="32"/>
          <w:szCs w:val="32"/>
        </w:rPr>
        <w:t>在△ABC中，A，B，C为内角，且sinAcosA＝sinBcosB，则△ABC是（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D.等腰或直角三角形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33.</w:t>
      </w:r>
      <w:r>
        <w:rPr>
          <w:rFonts w:hint="eastAsia"/>
          <w:sz w:val="32"/>
          <w:szCs w:val="32"/>
        </w:rPr>
        <w:t>对一个容量为N的总体抽取容量为n的样本，当选取简单随机抽样、系统抽样和分层抽样三种不同方法抽取样本时，总体中每个个体被抽中的概率分别为</w:t>
      </w:r>
      <w:r>
        <w:rPr>
          <w:sz w:val="32"/>
          <w:szCs w:val="32"/>
        </w:rPr>
        <w:pict>
          <v:shape id="_x0000_i1064" o:spt="75" type="#_x0000_t75" style="height:13.8pt;width:58.8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</w:t>
      </w:r>
      <w:r>
        <w:rPr>
          <w:sz w:val="32"/>
          <w:szCs w:val="32"/>
        </w:rPr>
        <w:pict>
          <v:shape id="_x0000_i1068" o:spt="75" type="#_x0000_t75" style="height:13.8pt;width:60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34.</w:t>
      </w:r>
      <w:r>
        <w:rPr>
          <w:rFonts w:hint="eastAsia"/>
          <w:sz w:val="32"/>
          <w:szCs w:val="32"/>
        </w:rPr>
        <w:t>等差数列</w:t>
      </w:r>
      <w:r>
        <w:rPr>
          <w:sz w:val="32"/>
          <w:szCs w:val="32"/>
        </w:rPr>
        <w:pict>
          <v:shape id="_x0000_i1069" o:spt="75" type="#_x0000_t75" style="height:16.2pt;width:23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的公差为2，若</w:t>
      </w:r>
      <w:r>
        <w:rPr>
          <w:sz w:val="32"/>
          <w:szCs w:val="32"/>
        </w:rPr>
        <w:pict>
          <v:shape id="_x0000_i1070" o:spt="75" type="#_x0000_t75" style="height:13.2pt;width:58.2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成等比数列，则</w:t>
      </w:r>
      <w:r>
        <w:rPr>
          <w:sz w:val="32"/>
          <w:szCs w:val="32"/>
        </w:rPr>
        <w:pict>
          <v:shape id="_x0000_i1071" o:spt="75" type="#_x0000_t75" style="height:16.2pt;width:23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的前n项和</w:t>
      </w:r>
      <w:r>
        <w:rPr>
          <w:sz w:val="32"/>
          <w:szCs w:val="32"/>
        </w:rPr>
        <w:pict>
          <v:shape id="_x0000_i1072" o:spt="75" type="#_x0000_t75" style="height:13.8pt;width:25.8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n(n＋1)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35.</w:t>
      </w:r>
      <w:r>
        <w:rPr>
          <w:rFonts w:hint="eastAsia"/>
          <w:sz w:val="32"/>
          <w:szCs w:val="32"/>
        </w:rPr>
        <w:t>最能表现贫穷落后的历史面貌给祖国带来沉重负载的诗句是：（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把纤绳深深/勒紧你的肩膊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36.</w:t>
      </w:r>
      <w:r>
        <w:rPr>
          <w:rFonts w:hint="eastAsia"/>
          <w:sz w:val="32"/>
          <w:szCs w:val="32"/>
        </w:rPr>
        <w:t>现有8个人排成一排照相，其中有甲、乙、丙三人不能相邻的排法有（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）种.</w:t>
      </w:r>
      <w:r>
        <w:rPr>
          <w:sz w:val="32"/>
          <w:szCs w:val="32"/>
        </w:rPr>
        <w:t>B.</w:t>
      </w:r>
      <w:r>
        <w:rPr>
          <w:sz w:val="32"/>
          <w:szCs w:val="32"/>
        </w:rPr>
        <w:pict>
          <v:shape id="_x0000_i1076" o:spt="75" type="#_x0000_t75" style="height:17.4pt;width:61.2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37.</w:t>
      </w:r>
      <w:r>
        <w:rPr>
          <w:rFonts w:hint="eastAsia"/>
          <w:sz w:val="32"/>
          <w:szCs w:val="32"/>
        </w:rPr>
        <w:t xml:space="preserve">文中项羽认为他失败的原因是：( 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)</w:t>
      </w:r>
      <w:r>
        <w:rPr>
          <w:sz w:val="32"/>
          <w:szCs w:val="32"/>
        </w:rPr>
        <w:t>B.天亡我，非用兵之罪也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38.</w:t>
      </w:r>
      <w:r>
        <w:rPr>
          <w:rFonts w:hint="eastAsia"/>
          <w:sz w:val="32"/>
          <w:szCs w:val="32"/>
        </w:rPr>
        <w:t>下列各句中，没有语病的一句是（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大批灾区儿童重新走进了宽敞明亮的教室，坐上了崭新的木制桌凳，广大家长对此十分满意。。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39.</w:t>
      </w:r>
      <w:r>
        <w:rPr>
          <w:rFonts w:hint="eastAsia"/>
          <w:sz w:val="32"/>
          <w:szCs w:val="32"/>
        </w:rPr>
        <w:t xml:space="preserve">下列各句中括号内成语的使用，不当的一句是( 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D.</w:t>
      </w:r>
      <w:r>
        <w:rPr>
          <w:rFonts w:hint="eastAsia"/>
          <w:sz w:val="32"/>
          <w:szCs w:val="32"/>
        </w:rPr>
        <w:t>又是一个新春佳节，大地回春，万象更新，千家万户（济济一堂），热热闹闹，共享天伦之乐。</w:t>
      </w:r>
    </w:p>
    <w:p>
      <w:pPr>
        <w:spacing w:line="400" w:lineRule="exact"/>
        <w:rPr>
          <w:rFonts w:ascii="宋体" w:hAnsi="宋体"/>
          <w:b/>
          <w:sz w:val="32"/>
          <w:szCs w:val="32"/>
        </w:rPr>
      </w:pPr>
    </w:p>
    <w:p>
      <w:pPr>
        <w:tabs>
          <w:tab w:val="left" w:pos="2268"/>
          <w:tab w:val="left" w:pos="4536"/>
          <w:tab w:val="left" w:pos="7230"/>
        </w:tabs>
        <w:rPr>
          <w:sz w:val="32"/>
          <w:szCs w:val="32"/>
        </w:rPr>
      </w:pPr>
      <w:r>
        <w:rPr>
          <w:sz w:val="32"/>
          <w:szCs w:val="32"/>
        </w:rPr>
        <w:t>40.</w:t>
      </w:r>
      <w:r>
        <w:rPr>
          <w:rFonts w:hint="eastAsia"/>
          <w:sz w:val="32"/>
          <w:szCs w:val="32"/>
        </w:rPr>
        <w:t>已知圆C：</w:t>
      </w:r>
      <w:r>
        <w:rPr>
          <w:sz w:val="32"/>
          <w:szCs w:val="32"/>
        </w:rPr>
        <w:pict>
          <v:shape id="_x0000_i1079" o:spt="75" type="#_x0000_t75" style="height:17.4pt;width:103.2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，平面区域Ω：</w:t>
      </w:r>
      <w:r>
        <w:rPr>
          <w:sz w:val="32"/>
          <w:szCs w:val="32"/>
        </w:rPr>
        <w:pict>
          <v:shape id="_x0000_i1080" o:spt="75" type="#_x0000_t75" style="height:54pt;width:70.8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若圆心C∈Ω，且圆C与x轴相切，则</w:t>
      </w:r>
      <w:r>
        <w:rPr>
          <w:sz w:val="32"/>
          <w:szCs w:val="32"/>
        </w:rPr>
        <w:pict>
          <v:shape id="_x0000_i1081" o:spt="75" type="#_x0000_t75" style="height:13.2pt;width:34.2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的最大值为（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C.37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pict>
          <v:shape id="_x0000_i1082" o:spt="75" type="#_x0000_t75" style="height:104.4pt;width:161.4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tabs>
          <w:tab w:val="left" w:pos="4536"/>
        </w:tabs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41.</w:t>
      </w:r>
      <w:r>
        <w:rPr>
          <w:rFonts w:hint="eastAsia"/>
          <w:sz w:val="32"/>
          <w:szCs w:val="32"/>
        </w:rPr>
        <w:t xml:space="preserve">《苦恼》的主旨是：（ 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D.揭示沙皇统下人与人之间的冷漠无情</w:t>
      </w:r>
    </w:p>
    <w:p>
      <w:pPr>
        <w:tabs>
          <w:tab w:val="left" w:pos="2268"/>
          <w:tab w:val="left" w:pos="4536"/>
          <w:tab w:val="left" w:pos="7230"/>
        </w:tabs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42.</w:t>
      </w:r>
      <w:r>
        <w:rPr>
          <w:rFonts w:hint="eastAsia"/>
          <w:sz w:val="32"/>
          <w:szCs w:val="32"/>
        </w:rPr>
        <w:t>函数</w:t>
      </w:r>
      <w:r>
        <w:rPr>
          <w:sz w:val="32"/>
          <w:szCs w:val="32"/>
        </w:rPr>
        <w:pict>
          <v:shape id="_x0000_i1083" o:spt="75" type="#_x0000_t75" style="height:25.8pt;width:88.2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的单调递增区间为（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D.(－∞，－2)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43.</w:t>
      </w:r>
      <w:r>
        <w:rPr>
          <w:rFonts w:hint="eastAsia"/>
          <w:sz w:val="32"/>
          <w:szCs w:val="32"/>
        </w:rPr>
        <w:t>设集合M＝{1，2，4，6，8}，N＝{1，2，3，5，6，7}，则M∩N中元素的个数为（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ab/>
      </w:r>
      <w:r>
        <w:rPr>
          <w:sz w:val="32"/>
          <w:szCs w:val="32"/>
        </w:rPr>
        <w:t>B.3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44.</w:t>
      </w:r>
      <w:r>
        <w:rPr>
          <w:rFonts w:hint="eastAsia"/>
          <w:sz w:val="32"/>
          <w:szCs w:val="32"/>
        </w:rPr>
        <w:t>若向量a，b满足：＝1，(a＋b)⊥a，(＋b)⊥b，则|＝（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</w:t>
      </w:r>
      <w:r>
        <w:rPr>
          <w:sz w:val="32"/>
          <w:szCs w:val="32"/>
        </w:rPr>
        <w:pict>
          <v:shape id="_x0000_i1084" o:spt="75" type="#_x0000_t75" style="height:17.4pt;width:17.4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  <w:r>
        <w:rPr>
          <w:sz w:val="32"/>
          <w:szCs w:val="32"/>
        </w:rPr>
        <w:t>45.</w:t>
      </w:r>
      <w:r>
        <w:rPr>
          <w:rFonts w:hint="eastAsia"/>
          <w:sz w:val="32"/>
          <w:szCs w:val="32"/>
        </w:rPr>
        <w:t>阅读如图1­1所示的程序框图，运行相应的程序，输出的n的值为（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B.2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pict>
          <v:shape id="_x0000_i1086" o:spt="75" type="#_x0000_t75" style="height:145.2pt;width:95.4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图1­1</w:t>
      </w:r>
    </w:p>
    <w:p>
      <w:pPr>
        <w:spacing w:line="400" w:lineRule="exact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46.</w:t>
      </w:r>
      <w:r>
        <w:rPr>
          <w:rFonts w:hint="eastAsia"/>
          <w:sz w:val="32"/>
          <w:szCs w:val="32"/>
        </w:rPr>
        <w:t>已知a，b∈R，i是虚数单位，若a＋i＝2－bi，则</w:t>
      </w:r>
      <w:r>
        <w:rPr>
          <w:sz w:val="32"/>
          <w:szCs w:val="32"/>
        </w:rPr>
        <w:pict>
          <v:shape id="_x0000_i1087" o:spt="75" type="#_x0000_t75" style="height:13.8pt;width:49.2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3－4i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47.</w:t>
      </w:r>
      <w:r>
        <w:rPr>
          <w:rFonts w:hint="eastAsia"/>
          <w:sz w:val="32"/>
          <w:szCs w:val="32"/>
        </w:rPr>
        <w:t xml:space="preserve">《香市》中作者认为重兴后的香市主角：（  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B.农民转移为城镇居民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48.</w:t>
      </w:r>
      <w:r>
        <w:rPr>
          <w:rFonts w:hint="eastAsia"/>
          <w:sz w:val="32"/>
          <w:szCs w:val="32"/>
        </w:rPr>
        <w:t xml:space="preserve">下列词语中加点的字读音完全不相同的一组是（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pict>
          <v:shape id="_x0000_i1088" o:spt="75" type="#_x0000_t75" style="height:19.2pt;width:231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49.</w:t>
      </w:r>
      <w:r>
        <w:rPr>
          <w:rFonts w:hint="eastAsia"/>
          <w:sz w:val="32"/>
          <w:szCs w:val="32"/>
        </w:rPr>
        <w:t>已知</w:t>
      </w:r>
      <w:r>
        <w:rPr>
          <w:sz w:val="32"/>
          <w:szCs w:val="32"/>
        </w:rPr>
        <w:pict>
          <v:shape id="_x0000_i1092" o:spt="75" type="#_x0000_t75" style="height:28.8pt;width:160.2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C.c&gt;a&gt;b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50.</w:t>
      </w:r>
      <w:r>
        <w:rPr>
          <w:rFonts w:hint="eastAsia"/>
          <w:sz w:val="32"/>
          <w:szCs w:val="32"/>
        </w:rPr>
        <w:t xml:space="preserve">填入下面一段文字中横线处的语句，与上下文衔接最恰当的一项是(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 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他人的微笑，真伪难辨。但______微笑战斗，强似哀兵必胜，那微笑是给予对手的饱含怜悯的批判。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B.</w:t>
      </w:r>
      <w:r>
        <w:rPr>
          <w:rFonts w:hint="eastAsia"/>
          <w:sz w:val="32"/>
          <w:szCs w:val="32"/>
        </w:rPr>
        <w:t>即使是虚伪的笑，也不必怒目而视，仍可报之以粲然一笑；即使是阴冷的奸笑，也无妨还之以笑颜。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51.</w:t>
      </w:r>
      <w:r>
        <w:rPr>
          <w:rFonts w:hint="eastAsia"/>
          <w:sz w:val="32"/>
          <w:szCs w:val="32"/>
        </w:rPr>
        <w:t>在一次运动会上有四项比赛的冠军在甲、乙、丙三人中产生，那么不同的夺冠情况共有（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）种.</w:t>
      </w:r>
      <w:r>
        <w:rPr>
          <w:sz w:val="32"/>
          <w:szCs w:val="32"/>
        </w:rPr>
        <w:t>A.</w:t>
      </w:r>
      <w:r>
        <w:rPr>
          <w:sz w:val="32"/>
          <w:szCs w:val="32"/>
        </w:rPr>
        <w:pict>
          <v:shape id="_x0000_i1093" o:spt="75" type="#_x0000_t75" style="height:17.4pt;width:19.2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  <w:r>
        <w:rPr>
          <w:sz w:val="32"/>
          <w:szCs w:val="32"/>
        </w:rPr>
        <w:t>52.</w:t>
      </w:r>
      <w:r>
        <w:rPr>
          <w:rFonts w:hint="eastAsia"/>
          <w:sz w:val="32"/>
          <w:szCs w:val="32"/>
        </w:rPr>
        <w:t>已知菱形ABCD的边长为2，∠BAD＝120°，点E，F分别在边BC，DC上，BE＝λBC，DF＝μDC.若</w:t>
      </w:r>
      <w:r>
        <w:rPr>
          <w:sz w:val="32"/>
          <w:szCs w:val="32"/>
        </w:rPr>
        <w:pict>
          <v:shape id="_x0000_i1097" o:spt="75" type="#_x0000_t75" style="height:13.8pt;width:51.6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pict>
          <v:shape id="_x0000_i1098" o:spt="75" type="#_x0000_t75" style="height:24.6pt;width:64.8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，则λ＋μ＝（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</w:p>
    <w:p>
      <w:pPr>
        <w:tabs>
          <w:tab w:val="left" w:pos="2268"/>
          <w:tab w:val="left" w:pos="4536"/>
          <w:tab w:val="left" w:pos="7230"/>
        </w:tabs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C.5/6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53.</w:t>
      </w:r>
      <w:r>
        <w:rPr>
          <w:rFonts w:hint="eastAsia"/>
          <w:sz w:val="32"/>
          <w:szCs w:val="32"/>
        </w:rPr>
        <w:t>设向量a，b满足</w:t>
      </w:r>
      <w:r>
        <w:rPr>
          <w:sz w:val="32"/>
          <w:szCs w:val="32"/>
        </w:rPr>
        <w:pict>
          <v:shape id="_x0000_i1099" o:spt="75" type="#_x0000_t75" style="height:19.2pt;width:63.6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pict>
          <v:shape id="_x0000_i1100" o:spt="75" type="#_x0000_t75" style="height:18pt;width:57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，则＝（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A.1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54.</w:t>
      </w:r>
      <w:r>
        <w:rPr>
          <w:rFonts w:hint="eastAsia"/>
          <w:sz w:val="32"/>
          <w:szCs w:val="32"/>
        </w:rPr>
        <w:t>在下列向量组中，可以把向量a＝(3，2)表示出来的是（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</w:t>
      </w:r>
      <w:r>
        <w:rPr>
          <w:sz w:val="32"/>
          <w:szCs w:val="32"/>
        </w:rPr>
        <w:pict>
          <v:shape id="_x0000_i1102" o:spt="75" type="#_x0000_t75" style="height:13.8pt;width:144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</w:p>
    <w:p>
      <w:pPr>
        <w:tabs>
          <w:tab w:val="left" w:pos="4536"/>
        </w:tabs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55.</w:t>
      </w:r>
      <w:r>
        <w:rPr>
          <w:rFonts w:hint="eastAsia"/>
          <w:sz w:val="32"/>
          <w:szCs w:val="32"/>
        </w:rPr>
        <w:t xml:space="preserve">下面属于移情于景的诗句是：（ 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ab/>
      </w:r>
      <w:r>
        <w:rPr>
          <w:sz w:val="32"/>
          <w:szCs w:val="32"/>
        </w:rPr>
        <w:t>D.行宫见月伤心色，夜雨闻铃肠断声</w:t>
      </w:r>
    </w:p>
    <w:p>
      <w:pPr>
        <w:rPr>
          <w:rFonts w:hint="eastAsia" w:ascii="宋体" w:hAnsi="宋体" w:eastAsia="宋体"/>
          <w:b/>
          <w:sz w:val="32"/>
          <w:szCs w:val="32"/>
          <w:lang w:eastAsia="zh-CN"/>
        </w:rPr>
      </w:pPr>
      <w:r>
        <w:rPr>
          <w:sz w:val="32"/>
          <w:szCs w:val="32"/>
        </w:rPr>
        <w:t>56.</w:t>
      </w:r>
      <w:r>
        <w:rPr>
          <w:rFonts w:hint="eastAsia"/>
          <w:sz w:val="32"/>
          <w:szCs w:val="32"/>
        </w:rPr>
        <w:t>用反证法证明命题“设a，b为实数，则方程</w:t>
      </w:r>
      <w:r>
        <w:rPr>
          <w:sz w:val="32"/>
          <w:szCs w:val="32"/>
        </w:rPr>
        <w:pict>
          <v:shape id="_x0000_i1105" o:spt="75" type="#_x0000_t75" style="height:13.8pt;width:73.2pt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至少有一个实根”时，要做的假设是（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方程</w:t>
      </w:r>
      <w:r>
        <w:rPr>
          <w:sz w:val="32"/>
          <w:szCs w:val="32"/>
        </w:rPr>
        <w:pict>
          <v:shape id="_x0000_i1106" o:spt="75" type="#_x0000_t75" style="height:13.8pt;width:70.8pt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没有实根</w:t>
      </w:r>
    </w:p>
    <w:p>
      <w:pPr>
        <w:tabs>
          <w:tab w:val="left" w:pos="2268"/>
          <w:tab w:val="left" w:pos="4536"/>
          <w:tab w:val="left" w:pos="7230"/>
        </w:tabs>
        <w:rPr>
          <w:sz w:val="32"/>
          <w:szCs w:val="32"/>
        </w:rPr>
      </w:pPr>
      <w:r>
        <w:rPr>
          <w:sz w:val="32"/>
          <w:szCs w:val="32"/>
        </w:rPr>
        <w:t>57.</w:t>
      </w:r>
      <w:r>
        <w:rPr>
          <w:rFonts w:hint="eastAsia"/>
          <w:sz w:val="32"/>
          <w:szCs w:val="32"/>
        </w:rPr>
        <w:t xml:space="preserve">指出下列句中不含通假字的一项：（  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B.③⑤⑧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/>
          <w:sz w:val="32"/>
          <w:szCs w:val="32"/>
        </w:rPr>
        <w:t>①旦日不可不蚤自来谢项王 ②距关，毋内诸侯 ③给贡职如郡县 ④燕王诚振怖大王之威 ⑤如今人方为刀俎，我为鱼肉 ⑥愿伯具言臣之不敢倍德也 ⑦今老矣，无能为也已 ⑧因人之力而敝之，不仁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58.</w:t>
      </w:r>
      <w:r>
        <w:rPr>
          <w:rFonts w:hint="eastAsia"/>
          <w:sz w:val="32"/>
          <w:szCs w:val="32"/>
        </w:rPr>
        <w:t xml:space="preserve">下列各组词语中，没有错别字的一组是（ 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ab/>
      </w:r>
      <w:r>
        <w:rPr>
          <w:sz w:val="32"/>
          <w:szCs w:val="32"/>
        </w:rPr>
        <w:t>B.讥诮张皇失措赈济附庸风雅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59.</w:t>
      </w:r>
      <w:r>
        <w:rPr>
          <w:rFonts w:hint="eastAsia"/>
          <w:sz w:val="32"/>
          <w:szCs w:val="32"/>
        </w:rPr>
        <w:t>已知f(x)为偶函数，当x≥0时，</w:t>
      </w:r>
      <w:r>
        <w:rPr>
          <w:sz w:val="32"/>
          <w:szCs w:val="32"/>
        </w:rPr>
        <w:pict>
          <v:shape id="_x0000_i1110" o:spt="75" type="#_x0000_t75" style="height:63.6pt;width:149.4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，则不等式</w:t>
      </w:r>
      <w:r>
        <w:rPr>
          <w:sz w:val="32"/>
          <w:szCs w:val="32"/>
        </w:rPr>
        <w:pict>
          <v:shape id="_x0000_i1111" o:spt="75" type="#_x0000_t75" style="height:25.8pt;width:48.6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的解集为（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sz w:val="32"/>
          <w:szCs w:val="32"/>
        </w:rPr>
        <w:pict>
          <v:shape id="_x0000_i1112" o:spt="75" type="#_x0000_t75" style="height:28.8pt;width:81.6pt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</w:pict>
      </w:r>
    </w:p>
    <w:p>
      <w:pPr>
        <w:spacing w:line="400" w:lineRule="exact"/>
        <w:rPr>
          <w:rFonts w:ascii="宋体" w:hAnsi="宋体"/>
          <w:b/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60.</w:t>
      </w:r>
      <w:r>
        <w:rPr>
          <w:rFonts w:hint="eastAsia"/>
          <w:sz w:val="32"/>
          <w:szCs w:val="32"/>
        </w:rPr>
        <w:t>某几何体的三视图如图1-1所示，则该几何体的表面积为（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sz w:val="32"/>
          <w:szCs w:val="32"/>
        </w:rPr>
        <w:t>B.60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pict>
          <v:shape id="_x0000_i1116" o:spt="75" type="#_x0000_t75" style="height:120.6pt;width:133.2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图1­1</w:t>
      </w:r>
      <w:r>
        <w:rPr>
          <w:rFonts w:hint="eastAsia"/>
          <w:sz w:val="32"/>
          <w:szCs w:val="32"/>
          <w:lang w:val="en-US" w:eastAsia="zh-CN"/>
        </w:rPr>
        <w:t xml:space="preserve">     </w:t>
      </w:r>
    </w:p>
    <w:p>
      <w:pPr>
        <w:spacing w:line="400" w:lineRule="exact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61.</w:t>
      </w:r>
      <w:r>
        <w:rPr>
          <w:rFonts w:hint="eastAsia"/>
          <w:sz w:val="32"/>
          <w:szCs w:val="32"/>
        </w:rPr>
        <w:t>在《马伶传》中，写马伶在第一次技艺较量失败后“易衣遁矣”这种人物描写方法是（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B.行为描写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62.</w:t>
      </w:r>
      <w:r>
        <w:rPr>
          <w:rFonts w:hint="eastAsia"/>
          <w:sz w:val="32"/>
          <w:szCs w:val="32"/>
        </w:rPr>
        <w:t>《八声甘州》中，“是处红衰翠减”之“红”、“翠”二字所用的修辞格是（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 ） 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借代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63.</w:t>
      </w:r>
      <w:r>
        <w:rPr>
          <w:rFonts w:hint="eastAsia"/>
          <w:sz w:val="32"/>
          <w:szCs w:val="32"/>
        </w:rPr>
        <w:t>《秋水》的中心论点是：（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宇宙无限，人的认识有限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64.</w:t>
      </w:r>
      <w:r>
        <w:rPr>
          <w:rFonts w:hint="eastAsia"/>
          <w:sz w:val="32"/>
          <w:szCs w:val="32"/>
        </w:rPr>
        <w:t xml:space="preserve">下列各句中，括号内的成语使用正确的一句是（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B.</w:t>
      </w:r>
      <w:r>
        <w:rPr>
          <w:rFonts w:hint="eastAsia"/>
          <w:sz w:val="32"/>
          <w:szCs w:val="32"/>
        </w:rPr>
        <w:t>此次成品油价格调整的范围、幅度要严格按照国务院的规定办，各地方各部门不得（自行其是）。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65.</w:t>
      </w:r>
      <w:r>
        <w:rPr>
          <w:rFonts w:hint="eastAsia"/>
          <w:sz w:val="32"/>
          <w:szCs w:val="32"/>
        </w:rPr>
        <w:t>为了解1000名学生的学习情况，采用系统抽样的方法，从中抽取容量为40的样本，则分段的间隔为（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C.25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66.</w:t>
      </w:r>
      <w:r>
        <w:rPr>
          <w:rFonts w:hint="eastAsia"/>
          <w:sz w:val="32"/>
          <w:szCs w:val="32"/>
        </w:rPr>
        <w:t xml:space="preserve">下列各项词语中有错别字的一项是（ 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） </w:t>
      </w:r>
      <w:r>
        <w:rPr>
          <w:sz w:val="32"/>
          <w:szCs w:val="32"/>
        </w:rPr>
        <w:t>D.苍茫　　沧桑　　妥帖　　金壁辉煌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67.</w:t>
      </w:r>
      <w:r>
        <w:rPr>
          <w:rFonts w:hint="eastAsia"/>
          <w:sz w:val="32"/>
          <w:szCs w:val="32"/>
        </w:rPr>
        <w:t>已知集合M＝{x|－1＜x＜3}，N＝{－2＜x＜1}，则M∩N＝（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B.(－1，1)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68.</w:t>
      </w:r>
      <w:r>
        <w:rPr>
          <w:rFonts w:hint="eastAsia"/>
          <w:sz w:val="32"/>
          <w:szCs w:val="32"/>
        </w:rPr>
        <w:t xml:space="preserve">《祖国啊，我亲爱的祖国》这首诗在运用意象时所具有的特点是：（ 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B.新颖传神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69.</w:t>
      </w:r>
      <w:r>
        <w:rPr>
          <w:rFonts w:hint="eastAsia"/>
          <w:sz w:val="32"/>
          <w:szCs w:val="32"/>
        </w:rPr>
        <w:t>钝角三角形ABC的面积是</w:t>
      </w:r>
      <w:r>
        <w:rPr>
          <w:sz w:val="32"/>
          <w:szCs w:val="32"/>
        </w:rPr>
        <w:pict>
          <v:shape id="_x0000_i1117" o:spt="75" type="#_x0000_t75" style="height:25.8pt;width:7.8pt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，AB＝1，</w:t>
      </w:r>
      <w:r>
        <w:rPr>
          <w:sz w:val="32"/>
          <w:szCs w:val="32"/>
        </w:rPr>
        <w:pict>
          <v:shape id="_x0000_i1118" o:spt="75" type="#_x0000_t75" style="height:18pt;width:43.2pt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，则AC＝（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</w:t>
      </w:r>
      <w:r>
        <w:rPr>
          <w:sz w:val="32"/>
          <w:szCs w:val="32"/>
        </w:rPr>
        <w:pict>
          <v:shape id="_x0000_i1119" o:spt="75" type="#_x0000_t75" style="height:18pt;width:13.8pt;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70.</w:t>
      </w:r>
      <w:r>
        <w:rPr>
          <w:rFonts w:hint="eastAsia"/>
          <w:sz w:val="32"/>
          <w:szCs w:val="32"/>
        </w:rPr>
        <w:t xml:space="preserve">下列词语中没有错别字的一项是（ 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庖丁解牛     拨乱反正     青面獠牙     洋洋洒洒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71.</w:t>
      </w:r>
      <w:r>
        <w:rPr>
          <w:rFonts w:hint="eastAsia"/>
          <w:sz w:val="32"/>
          <w:szCs w:val="32"/>
        </w:rPr>
        <w:t>现有1角、2角、5角、1元、2元、5元、10元、50元人民币各一张，100元人民币2张，从中至少取一张，共可组成不同的币值种数是（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</w:p>
    <w:p>
      <w:pPr>
        <w:tabs>
          <w:tab w:val="left" w:pos="2268"/>
          <w:tab w:val="left" w:pos="4536"/>
          <w:tab w:val="left" w:pos="7230"/>
        </w:tabs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B.1023种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72.</w:t>
      </w:r>
      <w:r>
        <w:rPr>
          <w:rFonts w:hint="eastAsia"/>
          <w:sz w:val="32"/>
          <w:szCs w:val="32"/>
        </w:rPr>
        <w:t>已知实数x，y满足</w:t>
      </w:r>
      <w:r>
        <w:rPr>
          <w:sz w:val="32"/>
          <w:szCs w:val="32"/>
        </w:rPr>
        <w:pict>
          <v:shape id="_x0000_i1120" o:spt="75" type="#_x0000_t75" style="height:16.2pt;width:85.2pt;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，则下列关系式恒成立的是（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</w:t>
      </w:r>
      <w:r>
        <w:rPr>
          <w:sz w:val="32"/>
          <w:szCs w:val="32"/>
        </w:rPr>
        <w:pict>
          <v:shape id="_x0000_i1124" o:spt="75" type="#_x0000_t75" style="height:16.2pt;width:34.2pt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  <w:r>
        <w:rPr>
          <w:sz w:val="32"/>
          <w:szCs w:val="32"/>
        </w:rPr>
        <w:t>73.</w:t>
      </w:r>
      <w:r>
        <w:rPr>
          <w:rFonts w:hint="eastAsia"/>
          <w:sz w:val="32"/>
          <w:szCs w:val="32"/>
        </w:rPr>
        <w:t>下列各句中，加点的熟语使用恰当的一句是（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  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“两岸之道唯和与合”，汪老穷一生心力归纳出来的对两岸关系思考的心血结晶，对于那些心怀人民福祉的政治人物而言，或许是他们的</w:t>
      </w:r>
      <w:r>
        <w:rPr>
          <w:sz w:val="32"/>
          <w:szCs w:val="32"/>
        </w:rPr>
        <w:pict>
          <v:shape id="_x0000_i1127" o:spt="75" type="#_x0000_t75" style="height:18pt;width:49.2pt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，提醒他们的思考方向。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74.</w:t>
      </w:r>
      <w:r>
        <w:rPr>
          <w:rFonts w:hint="eastAsia"/>
          <w:sz w:val="32"/>
          <w:szCs w:val="32"/>
        </w:rPr>
        <w:t>已知实数x，y满足</w:t>
      </w:r>
      <w:r>
        <w:rPr>
          <w:sz w:val="32"/>
          <w:szCs w:val="32"/>
        </w:rPr>
        <w:pict>
          <v:shape id="_x0000_i1129" o:spt="75" type="#_x0000_t75" style="height:16.2pt;width:66.6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，则下列关系式恒成立的是（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sz w:val="32"/>
          <w:szCs w:val="32"/>
        </w:rPr>
        <w:pict>
          <v:shape id="_x0000_i1130" o:spt="75" type="#_x0000_t75" style="height:16.2pt;width:28.2pt;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75.</w:t>
      </w:r>
      <w:r>
        <w:rPr>
          <w:rFonts w:hint="eastAsia"/>
          <w:sz w:val="32"/>
          <w:szCs w:val="32"/>
        </w:rPr>
        <w:t>设等差数列</w:t>
      </w:r>
      <w:r>
        <w:rPr>
          <w:sz w:val="32"/>
          <w:szCs w:val="32"/>
        </w:rPr>
        <w:pict>
          <v:shape id="_x0000_i1133" o:spt="75" type="#_x0000_t75" style="height:16.2pt;width:21.6pt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的公差为d.若数列</w:t>
      </w:r>
      <w:r>
        <w:rPr>
          <w:sz w:val="32"/>
          <w:szCs w:val="32"/>
        </w:rPr>
        <w:pict>
          <v:shape id="_x0000_i1134" o:spt="75" type="#_x0000_t75" style="height:13.8pt;width:39pt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为递减数列，则（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</w:t>
      </w:r>
      <w:r>
        <w:rPr>
          <w:sz w:val="32"/>
          <w:szCs w:val="32"/>
        </w:rPr>
        <w:pict>
          <v:shape id="_x0000_i1135" o:spt="75" type="#_x0000_t75" style="height:12pt;width:32.4pt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  <w:r>
        <w:rPr>
          <w:sz w:val="32"/>
          <w:szCs w:val="32"/>
        </w:rPr>
        <w:t>76.</w:t>
      </w:r>
      <w:r>
        <w:rPr>
          <w:rFonts w:hint="eastAsia"/>
          <w:sz w:val="32"/>
          <w:szCs w:val="32"/>
        </w:rPr>
        <w:t xml:space="preserve">在《论毅力》中，粱启超引用孟子“掘井九仞，而不及泉，犹为弃井也”的话作比喻，是为了强调（ 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）</w:t>
      </w:r>
    </w:p>
    <w:p>
      <w:pPr>
        <w:tabs>
          <w:tab w:val="left" w:pos="4536"/>
        </w:tabs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只有毅力至强，事业方能成功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77.</w:t>
      </w:r>
      <w:r>
        <w:rPr>
          <w:rFonts w:hint="eastAsia"/>
          <w:sz w:val="32"/>
          <w:szCs w:val="32"/>
        </w:rPr>
        <w:t xml:space="preserve">下列各句中，括号内的成语使用不恰当的一句是（  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这位多年从事教育工作的老教师，有着非常丰富的教学经验，而且还十分热心，一贯（好为人师），给了青年教师很多的帮助。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78.</w:t>
      </w:r>
      <w:r>
        <w:rPr>
          <w:rFonts w:hint="eastAsia"/>
          <w:sz w:val="32"/>
          <w:szCs w:val="32"/>
        </w:rPr>
        <w:t>若函数f(x)＝|x＋1|＋|2x＋a|的最小值为3，则实数a的值为（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D.－4或8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79.</w:t>
      </w:r>
      <w:r>
        <w:rPr>
          <w:rFonts w:hint="eastAsia"/>
          <w:sz w:val="32"/>
          <w:szCs w:val="32"/>
        </w:rPr>
        <w:t>学生的语文、数学成绩均被评定为三个等级，依次为“优秀”“合格”“不合格”．若学生甲的语文、数学成绩都不低于学生乙，且其中至少有一门成绩高于乙，则称“学生甲比学生乙成绩好”．如果一组学生中没有哪位学生比另一位学生成绩好，并且不存在语文成绩相同、数学成绩也相同的两位学生，那么这组学生最多有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B.3人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80.</w:t>
      </w:r>
      <w:r>
        <w:rPr>
          <w:rFonts w:hint="eastAsia"/>
          <w:sz w:val="32"/>
          <w:szCs w:val="32"/>
        </w:rPr>
        <w:t>下列文章，展现孟子“王道理想”的是（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B.《寡人之于国也》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81.</w:t>
      </w:r>
      <w:r>
        <w:rPr>
          <w:rFonts w:hint="eastAsia"/>
          <w:sz w:val="32"/>
          <w:szCs w:val="32"/>
        </w:rPr>
        <w:t xml:space="preserve">下面各句中，括号内词语使用恰当的一项是（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B.</w:t>
      </w:r>
      <w:r>
        <w:rPr>
          <w:rFonts w:hint="eastAsia"/>
          <w:sz w:val="32"/>
          <w:szCs w:val="32"/>
        </w:rPr>
        <w:t>平儿明知是谁偷了茯苓霜，但（投鼠忌器），怕伤了那主人探春的体面，所以不愿去起赃。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82.</w:t>
      </w:r>
      <w:r>
        <w:rPr>
          <w:rFonts w:hint="eastAsia"/>
          <w:sz w:val="32"/>
          <w:szCs w:val="32"/>
        </w:rPr>
        <w:t>在“世界读书日”前夕，为了了解某地5000名居民某天的阅读时间，从中抽取了200名居民的阅读时间进行统计分析．在这个问题中，5000名居民的阅读时间的全体是（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总体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83.</w:t>
      </w:r>
      <w:r>
        <w:rPr>
          <w:rFonts w:hint="eastAsia"/>
          <w:sz w:val="32"/>
          <w:szCs w:val="32"/>
        </w:rPr>
        <w:t>现代著名诗人、文史学家、思想家，曾留学美国的是：（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胡适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84.</w:t>
      </w:r>
      <w:r>
        <w:rPr>
          <w:rFonts w:hint="eastAsia"/>
          <w:sz w:val="32"/>
          <w:szCs w:val="32"/>
        </w:rPr>
        <w:t xml:space="preserve">《沙滩上的脚迹》选自（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B.《茅盾全集》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85.</w:t>
      </w:r>
      <w:r>
        <w:rPr>
          <w:rFonts w:hint="eastAsia"/>
          <w:sz w:val="32"/>
          <w:szCs w:val="32"/>
        </w:rPr>
        <w:t>“仙掌月明孤影过。长门灯暗数声来”中“仙掌”是指：（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D.长安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86.</w:t>
      </w:r>
      <w:r>
        <w:rPr>
          <w:rFonts w:hint="eastAsia"/>
          <w:sz w:val="32"/>
          <w:szCs w:val="32"/>
        </w:rPr>
        <w:t>5本不同的书全部分给4个学生，每个学生至少一本，不同的分法种数为（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B.240种</w:t>
      </w:r>
    </w:p>
    <w:p>
      <w:pPr>
        <w:tabs>
          <w:tab w:val="left" w:pos="2268"/>
          <w:tab w:val="left" w:pos="4536"/>
          <w:tab w:val="left" w:pos="7230"/>
        </w:tabs>
        <w:rPr>
          <w:sz w:val="32"/>
          <w:szCs w:val="32"/>
        </w:rPr>
      </w:pPr>
      <w:r>
        <w:rPr>
          <w:sz w:val="32"/>
          <w:szCs w:val="32"/>
        </w:rPr>
        <w:t>87.</w:t>
      </w:r>
      <w:r>
        <w:rPr>
          <w:rFonts w:hint="eastAsia"/>
          <w:sz w:val="32"/>
          <w:szCs w:val="32"/>
        </w:rPr>
        <w:t>依次填入下列各句横线处的词语，恰当的一组是（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B.克服侵吞拓宽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①每当心绪不佳的时候，我常常努力的______着，但末了总还是要发一通脾气。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②要查清国有企业目前的财政状况，防止个别企业和个人借改革之机大肆___国家财产。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/>
          <w:sz w:val="32"/>
          <w:szCs w:val="32"/>
        </w:rPr>
        <w:t>③我们要让世界了解中关村，进一步____与各国IT业的交通渠道，以便取长补短。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88.</w:t>
      </w:r>
      <w:r>
        <w:rPr>
          <w:rFonts w:hint="eastAsia"/>
          <w:sz w:val="32"/>
          <w:szCs w:val="32"/>
        </w:rPr>
        <w:t>下列作品中，属于人物传记的是（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  ）</w:t>
      </w:r>
      <w:r>
        <w:rPr>
          <w:sz w:val="32"/>
          <w:szCs w:val="32"/>
        </w:rPr>
        <w:t>B.《张中丞传后叙》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89.</w:t>
      </w:r>
      <w:r>
        <w:rPr>
          <w:rFonts w:hint="eastAsia"/>
          <w:sz w:val="32"/>
          <w:szCs w:val="32"/>
        </w:rPr>
        <w:t>在平面直角坐标系中，A，B分别是x轴和y轴上的动点，若以AB为直径的圆C与直线2x＋y－4＝0相切，则圆C面积的最小值为（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A.</w:t>
      </w:r>
      <w:r>
        <w:rPr>
          <w:sz w:val="32"/>
          <w:szCs w:val="32"/>
        </w:rPr>
        <w:pict>
          <v:shape id="_x0000_i1137" o:spt="75" type="#_x0000_t75" style="height:28.8pt;width:16.2pt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90.</w:t>
      </w:r>
      <w:r>
        <w:rPr>
          <w:rFonts w:hint="eastAsia"/>
          <w:sz w:val="32"/>
          <w:szCs w:val="32"/>
        </w:rPr>
        <w:t xml:space="preserve">文中“夸夫”的情节有何作用：（ 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B.表现罗敷的机智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91.</w:t>
      </w:r>
      <w:r>
        <w:rPr>
          <w:rFonts w:hint="eastAsia"/>
          <w:sz w:val="32"/>
          <w:szCs w:val="32"/>
        </w:rPr>
        <w:t>若二项式</w:t>
      </w:r>
      <w:r>
        <w:rPr>
          <w:sz w:val="32"/>
          <w:szCs w:val="32"/>
        </w:rPr>
        <w:pict>
          <v:shape id="_x0000_i1141" o:spt="75" type="#_x0000_t75" style="height:31.2pt;width:46.2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的展开式中</w:t>
      </w:r>
      <w:r>
        <w:rPr>
          <w:sz w:val="32"/>
          <w:szCs w:val="32"/>
        </w:rPr>
        <w:pict>
          <v:shape id="_x0000_i1142" o:spt="75" type="#_x0000_t75" style="height:27pt;width:12pt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的系数是84，则实数a＝（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C.1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92.</w:t>
      </w:r>
      <w:r>
        <w:rPr>
          <w:rFonts w:hint="eastAsia"/>
          <w:sz w:val="32"/>
          <w:szCs w:val="32"/>
        </w:rPr>
        <w:t>苏轼称为“文起八代之衰”的人是：(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 )</w:t>
      </w:r>
      <w:r>
        <w:rPr>
          <w:sz w:val="32"/>
          <w:szCs w:val="32"/>
        </w:rPr>
        <w:t>C.韩愈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93.</w:t>
      </w:r>
      <w:r>
        <w:rPr>
          <w:rFonts w:hint="eastAsia"/>
          <w:sz w:val="32"/>
          <w:szCs w:val="32"/>
        </w:rPr>
        <w:t>设a，b，c是非零向量，已知命题p：若a•b＝0，b•c＝0，则a•c＝0，命题q：若a∥b，b∥c，则a∥c，则下列命题中真命题是（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sz w:val="32"/>
          <w:szCs w:val="32"/>
        </w:rPr>
        <w:pict>
          <v:shape id="_x0000_i1145" o:spt="75" type="#_x0000_t75" style="height:16.2pt;width:28.2pt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  <w:r>
        <w:rPr>
          <w:sz w:val="32"/>
          <w:szCs w:val="32"/>
        </w:rPr>
        <w:t>94.</w:t>
      </w:r>
      <w:r>
        <w:rPr>
          <w:rFonts w:hint="eastAsia"/>
          <w:sz w:val="32"/>
          <w:szCs w:val="32"/>
        </w:rPr>
        <w:t>在斜三角形ABC中，</w:t>
      </w:r>
      <w:r>
        <w:rPr>
          <w:sz w:val="32"/>
          <w:szCs w:val="32"/>
        </w:rPr>
        <w:pict>
          <v:shape id="_x0000_i1149" o:spt="75" type="#_x0000_t75" style="height:18pt;width:120.6pt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，且</w:t>
      </w:r>
      <w:r>
        <w:rPr>
          <w:sz w:val="32"/>
          <w:szCs w:val="32"/>
        </w:rPr>
        <w:pict>
          <v:shape id="_x0000_i1150" o:spt="75" type="#_x0000_t75" style="height:16.2pt;width:103.2pt;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，则角A的值为（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A.π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4</w:t>
      </w:r>
    </w:p>
    <w:p>
      <w:pPr>
        <w:spacing w:line="400" w:lineRule="exact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95.</w:t>
      </w:r>
      <w:r>
        <w:rPr>
          <w:rFonts w:hint="eastAsia"/>
          <w:sz w:val="32"/>
          <w:szCs w:val="32"/>
        </w:rPr>
        <w:t xml:space="preserve">下列词语中没有错别字的一组是（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B.幽怨掉书袋徇私舞弊茕茕孑立，形影相吊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96.</w:t>
      </w:r>
      <w:r>
        <w:rPr>
          <w:rFonts w:hint="eastAsia"/>
          <w:sz w:val="32"/>
          <w:szCs w:val="32"/>
        </w:rPr>
        <w:t>《兼葭》中的“溯洄从之”、“溯游从之”，属于：（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D.借事抒情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97.</w:t>
      </w:r>
      <w:r>
        <w:rPr>
          <w:rFonts w:hint="eastAsia"/>
          <w:sz w:val="32"/>
          <w:szCs w:val="32"/>
        </w:rPr>
        <w:t>直三棱柱</w:t>
      </w:r>
      <w:r>
        <w:rPr>
          <w:sz w:val="32"/>
          <w:szCs w:val="32"/>
        </w:rPr>
        <w:pict>
          <v:shape id="_x0000_i1151" o:spt="75" type="#_x0000_t75" style="height:13.2pt;width:63.6pt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中，∠BCA＝90°，M，N分别是</w:t>
      </w:r>
      <w:r>
        <w:rPr>
          <w:sz w:val="32"/>
          <w:szCs w:val="32"/>
        </w:rPr>
        <w:pict>
          <v:shape id="_x0000_i1152" o:spt="75" type="#_x0000_t75" style="height:13.2pt;width:25.8pt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pict>
          <v:shape id="_x0000_i1153" o:spt="75" type="#_x0000_t75" style="height:13.8pt;width:27pt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的中点，</w:t>
      </w:r>
      <w:r>
        <w:rPr>
          <w:sz w:val="32"/>
          <w:szCs w:val="32"/>
        </w:rPr>
        <w:pict>
          <v:shape id="_x0000_i1154" o:spt="75" type="#_x0000_t75" style="height:16.2pt;width:78.6pt;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，则BM与AN所成角的余弦值为（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pict>
          <v:shape id="_x0000_i1155" o:spt="75" type="#_x0000_t75" style="height:100.8pt;width:103.2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  <w:r>
        <w:rPr>
          <w:sz w:val="32"/>
          <w:szCs w:val="32"/>
        </w:rPr>
        <w:t>C.</w:t>
      </w:r>
      <w:r>
        <w:rPr>
          <w:sz w:val="32"/>
          <w:szCs w:val="32"/>
        </w:rPr>
        <w:pict>
          <v:shape id="_x0000_i1158" o:spt="75" type="#_x0000_t75" style="height:32.4pt;width:25.8pt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</w:p>
    <w:p>
      <w:pPr>
        <w:spacing w:line="400" w:lineRule="exact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98.</w:t>
      </w:r>
      <w:r>
        <w:rPr>
          <w:rFonts w:hint="eastAsia"/>
          <w:sz w:val="32"/>
          <w:szCs w:val="32"/>
        </w:rPr>
        <w:t xml:space="preserve">我国第一部纪传体通史是：（ 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ab/>
      </w:r>
      <w:r>
        <w:rPr>
          <w:sz w:val="32"/>
          <w:szCs w:val="32"/>
        </w:rPr>
        <w:t>C.《史记》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99.</w:t>
      </w:r>
      <w:r>
        <w:rPr>
          <w:rFonts w:hint="eastAsia"/>
          <w:sz w:val="32"/>
          <w:szCs w:val="32"/>
        </w:rPr>
        <w:t>设函数f(x)，g(x)的定义域都为R，且f(x)是奇函数，g(x)是偶函数，则下列结论中正确的是（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f(x)|g(x)|是奇函数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100.</w:t>
      </w:r>
      <w:r>
        <w:rPr>
          <w:rFonts w:hint="eastAsia"/>
          <w:sz w:val="32"/>
          <w:szCs w:val="32"/>
        </w:rPr>
        <w:t xml:space="preserve">《容忍与自由》关于容忍的理念、度量和态度中渗透的一个精神内核是： （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B.和而不同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101.</w:t>
      </w:r>
      <w:r>
        <w:rPr>
          <w:rFonts w:hint="eastAsia"/>
          <w:sz w:val="32"/>
          <w:szCs w:val="32"/>
        </w:rPr>
        <w:t xml:space="preserve">下列各组读音全对的一组是：（  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 xml:space="preserve">   ）</w:t>
      </w:r>
      <w:r>
        <w:rPr>
          <w:sz w:val="32"/>
          <w:szCs w:val="32"/>
        </w:rPr>
        <w:t>B.</w:t>
      </w:r>
      <w:r>
        <w:rPr>
          <w:rFonts w:hint="eastAsia"/>
          <w:sz w:val="32"/>
          <w:szCs w:val="32"/>
        </w:rPr>
        <w:t>啖之 （dàn） 浸渍（ zì）  莅临（lì） 租赁（lìn）  殒身不恤（xù）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102.</w:t>
      </w:r>
      <w:r>
        <w:rPr>
          <w:rFonts w:hint="eastAsia"/>
          <w:sz w:val="32"/>
          <w:szCs w:val="32"/>
        </w:rPr>
        <w:t>用a代表红球，b代表蓝球，c代表黑球．由加法原理及乘法原理，从1个红球和1个蓝球中取出若干个球的所有取法可由(1＋a)(1＋b)的展开式1＋a＋b＋ab表示出来，如：“1”表示一个球都不取、“a”表示取出一个红球、而“ab”则表示把红球和蓝球都取出来．依此类推，下列各式中，其展开式可用来表示从5个无区别的红球、5个无区别的蓝球、5个有区别的黑球中取出若干个球，且所有的蓝球都取出或都不取出的所有取法的是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A.</w:t>
      </w:r>
      <w:r>
        <w:rPr>
          <w:sz w:val="32"/>
          <w:szCs w:val="32"/>
        </w:rPr>
        <w:pict>
          <v:shape id="_x0000_i1160" o:spt="75" type="#_x0000_t75" style="height:13.8pt;width:194.4pt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103.</w:t>
      </w:r>
      <w:r>
        <w:rPr>
          <w:rFonts w:hint="eastAsia"/>
          <w:sz w:val="32"/>
          <w:szCs w:val="32"/>
        </w:rPr>
        <w:t>高三年级的三个班到甲、乙、丙、丁四个工厂进行社会实践，其中工厂甲必须有班级去，每班去何工厂可自由选择，则不同的分配方案有（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）.</w:t>
      </w:r>
      <w:r>
        <w:rPr>
          <w:sz w:val="32"/>
          <w:szCs w:val="32"/>
        </w:rPr>
        <w:t>C.37种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104.</w:t>
      </w:r>
      <w:r>
        <w:rPr>
          <w:rFonts w:hint="eastAsia"/>
          <w:sz w:val="32"/>
          <w:szCs w:val="32"/>
        </w:rPr>
        <w:t>在等差数列</w:t>
      </w:r>
      <w:r>
        <w:rPr>
          <w:sz w:val="32"/>
          <w:szCs w:val="32"/>
        </w:rPr>
        <w:pict>
          <v:shape id="_x0000_i1164" o:spt="75" type="#_x0000_t75" style="height:16.2pt;width:23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中，</w:t>
      </w:r>
      <w:r>
        <w:rPr>
          <w:sz w:val="32"/>
          <w:szCs w:val="32"/>
        </w:rPr>
        <w:pict>
          <v:shape id="_x0000_i1165" o:spt="75" type="#_x0000_t75" style="height:13.8pt;width:31.2pt;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pict>
          <v:shape id="_x0000_i1166" o:spt="75" type="#_x0000_t75" style="height:15pt;width:58.2pt;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</w:t>
      </w:r>
      <w:r>
        <w:rPr>
          <w:sz w:val="32"/>
          <w:szCs w:val="32"/>
        </w:rPr>
        <w:pict>
          <v:shape id="_x0000_i1167" o:spt="75" type="#_x0000_t75" style="height:12pt;width:23.4pt;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B.8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105.</w:t>
      </w:r>
      <w:r>
        <w:rPr>
          <w:rFonts w:hint="eastAsia"/>
          <w:sz w:val="32"/>
          <w:szCs w:val="32"/>
        </w:rPr>
        <w:t>设a，b为非零向量，|b|＝2|a|，两组向量</w:t>
      </w:r>
      <w:r>
        <w:rPr>
          <w:sz w:val="32"/>
          <w:szCs w:val="32"/>
        </w:rPr>
        <w:pict>
          <v:shape id="_x0000_i1168" o:spt="75" type="#_x0000_t75" style="height:13.8pt;width:78.6pt;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pict>
          <v:shape id="_x0000_i1169" o:spt="75" type="#_x0000_t75" style="height:13.8pt;width:76.2pt;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均由2个a和2个b排列而成，若</w:t>
      </w:r>
      <w:r>
        <w:rPr>
          <w:sz w:val="32"/>
          <w:szCs w:val="32"/>
        </w:rPr>
        <w:pict>
          <v:shape id="_x0000_i1170" o:spt="75" type="#_x0000_t75" style="height:13.2pt;width:130.2pt;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所有可能取值中的最小值为</w:t>
      </w:r>
      <w:r>
        <w:rPr>
          <w:sz w:val="32"/>
          <w:szCs w:val="32"/>
        </w:rPr>
        <w:pict>
          <v:shape id="_x0000_i1171" o:spt="75" type="#_x0000_t75" style="height:17.4pt;width:22.8pt;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，则a与b的夹角为（</w:t>
      </w: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B.π/3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106.</w:t>
      </w:r>
      <w:r>
        <w:rPr>
          <w:rFonts w:hint="eastAsia"/>
          <w:sz w:val="32"/>
          <w:szCs w:val="32"/>
        </w:rPr>
        <w:t>设等差数列</w:t>
      </w:r>
      <w:r>
        <w:rPr>
          <w:sz w:val="32"/>
          <w:szCs w:val="32"/>
        </w:rPr>
        <w:pict>
          <v:shape id="_x0000_i1172" o:spt="75" type="#_x0000_t75" style="height:16.2pt;width:23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的公差为d，若数列</w:t>
      </w:r>
      <w:r>
        <w:rPr>
          <w:sz w:val="32"/>
          <w:szCs w:val="32"/>
        </w:rPr>
        <w:pict>
          <v:shape id="_x0000_i1173" o:spt="75" type="#_x0000_t75" style="height:13.8pt;width:39pt;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为递减数列，则（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</w:t>
      </w:r>
      <w:r>
        <w:rPr>
          <w:sz w:val="32"/>
          <w:szCs w:val="32"/>
        </w:rPr>
        <w:pict>
          <v:shape id="_x0000_i1175" o:spt="75" type="#_x0000_t75" style="height:15pt;width:36.6pt;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107.</w:t>
      </w:r>
      <w:r>
        <w:rPr>
          <w:rFonts w:hint="eastAsia"/>
          <w:sz w:val="32"/>
          <w:szCs w:val="32"/>
        </w:rPr>
        <w:t xml:space="preserve">北宋第一个致力填词的作家是：（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柳永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108.</w:t>
      </w:r>
      <w:r>
        <w:rPr>
          <w:rFonts w:hint="eastAsia"/>
          <w:sz w:val="32"/>
          <w:szCs w:val="32"/>
        </w:rPr>
        <w:t xml:space="preserve">下列词语中没有错别字的一组是(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)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以身作则    翔实    明火执仗    沿袭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109.</w:t>
      </w:r>
      <w:r>
        <w:rPr>
          <w:rFonts w:hint="eastAsia"/>
          <w:sz w:val="32"/>
          <w:szCs w:val="32"/>
        </w:rPr>
        <w:t>设集合</w:t>
      </w:r>
      <w:r>
        <w:rPr>
          <w:sz w:val="32"/>
          <w:szCs w:val="32"/>
        </w:rPr>
        <w:pict>
          <v:shape id="_x0000_i1176" o:spt="75" type="#_x0000_t75" style="height:16.2pt;width:225.6pt;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，则A∩B＝（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C.[1，3)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110.</w:t>
      </w:r>
      <w:r>
        <w:rPr>
          <w:rFonts w:hint="eastAsia"/>
          <w:sz w:val="32"/>
          <w:szCs w:val="32"/>
        </w:rPr>
        <w:t xml:space="preserve">《湘夫人》中那句诗成为千古名句：（ 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）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嫋嫋兮秋风，洞庭波兮木叶下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111.</w:t>
      </w:r>
      <w:r>
        <w:rPr>
          <w:rFonts w:hint="eastAsia"/>
          <w:sz w:val="32"/>
          <w:szCs w:val="32"/>
        </w:rPr>
        <w:t>平面向量a＝(1，2)，b＝(4，2)，c＝ma＋b(m∈R)，且c与a的夹角等于c与b的夹角，则m＝（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D.2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112.</w:t>
      </w:r>
      <w:r>
        <w:rPr>
          <w:rFonts w:hint="eastAsia"/>
          <w:sz w:val="32"/>
          <w:szCs w:val="32"/>
        </w:rPr>
        <w:t>6把椅子摆成一排，3人随机就座，任何两人不相邻的坐法种数为（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D.24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113.</w:t>
      </w:r>
      <w:r>
        <w:rPr>
          <w:rFonts w:hint="eastAsia"/>
          <w:sz w:val="32"/>
          <w:szCs w:val="32"/>
        </w:rPr>
        <w:t>“原上草，露初晞”这一句是：（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借景抒情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114.</w:t>
      </w:r>
      <w:r>
        <w:rPr>
          <w:rFonts w:hint="eastAsia"/>
          <w:sz w:val="32"/>
          <w:szCs w:val="32"/>
        </w:rPr>
        <w:t xml:space="preserve">下列词人中，长于融化前人成句的是：（ 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 xml:space="preserve"> ）</w:t>
      </w:r>
      <w:r>
        <w:rPr>
          <w:sz w:val="32"/>
          <w:szCs w:val="32"/>
        </w:rPr>
        <w:tab/>
      </w:r>
      <w:r>
        <w:rPr>
          <w:sz w:val="32"/>
          <w:szCs w:val="32"/>
        </w:rPr>
        <w:t>D.贺铸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115.</w:t>
      </w:r>
      <w:r>
        <w:rPr>
          <w:rFonts w:hint="eastAsia"/>
          <w:sz w:val="32"/>
          <w:szCs w:val="32"/>
        </w:rPr>
        <w:t>在《饮酒》（其五）中，体现诗人陶醉于大自然的诗句是：（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 ）</w:t>
      </w: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采菊东篱下，悠然见南山。</w:t>
      </w:r>
      <w:r>
        <w:rPr>
          <w:sz w:val="32"/>
          <w:szCs w:val="32"/>
        </w:rPr>
        <w:tab/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116.</w:t>
      </w:r>
      <w:r>
        <w:rPr>
          <w:rFonts w:hint="eastAsia"/>
          <w:sz w:val="32"/>
          <w:szCs w:val="32"/>
        </w:rPr>
        <w:t xml:space="preserve">下列各句中没有语病的一句是( 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 xml:space="preserve"> )</w:t>
      </w:r>
      <w:r>
        <w:rPr>
          <w:rFonts w:hint="eastAsia"/>
          <w:sz w:val="32"/>
          <w:szCs w:val="32"/>
          <w:lang w:val="en-US" w:eastAsia="zh-CN"/>
        </w:rPr>
        <w:t xml:space="preserve">     </w:t>
      </w:r>
      <w:r>
        <w:rPr>
          <w:sz w:val="32"/>
          <w:szCs w:val="32"/>
        </w:rPr>
        <w:t>C.</w:t>
      </w:r>
      <w:r>
        <w:rPr>
          <w:rFonts w:hint="eastAsia"/>
          <w:sz w:val="32"/>
          <w:szCs w:val="32"/>
        </w:rPr>
        <w:t>7月底建成的国外动物卫生信息系统能够动态监视国外动物疫情，科学评估进口动物和动物产品传入疫病的风险。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117.</w:t>
      </w:r>
      <w:r>
        <w:rPr>
          <w:rFonts w:hint="eastAsia"/>
          <w:sz w:val="32"/>
          <w:szCs w:val="32"/>
        </w:rPr>
        <w:t xml:space="preserve">下列词语中加点的字的读音完全相同的一组是(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 xml:space="preserve"> )</w:t>
      </w: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pict>
          <v:shape id="_x0000_i1177" o:spt="75" type="#_x0000_t75" style="height:22.8pt;width:198pt;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118.</w:t>
      </w:r>
      <w:r>
        <w:rPr>
          <w:sz w:val="32"/>
          <w:szCs w:val="32"/>
        </w:rPr>
        <w:pict>
          <v:shape id="_x0000_i1181" o:spt="75" type="#_x0000_t75" style="height:33.6pt;width:50.4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的展开式中</w:t>
      </w:r>
      <w:r>
        <w:rPr>
          <w:sz w:val="32"/>
          <w:szCs w:val="32"/>
        </w:rPr>
        <w:pict>
          <v:shape id="_x0000_i1182" o:spt="75" type="#_x0000_t75" style="height:17.4pt;width:21.6pt;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</w:pict>
      </w:r>
      <w:r>
        <w:rPr>
          <w:rFonts w:hint="eastAsia"/>
          <w:sz w:val="32"/>
          <w:szCs w:val="32"/>
        </w:rPr>
        <w:t>的系数是（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－20</w:t>
      </w:r>
    </w:p>
    <w:p>
      <w:pPr>
        <w:rPr>
          <w:rFonts w:ascii="宋体" w:hAnsi="宋体"/>
          <w:b/>
          <w:sz w:val="32"/>
          <w:szCs w:val="32"/>
        </w:rPr>
      </w:pPr>
      <w:r>
        <w:rPr>
          <w:sz w:val="32"/>
          <w:szCs w:val="32"/>
        </w:rPr>
        <w:t>119.</w:t>
      </w:r>
      <w:r>
        <w:rPr>
          <w:rFonts w:hint="eastAsia"/>
          <w:sz w:val="32"/>
          <w:szCs w:val="32"/>
        </w:rPr>
        <w:t>某交通岗共有3人，从周一到周日的七天中，每天安排一人值班，每人至少值2天，其不同的排法共有（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eastAsia"/>
          <w:sz w:val="32"/>
          <w:szCs w:val="32"/>
        </w:rPr>
        <w:t>）种.</w:t>
      </w:r>
      <w:r>
        <w:rPr>
          <w:sz w:val="32"/>
          <w:szCs w:val="32"/>
        </w:rPr>
        <w:t>D.630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120.</w:t>
      </w:r>
      <w:r>
        <w:rPr>
          <w:rFonts w:hint="eastAsia"/>
          <w:sz w:val="32"/>
          <w:szCs w:val="32"/>
        </w:rPr>
        <w:t>有6个座位连成一排，现有3人就坐，则恰有两个空座位相邻的不同坐标有（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C.72种</w:t>
      </w:r>
      <w:r>
        <w:rPr>
          <w:sz w:val="32"/>
          <w:szCs w:val="32"/>
        </w:rPr>
        <w:tab/>
      </w:r>
    </w:p>
    <w:sectPr>
      <w:headerReference r:id="rId3" w:type="default"/>
      <w:footerReference r:id="rId4" w:type="default"/>
      <w:pgSz w:w="23814" w:h="16840" w:orient="landscape"/>
      <w:pgMar w:top="1418" w:right="1418" w:bottom="1418" w:left="1418" w:header="1134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group id="_x0000_s2057" o:spid="_x0000_s2057" o:spt="203" style="position:absolute;left:0pt;margin-left:0.95pt;margin-top:-20.1pt;height:23.05pt;width:1051.4pt;z-index:1024;mso-width-relative:page;mso-height-relative:page;" coordorigin="1437,963" coordsize="21028,461">
          <o:lock v:ext="edit"/>
          <v:shape id="_x0000_s2058" o:spid="_x0000_s2058" o:spt="202" type="#_x0000_t202" style="position:absolute;left:1437;top:963;height:455;width:10522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24"/>
                    </w:rPr>
                    <w:t>第</w:t>
                  </w:r>
                  <w:r>
                    <w:rPr>
                      <w:color w:val="FF0000"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color w:val="FF0000"/>
                      <w:sz w:val="24"/>
                    </w:rPr>
                    <w:instrText xml:space="preserve">=</w:instrText>
                  </w:r>
                  <w:r>
                    <w:rPr>
                      <w:color w:val="FF0000"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color w:val="FF0000"/>
                      <w:sz w:val="24"/>
                    </w:rPr>
                    <w:instrText xml:space="preserve">page</w:instrText>
                  </w:r>
                  <w:r>
                    <w:rPr>
                      <w:color w:val="FF0000"/>
                      <w:sz w:val="24"/>
                    </w:rPr>
                    <w:fldChar w:fldCharType="separate"/>
                  </w:r>
                  <w:r>
                    <w:rPr>
                      <w:color w:val="FF0000"/>
                      <w:sz w:val="24"/>
                    </w:rPr>
                    <w:instrText xml:space="preserve">1</w:instrText>
                  </w:r>
                  <w:r>
                    <w:rPr>
                      <w:color w:val="FF0000"/>
                      <w:sz w:val="24"/>
                    </w:rPr>
                    <w:fldChar w:fldCharType="end"/>
                  </w:r>
                  <w:r>
                    <w:rPr>
                      <w:rFonts w:hint="eastAsia"/>
                      <w:color w:val="FF0000"/>
                      <w:sz w:val="24"/>
                    </w:rPr>
                    <w:instrText xml:space="preserve">*2-1</w:instrText>
                  </w:r>
                  <w:r>
                    <w:rPr>
                      <w:color w:val="FF0000"/>
                      <w:sz w:val="24"/>
                    </w:rPr>
                    <w:fldChar w:fldCharType="separate"/>
                  </w:r>
                  <w:r>
                    <w:rPr>
                      <w:color w:val="FF0000"/>
                      <w:sz w:val="24"/>
                    </w:rPr>
                    <w:t>1</w:t>
                  </w:r>
                  <w:r>
                    <w:rPr>
                      <w:color w:val="FF0000"/>
                      <w:sz w:val="24"/>
                    </w:rPr>
                    <w:fldChar w:fldCharType="end"/>
                  </w:r>
                  <w:r>
                    <w:rPr>
                      <w:rFonts w:hint="eastAsia"/>
                      <w:color w:val="FF0000"/>
                      <w:sz w:val="24"/>
                    </w:rPr>
                    <w:t>页共</w:t>
                  </w:r>
                  <w:r>
                    <w:rPr>
                      <w:color w:val="FF0000"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lang w:val="zh-CN"/>
                    </w:rPr>
                    <w:instrText xml:space="preserve">=</w:instrTex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>
                    <w:instrText xml:space="preserve">9</w:instrTex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instrText xml:space="preserve">*2</w:instrText>
                  </w:r>
                  <w:r>
                    <w:rPr>
                      <w:color w:val="FF0000"/>
                      <w:sz w:val="24"/>
                    </w:rPr>
                    <w:fldChar w:fldCharType="separate"/>
                  </w:r>
                  <w:r>
                    <w:rPr>
                      <w:lang w:val="zh-CN"/>
                    </w:rPr>
                    <w:t>18</w:t>
                  </w:r>
                  <w:r>
                    <w:rPr>
                      <w:color w:val="FF0000"/>
                      <w:sz w:val="24"/>
                    </w:rPr>
                    <w:fldChar w:fldCharType="end"/>
                  </w:r>
                  <w:r>
                    <w:rPr>
                      <w:rFonts w:hint="eastAsia"/>
                      <w:color w:val="FF0000"/>
                      <w:sz w:val="24"/>
                    </w:rPr>
                    <w:t>页</w:t>
                  </w:r>
                </w:p>
              </w:txbxContent>
            </v:textbox>
          </v:shape>
          <v:shape id="_x0000_s2059" o:spid="_x0000_s2059" o:spt="202" type="#_x0000_t202" style="position:absolute;left:11959;top:969;height:455;width:10506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24"/>
                    </w:rPr>
                    <w:t>第</w:t>
                  </w:r>
                  <w:r>
                    <w:rPr>
                      <w:color w:val="FF0000"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color w:val="FF0000"/>
                      <w:sz w:val="24"/>
                    </w:rPr>
                    <w:instrText xml:space="preserve">=</w:instrText>
                  </w:r>
                  <w:r>
                    <w:rPr>
                      <w:color w:val="FF0000"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color w:val="FF0000"/>
                      <w:sz w:val="24"/>
                    </w:rPr>
                    <w:instrText xml:space="preserve">page</w:instrText>
                  </w:r>
                  <w:r>
                    <w:rPr>
                      <w:color w:val="FF0000"/>
                      <w:sz w:val="24"/>
                    </w:rPr>
                    <w:fldChar w:fldCharType="separate"/>
                  </w:r>
                  <w:r>
                    <w:rPr>
                      <w:color w:val="FF0000"/>
                      <w:sz w:val="24"/>
                    </w:rPr>
                    <w:instrText xml:space="preserve">1</w:instrText>
                  </w:r>
                  <w:r>
                    <w:rPr>
                      <w:color w:val="FF0000"/>
                      <w:sz w:val="24"/>
                    </w:rPr>
                    <w:fldChar w:fldCharType="end"/>
                  </w:r>
                  <w:r>
                    <w:rPr>
                      <w:rFonts w:hint="eastAsia"/>
                      <w:color w:val="FF0000"/>
                      <w:sz w:val="24"/>
                    </w:rPr>
                    <w:instrText xml:space="preserve">*2</w:instrText>
                  </w:r>
                  <w:r>
                    <w:rPr>
                      <w:color w:val="FF0000"/>
                      <w:sz w:val="24"/>
                    </w:rPr>
                    <w:fldChar w:fldCharType="separate"/>
                  </w:r>
                  <w:r>
                    <w:rPr>
                      <w:color w:val="FF0000"/>
                      <w:sz w:val="24"/>
                    </w:rPr>
                    <w:t>2</w:t>
                  </w:r>
                  <w:r>
                    <w:rPr>
                      <w:color w:val="FF0000"/>
                      <w:sz w:val="24"/>
                    </w:rPr>
                    <w:fldChar w:fldCharType="end"/>
                  </w:r>
                  <w:r>
                    <w:rPr>
                      <w:rFonts w:hint="eastAsia"/>
                      <w:color w:val="FF0000"/>
                      <w:sz w:val="24"/>
                    </w:rPr>
                    <w:t>页共</w:t>
                  </w:r>
                  <w:r>
                    <w:rPr>
                      <w:color w:val="FF0000"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lang w:val="zh-CN"/>
                    </w:rPr>
                    <w:instrText xml:space="preserve">=</w:instrTex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>
                    <w:instrText xml:space="preserve">9</w:instrTex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instrText xml:space="preserve">*2</w:instrText>
                  </w:r>
                  <w:r>
                    <w:rPr>
                      <w:color w:val="FF0000"/>
                      <w:sz w:val="24"/>
                    </w:rPr>
                    <w:fldChar w:fldCharType="separate"/>
                  </w:r>
                  <w:r>
                    <w:rPr>
                      <w:lang w:val="zh-CN"/>
                    </w:rPr>
                    <w:t>18</w:t>
                  </w:r>
                  <w:r>
                    <w:rPr>
                      <w:color w:val="FF0000"/>
                      <w:sz w:val="24"/>
                    </w:rPr>
                    <w:fldChar w:fldCharType="end"/>
                  </w:r>
                  <w:r>
                    <w:rPr>
                      <w:rFonts w:hint="eastAsia"/>
                      <w:color w:val="FF0000"/>
                      <w:sz w:val="24"/>
                    </w:rPr>
                    <w:t>页</w:t>
                  </w:r>
                </w:p>
              </w:txbxContent>
            </v:textbox>
          </v:shape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rPr>
        <w:szCs w:val="28"/>
      </w:rPr>
    </w:pPr>
    <w:r>
      <w:rPr>
        <w:szCs w:val="28"/>
      </w:rPr>
      <w:pict>
        <v:shape id="_x0000_s2052" o:spid="_x0000_s2052" o:spt="32" type="#_x0000_t32" style="position:absolute;left:0pt;margin-left:-4.55pt;margin-top:10.75pt;height:0.05pt;width:515pt;z-index:1024;mso-width-relative:page;mso-height-relative:page;" o:connectortype="straight" filled="f" coordsize="21600,21600">
          <v:path arrowok="t"/>
          <v:fill on="f" focussize="0,0"/>
          <v:stroke weight="2.25pt"/>
          <v:imagedata o:title=""/>
          <o:lock v:ext="edit"/>
        </v:shape>
      </w:pict>
    </w:r>
    <w:r>
      <w:rPr>
        <w:szCs w:val="28"/>
      </w:rPr>
      <w:pict>
        <v:shape id="_x0000_s2053" o:spid="_x0000_s2053" o:spt="32" type="#_x0000_t32" style="position:absolute;left:0pt;margin-left:545.95pt;margin-top:10.75pt;height:0.05pt;width:510.7pt;z-index:1024;mso-width-relative:page;mso-height-relative:page;" o:connectortype="straight" filled="f" coordsize="21600,21600">
          <v:path arrowok="t"/>
          <v:fill on="f" focussize="0,0"/>
          <v:stroke weight="2.25pt"/>
          <v:imagedata o:title=""/>
          <o:lock v:ext="edit"/>
        </v:shape>
      </w:pict>
    </w:r>
    <w:r>
      <w:rPr>
        <w:szCs w:val="28"/>
      </w:rPr>
      <w:pict>
        <v:group id="_x0000_s2056" o:spid="_x0000_s2056" o:spt="203" style="position:absolute;left:0pt;margin-left:0.95pt;margin-top:-10pt;height:23.05pt;width:1051.4pt;z-index:1024;mso-width-relative:page;mso-height-relative:page;" coordorigin="1437,963" coordsize="21028,461">
          <o:lock v:ext="edit"/>
          <v:shape id="_x0000_s2054" o:spid="_x0000_s2054" o:spt="202" type="#_x0000_t202" style="position:absolute;left:1437;top:963;height:455;width:10522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ind w:left="-3" w:leftChars="-271" w:hanging="566" w:hangingChars="236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《</w:t>
                  </w:r>
                  <w:r>
                    <w:rPr>
                      <w:rFonts w:hint="eastAsia"/>
                      <w:color w:val="FF0000"/>
                      <w:sz w:val="24"/>
                    </w:rPr>
                    <w:t>高起专综合</w:t>
                  </w:r>
                  <w:r>
                    <w:rPr>
                      <w:rFonts w:hint="eastAsia"/>
                      <w:sz w:val="24"/>
                    </w:rPr>
                    <w:t>》试卷</w:t>
                  </w:r>
                </w:p>
              </w:txbxContent>
            </v:textbox>
          </v:shape>
          <v:shape id="_x0000_s2055" o:spid="_x0000_s2055" o:spt="202" type="#_x0000_t202" style="position:absolute;left:11959;top:969;height:455;width:10506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《</w:t>
                  </w:r>
                  <w:r>
                    <w:rPr>
                      <w:rFonts w:hint="eastAsia"/>
                      <w:color w:val="FF0000"/>
                      <w:sz w:val="24"/>
                    </w:rPr>
                    <w:t>高起专综合</w:t>
                  </w:r>
                  <w:r>
                    <w:rPr>
                      <w:rFonts w:hint="eastAsia"/>
                      <w:sz w:val="24"/>
                    </w:rPr>
                    <w:t>》试卷</w:t>
                  </w:r>
                </w:p>
              </w:txbxContent>
            </v:textbox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  <o:rules v:ext="edit">
        <o:r id="V:Rule1" type="connector" idref="#_x0000_s2052"/>
        <o:r id="V:Rule2" type="connector" idref="#_x0000_s2053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4D29"/>
    <w:rsid w:val="00003BC9"/>
    <w:rsid w:val="00013B5B"/>
    <w:rsid w:val="00017BD2"/>
    <w:rsid w:val="00021F05"/>
    <w:rsid w:val="00024353"/>
    <w:rsid w:val="00032AB6"/>
    <w:rsid w:val="000335E0"/>
    <w:rsid w:val="00037026"/>
    <w:rsid w:val="00041207"/>
    <w:rsid w:val="00045F7D"/>
    <w:rsid w:val="000634FF"/>
    <w:rsid w:val="000675A8"/>
    <w:rsid w:val="00072663"/>
    <w:rsid w:val="0007594E"/>
    <w:rsid w:val="0008659D"/>
    <w:rsid w:val="00091494"/>
    <w:rsid w:val="000A26C9"/>
    <w:rsid w:val="000A4291"/>
    <w:rsid w:val="000A4F0B"/>
    <w:rsid w:val="000D249A"/>
    <w:rsid w:val="000D7EE1"/>
    <w:rsid w:val="000F2C51"/>
    <w:rsid w:val="000F2F96"/>
    <w:rsid w:val="0010199E"/>
    <w:rsid w:val="0010264C"/>
    <w:rsid w:val="001115CE"/>
    <w:rsid w:val="0012364B"/>
    <w:rsid w:val="00123791"/>
    <w:rsid w:val="001269D0"/>
    <w:rsid w:val="00130ED7"/>
    <w:rsid w:val="001400FE"/>
    <w:rsid w:val="001409D1"/>
    <w:rsid w:val="0015368E"/>
    <w:rsid w:val="001577A3"/>
    <w:rsid w:val="00161DF5"/>
    <w:rsid w:val="00163265"/>
    <w:rsid w:val="00166BE9"/>
    <w:rsid w:val="00171408"/>
    <w:rsid w:val="00181634"/>
    <w:rsid w:val="00194573"/>
    <w:rsid w:val="001973CF"/>
    <w:rsid w:val="001A2234"/>
    <w:rsid w:val="001A590C"/>
    <w:rsid w:val="001A6F9A"/>
    <w:rsid w:val="001C6D03"/>
    <w:rsid w:val="001D2BFB"/>
    <w:rsid w:val="001D66F3"/>
    <w:rsid w:val="001D6937"/>
    <w:rsid w:val="001E1A48"/>
    <w:rsid w:val="001E349E"/>
    <w:rsid w:val="001E6B9E"/>
    <w:rsid w:val="001F1FD6"/>
    <w:rsid w:val="001F2AE4"/>
    <w:rsid w:val="002075AC"/>
    <w:rsid w:val="00210DBC"/>
    <w:rsid w:val="00212BA5"/>
    <w:rsid w:val="00223926"/>
    <w:rsid w:val="00256922"/>
    <w:rsid w:val="00275877"/>
    <w:rsid w:val="00275F79"/>
    <w:rsid w:val="00280430"/>
    <w:rsid w:val="0028270C"/>
    <w:rsid w:val="002A4355"/>
    <w:rsid w:val="002A490A"/>
    <w:rsid w:val="002B0EFC"/>
    <w:rsid w:val="002C492A"/>
    <w:rsid w:val="002E11A7"/>
    <w:rsid w:val="002F1D39"/>
    <w:rsid w:val="00300D05"/>
    <w:rsid w:val="00300FB4"/>
    <w:rsid w:val="003165E8"/>
    <w:rsid w:val="00322F3B"/>
    <w:rsid w:val="003271AC"/>
    <w:rsid w:val="00330D81"/>
    <w:rsid w:val="003452C5"/>
    <w:rsid w:val="00361123"/>
    <w:rsid w:val="00366B8D"/>
    <w:rsid w:val="00366D83"/>
    <w:rsid w:val="00387887"/>
    <w:rsid w:val="003907C3"/>
    <w:rsid w:val="003D4B52"/>
    <w:rsid w:val="003E106C"/>
    <w:rsid w:val="003E2859"/>
    <w:rsid w:val="003E3124"/>
    <w:rsid w:val="003F2697"/>
    <w:rsid w:val="003F2DB5"/>
    <w:rsid w:val="00406040"/>
    <w:rsid w:val="004072CF"/>
    <w:rsid w:val="004110E9"/>
    <w:rsid w:val="00440B4B"/>
    <w:rsid w:val="00442167"/>
    <w:rsid w:val="0046265F"/>
    <w:rsid w:val="00470028"/>
    <w:rsid w:val="004775A3"/>
    <w:rsid w:val="004908DE"/>
    <w:rsid w:val="00494A57"/>
    <w:rsid w:val="004978D2"/>
    <w:rsid w:val="004A3B43"/>
    <w:rsid w:val="004B0E53"/>
    <w:rsid w:val="004B2EDE"/>
    <w:rsid w:val="004B4FE3"/>
    <w:rsid w:val="004B56A1"/>
    <w:rsid w:val="004C51B1"/>
    <w:rsid w:val="004C75C0"/>
    <w:rsid w:val="004D3783"/>
    <w:rsid w:val="004D582C"/>
    <w:rsid w:val="004F12B4"/>
    <w:rsid w:val="00505A8F"/>
    <w:rsid w:val="0051564D"/>
    <w:rsid w:val="0053449B"/>
    <w:rsid w:val="00552DDA"/>
    <w:rsid w:val="00595E9A"/>
    <w:rsid w:val="00597F2B"/>
    <w:rsid w:val="005A1C06"/>
    <w:rsid w:val="005A4541"/>
    <w:rsid w:val="005B0CA3"/>
    <w:rsid w:val="005C2812"/>
    <w:rsid w:val="005C3104"/>
    <w:rsid w:val="005C4F99"/>
    <w:rsid w:val="005C6D37"/>
    <w:rsid w:val="005C7401"/>
    <w:rsid w:val="005D4AB5"/>
    <w:rsid w:val="005E06FB"/>
    <w:rsid w:val="00604C4E"/>
    <w:rsid w:val="0063790A"/>
    <w:rsid w:val="00650B9D"/>
    <w:rsid w:val="0066580D"/>
    <w:rsid w:val="0067001D"/>
    <w:rsid w:val="00672D0B"/>
    <w:rsid w:val="00673A66"/>
    <w:rsid w:val="0067507E"/>
    <w:rsid w:val="00681EEC"/>
    <w:rsid w:val="00681FC6"/>
    <w:rsid w:val="00686BEF"/>
    <w:rsid w:val="00687CD1"/>
    <w:rsid w:val="00691209"/>
    <w:rsid w:val="006976BF"/>
    <w:rsid w:val="00697C8B"/>
    <w:rsid w:val="006A3AA3"/>
    <w:rsid w:val="006A4731"/>
    <w:rsid w:val="006B0A10"/>
    <w:rsid w:val="006C3AF0"/>
    <w:rsid w:val="006D7134"/>
    <w:rsid w:val="006E2D68"/>
    <w:rsid w:val="006E31F6"/>
    <w:rsid w:val="006E50E5"/>
    <w:rsid w:val="00704D29"/>
    <w:rsid w:val="00712B30"/>
    <w:rsid w:val="00746E18"/>
    <w:rsid w:val="0075254E"/>
    <w:rsid w:val="007543C1"/>
    <w:rsid w:val="00755E9E"/>
    <w:rsid w:val="00761A6D"/>
    <w:rsid w:val="007620DA"/>
    <w:rsid w:val="00766494"/>
    <w:rsid w:val="007673EF"/>
    <w:rsid w:val="0077243B"/>
    <w:rsid w:val="00790892"/>
    <w:rsid w:val="00796618"/>
    <w:rsid w:val="007A117C"/>
    <w:rsid w:val="007C462F"/>
    <w:rsid w:val="007D418E"/>
    <w:rsid w:val="007D79C6"/>
    <w:rsid w:val="007F0875"/>
    <w:rsid w:val="007F49E4"/>
    <w:rsid w:val="00800F02"/>
    <w:rsid w:val="00824944"/>
    <w:rsid w:val="00836DE6"/>
    <w:rsid w:val="00846AEA"/>
    <w:rsid w:val="00847F37"/>
    <w:rsid w:val="00852803"/>
    <w:rsid w:val="00852887"/>
    <w:rsid w:val="00854500"/>
    <w:rsid w:val="00872835"/>
    <w:rsid w:val="00894A9D"/>
    <w:rsid w:val="008A675A"/>
    <w:rsid w:val="008B3D93"/>
    <w:rsid w:val="008E6EC4"/>
    <w:rsid w:val="008F220F"/>
    <w:rsid w:val="00903079"/>
    <w:rsid w:val="0090557A"/>
    <w:rsid w:val="0090721C"/>
    <w:rsid w:val="009166C9"/>
    <w:rsid w:val="00923DA0"/>
    <w:rsid w:val="009260B5"/>
    <w:rsid w:val="00930061"/>
    <w:rsid w:val="0093162E"/>
    <w:rsid w:val="00942CDF"/>
    <w:rsid w:val="009501B9"/>
    <w:rsid w:val="00950E61"/>
    <w:rsid w:val="00955048"/>
    <w:rsid w:val="009554A8"/>
    <w:rsid w:val="00955E36"/>
    <w:rsid w:val="00961BB1"/>
    <w:rsid w:val="00980DC7"/>
    <w:rsid w:val="009914D1"/>
    <w:rsid w:val="009F69C1"/>
    <w:rsid w:val="00A16045"/>
    <w:rsid w:val="00A1697B"/>
    <w:rsid w:val="00A23208"/>
    <w:rsid w:val="00A31223"/>
    <w:rsid w:val="00A41C3A"/>
    <w:rsid w:val="00A600F0"/>
    <w:rsid w:val="00A64D36"/>
    <w:rsid w:val="00A669E4"/>
    <w:rsid w:val="00A91E20"/>
    <w:rsid w:val="00AA14AB"/>
    <w:rsid w:val="00AA16BB"/>
    <w:rsid w:val="00AA6DB1"/>
    <w:rsid w:val="00AC3DDB"/>
    <w:rsid w:val="00AC75D9"/>
    <w:rsid w:val="00AD0F14"/>
    <w:rsid w:val="00AD1A65"/>
    <w:rsid w:val="00AD2698"/>
    <w:rsid w:val="00AE0411"/>
    <w:rsid w:val="00AF6276"/>
    <w:rsid w:val="00AF70CE"/>
    <w:rsid w:val="00B02463"/>
    <w:rsid w:val="00B26B0A"/>
    <w:rsid w:val="00B56D1E"/>
    <w:rsid w:val="00B570FB"/>
    <w:rsid w:val="00B578C1"/>
    <w:rsid w:val="00B6458D"/>
    <w:rsid w:val="00B91B1A"/>
    <w:rsid w:val="00B9309C"/>
    <w:rsid w:val="00BB7424"/>
    <w:rsid w:val="00BC611E"/>
    <w:rsid w:val="00BE5DDC"/>
    <w:rsid w:val="00BF1298"/>
    <w:rsid w:val="00C0008F"/>
    <w:rsid w:val="00C051F1"/>
    <w:rsid w:val="00C15C76"/>
    <w:rsid w:val="00C52CFB"/>
    <w:rsid w:val="00C654EA"/>
    <w:rsid w:val="00C93D1E"/>
    <w:rsid w:val="00CA0A98"/>
    <w:rsid w:val="00CA64A5"/>
    <w:rsid w:val="00CB1F89"/>
    <w:rsid w:val="00CB7C72"/>
    <w:rsid w:val="00CC1BA4"/>
    <w:rsid w:val="00CE3A65"/>
    <w:rsid w:val="00CF6269"/>
    <w:rsid w:val="00D02820"/>
    <w:rsid w:val="00D07140"/>
    <w:rsid w:val="00D17D54"/>
    <w:rsid w:val="00D364E1"/>
    <w:rsid w:val="00D43792"/>
    <w:rsid w:val="00D50577"/>
    <w:rsid w:val="00D55C78"/>
    <w:rsid w:val="00D61A1B"/>
    <w:rsid w:val="00D85659"/>
    <w:rsid w:val="00D87C35"/>
    <w:rsid w:val="00D948E2"/>
    <w:rsid w:val="00DA04B6"/>
    <w:rsid w:val="00DA558B"/>
    <w:rsid w:val="00DA7A35"/>
    <w:rsid w:val="00DD230C"/>
    <w:rsid w:val="00DD6E04"/>
    <w:rsid w:val="00DE376D"/>
    <w:rsid w:val="00DE4830"/>
    <w:rsid w:val="00DF64E3"/>
    <w:rsid w:val="00DF7B72"/>
    <w:rsid w:val="00E05F09"/>
    <w:rsid w:val="00E17E78"/>
    <w:rsid w:val="00E30F8F"/>
    <w:rsid w:val="00E56C79"/>
    <w:rsid w:val="00E67143"/>
    <w:rsid w:val="00E72F4D"/>
    <w:rsid w:val="00E95977"/>
    <w:rsid w:val="00EA2F18"/>
    <w:rsid w:val="00EB1E10"/>
    <w:rsid w:val="00EB3511"/>
    <w:rsid w:val="00EB5A61"/>
    <w:rsid w:val="00EB6A92"/>
    <w:rsid w:val="00EB6BE7"/>
    <w:rsid w:val="00EC68F5"/>
    <w:rsid w:val="00EE1A58"/>
    <w:rsid w:val="00EE27E1"/>
    <w:rsid w:val="00F029FF"/>
    <w:rsid w:val="00F17F9A"/>
    <w:rsid w:val="00F30893"/>
    <w:rsid w:val="00F3740E"/>
    <w:rsid w:val="00F40516"/>
    <w:rsid w:val="00F57C82"/>
    <w:rsid w:val="00F63502"/>
    <w:rsid w:val="00F675E5"/>
    <w:rsid w:val="00F825CF"/>
    <w:rsid w:val="00F94B2F"/>
    <w:rsid w:val="00FA2AA7"/>
    <w:rsid w:val="00FE08EA"/>
    <w:rsid w:val="00FE5490"/>
    <w:rsid w:val="00FF14B8"/>
    <w:rsid w:val="12666A0C"/>
    <w:rsid w:val="24693A15"/>
    <w:rsid w:val="2F760409"/>
    <w:rsid w:val="63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widowControl/>
      <w:ind w:firstLine="435"/>
      <w:jc w:val="left"/>
      <w:outlineLvl w:val="0"/>
    </w:pPr>
    <w:rPr>
      <w:rFonts w:ascii="宋体" w:hAnsi="宋体"/>
      <w:kern w:val="0"/>
      <w:sz w:val="28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qFormat/>
    <w:uiPriority w:val="0"/>
    <w:rPr>
      <w:rFonts w:ascii="宋体"/>
      <w:sz w:val="18"/>
      <w:szCs w:val="18"/>
    </w:rPr>
  </w:style>
  <w:style w:type="paragraph" w:styleId="5">
    <w:name w:val="List 2"/>
    <w:basedOn w:val="1"/>
    <w:uiPriority w:val="0"/>
    <w:pPr>
      <w:ind w:left="100" w:hanging="200"/>
    </w:pPr>
    <w:rPr>
      <w:szCs w:val="20"/>
    </w:rPr>
  </w:style>
  <w:style w:type="paragraph" w:styleId="6">
    <w:name w:val="Balloon Text"/>
    <w:basedOn w:val="1"/>
    <w:link w:val="18"/>
    <w:uiPriority w:val="0"/>
    <w:rPr>
      <w:sz w:val="18"/>
      <w:szCs w:val="18"/>
    </w:rPr>
  </w:style>
  <w:style w:type="paragraph" w:styleId="7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页眉 字符"/>
    <w:link w:val="8"/>
    <w:qFormat/>
    <w:uiPriority w:val="99"/>
    <w:rPr>
      <w:kern w:val="2"/>
      <w:sz w:val="18"/>
      <w:szCs w:val="18"/>
    </w:rPr>
  </w:style>
  <w:style w:type="character" w:customStyle="1" w:styleId="14">
    <w:name w:val="标题 1 字符"/>
    <w:link w:val="2"/>
    <w:qFormat/>
    <w:uiPriority w:val="0"/>
    <w:rPr>
      <w:rFonts w:ascii="宋体" w:hAnsi="宋体"/>
      <w:sz w:val="28"/>
      <w:szCs w:val="24"/>
    </w:rPr>
  </w:style>
  <w:style w:type="character" w:customStyle="1" w:styleId="15">
    <w:name w:val="标题 2 字符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16">
    <w:name w:val="MTDisplayEquation"/>
    <w:basedOn w:val="1"/>
    <w:next w:val="1"/>
    <w:uiPriority w:val="0"/>
    <w:pPr>
      <w:widowControl/>
      <w:tabs>
        <w:tab w:val="center" w:pos="4540"/>
        <w:tab w:val="right" w:pos="9080"/>
      </w:tabs>
      <w:jc w:val="left"/>
    </w:pPr>
    <w:rPr>
      <w:rFonts w:ascii="宋体" w:hAnsi="宋体"/>
      <w:kern w:val="0"/>
      <w:sz w:val="28"/>
    </w:rPr>
  </w:style>
  <w:style w:type="character" w:customStyle="1" w:styleId="17">
    <w:name w:val="页脚 字符"/>
    <w:link w:val="7"/>
    <w:uiPriority w:val="99"/>
    <w:rPr>
      <w:kern w:val="2"/>
      <w:sz w:val="18"/>
      <w:szCs w:val="18"/>
    </w:rPr>
  </w:style>
  <w:style w:type="character" w:customStyle="1" w:styleId="18">
    <w:name w:val="批注框文本 字符"/>
    <w:link w:val="6"/>
    <w:qFormat/>
    <w:uiPriority w:val="0"/>
    <w:rPr>
      <w:kern w:val="2"/>
      <w:sz w:val="18"/>
      <w:szCs w:val="18"/>
    </w:rPr>
  </w:style>
  <w:style w:type="paragraph" w:styleId="19">
    <w:name w:val="No Spacing"/>
    <w:link w:val="2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0">
    <w:name w:val="无间隔 字符"/>
    <w:link w:val="19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文档结构图 字符"/>
    <w:link w:val="4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customXml" Target="../customXml/item2.xml"/><Relationship Id="rId92" Type="http://schemas.openxmlformats.org/officeDocument/2006/relationships/customXml" Target="../customXml/item1.xml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3"/>
    <customShpInfo spid="_x0000_s2054"/>
    <customShpInfo spid="_x0000_s2055"/>
    <customShpInfo spid="_x0000_s2056"/>
    <customShpInfo spid="_x0000_s2058"/>
    <customShpInfo spid="_x0000_s2059"/>
    <customShpInfo spid="_x0000_s2057"/>
  </customShpExt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8C8E3A-9AF9-4BE8-A755-497524205D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1632</Words>
  <Characters>9307</Characters>
  <Lines>77</Lines>
  <Paragraphs>21</Paragraphs>
  <TotalTime>4</TotalTime>
  <ScaleCrop>false</ScaleCrop>
  <LinksUpToDate>false</LinksUpToDate>
  <CharactersWithSpaces>10918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2018-06-02T02:27:00Z</dcterms:created>
  <dc:creator>ThinkPad</dc:creator>
  <cp:lastModifiedBy>Wonderful</cp:lastModifiedBy>
  <cp:lastPrinted>2018-05-23T05:42:00Z</cp:lastPrinted>
  <dcterms:modified xsi:type="dcterms:W3CDTF">2019-07-09T05:14:59Z</dcterms:modified>
  <dc:title>电子科技大学网络教育考卷（A1卷）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