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67" w:lineRule="exact"/>
        <w:rPr/>
      </w:pPr>
      <w:r/>
    </w:p>
    <w:p>
      <w:pPr>
        <w:spacing w:line="67" w:lineRule="exact"/>
        <w:sectPr>
          <w:headerReference w:type="default" r:id="rId1"/>
          <w:footerReference w:type="default" r:id="rId2"/>
          <w:pgSz w:w="31360" w:h="13120"/>
          <w:pgMar w:top="400" w:right="0" w:bottom="1" w:left="0" w:header="0" w:footer="0" w:gutter="0"/>
          <w:cols w:equalWidth="0" w:num="1">
            <w:col w:w="31360" w:space="0"/>
          </w:cols>
        </w:sectPr>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2140"/>
        <w:spacing w:before="68" w:line="222" w:lineRule="auto"/>
        <w:rPr>
          <w:sz w:val="21"/>
          <w:szCs w:val="21"/>
        </w:rPr>
      </w:pPr>
      <w:r>
        <w:rPr>
          <w:rFonts w:ascii="Arial" w:hAnsi="Arial" w:eastAsia="Arial" w:cs="Arial"/>
          <w:sz w:val="21"/>
          <w:szCs w:val="21"/>
          <w:b/>
          <w:bCs/>
          <w:color w:val="B08020"/>
          <w:spacing w:val="10"/>
        </w:rPr>
        <w:t>I</w:t>
      </w:r>
      <w:r>
        <w:rPr>
          <w:rFonts w:ascii="Arial" w:hAnsi="Arial" w:eastAsia="Arial" w:cs="Arial"/>
          <w:sz w:val="21"/>
          <w:szCs w:val="21"/>
          <w:b/>
          <w:bCs/>
          <w:color w:val="B08020"/>
          <w:spacing w:val="20"/>
          <w:w w:val="101"/>
        </w:rPr>
        <w:t xml:space="preserve"> </w:t>
      </w:r>
      <w:r>
        <w:rPr>
          <w:sz w:val="21"/>
          <w:szCs w:val="21"/>
          <w:b/>
          <w:bCs/>
          <w:color w:val="B08020"/>
          <w:spacing w:val="10"/>
        </w:rPr>
        <w:t>作者简介</w:t>
      </w:r>
    </w:p>
    <w:p>
      <w:pPr>
        <w:spacing w:line="350" w:lineRule="auto"/>
        <w:rPr>
          <w:rFonts w:ascii="Arial"/>
          <w:sz w:val="21"/>
        </w:rPr>
      </w:pPr>
      <w:r/>
    </w:p>
    <w:p>
      <w:pPr>
        <w:pStyle w:val="BodyText"/>
        <w:ind w:left="802"/>
        <w:spacing w:before="58" w:line="212" w:lineRule="auto"/>
        <w:rPr>
          <w:rFonts w:ascii="Arial" w:hAnsi="Arial" w:eastAsia="Arial" w:cs="Arial"/>
        </w:rPr>
      </w:pPr>
      <w:r>
        <w:rPr>
          <w:b/>
          <w:bCs/>
          <w:color w:val="C09040"/>
          <w:spacing w:val="-7"/>
        </w:rPr>
        <w:t>吉莉安</w:t>
      </w:r>
      <w:r>
        <w:rPr>
          <w:color w:val="C09040"/>
          <w:spacing w:val="-7"/>
        </w:rPr>
        <w:t xml:space="preserve"> </w:t>
      </w:r>
      <w:r>
        <w:rPr>
          <w:b/>
          <w:bCs/>
          <w:color w:val="C09040"/>
          <w:spacing w:val="-7"/>
        </w:rPr>
        <w:t>·琼斯</w:t>
      </w:r>
      <w:r>
        <w:rPr>
          <w:rFonts w:ascii="Arial" w:hAnsi="Arial" w:eastAsia="Arial" w:cs="Arial"/>
          <w:b/>
          <w:bCs/>
          <w:color w:val="C09040"/>
          <w:spacing w:val="-7"/>
        </w:rPr>
        <w:t>(Gilian   Jones)</w:t>
      </w:r>
    </w:p>
    <w:p>
      <w:pPr>
        <w:pStyle w:val="BodyText"/>
        <w:ind w:left="799" w:right="1734" w:hanging="110"/>
        <w:spacing w:before="192" w:line="290" w:lineRule="auto"/>
        <w:rPr/>
      </w:pPr>
      <w:r>
        <w:rPr>
          <w:rFonts w:ascii="SimSun" w:hAnsi="SimSun" w:eastAsia="SimSun" w:cs="SimSun"/>
          <w:spacing w:val="-14"/>
        </w:rPr>
        <w:t>·Emerge</w:t>
      </w:r>
      <w:r>
        <w:rPr>
          <w:rFonts w:ascii="SimSun" w:hAnsi="SimSun" w:eastAsia="SimSun" w:cs="SimSun"/>
          <w:spacing w:val="74"/>
        </w:rPr>
        <w:t xml:space="preserve"> </w:t>
      </w:r>
      <w:r>
        <w:rPr>
          <w:spacing w:val="-14"/>
        </w:rPr>
        <w:t>机构的负责人之一，该机构是一家专攻教</w:t>
      </w:r>
      <w:r>
        <w:rPr/>
        <w:t xml:space="preserve"> </w:t>
      </w:r>
      <w:r>
        <w:rPr>
          <w:spacing w:val="-6"/>
        </w:rPr>
        <w:t>练文化战略的咨询机构。</w:t>
      </w:r>
    </w:p>
    <w:p>
      <w:pPr>
        <w:pStyle w:val="BodyText"/>
        <w:ind w:left="799" w:right="1749" w:hanging="110"/>
        <w:spacing w:before="116" w:line="316" w:lineRule="auto"/>
        <w:rPr/>
      </w:pPr>
      <w:r>
        <w:rPr>
          <w:spacing w:val="-9"/>
        </w:rPr>
        <w:t>·从事高管教练及咨询工作已有15年时间，一直在</w:t>
      </w:r>
      <w:r>
        <w:rPr>
          <w:spacing w:val="6"/>
        </w:rPr>
        <w:t xml:space="preserve"> </w:t>
      </w:r>
      <w:r>
        <w:rPr>
          <w:spacing w:val="-15"/>
        </w:rPr>
        <w:t>为有意愿做出改变的机构提供支持，致力于通过塑</w:t>
      </w:r>
      <w:r>
        <w:rPr>
          <w:spacing w:val="16"/>
        </w:rPr>
        <w:t xml:space="preserve"> </w:t>
      </w:r>
      <w:r>
        <w:rPr>
          <w:spacing w:val="-10"/>
        </w:rPr>
        <w:t>造教练文化为团队赋予力量。</w:t>
      </w:r>
    </w:p>
    <w:p>
      <w:pPr>
        <w:pStyle w:val="BodyText"/>
        <w:ind w:left="689"/>
        <w:spacing w:before="133" w:line="222" w:lineRule="auto"/>
        <w:rPr/>
      </w:pPr>
      <w:r>
        <w:rPr>
          <w:spacing w:val="-14"/>
        </w:rPr>
        <w:t>·《如何塑造教练文化》的作者之一。</w:t>
      </w:r>
    </w:p>
    <w:p>
      <w:pPr>
        <w:spacing w:line="392" w:lineRule="auto"/>
        <w:rPr>
          <w:rFonts w:ascii="Arial"/>
          <w:sz w:val="21"/>
        </w:rPr>
      </w:pPr>
      <w:r/>
    </w:p>
    <w:p>
      <w:pPr>
        <w:pStyle w:val="BodyText"/>
        <w:ind w:left="802"/>
        <w:spacing w:before="69" w:line="212" w:lineRule="auto"/>
        <w:rPr>
          <w:rFonts w:ascii="Arial" w:hAnsi="Arial" w:eastAsia="Arial" w:cs="Arial"/>
          <w:sz w:val="21"/>
          <w:szCs w:val="21"/>
        </w:rPr>
      </w:pPr>
      <w:r>
        <w:rPr>
          <w:sz w:val="21"/>
          <w:szCs w:val="21"/>
          <w:b/>
          <w:bCs/>
          <w:color w:val="C08030"/>
          <w:spacing w:val="-18"/>
        </w:rPr>
        <w:t>罗</w:t>
      </w:r>
      <w:r>
        <w:rPr>
          <w:sz w:val="21"/>
          <w:szCs w:val="21"/>
          <w:color w:val="C08030"/>
          <w:spacing w:val="-31"/>
        </w:rPr>
        <w:t xml:space="preserve"> </w:t>
      </w:r>
      <w:r>
        <w:rPr>
          <w:sz w:val="21"/>
          <w:szCs w:val="21"/>
          <w:b/>
          <w:bCs/>
          <w:color w:val="C08030"/>
          <w:spacing w:val="-18"/>
        </w:rPr>
        <w:t>·戈雷尔</w:t>
      </w:r>
      <w:r>
        <w:rPr>
          <w:rFonts w:ascii="Arial" w:hAnsi="Arial" w:eastAsia="Arial" w:cs="Arial"/>
          <w:sz w:val="21"/>
          <w:szCs w:val="21"/>
          <w:b/>
          <w:bCs/>
          <w:color w:val="C08030"/>
          <w:spacing w:val="-18"/>
        </w:rPr>
        <w:t>(Ro</w:t>
      </w:r>
      <w:r>
        <w:rPr>
          <w:rFonts w:ascii="Arial" w:hAnsi="Arial" w:eastAsia="Arial" w:cs="Arial"/>
          <w:sz w:val="21"/>
          <w:szCs w:val="21"/>
          <w:b/>
          <w:bCs/>
          <w:color w:val="C08030"/>
          <w:spacing w:val="9"/>
        </w:rPr>
        <w:t xml:space="preserve"> </w:t>
      </w:r>
      <w:r>
        <w:rPr>
          <w:rFonts w:ascii="Arial" w:hAnsi="Arial" w:eastAsia="Arial" w:cs="Arial"/>
          <w:sz w:val="21"/>
          <w:szCs w:val="21"/>
          <w:b/>
          <w:bCs/>
          <w:color w:val="C08030"/>
          <w:spacing w:val="-18"/>
        </w:rPr>
        <w:t>Gorell)</w:t>
      </w:r>
    </w:p>
    <w:p>
      <w:pPr>
        <w:pStyle w:val="BodyText"/>
        <w:ind w:left="689"/>
        <w:spacing w:before="141" w:line="213" w:lineRule="auto"/>
        <w:rPr/>
      </w:pPr>
      <w:r>
        <w:rPr>
          <w:spacing w:val="-15"/>
        </w:rPr>
        <w:t>·经验丰富的教练，尤其是在团队教练领域。</w:t>
      </w:r>
    </w:p>
    <w:p>
      <w:pPr>
        <w:pStyle w:val="BodyText"/>
        <w:ind w:left="799" w:right="1752" w:hanging="110"/>
        <w:spacing w:before="132" w:line="300" w:lineRule="auto"/>
        <w:rPr/>
      </w:pPr>
      <w:r>
        <w:rPr>
          <w:spacing w:val="-17"/>
        </w:rPr>
        <w:t>·专攻绩效改善及人才培养领域，力求发挥人才优势</w:t>
      </w:r>
      <w:r>
        <w:rPr>
          <w:spacing w:val="7"/>
        </w:rPr>
        <w:t xml:space="preserve"> </w:t>
      </w:r>
      <w:r>
        <w:rPr>
          <w:spacing w:val="-7"/>
        </w:rPr>
        <w:t>并为客户带来改变。</w:t>
      </w:r>
    </w:p>
    <w:p>
      <w:pPr>
        <w:pStyle w:val="BodyText"/>
        <w:ind w:left="799" w:right="1750" w:hanging="110"/>
        <w:spacing w:before="124" w:line="320" w:lineRule="auto"/>
        <w:rPr/>
      </w:pPr>
      <w:r>
        <w:rPr>
          <w:spacing w:val="-11"/>
        </w:rPr>
        <w:t>·</w:t>
      </w:r>
      <w:r>
        <w:rPr>
          <w:spacing w:val="-70"/>
        </w:rPr>
        <w:t xml:space="preserve"> </w:t>
      </w:r>
      <w:r>
        <w:rPr>
          <w:spacing w:val="-11"/>
        </w:rPr>
        <w:t>曾撰写《团队教练：充分开发团队才华的实用指</w:t>
      </w:r>
      <w:r>
        <w:rPr/>
        <w:t xml:space="preserve"> </w:t>
      </w:r>
      <w:r>
        <w:rPr>
          <w:spacing w:val="-2"/>
        </w:rPr>
        <w:t>南》《他们坐在正确的大巴上吗?人才管理的55</w:t>
      </w:r>
      <w:r>
        <w:rPr>
          <w:spacing w:val="2"/>
        </w:rPr>
        <w:t xml:space="preserve"> </w:t>
      </w:r>
      <w:r>
        <w:rPr>
          <w:spacing w:val="-8"/>
        </w:rPr>
        <w:t>分钟指南》两部著作。</w:t>
      </w:r>
    </w:p>
    <w:p>
      <w:pPr>
        <w:pStyle w:val="BodyText"/>
        <w:ind w:left="689"/>
        <w:spacing w:before="144" w:line="222" w:lineRule="auto"/>
        <w:rPr/>
      </w:pPr>
      <w:r>
        <w:rPr>
          <w:spacing w:val="-14"/>
        </w:rPr>
        <w:t>·《如何塑造教练文化》的作者之一。</w:t>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802"/>
        <w:spacing w:before="59" w:line="213" w:lineRule="auto"/>
        <w:rPr/>
      </w:pPr>
      <w:r>
        <w:drawing>
          <wp:anchor distT="0" distB="0" distL="0" distR="0" simplePos="0" relativeHeight="251659264" behindDoc="0" locked="0" layoutInCell="1" allowOverlap="1">
            <wp:simplePos x="0" y="0"/>
            <wp:positionH relativeFrom="column">
              <wp:posOffset>546030</wp:posOffset>
            </wp:positionH>
            <wp:positionV relativeFrom="paragraph">
              <wp:posOffset>192960</wp:posOffset>
            </wp:positionV>
            <wp:extent cx="711313" cy="704819"/>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11313" cy="704819"/>
                    </a:xfrm>
                    <a:prstGeom prst="rect">
                      <a:avLst/>
                    </a:prstGeom>
                  </pic:spPr>
                </pic:pic>
              </a:graphicData>
            </a:graphic>
          </wp:anchor>
        </w:drawing>
      </w:r>
      <w:r>
        <w:rPr>
          <w:b/>
          <w:bCs/>
          <w:spacing w:val="-24"/>
        </w:rPr>
        <w:t>关注普华公众号，好书不断，福利连连：</w:t>
      </w:r>
    </w:p>
    <w:p>
      <w:pPr>
        <w:pStyle w:val="BodyText"/>
        <w:ind w:left="2140"/>
        <w:spacing w:before="75" w:line="223" w:lineRule="auto"/>
        <w:rPr/>
      </w:pPr>
      <w:r>
        <w:rPr>
          <w:rFonts w:ascii="SimSun" w:hAnsi="SimSun" w:eastAsia="SimSun" w:cs="SimSun"/>
          <w:spacing w:val="-5"/>
        </w:rPr>
        <w:t>1.</w:t>
      </w:r>
      <w:r>
        <w:rPr>
          <w:spacing w:val="-5"/>
        </w:rPr>
        <w:t>好书周周送</w:t>
      </w:r>
    </w:p>
    <w:p>
      <w:pPr>
        <w:pStyle w:val="BodyText"/>
        <w:ind w:left="2140"/>
        <w:spacing w:before="31" w:line="215" w:lineRule="auto"/>
        <w:rPr/>
      </w:pPr>
      <w:r>
        <w:rPr>
          <w:rFonts w:ascii="SimSun" w:hAnsi="SimSun" w:eastAsia="SimSun" w:cs="SimSun"/>
          <w:spacing w:val="-7"/>
        </w:rPr>
        <w:t>2.</w:t>
      </w:r>
      <w:r>
        <w:rPr>
          <w:spacing w:val="-7"/>
        </w:rPr>
        <w:t>精选推荐书单</w:t>
      </w:r>
    </w:p>
    <w:p>
      <w:pPr>
        <w:pStyle w:val="BodyText"/>
        <w:ind w:left="2140"/>
        <w:spacing w:before="1" w:line="221" w:lineRule="auto"/>
        <w:rPr/>
      </w:pPr>
      <w:r>
        <w:rPr>
          <w:rFonts w:ascii="SimSun" w:hAnsi="SimSun" w:eastAsia="SimSun" w:cs="SimSun"/>
          <w:spacing w:val="-6"/>
        </w:rPr>
        <w:t>3.</w:t>
      </w:r>
      <w:r>
        <w:rPr>
          <w:spacing w:val="-6"/>
        </w:rPr>
        <w:t>精彩内容抢先读</w:t>
      </w:r>
    </w:p>
    <w:p>
      <w:pPr>
        <w:pStyle w:val="BodyText"/>
        <w:ind w:left="2140"/>
        <w:spacing w:before="33" w:line="222" w:lineRule="auto"/>
        <w:rPr/>
      </w:pPr>
      <w:r>
        <w:rPr>
          <w:rFonts w:ascii="SimSun" w:hAnsi="SimSun" w:eastAsia="SimSun" w:cs="SimSun"/>
          <w:spacing w:val="-10"/>
        </w:rPr>
        <w:t>4.</w:t>
      </w:r>
      <w:r>
        <w:rPr>
          <w:rFonts w:ascii="SimSun" w:hAnsi="SimSun" w:eastAsia="SimSun" w:cs="SimSun"/>
          <w:spacing w:val="-50"/>
        </w:rPr>
        <w:t xml:space="preserve"> </w:t>
      </w:r>
      <w:r>
        <w:rPr>
          <w:spacing w:val="-10"/>
        </w:rPr>
        <w:t>获赠作者签名本</w:t>
      </w:r>
    </w:p>
    <w:p>
      <w:pPr>
        <w:pStyle w:val="BodyText"/>
        <w:ind w:left="2140"/>
        <w:spacing w:before="55" w:line="181" w:lineRule="auto"/>
        <w:rPr/>
      </w:pPr>
      <w:r>
        <w:rPr>
          <w:rFonts w:ascii="SimSun" w:hAnsi="SimSun" w:eastAsia="SimSun" w:cs="SimSun"/>
          <w:spacing w:val="-8"/>
        </w:rPr>
        <w:t>5.</w:t>
      </w:r>
      <w:r>
        <w:rPr>
          <w:spacing w:val="-8"/>
        </w:rPr>
        <w:t>其他意外惊喜</w:t>
      </w:r>
    </w:p>
    <w:p>
      <w:pPr>
        <w:pStyle w:val="BodyText"/>
        <w:ind w:left="1139"/>
        <w:spacing w:line="214" w:lineRule="auto"/>
        <w:rPr/>
      </w:pPr>
      <w:r>
        <w:rPr>
          <w:spacing w:val="-14"/>
          <w:w w:val="96"/>
        </w:rPr>
        <w:t>普华文化</w:t>
      </w:r>
    </w:p>
    <w:p>
      <w:pPr>
        <w:pStyle w:val="BodyText"/>
        <w:ind w:left="799" w:right="2202" w:firstLine="2"/>
        <w:spacing w:before="274" w:line="328" w:lineRule="auto"/>
        <w:rPr/>
      </w:pPr>
      <w:r>
        <w:rPr>
          <w:b/>
          <w:bCs/>
          <w:spacing w:val="-17"/>
        </w:rPr>
        <w:t>关注微博，收获更多：@普华文化(新浪微博)</w:t>
      </w:r>
      <w:r>
        <w:rPr/>
        <w:t xml:space="preserve"> </w:t>
      </w:r>
      <w:r>
        <w:rPr>
          <w:spacing w:val="16"/>
        </w:rPr>
        <w:t>策划编辑：姜珊</w:t>
      </w:r>
    </w:p>
    <w:p>
      <w:pPr>
        <w:pStyle w:val="BodyText"/>
        <w:ind w:left="799"/>
        <w:spacing w:before="1" w:line="185" w:lineRule="auto"/>
        <w:rPr/>
      </w:pPr>
      <w:r>
        <w:rPr>
          <w:spacing w:val="-9"/>
        </w:rPr>
        <w:t>文字编辑：叶一霖</w:t>
      </w:r>
    </w:p>
    <w:p>
      <w:pPr>
        <w:pStyle w:val="BodyText"/>
        <w:ind w:left="799"/>
        <w:spacing w:line="243" w:lineRule="exact"/>
        <w:rPr>
          <w:rFonts w:ascii="Arial" w:hAnsi="Arial" w:eastAsia="Arial" w:cs="Arial"/>
        </w:rPr>
      </w:pPr>
      <w:r>
        <w:rPr>
          <w:spacing w:val="-4"/>
          <w:position w:val="2"/>
        </w:rPr>
        <w:t>编辑邮箱：</w:t>
      </w:r>
      <w:r>
        <w:rPr>
          <w:rFonts w:ascii="Arial" w:hAnsi="Arial" w:eastAsia="Arial" w:cs="Arial"/>
          <w:spacing w:val="-4"/>
          <w:position w:val="2"/>
        </w:rPr>
        <w:t>puhuabook105@126.com</w:t>
      </w:r>
    </w:p>
    <w:p>
      <w:pPr>
        <w:pStyle w:val="BodyText"/>
        <w:ind w:left="799"/>
        <w:spacing w:before="177" w:line="187" w:lineRule="auto"/>
        <w:rPr>
          <w:rFonts w:ascii="SimSun" w:hAnsi="SimSun" w:eastAsia="SimSun" w:cs="SimSun"/>
        </w:rPr>
      </w:pPr>
      <w:r>
        <w:rPr>
          <w:spacing w:val="-17"/>
        </w:rPr>
        <w:t>封面设计：</w:t>
      </w:r>
      <w:r>
        <w:rPr>
          <w:rFonts w:ascii="SimSun" w:hAnsi="SimSun" w:eastAsia="SimSun" w:cs="SimSun"/>
          <w:spacing w:val="-17"/>
        </w:rPr>
        <w:t>Mom</w:t>
      </w:r>
    </w:p>
    <w:p>
      <w:pPr>
        <w:spacing w:line="14" w:lineRule="auto"/>
        <w:rPr>
          <w:rFonts w:ascii="Arial"/>
          <w:sz w:val="2"/>
        </w:rPr>
      </w:pPr>
      <w:r>
        <w:rPr>
          <w:rFonts w:ascii="Arial" w:hAnsi="Arial" w:eastAsia="Arial" w:cs="Arial"/>
          <w:sz w:val="2"/>
          <w:szCs w:val="2"/>
        </w:rPr>
        <w:br w:type="column"/>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ict>
          <v:shape id="_x0000_s4" style="position:absolute;margin-left:450.09pt;margin-top:11.8682pt;mso-position-vertical-relative:text;mso-position-horizontal-relative:text;width:24.4pt;height:260pt;z-index:25166643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40"/>
                      <w:szCs w:val="40"/>
                    </w:rPr>
                  </w:pPr>
                  <w:r>
                    <w:rPr>
                      <w:rFonts w:ascii="SimSun" w:hAnsi="SimSun" w:eastAsia="SimSun" w:cs="SimSun"/>
                      <w:sz w:val="40"/>
                      <w:szCs w:val="40"/>
                      <w:spacing w:val="69"/>
                    </w:rPr>
                    <w:t>教练技术的出个顶级工具</w:t>
                  </w:r>
                </w:p>
              </w:txbxContent>
            </v:textbox>
          </v:shape>
        </w:pict>
      </w:r>
      <w:r/>
    </w:p>
    <w:p>
      <w:pPr>
        <w:pStyle w:val="BodyText"/>
        <w:ind w:left="763"/>
        <w:spacing w:before="68" w:line="213" w:lineRule="auto"/>
        <w:rPr>
          <w:sz w:val="21"/>
          <w:szCs w:val="21"/>
        </w:rPr>
      </w:pPr>
      <w:r>
        <w:rPr>
          <w:sz w:val="21"/>
          <w:szCs w:val="21"/>
          <w:b/>
          <w:bCs/>
          <w:spacing w:val="1"/>
        </w:rPr>
        <w:t>如果你是从事教练工作的人士，你想—</w:t>
      </w:r>
    </w:p>
    <w:p>
      <w:pPr>
        <w:pStyle w:val="BodyText"/>
        <w:ind w:left="763"/>
        <w:spacing w:before="106" w:line="221" w:lineRule="auto"/>
        <w:rPr>
          <w:sz w:val="21"/>
          <w:szCs w:val="21"/>
        </w:rPr>
      </w:pPr>
      <w:r>
        <w:rPr>
          <w:sz w:val="21"/>
          <w:szCs w:val="21"/>
          <w:b/>
          <w:bCs/>
          <w:color w:val="C09020"/>
          <w:spacing w:val="-3"/>
        </w:rPr>
        <w:t>帮助客户明确个人目标、进行自我提高</w:t>
      </w:r>
    </w:p>
    <w:p>
      <w:pPr>
        <w:pStyle w:val="BodyText"/>
        <w:ind w:left="763"/>
        <w:spacing w:before="119" w:line="222" w:lineRule="auto"/>
        <w:rPr>
          <w:sz w:val="21"/>
          <w:szCs w:val="21"/>
        </w:rPr>
      </w:pPr>
      <w:r>
        <w:rPr>
          <w:sz w:val="21"/>
          <w:szCs w:val="21"/>
          <w:b/>
          <w:bCs/>
          <w:color w:val="C08020"/>
          <w:spacing w:val="-4"/>
        </w:rPr>
        <w:t>利用教练技术获得收入</w:t>
      </w:r>
    </w:p>
    <w:p>
      <w:pPr>
        <w:spacing w:line="327" w:lineRule="auto"/>
        <w:rPr>
          <w:rFonts w:ascii="Arial"/>
          <w:sz w:val="21"/>
        </w:rPr>
      </w:pPr>
      <w:r/>
    </w:p>
    <w:p>
      <w:pPr>
        <w:pStyle w:val="BodyText"/>
        <w:ind w:left="763"/>
        <w:spacing w:before="69" w:line="213" w:lineRule="auto"/>
        <w:rPr>
          <w:sz w:val="21"/>
          <w:szCs w:val="21"/>
        </w:rPr>
      </w:pPr>
      <w:r>
        <w:rPr>
          <w:sz w:val="21"/>
          <w:szCs w:val="21"/>
          <w:b/>
          <w:bCs/>
          <w:spacing w:val="5"/>
        </w:rPr>
        <w:t>如果你是员工的培训人员，你想—</w:t>
      </w:r>
    </w:p>
    <w:p>
      <w:pPr>
        <w:pStyle w:val="BodyText"/>
        <w:ind w:left="760"/>
        <w:spacing w:before="149" w:line="220" w:lineRule="auto"/>
        <w:rPr>
          <w:sz w:val="21"/>
          <w:szCs w:val="21"/>
        </w:rPr>
      </w:pPr>
      <w:r>
        <w:rPr>
          <w:sz w:val="21"/>
          <w:szCs w:val="21"/>
          <w:color w:val="C08030"/>
          <w:spacing w:val="-1"/>
        </w:rPr>
        <w:t>帮助员工减轻演讲、展示环节的紧张情绪</w:t>
      </w:r>
    </w:p>
    <w:p>
      <w:pPr>
        <w:pStyle w:val="BodyText"/>
        <w:ind w:left="760"/>
        <w:spacing w:before="111" w:line="213" w:lineRule="auto"/>
        <w:rPr>
          <w:sz w:val="21"/>
          <w:szCs w:val="21"/>
        </w:rPr>
      </w:pPr>
      <w:r>
        <w:rPr>
          <w:sz w:val="21"/>
          <w:szCs w:val="21"/>
          <w:color w:val="C08030"/>
          <w:spacing w:val="-3"/>
        </w:rPr>
        <w:t>更高效、更有策略性地构建团队，并取得工作成果</w:t>
      </w:r>
    </w:p>
    <w:p>
      <w:pPr>
        <w:spacing w:line="394" w:lineRule="auto"/>
        <w:rPr>
          <w:rFonts w:ascii="Arial"/>
          <w:sz w:val="21"/>
        </w:rPr>
      </w:pPr>
      <w:r/>
    </w:p>
    <w:p>
      <w:pPr>
        <w:pStyle w:val="BodyText"/>
        <w:ind w:left="763"/>
        <w:spacing w:before="68" w:line="213" w:lineRule="auto"/>
        <w:rPr>
          <w:sz w:val="21"/>
          <w:szCs w:val="21"/>
        </w:rPr>
      </w:pPr>
      <w:r>
        <w:rPr>
          <w:sz w:val="21"/>
          <w:szCs w:val="21"/>
          <w:b/>
          <w:bCs/>
          <w:spacing w:val="9"/>
        </w:rPr>
        <w:t>如果你是企业的高级管理者，你想—</w:t>
      </w:r>
    </w:p>
    <w:p>
      <w:pPr>
        <w:pStyle w:val="BodyText"/>
        <w:ind w:left="763"/>
        <w:spacing w:before="107" w:line="221" w:lineRule="auto"/>
        <w:rPr>
          <w:sz w:val="21"/>
          <w:szCs w:val="21"/>
        </w:rPr>
      </w:pPr>
      <w:r>
        <w:rPr>
          <w:sz w:val="21"/>
          <w:szCs w:val="21"/>
          <w:b/>
          <w:bCs/>
          <w:color w:val="C08030"/>
          <w:spacing w:val="-3"/>
        </w:rPr>
        <w:t>利用教练技术留住优秀员工</w:t>
      </w:r>
    </w:p>
    <w:p>
      <w:pPr>
        <w:pStyle w:val="BodyText"/>
        <w:ind w:left="763"/>
        <w:spacing w:before="69" w:line="221" w:lineRule="auto"/>
        <w:rPr>
          <w:sz w:val="21"/>
          <w:szCs w:val="21"/>
        </w:rPr>
      </w:pPr>
      <w:r>
        <w:rPr>
          <w:sz w:val="21"/>
          <w:szCs w:val="21"/>
          <w:b/>
          <w:bCs/>
          <w:color w:val="C09020"/>
          <w:spacing w:val="-5"/>
        </w:rPr>
        <w:t>与感受到被排斥、无法与他人进行对话的员工高效交流</w:t>
      </w:r>
    </w:p>
    <w:p>
      <w:pPr>
        <w:spacing w:line="401" w:lineRule="auto"/>
        <w:rPr>
          <w:rFonts w:ascii="Arial"/>
          <w:sz w:val="21"/>
        </w:rPr>
      </w:pPr>
      <w:r/>
    </w:p>
    <w:p>
      <w:pPr>
        <w:pStyle w:val="BodyText"/>
        <w:ind w:left="760"/>
        <w:spacing w:before="69" w:line="213" w:lineRule="auto"/>
        <w:rPr>
          <w:sz w:val="21"/>
          <w:szCs w:val="21"/>
        </w:rPr>
      </w:pPr>
      <w:r>
        <w:rPr>
          <w:sz w:val="21"/>
          <w:szCs w:val="21"/>
          <w:spacing w:val="5"/>
        </w:rPr>
        <w:t>如果你是对教练工作感兴趣的读者，你想—</w:t>
      </w:r>
    </w:p>
    <w:p>
      <w:pPr>
        <w:pStyle w:val="BodyText"/>
        <w:ind w:left="760"/>
        <w:spacing w:before="97" w:line="222" w:lineRule="auto"/>
        <w:rPr>
          <w:sz w:val="21"/>
          <w:szCs w:val="21"/>
        </w:rPr>
      </w:pPr>
      <w:r>
        <w:rPr>
          <w:sz w:val="21"/>
          <w:szCs w:val="21"/>
          <w:color w:val="C08020"/>
          <w:spacing w:val="-1"/>
        </w:rPr>
        <w:t>了解什么是教练技术、解决可能阻碍自己实</w:t>
      </w:r>
      <w:r>
        <w:rPr>
          <w:sz w:val="21"/>
          <w:szCs w:val="21"/>
          <w:color w:val="C08020"/>
          <w:spacing w:val="-2"/>
        </w:rPr>
        <w:t>现目标的难题</w:t>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ind w:left="2060"/>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color w:val="C08020"/>
          <w:spacing w:val="-1"/>
        </w:rPr>
        <w:t>53   TOP   TOOLS   FOR</w:t>
      </w:r>
      <w:r>
        <w:rPr>
          <w:rFonts w:ascii="Times New Roman" w:hAnsi="Times New Roman" w:eastAsia="Times New Roman" w:cs="Times New Roman"/>
          <w:sz w:val="21"/>
          <w:szCs w:val="21"/>
          <w:b/>
          <w:bCs/>
          <w:color w:val="C08020"/>
          <w:spacing w:val="8"/>
        </w:rPr>
        <w:t xml:space="preserve">   </w:t>
      </w:r>
      <w:r>
        <w:rPr>
          <w:rFonts w:ascii="Times New Roman" w:hAnsi="Times New Roman" w:eastAsia="Times New Roman" w:cs="Times New Roman"/>
          <w:sz w:val="21"/>
          <w:szCs w:val="21"/>
          <w:b/>
          <w:bCs/>
          <w:color w:val="C08020"/>
          <w:spacing w:val="-1"/>
        </w:rPr>
        <w:t>COACHING</w:t>
      </w:r>
    </w:p>
    <w:p>
      <w:pPr>
        <w:ind w:left="1400"/>
        <w:spacing w:before="148" w:line="198" w:lineRule="auto"/>
        <w:rPr>
          <w:rFonts w:ascii="Arial" w:hAnsi="Arial" w:eastAsia="Arial" w:cs="Arial"/>
          <w:sz w:val="18"/>
          <w:szCs w:val="18"/>
        </w:rPr>
      </w:pPr>
      <w:r>
        <w:rPr>
          <w:rFonts w:ascii="Arial" w:hAnsi="Arial" w:eastAsia="Arial" w:cs="Arial"/>
          <w:sz w:val="18"/>
          <w:szCs w:val="18"/>
          <w:b/>
          <w:bCs/>
          <w:spacing w:val="-3"/>
        </w:rPr>
        <w:t>A Complete Toolkitfor Developing and</w:t>
      </w:r>
      <w:r>
        <w:rPr>
          <w:rFonts w:ascii="Arial" w:hAnsi="Arial" w:eastAsia="Arial" w:cs="Arial"/>
          <w:sz w:val="18"/>
          <w:szCs w:val="18"/>
          <w:b/>
          <w:bCs/>
          <w:spacing w:val="23"/>
          <w:w w:val="101"/>
        </w:rPr>
        <w:t xml:space="preserve"> </w:t>
      </w:r>
      <w:r>
        <w:rPr>
          <w:rFonts w:ascii="Arial" w:hAnsi="Arial" w:eastAsia="Arial" w:cs="Arial"/>
          <w:sz w:val="18"/>
          <w:szCs w:val="18"/>
          <w:b/>
          <w:bCs/>
          <w:spacing w:val="-3"/>
        </w:rPr>
        <w:t>Empowering</w:t>
      </w:r>
      <w:r>
        <w:rPr>
          <w:rFonts w:ascii="Arial" w:hAnsi="Arial" w:eastAsia="Arial" w:cs="Arial"/>
          <w:sz w:val="18"/>
          <w:szCs w:val="18"/>
          <w:b/>
          <w:bCs/>
          <w:spacing w:val="11"/>
        </w:rPr>
        <w:t xml:space="preserve"> </w:t>
      </w:r>
      <w:r>
        <w:rPr>
          <w:rFonts w:ascii="Arial" w:hAnsi="Arial" w:eastAsia="Arial" w:cs="Arial"/>
          <w:sz w:val="18"/>
          <w:szCs w:val="18"/>
          <w:b/>
          <w:bCs/>
          <w:spacing w:val="-3"/>
        </w:rPr>
        <w:t>People</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drawing>
          <wp:anchor distT="0" distB="0" distL="0" distR="0" simplePos="0" relativeHeight="251658240" behindDoc="0" locked="0" layoutInCell="1" allowOverlap="1">
            <wp:simplePos x="0" y="0"/>
            <wp:positionH relativeFrom="column">
              <wp:posOffset>3613124</wp:posOffset>
            </wp:positionH>
            <wp:positionV relativeFrom="paragraph">
              <wp:posOffset>121592</wp:posOffset>
            </wp:positionV>
            <wp:extent cx="1301751" cy="933427"/>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301751" cy="933427"/>
                    </a:xfrm>
                    <a:prstGeom prst="rect">
                      <a:avLst/>
                    </a:prstGeom>
                  </pic:spPr>
                </pic:pic>
              </a:graphicData>
            </a:graphic>
          </wp:anchor>
        </w:drawing>
      </w:r>
      <w:r/>
    </w:p>
    <w:p>
      <w:pPr>
        <w:spacing w:line="249" w:lineRule="auto"/>
        <w:rPr>
          <w:rFonts w:ascii="Arial"/>
          <w:sz w:val="21"/>
        </w:rPr>
      </w:pPr>
      <w:r/>
    </w:p>
    <w:p>
      <w:pPr>
        <w:ind w:firstLine="10"/>
        <w:spacing w:line="960" w:lineRule="exact"/>
        <w:rPr/>
      </w:pPr>
      <w:r>
        <w:rPr>
          <w:position w:val="-19"/>
        </w:rPr>
        <w:drawing>
          <wp:inline distT="0" distB="0" distL="0" distR="0">
            <wp:extent cx="1181075" cy="60959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181075" cy="609593"/>
                    </a:xfrm>
                    <a:prstGeom prst="rect">
                      <a:avLst/>
                    </a:prstGeom>
                  </pic:spPr>
                </pic:pic>
              </a:graphicData>
            </a:graphic>
          </wp:inline>
        </w:drawing>
      </w:r>
    </w:p>
    <w:p>
      <w:pPr>
        <w:pStyle w:val="BodyText"/>
        <w:ind w:left="10"/>
        <w:spacing w:before="226" w:line="221" w:lineRule="auto"/>
        <w:rPr/>
      </w:pPr>
      <w:r>
        <w:pict>
          <v:shape id="_x0000_s6" style="position:absolute;margin-left:299.507pt;margin-top:15.8308pt;mso-position-vertical-relative:text;mso-position-horizontal-relative:text;width:72pt;height:12.85pt;z-index:251661312;" filled="false" stroked="false" type="#_x0000_t202">
            <v:fill on="false"/>
            <v:stroke on="false"/>
            <v:path/>
            <v:imagedata o:title=""/>
            <o:lock v:ext="edit" aspectratio="false"/>
            <v:textbox inset="0mm,0mm,0mm,0mm">
              <w:txbxContent>
                <w:p>
                  <w:pPr>
                    <w:pStyle w:val="BodyText"/>
                    <w:ind w:left="20"/>
                    <w:spacing w:before="19" w:line="222" w:lineRule="auto"/>
                    <w:rPr/>
                  </w:pPr>
                  <w:r>
                    <w:rPr>
                      <w:spacing w:val="20"/>
                    </w:rPr>
                    <w:t>定价：69</w:t>
                  </w:r>
                  <w:r>
                    <w:rPr>
                      <w:spacing w:val="-42"/>
                    </w:rPr>
                    <w:t xml:space="preserve"> </w:t>
                  </w:r>
                  <w:r>
                    <w:rPr>
                      <w:spacing w:val="20"/>
                    </w:rPr>
                    <w:t>.80元</w:t>
                  </w:r>
                </w:p>
              </w:txbxContent>
            </v:textbox>
          </v:shape>
        </w:pict>
      </w:r>
      <w:r>
        <w:rPr>
          <w:spacing w:val="-13"/>
        </w:rPr>
        <w:t>分类建议：教练技术/企业培训/私人教练/人力资源</w:t>
      </w:r>
    </w:p>
    <w:p>
      <w:pPr>
        <w:pStyle w:val="BodyText"/>
        <w:spacing w:before="41" w:line="217" w:lineRule="auto"/>
        <w:rPr>
          <w:rFonts w:ascii="SimSun" w:hAnsi="SimSun" w:eastAsia="SimSun" w:cs="SimSun"/>
        </w:rPr>
      </w:pPr>
      <w:r>
        <w:rPr>
          <w:spacing w:val="-6"/>
        </w:rPr>
        <w:t>人民邮电出版社网址：</w:t>
      </w:r>
      <w:hyperlink w:history="true" r:id="rId6">
        <w:r>
          <w:rPr>
            <w:rFonts w:ascii="SimSun" w:hAnsi="SimSun" w:eastAsia="SimSun" w:cs="SimSun"/>
            <w:spacing w:val="-6"/>
          </w:rPr>
          <w:t>www.ptpress.com.cn</w:t>
        </w:r>
      </w:hyperlink>
    </w:p>
    <w:p>
      <w:pPr>
        <w:spacing w:line="14" w:lineRule="auto"/>
        <w:rPr>
          <w:rFonts w:ascii="Arial"/>
          <w:sz w:val="2"/>
        </w:rPr>
      </w:pPr>
      <w:r>
        <w:rPr>
          <w:rFonts w:ascii="Arial" w:hAnsi="Arial" w:eastAsia="Arial" w:cs="Arial"/>
          <w:sz w:val="2"/>
          <w:szCs w:val="2"/>
        </w:rPr>
        <w:br w:type="column"/>
      </w: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-575626</wp:posOffset>
                </wp:positionH>
                <wp:positionV relativeFrom="paragraph">
                  <wp:posOffset>4807077</wp:posOffset>
                </wp:positionV>
                <wp:extent cx="1246505" cy="157479"/>
                <wp:effectExtent l="0" t="0" r="0" b="0"/>
                <wp:wrapNone/>
                <wp:docPr id="8" name="TextBox 8"/>
                <wp:cNvGraphicFramePr/>
                <a:graphic>
                  <a:graphicData uri="http://schemas.microsoft.com/office/word/2010/wordprocessingShape">
                    <wps:wsp>
                      <wps:cNvPr id="8" name="TextBox 8"/>
                      <wps:cNvSpPr txBox="1"/>
                      <wps:spPr>
                        <a:xfrm rot="5400000">
                          <a:off x="-575626" y="4807077"/>
                          <a:ext cx="1246505"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8" w:line="220" w:lineRule="auto"/>
                              <w:rPr>
                                <w:rFonts w:ascii="SimSun" w:hAnsi="SimSun" w:eastAsia="SimSun" w:cs="SimSun"/>
                                <w:sz w:val="15"/>
                                <w:szCs w:val="15"/>
                              </w:rPr>
                            </w:pPr>
                            <w:r>
                              <w:rPr>
                                <w:rFonts w:ascii="SimSun" w:hAnsi="SimSun" w:eastAsia="SimSun" w:cs="SimSun"/>
                                <w:sz w:val="15"/>
                                <w:szCs w:val="15"/>
                                <w:spacing w:val="7"/>
                              </w:rPr>
                              <w:t>[英罗 ·</w:t>
                            </w:r>
                            <w:r>
                              <w:rPr>
                                <w:rFonts w:ascii="SimSun" w:hAnsi="SimSun" w:eastAsia="SimSun" w:cs="SimSun"/>
                                <w:sz w:val="15"/>
                                <w:szCs w:val="15"/>
                                <w:spacing w:val="-45"/>
                              </w:rPr>
                              <w:t xml:space="preserve"> </w:t>
                            </w:r>
                            <w:r>
                              <w:rPr>
                                <w:rFonts w:ascii="SimSun" w:hAnsi="SimSun" w:eastAsia="SimSun" w:cs="SimSun"/>
                                <w:sz w:val="15"/>
                                <w:szCs w:val="15"/>
                                <w:spacing w:val="7"/>
                              </w:rPr>
                              <w:t>戈雷尔</w:t>
                            </w:r>
                            <w:r>
                              <w:rPr>
                                <w:rFonts w:ascii="SimSun" w:hAnsi="SimSun" w:eastAsia="SimSun" w:cs="SimSun"/>
                                <w:sz w:val="15"/>
                                <w:szCs w:val="15"/>
                                <w:spacing w:val="-23"/>
                              </w:rPr>
                              <w:t xml:space="preserve"> </w:t>
                            </w:r>
                            <w:r>
                              <w:rPr>
                                <w:rFonts w:ascii="SimSun" w:hAnsi="SimSun" w:eastAsia="SimSun" w:cs="SimSun"/>
                                <w:sz w:val="15"/>
                                <w:szCs w:val="15"/>
                                <w:spacing w:val="7"/>
                              </w:rPr>
                              <w:t>(</w:t>
                            </w:r>
                            <w:r>
                              <w:rPr>
                                <w:rFonts w:ascii="SimSun" w:hAnsi="SimSun" w:eastAsia="SimSun" w:cs="SimSun"/>
                                <w:sz w:val="15"/>
                                <w:szCs w:val="15"/>
                              </w:rPr>
                              <w:t>R</w:t>
                            </w:r>
                            <w:r>
                              <w:rPr>
                                <w:rFonts w:ascii="SimSun" w:hAnsi="SimSun" w:eastAsia="SimSun" w:cs="SimSun"/>
                                <w:sz w:val="15"/>
                                <w:szCs w:val="15"/>
                                <w:spacing w:val="44"/>
                                <w:w w:val="101"/>
                              </w:rPr>
                              <w:t xml:space="preserve"> </w:t>
                            </w:r>
                            <w:r>
                              <w:rPr>
                                <w:rFonts w:ascii="SimSun" w:hAnsi="SimSun" w:eastAsia="SimSun" w:cs="SimSun"/>
                                <w:sz w:val="15"/>
                                <w:szCs w:val="15"/>
                              </w:rPr>
                              <w:t>Gorel</w:t>
                            </w:r>
                            <w:r>
                              <w:rPr>
                                <w:rFonts w:ascii="SimSun" w:hAnsi="SimSun" w:eastAsia="SimSun" w:cs="SimSun"/>
                                <w:sz w:val="15"/>
                                <w:szCs w:val="15"/>
                                <w:spacing w:val="7"/>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 style="position:absolute;margin-left:-45.325pt;margin-top:378.51pt;mso-position-vertical-relative:text;mso-position-horizontal-relative:text;width:98.15pt;height:12.4pt;z-index:251660288;rotation:90;" filled="false" stroked="false" type="#_x0000_t202">
                <v:fill on="false"/>
                <v:stroke on="false"/>
                <v:path/>
                <v:imagedata o:title=""/>
                <o:lock v:ext="edit" aspectratio="false"/>
                <v:textbox inset="0mm,0mm,0mm,0mm">
                  <w:txbxContent>
                    <w:p>
                      <w:pPr>
                        <w:ind w:left="20"/>
                        <w:spacing w:before="48" w:line="220" w:lineRule="auto"/>
                        <w:rPr>
                          <w:rFonts w:ascii="SimSun" w:hAnsi="SimSun" w:eastAsia="SimSun" w:cs="SimSun"/>
                          <w:sz w:val="15"/>
                          <w:szCs w:val="15"/>
                        </w:rPr>
                      </w:pPr>
                      <w:r>
                        <w:rPr>
                          <w:rFonts w:ascii="SimSun" w:hAnsi="SimSun" w:eastAsia="SimSun" w:cs="SimSun"/>
                          <w:sz w:val="15"/>
                          <w:szCs w:val="15"/>
                          <w:spacing w:val="7"/>
                        </w:rPr>
                        <w:t>[英罗 ·</w:t>
                      </w:r>
                      <w:r>
                        <w:rPr>
                          <w:rFonts w:ascii="SimSun" w:hAnsi="SimSun" w:eastAsia="SimSun" w:cs="SimSun"/>
                          <w:sz w:val="15"/>
                          <w:szCs w:val="15"/>
                          <w:spacing w:val="-45"/>
                        </w:rPr>
                        <w:t xml:space="preserve"> </w:t>
                      </w:r>
                      <w:r>
                        <w:rPr>
                          <w:rFonts w:ascii="SimSun" w:hAnsi="SimSun" w:eastAsia="SimSun" w:cs="SimSun"/>
                          <w:sz w:val="15"/>
                          <w:szCs w:val="15"/>
                          <w:spacing w:val="7"/>
                        </w:rPr>
                        <w:t>戈雷尔</w:t>
                      </w:r>
                      <w:r>
                        <w:rPr>
                          <w:rFonts w:ascii="SimSun" w:hAnsi="SimSun" w:eastAsia="SimSun" w:cs="SimSun"/>
                          <w:sz w:val="15"/>
                          <w:szCs w:val="15"/>
                          <w:spacing w:val="-23"/>
                        </w:rPr>
                        <w:t xml:space="preserve"> </w:t>
                      </w:r>
                      <w:r>
                        <w:rPr>
                          <w:rFonts w:ascii="SimSun" w:hAnsi="SimSun" w:eastAsia="SimSun" w:cs="SimSun"/>
                          <w:sz w:val="15"/>
                          <w:szCs w:val="15"/>
                          <w:spacing w:val="7"/>
                        </w:rPr>
                        <w:t>(</w:t>
                      </w:r>
                      <w:r>
                        <w:rPr>
                          <w:rFonts w:ascii="SimSun" w:hAnsi="SimSun" w:eastAsia="SimSun" w:cs="SimSun"/>
                          <w:sz w:val="15"/>
                          <w:szCs w:val="15"/>
                        </w:rPr>
                        <w:t>R</w:t>
                      </w:r>
                      <w:r>
                        <w:rPr>
                          <w:rFonts w:ascii="SimSun" w:hAnsi="SimSun" w:eastAsia="SimSun" w:cs="SimSun"/>
                          <w:sz w:val="15"/>
                          <w:szCs w:val="15"/>
                          <w:spacing w:val="44"/>
                          <w:w w:val="101"/>
                        </w:rPr>
                        <w:t xml:space="preserve"> </w:t>
                      </w:r>
                      <w:r>
                        <w:rPr>
                          <w:rFonts w:ascii="SimSun" w:hAnsi="SimSun" w:eastAsia="SimSun" w:cs="SimSun"/>
                          <w:sz w:val="15"/>
                          <w:szCs w:val="15"/>
                        </w:rPr>
                        <w:t>Gorel</w:t>
                      </w:r>
                      <w:r>
                        <w:rPr>
                          <w:rFonts w:ascii="SimSun" w:hAnsi="SimSun" w:eastAsia="SimSun" w:cs="SimSun"/>
                          <w:sz w:val="15"/>
                          <w:szCs w:val="15"/>
                          <w:spacing w:val="7"/>
                        </w:rPr>
                        <w:t>)</w:t>
                      </w:r>
                    </w:p>
                  </w:txbxContent>
                </v:textbox>
              </v:shape>
            </w:pict>
          </mc:Fallback>
        </mc:AlternateContent>
      </w:r>
      <w:r>
        <w:pict>
          <v:shape id="_x0000_s10" style="position:absolute;margin-left:18.0208pt;margin-top:338.014pt;mso-position-vertical-relative:text;mso-position-horizontal-relative:text;width:4.25pt;height:109.15pt;z-index:251665408;"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4"/>
                      <w:szCs w:val="4"/>
                    </w:rPr>
                  </w:pPr>
                  <w:r>
                    <w:rPr>
                      <w:rFonts w:ascii="SimSun" w:hAnsi="SimSun" w:eastAsia="SimSun" w:cs="SimSun"/>
                      <w:sz w:val="4"/>
                      <w:szCs w:val="4"/>
                      <w:spacing w:val="8"/>
                      <w:w w:val="101"/>
                    </w:rPr>
                    <w:t>英   全</w:t>
                  </w:r>
                  <w:r>
                    <w:rPr>
                      <w:rFonts w:ascii="SimSun" w:hAnsi="SimSun" w:eastAsia="SimSun" w:cs="SimSun"/>
                      <w:sz w:val="4"/>
                      <w:szCs w:val="4"/>
                      <w:spacing w:val="2"/>
                    </w:rPr>
                    <w:t xml:space="preserve">    </w:t>
                  </w:r>
                  <w:r>
                    <w:rPr>
                      <w:rFonts w:ascii="SimSun" w:hAnsi="SimSun" w:eastAsia="SimSun" w:cs="SimSun"/>
                      <w:sz w:val="4"/>
                      <w:szCs w:val="4"/>
                      <w:spacing w:val="8"/>
                      <w:w w:val="101"/>
                    </w:rPr>
                    <w:t>莉</w:t>
                  </w:r>
                  <w:r>
                    <w:rPr>
                      <w:rFonts w:ascii="SimSun" w:hAnsi="SimSun" w:eastAsia="SimSun" w:cs="SimSun"/>
                      <w:sz w:val="4"/>
                      <w:szCs w:val="4"/>
                      <w:spacing w:val="1"/>
                    </w:rPr>
                    <w:t xml:space="preserve">    </w:t>
                  </w:r>
                  <w:r>
                    <w:rPr>
                      <w:rFonts w:ascii="SimSun" w:hAnsi="SimSun" w:eastAsia="SimSun" w:cs="SimSun"/>
                      <w:sz w:val="4"/>
                      <w:szCs w:val="4"/>
                      <w:spacing w:val="8"/>
                      <w:w w:val="101"/>
                    </w:rPr>
                    <w:t>安</w:t>
                  </w:r>
                  <w:r>
                    <w:rPr>
                      <w:rFonts w:ascii="SimSun" w:hAnsi="SimSun" w:eastAsia="SimSun" w:cs="SimSun"/>
                      <w:sz w:val="4"/>
                      <w:szCs w:val="4"/>
                      <w:spacing w:val="1"/>
                    </w:rPr>
                    <w:t xml:space="preserve">    </w:t>
                  </w:r>
                  <w:r>
                    <w:rPr>
                      <w:rFonts w:ascii="SimSun" w:hAnsi="SimSun" w:eastAsia="SimSun" w:cs="SimSun"/>
                      <w:sz w:val="4"/>
                      <w:szCs w:val="4"/>
                      <w:spacing w:val="8"/>
                      <w:w w:val="101"/>
                    </w:rPr>
                    <w:t>，</w:t>
                  </w:r>
                  <w:r>
                    <w:rPr>
                      <w:rFonts w:ascii="SimSun" w:hAnsi="SimSun" w:eastAsia="SimSun" w:cs="SimSun"/>
                      <w:sz w:val="4"/>
                      <w:szCs w:val="4"/>
                    </w:rPr>
                    <w:t xml:space="preserve">    </w:t>
                  </w:r>
                  <w:r>
                    <w:rPr>
                      <w:rFonts w:ascii="SimSun" w:hAnsi="SimSun" w:eastAsia="SimSun" w:cs="SimSun"/>
                      <w:sz w:val="4"/>
                      <w:szCs w:val="4"/>
                      <w:spacing w:val="8"/>
                      <w:w w:val="101"/>
                    </w:rPr>
                    <w:t>琼</w:t>
                  </w:r>
                  <w:r>
                    <w:rPr>
                      <w:rFonts w:ascii="SimSun" w:hAnsi="SimSun" w:eastAsia="SimSun" w:cs="SimSun"/>
                      <w:sz w:val="4"/>
                      <w:szCs w:val="4"/>
                      <w:spacing w:val="1"/>
                    </w:rPr>
                    <w:t xml:space="preserve">    </w:t>
                  </w:r>
                  <w:r>
                    <w:rPr>
                      <w:rFonts w:ascii="SimSun" w:hAnsi="SimSun" w:eastAsia="SimSun" w:cs="SimSun"/>
                      <w:sz w:val="4"/>
                      <w:szCs w:val="4"/>
                      <w:spacing w:val="8"/>
                      <w:w w:val="101"/>
                    </w:rPr>
                    <w:t>斯</w:t>
                  </w:r>
                  <w:r>
                    <w:rPr>
                      <w:rFonts w:ascii="SimSun" w:hAnsi="SimSun" w:eastAsia="SimSun" w:cs="SimSun"/>
                      <w:sz w:val="4"/>
                      <w:szCs w:val="4"/>
                      <w:spacing w:val="1"/>
                    </w:rPr>
                    <w:t xml:space="preserve">    </w:t>
                  </w:r>
                  <w:r>
                    <w:rPr>
                      <w:rFonts w:ascii="SimSun" w:hAnsi="SimSun" w:eastAsia="SimSun" w:cs="SimSun"/>
                      <w:sz w:val="4"/>
                      <w:szCs w:val="4"/>
                      <w:spacing w:val="8"/>
                      <w:w w:val="101"/>
                    </w:rPr>
                    <w:t>(</w:t>
                  </w:r>
                  <w:r>
                    <w:rPr>
                      <w:rFonts w:ascii="SimSun" w:hAnsi="SimSun" w:eastAsia="SimSun" w:cs="SimSun"/>
                      <w:sz w:val="4"/>
                      <w:szCs w:val="4"/>
                      <w:spacing w:val="2"/>
                    </w:rPr>
                    <w:t xml:space="preserve">    </w:t>
                  </w:r>
                  <w:r>
                    <w:rPr>
                      <w:rFonts w:ascii="SimSun" w:hAnsi="SimSun" w:eastAsia="SimSun" w:cs="SimSun"/>
                      <w:sz w:val="4"/>
                      <w:szCs w:val="4"/>
                      <w:spacing w:val="8"/>
                      <w:w w:val="101"/>
                    </w:rPr>
                    <w:t>9</w:t>
                  </w:r>
                  <w:r>
                    <w:rPr>
                      <w:rFonts w:ascii="SimSun" w:hAnsi="SimSun" w:eastAsia="SimSun" w:cs="SimSun"/>
                      <w:sz w:val="4"/>
                      <w:szCs w:val="4"/>
                      <w:spacing w:val="2"/>
                    </w:rPr>
                    <w:t xml:space="preserve">    </w:t>
                  </w:r>
                  <w:r>
                    <w:rPr>
                      <w:rFonts w:ascii="SimSun" w:hAnsi="SimSun" w:eastAsia="SimSun" w:cs="SimSun"/>
                      <w:sz w:val="4"/>
                      <w:szCs w:val="4"/>
                      <w:spacing w:val="8"/>
                      <w:w w:val="101"/>
                    </w:rPr>
                    <w:t>e</w:t>
                  </w:r>
                  <w:r>
                    <w:rPr>
                      <w:rFonts w:ascii="SimSun" w:hAnsi="SimSun" w:eastAsia="SimSun" w:cs="SimSun"/>
                      <w:sz w:val="4"/>
                      <w:szCs w:val="4"/>
                      <w:spacing w:val="2"/>
                    </w:rPr>
                    <w:t xml:space="preserve">    </w:t>
                  </w:r>
                  <w:r>
                    <w:rPr>
                      <w:rFonts w:ascii="SimSun" w:hAnsi="SimSun" w:eastAsia="SimSun" w:cs="SimSun"/>
                      <w:sz w:val="4"/>
                      <w:szCs w:val="4"/>
                      <w:spacing w:val="8"/>
                      <w:w w:val="101"/>
                    </w:rPr>
                    <w:t>n        J</w:t>
                  </w:r>
                  <w:r>
                    <w:rPr>
                      <w:rFonts w:ascii="SimSun" w:hAnsi="SimSun" w:eastAsia="SimSun" w:cs="SimSun"/>
                      <w:sz w:val="4"/>
                      <w:szCs w:val="4"/>
                      <w:spacing w:val="1"/>
                    </w:rPr>
                    <w:t xml:space="preserve">    </w:t>
                  </w:r>
                  <w:r>
                    <w:rPr>
                      <w:rFonts w:ascii="SimSun" w:hAnsi="SimSun" w:eastAsia="SimSun" w:cs="SimSun"/>
                      <w:sz w:val="4"/>
                      <w:szCs w:val="4"/>
                      <w:spacing w:val="8"/>
                      <w:w w:val="101"/>
                    </w:rPr>
                    <w:t>o</w:t>
                  </w:r>
                  <w:r>
                    <w:rPr>
                      <w:rFonts w:ascii="SimSun" w:hAnsi="SimSun" w:eastAsia="SimSun" w:cs="SimSun"/>
                      <w:sz w:val="4"/>
                      <w:szCs w:val="4"/>
                      <w:spacing w:val="2"/>
                    </w:rPr>
                    <w:t xml:space="preserve">    </w:t>
                  </w:r>
                  <w:r>
                    <w:rPr>
                      <w:rFonts w:ascii="SimSun" w:hAnsi="SimSun" w:eastAsia="SimSun" w:cs="SimSun"/>
                      <w:sz w:val="4"/>
                      <w:szCs w:val="4"/>
                      <w:spacing w:val="8"/>
                      <w:w w:val="101"/>
                    </w:rPr>
                    <w:t>n</w:t>
                  </w:r>
                  <w:r>
                    <w:rPr>
                      <w:rFonts w:ascii="SimSun" w:hAnsi="SimSun" w:eastAsia="SimSun" w:cs="SimSun"/>
                      <w:sz w:val="4"/>
                      <w:szCs w:val="4"/>
                      <w:spacing w:val="3"/>
                    </w:rPr>
                    <w:t xml:space="preserve">    </w:t>
                  </w:r>
                  <w:r>
                    <w:rPr>
                      <w:rFonts w:ascii="SimSun" w:hAnsi="SimSun" w:eastAsia="SimSun" w:cs="SimSun"/>
                      <w:sz w:val="4"/>
                      <w:szCs w:val="4"/>
                      <w:spacing w:val="8"/>
                      <w:w w:val="101"/>
                    </w:rPr>
                    <w:t>e</w:t>
                  </w:r>
                  <w:r>
                    <w:rPr>
                      <w:rFonts w:ascii="SimSun" w:hAnsi="SimSun" w:eastAsia="SimSun" w:cs="SimSun"/>
                      <w:sz w:val="4"/>
                      <w:szCs w:val="4"/>
                      <w:spacing w:val="2"/>
                    </w:rPr>
                    <w:t xml:space="preserve">    </w:t>
                  </w:r>
                  <w:r>
                    <w:rPr>
                      <w:rFonts w:ascii="SimSun" w:hAnsi="SimSun" w:eastAsia="SimSun" w:cs="SimSun"/>
                      <w:sz w:val="4"/>
                      <w:szCs w:val="4"/>
                      <w:spacing w:val="8"/>
                      <w:w w:val="101"/>
                    </w:rPr>
                    <w:t>s</w:t>
                  </w:r>
                  <w:r>
                    <w:rPr>
                      <w:rFonts w:ascii="SimSun" w:hAnsi="SimSun" w:eastAsia="SimSun" w:cs="SimSun"/>
                      <w:sz w:val="4"/>
                      <w:szCs w:val="4"/>
                      <w:spacing w:val="2"/>
                    </w:rPr>
                    <w:t xml:space="preserve">    </w:t>
                  </w:r>
                  <w:r>
                    <w:rPr>
                      <w:rFonts w:ascii="SimSun" w:hAnsi="SimSun" w:eastAsia="SimSun" w:cs="SimSun"/>
                      <w:sz w:val="4"/>
                      <w:szCs w:val="4"/>
                      <w:spacing w:val="8"/>
                      <w:w w:val="101"/>
                    </w:rPr>
                    <w:t>)</w:t>
                  </w:r>
                </w:p>
              </w:txbxContent>
            </v:textbox>
          </v:shape>
        </w:pict>
      </w:r>
      <w:r>
        <w:pict>
          <v:shape id="_x0000_s12" style="position:absolute;margin-left:3.81201pt;margin-top:478.864pt;mso-position-vertical-relative:text;mso-position-horizontal-relative:text;width:16.55pt;height:101.55pt;z-index:251662336;"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6"/>
                      <w:szCs w:val="26"/>
                    </w:rPr>
                  </w:pPr>
                  <w:r>
                    <w:rPr>
                      <w:rFonts w:ascii="SimSun" w:hAnsi="SimSun" w:eastAsia="SimSun" w:cs="SimSun"/>
                      <w:sz w:val="26"/>
                      <w:szCs w:val="26"/>
                      <w:spacing w:val="24"/>
                    </w:rPr>
                    <w:t>人民邮电出版社</w:t>
                  </w:r>
                </w:p>
              </w:txbxContent>
            </v:textbox>
          </v:shape>
        </w:pict>
      </w:r>
    </w:p>
    <w:p>
      <w:pPr>
        <w:spacing w:line="14" w:lineRule="auto"/>
        <w:rPr>
          <w:rFonts w:ascii="Arial"/>
          <w:sz w:val="2"/>
        </w:rPr>
      </w:pPr>
      <w:r>
        <w:rPr>
          <w:rFonts w:ascii="Arial" w:hAnsi="Arial" w:eastAsia="Arial" w:cs="Arial"/>
          <w:sz w:val="2"/>
          <w:szCs w:val="2"/>
        </w:rPr>
        <w:br w:type="column"/>
      </w:r>
    </w:p>
    <w:p>
      <w:pPr>
        <w:pStyle w:val="BodyText"/>
        <w:spacing w:before="41" w:line="12060" w:lineRule="exact"/>
        <w:rPr/>
      </w:pPr>
      <w:r>
        <w:pict>
          <v:shape id="_x0000_s14" style="position:absolute;margin-left:407.412pt;margin-top:3.70697pt;mso-position-vertical-relative:text;mso-position-horizontal-relative:text;width:10.5pt;height:157.15pt;z-index:251663360;" filled="false" stroked="false" type="#_x0000_t202">
            <v:fill on="false"/>
            <v:stroke on="false"/>
            <v:path/>
            <v:imagedata o:title=""/>
            <o:lock v:ext="edit" aspectratio="false"/>
            <v:textbox inset="0mm,0mm,0mm,0mm" style="layout-flow:vertical-ideographic;">
              <w:txbxContent>
                <w:p>
                  <w:pPr>
                    <w:ind w:left="20"/>
                    <w:spacing w:before="20" w:line="202" w:lineRule="auto"/>
                    <w:rPr>
                      <w:rFonts w:ascii="SimSun" w:hAnsi="SimSun" w:eastAsia="SimSun" w:cs="SimSun"/>
                      <w:sz w:val="15"/>
                      <w:szCs w:val="15"/>
                    </w:rPr>
                  </w:pPr>
                  <w:r>
                    <w:rPr>
                      <w:rFonts w:ascii="SimSun" w:hAnsi="SimSun" w:eastAsia="SimSun" w:cs="SimSun"/>
                      <w:sz w:val="15"/>
                      <w:szCs w:val="15"/>
                      <w:spacing w:val="20"/>
                    </w:rPr>
                    <w:t>快速实现引导</w:t>
                  </w:r>
                  <w:r>
                    <w:rPr>
                      <w:rFonts w:ascii="SimSun" w:hAnsi="SimSun" w:eastAsia="SimSun" w:cs="SimSun"/>
                      <w:sz w:val="15"/>
                      <w:szCs w:val="15"/>
                      <w:spacing w:val="-36"/>
                    </w:rPr>
                    <w:t xml:space="preserve"> </w:t>
                  </w:r>
                  <w:r>
                    <w:rPr>
                      <w:rFonts w:ascii="SimSun" w:hAnsi="SimSun" w:eastAsia="SimSun" w:cs="SimSun"/>
                      <w:sz w:val="15"/>
                      <w:szCs w:val="15"/>
                      <w:spacing w:val="20"/>
                    </w:rPr>
                    <w:t>、</w:t>
                  </w:r>
                  <w:r>
                    <w:rPr>
                      <w:rFonts w:ascii="SimSun" w:hAnsi="SimSun" w:eastAsia="SimSun" w:cs="SimSun"/>
                      <w:sz w:val="15"/>
                      <w:szCs w:val="15"/>
                      <w:spacing w:val="-41"/>
                    </w:rPr>
                    <w:t xml:space="preserve"> </w:t>
                  </w:r>
                  <w:r>
                    <w:rPr>
                      <w:rFonts w:ascii="SimSun" w:hAnsi="SimSun" w:eastAsia="SimSun" w:cs="SimSun"/>
                      <w:sz w:val="15"/>
                      <w:szCs w:val="15"/>
                      <w:spacing w:val="20"/>
                    </w:rPr>
                    <w:t>合作</w:t>
                  </w:r>
                  <w:r>
                    <w:rPr>
                      <w:rFonts w:ascii="SimSun" w:hAnsi="SimSun" w:eastAsia="SimSun" w:cs="SimSun"/>
                      <w:sz w:val="15"/>
                      <w:szCs w:val="15"/>
                      <w:spacing w:val="-40"/>
                    </w:rPr>
                    <w:t xml:space="preserve"> </w:t>
                  </w:r>
                  <w:r>
                    <w:rPr>
                      <w:rFonts w:ascii="SimSun" w:hAnsi="SimSun" w:eastAsia="SimSun" w:cs="SimSun"/>
                      <w:sz w:val="15"/>
                      <w:szCs w:val="15"/>
                      <w:spacing w:val="20"/>
                    </w:rPr>
                    <w:t>、</w:t>
                  </w:r>
                  <w:r>
                    <w:rPr>
                      <w:rFonts w:ascii="SimSun" w:hAnsi="SimSun" w:eastAsia="SimSun" w:cs="SimSun"/>
                      <w:sz w:val="15"/>
                      <w:szCs w:val="15"/>
                      <w:spacing w:val="-41"/>
                    </w:rPr>
                    <w:t xml:space="preserve"> </w:t>
                  </w:r>
                  <w:r>
                    <w:rPr>
                      <w:rFonts w:ascii="SimSun" w:hAnsi="SimSun" w:eastAsia="SimSun" w:cs="SimSun"/>
                      <w:sz w:val="15"/>
                      <w:szCs w:val="15"/>
                      <w:spacing w:val="20"/>
                    </w:rPr>
                    <w:t>管理</w:t>
                  </w:r>
                  <w:r>
                    <w:rPr>
                      <w:rFonts w:ascii="SimSun" w:hAnsi="SimSun" w:eastAsia="SimSun" w:cs="SimSun"/>
                      <w:sz w:val="15"/>
                      <w:szCs w:val="15"/>
                      <w:spacing w:val="-40"/>
                    </w:rPr>
                    <w:t xml:space="preserve"> </w:t>
                  </w:r>
                  <w:r>
                    <w:rPr>
                      <w:rFonts w:ascii="SimSun" w:hAnsi="SimSun" w:eastAsia="SimSun" w:cs="SimSun"/>
                      <w:sz w:val="15"/>
                      <w:szCs w:val="15"/>
                      <w:spacing w:val="20"/>
                    </w:rPr>
                    <w:t>、</w:t>
                  </w:r>
                  <w:r>
                    <w:rPr>
                      <w:rFonts w:ascii="SimSun" w:hAnsi="SimSun" w:eastAsia="SimSun" w:cs="SimSun"/>
                      <w:sz w:val="15"/>
                      <w:szCs w:val="15"/>
                      <w:spacing w:val="-41"/>
                    </w:rPr>
                    <w:t xml:space="preserve"> </w:t>
                  </w:r>
                  <w:r>
                    <w:rPr>
                      <w:rFonts w:ascii="SimSun" w:hAnsi="SimSun" w:eastAsia="SimSun" w:cs="SimSun"/>
                      <w:sz w:val="15"/>
                      <w:szCs w:val="15"/>
                      <w:spacing w:val="20"/>
                    </w:rPr>
                    <w:t>高效交流</w:t>
                  </w:r>
                </w:p>
              </w:txbxContent>
            </v:textbox>
          </v:shape>
        </w:pict>
      </w:r>
      <w:r>
        <w:pict>
          <v:shape id="_x0000_s16" style="position:absolute;margin-left:427.7pt;margin-top:5.1712pt;mso-position-vertical-relative:text;mso-position-horizontal-relative:text;width:10.4pt;height:208.65pt;z-index:25166438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5"/>
                      <w:szCs w:val="15"/>
                    </w:rPr>
                  </w:pPr>
                  <w:r>
                    <w:rPr>
                      <w:rFonts w:ascii="SimSun" w:hAnsi="SimSun" w:eastAsia="SimSun" w:cs="SimSun"/>
                      <w:sz w:val="15"/>
                      <w:szCs w:val="15"/>
                      <w:spacing w:val="15"/>
                    </w:rPr>
                    <w:t>5</w:t>
                  </w:r>
                  <w:r>
                    <w:rPr>
                      <w:rFonts w:ascii="SimSun" w:hAnsi="SimSun" w:eastAsia="SimSun" w:cs="SimSun"/>
                      <w:sz w:val="15"/>
                      <w:szCs w:val="15"/>
                      <w:spacing w:val="55"/>
                    </w:rPr>
                    <w:t xml:space="preserve"> </w:t>
                  </w:r>
                  <w:r>
                    <w:rPr>
                      <w:rFonts w:ascii="SimSun" w:hAnsi="SimSun" w:eastAsia="SimSun" w:cs="SimSun"/>
                      <w:sz w:val="15"/>
                      <w:szCs w:val="15"/>
                      <w:spacing w:val="15"/>
                    </w:rPr>
                    <w:t>3</w:t>
                  </w:r>
                  <w:r>
                    <w:rPr>
                      <w:rFonts w:ascii="SimSun" w:hAnsi="SimSun" w:eastAsia="SimSun" w:cs="SimSun"/>
                      <w:sz w:val="15"/>
                      <w:szCs w:val="15"/>
                      <w:spacing w:val="43"/>
                    </w:rPr>
                    <w:t xml:space="preserve"> </w:t>
                  </w:r>
                  <w:r>
                    <w:rPr>
                      <w:rFonts w:ascii="SimSun" w:hAnsi="SimSun" w:eastAsia="SimSun" w:cs="SimSun"/>
                      <w:sz w:val="15"/>
                      <w:szCs w:val="15"/>
                      <w:spacing w:val="15"/>
                    </w:rPr>
                    <w:t>个 顶</w:t>
                  </w:r>
                  <w:r>
                    <w:rPr>
                      <w:rFonts w:ascii="SimSun" w:hAnsi="SimSun" w:eastAsia="SimSun" w:cs="SimSun"/>
                      <w:sz w:val="15"/>
                      <w:szCs w:val="15"/>
                      <w:spacing w:val="23"/>
                      <w:w w:val="101"/>
                    </w:rPr>
                    <w:t xml:space="preserve"> </w:t>
                  </w:r>
                  <w:r>
                    <w:rPr>
                      <w:rFonts w:ascii="SimSun" w:hAnsi="SimSun" w:eastAsia="SimSun" w:cs="SimSun"/>
                      <w:sz w:val="15"/>
                      <w:szCs w:val="15"/>
                      <w:spacing w:val="15"/>
                    </w:rPr>
                    <w:t>级</w:t>
                  </w:r>
                  <w:r>
                    <w:rPr>
                      <w:rFonts w:ascii="SimSun" w:hAnsi="SimSun" w:eastAsia="SimSun" w:cs="SimSun"/>
                      <w:sz w:val="15"/>
                      <w:szCs w:val="15"/>
                      <w:spacing w:val="24"/>
                    </w:rPr>
                    <w:t xml:space="preserve"> </w:t>
                  </w:r>
                  <w:r>
                    <w:rPr>
                      <w:rFonts w:ascii="SimSun" w:hAnsi="SimSun" w:eastAsia="SimSun" w:cs="SimSun"/>
                      <w:sz w:val="15"/>
                      <w:szCs w:val="15"/>
                      <w:spacing w:val="15"/>
                    </w:rPr>
                    <w:t>工</w:t>
                  </w:r>
                  <w:r>
                    <w:rPr>
                      <w:rFonts w:ascii="SimSun" w:hAnsi="SimSun" w:eastAsia="SimSun" w:cs="SimSun"/>
                      <w:sz w:val="15"/>
                      <w:szCs w:val="15"/>
                      <w:spacing w:val="23"/>
                      <w:w w:val="101"/>
                    </w:rPr>
                    <w:t xml:space="preserve"> </w:t>
                  </w:r>
                  <w:r>
                    <w:rPr>
                      <w:rFonts w:ascii="SimSun" w:hAnsi="SimSun" w:eastAsia="SimSun" w:cs="SimSun"/>
                      <w:sz w:val="15"/>
                      <w:szCs w:val="15"/>
                      <w:spacing w:val="15"/>
                    </w:rPr>
                    <w:t>具</w:t>
                  </w:r>
                  <w:r>
                    <w:rPr>
                      <w:rFonts w:ascii="SimSun" w:hAnsi="SimSun" w:eastAsia="SimSun" w:cs="SimSun"/>
                      <w:sz w:val="15"/>
                      <w:szCs w:val="15"/>
                      <w:spacing w:val="24"/>
                    </w:rPr>
                    <w:t xml:space="preserve"> </w:t>
                  </w:r>
                  <w:r>
                    <w:rPr>
                      <w:rFonts w:ascii="SimSun" w:hAnsi="SimSun" w:eastAsia="SimSun" w:cs="SimSun"/>
                      <w:sz w:val="15"/>
                      <w:szCs w:val="15"/>
                      <w:spacing w:val="15"/>
                    </w:rPr>
                    <w:t>+</w:t>
                  </w:r>
                  <w:r>
                    <w:rPr>
                      <w:rFonts w:ascii="SimSun" w:hAnsi="SimSun" w:eastAsia="SimSun" w:cs="SimSun"/>
                      <w:sz w:val="15"/>
                      <w:szCs w:val="15"/>
                      <w:spacing w:val="60"/>
                    </w:rPr>
                    <w:t xml:space="preserve"> </w:t>
                  </w:r>
                  <w:r>
                    <w:rPr>
                      <w:rFonts w:ascii="SimSun" w:hAnsi="SimSun" w:eastAsia="SimSun" w:cs="SimSun"/>
                      <w:sz w:val="15"/>
                      <w:szCs w:val="15"/>
                      <w:spacing w:val="15"/>
                    </w:rPr>
                    <w:t>2</w:t>
                  </w:r>
                  <w:r>
                    <w:rPr>
                      <w:rFonts w:ascii="SimSun" w:hAnsi="SimSun" w:eastAsia="SimSun" w:cs="SimSun"/>
                      <w:sz w:val="15"/>
                      <w:szCs w:val="15"/>
                      <w:spacing w:val="45"/>
                    </w:rPr>
                    <w:t xml:space="preserve"> </w:t>
                  </w:r>
                  <w:r>
                    <w:rPr>
                      <w:rFonts w:ascii="SimSun" w:hAnsi="SimSun" w:eastAsia="SimSun" w:cs="SimSun"/>
                      <w:sz w:val="15"/>
                      <w:szCs w:val="15"/>
                      <w:spacing w:val="15"/>
                    </w:rPr>
                    <w:t>2</w:t>
                  </w:r>
                  <w:r>
                    <w:rPr>
                      <w:rFonts w:ascii="SimSun" w:hAnsi="SimSun" w:eastAsia="SimSun" w:cs="SimSun"/>
                      <w:sz w:val="15"/>
                      <w:szCs w:val="15"/>
                      <w:spacing w:val="44"/>
                    </w:rPr>
                    <w:t xml:space="preserve"> </w:t>
                  </w:r>
                  <w:r>
                    <w:rPr>
                      <w:rFonts w:ascii="SimSun" w:hAnsi="SimSun" w:eastAsia="SimSun" w:cs="SimSun"/>
                      <w:sz w:val="15"/>
                      <w:szCs w:val="15"/>
                      <w:spacing w:val="15"/>
                    </w:rPr>
                    <w:t>个</w:t>
                  </w:r>
                  <w:r>
                    <w:rPr>
                      <w:rFonts w:ascii="SimSun" w:hAnsi="SimSun" w:eastAsia="SimSun" w:cs="SimSun"/>
                      <w:sz w:val="15"/>
                      <w:szCs w:val="15"/>
                      <w:spacing w:val="24"/>
                    </w:rPr>
                    <w:t xml:space="preserve"> </w:t>
                  </w:r>
                  <w:r>
                    <w:rPr>
                      <w:rFonts w:ascii="SimSun" w:hAnsi="SimSun" w:eastAsia="SimSun" w:cs="SimSun"/>
                      <w:sz w:val="15"/>
                      <w:szCs w:val="15"/>
                      <w:spacing w:val="15"/>
                    </w:rPr>
                    <w:t>经</w:t>
                  </w:r>
                  <w:r>
                    <w:rPr>
                      <w:rFonts w:ascii="SimSun" w:hAnsi="SimSun" w:eastAsia="SimSun" w:cs="SimSun"/>
                      <w:sz w:val="15"/>
                      <w:szCs w:val="15"/>
                      <w:spacing w:val="24"/>
                    </w:rPr>
                    <w:t xml:space="preserve"> </w:t>
                  </w:r>
                  <w:r>
                    <w:rPr>
                      <w:rFonts w:ascii="SimSun" w:hAnsi="SimSun" w:eastAsia="SimSun" w:cs="SimSun"/>
                      <w:sz w:val="15"/>
                      <w:szCs w:val="15"/>
                      <w:spacing w:val="15"/>
                    </w:rPr>
                    <w:t>典</w:t>
                  </w:r>
                  <w:r>
                    <w:rPr>
                      <w:rFonts w:ascii="SimSun" w:hAnsi="SimSun" w:eastAsia="SimSun" w:cs="SimSun"/>
                      <w:sz w:val="15"/>
                      <w:szCs w:val="15"/>
                      <w:spacing w:val="23"/>
                      <w:w w:val="101"/>
                    </w:rPr>
                    <w:t xml:space="preserve"> </w:t>
                  </w:r>
                  <w:r>
                    <w:rPr>
                      <w:rFonts w:ascii="SimSun" w:hAnsi="SimSun" w:eastAsia="SimSun" w:cs="SimSun"/>
                      <w:sz w:val="15"/>
                      <w:szCs w:val="15"/>
                      <w:spacing w:val="15"/>
                    </w:rPr>
                    <w:t>实</w:t>
                  </w:r>
                  <w:r>
                    <w:rPr>
                      <w:rFonts w:ascii="SimSun" w:hAnsi="SimSun" w:eastAsia="SimSun" w:cs="SimSun"/>
                      <w:sz w:val="15"/>
                      <w:szCs w:val="15"/>
                      <w:spacing w:val="24"/>
                    </w:rPr>
                    <w:t xml:space="preserve"> </w:t>
                  </w:r>
                  <w:r>
                    <w:rPr>
                      <w:rFonts w:ascii="SimSun" w:hAnsi="SimSun" w:eastAsia="SimSun" w:cs="SimSun"/>
                      <w:sz w:val="15"/>
                      <w:szCs w:val="15"/>
                      <w:spacing w:val="15"/>
                    </w:rPr>
                    <w:t>践</w:t>
                  </w:r>
                  <w:r>
                    <w:rPr>
                      <w:rFonts w:ascii="SimSun" w:hAnsi="SimSun" w:eastAsia="SimSun" w:cs="SimSun"/>
                      <w:sz w:val="15"/>
                      <w:szCs w:val="15"/>
                      <w:spacing w:val="23"/>
                      <w:w w:val="101"/>
                    </w:rPr>
                    <w:t xml:space="preserve"> </w:t>
                  </w:r>
                  <w:r>
                    <w:rPr>
                      <w:rFonts w:ascii="SimSun" w:hAnsi="SimSun" w:eastAsia="SimSun" w:cs="SimSun"/>
                      <w:sz w:val="15"/>
                      <w:szCs w:val="15"/>
                      <w:spacing w:val="15"/>
                    </w:rPr>
                    <w:t>工</w:t>
                  </w:r>
                  <w:r>
                    <w:rPr>
                      <w:rFonts w:ascii="SimSun" w:hAnsi="SimSun" w:eastAsia="SimSun" w:cs="SimSun"/>
                      <w:sz w:val="15"/>
                      <w:szCs w:val="15"/>
                      <w:spacing w:val="24"/>
                    </w:rPr>
                    <w:t xml:space="preserve"> </w:t>
                  </w:r>
                  <w:r>
                    <w:rPr>
                      <w:rFonts w:ascii="SimSun" w:hAnsi="SimSun" w:eastAsia="SimSun" w:cs="SimSun"/>
                      <w:sz w:val="15"/>
                      <w:szCs w:val="15"/>
                      <w:spacing w:val="15"/>
                    </w:rPr>
                    <w:t>具</w:t>
                  </w:r>
                </w:p>
              </w:txbxContent>
            </v:textbox>
          </v:shape>
        </w:pict>
      </w:r>
      <w:r>
        <w:rPr>
          <w:position w:val="-241"/>
        </w:rPr>
        <w:pict>
          <v:group id="_x0000_s18" style="mso-position-vertical-relative:line;mso-position-horizontal-relative:char;width:404.4pt;height:603.05pt;" filled="false" stroked="false" coordsize="8087,12060" coordorigin="0,0">
            <v:shape id="_x0000_s20" style="position:absolute;left:7;top:0;width:8080;height:12060;" filled="false" stroked="false" type="#_x0000_t75">
              <v:imagedata o:title="" r:id="rId7"/>
            </v:shape>
            <v:shape id="_x0000_s22" style="position:absolute;left:-20;top:103;width:5829;height:11931;"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21"/>
                        <w:szCs w:val="21"/>
                      </w:rPr>
                    </w:pPr>
                    <w:r>
                      <w:rPr>
                        <w:rFonts w:ascii="SimHei" w:hAnsi="SimHei" w:eastAsia="SimHei" w:cs="SimHei"/>
                        <w:sz w:val="21"/>
                        <w:szCs w:val="21"/>
                        <w:b/>
                        <w:bCs/>
                        <w:spacing w:val="-1"/>
                      </w:rPr>
                      <w:t>教练技术经典译丛</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33"/>
                      <w:spacing w:before="364" w:line="222" w:lineRule="auto"/>
                      <w:rPr>
                        <w:rFonts w:ascii="SimHei" w:hAnsi="SimHei" w:eastAsia="SimHei" w:cs="SimHei"/>
                        <w:sz w:val="112"/>
                        <w:szCs w:val="112"/>
                      </w:rPr>
                    </w:pPr>
                    <w:r>
                      <w:rPr>
                        <w:rFonts w:ascii="SimHei" w:hAnsi="SimHei" w:eastAsia="SimHei" w:cs="SimHei"/>
                        <w:sz w:val="112"/>
                        <w:szCs w:val="112"/>
                        <w:b/>
                        <w:bCs/>
                        <w:spacing w:val="23"/>
                      </w:rPr>
                      <w:t>教练技术的</w:t>
                    </w:r>
                  </w:p>
                  <w:p>
                    <w:pPr>
                      <w:ind w:left="32"/>
                      <w:spacing w:before="184" w:line="217" w:lineRule="auto"/>
                      <w:rPr>
                        <w:rFonts w:ascii="SimHei" w:hAnsi="SimHei" w:eastAsia="SimHei" w:cs="SimHei"/>
                        <w:sz w:val="21"/>
                        <w:szCs w:val="21"/>
                      </w:rPr>
                    </w:pPr>
                    <w:r>
                      <w:rPr>
                        <w:rFonts w:ascii="SimHei" w:hAnsi="SimHei" w:eastAsia="SimHei" w:cs="SimHei"/>
                        <w:sz w:val="101"/>
                        <w:szCs w:val="101"/>
                        <w:b/>
                        <w:bCs/>
                        <w:color w:val="B09020"/>
                        <w:spacing w:val="-20"/>
                      </w:rPr>
                      <w:t>5</w:t>
                    </w:r>
                    <w:r>
                      <w:rPr>
                        <w:rFonts w:ascii="SimHei" w:hAnsi="SimHei" w:eastAsia="SimHei" w:cs="SimHei"/>
                        <w:sz w:val="101"/>
                        <w:szCs w:val="101"/>
                        <w:color w:val="B09020"/>
                        <w:spacing w:val="-170"/>
                      </w:rPr>
                      <w:t xml:space="preserve"> </w:t>
                    </w:r>
                    <w:r>
                      <w:rPr>
                        <w:rFonts w:ascii="SimHei" w:hAnsi="SimHei" w:eastAsia="SimHei" w:cs="SimHei"/>
                        <w:sz w:val="101"/>
                        <w:szCs w:val="101"/>
                        <w:b/>
                        <w:bCs/>
                        <w:color w:val="B09020"/>
                        <w:spacing w:val="-20"/>
                      </w:rPr>
                      <w:t>3</w:t>
                    </w:r>
                    <w:r>
                      <w:rPr>
                        <w:rFonts w:ascii="SimHei" w:hAnsi="SimHei" w:eastAsia="SimHei" w:cs="SimHei"/>
                        <w:sz w:val="101"/>
                        <w:szCs w:val="101"/>
                        <w:color w:val="B09020"/>
                        <w:spacing w:val="-172"/>
                      </w:rPr>
                      <w:t xml:space="preserve"> </w:t>
                    </w:r>
                    <w:r>
                      <w:rPr>
                        <w:rFonts w:ascii="SimHei" w:hAnsi="SimHei" w:eastAsia="SimHei" w:cs="SimHei"/>
                        <w:sz w:val="101"/>
                        <w:szCs w:val="101"/>
                        <w:b/>
                        <w:bCs/>
                        <w:color w:val="B09020"/>
                        <w:spacing w:val="-20"/>
                      </w:rPr>
                      <w:t>个</w:t>
                    </w:r>
                    <w:r>
                      <w:rPr>
                        <w:rFonts w:ascii="SimHei" w:hAnsi="SimHei" w:eastAsia="SimHei" w:cs="SimHei"/>
                        <w:sz w:val="101"/>
                        <w:szCs w:val="101"/>
                        <w:color w:val="B09020"/>
                        <w:spacing w:val="29"/>
                      </w:rPr>
                      <w:t xml:space="preserve">  </w:t>
                    </w:r>
                    <w:r>
                      <w:rPr>
                        <w:rFonts w:ascii="SimHei" w:hAnsi="SimHei" w:eastAsia="SimHei" w:cs="SimHei"/>
                        <w:sz w:val="21"/>
                        <w:szCs w:val="21"/>
                        <w:b/>
                        <w:bCs/>
                        <w:spacing w:val="-20"/>
                        <w:position w:val="-12"/>
                      </w:rPr>
                      <w:t>·</w:t>
                    </w:r>
                    <w:r>
                      <w:rPr>
                        <w:rFonts w:ascii="SimHei" w:hAnsi="SimHei" w:eastAsia="SimHei" w:cs="SimHei"/>
                        <w:sz w:val="21"/>
                        <w:szCs w:val="21"/>
                        <w:spacing w:val="-58"/>
                        <w:position w:val="-12"/>
                      </w:rPr>
                      <w:t xml:space="preserve"> </w:t>
                    </w:r>
                    <w:r>
                      <w:rPr>
                        <w:rFonts w:ascii="SimHei" w:hAnsi="SimHei" w:eastAsia="SimHei" w:cs="SimHei"/>
                        <w:sz w:val="21"/>
                        <w:szCs w:val="21"/>
                        <w:b/>
                        <w:bCs/>
                        <w:spacing w:val="-20"/>
                        <w:position w:val="-12"/>
                      </w:rPr>
                      <w:t>第5版</w:t>
                    </w:r>
                    <w:r>
                      <w:rPr>
                        <w:rFonts w:ascii="SimHei" w:hAnsi="SimHei" w:eastAsia="SimHei" w:cs="SimHei"/>
                        <w:sz w:val="21"/>
                        <w:szCs w:val="21"/>
                        <w:spacing w:val="23"/>
                        <w:position w:val="-12"/>
                      </w:rPr>
                      <w:t xml:space="preserve"> </w:t>
                    </w:r>
                    <w:r>
                      <w:rPr>
                        <w:rFonts w:ascii="SimHei" w:hAnsi="SimHei" w:eastAsia="SimHei" w:cs="SimHei"/>
                        <w:sz w:val="21"/>
                        <w:szCs w:val="21"/>
                        <w:b/>
                        <w:bCs/>
                        <w:spacing w:val="-20"/>
                        <w:position w:val="-12"/>
                      </w:rPr>
                      <w:t>·</w:t>
                    </w:r>
                  </w:p>
                  <w:p>
                    <w:pPr>
                      <w:ind w:left="33"/>
                      <w:spacing w:before="3" w:line="216" w:lineRule="auto"/>
                      <w:rPr>
                        <w:rFonts w:ascii="SimHei" w:hAnsi="SimHei" w:eastAsia="SimHei" w:cs="SimHei"/>
                        <w:sz w:val="112"/>
                        <w:szCs w:val="112"/>
                      </w:rPr>
                    </w:pPr>
                    <w:r>
                      <w:rPr>
                        <w:rFonts w:ascii="SimHei" w:hAnsi="SimHei" w:eastAsia="SimHei" w:cs="SimHei"/>
                        <w:sz w:val="112"/>
                        <w:szCs w:val="112"/>
                        <w:b/>
                        <w:bCs/>
                        <w:color w:val="C08020"/>
                        <w:spacing w:val="18"/>
                      </w:rPr>
                      <w:t>顶级工具</w:t>
                    </w:r>
                  </w:p>
                  <w:p>
                    <w:pPr>
                      <w:ind w:left="20"/>
                      <w:spacing w:line="220" w:lineRule="auto"/>
                      <w:rPr>
                        <w:rFonts w:ascii="SimHei" w:hAnsi="SimHei" w:eastAsia="SimHei" w:cs="SimHei"/>
                        <w:sz w:val="18"/>
                        <w:szCs w:val="18"/>
                      </w:rPr>
                    </w:pPr>
                    <w:r>
                      <w:rPr>
                        <w:rFonts w:ascii="SimHei" w:hAnsi="SimHei" w:eastAsia="SimHei" w:cs="SimHei"/>
                        <w:sz w:val="18"/>
                        <w:szCs w:val="18"/>
                        <w:b/>
                        <w:bCs/>
                        <w:spacing w:val="11"/>
                      </w:rPr>
                      <w:t>[英]吉莉安</w:t>
                    </w:r>
                    <w:r>
                      <w:rPr>
                        <w:rFonts w:ascii="SimHei" w:hAnsi="SimHei" w:eastAsia="SimHei" w:cs="SimHei"/>
                        <w:sz w:val="18"/>
                        <w:szCs w:val="18"/>
                        <w:spacing w:val="11"/>
                      </w:rPr>
                      <w:t xml:space="preserve"> </w:t>
                    </w:r>
                    <w:r>
                      <w:rPr>
                        <w:rFonts w:ascii="SimHei" w:hAnsi="SimHei" w:eastAsia="SimHei" w:cs="SimHei"/>
                        <w:sz w:val="18"/>
                        <w:szCs w:val="18"/>
                        <w:b/>
                        <w:bCs/>
                        <w:spacing w:val="11"/>
                      </w:rPr>
                      <w:t>·</w:t>
                    </w:r>
                    <w:r>
                      <w:rPr>
                        <w:rFonts w:ascii="SimHei" w:hAnsi="SimHei" w:eastAsia="SimHei" w:cs="SimHei"/>
                        <w:sz w:val="18"/>
                        <w:szCs w:val="18"/>
                        <w:spacing w:val="-45"/>
                      </w:rPr>
                      <w:t xml:space="preserve"> </w:t>
                    </w:r>
                    <w:r>
                      <w:rPr>
                        <w:rFonts w:ascii="SimHei" w:hAnsi="SimHei" w:eastAsia="SimHei" w:cs="SimHei"/>
                        <w:sz w:val="18"/>
                        <w:szCs w:val="18"/>
                        <w:b/>
                        <w:bCs/>
                        <w:spacing w:val="11"/>
                      </w:rPr>
                      <w:t>琼斯[英]罗</w:t>
                    </w:r>
                    <w:r>
                      <w:rPr>
                        <w:rFonts w:ascii="SimHei" w:hAnsi="SimHei" w:eastAsia="SimHei" w:cs="SimHei"/>
                        <w:sz w:val="18"/>
                        <w:szCs w:val="18"/>
                        <w:spacing w:val="11"/>
                      </w:rPr>
                      <w:t xml:space="preserve"> </w:t>
                    </w:r>
                    <w:r>
                      <w:rPr>
                        <w:rFonts w:ascii="SimHei" w:hAnsi="SimHei" w:eastAsia="SimHei" w:cs="SimHei"/>
                        <w:sz w:val="18"/>
                        <w:szCs w:val="18"/>
                        <w:b/>
                        <w:bCs/>
                        <w:spacing w:val="11"/>
                      </w:rPr>
                      <w:t>·</w:t>
                    </w:r>
                    <w:r>
                      <w:rPr>
                        <w:rFonts w:ascii="SimHei" w:hAnsi="SimHei" w:eastAsia="SimHei" w:cs="SimHei"/>
                        <w:sz w:val="18"/>
                        <w:szCs w:val="18"/>
                        <w:spacing w:val="-49"/>
                      </w:rPr>
                      <w:t xml:space="preserve"> </w:t>
                    </w:r>
                    <w:r>
                      <w:rPr>
                        <w:rFonts w:ascii="SimHei" w:hAnsi="SimHei" w:eastAsia="SimHei" w:cs="SimHei"/>
                        <w:sz w:val="18"/>
                        <w:szCs w:val="18"/>
                        <w:b/>
                        <w:bCs/>
                        <w:spacing w:val="11"/>
                      </w:rPr>
                      <w:t>戈雷尔著</w:t>
                    </w:r>
                  </w:p>
                  <w:p>
                    <w:pPr>
                      <w:ind w:left="507"/>
                      <w:spacing w:before="22" w:line="210" w:lineRule="auto"/>
                      <w:rPr>
                        <w:rFonts w:ascii="Arial" w:hAnsi="Arial" w:eastAsia="Arial" w:cs="Arial"/>
                        <w:sz w:val="18"/>
                        <w:szCs w:val="18"/>
                      </w:rPr>
                    </w:pPr>
                    <w:r>
                      <w:rPr>
                        <w:rFonts w:ascii="Arial" w:hAnsi="Arial" w:eastAsia="Arial" w:cs="Arial"/>
                        <w:sz w:val="18"/>
                        <w:szCs w:val="18"/>
                        <w:b/>
                        <w:bCs/>
                        <w:spacing w:val="-11"/>
                      </w:rPr>
                      <w:t>(Gilian Jones)</w:t>
                    </w:r>
                    <w:r>
                      <w:rPr>
                        <w:rFonts w:ascii="Arial" w:hAnsi="Arial" w:eastAsia="Arial" w:cs="Arial"/>
                        <w:sz w:val="18"/>
                        <w:szCs w:val="18"/>
                        <w:b/>
                        <w:bCs/>
                        <w:spacing w:val="2"/>
                      </w:rPr>
                      <w:t xml:space="preserve">             </w:t>
                    </w:r>
                    <w:r>
                      <w:rPr>
                        <w:rFonts w:ascii="Arial" w:hAnsi="Arial" w:eastAsia="Arial" w:cs="Arial"/>
                        <w:sz w:val="18"/>
                        <w:szCs w:val="18"/>
                        <w:spacing w:val="-11"/>
                        <w:position w:val="1"/>
                      </w:rPr>
                      <w:t>(Ro</w:t>
                    </w:r>
                    <w:r>
                      <w:rPr>
                        <w:rFonts w:ascii="Arial" w:hAnsi="Arial" w:eastAsia="Arial" w:cs="Arial"/>
                        <w:sz w:val="18"/>
                        <w:szCs w:val="18"/>
                        <w:spacing w:val="16"/>
                        <w:w w:val="101"/>
                        <w:position w:val="1"/>
                      </w:rPr>
                      <w:t xml:space="preserve"> </w:t>
                    </w:r>
                    <w:r>
                      <w:rPr>
                        <w:rFonts w:ascii="Arial" w:hAnsi="Arial" w:eastAsia="Arial" w:cs="Arial"/>
                        <w:sz w:val="18"/>
                        <w:szCs w:val="18"/>
                        <w:spacing w:val="-11"/>
                        <w:position w:val="1"/>
                      </w:rPr>
                      <w:t>Gorell)</w:t>
                    </w:r>
                  </w:p>
                  <w:p>
                    <w:pPr>
                      <w:ind w:left="20"/>
                      <w:spacing w:before="73" w:line="221" w:lineRule="auto"/>
                      <w:rPr>
                        <w:rFonts w:ascii="SimHei" w:hAnsi="SimHei" w:eastAsia="SimHei" w:cs="SimHei"/>
                        <w:sz w:val="18"/>
                        <w:szCs w:val="18"/>
                      </w:rPr>
                    </w:pPr>
                    <w:r>
                      <w:rPr>
                        <w:rFonts w:ascii="SimHei" w:hAnsi="SimHei" w:eastAsia="SimHei" w:cs="SimHei"/>
                        <w:sz w:val="18"/>
                        <w:szCs w:val="18"/>
                        <w:b/>
                        <w:bCs/>
                        <w:spacing w:val="-11"/>
                        <w:w w:val="97"/>
                      </w:rPr>
                      <w:t>傅婧瑛</w:t>
                    </w:r>
                    <w:r>
                      <w:rPr>
                        <w:rFonts w:ascii="SimHei" w:hAnsi="SimHei" w:eastAsia="SimHei" w:cs="SimHei"/>
                        <w:sz w:val="18"/>
                        <w:szCs w:val="18"/>
                        <w:spacing w:val="18"/>
                      </w:rPr>
                      <w:t xml:space="preserve">  </w:t>
                    </w:r>
                    <w:r>
                      <w:rPr>
                        <w:rFonts w:ascii="SimHei" w:hAnsi="SimHei" w:eastAsia="SimHei" w:cs="SimHei"/>
                        <w:sz w:val="18"/>
                        <w:szCs w:val="18"/>
                        <w:spacing w:val="-11"/>
                        <w:w w:val="97"/>
                      </w:rPr>
                      <w:t>译</w:t>
                    </w:r>
                  </w:p>
                  <w:p>
                    <w:pPr>
                      <w:ind w:left="3240"/>
                      <w:spacing w:before="147" w:line="171" w:lineRule="auto"/>
                      <w:rPr>
                        <w:rFonts w:ascii="SimSun" w:hAnsi="SimSun" w:eastAsia="SimSun" w:cs="SimSun"/>
                        <w:sz w:val="21"/>
                        <w:szCs w:val="21"/>
                      </w:rPr>
                    </w:pPr>
                    <w:r>
                      <w:rPr>
                        <w:rFonts w:ascii="SimSun" w:hAnsi="SimSun" w:eastAsia="SimSun" w:cs="SimSun"/>
                        <w:sz w:val="21"/>
                        <w:szCs w:val="21"/>
                        <w:b/>
                        <w:bCs/>
                        <w:spacing w:val="23"/>
                      </w:rPr>
                      <w:t>人民邮电出版社</w:t>
                    </w:r>
                  </w:p>
                  <w:p>
                    <w:pPr>
                      <w:ind w:left="700"/>
                      <w:spacing w:line="206" w:lineRule="auto"/>
                      <w:rPr>
                        <w:rFonts w:ascii="SimSun" w:hAnsi="SimSun" w:eastAsia="SimSun" w:cs="SimSun"/>
                        <w:sz w:val="21"/>
                        <w:szCs w:val="21"/>
                      </w:rPr>
                    </w:pPr>
                    <w:r>
                      <w:rPr>
                        <w:rFonts w:ascii="SimSun" w:hAnsi="SimSun" w:eastAsia="SimSun" w:cs="SimSun"/>
                        <w:sz w:val="21"/>
                        <w:szCs w:val="21"/>
                        <w:b/>
                        <w:bCs/>
                        <w:spacing w:val="21"/>
                      </w:rPr>
                      <w:t>中国工信出版集团</w:t>
                    </w:r>
                  </w:p>
                </w:txbxContent>
              </v:textbox>
            </v:shape>
            <v:shape id="_x0000_s24" style="position:absolute;left:7858;top:22;width:178;height:2971;"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15"/>
                        <w:szCs w:val="15"/>
                      </w:rPr>
                    </w:pPr>
                    <w:r>
                      <w:rPr>
                        <w:rFonts w:ascii="SimSun" w:hAnsi="SimSun" w:eastAsia="SimSun" w:cs="SimSun"/>
                        <w:sz w:val="15"/>
                        <w:szCs w:val="15"/>
                        <w:spacing w:val="24"/>
                      </w:rPr>
                      <w:t>教练</w:t>
                    </w:r>
                    <w:r>
                      <w:rPr>
                        <w:rFonts w:ascii="SimSun" w:hAnsi="SimSun" w:eastAsia="SimSun" w:cs="SimSun"/>
                        <w:sz w:val="15"/>
                        <w:szCs w:val="15"/>
                        <w:spacing w:val="-36"/>
                      </w:rPr>
                      <w:t xml:space="preserve"> </w:t>
                    </w:r>
                    <w:r>
                      <w:rPr>
                        <w:rFonts w:ascii="SimSun" w:hAnsi="SimSun" w:eastAsia="SimSun" w:cs="SimSun"/>
                        <w:sz w:val="15"/>
                        <w:szCs w:val="15"/>
                        <w:spacing w:val="24"/>
                      </w:rPr>
                      <w:t>、</w:t>
                    </w:r>
                    <w:r>
                      <w:rPr>
                        <w:rFonts w:ascii="SimSun" w:hAnsi="SimSun" w:eastAsia="SimSun" w:cs="SimSun"/>
                        <w:sz w:val="15"/>
                        <w:szCs w:val="15"/>
                        <w:spacing w:val="-40"/>
                      </w:rPr>
                      <w:t xml:space="preserve"> </w:t>
                    </w:r>
                    <w:r>
                      <w:rPr>
                        <w:rFonts w:ascii="SimSun" w:hAnsi="SimSun" w:eastAsia="SimSun" w:cs="SimSun"/>
                        <w:sz w:val="15"/>
                        <w:szCs w:val="15"/>
                        <w:spacing w:val="24"/>
                      </w:rPr>
                      <w:t>领导</w:t>
                    </w:r>
                    <w:r>
                      <w:rPr>
                        <w:rFonts w:ascii="SimSun" w:hAnsi="SimSun" w:eastAsia="SimSun" w:cs="SimSun"/>
                        <w:sz w:val="15"/>
                        <w:szCs w:val="15"/>
                        <w:spacing w:val="-40"/>
                      </w:rPr>
                      <w:t xml:space="preserve"> </w:t>
                    </w:r>
                    <w:r>
                      <w:rPr>
                        <w:rFonts w:ascii="SimSun" w:hAnsi="SimSun" w:eastAsia="SimSun" w:cs="SimSun"/>
                        <w:sz w:val="15"/>
                        <w:szCs w:val="15"/>
                        <w:spacing w:val="24"/>
                      </w:rPr>
                      <w:t>、</w:t>
                    </w:r>
                    <w:r>
                      <w:rPr>
                        <w:rFonts w:ascii="SimSun" w:hAnsi="SimSun" w:eastAsia="SimSun" w:cs="SimSun"/>
                        <w:sz w:val="15"/>
                        <w:szCs w:val="15"/>
                        <w:spacing w:val="-39"/>
                      </w:rPr>
                      <w:t xml:space="preserve"> </w:t>
                    </w:r>
                    <w:r>
                      <w:rPr>
                        <w:rFonts w:ascii="SimSun" w:hAnsi="SimSun" w:eastAsia="SimSun" w:cs="SimSun"/>
                        <w:sz w:val="15"/>
                        <w:szCs w:val="15"/>
                        <w:spacing w:val="24"/>
                      </w:rPr>
                      <w:t>管理者的实战运用宝典</w:t>
                    </w:r>
                  </w:p>
                </w:txbxContent>
              </v:textbox>
            </v:shape>
          </v:group>
        </w:pict>
      </w:r>
    </w:p>
    <w:p>
      <w:pPr>
        <w:spacing w:line="14" w:lineRule="auto"/>
        <w:rPr>
          <w:rFonts w:ascii="Arial"/>
          <w:sz w:val="2"/>
        </w:rPr>
      </w:pPr>
      <w:r>
        <w:rPr>
          <w:rFonts w:ascii="Arial" w:hAnsi="Arial" w:eastAsia="Arial" w:cs="Arial"/>
          <w:sz w:val="2"/>
          <w:szCs w:val="2"/>
        </w:rPr>
        <w:br w:type="column"/>
      </w:r>
    </w:p>
    <w:p>
      <w:pPr>
        <w:spacing w:line="14" w:lineRule="auto"/>
        <w:rPr>
          <w:rFonts w:ascii="Arial"/>
          <w:sz w:val="2"/>
        </w:rPr>
      </w:pPr>
      <w:r>
        <w:rPr>
          <w:rFonts w:ascii="Arial" w:hAnsi="Arial" w:eastAsia="Arial" w:cs="Arial"/>
          <w:sz w:val="2"/>
          <w:szCs w:val="2"/>
        </w:rPr>
        <w:br w:type="column"/>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172"/>
        <w:spacing w:before="59" w:line="222" w:lineRule="auto"/>
        <w:rPr/>
      </w:pPr>
      <w:r>
        <w:rPr>
          <w:b/>
          <w:bCs/>
          <w:color w:val="C08030"/>
          <w:spacing w:val="5"/>
        </w:rPr>
        <w:t>·</w:t>
      </w:r>
      <w:r>
        <w:rPr>
          <w:color w:val="C08030"/>
          <w:spacing w:val="-67"/>
        </w:rPr>
        <w:t xml:space="preserve"> </w:t>
      </w:r>
      <w:r>
        <w:rPr>
          <w:b/>
          <w:bCs/>
          <w:color w:val="C08030"/>
          <w:spacing w:val="5"/>
        </w:rPr>
        <w:t>如何与客户建立教练受训关系?</w:t>
      </w:r>
    </w:p>
    <w:p>
      <w:pPr>
        <w:pStyle w:val="BodyText"/>
        <w:ind w:left="172"/>
        <w:spacing w:before="141" w:line="221" w:lineRule="auto"/>
        <w:rPr/>
      </w:pPr>
      <w:r>
        <w:rPr>
          <w:b/>
          <w:bCs/>
          <w:color w:val="C08020"/>
          <w:spacing w:val="5"/>
        </w:rPr>
        <w:t>·</w:t>
      </w:r>
      <w:r>
        <w:rPr>
          <w:color w:val="C08020"/>
          <w:spacing w:val="-69"/>
        </w:rPr>
        <w:t xml:space="preserve"> </w:t>
      </w:r>
      <w:r>
        <w:rPr>
          <w:b/>
          <w:bCs/>
          <w:color w:val="C08020"/>
          <w:spacing w:val="5"/>
        </w:rPr>
        <w:t>如何帮助客户明确个人目标?</w:t>
      </w:r>
    </w:p>
    <w:p>
      <w:pPr>
        <w:pStyle w:val="BodyText"/>
        <w:ind w:left="172"/>
        <w:spacing w:before="114" w:line="221" w:lineRule="auto"/>
        <w:rPr/>
      </w:pPr>
      <w:r>
        <w:rPr>
          <w:b/>
          <w:bCs/>
          <w:color w:val="C08030"/>
          <w:spacing w:val="5"/>
        </w:rPr>
        <w:t>·</w:t>
      </w:r>
      <w:r>
        <w:rPr>
          <w:color w:val="C08030"/>
          <w:spacing w:val="-69"/>
        </w:rPr>
        <w:t xml:space="preserve"> </w:t>
      </w:r>
      <w:r>
        <w:rPr>
          <w:b/>
          <w:bCs/>
          <w:color w:val="C08030"/>
          <w:spacing w:val="5"/>
        </w:rPr>
        <w:t>如何帮助客户进行自我提升?</w:t>
      </w:r>
    </w:p>
    <w:p>
      <w:pPr>
        <w:pStyle w:val="BodyText"/>
        <w:ind w:left="172"/>
        <w:spacing w:before="144" w:line="222" w:lineRule="auto"/>
        <w:rPr/>
      </w:pPr>
      <w:r>
        <w:rPr>
          <w:b/>
          <w:bCs/>
          <w:color w:val="C08030"/>
          <w:spacing w:val="5"/>
        </w:rPr>
        <w:t>·</w:t>
      </w:r>
      <w:r>
        <w:rPr>
          <w:color w:val="C08030"/>
          <w:spacing w:val="-64"/>
        </w:rPr>
        <w:t xml:space="preserve"> </w:t>
      </w:r>
      <w:r>
        <w:rPr>
          <w:b/>
          <w:bCs/>
          <w:color w:val="C08030"/>
          <w:spacing w:val="5"/>
        </w:rPr>
        <w:t>如何解决可能阻碍客户实现目标的难题?</w:t>
      </w:r>
    </w:p>
    <w:p>
      <w:pPr>
        <w:pStyle w:val="BodyText"/>
        <w:ind w:left="172"/>
        <w:spacing w:before="134" w:line="222" w:lineRule="auto"/>
        <w:rPr/>
      </w:pPr>
      <w:r>
        <w:rPr>
          <w:b/>
          <w:bCs/>
          <w:color w:val="C08030"/>
          <w:spacing w:val="5"/>
        </w:rPr>
        <w:t>·</w:t>
      </w:r>
      <w:r>
        <w:rPr>
          <w:color w:val="C08030"/>
          <w:spacing w:val="-64"/>
        </w:rPr>
        <w:t xml:space="preserve"> </w:t>
      </w:r>
      <w:r>
        <w:rPr>
          <w:b/>
          <w:bCs/>
          <w:color w:val="C08030"/>
          <w:spacing w:val="5"/>
        </w:rPr>
        <w:t>如何通过展现创意帮助客户更具影响力?</w:t>
      </w:r>
    </w:p>
    <w:p>
      <w:pPr>
        <w:pStyle w:val="BodyText"/>
        <w:ind w:left="172"/>
        <w:spacing w:before="133" w:line="221" w:lineRule="auto"/>
        <w:rPr/>
      </w:pPr>
      <w:r>
        <w:rPr>
          <w:b/>
          <w:bCs/>
          <w:color w:val="B08030"/>
          <w:spacing w:val="23"/>
        </w:rPr>
        <w:t>·</w:t>
      </w:r>
      <w:r>
        <w:rPr>
          <w:color w:val="B08030"/>
          <w:spacing w:val="-44"/>
        </w:rPr>
        <w:t xml:space="preserve"> </w:t>
      </w:r>
      <w:r>
        <w:rPr>
          <w:b/>
          <w:bCs/>
          <w:color w:val="B08030"/>
          <w:spacing w:val="23"/>
        </w:rPr>
        <w:t>如何帮助客户减轻演讲、展示环节的</w:t>
      </w:r>
    </w:p>
    <w:p>
      <w:pPr>
        <w:pStyle w:val="BodyText"/>
        <w:ind w:left="2"/>
        <w:spacing w:before="154" w:line="220" w:lineRule="auto"/>
        <w:rPr/>
      </w:pPr>
      <w:r>
        <w:rPr>
          <w:b/>
          <w:bCs/>
          <w:color w:val="C09020"/>
          <w:spacing w:val="21"/>
        </w:rPr>
        <w:t>紧张情绪?</w:t>
      </w:r>
    </w:p>
    <w:p>
      <w:pPr>
        <w:pStyle w:val="BodyText"/>
        <w:ind w:left="172"/>
        <w:spacing w:before="136" w:line="221" w:lineRule="auto"/>
        <w:rPr/>
      </w:pPr>
      <w:r>
        <w:rPr>
          <w:b/>
          <w:bCs/>
          <w:color w:val="C08030"/>
          <w:spacing w:val="11"/>
        </w:rPr>
        <w:t>·</w:t>
      </w:r>
      <w:r>
        <w:rPr>
          <w:color w:val="C08030"/>
          <w:spacing w:val="-57"/>
        </w:rPr>
        <w:t xml:space="preserve"> </w:t>
      </w:r>
      <w:r>
        <w:rPr>
          <w:b/>
          <w:bCs/>
          <w:color w:val="C08030"/>
          <w:spacing w:val="11"/>
        </w:rPr>
        <w:t>如何让客户更高效地与他人合作及提高</w:t>
      </w:r>
    </w:p>
    <w:p>
      <w:pPr>
        <w:pStyle w:val="BodyText"/>
        <w:ind w:left="2"/>
        <w:spacing w:before="75" w:line="222" w:lineRule="auto"/>
        <w:rPr/>
      </w:pPr>
      <w:r>
        <w:rPr>
          <w:b/>
          <w:bCs/>
          <w:color w:val="C09020"/>
          <w:spacing w:val="11"/>
        </w:rPr>
        <w:t>个人影响力?</w:t>
      </w:r>
    </w:p>
    <w:p>
      <w:pPr>
        <w:pStyle w:val="BodyText"/>
        <w:ind w:left="172"/>
        <w:spacing w:before="125" w:line="213" w:lineRule="auto"/>
        <w:rPr/>
      </w:pPr>
      <w:r>
        <w:rPr>
          <w:b/>
          <w:bCs/>
          <w:color w:val="C09020"/>
          <w:spacing w:val="11"/>
        </w:rPr>
        <w:t>·</w:t>
      </w:r>
      <w:r>
        <w:rPr>
          <w:color w:val="C09020"/>
          <w:spacing w:val="-52"/>
        </w:rPr>
        <w:t xml:space="preserve"> </w:t>
      </w:r>
      <w:r>
        <w:rPr>
          <w:b/>
          <w:bCs/>
          <w:color w:val="C09020"/>
          <w:spacing w:val="11"/>
        </w:rPr>
        <w:t>针对企业的高级管理者，如何在构建团</w:t>
      </w:r>
    </w:p>
    <w:p>
      <w:pPr>
        <w:pStyle w:val="BodyText"/>
        <w:ind w:left="2"/>
        <w:spacing w:before="133" w:line="213" w:lineRule="auto"/>
        <w:rPr/>
      </w:pPr>
      <w:r>
        <w:rPr>
          <w:b/>
          <w:bCs/>
          <w:color w:val="B08020"/>
          <w:spacing w:val="11"/>
        </w:rPr>
        <w:t>队、取得工作成果方面更有策略性，也更为</w:t>
      </w:r>
    </w:p>
    <w:p>
      <w:pPr>
        <w:pStyle w:val="BodyText"/>
        <w:spacing w:before="212" w:line="221" w:lineRule="auto"/>
        <w:rPr/>
      </w:pPr>
      <w:r>
        <w:rPr>
          <w:color w:val="C09030"/>
          <w:spacing w:val="-7"/>
        </w:rPr>
        <w:t>高</w:t>
      </w:r>
      <w:r>
        <w:rPr>
          <w:color w:val="C09030"/>
          <w:spacing w:val="-40"/>
        </w:rPr>
        <w:t xml:space="preserve"> </w:t>
      </w:r>
      <w:r>
        <w:rPr>
          <w:color w:val="C09030"/>
          <w:spacing w:val="-7"/>
        </w:rPr>
        <w:t>效</w:t>
      </w:r>
      <w:r>
        <w:rPr>
          <w:color w:val="C09030"/>
          <w:spacing w:val="-38"/>
        </w:rPr>
        <w:t xml:space="preserve"> </w:t>
      </w:r>
      <w:r>
        <w:rPr>
          <w:color w:val="C09030"/>
          <w:spacing w:val="-7"/>
        </w:rPr>
        <w:t>?</w:t>
      </w:r>
    </w:p>
    <w:p>
      <w:pPr>
        <w:pStyle w:val="BodyText"/>
        <w:ind w:left="172"/>
        <w:spacing w:before="85" w:line="213" w:lineRule="auto"/>
        <w:rPr/>
      </w:pPr>
      <w:r>
        <w:rPr>
          <w:b/>
          <w:bCs/>
          <w:color w:val="C09020"/>
          <w:spacing w:val="11"/>
        </w:rPr>
        <w:t>·</w:t>
      </w:r>
      <w:r>
        <w:rPr>
          <w:color w:val="C09020"/>
          <w:spacing w:val="-59"/>
        </w:rPr>
        <w:t xml:space="preserve"> </w:t>
      </w:r>
      <w:r>
        <w:rPr>
          <w:b/>
          <w:bCs/>
          <w:color w:val="C09020"/>
          <w:spacing w:val="11"/>
        </w:rPr>
        <w:t>如何将教练技术投入实践的同时，也能</w:t>
      </w:r>
    </w:p>
    <w:p>
      <w:pPr>
        <w:pStyle w:val="BodyText"/>
        <w:spacing w:before="154" w:line="223" w:lineRule="auto"/>
        <w:rPr/>
      </w:pPr>
      <w:r>
        <w:rPr>
          <w:color w:val="D09020"/>
          <w:spacing w:val="16"/>
        </w:rPr>
        <w:t>获得收入?</w:t>
      </w:r>
    </w:p>
    <w:p>
      <w:pPr>
        <w:spacing w:line="469" w:lineRule="auto"/>
        <w:rPr>
          <w:rFonts w:ascii="Arial"/>
          <w:sz w:val="21"/>
        </w:rPr>
      </w:pPr>
      <w:r/>
    </w:p>
    <w:p>
      <w:pPr>
        <w:pStyle w:val="BodyText"/>
        <w:ind w:left="349"/>
        <w:spacing w:before="59" w:line="222" w:lineRule="auto"/>
        <w:rPr/>
      </w:pPr>
      <w:r>
        <w:rPr>
          <w:color w:val="C08030"/>
          <w:spacing w:val="9"/>
        </w:rPr>
        <w:t>这些问题你都将在本书中找到答案。</w:t>
      </w:r>
    </w:p>
    <w:p>
      <w:pPr>
        <w:spacing w:line="423" w:lineRule="auto"/>
        <w:rPr>
          <w:rFonts w:ascii="Arial"/>
          <w:sz w:val="21"/>
        </w:rPr>
      </w:pPr>
      <w:r/>
    </w:p>
    <w:p>
      <w:pPr>
        <w:pStyle w:val="BodyText"/>
        <w:ind w:left="2" w:right="804" w:firstLine="349"/>
        <w:spacing w:before="59" w:line="366" w:lineRule="auto"/>
        <w:jc w:val="both"/>
        <w:rPr/>
      </w:pPr>
      <w:r>
        <w:rPr>
          <w:b/>
          <w:bCs/>
          <w:spacing w:val="14"/>
        </w:rPr>
        <w:t>本书适合从事教练工作的人士阅读，也</w:t>
      </w:r>
      <w:r>
        <w:rPr>
          <w:spacing w:val="11"/>
        </w:rPr>
        <w:t xml:space="preserve"> </w:t>
      </w:r>
      <w:r>
        <w:rPr>
          <w:b/>
          <w:bCs/>
          <w:spacing w:val="11"/>
        </w:rPr>
        <w:t>可以为企业员工的培训提供参考。当然，任</w:t>
      </w:r>
      <w:r>
        <w:rPr>
          <w:spacing w:val="8"/>
        </w:rPr>
        <w:t xml:space="preserve"> </w:t>
      </w:r>
      <w:r>
        <w:rPr>
          <w:b/>
          <w:bCs/>
          <w:spacing w:val="11"/>
        </w:rPr>
        <w:t>何对教练工作感兴趣的读者也可以通过本书</w:t>
      </w:r>
      <w:r>
        <w:rPr>
          <w:spacing w:val="16"/>
        </w:rPr>
        <w:t xml:space="preserve"> </w:t>
      </w:r>
      <w:r>
        <w:rPr>
          <w:b/>
          <w:bCs/>
          <w:spacing w:val="5"/>
        </w:rPr>
        <w:t>了解相关信息。</w:t>
      </w:r>
    </w:p>
    <w:p>
      <w:pPr>
        <w:spacing w:line="366" w:lineRule="auto"/>
        <w:sectPr>
          <w:type w:val="continuous"/>
          <w:pgSz w:w="31360" w:h="13120"/>
          <w:pgMar w:top="400" w:right="0" w:bottom="1" w:left="0" w:header="0" w:footer="0" w:gutter="0"/>
          <w:cols w:equalWidth="0" w:num="6">
            <w:col w:w="6200" w:space="100"/>
            <w:col w:w="8924" w:space="100"/>
            <w:col w:w="1149" w:space="100"/>
            <w:col w:w="8504" w:space="100"/>
            <w:col w:w="1585" w:space="100"/>
            <w:col w:w="4500" w:space="0"/>
          </w:cols>
        </w:sectPr>
        <w:rPr/>
      </w:pP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2420"/>
        <w:spacing w:before="57" w:line="202" w:lineRule="auto"/>
        <w:rPr>
          <w:rFonts w:ascii="SimSun" w:hAnsi="SimSun" w:eastAsia="SimSun" w:cs="SimSun"/>
          <w:sz w:val="17"/>
          <w:szCs w:val="17"/>
        </w:rPr>
      </w:pPr>
      <w:r>
        <w:pict>
          <v:shape id="_x0000_s26" style="position:absolute;margin-left:-21.3198pt;margin-top:85.7413pt;mso-position-vertical-relative:text;mso-position-horizontal-relative:text;width:27.65pt;height:15.1pt;z-index:251667456;" filled="false" stroked="false" type="#_x0000_t202">
            <v:fill on="false"/>
            <v:stroke on="false"/>
            <v:path/>
            <v:imagedata o:title=""/>
            <o:lock v:ext="edit" aspectratio="false"/>
            <v:textbox inset="0mm,0mm,0mm,0mm">
              <w:txbxContent>
                <w:p>
                  <w:pPr>
                    <w:pStyle w:val="BodyText"/>
                    <w:ind w:left="20"/>
                    <w:spacing w:before="19" w:line="222" w:lineRule="auto"/>
                    <w:rPr>
                      <w:sz w:val="13"/>
                      <w:szCs w:val="13"/>
                    </w:rPr>
                  </w:pPr>
                  <w:r>
                    <w:rPr>
                      <w:sz w:val="13"/>
                      <w:szCs w:val="13"/>
                      <w:spacing w:val="-2"/>
                    </w:rPr>
                    <w:t>人邮普华</w:t>
                  </w:r>
                </w:p>
                <w:p>
                  <w:pPr>
                    <w:ind w:left="20"/>
                    <w:spacing w:before="29" w:line="198" w:lineRule="auto"/>
                    <w:rPr>
                      <w:rFonts w:ascii="Arial" w:hAnsi="Arial" w:eastAsia="Arial" w:cs="Arial"/>
                      <w:sz w:val="8"/>
                      <w:szCs w:val="8"/>
                    </w:rPr>
                  </w:pPr>
                  <w:r>
                    <w:rPr>
                      <w:rFonts w:ascii="Arial" w:hAnsi="Arial" w:eastAsia="Arial" w:cs="Arial"/>
                      <w:sz w:val="8"/>
                      <w:szCs w:val="8"/>
                      <w:spacing w:val="-1"/>
                    </w:rPr>
                    <w:t>PUHUABOOK</w:t>
                  </w:r>
                </w:p>
              </w:txbxContent>
            </v:textbox>
          </v:shape>
        </w:pict>
      </w:r>
      <w:r>
        <w:drawing>
          <wp:anchor distT="0" distB="0" distL="0" distR="0" simplePos="0" relativeHeight="251668480" behindDoc="0" locked="0" layoutInCell="1" allowOverlap="1">
            <wp:simplePos x="0" y="0"/>
            <wp:positionH relativeFrom="column">
              <wp:posOffset>-258061</wp:posOffset>
            </wp:positionH>
            <wp:positionV relativeFrom="paragraph">
              <wp:posOffset>946187</wp:posOffset>
            </wp:positionV>
            <wp:extent cx="342909" cy="171370"/>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342909" cy="171370"/>
                    </a:xfrm>
                    <a:prstGeom prst="rect">
                      <a:avLst/>
                    </a:prstGeom>
                  </pic:spPr>
                </pic:pic>
              </a:graphicData>
            </a:graphic>
          </wp:anchor>
        </w:drawing>
      </w:r>
      <w:r>
        <w:rPr>
          <w:rFonts w:ascii="SimSun" w:hAnsi="SimSun" w:eastAsia="SimSun" w:cs="SimSun"/>
          <w:sz w:val="17"/>
          <w:szCs w:val="17"/>
          <w:spacing w:val="-1"/>
        </w:rPr>
        <w:t>我</w:t>
      </w:r>
      <w:r>
        <w:rPr>
          <w:rFonts w:ascii="SimSun" w:hAnsi="SimSun" w:eastAsia="SimSun" w:cs="SimSun"/>
          <w:sz w:val="17"/>
          <w:szCs w:val="17"/>
          <w:spacing w:val="62"/>
        </w:rPr>
        <w:t xml:space="preserve"> </w:t>
      </w:r>
      <w:r>
        <w:rPr>
          <w:rFonts w:ascii="SimSun" w:hAnsi="SimSun" w:eastAsia="SimSun" w:cs="SimSun"/>
          <w:sz w:val="17"/>
          <w:szCs w:val="17"/>
          <w:spacing w:val="-1"/>
        </w:rPr>
        <w:t>们</w:t>
      </w:r>
      <w:r>
        <w:rPr>
          <w:rFonts w:ascii="SimSun" w:hAnsi="SimSun" w:eastAsia="SimSun" w:cs="SimSun"/>
          <w:sz w:val="17"/>
          <w:szCs w:val="17"/>
          <w:spacing w:val="56"/>
        </w:rPr>
        <w:t xml:space="preserve"> </w:t>
      </w:r>
      <w:r>
        <w:rPr>
          <w:rFonts w:ascii="SimSun" w:hAnsi="SimSun" w:eastAsia="SimSun" w:cs="SimSun"/>
          <w:sz w:val="17"/>
          <w:szCs w:val="17"/>
          <w:spacing w:val="-1"/>
        </w:rPr>
        <w:t>一</w:t>
      </w:r>
      <w:r>
        <w:rPr>
          <w:rFonts w:ascii="SimSun" w:hAnsi="SimSun" w:eastAsia="SimSun" w:cs="SimSun"/>
          <w:sz w:val="17"/>
          <w:szCs w:val="17"/>
          <w:spacing w:val="55"/>
          <w:w w:val="101"/>
        </w:rPr>
        <w:t xml:space="preserve"> </w:t>
      </w:r>
      <w:r>
        <w:rPr>
          <w:rFonts w:ascii="SimSun" w:hAnsi="SimSun" w:eastAsia="SimSun" w:cs="SimSun"/>
          <w:sz w:val="17"/>
          <w:szCs w:val="17"/>
          <w:spacing w:val="-1"/>
        </w:rPr>
        <w:t>起</w:t>
      </w:r>
      <w:r>
        <w:rPr>
          <w:rFonts w:ascii="SimSun" w:hAnsi="SimSun" w:eastAsia="SimSun" w:cs="SimSun"/>
          <w:sz w:val="17"/>
          <w:szCs w:val="17"/>
          <w:spacing w:val="55"/>
        </w:rPr>
        <w:t xml:space="preserve"> </w:t>
      </w:r>
      <w:r>
        <w:rPr>
          <w:rFonts w:ascii="SimSun" w:hAnsi="SimSun" w:eastAsia="SimSun" w:cs="SimSun"/>
          <w:sz w:val="17"/>
          <w:szCs w:val="17"/>
          <w:spacing w:val="-1"/>
        </w:rPr>
        <w:t>解</w:t>
      </w:r>
      <w:r>
        <w:rPr>
          <w:rFonts w:ascii="SimSun" w:hAnsi="SimSun" w:eastAsia="SimSun" w:cs="SimSun"/>
          <w:sz w:val="17"/>
          <w:szCs w:val="17"/>
          <w:spacing w:val="56"/>
        </w:rPr>
        <w:t xml:space="preserve"> </w:t>
      </w:r>
      <w:r>
        <w:rPr>
          <w:rFonts w:ascii="SimSun" w:hAnsi="SimSun" w:eastAsia="SimSun" w:cs="SimSun"/>
          <w:sz w:val="17"/>
          <w:szCs w:val="17"/>
          <w:spacing w:val="-1"/>
        </w:rPr>
        <w:t>决</w:t>
      </w:r>
      <w:r>
        <w:rPr>
          <w:rFonts w:ascii="SimSun" w:hAnsi="SimSun" w:eastAsia="SimSun" w:cs="SimSun"/>
          <w:sz w:val="17"/>
          <w:szCs w:val="17"/>
          <w:spacing w:val="56"/>
        </w:rPr>
        <w:t xml:space="preserve"> </w:t>
      </w:r>
      <w:r>
        <w:rPr>
          <w:rFonts w:ascii="SimSun" w:hAnsi="SimSun" w:eastAsia="SimSun" w:cs="SimSun"/>
          <w:sz w:val="17"/>
          <w:szCs w:val="17"/>
          <w:spacing w:val="-1"/>
        </w:rPr>
        <w:t>问</w:t>
      </w:r>
      <w:r>
        <w:rPr>
          <w:rFonts w:ascii="SimSun" w:hAnsi="SimSun" w:eastAsia="SimSun" w:cs="SimSun"/>
          <w:sz w:val="17"/>
          <w:szCs w:val="17"/>
          <w:spacing w:val="55"/>
        </w:rPr>
        <w:t xml:space="preserve"> </w:t>
      </w:r>
      <w:r>
        <w:rPr>
          <w:rFonts w:ascii="SimSun" w:hAnsi="SimSun" w:eastAsia="SimSun" w:cs="SimSun"/>
          <w:sz w:val="17"/>
          <w:szCs w:val="17"/>
          <w:spacing w:val="-1"/>
        </w:rPr>
        <w:t>题</w:t>
      </w:r>
    </w:p>
    <w:p>
      <w:pPr>
        <w:spacing w:line="202" w:lineRule="auto"/>
        <w:sectPr>
          <w:headerReference w:type="default" r:id="rId8"/>
          <w:pgSz w:w="9220" w:h="13380"/>
          <w:pgMar w:top="400" w:right="783" w:bottom="400" w:left="0" w:header="0" w:footer="0" w:gutter="0"/>
          <w:textDirection w:val="tbRl"/>
        </w:sectPr>
        <w:rPr>
          <w:rFonts w:ascii="SimSun" w:hAnsi="SimSun" w:eastAsia="SimSun" w:cs="SimSun"/>
          <w:sz w:val="17"/>
          <w:szCs w:val="17"/>
        </w:rPr>
      </w:pPr>
    </w:p>
    <w:p>
      <w:pPr>
        <w:spacing w:line="13387" w:lineRule="exact"/>
        <w:rPr/>
      </w:pPr>
      <w:r>
        <w:rPr>
          <w:position w:val="-267"/>
        </w:rPr>
        <w:drawing>
          <wp:inline distT="0" distB="0" distL="0" distR="0">
            <wp:extent cx="6000750" cy="8500898"/>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6000750" cy="8500898"/>
                    </a:xfrm>
                    <a:prstGeom prst="rect">
                      <a:avLst/>
                    </a:prstGeom>
                  </pic:spPr>
                </pic:pic>
              </a:graphicData>
            </a:graphic>
          </wp:inline>
        </w:drawing>
      </w:r>
    </w:p>
    <w:p>
      <w:pPr>
        <w:spacing w:line="13387" w:lineRule="exact"/>
        <w:sectPr>
          <w:pgSz w:w="9450" w:h="13400"/>
          <w:pgMar w:top="1" w:right="0" w:bottom="1" w:left="0" w:header="0" w:footer="0" w:gutter="0"/>
        </w:sectPr>
        <w:rPr/>
      </w:pPr>
    </w:p>
    <w:p>
      <w:pPr>
        <w:pStyle w:val="BodyText"/>
        <w:spacing w:before="183" w:line="221" w:lineRule="auto"/>
        <w:rPr>
          <w:sz w:val="20"/>
          <w:szCs w:val="20"/>
        </w:rPr>
      </w:pPr>
      <w:r>
        <w:rPr>
          <w:sz w:val="20"/>
          <w:szCs w:val="20"/>
          <w:b/>
          <w:bCs/>
          <w:spacing w:val="-1"/>
        </w:rPr>
        <w:t>教练技术经典译丛</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1968" w:right="1586" w:hanging="9"/>
        <w:spacing w:before="290" w:line="241" w:lineRule="auto"/>
        <w:rPr>
          <w:sz w:val="82"/>
          <w:szCs w:val="82"/>
        </w:rPr>
      </w:pPr>
      <w:r>
        <w:drawing>
          <wp:anchor distT="0" distB="0" distL="0" distR="0" simplePos="0" relativeHeight="251685888" behindDoc="1" locked="0" layoutInCell="1" allowOverlap="1">
            <wp:simplePos x="0" y="0"/>
            <wp:positionH relativeFrom="column">
              <wp:posOffset>2423889</wp:posOffset>
            </wp:positionH>
            <wp:positionV relativeFrom="paragraph">
              <wp:posOffset>-2814773</wp:posOffset>
            </wp:positionV>
            <wp:extent cx="2749551" cy="4864062"/>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2749551" cy="4864062"/>
                    </a:xfrm>
                    <a:prstGeom prst="rect">
                      <a:avLst/>
                    </a:prstGeom>
                  </pic:spPr>
                </pic:pic>
              </a:graphicData>
            </a:graphic>
          </wp:anchor>
        </w:drawing>
      </w:r>
      <w:r>
        <w:rPr>
          <w:sz w:val="89"/>
          <w:szCs w:val="89"/>
          <w:b/>
          <w:bCs/>
          <w:spacing w:val="20"/>
        </w:rPr>
        <w:t>教练技术的</w:t>
      </w:r>
      <w:r>
        <w:rPr>
          <w:sz w:val="89"/>
          <w:szCs w:val="89"/>
          <w:spacing w:val="3"/>
        </w:rPr>
        <w:t xml:space="preserve"> </w:t>
      </w:r>
      <w:r>
        <w:rPr>
          <w:sz w:val="82"/>
          <w:szCs w:val="82"/>
          <w:b/>
          <w:bCs/>
          <w:spacing w:val="-24"/>
        </w:rPr>
        <w:t>5</w:t>
      </w:r>
      <w:r>
        <w:rPr>
          <w:sz w:val="82"/>
          <w:szCs w:val="82"/>
          <w:spacing w:val="-173"/>
        </w:rPr>
        <w:t xml:space="preserve"> </w:t>
      </w:r>
      <w:r>
        <w:rPr>
          <w:sz w:val="82"/>
          <w:szCs w:val="82"/>
          <w:b/>
          <w:bCs/>
          <w:spacing w:val="-24"/>
        </w:rPr>
        <w:t>3</w:t>
      </w:r>
      <w:r>
        <w:rPr>
          <w:sz w:val="82"/>
          <w:szCs w:val="82"/>
          <w:spacing w:val="-172"/>
        </w:rPr>
        <w:t xml:space="preserve"> </w:t>
      </w:r>
      <w:r>
        <w:rPr>
          <w:sz w:val="82"/>
          <w:szCs w:val="82"/>
          <w:b/>
          <w:bCs/>
          <w:spacing w:val="-24"/>
        </w:rPr>
        <w:t>个</w:t>
      </w:r>
    </w:p>
    <w:p>
      <w:pPr>
        <w:pStyle w:val="BodyText"/>
        <w:ind w:left="1969"/>
        <w:spacing w:before="4" w:line="220" w:lineRule="auto"/>
        <w:rPr>
          <w:sz w:val="89"/>
          <w:szCs w:val="89"/>
        </w:rPr>
      </w:pPr>
      <w:r>
        <w:rPr>
          <w:sz w:val="89"/>
          <w:szCs w:val="89"/>
          <w:b/>
          <w:bCs/>
          <w:spacing w:val="9"/>
        </w:rPr>
        <w:t>顶级工具</w:t>
      </w:r>
    </w:p>
    <w:p>
      <w:pPr>
        <w:pStyle w:val="BodyText"/>
        <w:ind w:left="1959"/>
        <w:spacing w:before="41" w:line="211" w:lineRule="auto"/>
        <w:rPr>
          <w:sz w:val="17"/>
          <w:szCs w:val="17"/>
        </w:rPr>
      </w:pPr>
      <w:r>
        <w:rPr>
          <w:sz w:val="17"/>
          <w:szCs w:val="17"/>
          <w:b/>
          <w:bCs/>
          <w:spacing w:val="-7"/>
        </w:rPr>
        <w:t>[英]吉莉安</w:t>
      </w:r>
      <w:r>
        <w:rPr>
          <w:sz w:val="17"/>
          <w:szCs w:val="17"/>
          <w:spacing w:val="-7"/>
        </w:rPr>
        <w:t xml:space="preserve"> </w:t>
      </w:r>
      <w:r>
        <w:rPr>
          <w:sz w:val="17"/>
          <w:szCs w:val="17"/>
          <w:b/>
          <w:bCs/>
          <w:spacing w:val="-7"/>
        </w:rPr>
        <w:t>·琼斯[英]罗</w:t>
      </w:r>
      <w:r>
        <w:rPr>
          <w:sz w:val="17"/>
          <w:szCs w:val="17"/>
          <w:spacing w:val="-7"/>
        </w:rPr>
        <w:t xml:space="preserve"> </w:t>
      </w:r>
      <w:r>
        <w:rPr>
          <w:sz w:val="17"/>
          <w:szCs w:val="17"/>
          <w:b/>
          <w:bCs/>
          <w:spacing w:val="-7"/>
        </w:rPr>
        <w:t>·戈雷尔著</w:t>
      </w:r>
    </w:p>
    <w:p>
      <w:pPr>
        <w:ind w:left="2337"/>
        <w:spacing w:line="214" w:lineRule="auto"/>
        <w:rPr>
          <w:rFonts w:ascii="Arial" w:hAnsi="Arial" w:eastAsia="Arial" w:cs="Arial"/>
          <w:sz w:val="13"/>
          <w:szCs w:val="13"/>
        </w:rPr>
      </w:pPr>
      <w:r>
        <w:rPr>
          <w:rFonts w:ascii="Arial" w:hAnsi="Arial" w:eastAsia="Arial" w:cs="Arial"/>
          <w:sz w:val="13"/>
          <w:szCs w:val="13"/>
          <w:b/>
          <w:bCs/>
          <w:spacing w:val="-1"/>
        </w:rPr>
        <w:t>(Gilian Jones)            </w:t>
      </w:r>
      <w:r>
        <w:rPr>
          <w:rFonts w:ascii="Arial" w:hAnsi="Arial" w:eastAsia="Arial" w:cs="Arial"/>
          <w:sz w:val="13"/>
          <w:szCs w:val="13"/>
          <w:b/>
          <w:bCs/>
          <w:spacing w:val="-2"/>
        </w:rPr>
        <w:t xml:space="preserve">    (Ro Gorell)</w:t>
      </w:r>
    </w:p>
    <w:p>
      <w:pPr>
        <w:pStyle w:val="BodyText"/>
        <w:ind w:left="1959"/>
        <w:spacing w:before="102" w:line="221" w:lineRule="auto"/>
        <w:rPr>
          <w:sz w:val="15"/>
          <w:szCs w:val="15"/>
        </w:rPr>
      </w:pPr>
      <w:r>
        <w:rPr>
          <w:sz w:val="15"/>
          <w:szCs w:val="15"/>
          <w:b/>
          <w:bCs/>
          <w:spacing w:val="-10"/>
        </w:rPr>
        <w:t>傅婧瑛</w:t>
      </w:r>
      <w:r>
        <w:rPr>
          <w:sz w:val="15"/>
          <w:szCs w:val="15"/>
          <w:spacing w:val="14"/>
        </w:rPr>
        <w:t xml:space="preserve">  </w:t>
      </w:r>
      <w:r>
        <w:rPr>
          <w:sz w:val="15"/>
          <w:szCs w:val="15"/>
          <w:b/>
          <w:bCs/>
          <w:spacing w:val="-10"/>
        </w:rPr>
        <w:t>译</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3740" w:right="2532" w:hanging="929"/>
        <w:spacing w:before="88" w:line="206" w:lineRule="auto"/>
        <w:rPr>
          <w:rFonts w:ascii="SimSun" w:hAnsi="SimSun" w:eastAsia="SimSun" w:cs="SimSun"/>
          <w:sz w:val="27"/>
          <w:szCs w:val="27"/>
        </w:rPr>
      </w:pPr>
      <w:r>
        <w:rPr>
          <w:rFonts w:ascii="SimSun" w:hAnsi="SimSun" w:eastAsia="SimSun" w:cs="SimSun"/>
          <w:sz w:val="27"/>
          <w:szCs w:val="27"/>
          <w:b/>
          <w:bCs/>
          <w:spacing w:val="-29"/>
        </w:rPr>
        <w:t>人</w:t>
      </w:r>
      <w:r>
        <w:rPr>
          <w:rFonts w:ascii="SimSun" w:hAnsi="SimSun" w:eastAsia="SimSun" w:cs="SimSun"/>
          <w:sz w:val="27"/>
          <w:szCs w:val="27"/>
          <w:spacing w:val="58"/>
        </w:rPr>
        <w:t xml:space="preserve"> </w:t>
      </w:r>
      <w:r>
        <w:rPr>
          <w:rFonts w:ascii="SimSun" w:hAnsi="SimSun" w:eastAsia="SimSun" w:cs="SimSun"/>
          <w:sz w:val="27"/>
          <w:szCs w:val="27"/>
          <w:b/>
          <w:bCs/>
          <w:spacing w:val="-29"/>
        </w:rPr>
        <w:t>民</w:t>
      </w:r>
      <w:r>
        <w:rPr>
          <w:rFonts w:ascii="SimSun" w:hAnsi="SimSun" w:eastAsia="SimSun" w:cs="SimSun"/>
          <w:sz w:val="27"/>
          <w:szCs w:val="27"/>
          <w:spacing w:val="50"/>
        </w:rPr>
        <w:t xml:space="preserve"> </w:t>
      </w:r>
      <w:r>
        <w:rPr>
          <w:rFonts w:ascii="SimSun" w:hAnsi="SimSun" w:eastAsia="SimSun" w:cs="SimSun"/>
          <w:sz w:val="27"/>
          <w:szCs w:val="27"/>
          <w:b/>
          <w:bCs/>
          <w:spacing w:val="-29"/>
        </w:rPr>
        <w:t>邮</w:t>
      </w:r>
      <w:r>
        <w:rPr>
          <w:rFonts w:ascii="SimSun" w:hAnsi="SimSun" w:eastAsia="SimSun" w:cs="SimSun"/>
          <w:sz w:val="27"/>
          <w:szCs w:val="27"/>
          <w:spacing w:val="61"/>
        </w:rPr>
        <w:t xml:space="preserve"> </w:t>
      </w:r>
      <w:r>
        <w:rPr>
          <w:rFonts w:ascii="SimSun" w:hAnsi="SimSun" w:eastAsia="SimSun" w:cs="SimSun"/>
          <w:sz w:val="27"/>
          <w:szCs w:val="27"/>
          <w:b/>
          <w:bCs/>
          <w:spacing w:val="-29"/>
        </w:rPr>
        <w:t>电</w:t>
      </w:r>
      <w:r>
        <w:rPr>
          <w:rFonts w:ascii="SimSun" w:hAnsi="SimSun" w:eastAsia="SimSun" w:cs="SimSun"/>
          <w:sz w:val="27"/>
          <w:szCs w:val="27"/>
          <w:spacing w:val="53"/>
        </w:rPr>
        <w:t xml:space="preserve"> </w:t>
      </w:r>
      <w:r>
        <w:rPr>
          <w:rFonts w:ascii="SimSun" w:hAnsi="SimSun" w:eastAsia="SimSun" w:cs="SimSun"/>
          <w:sz w:val="27"/>
          <w:szCs w:val="27"/>
          <w:b/>
          <w:bCs/>
          <w:spacing w:val="-29"/>
        </w:rPr>
        <w:t>出</w:t>
      </w:r>
      <w:r>
        <w:rPr>
          <w:rFonts w:ascii="SimSun" w:hAnsi="SimSun" w:eastAsia="SimSun" w:cs="SimSun"/>
          <w:sz w:val="27"/>
          <w:szCs w:val="27"/>
          <w:spacing w:val="31"/>
        </w:rPr>
        <w:t xml:space="preserve"> </w:t>
      </w:r>
      <w:r>
        <w:rPr>
          <w:rFonts w:ascii="SimSun" w:hAnsi="SimSun" w:eastAsia="SimSun" w:cs="SimSun"/>
          <w:sz w:val="27"/>
          <w:szCs w:val="27"/>
          <w:b/>
          <w:bCs/>
          <w:spacing w:val="-29"/>
        </w:rPr>
        <w:t>版</w:t>
      </w:r>
      <w:r>
        <w:rPr>
          <w:rFonts w:ascii="SimSun" w:hAnsi="SimSun" w:eastAsia="SimSun" w:cs="SimSun"/>
          <w:sz w:val="27"/>
          <w:szCs w:val="27"/>
          <w:spacing w:val="32"/>
        </w:rPr>
        <w:t xml:space="preserve"> </w:t>
      </w:r>
      <w:r>
        <w:rPr>
          <w:rFonts w:ascii="SimSun" w:hAnsi="SimSun" w:eastAsia="SimSun" w:cs="SimSun"/>
          <w:sz w:val="27"/>
          <w:szCs w:val="27"/>
          <w:b/>
          <w:bCs/>
          <w:spacing w:val="-29"/>
        </w:rPr>
        <w:t>社</w:t>
      </w:r>
      <w:r>
        <w:rPr>
          <w:rFonts w:ascii="SimSun" w:hAnsi="SimSun" w:eastAsia="SimSun" w:cs="SimSun"/>
          <w:sz w:val="27"/>
          <w:szCs w:val="27"/>
        </w:rPr>
        <w:t xml:space="preserve"> </w:t>
      </w:r>
      <w:r>
        <w:rPr>
          <w:rFonts w:ascii="SimSun" w:hAnsi="SimSun" w:eastAsia="SimSun" w:cs="SimSun"/>
          <w:sz w:val="27"/>
          <w:szCs w:val="27"/>
          <w:b/>
          <w:bCs/>
          <w:spacing w:val="-11"/>
        </w:rPr>
        <w:t>北</w:t>
      </w:r>
      <w:r>
        <w:rPr>
          <w:rFonts w:ascii="SimSun" w:hAnsi="SimSun" w:eastAsia="SimSun" w:cs="SimSun"/>
          <w:sz w:val="27"/>
          <w:szCs w:val="27"/>
          <w:spacing w:val="6"/>
        </w:rPr>
        <w:t xml:space="preserve">   </w:t>
      </w:r>
      <w:r>
        <w:rPr>
          <w:rFonts w:ascii="SimSun" w:hAnsi="SimSun" w:eastAsia="SimSun" w:cs="SimSun"/>
          <w:sz w:val="27"/>
          <w:szCs w:val="27"/>
          <w:b/>
          <w:bCs/>
          <w:spacing w:val="-11"/>
        </w:rPr>
        <w:t>京</w:t>
      </w:r>
    </w:p>
    <w:p>
      <w:pPr>
        <w:spacing w:line="206" w:lineRule="auto"/>
        <w:sectPr>
          <w:pgSz w:w="9490" w:h="13370"/>
          <w:pgMar w:top="400" w:right="820" w:bottom="400" w:left="522" w:header="0" w:footer="0" w:gutter="0"/>
        </w:sectPr>
        <w:rPr>
          <w:rFonts w:ascii="SimSun" w:hAnsi="SimSun" w:eastAsia="SimSun" w:cs="SimSun"/>
          <w:sz w:val="27"/>
          <w:szCs w:val="27"/>
        </w:rPr>
      </w:pPr>
    </w:p>
    <w:p>
      <w:pPr>
        <w:pStyle w:val="BodyText"/>
        <w:ind w:left="402"/>
        <w:spacing w:before="293" w:line="221" w:lineRule="auto"/>
        <w:rPr/>
      </w:pPr>
      <w:r>
        <w:rPr>
          <w:b/>
          <w:bCs/>
          <w:spacing w:val="4"/>
        </w:rPr>
        <w:t>图书在版编目</w:t>
      </w:r>
      <w:r>
        <w:rPr>
          <w:spacing w:val="4"/>
        </w:rPr>
        <w:t xml:space="preserve"> </w:t>
      </w:r>
      <w:r>
        <w:rPr>
          <w:rFonts w:ascii="SimSun" w:hAnsi="SimSun" w:eastAsia="SimSun" w:cs="SimSun"/>
          <w:b/>
          <w:bCs/>
          <w:spacing w:val="4"/>
        </w:rPr>
        <w:t>(</w:t>
      </w:r>
      <w:r>
        <w:rPr>
          <w:rFonts w:ascii="SimSun" w:hAnsi="SimSun" w:eastAsia="SimSun" w:cs="SimSun"/>
          <w:b/>
          <w:bCs/>
        </w:rPr>
        <w:t>CIP</w:t>
      </w:r>
      <w:r>
        <w:rPr>
          <w:rFonts w:ascii="SimSun" w:hAnsi="SimSun" w:eastAsia="SimSun" w:cs="SimSun"/>
          <w:b/>
          <w:bCs/>
          <w:spacing w:val="4"/>
        </w:rPr>
        <w:t>)</w:t>
      </w:r>
      <w:r>
        <w:rPr>
          <w:rFonts w:ascii="SimSun" w:hAnsi="SimSun" w:eastAsia="SimSun" w:cs="SimSun"/>
          <w:spacing w:val="10"/>
        </w:rPr>
        <w:t xml:space="preserve">     </w:t>
      </w:r>
      <w:r>
        <w:rPr>
          <w:b/>
          <w:bCs/>
          <w:spacing w:val="4"/>
        </w:rPr>
        <w:t>数</w:t>
      </w:r>
      <w:r>
        <w:rPr>
          <w:spacing w:val="-29"/>
        </w:rPr>
        <w:t xml:space="preserve"> </w:t>
      </w:r>
      <w:r>
        <w:rPr>
          <w:b/>
          <w:bCs/>
          <w:spacing w:val="4"/>
        </w:rPr>
        <w:t>据</w:t>
      </w:r>
    </w:p>
    <w:p>
      <w:pPr>
        <w:ind w:left="400"/>
        <w:spacing w:before="289" w:line="416" w:lineRule="exact"/>
        <w:rPr>
          <w:rFonts w:ascii="SimSun" w:hAnsi="SimSun" w:eastAsia="SimSun" w:cs="SimSun"/>
          <w:sz w:val="21"/>
          <w:szCs w:val="21"/>
        </w:rPr>
      </w:pPr>
      <w:r>
        <w:pict>
          <v:shape id="_x0000_s28" style="position:absolute;margin-left:-0.999992pt;margin-top:23.8102pt;mso-position-vertical-relative:text;mso-position-horizontal-relative:text;width:251.95pt;height:14.1pt;z-index:251696128;" filled="false" stroked="false" type="#_x0000_t202">
            <v:fill on="false"/>
            <v:stroke on="false"/>
            <v:path/>
            <v:imagedata o:title=""/>
            <o:lock v:ext="edit" aspectratio="false"/>
            <v:textbox inset="0mm,0mm,0mm,0mm">
              <w:txbxContent>
                <w:p>
                  <w:pPr>
                    <w:ind w:left="20"/>
                    <w:spacing w:before="20" w:line="212" w:lineRule="auto"/>
                    <w:rPr>
                      <w:rFonts w:ascii="Times New Roman" w:hAnsi="Times New Roman" w:eastAsia="Times New Roman" w:cs="Times New Roman"/>
                      <w:sz w:val="21"/>
                      <w:szCs w:val="21"/>
                    </w:rPr>
                  </w:pPr>
                  <w:r>
                    <w:rPr>
                      <w:rFonts w:ascii="SimSun" w:hAnsi="SimSun" w:eastAsia="SimSun" w:cs="SimSun"/>
                      <w:sz w:val="21"/>
                      <w:szCs w:val="21"/>
                    </w:rPr>
                    <w:t>琼斯 </w:t>
                  </w:r>
                  <w:r>
                    <w:rPr>
                      <w:rFonts w:ascii="Times New Roman" w:hAnsi="Times New Roman" w:eastAsia="Times New Roman" w:cs="Times New Roman"/>
                      <w:sz w:val="21"/>
                      <w:szCs w:val="21"/>
                    </w:rPr>
                    <w:t>(Gillian         Jones),  </w:t>
                  </w:r>
                  <w:r>
                    <w:rPr>
                      <w:rFonts w:ascii="SimSun" w:hAnsi="SimSun" w:eastAsia="SimSun" w:cs="SimSun"/>
                      <w:sz w:val="21"/>
                      <w:szCs w:val="21"/>
                    </w:rPr>
                    <w:t>(英)罗  戈雷尔</w:t>
                  </w:r>
                  <w:r>
                    <w:rPr>
                      <w:rFonts w:ascii="SimSun" w:hAnsi="SimSun" w:eastAsia="SimSun" w:cs="SimSun"/>
                      <w:sz w:val="21"/>
                      <w:szCs w:val="21"/>
                      <w:spacing w:val="-18"/>
                    </w:rPr>
                    <w:t xml:space="preserve"> </w:t>
                  </w:r>
                  <w:r>
                    <w:rPr>
                      <w:rFonts w:ascii="Times New Roman" w:hAnsi="Times New Roman" w:eastAsia="Times New Roman" w:cs="Times New Roman"/>
                      <w:sz w:val="21"/>
                      <w:szCs w:val="21"/>
                    </w:rPr>
                    <w:t>(Ro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Gorell)</w:t>
                  </w:r>
                </w:p>
              </w:txbxContent>
            </v:textbox>
          </v:shape>
        </w:pict>
      </w:r>
      <w:r>
        <w:rPr>
          <w:rFonts w:ascii="SimSun" w:hAnsi="SimSun" w:eastAsia="SimSun" w:cs="SimSun"/>
          <w:sz w:val="21"/>
          <w:szCs w:val="21"/>
          <w:spacing w:val="4"/>
          <w:position w:val="7"/>
        </w:rPr>
        <w:t>教练技术的53个顶级工具： </w:t>
      </w:r>
      <w:r>
        <w:rPr>
          <w:rFonts w:ascii="SimSun" w:hAnsi="SimSun" w:eastAsia="SimSun" w:cs="SimSun"/>
          <w:sz w:val="21"/>
          <w:szCs w:val="21"/>
          <w:em w:val="dot"/>
          <w:spacing w:val="4"/>
          <w:position w:val="7"/>
        </w:rPr>
        <w:t>第</w:t>
      </w:r>
      <w:r>
        <w:rPr>
          <w:rFonts w:ascii="SimSun" w:hAnsi="SimSun" w:eastAsia="SimSun" w:cs="SimSun"/>
          <w:sz w:val="21"/>
          <w:szCs w:val="21"/>
          <w:spacing w:val="4"/>
          <w:position w:val="7"/>
        </w:rPr>
        <w:t>5版/(英)</w:t>
      </w:r>
      <w:r>
        <w:rPr>
          <w:rFonts w:ascii="SimSun" w:hAnsi="SimSun" w:eastAsia="SimSun" w:cs="SimSun"/>
          <w:sz w:val="21"/>
          <w:szCs w:val="21"/>
          <w:spacing w:val="3"/>
          <w:position w:val="7"/>
        </w:rPr>
        <w:t>吉莉安 ·</w:t>
      </w:r>
    </w:p>
    <w:p>
      <w:pPr>
        <w:ind w:left="510" w:right="2418" w:hanging="510"/>
        <w:spacing w:before="43" w:line="234" w:lineRule="auto"/>
        <w:rPr>
          <w:rFonts w:ascii="SimSun" w:hAnsi="SimSun" w:eastAsia="SimSun" w:cs="SimSun"/>
          <w:sz w:val="18"/>
          <w:szCs w:val="18"/>
        </w:rPr>
      </w:pPr>
      <w:r>
        <w:rPr>
          <w:rFonts w:ascii="SimSun" w:hAnsi="SimSun" w:eastAsia="SimSun" w:cs="SimSun"/>
          <w:sz w:val="21"/>
          <w:szCs w:val="21"/>
          <w:spacing w:val="17"/>
        </w:rPr>
        <w:t>著;傅婧瑛译.-北京：人民邮电出版社，2024.9</w:t>
      </w:r>
      <w:r>
        <w:rPr>
          <w:rFonts w:ascii="SimSun" w:hAnsi="SimSun" w:eastAsia="SimSun" w:cs="SimSun"/>
          <w:sz w:val="21"/>
          <w:szCs w:val="21"/>
          <w:spacing w:val="10"/>
        </w:rPr>
        <w:t xml:space="preserve"> </w:t>
      </w:r>
      <w:r>
        <w:rPr>
          <w:rFonts w:ascii="SimSun" w:hAnsi="SimSun" w:eastAsia="SimSun" w:cs="SimSun"/>
          <w:sz w:val="18"/>
          <w:szCs w:val="18"/>
          <w:spacing w:val="21"/>
        </w:rPr>
        <w:t>(教练技术经典译丛)</w:t>
      </w:r>
    </w:p>
    <w:p>
      <w:pPr>
        <w:ind w:left="400"/>
        <w:spacing w:before="4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ISBN         978-7-11</w:t>
      </w:r>
      <w:r>
        <w:rPr>
          <w:rFonts w:ascii="Times New Roman" w:hAnsi="Times New Roman" w:eastAsia="Times New Roman" w:cs="Times New Roman"/>
          <w:sz w:val="18"/>
          <w:szCs w:val="18"/>
          <w:spacing w:val="-1"/>
        </w:rPr>
        <w:t>5-63102-2</w:t>
      </w:r>
    </w:p>
    <w:p>
      <w:pPr>
        <w:ind w:right="1907" w:firstLine="470"/>
        <w:spacing w:before="231" w:line="238" w:lineRule="auto"/>
        <w:rPr>
          <w:rFonts w:ascii="Times New Roman" w:hAnsi="Times New Roman" w:eastAsia="Times New Roman" w:cs="Times New Roman"/>
          <w:sz w:val="18"/>
          <w:szCs w:val="18"/>
        </w:rPr>
      </w:pPr>
      <w:r>
        <w:rPr>
          <w:rFonts w:ascii="SimSun" w:hAnsi="SimSun" w:eastAsia="SimSun" w:cs="SimSun"/>
          <w:sz w:val="24"/>
          <w:szCs w:val="24"/>
          <w:spacing w:val="-14"/>
        </w:rPr>
        <w:t>I.①</w:t>
      </w:r>
      <w:r>
        <w:rPr>
          <w:rFonts w:ascii="SimSun" w:hAnsi="SimSun" w:eastAsia="SimSun" w:cs="SimSun"/>
          <w:sz w:val="24"/>
          <w:szCs w:val="24"/>
          <w:spacing w:val="-22"/>
        </w:rPr>
        <w:t xml:space="preserve"> </w:t>
      </w:r>
      <w:r>
        <w:rPr>
          <w:rFonts w:ascii="SimSun" w:hAnsi="SimSun" w:eastAsia="SimSun" w:cs="SimSun"/>
          <w:sz w:val="24"/>
          <w:szCs w:val="24"/>
          <w:spacing w:val="-14"/>
        </w:rPr>
        <w:t>教…</w:t>
      </w:r>
      <w:r>
        <w:rPr>
          <w:rFonts w:ascii="SimSun" w:hAnsi="SimSun" w:eastAsia="SimSun" w:cs="SimSun"/>
          <w:sz w:val="24"/>
          <w:szCs w:val="24"/>
          <w:spacing w:val="71"/>
        </w:rPr>
        <w:t xml:space="preserve"> </w:t>
      </w:r>
      <w:r>
        <w:rPr>
          <w:rFonts w:ascii="SimSun" w:hAnsi="SimSun" w:eastAsia="SimSun" w:cs="SimSun"/>
          <w:sz w:val="24"/>
          <w:szCs w:val="24"/>
          <w:spacing w:val="-14"/>
        </w:rPr>
        <w:t>Ⅱ.①吉…②罗…③傅…Ⅲ.①企业管</w:t>
      </w:r>
      <w:r>
        <w:rPr>
          <w:rFonts w:ascii="SimSun" w:hAnsi="SimSun" w:eastAsia="SimSun" w:cs="SimSun"/>
          <w:sz w:val="24"/>
          <w:szCs w:val="24"/>
        </w:rPr>
        <w:t xml:space="preserve"> </w:t>
      </w:r>
      <w:r>
        <w:rPr>
          <w:rFonts w:ascii="SimSun" w:hAnsi="SimSun" w:eastAsia="SimSun" w:cs="SimSun"/>
          <w:sz w:val="18"/>
          <w:szCs w:val="18"/>
          <w:spacing w:val="8"/>
        </w:rPr>
        <w:t>理一职工培训 </w:t>
      </w:r>
      <w:r>
        <w:rPr>
          <w:rFonts w:ascii="Times New Roman" w:hAnsi="Times New Roman" w:eastAsia="Times New Roman" w:cs="Times New Roman"/>
          <w:sz w:val="18"/>
          <w:szCs w:val="18"/>
        </w:rPr>
        <w:t>IV</w:t>
      </w:r>
      <w:r>
        <w:rPr>
          <w:rFonts w:ascii="Times New Roman" w:hAnsi="Times New Roman" w:eastAsia="Times New Roman" w:cs="Times New Roman"/>
          <w:sz w:val="18"/>
          <w:szCs w:val="18"/>
          <w:spacing w:val="8"/>
        </w:rPr>
        <w:t>.</w:t>
      </w:r>
      <w:r>
        <w:rPr>
          <w:rFonts w:ascii="SimSun" w:hAnsi="SimSun" w:eastAsia="SimSun" w:cs="SimSun"/>
          <w:sz w:val="18"/>
          <w:szCs w:val="18"/>
          <w:spacing w:val="8"/>
        </w:rPr>
        <w:t>①</w:t>
      </w:r>
      <w:r>
        <w:rPr>
          <w:rFonts w:ascii="Times New Roman" w:hAnsi="Times New Roman" w:eastAsia="Times New Roman" w:cs="Times New Roman"/>
          <w:sz w:val="18"/>
          <w:szCs w:val="18"/>
          <w:spacing w:val="8"/>
        </w:rPr>
        <w:t>F272.92</w:t>
      </w:r>
    </w:p>
    <w:p>
      <w:pPr>
        <w:ind w:left="400"/>
        <w:spacing w:before="237" w:line="219" w:lineRule="auto"/>
        <w:rPr>
          <w:rFonts w:ascii="SimSun" w:hAnsi="SimSun" w:eastAsia="SimSun" w:cs="SimSun"/>
          <w:sz w:val="18"/>
          <w:szCs w:val="18"/>
        </w:rPr>
      </w:pPr>
      <w:r>
        <w:rPr>
          <w:rFonts w:ascii="SimSun" w:hAnsi="SimSun" w:eastAsia="SimSun" w:cs="SimSun"/>
          <w:sz w:val="18"/>
          <w:szCs w:val="18"/>
          <w:spacing w:val="15"/>
        </w:rPr>
        <w:t>中国国家版本馆</w:t>
      </w:r>
      <w:r>
        <w:rPr>
          <w:rFonts w:ascii="SimSun" w:hAnsi="SimSun" w:eastAsia="SimSun" w:cs="SimSun"/>
          <w:sz w:val="18"/>
          <w:szCs w:val="18"/>
        </w:rPr>
        <w:t>CIP</w:t>
      </w:r>
      <w:r>
        <w:rPr>
          <w:rFonts w:ascii="SimSun" w:hAnsi="SimSun" w:eastAsia="SimSun" w:cs="SimSun"/>
          <w:sz w:val="18"/>
          <w:szCs w:val="18"/>
          <w:spacing w:val="-35"/>
        </w:rPr>
        <w:t xml:space="preserve"> </w:t>
      </w:r>
      <w:r>
        <w:rPr>
          <w:rFonts w:ascii="SimSun" w:hAnsi="SimSun" w:eastAsia="SimSun" w:cs="SimSun"/>
          <w:sz w:val="18"/>
          <w:szCs w:val="18"/>
          <w:spacing w:val="15"/>
        </w:rPr>
        <w:t>数据核字(2023)第214780号</w:t>
      </w:r>
    </w:p>
    <w:p>
      <w:pPr>
        <w:pStyle w:val="BodyText"/>
        <w:ind w:left="3082"/>
        <w:spacing w:before="226" w:line="222" w:lineRule="auto"/>
        <w:rPr/>
      </w:pPr>
      <w:r>
        <w:rPr>
          <w:b/>
          <w:bCs/>
          <w:spacing w:val="-7"/>
        </w:rPr>
        <w:t>内</w:t>
      </w:r>
      <w:r>
        <w:rPr>
          <w:spacing w:val="-7"/>
        </w:rPr>
        <w:t xml:space="preserve"> </w:t>
      </w:r>
      <w:r>
        <w:rPr>
          <w:b/>
          <w:bCs/>
          <w:spacing w:val="-7"/>
        </w:rPr>
        <w:t>容</w:t>
      </w:r>
      <w:r>
        <w:rPr>
          <w:spacing w:val="-7"/>
        </w:rPr>
        <w:t xml:space="preserve"> </w:t>
      </w:r>
      <w:r>
        <w:rPr>
          <w:b/>
          <w:bCs/>
          <w:spacing w:val="-7"/>
        </w:rPr>
        <w:t>提</w:t>
      </w:r>
      <w:r>
        <w:rPr/>
        <w:t xml:space="preserve"> </w:t>
      </w:r>
      <w:r>
        <w:rPr>
          <w:b/>
          <w:bCs/>
          <w:spacing w:val="-7"/>
        </w:rPr>
        <w:t>要</w:t>
      </w:r>
    </w:p>
    <w:p>
      <w:pPr>
        <w:ind w:right="80" w:firstLine="400"/>
        <w:spacing w:before="136" w:line="314" w:lineRule="auto"/>
        <w:jc w:val="both"/>
        <w:rPr>
          <w:rFonts w:ascii="SimSun" w:hAnsi="SimSun" w:eastAsia="SimSun" w:cs="SimSun"/>
          <w:sz w:val="18"/>
          <w:szCs w:val="18"/>
        </w:rPr>
      </w:pPr>
      <w:r>
        <w:rPr>
          <w:rFonts w:ascii="SimSun" w:hAnsi="SimSun" w:eastAsia="SimSun" w:cs="SimSun"/>
          <w:sz w:val="18"/>
          <w:szCs w:val="18"/>
          <w:spacing w:val="11"/>
        </w:rPr>
        <w:t>对很多读者来说，“教练”一词并不陌生，体育界的教练一</w:t>
      </w:r>
      <w:r>
        <w:rPr>
          <w:rFonts w:ascii="SimSun" w:hAnsi="SimSun" w:eastAsia="SimSun" w:cs="SimSun"/>
          <w:sz w:val="18"/>
          <w:szCs w:val="18"/>
          <w:spacing w:val="10"/>
        </w:rPr>
        <w:t>般人都知道，但是人</w:t>
      </w:r>
      <w:r>
        <w:rPr>
          <w:rFonts w:ascii="SimSun" w:hAnsi="SimSun" w:eastAsia="SimSun" w:cs="SimSun"/>
          <w:sz w:val="18"/>
          <w:szCs w:val="18"/>
        </w:rPr>
        <w:t xml:space="preserve"> </w:t>
      </w:r>
      <w:r>
        <w:rPr>
          <w:rFonts w:ascii="SimSun" w:hAnsi="SimSun" w:eastAsia="SimSun" w:cs="SimSun"/>
          <w:sz w:val="18"/>
          <w:szCs w:val="18"/>
          <w:spacing w:val="11"/>
        </w:rPr>
        <w:t>力资源管理中的“教练”</w:t>
      </w:r>
      <w:r>
        <w:rPr>
          <w:rFonts w:ascii="SimSun" w:hAnsi="SimSun" w:eastAsia="SimSun" w:cs="SimSun"/>
          <w:sz w:val="18"/>
          <w:szCs w:val="18"/>
          <w:spacing w:val="-69"/>
        </w:rPr>
        <w:t xml:space="preserve"> </w:t>
      </w:r>
      <w:r>
        <w:rPr>
          <w:rFonts w:ascii="SimSun" w:hAnsi="SimSun" w:eastAsia="SimSun" w:cs="SimSun"/>
          <w:sz w:val="18"/>
          <w:szCs w:val="18"/>
          <w:spacing w:val="11"/>
        </w:rPr>
        <w:t>一词，很多人或许还比较陌生。从本</w:t>
      </w:r>
      <w:r>
        <w:rPr>
          <w:rFonts w:ascii="SimSun" w:hAnsi="SimSun" w:eastAsia="SimSun" w:cs="SimSun"/>
          <w:sz w:val="18"/>
          <w:szCs w:val="18"/>
          <w:spacing w:val="10"/>
        </w:rPr>
        <w:t>质上来说，人力资源管</w:t>
      </w:r>
      <w:r>
        <w:rPr>
          <w:rFonts w:ascii="SimSun" w:hAnsi="SimSun" w:eastAsia="SimSun" w:cs="SimSun"/>
          <w:sz w:val="18"/>
          <w:szCs w:val="18"/>
        </w:rPr>
        <w:t xml:space="preserve"> </w:t>
      </w:r>
      <w:r>
        <w:rPr>
          <w:rFonts w:ascii="SimSun" w:hAnsi="SimSun" w:eastAsia="SimSun" w:cs="SimSun"/>
          <w:sz w:val="18"/>
          <w:szCs w:val="18"/>
          <w:spacing w:val="10"/>
        </w:rPr>
        <w:t>理中的教练，其作用就是帮助接受指导的人更好地工作与生活。</w:t>
      </w:r>
    </w:p>
    <w:p>
      <w:pPr>
        <w:ind w:right="76" w:firstLine="400"/>
        <w:spacing w:before="3" w:line="308" w:lineRule="auto"/>
        <w:jc w:val="both"/>
        <w:rPr>
          <w:rFonts w:ascii="SimSun" w:hAnsi="SimSun" w:eastAsia="SimSun" w:cs="SimSun"/>
          <w:sz w:val="18"/>
          <w:szCs w:val="18"/>
        </w:rPr>
      </w:pPr>
      <w:r>
        <w:rPr>
          <w:rFonts w:ascii="SimSun" w:hAnsi="SimSun" w:eastAsia="SimSun" w:cs="SimSun"/>
          <w:sz w:val="18"/>
          <w:szCs w:val="18"/>
          <w:spacing w:val="16"/>
        </w:rPr>
        <w:t>本书并不是一本讲述有关教练理论知识的图书，而是面向有志于成为教练或者</w:t>
      </w:r>
      <w:r>
        <w:rPr>
          <w:rFonts w:ascii="SimSun" w:hAnsi="SimSun" w:eastAsia="SimSun" w:cs="SimSun"/>
          <w:sz w:val="18"/>
          <w:szCs w:val="18"/>
          <w:spacing w:val="13"/>
        </w:rPr>
        <w:t xml:space="preserve"> </w:t>
      </w:r>
      <w:r>
        <w:rPr>
          <w:rFonts w:ascii="SimSun" w:hAnsi="SimSun" w:eastAsia="SimSun" w:cs="SimSun"/>
          <w:sz w:val="18"/>
          <w:szCs w:val="18"/>
          <w:spacing w:val="11"/>
        </w:rPr>
        <w:t>已经开始从事相关工作人士的一本工具书。书中提及的工具均是作者和其他拥有丰富</w:t>
      </w:r>
      <w:r>
        <w:rPr>
          <w:rFonts w:ascii="SimSun" w:hAnsi="SimSun" w:eastAsia="SimSun" w:cs="SimSun"/>
          <w:sz w:val="18"/>
          <w:szCs w:val="18"/>
          <w:spacing w:val="16"/>
        </w:rPr>
        <w:t xml:space="preserve"> </w:t>
      </w:r>
      <w:r>
        <w:rPr>
          <w:rFonts w:ascii="SimSun" w:hAnsi="SimSun" w:eastAsia="SimSun" w:cs="SimSun"/>
          <w:sz w:val="18"/>
          <w:szCs w:val="18"/>
          <w:spacing w:val="11"/>
        </w:rPr>
        <w:t>教练经验的人士总结大量实践经验得到的成果。本书从介绍如何确立教练受训关系开</w:t>
      </w:r>
      <w:r>
        <w:rPr>
          <w:rFonts w:ascii="SimSun" w:hAnsi="SimSun" w:eastAsia="SimSun" w:cs="SimSun"/>
          <w:sz w:val="18"/>
          <w:szCs w:val="18"/>
          <w:spacing w:val="9"/>
        </w:rPr>
        <w:t xml:space="preserve"> </w:t>
      </w:r>
      <w:r>
        <w:rPr>
          <w:rFonts w:ascii="SimSun" w:hAnsi="SimSun" w:eastAsia="SimSun" w:cs="SimSun"/>
          <w:sz w:val="18"/>
          <w:szCs w:val="18"/>
          <w:spacing w:val="11"/>
        </w:rPr>
        <w:t>始，依次介绍了如何指导对方解决现实中的问题、如何帮助接受指导的人做好未来规</w:t>
      </w:r>
      <w:r>
        <w:rPr>
          <w:rFonts w:ascii="SimSun" w:hAnsi="SimSun" w:eastAsia="SimSun" w:cs="SimSun"/>
          <w:sz w:val="18"/>
          <w:szCs w:val="18"/>
          <w:spacing w:val="9"/>
        </w:rPr>
        <w:t xml:space="preserve"> </w:t>
      </w:r>
      <w:r>
        <w:rPr>
          <w:rFonts w:ascii="SimSun" w:hAnsi="SimSun" w:eastAsia="SimSun" w:cs="SimSun"/>
          <w:sz w:val="18"/>
          <w:szCs w:val="18"/>
          <w:spacing w:val="11"/>
        </w:rPr>
        <w:t>划，并且提供了大量可以立刻投入使用的实用工具。本书通过浅显易懂的描述和条理</w:t>
      </w:r>
      <w:r>
        <w:rPr>
          <w:rFonts w:ascii="SimSun" w:hAnsi="SimSun" w:eastAsia="SimSun" w:cs="SimSun"/>
          <w:sz w:val="18"/>
          <w:szCs w:val="18"/>
          <w:spacing w:val="8"/>
        </w:rPr>
        <w:t xml:space="preserve"> </w:t>
      </w:r>
      <w:r>
        <w:rPr>
          <w:rFonts w:ascii="SimSun" w:hAnsi="SimSun" w:eastAsia="SimSun" w:cs="SimSun"/>
          <w:sz w:val="18"/>
          <w:szCs w:val="18"/>
          <w:spacing w:val="11"/>
        </w:rPr>
        <w:t>分明、结构化的阐释，使读者无论是否具备教练工作的经验及其理论知识，都能迅速</w:t>
      </w:r>
      <w:r>
        <w:rPr>
          <w:rFonts w:ascii="SimSun" w:hAnsi="SimSun" w:eastAsia="SimSun" w:cs="SimSun"/>
          <w:sz w:val="18"/>
          <w:szCs w:val="18"/>
          <w:spacing w:val="9"/>
        </w:rPr>
        <w:t xml:space="preserve"> </w:t>
      </w:r>
      <w:r>
        <w:rPr>
          <w:rFonts w:ascii="SimSun" w:hAnsi="SimSun" w:eastAsia="SimSun" w:cs="SimSun"/>
          <w:sz w:val="18"/>
          <w:szCs w:val="18"/>
          <w:spacing w:val="10"/>
        </w:rPr>
        <w:t>将相关内容应用于实践。</w:t>
      </w:r>
    </w:p>
    <w:p>
      <w:pPr>
        <w:ind w:firstLine="400"/>
        <w:spacing w:before="35" w:line="330" w:lineRule="auto"/>
        <w:rPr>
          <w:rFonts w:ascii="SimSun" w:hAnsi="SimSun" w:eastAsia="SimSun" w:cs="SimSun"/>
          <w:sz w:val="18"/>
          <w:szCs w:val="18"/>
        </w:rPr>
      </w:pPr>
      <w:r>
        <w:rPr>
          <w:rFonts w:ascii="SimSun" w:hAnsi="SimSun" w:eastAsia="SimSun" w:cs="SimSun"/>
          <w:sz w:val="18"/>
          <w:szCs w:val="18"/>
          <w:spacing w:val="13"/>
        </w:rPr>
        <w:t>本书适合从事教练工作的人士阅读，也可以为企业员工的培训提供参考。当然，</w:t>
      </w:r>
      <w:r>
        <w:rPr>
          <w:rFonts w:ascii="SimSun" w:hAnsi="SimSun" w:eastAsia="SimSun" w:cs="SimSun"/>
          <w:sz w:val="18"/>
          <w:szCs w:val="18"/>
          <w:spacing w:val="4"/>
        </w:rPr>
        <w:t xml:space="preserve"> </w:t>
      </w:r>
      <w:r>
        <w:rPr>
          <w:rFonts w:ascii="SimSun" w:hAnsi="SimSun" w:eastAsia="SimSun" w:cs="SimSun"/>
          <w:sz w:val="18"/>
          <w:szCs w:val="18"/>
          <w:spacing w:val="10"/>
        </w:rPr>
        <w:t>任何对教练工作感兴趣的读者也可以通过本书了解相关信息。</w:t>
      </w:r>
    </w:p>
    <w:p>
      <w:pPr>
        <w:spacing w:line="256" w:lineRule="auto"/>
        <w:rPr>
          <w:rFonts w:ascii="Arial"/>
          <w:sz w:val="21"/>
        </w:rPr>
      </w:pPr>
      <w:r>
        <w:drawing>
          <wp:anchor distT="0" distB="0" distL="0" distR="0" simplePos="0" relativeHeight="251697152" behindDoc="0" locked="0" layoutInCell="1" allowOverlap="1">
            <wp:simplePos x="0" y="0"/>
            <wp:positionH relativeFrom="column">
              <wp:posOffset>387346</wp:posOffset>
            </wp:positionH>
            <wp:positionV relativeFrom="paragraph">
              <wp:posOffset>120655</wp:posOffset>
            </wp:positionV>
            <wp:extent cx="3733816" cy="6376"/>
            <wp:effectExtent l="0" t="0" r="0" b="0"/>
            <wp:wrapNone/>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3733816" cy="6376"/>
                    </a:xfrm>
                    <a:prstGeom prst="rect">
                      <a:avLst/>
                    </a:prstGeom>
                  </pic:spPr>
                </pic:pic>
              </a:graphicData>
            </a:graphic>
          </wp:anchor>
        </w:drawing>
      </w:r>
      <w:r/>
    </w:p>
    <w:p>
      <w:pPr>
        <w:ind w:left="1339"/>
        <w:spacing w:before="60" w:line="212" w:lineRule="auto"/>
        <w:rPr>
          <w:rFonts w:ascii="Times New Roman" w:hAnsi="Times New Roman" w:eastAsia="Times New Roman" w:cs="Times New Roman"/>
          <w:sz w:val="18"/>
          <w:szCs w:val="18"/>
        </w:rPr>
      </w:pPr>
      <w:r>
        <w:rPr>
          <w:rFonts w:ascii="SimSun" w:hAnsi="SimSun" w:eastAsia="SimSun" w:cs="SimSun"/>
          <w:sz w:val="18"/>
          <w:szCs w:val="18"/>
        </w:rPr>
        <w:t>著</w:t>
      </w:r>
      <w:r>
        <w:rPr>
          <w:rFonts w:ascii="SimSun" w:hAnsi="SimSun" w:eastAsia="SimSun" w:cs="SimSun"/>
          <w:sz w:val="18"/>
          <w:szCs w:val="18"/>
          <w:spacing w:val="85"/>
        </w:rPr>
        <w:t xml:space="preserve"> </w:t>
      </w:r>
      <w:r>
        <w:rPr>
          <w:rFonts w:ascii="SimSun" w:hAnsi="SimSun" w:eastAsia="SimSun" w:cs="SimSun"/>
          <w:sz w:val="18"/>
          <w:szCs w:val="18"/>
        </w:rPr>
        <w:t>[英]吉莉安 ·</w:t>
      </w:r>
      <w:r>
        <w:rPr>
          <w:rFonts w:ascii="SimSun" w:hAnsi="SimSun" w:eastAsia="SimSun" w:cs="SimSun"/>
          <w:sz w:val="18"/>
          <w:szCs w:val="18"/>
          <w:spacing w:val="-60"/>
        </w:rPr>
        <w:t xml:space="preserve"> </w:t>
      </w:r>
      <w:r>
        <w:rPr>
          <w:rFonts w:ascii="SimSun" w:hAnsi="SimSun" w:eastAsia="SimSun" w:cs="SimSun"/>
          <w:sz w:val="18"/>
          <w:szCs w:val="18"/>
        </w:rPr>
        <w:t>琼斯</w:t>
      </w:r>
      <w:r>
        <w:rPr>
          <w:rFonts w:ascii="SimSun" w:hAnsi="SimSun" w:eastAsia="SimSun" w:cs="SimSun"/>
          <w:sz w:val="18"/>
          <w:szCs w:val="18"/>
          <w:spacing w:val="-28"/>
        </w:rPr>
        <w:t xml:space="preserve"> </w:t>
      </w:r>
      <w:r>
        <w:rPr>
          <w:rFonts w:ascii="Times New Roman" w:hAnsi="Times New Roman" w:eastAsia="Times New Roman" w:cs="Times New Roman"/>
          <w:sz w:val="18"/>
          <w:szCs w:val="18"/>
        </w:rPr>
        <w:t>(Gillian        Jones)</w:t>
      </w:r>
    </w:p>
    <w:p>
      <w:pPr>
        <w:ind w:left="1690"/>
        <w:spacing w:before="84" w:line="220" w:lineRule="auto"/>
        <w:rPr>
          <w:rFonts w:ascii="SimSun" w:hAnsi="SimSun" w:eastAsia="SimSun" w:cs="SimSun"/>
          <w:sz w:val="18"/>
          <w:szCs w:val="18"/>
        </w:rPr>
      </w:pPr>
      <w:r>
        <w:rPr>
          <w:rFonts w:ascii="SimSun" w:hAnsi="SimSun" w:eastAsia="SimSun" w:cs="SimSun"/>
          <w:sz w:val="18"/>
          <w:szCs w:val="18"/>
          <w:spacing w:val="1"/>
        </w:rPr>
        <w:t>[英]罗 ·</w:t>
      </w:r>
      <w:r>
        <w:rPr>
          <w:rFonts w:ascii="SimSun" w:hAnsi="SimSun" w:eastAsia="SimSun" w:cs="SimSun"/>
          <w:sz w:val="18"/>
          <w:szCs w:val="18"/>
          <w:spacing w:val="-56"/>
        </w:rPr>
        <w:t xml:space="preserve"> </w:t>
      </w:r>
      <w:r>
        <w:rPr>
          <w:rFonts w:ascii="SimSun" w:hAnsi="SimSun" w:eastAsia="SimSun" w:cs="SimSun"/>
          <w:sz w:val="18"/>
          <w:szCs w:val="18"/>
          <w:spacing w:val="1"/>
        </w:rPr>
        <w:t>戈雷尔(</w:t>
      </w:r>
      <w:r>
        <w:rPr>
          <w:rFonts w:ascii="SimSun" w:hAnsi="SimSun" w:eastAsia="SimSun" w:cs="SimSun"/>
          <w:sz w:val="18"/>
          <w:szCs w:val="18"/>
        </w:rPr>
        <w:t>Ro</w:t>
      </w:r>
      <w:r>
        <w:rPr>
          <w:rFonts w:ascii="SimSun" w:hAnsi="SimSun" w:eastAsia="SimSun" w:cs="SimSun"/>
          <w:sz w:val="18"/>
          <w:szCs w:val="18"/>
          <w:spacing w:val="11"/>
        </w:rPr>
        <w:t xml:space="preserve">  </w:t>
      </w:r>
      <w:r>
        <w:rPr>
          <w:rFonts w:ascii="SimSun" w:hAnsi="SimSun" w:eastAsia="SimSun" w:cs="SimSun"/>
          <w:sz w:val="18"/>
          <w:szCs w:val="18"/>
        </w:rPr>
        <w:t>Gorell</w:t>
      </w:r>
      <w:r>
        <w:rPr>
          <w:rFonts w:ascii="SimSun" w:hAnsi="SimSun" w:eastAsia="SimSun" w:cs="SimSun"/>
          <w:sz w:val="18"/>
          <w:szCs w:val="18"/>
          <w:spacing w:val="1"/>
        </w:rPr>
        <w:t>)</w:t>
      </w:r>
    </w:p>
    <w:p>
      <w:pPr>
        <w:ind w:left="780" w:right="4892" w:firstLine="569"/>
        <w:spacing w:before="54" w:line="277" w:lineRule="auto"/>
        <w:jc w:val="both"/>
        <w:rPr>
          <w:rFonts w:ascii="SimSun" w:hAnsi="SimSun" w:eastAsia="SimSun" w:cs="SimSun"/>
          <w:sz w:val="18"/>
          <w:szCs w:val="18"/>
        </w:rPr>
      </w:pPr>
      <w:r>
        <w:rPr>
          <w:rFonts w:ascii="SimSun" w:hAnsi="SimSun" w:eastAsia="SimSun" w:cs="SimSun"/>
          <w:sz w:val="18"/>
          <w:szCs w:val="18"/>
          <w:spacing w:val="10"/>
        </w:rPr>
        <w:t>译</w:t>
      </w:r>
      <w:r>
        <w:rPr>
          <w:rFonts w:ascii="SimSun" w:hAnsi="SimSun" w:eastAsia="SimSun" w:cs="SimSun"/>
          <w:sz w:val="18"/>
          <w:szCs w:val="18"/>
          <w:spacing w:val="66"/>
        </w:rPr>
        <w:t xml:space="preserve"> </w:t>
      </w:r>
      <w:r>
        <w:rPr>
          <w:rFonts w:ascii="SimSun" w:hAnsi="SimSun" w:eastAsia="SimSun" w:cs="SimSun"/>
          <w:sz w:val="18"/>
          <w:szCs w:val="18"/>
          <w:spacing w:val="10"/>
        </w:rPr>
        <w:t>傅婧瑛</w:t>
      </w:r>
      <w:r>
        <w:rPr>
          <w:rFonts w:ascii="SimSun" w:hAnsi="SimSun" w:eastAsia="SimSun" w:cs="SimSun"/>
          <w:sz w:val="18"/>
          <w:szCs w:val="18"/>
        </w:rPr>
        <w:t xml:space="preserve"> </w:t>
      </w:r>
      <w:r>
        <w:rPr>
          <w:rFonts w:ascii="SimSun" w:hAnsi="SimSun" w:eastAsia="SimSun" w:cs="SimSun"/>
          <w:sz w:val="18"/>
          <w:szCs w:val="18"/>
          <w:spacing w:val="10"/>
        </w:rPr>
        <w:t>责任编辑</w:t>
      </w:r>
      <w:r>
        <w:rPr>
          <w:rFonts w:ascii="SimSun" w:hAnsi="SimSun" w:eastAsia="SimSun" w:cs="SimSun"/>
          <w:sz w:val="18"/>
          <w:szCs w:val="18"/>
          <w:spacing w:val="69"/>
        </w:rPr>
        <w:t xml:space="preserve"> </w:t>
      </w:r>
      <w:r>
        <w:rPr>
          <w:rFonts w:ascii="SimSun" w:hAnsi="SimSun" w:eastAsia="SimSun" w:cs="SimSun"/>
          <w:sz w:val="18"/>
          <w:szCs w:val="18"/>
          <w:spacing w:val="10"/>
        </w:rPr>
        <w:t>姜</w:t>
      </w:r>
      <w:r>
        <w:rPr>
          <w:rFonts w:ascii="SimSun" w:hAnsi="SimSun" w:eastAsia="SimSun" w:cs="SimSun"/>
          <w:sz w:val="18"/>
          <w:szCs w:val="18"/>
          <w:spacing w:val="66"/>
          <w:w w:val="101"/>
        </w:rPr>
        <w:t xml:space="preserve"> </w:t>
      </w:r>
      <w:r>
        <w:rPr>
          <w:rFonts w:ascii="SimSun" w:hAnsi="SimSun" w:eastAsia="SimSun" w:cs="SimSun"/>
          <w:sz w:val="18"/>
          <w:szCs w:val="18"/>
          <w:spacing w:val="10"/>
        </w:rPr>
        <w:t>珊</w:t>
      </w:r>
      <w:r>
        <w:rPr>
          <w:rFonts w:ascii="SimSun" w:hAnsi="SimSun" w:eastAsia="SimSun" w:cs="SimSun"/>
          <w:sz w:val="18"/>
          <w:szCs w:val="18"/>
        </w:rPr>
        <w:t xml:space="preserve"> </w:t>
      </w:r>
      <w:r>
        <w:rPr>
          <w:rFonts w:ascii="SimSun" w:hAnsi="SimSun" w:eastAsia="SimSun" w:cs="SimSun"/>
          <w:sz w:val="18"/>
          <w:szCs w:val="18"/>
          <w:spacing w:val="9"/>
        </w:rPr>
        <w:t>责任印制</w:t>
      </w:r>
      <w:r>
        <w:rPr>
          <w:rFonts w:ascii="SimSun" w:hAnsi="SimSun" w:eastAsia="SimSun" w:cs="SimSun"/>
          <w:sz w:val="18"/>
          <w:szCs w:val="18"/>
          <w:spacing w:val="45"/>
        </w:rPr>
        <w:t xml:space="preserve"> </w:t>
      </w:r>
      <w:r>
        <w:rPr>
          <w:rFonts w:ascii="SimSun" w:hAnsi="SimSun" w:eastAsia="SimSun" w:cs="SimSun"/>
          <w:sz w:val="18"/>
          <w:szCs w:val="18"/>
          <w:spacing w:val="9"/>
        </w:rPr>
        <w:t>彭志环</w:t>
      </w:r>
    </w:p>
    <w:p>
      <w:pPr>
        <w:ind w:left="630"/>
        <w:spacing w:before="1" w:line="219" w:lineRule="auto"/>
        <w:rPr>
          <w:rFonts w:ascii="SimSun" w:hAnsi="SimSun" w:eastAsia="SimSun" w:cs="SimSun"/>
          <w:sz w:val="18"/>
          <w:szCs w:val="18"/>
        </w:rPr>
      </w:pPr>
      <w:r>
        <w:rPr>
          <w:rFonts w:ascii="SimSun" w:hAnsi="SimSun" w:eastAsia="SimSun" w:cs="SimSun"/>
          <w:sz w:val="18"/>
          <w:szCs w:val="18"/>
          <w:spacing w:val="-10"/>
        </w:rPr>
        <w:t>◆人民邮电出版社出版发行</w:t>
      </w:r>
      <w:r>
        <w:rPr>
          <w:rFonts w:ascii="SimSun" w:hAnsi="SimSun" w:eastAsia="SimSun" w:cs="SimSun"/>
          <w:sz w:val="18"/>
          <w:szCs w:val="18"/>
        </w:rPr>
        <w:t xml:space="preserve">            </w:t>
      </w:r>
      <w:r>
        <w:rPr>
          <w:rFonts w:ascii="SimSun" w:hAnsi="SimSun" w:eastAsia="SimSun" w:cs="SimSun"/>
          <w:sz w:val="18"/>
          <w:szCs w:val="18"/>
          <w:spacing w:val="-10"/>
        </w:rPr>
        <w:t>北京市丰台区成寿寺路11号</w:t>
      </w:r>
    </w:p>
    <w:p>
      <w:pPr>
        <w:ind w:left="780"/>
        <w:spacing w:before="6" w:line="212" w:lineRule="auto"/>
        <w:rPr>
          <w:rFonts w:ascii="Times New Roman" w:hAnsi="Times New Roman" w:eastAsia="Times New Roman" w:cs="Times New Roman"/>
          <w:sz w:val="18"/>
          <w:szCs w:val="18"/>
        </w:rPr>
      </w:pPr>
      <w:r>
        <w:rPr>
          <w:rFonts w:ascii="SimSun" w:hAnsi="SimSun" w:eastAsia="SimSun" w:cs="SimSun"/>
          <w:sz w:val="18"/>
          <w:szCs w:val="18"/>
          <w:spacing w:val="-7"/>
        </w:rPr>
        <w:t>邮编100164</w:t>
      </w:r>
      <w:r>
        <w:rPr>
          <w:rFonts w:ascii="SimSun" w:hAnsi="SimSun" w:eastAsia="SimSun" w:cs="SimSun"/>
          <w:sz w:val="18"/>
          <w:szCs w:val="18"/>
          <w:spacing w:val="17"/>
        </w:rPr>
        <w:t xml:space="preserve">   </w:t>
      </w:r>
      <w:r>
        <w:rPr>
          <w:rFonts w:ascii="SimSun" w:hAnsi="SimSun" w:eastAsia="SimSun" w:cs="SimSun"/>
          <w:sz w:val="18"/>
          <w:szCs w:val="18"/>
          <w:spacing w:val="-7"/>
        </w:rPr>
        <w:t>电子邮件315@</w:t>
      </w:r>
      <w:r>
        <w:rPr>
          <w:rFonts w:ascii="Times New Roman" w:hAnsi="Times New Roman" w:eastAsia="Times New Roman" w:cs="Times New Roman"/>
          <w:sz w:val="18"/>
          <w:szCs w:val="18"/>
          <w:spacing w:val="-7"/>
        </w:rPr>
        <w:t>ptpress.com.cn</w:t>
      </w:r>
    </w:p>
    <w:p>
      <w:pPr>
        <w:ind w:left="780"/>
        <w:spacing w:before="33" w:line="212" w:lineRule="auto"/>
        <w:rPr>
          <w:rFonts w:ascii="Times New Roman" w:hAnsi="Times New Roman" w:eastAsia="Times New Roman" w:cs="Times New Roman"/>
          <w:sz w:val="18"/>
          <w:szCs w:val="18"/>
        </w:rPr>
      </w:pPr>
      <w:r>
        <w:rPr>
          <w:rFonts w:ascii="SimSun" w:hAnsi="SimSun" w:eastAsia="SimSun" w:cs="SimSun"/>
          <w:sz w:val="18"/>
          <w:szCs w:val="18"/>
          <w:spacing w:val="-3"/>
        </w:rPr>
        <w:t>网址</w:t>
      </w:r>
      <w:r>
        <w:rPr>
          <w:rFonts w:ascii="SimSun" w:hAnsi="SimSun" w:eastAsia="SimSun" w:cs="SimSun"/>
          <w:sz w:val="18"/>
          <w:szCs w:val="18"/>
          <w:spacing w:val="-28"/>
        </w:rPr>
        <w:t xml:space="preserve"> </w:t>
      </w:r>
      <w:hyperlink w:history="true" r:id="rId6">
        <w:r>
          <w:rPr>
            <w:rFonts w:ascii="Times New Roman" w:hAnsi="Times New Roman" w:eastAsia="Times New Roman" w:cs="Times New Roman"/>
            <w:sz w:val="18"/>
            <w:szCs w:val="18"/>
            <w:spacing w:val="-3"/>
          </w:rPr>
          <w:t>https://www.ptpress.com.</w:t>
        </w:r>
        <w:r>
          <w:rPr>
            <w:rFonts w:ascii="Times New Roman" w:hAnsi="Times New Roman" w:eastAsia="Times New Roman" w:cs="Times New Roman"/>
            <w:sz w:val="18"/>
            <w:szCs w:val="18"/>
            <w:spacing w:val="-4"/>
          </w:rPr>
          <w:t>cn</w:t>
        </w:r>
      </w:hyperlink>
    </w:p>
    <w:p>
      <w:pPr>
        <w:ind w:left="780"/>
        <w:spacing w:before="62" w:line="219" w:lineRule="auto"/>
        <w:rPr>
          <w:rFonts w:ascii="SimSun" w:hAnsi="SimSun" w:eastAsia="SimSun" w:cs="SimSun"/>
          <w:sz w:val="18"/>
          <w:szCs w:val="18"/>
        </w:rPr>
      </w:pPr>
      <w:r>
        <w:rPr>
          <w:rFonts w:ascii="SimSun" w:hAnsi="SimSun" w:eastAsia="SimSun" w:cs="SimSun"/>
          <w:sz w:val="18"/>
          <w:szCs w:val="18"/>
          <w:spacing w:val="2"/>
        </w:rPr>
        <w:t>北京九州迅驰传媒文化有限公司印刷</w:t>
      </w:r>
    </w:p>
    <w:p>
      <w:pPr>
        <w:ind w:left="630"/>
        <w:spacing w:before="27" w:line="219" w:lineRule="auto"/>
        <w:rPr>
          <w:rFonts w:ascii="SimSun" w:hAnsi="SimSun" w:eastAsia="SimSun" w:cs="SimSun"/>
          <w:sz w:val="18"/>
          <w:szCs w:val="18"/>
        </w:rPr>
      </w:pPr>
      <w:r>
        <w:rPr>
          <w:rFonts w:ascii="SimSun" w:hAnsi="SimSun" w:eastAsia="SimSun" w:cs="SimSun"/>
          <w:sz w:val="18"/>
          <w:szCs w:val="18"/>
          <w:spacing w:val="-8"/>
        </w:rPr>
        <w:t>◆开本：720×9601/16</w:t>
      </w:r>
    </w:p>
    <w:p>
      <w:pPr>
        <w:ind w:left="780"/>
        <w:spacing w:before="28" w:line="219" w:lineRule="auto"/>
        <w:rPr>
          <w:rFonts w:ascii="SimSun" w:hAnsi="SimSun" w:eastAsia="SimSun" w:cs="SimSun"/>
          <w:sz w:val="18"/>
          <w:szCs w:val="18"/>
        </w:rPr>
      </w:pPr>
      <w:r>
        <w:rPr>
          <w:rFonts w:ascii="SimSun" w:hAnsi="SimSun" w:eastAsia="SimSun" w:cs="SimSun"/>
          <w:sz w:val="18"/>
          <w:szCs w:val="18"/>
          <w:spacing w:val="-5"/>
        </w:rPr>
        <w:t>印张：17                    </w:t>
      </w:r>
      <w:r>
        <w:rPr>
          <w:rFonts w:ascii="SimSun" w:hAnsi="SimSun" w:eastAsia="SimSun" w:cs="SimSun"/>
          <w:sz w:val="18"/>
          <w:szCs w:val="18"/>
          <w:spacing w:val="-6"/>
        </w:rPr>
        <w:t xml:space="preserve">         2024年9月第1版</w:t>
      </w:r>
    </w:p>
    <w:p>
      <w:pPr>
        <w:ind w:left="780"/>
        <w:spacing w:before="26" w:line="219" w:lineRule="auto"/>
        <w:rPr>
          <w:rFonts w:ascii="SimSun" w:hAnsi="SimSun" w:eastAsia="SimSun" w:cs="SimSun"/>
          <w:sz w:val="18"/>
          <w:szCs w:val="18"/>
        </w:rPr>
      </w:pPr>
      <w:r>
        <w:rPr>
          <w:rFonts w:ascii="SimSun" w:hAnsi="SimSun" w:eastAsia="SimSun" w:cs="SimSun"/>
          <w:sz w:val="18"/>
          <w:szCs w:val="18"/>
          <w:spacing w:val="-9"/>
        </w:rPr>
        <w:t>字数：300千字                         2025年10月北京</w:t>
      </w:r>
      <w:r>
        <w:rPr>
          <w:rFonts w:ascii="SimSun" w:hAnsi="SimSun" w:eastAsia="SimSun" w:cs="SimSun"/>
          <w:sz w:val="18"/>
          <w:szCs w:val="18"/>
          <w:spacing w:val="-10"/>
        </w:rPr>
        <w:t>第3次印刷</w:t>
      </w:r>
    </w:p>
    <w:p>
      <w:pPr>
        <w:ind w:left="1829"/>
        <w:spacing w:before="27" w:line="219" w:lineRule="auto"/>
        <w:rPr>
          <w:rFonts w:ascii="SimSun" w:hAnsi="SimSun" w:eastAsia="SimSun" w:cs="SimSun"/>
          <w:sz w:val="18"/>
          <w:szCs w:val="18"/>
        </w:rPr>
      </w:pPr>
      <w:r>
        <w:drawing>
          <wp:anchor distT="0" distB="0" distL="0" distR="0" simplePos="0" relativeHeight="251698176" behindDoc="0" locked="0" layoutInCell="1" allowOverlap="1">
            <wp:simplePos x="0" y="0"/>
            <wp:positionH relativeFrom="column">
              <wp:posOffset>387346</wp:posOffset>
            </wp:positionH>
            <wp:positionV relativeFrom="paragraph">
              <wp:posOffset>190077</wp:posOffset>
            </wp:positionV>
            <wp:extent cx="3733816" cy="6350"/>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3733816" cy="6350"/>
                    </a:xfrm>
                    <a:prstGeom prst="rect">
                      <a:avLst/>
                    </a:prstGeom>
                  </pic:spPr>
                </pic:pic>
              </a:graphicData>
            </a:graphic>
          </wp:anchor>
        </w:drawing>
      </w:r>
      <w:r>
        <w:rPr>
          <w:rFonts w:ascii="SimSun" w:hAnsi="SimSun" w:eastAsia="SimSun" w:cs="SimSun"/>
          <w:sz w:val="18"/>
          <w:szCs w:val="18"/>
          <w:spacing w:val="4"/>
        </w:rPr>
        <w:t>著作权合同登记号</w:t>
      </w:r>
      <w:r>
        <w:rPr>
          <w:rFonts w:ascii="SimSun" w:hAnsi="SimSun" w:eastAsia="SimSun" w:cs="SimSun"/>
          <w:sz w:val="18"/>
          <w:szCs w:val="18"/>
          <w:spacing w:val="54"/>
        </w:rPr>
        <w:t xml:space="preserve"> </w:t>
      </w:r>
      <w:r>
        <w:rPr>
          <w:rFonts w:ascii="SimSun" w:hAnsi="SimSun" w:eastAsia="SimSun" w:cs="SimSun"/>
          <w:sz w:val="18"/>
          <w:szCs w:val="18"/>
          <w:spacing w:val="4"/>
        </w:rPr>
        <w:t>图字：01-2022-4266号</w:t>
      </w:r>
    </w:p>
    <w:p>
      <w:pPr>
        <w:ind w:left="2850"/>
        <w:spacing w:before="174" w:line="218" w:lineRule="auto"/>
        <w:rPr>
          <w:rFonts w:ascii="SimSun" w:hAnsi="SimSun" w:eastAsia="SimSun" w:cs="SimSun"/>
          <w:sz w:val="18"/>
          <w:szCs w:val="18"/>
        </w:rPr>
      </w:pPr>
      <w:r>
        <w:rPr>
          <w:rFonts w:ascii="SimSun" w:hAnsi="SimSun" w:eastAsia="SimSun" w:cs="SimSun"/>
          <w:sz w:val="18"/>
          <w:szCs w:val="18"/>
          <w:spacing w:val="11"/>
        </w:rPr>
        <w:t>定</w:t>
      </w:r>
      <w:r>
        <w:rPr>
          <w:rFonts w:ascii="SimSun" w:hAnsi="SimSun" w:eastAsia="SimSun" w:cs="SimSun"/>
          <w:sz w:val="18"/>
          <w:szCs w:val="18"/>
          <w:spacing w:val="47"/>
        </w:rPr>
        <w:t xml:space="preserve"> </w:t>
      </w:r>
      <w:r>
        <w:rPr>
          <w:rFonts w:ascii="SimSun" w:hAnsi="SimSun" w:eastAsia="SimSun" w:cs="SimSun"/>
          <w:sz w:val="18"/>
          <w:szCs w:val="18"/>
          <w:spacing w:val="11"/>
        </w:rPr>
        <w:t>价：69.80元</w:t>
      </w:r>
    </w:p>
    <w:p>
      <w:pPr>
        <w:ind w:left="2321" w:right="843" w:hanging="1539"/>
        <w:spacing w:before="126" w:line="270" w:lineRule="auto"/>
        <w:rPr>
          <w:rFonts w:ascii="SimSun" w:hAnsi="SimSun" w:eastAsia="SimSun" w:cs="SimSun"/>
          <w:sz w:val="18"/>
          <w:szCs w:val="18"/>
        </w:rPr>
      </w:pPr>
      <w:r>
        <w:rPr>
          <w:rFonts w:ascii="SimSun" w:hAnsi="SimSun" w:eastAsia="SimSun" w:cs="SimSun"/>
          <w:sz w:val="18"/>
          <w:szCs w:val="18"/>
          <w:b/>
          <w:bCs/>
          <w:spacing w:val="10"/>
        </w:rPr>
        <w:t>读者服务热线：(010)81055656</w:t>
      </w:r>
      <w:r>
        <w:rPr>
          <w:rFonts w:ascii="SimSun" w:hAnsi="SimSun" w:eastAsia="SimSun" w:cs="SimSun"/>
          <w:sz w:val="18"/>
          <w:szCs w:val="18"/>
          <w:spacing w:val="8"/>
        </w:rPr>
        <w:t xml:space="preserve">  </w:t>
      </w:r>
      <w:r>
        <w:rPr>
          <w:rFonts w:ascii="SimSun" w:hAnsi="SimSun" w:eastAsia="SimSun" w:cs="SimSun"/>
          <w:sz w:val="18"/>
          <w:szCs w:val="18"/>
          <w:b/>
          <w:bCs/>
          <w:spacing w:val="10"/>
        </w:rPr>
        <w:t>印装质量热线：(010)81055316</w:t>
      </w:r>
      <w:r>
        <w:rPr>
          <w:rFonts w:ascii="SimSun" w:hAnsi="SimSun" w:eastAsia="SimSun" w:cs="SimSun"/>
          <w:sz w:val="18"/>
          <w:szCs w:val="18"/>
          <w:spacing w:val="1"/>
        </w:rPr>
        <w:t xml:space="preserve"> </w:t>
      </w:r>
      <w:r>
        <w:rPr>
          <w:rFonts w:ascii="SimSun" w:hAnsi="SimSun" w:eastAsia="SimSun" w:cs="SimSun"/>
          <w:sz w:val="18"/>
          <w:szCs w:val="18"/>
          <w:b/>
          <w:bCs/>
          <w:spacing w:val="9"/>
        </w:rPr>
        <w:t>反盗版热线：(010)81055315</w:t>
      </w:r>
    </w:p>
    <w:p>
      <w:pPr>
        <w:spacing w:line="270" w:lineRule="auto"/>
        <w:sectPr>
          <w:pgSz w:w="9500" w:h="13390"/>
          <w:pgMar w:top="400" w:right="1079" w:bottom="400" w:left="1259" w:header="0" w:footer="0" w:gutter="0"/>
        </w:sectPr>
        <w:rPr>
          <w:rFonts w:ascii="SimSun" w:hAnsi="SimSun" w:eastAsia="SimSun" w:cs="SimSun"/>
          <w:sz w:val="18"/>
          <w:szCs w:val="18"/>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2996" w:right="24" w:hanging="2983"/>
        <w:spacing w:before="78" w:line="356" w:lineRule="auto"/>
        <w:rPr>
          <w:sz w:val="24"/>
          <w:szCs w:val="24"/>
        </w:rPr>
      </w:pPr>
      <w:r>
        <w:rPr>
          <w:sz w:val="24"/>
          <w:szCs w:val="24"/>
        </w:rPr>
        <w:t>这本书献给劳伦斯和艾莉，他们就是我认真生活每一天的原因!</w:t>
      </w:r>
      <w:r>
        <w:rPr>
          <w:sz w:val="24"/>
          <w:szCs w:val="24"/>
          <w:spacing w:val="17"/>
        </w:rPr>
        <w:t xml:space="preserve"> </w:t>
      </w:r>
      <w:r>
        <w:rPr>
          <w:sz w:val="24"/>
          <w:szCs w:val="24"/>
          <w:b/>
          <w:bCs/>
        </w:rPr>
        <w:t>吉莉安</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603"/>
        <w:spacing w:before="82" w:line="238" w:lineRule="auto"/>
        <w:rPr>
          <w:rFonts w:ascii="STXingkai" w:hAnsi="STXingkai" w:eastAsia="STXingkai" w:cs="STXingkai"/>
          <w:sz w:val="24"/>
          <w:szCs w:val="24"/>
        </w:rPr>
      </w:pPr>
      <w:r>
        <w:rPr>
          <w:rFonts w:ascii="STXingkai" w:hAnsi="STXingkai" w:eastAsia="STXingkai" w:cs="STXingkai"/>
          <w:sz w:val="24"/>
          <w:szCs w:val="24"/>
          <w:spacing w:val="-6"/>
        </w:rPr>
        <w:t>我想把这本书献给我爸爸，他总是鼓励我“去追逐”。</w:t>
      </w:r>
    </w:p>
    <w:p>
      <w:pPr>
        <w:pStyle w:val="BodyText"/>
        <w:ind w:left="3242" w:right="3" w:hanging="3039"/>
        <w:spacing w:before="105" w:line="319" w:lineRule="auto"/>
        <w:rPr>
          <w:sz w:val="24"/>
          <w:szCs w:val="24"/>
        </w:rPr>
      </w:pPr>
      <w:r>
        <w:rPr>
          <w:rFonts w:ascii="STXingkai" w:hAnsi="STXingkai" w:eastAsia="STXingkai" w:cs="STXingkai"/>
          <w:sz w:val="24"/>
          <w:szCs w:val="24"/>
          <w:spacing w:val="-1"/>
        </w:rPr>
        <w:t>我还要把这本书献给我的丈夫莱斯扎德，感谢他永</w:t>
      </w:r>
      <w:r>
        <w:rPr>
          <w:rFonts w:ascii="STXingkai" w:hAnsi="STXingkai" w:eastAsia="STXingkai" w:cs="STXingkai"/>
          <w:sz w:val="24"/>
          <w:szCs w:val="24"/>
          <w:spacing w:val="-2"/>
        </w:rPr>
        <w:t>远支持我。</w:t>
      </w:r>
      <w:r>
        <w:rPr>
          <w:rFonts w:ascii="STXingkai" w:hAnsi="STXingkai" w:eastAsia="STXingkai" w:cs="STXingkai"/>
          <w:sz w:val="24"/>
          <w:szCs w:val="24"/>
        </w:rPr>
        <w:t xml:space="preserve"> </w:t>
      </w:r>
      <w:r>
        <w:rPr>
          <w:sz w:val="24"/>
          <w:szCs w:val="24"/>
        </w:rPr>
        <w:t>罗</w:t>
      </w:r>
    </w:p>
    <w:p>
      <w:pPr>
        <w:spacing w:line="319" w:lineRule="auto"/>
        <w:sectPr>
          <w:pgSz w:w="9510" w:h="13390"/>
          <w:pgMar w:top="400" w:right="1426" w:bottom="400" w:left="1426" w:header="0" w:footer="0" w:gutter="0"/>
        </w:sectPr>
        <w:rPr>
          <w:sz w:val="24"/>
          <w:szCs w:val="24"/>
        </w:rPr>
      </w:pPr>
    </w:p>
    <w:p>
      <w:pPr>
        <w:rPr>
          <w:rFonts w:ascii="Arial"/>
          <w:sz w:val="21"/>
        </w:rPr>
      </w:pPr>
      <w:r/>
    </w:p>
    <w:p>
      <w:pPr>
        <w:sectPr>
          <w:pgSz w:w="9510" w:h="13370"/>
          <w:pgMar w:top="0" w:right="0" w:bottom="0" w:left="0" w:header="0" w:footer="0" w:gutter="0"/>
        </w:sectPr>
        <w:rPr>
          <w:rFonts w:ascii="Arial" w:hAnsi="Arial" w:eastAsia="Arial" w:cs="Arial"/>
          <w:sz w:val="21"/>
          <w:szCs w:val="21"/>
        </w:rPr>
      </w:pPr>
    </w:p>
    <w:p>
      <w:pPr>
        <w:spacing w:line="358" w:lineRule="auto"/>
        <w:rPr>
          <w:rFonts w:ascii="Arial"/>
          <w:sz w:val="21"/>
        </w:rPr>
      </w:pPr>
      <w:r/>
    </w:p>
    <w:p>
      <w:pPr>
        <w:spacing w:line="358" w:lineRule="auto"/>
        <w:rPr>
          <w:rFonts w:ascii="Arial"/>
          <w:sz w:val="21"/>
        </w:rPr>
      </w:pPr>
      <w:r/>
    </w:p>
    <w:p>
      <w:pPr>
        <w:pStyle w:val="BodyText"/>
        <w:ind w:left="4"/>
        <w:spacing w:before="97" w:line="222" w:lineRule="auto"/>
        <w:rPr>
          <w:rFonts w:ascii="Arial" w:hAnsi="Arial" w:eastAsia="Arial" w:cs="Arial"/>
          <w:sz w:val="20"/>
          <w:szCs w:val="20"/>
        </w:rPr>
      </w:pPr>
      <w:r>
        <w:rPr>
          <w:sz w:val="30"/>
          <w:szCs w:val="30"/>
          <w:b/>
          <w:bCs/>
          <w:spacing w:val="-2"/>
        </w:rPr>
        <w:t>本书所获赞誉</w:t>
      </w:r>
      <w:r>
        <w:rPr>
          <w:sz w:val="30"/>
          <w:szCs w:val="30"/>
          <w:spacing w:val="-2"/>
        </w:rPr>
        <w:t xml:space="preserve">                               </w:t>
      </w:r>
      <w:r>
        <w:rPr>
          <w:rFonts w:ascii="Arial" w:hAnsi="Arial" w:eastAsia="Arial" w:cs="Arial"/>
          <w:sz w:val="20"/>
          <w:szCs w:val="20"/>
          <w:b/>
          <w:bCs/>
          <w:spacing w:val="-2"/>
          <w:position w:val="1"/>
        </w:rPr>
        <w:t>PRAISE</w: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right="60" w:firstLine="400"/>
        <w:spacing w:before="65" w:line="331" w:lineRule="auto"/>
        <w:jc w:val="both"/>
        <w:rPr>
          <w:rFonts w:ascii="KaiTi" w:hAnsi="KaiTi" w:eastAsia="KaiTi" w:cs="KaiTi"/>
          <w:sz w:val="20"/>
          <w:szCs w:val="20"/>
        </w:rPr>
      </w:pPr>
      <w:r>
        <w:rPr>
          <w:rFonts w:ascii="KaiTi" w:hAnsi="KaiTi" w:eastAsia="KaiTi" w:cs="KaiTi"/>
          <w:sz w:val="20"/>
          <w:szCs w:val="20"/>
          <w:spacing w:val="2"/>
        </w:rPr>
        <w:t>教练技术的悖论在于，伟大的教练拥有大量工具，但他们却谨慎地使用少量的</w:t>
      </w:r>
      <w:r>
        <w:rPr>
          <w:rFonts w:ascii="KaiTi" w:hAnsi="KaiTi" w:eastAsia="KaiTi" w:cs="KaiTi"/>
          <w:sz w:val="20"/>
          <w:szCs w:val="20"/>
          <w:spacing w:val="11"/>
        </w:rPr>
        <w:t xml:space="preserve"> </w:t>
      </w:r>
      <w:r>
        <w:rPr>
          <w:rFonts w:ascii="KaiTi" w:hAnsi="KaiTi" w:eastAsia="KaiTi" w:cs="KaiTi"/>
          <w:sz w:val="20"/>
          <w:szCs w:val="20"/>
          <w:spacing w:val="2"/>
        </w:rPr>
        <w:t>工具。在你可以摆脱对工具和方法的依赖前，你首先必须掌握大量工具，使</w:t>
      </w:r>
      <w:r>
        <w:rPr>
          <w:rFonts w:ascii="KaiTi" w:hAnsi="KaiTi" w:eastAsia="KaiTi" w:cs="KaiTi"/>
          <w:sz w:val="20"/>
          <w:szCs w:val="20"/>
          <w:spacing w:val="1"/>
        </w:rPr>
        <w:t>自己充</w:t>
      </w:r>
      <w:r>
        <w:rPr>
          <w:rFonts w:ascii="KaiTi" w:hAnsi="KaiTi" w:eastAsia="KaiTi" w:cs="KaiTi"/>
          <w:sz w:val="20"/>
          <w:szCs w:val="20"/>
        </w:rPr>
        <w:t xml:space="preserve"> </w:t>
      </w:r>
      <w:r>
        <w:rPr>
          <w:rFonts w:ascii="KaiTi" w:hAnsi="KaiTi" w:eastAsia="KaiTi" w:cs="KaiTi"/>
          <w:sz w:val="20"/>
          <w:szCs w:val="20"/>
          <w:spacing w:val="-1"/>
        </w:rPr>
        <w:t>满信心，知道需要时能够使用这些工具。本书就能在这样的旅程中帮助你。</w:t>
      </w:r>
    </w:p>
    <w:p>
      <w:pPr>
        <w:pStyle w:val="BodyText"/>
        <w:ind w:right="32"/>
        <w:spacing w:before="162" w:line="212" w:lineRule="auto"/>
        <w:jc w:val="right"/>
        <w:rPr>
          <w:rFonts w:ascii="Times New Roman" w:hAnsi="Times New Roman" w:eastAsia="Times New Roman" w:cs="Times New Roman"/>
          <w:sz w:val="20"/>
          <w:szCs w:val="20"/>
        </w:rPr>
      </w:pPr>
      <w:r>
        <w:rPr>
          <w:sz w:val="20"/>
          <w:szCs w:val="20"/>
          <w:b/>
          <w:bCs/>
          <w:spacing w:val="2"/>
        </w:rPr>
        <w:t>大卫</w:t>
      </w:r>
      <w:r>
        <w:rPr>
          <w:sz w:val="20"/>
          <w:szCs w:val="20"/>
          <w:spacing w:val="2"/>
        </w:rPr>
        <w:t xml:space="preserve"> </w:t>
      </w:r>
      <w:r>
        <w:rPr>
          <w:sz w:val="20"/>
          <w:szCs w:val="20"/>
          <w:b/>
          <w:bCs/>
          <w:spacing w:val="2"/>
        </w:rPr>
        <w:t>·</w:t>
      </w:r>
      <w:r>
        <w:rPr>
          <w:sz w:val="20"/>
          <w:szCs w:val="20"/>
          <w:spacing w:val="-46"/>
        </w:rPr>
        <w:t xml:space="preserve"> </w:t>
      </w:r>
      <w:r>
        <w:rPr>
          <w:sz w:val="20"/>
          <w:szCs w:val="20"/>
          <w:b/>
          <w:bCs/>
          <w:spacing w:val="2"/>
        </w:rPr>
        <w:t>克拉特巴克</w:t>
      </w:r>
      <w:r>
        <w:rPr>
          <w:rFonts w:ascii="Times New Roman" w:hAnsi="Times New Roman" w:eastAsia="Times New Roman" w:cs="Times New Roman"/>
          <w:sz w:val="20"/>
          <w:szCs w:val="20"/>
          <w:b/>
          <w:bCs/>
          <w:spacing w:val="2"/>
        </w:rPr>
        <w:t>(</w:t>
      </w:r>
      <w:r>
        <w:rPr>
          <w:rFonts w:ascii="Times New Roman" w:hAnsi="Times New Roman" w:eastAsia="Times New Roman" w:cs="Times New Roman"/>
          <w:sz w:val="20"/>
          <w:szCs w:val="20"/>
          <w:b/>
          <w:bCs/>
        </w:rPr>
        <w:t>David</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rPr>
        <w:t>Clutterbuck</w:t>
      </w:r>
      <w:r>
        <w:rPr>
          <w:rFonts w:ascii="Times New Roman" w:hAnsi="Times New Roman" w:eastAsia="Times New Roman" w:cs="Times New Roman"/>
          <w:sz w:val="20"/>
          <w:szCs w:val="20"/>
          <w:b/>
          <w:bCs/>
          <w:spacing w:val="2"/>
        </w:rPr>
        <w:t>)</w:t>
      </w:r>
    </w:p>
    <w:p>
      <w:pPr>
        <w:pStyle w:val="BodyText"/>
        <w:ind w:left="2672"/>
        <w:spacing w:before="195" w:line="221" w:lineRule="auto"/>
        <w:rPr>
          <w:sz w:val="20"/>
          <w:szCs w:val="20"/>
        </w:rPr>
      </w:pPr>
      <w:r>
        <w:rPr>
          <w:sz w:val="20"/>
          <w:szCs w:val="20"/>
          <w:b/>
          <w:bCs/>
          <w:spacing w:val="-8"/>
        </w:rPr>
        <w:t>谢菲尔德</w:t>
      </w:r>
      <w:r>
        <w:rPr>
          <w:sz w:val="20"/>
          <w:szCs w:val="20"/>
          <w:spacing w:val="-8"/>
        </w:rPr>
        <w:t xml:space="preserve"> </w:t>
      </w:r>
      <w:r>
        <w:rPr>
          <w:sz w:val="20"/>
          <w:szCs w:val="20"/>
          <w:b/>
          <w:bCs/>
          <w:spacing w:val="-8"/>
        </w:rPr>
        <w:t>·</w:t>
      </w:r>
      <w:r>
        <w:rPr>
          <w:sz w:val="20"/>
          <w:szCs w:val="20"/>
          <w:spacing w:val="-68"/>
        </w:rPr>
        <w:t xml:space="preserve"> </w:t>
      </w:r>
      <w:r>
        <w:rPr>
          <w:sz w:val="20"/>
          <w:szCs w:val="20"/>
          <w:b/>
          <w:bCs/>
          <w:spacing w:val="-8"/>
        </w:rPr>
        <w:t>哈勒姆大学、牛津布鲁克斯大学客座教授</w:t>
      </w:r>
    </w:p>
    <w:p>
      <w:pPr>
        <w:spacing w:line="262" w:lineRule="auto"/>
        <w:rPr>
          <w:rFonts w:ascii="Arial"/>
          <w:sz w:val="21"/>
        </w:rPr>
      </w:pPr>
      <w:r/>
    </w:p>
    <w:p>
      <w:pPr>
        <w:spacing w:line="263" w:lineRule="auto"/>
        <w:rPr>
          <w:rFonts w:ascii="Arial"/>
          <w:sz w:val="21"/>
        </w:rPr>
      </w:pPr>
      <w:r/>
    </w:p>
    <w:p>
      <w:pPr>
        <w:ind w:right="57" w:firstLine="400"/>
        <w:spacing w:before="65" w:line="324" w:lineRule="auto"/>
        <w:jc w:val="both"/>
        <w:rPr>
          <w:rFonts w:ascii="KaiTi" w:hAnsi="KaiTi" w:eastAsia="KaiTi" w:cs="KaiTi"/>
          <w:sz w:val="17"/>
          <w:szCs w:val="17"/>
        </w:rPr>
      </w:pPr>
      <w:r>
        <w:rPr>
          <w:rFonts w:ascii="KaiTi" w:hAnsi="KaiTi" w:eastAsia="KaiTi" w:cs="KaiTi"/>
          <w:sz w:val="20"/>
          <w:szCs w:val="20"/>
          <w:spacing w:val="2"/>
        </w:rPr>
        <w:t>这是教练实践必备的一本书。本书将为你提供解决做教练过程中遇到的绝大多</w:t>
      </w:r>
      <w:r>
        <w:rPr>
          <w:rFonts w:ascii="KaiTi" w:hAnsi="KaiTi" w:eastAsia="KaiTi" w:cs="KaiTi"/>
          <w:sz w:val="20"/>
          <w:szCs w:val="20"/>
        </w:rPr>
        <w:t xml:space="preserve"> </w:t>
      </w:r>
      <w:r>
        <w:rPr>
          <w:rFonts w:ascii="KaiTi" w:hAnsi="KaiTi" w:eastAsia="KaiTi" w:cs="KaiTi"/>
          <w:sz w:val="20"/>
          <w:szCs w:val="20"/>
          <w:spacing w:val="8"/>
        </w:rPr>
        <w:t>数问题的工具，而本书简单易懂的内容，不论对经验丰富的从业人员还是那些刚</w:t>
      </w:r>
      <w:r>
        <w:rPr>
          <w:rFonts w:ascii="KaiTi" w:hAnsi="KaiTi" w:eastAsia="KaiTi" w:cs="KaiTi"/>
          <w:sz w:val="20"/>
          <w:szCs w:val="20"/>
          <w:spacing w:val="2"/>
        </w:rPr>
        <w:t xml:space="preserve"> </w:t>
      </w:r>
      <w:r>
        <w:rPr>
          <w:rFonts w:ascii="KaiTi" w:hAnsi="KaiTi" w:eastAsia="KaiTi" w:cs="KaiTi"/>
          <w:sz w:val="20"/>
          <w:szCs w:val="20"/>
          <w:spacing w:val="8"/>
        </w:rPr>
        <w:t>刚进入教练行业的人都颇有吸引力。随着多</w:t>
      </w:r>
      <w:r>
        <w:rPr>
          <w:rFonts w:ascii="KaiTi" w:hAnsi="KaiTi" w:eastAsia="KaiTi" w:cs="KaiTi"/>
          <w:sz w:val="20"/>
          <w:szCs w:val="20"/>
          <w:spacing w:val="7"/>
        </w:rPr>
        <w:t>元化和包容性成为21世纪大多数行业</w:t>
      </w:r>
      <w:r>
        <w:rPr>
          <w:rFonts w:ascii="KaiTi" w:hAnsi="KaiTi" w:eastAsia="KaiTi" w:cs="KaiTi"/>
          <w:sz w:val="20"/>
          <w:szCs w:val="20"/>
        </w:rPr>
        <w:t xml:space="preserve"> </w:t>
      </w:r>
      <w:r>
        <w:rPr>
          <w:rFonts w:ascii="KaiTi" w:hAnsi="KaiTi" w:eastAsia="KaiTi" w:cs="KaiTi"/>
          <w:sz w:val="20"/>
          <w:szCs w:val="20"/>
          <w:spacing w:val="8"/>
        </w:rPr>
        <w:t>的核心特点，书中讲解的执教女性和团队的教练方法，</w:t>
      </w:r>
      <w:r>
        <w:rPr>
          <w:rFonts w:ascii="KaiTi" w:hAnsi="KaiTi" w:eastAsia="KaiTi" w:cs="KaiTi"/>
          <w:sz w:val="20"/>
          <w:szCs w:val="20"/>
          <w:spacing w:val="7"/>
        </w:rPr>
        <w:t>不仅紧跟热点，而且极具</w:t>
      </w:r>
      <w:r>
        <w:rPr>
          <w:rFonts w:ascii="KaiTi" w:hAnsi="KaiTi" w:eastAsia="KaiTi" w:cs="KaiTi"/>
          <w:sz w:val="20"/>
          <w:szCs w:val="20"/>
        </w:rPr>
        <w:t xml:space="preserve"> </w:t>
      </w:r>
      <w:r>
        <w:rPr>
          <w:rFonts w:ascii="KaiTi" w:hAnsi="KaiTi" w:eastAsia="KaiTi" w:cs="KaiTi"/>
          <w:sz w:val="17"/>
          <w:szCs w:val="17"/>
          <w:spacing w:val="13"/>
        </w:rPr>
        <w:t>价值</w:t>
      </w:r>
      <w:r>
        <w:rPr>
          <w:rFonts w:ascii="KaiTi" w:hAnsi="KaiTi" w:eastAsia="KaiTi" w:cs="KaiTi"/>
          <w:sz w:val="17"/>
          <w:szCs w:val="17"/>
          <w:spacing w:val="-39"/>
        </w:rPr>
        <w:t xml:space="preserve"> </w:t>
      </w:r>
      <w:r>
        <w:rPr>
          <w:rFonts w:ascii="KaiTi" w:hAnsi="KaiTi" w:eastAsia="KaiTi" w:cs="KaiTi"/>
          <w:sz w:val="17"/>
          <w:szCs w:val="17"/>
          <w:spacing w:val="13"/>
        </w:rPr>
        <w:t>。</w:t>
      </w:r>
    </w:p>
    <w:p>
      <w:pPr>
        <w:pStyle w:val="BodyText"/>
        <w:spacing w:before="205" w:line="221" w:lineRule="auto"/>
        <w:jc w:val="right"/>
        <w:rPr>
          <w:rFonts w:ascii="SimSun" w:hAnsi="SimSun" w:eastAsia="SimSun" w:cs="SimSun"/>
          <w:sz w:val="20"/>
          <w:szCs w:val="20"/>
        </w:rPr>
      </w:pPr>
      <w:r>
        <w:rPr>
          <w:sz w:val="20"/>
          <w:szCs w:val="20"/>
          <w:b/>
          <w:bCs/>
          <w:spacing w:val="-1"/>
        </w:rPr>
        <w:t>约翰</w:t>
      </w:r>
      <w:r>
        <w:rPr>
          <w:sz w:val="20"/>
          <w:szCs w:val="20"/>
          <w:spacing w:val="-1"/>
        </w:rPr>
        <w:t xml:space="preserve"> </w:t>
      </w:r>
      <w:r>
        <w:rPr>
          <w:sz w:val="20"/>
          <w:szCs w:val="20"/>
          <w:b/>
          <w:bCs/>
          <w:spacing w:val="-1"/>
        </w:rPr>
        <w:t>·</w:t>
      </w:r>
      <w:r>
        <w:rPr>
          <w:sz w:val="20"/>
          <w:szCs w:val="20"/>
          <w:spacing w:val="-40"/>
        </w:rPr>
        <w:t xml:space="preserve"> </w:t>
      </w:r>
      <w:r>
        <w:rPr>
          <w:sz w:val="20"/>
          <w:szCs w:val="20"/>
          <w:b/>
          <w:bCs/>
          <w:spacing w:val="-1"/>
        </w:rPr>
        <w:t>阿萨纳西奥</w:t>
      </w:r>
      <w:r>
        <w:rPr>
          <w:rFonts w:ascii="SimSun" w:hAnsi="SimSun" w:eastAsia="SimSun" w:cs="SimSun"/>
          <w:sz w:val="20"/>
          <w:szCs w:val="20"/>
          <w:b/>
          <w:bCs/>
          <w:spacing w:val="-1"/>
        </w:rPr>
        <w:t>(John</w:t>
      </w:r>
      <w:r>
        <w:rPr>
          <w:rFonts w:ascii="SimSun" w:hAnsi="SimSun" w:eastAsia="SimSun" w:cs="SimSun"/>
          <w:sz w:val="20"/>
          <w:szCs w:val="20"/>
          <w:spacing w:val="31"/>
        </w:rPr>
        <w:t xml:space="preserve">  </w:t>
      </w:r>
      <w:r>
        <w:rPr>
          <w:rFonts w:ascii="SimSun" w:hAnsi="SimSun" w:eastAsia="SimSun" w:cs="SimSun"/>
          <w:sz w:val="20"/>
          <w:szCs w:val="20"/>
          <w:b/>
          <w:bCs/>
          <w:spacing w:val="-1"/>
        </w:rPr>
        <w:t>Attanasio)</w:t>
      </w:r>
    </w:p>
    <w:p>
      <w:pPr>
        <w:pStyle w:val="BodyText"/>
        <w:ind w:left="4692"/>
        <w:spacing w:before="191" w:line="222" w:lineRule="auto"/>
        <w:rPr>
          <w:sz w:val="20"/>
          <w:szCs w:val="20"/>
        </w:rPr>
      </w:pPr>
      <w:r>
        <w:rPr>
          <w:sz w:val="20"/>
          <w:szCs w:val="20"/>
          <w:b/>
          <w:bCs/>
          <w:spacing w:val="-11"/>
        </w:rPr>
        <w:t>哈珀</w:t>
      </w:r>
      <w:r>
        <w:rPr>
          <w:sz w:val="20"/>
          <w:szCs w:val="20"/>
          <w:spacing w:val="-11"/>
        </w:rPr>
        <w:t xml:space="preserve"> </w:t>
      </w:r>
      <w:r>
        <w:rPr>
          <w:sz w:val="20"/>
          <w:szCs w:val="20"/>
          <w:b/>
          <w:bCs/>
          <w:spacing w:val="-11"/>
        </w:rPr>
        <w:t>·柯林斯出版社人力主管</w:t>
      </w:r>
    </w:p>
    <w:p>
      <w:pPr>
        <w:spacing w:line="244" w:lineRule="auto"/>
        <w:rPr>
          <w:rFonts w:ascii="Arial"/>
          <w:sz w:val="21"/>
        </w:rPr>
      </w:pPr>
      <w:r/>
    </w:p>
    <w:p>
      <w:pPr>
        <w:spacing w:line="244" w:lineRule="auto"/>
        <w:rPr>
          <w:rFonts w:ascii="Arial"/>
          <w:sz w:val="21"/>
        </w:rPr>
      </w:pPr>
      <w:r/>
    </w:p>
    <w:p>
      <w:pPr>
        <w:ind w:right="80" w:firstLine="400"/>
        <w:spacing w:before="66" w:line="339" w:lineRule="auto"/>
        <w:rPr>
          <w:rFonts w:ascii="KaiTi" w:hAnsi="KaiTi" w:eastAsia="KaiTi" w:cs="KaiTi"/>
          <w:sz w:val="20"/>
          <w:szCs w:val="20"/>
        </w:rPr>
      </w:pPr>
      <w:r>
        <w:rPr>
          <w:rFonts w:ascii="KaiTi" w:hAnsi="KaiTi" w:eastAsia="KaiTi" w:cs="KaiTi"/>
          <w:sz w:val="20"/>
          <w:szCs w:val="20"/>
          <w:spacing w:val="2"/>
        </w:rPr>
        <w:t>不管你是有经验的教练还是新教练，或者是想要更好地执</w:t>
      </w:r>
      <w:r>
        <w:rPr>
          <w:rFonts w:ascii="KaiTi" w:hAnsi="KaiTi" w:eastAsia="KaiTi" w:cs="KaiTi"/>
          <w:sz w:val="20"/>
          <w:szCs w:val="20"/>
          <w:spacing w:val="1"/>
        </w:rPr>
        <w:t>教团队成员的管理人</w:t>
      </w:r>
      <w:r>
        <w:rPr>
          <w:rFonts w:ascii="KaiTi" w:hAnsi="KaiTi" w:eastAsia="KaiTi" w:cs="KaiTi"/>
          <w:sz w:val="20"/>
          <w:szCs w:val="20"/>
        </w:rPr>
        <w:t xml:space="preserve"> </w:t>
      </w:r>
      <w:r>
        <w:rPr>
          <w:rFonts w:ascii="KaiTi" w:hAnsi="KaiTi" w:eastAsia="KaiTi" w:cs="KaiTi"/>
          <w:sz w:val="20"/>
          <w:szCs w:val="20"/>
          <w:spacing w:val="-2"/>
        </w:rPr>
        <w:t>员，这本书都能提供大量的实用方法。</w:t>
      </w:r>
    </w:p>
    <w:p>
      <w:pPr>
        <w:pStyle w:val="BodyText"/>
        <w:ind w:left="5272" w:hanging="860"/>
        <w:spacing w:before="124" w:line="394" w:lineRule="auto"/>
        <w:rPr>
          <w:sz w:val="20"/>
          <w:szCs w:val="20"/>
        </w:rPr>
      </w:pPr>
      <w:r>
        <w:rPr>
          <w:sz w:val="20"/>
          <w:szCs w:val="20"/>
          <w:b/>
          <w:bCs/>
          <w:spacing w:val="-3"/>
        </w:rPr>
        <w:t>安吉拉</w:t>
      </w:r>
      <w:r>
        <w:rPr>
          <w:sz w:val="20"/>
          <w:szCs w:val="20"/>
          <w:spacing w:val="-3"/>
        </w:rPr>
        <w:t xml:space="preserve"> </w:t>
      </w:r>
      <w:r>
        <w:rPr>
          <w:sz w:val="20"/>
          <w:szCs w:val="20"/>
          <w:b/>
          <w:bCs/>
          <w:spacing w:val="-3"/>
        </w:rPr>
        <w:t>·</w:t>
      </w:r>
      <w:r>
        <w:rPr>
          <w:sz w:val="20"/>
          <w:szCs w:val="20"/>
          <w:spacing w:val="-44"/>
        </w:rPr>
        <w:t xml:space="preserve"> </w:t>
      </w:r>
      <w:r>
        <w:rPr>
          <w:sz w:val="20"/>
          <w:szCs w:val="20"/>
          <w:b/>
          <w:bCs/>
          <w:spacing w:val="-3"/>
        </w:rPr>
        <w:t>萨宾</w:t>
      </w:r>
      <w:r>
        <w:rPr>
          <w:rFonts w:ascii="SimSun" w:hAnsi="SimSun" w:eastAsia="SimSun" w:cs="SimSun"/>
          <w:sz w:val="20"/>
          <w:szCs w:val="20"/>
          <w:b/>
          <w:bCs/>
          <w:spacing w:val="-3"/>
        </w:rPr>
        <w:t>(Angela</w:t>
      </w:r>
      <w:r>
        <w:rPr>
          <w:rFonts w:ascii="SimSun" w:hAnsi="SimSun" w:eastAsia="SimSun" w:cs="SimSun"/>
          <w:sz w:val="20"/>
          <w:szCs w:val="20"/>
          <w:spacing w:val="-3"/>
        </w:rPr>
        <w:t xml:space="preserve">   </w:t>
      </w:r>
      <w:r>
        <w:rPr>
          <w:rFonts w:ascii="SimSun" w:hAnsi="SimSun" w:eastAsia="SimSun" w:cs="SimSun"/>
          <w:sz w:val="20"/>
          <w:szCs w:val="20"/>
          <w:b/>
          <w:bCs/>
          <w:spacing w:val="-3"/>
        </w:rPr>
        <w:t>Sabin)</w:t>
      </w:r>
      <w:r>
        <w:rPr>
          <w:rFonts w:ascii="SimSun" w:hAnsi="SimSun" w:eastAsia="SimSun" w:cs="SimSun"/>
          <w:sz w:val="20"/>
          <w:szCs w:val="20"/>
        </w:rPr>
        <w:t xml:space="preserve"> </w:t>
      </w:r>
      <w:r>
        <w:rPr>
          <w:sz w:val="20"/>
          <w:szCs w:val="20"/>
          <w:b/>
          <w:bCs/>
          <w:spacing w:val="-4"/>
        </w:rPr>
        <w:t>“人生教练”首席教练</w:t>
      </w:r>
    </w:p>
    <w:p>
      <w:pPr>
        <w:spacing w:line="309" w:lineRule="auto"/>
        <w:rPr>
          <w:rFonts w:ascii="Arial"/>
          <w:sz w:val="21"/>
        </w:rPr>
      </w:pPr>
      <w:r/>
    </w:p>
    <w:p>
      <w:pPr>
        <w:ind w:right="63" w:firstLine="400"/>
        <w:spacing w:before="66" w:line="322" w:lineRule="auto"/>
        <w:jc w:val="both"/>
        <w:rPr>
          <w:rFonts w:ascii="KaiTi" w:hAnsi="KaiTi" w:eastAsia="KaiTi" w:cs="KaiTi"/>
          <w:sz w:val="20"/>
          <w:szCs w:val="20"/>
        </w:rPr>
      </w:pPr>
      <w:r>
        <w:rPr>
          <w:rFonts w:ascii="KaiTi" w:hAnsi="KaiTi" w:eastAsia="KaiTi" w:cs="KaiTi"/>
          <w:sz w:val="20"/>
          <w:szCs w:val="20"/>
          <w:spacing w:val="2"/>
        </w:rPr>
        <w:t>不管你是有经验的教练，还是刚刚了解教练行业的人，这本书都是非常好的资</w:t>
      </w:r>
      <w:r>
        <w:rPr>
          <w:rFonts w:ascii="KaiTi" w:hAnsi="KaiTi" w:eastAsia="KaiTi" w:cs="KaiTi"/>
          <w:sz w:val="20"/>
          <w:szCs w:val="20"/>
        </w:rPr>
        <w:t xml:space="preserve"> </w:t>
      </w:r>
      <w:r>
        <w:rPr>
          <w:rFonts w:ascii="KaiTi" w:hAnsi="KaiTi" w:eastAsia="KaiTi" w:cs="KaiTi"/>
          <w:sz w:val="20"/>
          <w:szCs w:val="20"/>
          <w:spacing w:val="2"/>
        </w:rPr>
        <w:t>源库，其中包含大量涵盖了各种主题与不同情况的实用方法。书中讲解的工具可以</w:t>
      </w:r>
      <w:r>
        <w:rPr>
          <w:rFonts w:ascii="KaiTi" w:hAnsi="KaiTi" w:eastAsia="KaiTi" w:cs="KaiTi"/>
          <w:sz w:val="20"/>
          <w:szCs w:val="20"/>
          <w:spacing w:val="4"/>
        </w:rPr>
        <w:t xml:space="preserve"> </w:t>
      </w:r>
      <w:r>
        <w:rPr>
          <w:rFonts w:ascii="KaiTi" w:hAnsi="KaiTi" w:eastAsia="KaiTi" w:cs="KaiTi"/>
          <w:sz w:val="20"/>
          <w:szCs w:val="20"/>
          <w:spacing w:val="1"/>
        </w:rPr>
        <w:t>帮助你轻松地适应不同的执教情况，这些工具在你准备教练时非常有用。我真的非</w:t>
      </w:r>
      <w:r>
        <w:rPr>
          <w:rFonts w:ascii="KaiTi" w:hAnsi="KaiTi" w:eastAsia="KaiTi" w:cs="KaiTi"/>
          <w:sz w:val="20"/>
          <w:szCs w:val="20"/>
          <w:spacing w:val="17"/>
        </w:rPr>
        <w:t xml:space="preserve"> </w:t>
      </w:r>
      <w:r>
        <w:rPr>
          <w:rFonts w:ascii="KaiTi" w:hAnsi="KaiTi" w:eastAsia="KaiTi" w:cs="KaiTi"/>
          <w:sz w:val="20"/>
          <w:szCs w:val="20"/>
          <w:spacing w:val="2"/>
        </w:rPr>
        <w:t>常欣赏“管理人员教练指南”这一章——经历过新冠疫情后我们越发意识到，教练</w:t>
      </w:r>
    </w:p>
    <w:p>
      <w:pPr>
        <w:spacing w:line="322" w:lineRule="auto"/>
        <w:sectPr>
          <w:pgSz w:w="9500" w:h="13360"/>
          <w:pgMar w:top="400" w:right="889" w:bottom="400" w:left="1269" w:header="0" w:footer="0" w:gutter="0"/>
        </w:sectPr>
        <w:rPr>
          <w:rFonts w:ascii="KaiTi" w:hAnsi="KaiTi" w:eastAsia="KaiTi" w:cs="KaiTi"/>
          <w:sz w:val="20"/>
          <w:szCs w:val="20"/>
        </w:rPr>
      </w:pPr>
    </w:p>
    <w:p>
      <w:pPr>
        <w:ind w:left="590"/>
        <w:spacing w:line="191" w:lineRule="auto"/>
        <w:rPr>
          <w:rFonts w:ascii="Times New Roman" w:hAnsi="Times New Roman" w:eastAsia="Times New Roman" w:cs="Times New Roman"/>
          <w:sz w:val="20"/>
          <w:szCs w:val="20"/>
        </w:rPr>
      </w:pPr>
      <w:r>
        <w:drawing>
          <wp:anchor distT="0" distB="0" distL="0" distR="0" simplePos="0" relativeHeight="251732992" behindDoc="0" locked="0" layoutInCell="1" allowOverlap="1">
            <wp:simplePos x="0" y="0"/>
            <wp:positionH relativeFrom="column">
              <wp:posOffset>0</wp:posOffset>
            </wp:positionH>
            <wp:positionV relativeFrom="paragraph">
              <wp:posOffset>15668</wp:posOffset>
            </wp:positionV>
            <wp:extent cx="349226" cy="279435"/>
            <wp:effectExtent l="0" t="0" r="0" b="0"/>
            <wp:wrapNone/>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349226" cy="279435"/>
                    </a:xfrm>
                    <a:prstGeom prst="rect">
                      <a:avLst/>
                    </a:prstGeom>
                  </pic:spPr>
                </pic:pic>
              </a:graphicData>
            </a:graphic>
          </wp:anchor>
        </w:drawing>
      </w:r>
      <w:r>
        <w:rPr>
          <w:rFonts w:ascii="Times New Roman" w:hAnsi="Times New Roman" w:eastAsia="Times New Roman" w:cs="Times New Roman"/>
          <w:sz w:val="20"/>
          <w:szCs w:val="20"/>
          <w:u w:val="single" w:color="auto"/>
          <w:spacing w:val="-13"/>
          <w:w w:val="99"/>
        </w:rPr>
        <w:t>Top Tools for Coaching</w:t>
      </w:r>
    </w:p>
    <w:p>
      <w:pPr>
        <w:ind w:left="580"/>
        <w:spacing w:before="106" w:line="222" w:lineRule="auto"/>
        <w:rPr>
          <w:rFonts w:ascii="FangSong" w:hAnsi="FangSong" w:eastAsia="FangSong" w:cs="FangSong"/>
          <w:sz w:val="20"/>
          <w:szCs w:val="20"/>
        </w:rPr>
      </w:pPr>
      <w:r>
        <w:rPr>
          <w:rFonts w:ascii="FangSong" w:hAnsi="FangSong" w:eastAsia="FangSong" w:cs="FangSong"/>
          <w:sz w:val="20"/>
          <w:szCs w:val="20"/>
          <w:spacing w:val="2"/>
        </w:rPr>
        <w:t>教练技术的53个顶级工具(第5版)</w:t>
      </w:r>
    </w:p>
    <w:p>
      <w:pPr>
        <w:spacing w:line="255" w:lineRule="auto"/>
        <w:rPr>
          <w:rFonts w:ascii="Arial"/>
          <w:sz w:val="21"/>
        </w:rPr>
      </w:pPr>
      <w:r/>
    </w:p>
    <w:p>
      <w:pPr>
        <w:ind w:left="69" w:right="53"/>
        <w:spacing w:before="65" w:line="338" w:lineRule="auto"/>
        <w:rPr>
          <w:rFonts w:ascii="KaiTi" w:hAnsi="KaiTi" w:eastAsia="KaiTi" w:cs="KaiTi"/>
          <w:sz w:val="20"/>
          <w:szCs w:val="20"/>
        </w:rPr>
      </w:pPr>
      <w:r>
        <w:rPr>
          <w:rFonts w:ascii="KaiTi" w:hAnsi="KaiTi" w:eastAsia="KaiTi" w:cs="KaiTi"/>
          <w:sz w:val="20"/>
          <w:szCs w:val="20"/>
          <w:spacing w:val="3"/>
        </w:rPr>
        <w:t>是一项至关重要的领导活动，有助于提高生产效率、留住人才的工具都将变得非常</w:t>
      </w:r>
      <w:r>
        <w:rPr>
          <w:rFonts w:ascii="KaiTi" w:hAnsi="KaiTi" w:eastAsia="KaiTi" w:cs="KaiTi"/>
          <w:sz w:val="20"/>
          <w:szCs w:val="20"/>
          <w:spacing w:val="8"/>
        </w:rPr>
        <w:t xml:space="preserve"> </w:t>
      </w:r>
      <w:r>
        <w:rPr>
          <w:rFonts w:ascii="KaiTi" w:hAnsi="KaiTi" w:eastAsia="KaiTi" w:cs="KaiTi"/>
          <w:sz w:val="20"/>
          <w:szCs w:val="20"/>
          <w:spacing w:val="-2"/>
        </w:rPr>
        <w:t>有价值。</w:t>
      </w:r>
    </w:p>
    <w:p>
      <w:pPr>
        <w:pStyle w:val="BodyText"/>
        <w:ind w:left="5182" w:right="30" w:hanging="1270"/>
        <w:spacing w:before="165" w:line="396" w:lineRule="auto"/>
        <w:rPr>
          <w:sz w:val="20"/>
          <w:szCs w:val="20"/>
        </w:rPr>
      </w:pPr>
      <w:r>
        <w:rPr>
          <w:sz w:val="20"/>
          <w:szCs w:val="20"/>
          <w:b/>
          <w:bCs/>
          <w:spacing w:val="-1"/>
        </w:rPr>
        <w:t>谢丽尔</w:t>
      </w:r>
      <w:r>
        <w:rPr>
          <w:sz w:val="20"/>
          <w:szCs w:val="20"/>
          <w:spacing w:val="-1"/>
        </w:rPr>
        <w:t xml:space="preserve"> </w:t>
      </w:r>
      <w:r>
        <w:rPr>
          <w:sz w:val="20"/>
          <w:szCs w:val="20"/>
          <w:b/>
          <w:bCs/>
          <w:spacing w:val="-1"/>
        </w:rPr>
        <w:t>·</w:t>
      </w:r>
      <w:r>
        <w:rPr>
          <w:sz w:val="20"/>
          <w:szCs w:val="20"/>
          <w:spacing w:val="-52"/>
        </w:rPr>
        <w:t xml:space="preserve"> </w:t>
      </w:r>
      <w:r>
        <w:rPr>
          <w:sz w:val="20"/>
          <w:szCs w:val="20"/>
          <w:b/>
          <w:bCs/>
          <w:spacing w:val="-1"/>
        </w:rPr>
        <w:t>哈撒韦</w:t>
      </w:r>
      <w:r>
        <w:rPr>
          <w:sz w:val="20"/>
          <w:szCs w:val="20"/>
          <w:spacing w:val="-46"/>
        </w:rPr>
        <w:t xml:space="preserve"> </w:t>
      </w:r>
      <w:r>
        <w:rPr>
          <w:rFonts w:ascii="Arial" w:hAnsi="Arial" w:eastAsia="Arial" w:cs="Arial"/>
          <w:sz w:val="20"/>
          <w:szCs w:val="20"/>
          <w:b/>
          <w:bCs/>
          <w:spacing w:val="-1"/>
        </w:rPr>
        <w:t>(Cheryl    Hatha</w:t>
      </w:r>
      <w:r>
        <w:rPr>
          <w:rFonts w:ascii="Arial" w:hAnsi="Arial" w:eastAsia="Arial" w:cs="Arial"/>
          <w:sz w:val="20"/>
          <w:szCs w:val="20"/>
          <w:b/>
          <w:bCs/>
          <w:spacing w:val="-2"/>
        </w:rPr>
        <w:t>way)</w:t>
      </w:r>
      <w:r>
        <w:rPr>
          <w:rFonts w:ascii="Arial" w:hAnsi="Arial" w:eastAsia="Arial" w:cs="Arial"/>
          <w:sz w:val="20"/>
          <w:szCs w:val="20"/>
          <w:b/>
          <w:bCs/>
        </w:rPr>
        <w:t xml:space="preserve"> </w:t>
      </w:r>
      <w:r>
        <w:rPr>
          <w:sz w:val="20"/>
          <w:szCs w:val="20"/>
          <w:b/>
          <w:bCs/>
          <w:spacing w:val="-3"/>
        </w:rPr>
        <w:t>大黄集团人力与发展主管</w:t>
      </w:r>
    </w:p>
    <w:p>
      <w:pPr>
        <w:spacing w:line="333" w:lineRule="auto"/>
        <w:rPr>
          <w:rFonts w:ascii="Arial"/>
          <w:sz w:val="21"/>
        </w:rPr>
      </w:pPr>
      <w:r/>
    </w:p>
    <w:p>
      <w:pPr>
        <w:ind w:left="69" w:right="59" w:firstLine="440"/>
        <w:spacing w:before="65" w:line="321" w:lineRule="auto"/>
        <w:jc w:val="both"/>
        <w:rPr>
          <w:rFonts w:ascii="KaiTi" w:hAnsi="KaiTi" w:eastAsia="KaiTi" w:cs="KaiTi"/>
          <w:sz w:val="20"/>
          <w:szCs w:val="20"/>
        </w:rPr>
      </w:pPr>
      <w:r>
        <w:rPr>
          <w:rFonts w:ascii="KaiTi" w:hAnsi="KaiTi" w:eastAsia="KaiTi" w:cs="KaiTi"/>
          <w:sz w:val="20"/>
          <w:szCs w:val="20"/>
          <w:spacing w:val="-3"/>
        </w:rPr>
        <w:t>热烈祝贺罗</w:t>
      </w:r>
      <w:r>
        <w:rPr>
          <w:rFonts w:ascii="KaiTi" w:hAnsi="KaiTi" w:eastAsia="KaiTi" w:cs="KaiTi"/>
          <w:sz w:val="20"/>
          <w:szCs w:val="20"/>
          <w:spacing w:val="-21"/>
        </w:rPr>
        <w:t xml:space="preserve"> </w:t>
      </w:r>
      <w:r>
        <w:rPr>
          <w:rFonts w:ascii="KaiTi" w:hAnsi="KaiTi" w:eastAsia="KaiTi" w:cs="KaiTi"/>
          <w:sz w:val="20"/>
          <w:szCs w:val="20"/>
          <w:spacing w:val="-3"/>
        </w:rPr>
        <w:t>·</w:t>
      </w:r>
      <w:r>
        <w:rPr>
          <w:rFonts w:ascii="KaiTi" w:hAnsi="KaiTi" w:eastAsia="KaiTi" w:cs="KaiTi"/>
          <w:sz w:val="20"/>
          <w:szCs w:val="20"/>
          <w:spacing w:val="-81"/>
        </w:rPr>
        <w:t xml:space="preserve"> </w:t>
      </w:r>
      <w:r>
        <w:rPr>
          <w:rFonts w:ascii="KaiTi" w:hAnsi="KaiTi" w:eastAsia="KaiTi" w:cs="KaiTi"/>
          <w:sz w:val="20"/>
          <w:szCs w:val="20"/>
          <w:spacing w:val="-3"/>
        </w:rPr>
        <w:t>戈雷尔和吉莉安</w:t>
      </w:r>
      <w:r>
        <w:rPr>
          <w:rFonts w:ascii="KaiTi" w:hAnsi="KaiTi" w:eastAsia="KaiTi" w:cs="KaiTi"/>
          <w:sz w:val="20"/>
          <w:szCs w:val="20"/>
          <w:spacing w:val="-20"/>
        </w:rPr>
        <w:t xml:space="preserve"> </w:t>
      </w:r>
      <w:r>
        <w:rPr>
          <w:rFonts w:ascii="KaiTi" w:hAnsi="KaiTi" w:eastAsia="KaiTi" w:cs="KaiTi"/>
          <w:sz w:val="20"/>
          <w:szCs w:val="20"/>
          <w:spacing w:val="-3"/>
        </w:rPr>
        <w:t>·琼斯的实用教练工具书第五版</w:t>
      </w:r>
      <w:r>
        <w:rPr>
          <w:rFonts w:ascii="KaiTi" w:hAnsi="KaiTi" w:eastAsia="KaiTi" w:cs="KaiTi"/>
          <w:sz w:val="20"/>
          <w:szCs w:val="20"/>
          <w:spacing w:val="-4"/>
        </w:rPr>
        <w:t>上市。他们扩充</w:t>
      </w:r>
      <w:r>
        <w:rPr>
          <w:rFonts w:ascii="KaiTi" w:hAnsi="KaiTi" w:eastAsia="KaiTi" w:cs="KaiTi"/>
          <w:sz w:val="20"/>
          <w:szCs w:val="20"/>
        </w:rPr>
        <w:t xml:space="preserve"> </w:t>
      </w:r>
      <w:r>
        <w:rPr>
          <w:rFonts w:ascii="KaiTi" w:hAnsi="KaiTi" w:eastAsia="KaiTi" w:cs="KaiTi"/>
          <w:sz w:val="20"/>
          <w:szCs w:val="20"/>
          <w:spacing w:val="2"/>
        </w:rPr>
        <w:t>了图书内容，以便帮助大家应对这个时代不断出现的挑战，包括如何培养更多的女</w:t>
      </w:r>
      <w:r>
        <w:rPr>
          <w:rFonts w:ascii="KaiTi" w:hAnsi="KaiTi" w:eastAsia="KaiTi" w:cs="KaiTi"/>
          <w:sz w:val="20"/>
          <w:szCs w:val="20"/>
          <w:spacing w:val="3"/>
        </w:rPr>
        <w:t xml:space="preserve"> </w:t>
      </w:r>
      <w:r>
        <w:rPr>
          <w:rFonts w:ascii="KaiTi" w:hAnsi="KaiTi" w:eastAsia="KaiTi" w:cs="KaiTi"/>
          <w:sz w:val="20"/>
          <w:szCs w:val="20"/>
          <w:spacing w:val="3"/>
        </w:rPr>
        <w:t>性领导者，如何快速地做出改变，如何进行教练监管，以</w:t>
      </w:r>
      <w:r>
        <w:rPr>
          <w:rFonts w:ascii="KaiTi" w:hAnsi="KaiTi" w:eastAsia="KaiTi" w:cs="KaiTi"/>
          <w:sz w:val="20"/>
          <w:szCs w:val="20"/>
          <w:spacing w:val="2"/>
        </w:rPr>
        <w:t>及与机构复杂性相关的问</w:t>
      </w:r>
      <w:r>
        <w:rPr>
          <w:rFonts w:ascii="KaiTi" w:hAnsi="KaiTi" w:eastAsia="KaiTi" w:cs="KaiTi"/>
          <w:sz w:val="20"/>
          <w:szCs w:val="20"/>
        </w:rPr>
        <w:t xml:space="preserve"> </w:t>
      </w:r>
      <w:r>
        <w:rPr>
          <w:rFonts w:ascii="KaiTi" w:hAnsi="KaiTi" w:eastAsia="KaiTi" w:cs="KaiTi"/>
          <w:sz w:val="20"/>
          <w:szCs w:val="20"/>
          <w:spacing w:val="9"/>
        </w:rPr>
        <w:t>题。不仅专业的教练，所有管理人员和领导者都能在这本书里找到大</w:t>
      </w:r>
      <w:r>
        <w:rPr>
          <w:rFonts w:ascii="KaiTi" w:hAnsi="KaiTi" w:eastAsia="KaiTi" w:cs="KaiTi"/>
          <w:sz w:val="20"/>
          <w:szCs w:val="20"/>
          <w:spacing w:val="8"/>
        </w:rPr>
        <w:t>量有用的知</w:t>
      </w:r>
      <w:r>
        <w:rPr>
          <w:rFonts w:ascii="KaiTi" w:hAnsi="KaiTi" w:eastAsia="KaiTi" w:cs="KaiTi"/>
          <w:sz w:val="20"/>
          <w:szCs w:val="20"/>
        </w:rPr>
        <w:t xml:space="preserve"> </w:t>
      </w:r>
      <w:r>
        <w:rPr>
          <w:rFonts w:ascii="KaiTi" w:hAnsi="KaiTi" w:eastAsia="KaiTi" w:cs="KaiTi"/>
          <w:sz w:val="20"/>
          <w:szCs w:val="20"/>
        </w:rPr>
        <w:t>识，从而更好地培养他人，发展更广大的工作系统。</w:t>
      </w:r>
    </w:p>
    <w:p>
      <w:pPr>
        <w:pStyle w:val="BodyText"/>
        <w:ind w:left="3822"/>
        <w:spacing w:before="223" w:line="212" w:lineRule="auto"/>
        <w:rPr>
          <w:sz w:val="20"/>
          <w:szCs w:val="20"/>
        </w:rPr>
      </w:pPr>
      <w:r>
        <w:rPr>
          <w:sz w:val="20"/>
          <w:szCs w:val="20"/>
          <w:b/>
          <w:bCs/>
        </w:rPr>
        <w:t>彼得</w:t>
      </w:r>
      <w:r>
        <w:rPr>
          <w:sz w:val="20"/>
          <w:szCs w:val="20"/>
        </w:rPr>
        <w:t xml:space="preserve"> </w:t>
      </w:r>
      <w:r>
        <w:rPr>
          <w:sz w:val="20"/>
          <w:szCs w:val="20"/>
          <w:b/>
          <w:bCs/>
        </w:rPr>
        <w:t>·</w:t>
      </w:r>
      <w:r>
        <w:rPr>
          <w:sz w:val="20"/>
          <w:szCs w:val="20"/>
          <w:spacing w:val="-65"/>
        </w:rPr>
        <w:t xml:space="preserve"> </w:t>
      </w:r>
      <w:r>
        <w:rPr>
          <w:sz w:val="20"/>
          <w:szCs w:val="20"/>
          <w:b/>
          <w:bCs/>
        </w:rPr>
        <w:t>霍金斯</w:t>
      </w:r>
      <w:r>
        <w:rPr>
          <w:sz w:val="20"/>
          <w:szCs w:val="20"/>
          <w:spacing w:val="-46"/>
        </w:rPr>
        <w:t xml:space="preserve"> </w:t>
      </w:r>
      <w:r>
        <w:rPr>
          <w:rFonts w:ascii="Arial" w:hAnsi="Arial" w:eastAsia="Arial" w:cs="Arial"/>
          <w:sz w:val="20"/>
          <w:szCs w:val="20"/>
          <w:b/>
          <w:bCs/>
        </w:rPr>
        <w:t>(Peter    Hawhins</w:t>
      </w:r>
      <w:r>
        <w:rPr>
          <w:rFonts w:ascii="Arial" w:hAnsi="Arial" w:eastAsia="Arial" w:cs="Arial"/>
          <w:sz w:val="20"/>
          <w:szCs w:val="20"/>
          <w:b/>
          <w:bCs/>
          <w:spacing w:val="-1"/>
        </w:rPr>
        <w:t>)</w:t>
      </w:r>
      <w:r>
        <w:rPr>
          <w:rFonts w:ascii="Arial" w:hAnsi="Arial" w:eastAsia="Arial" w:cs="Arial"/>
          <w:sz w:val="20"/>
          <w:szCs w:val="20"/>
          <w:b/>
          <w:bCs/>
          <w:spacing w:val="17"/>
          <w:w w:val="101"/>
        </w:rPr>
        <w:t xml:space="preserve"> </w:t>
      </w:r>
      <w:r>
        <w:rPr>
          <w:sz w:val="20"/>
          <w:szCs w:val="20"/>
          <w:b/>
          <w:bCs/>
          <w:spacing w:val="-1"/>
        </w:rPr>
        <w:t>教授</w:t>
      </w:r>
    </w:p>
    <w:p>
      <w:pPr>
        <w:pStyle w:val="BodyText"/>
        <w:ind w:left="542"/>
        <w:spacing w:before="166" w:line="219" w:lineRule="auto"/>
        <w:rPr>
          <w:sz w:val="20"/>
          <w:szCs w:val="20"/>
        </w:rPr>
      </w:pPr>
      <w:r>
        <w:rPr>
          <w:sz w:val="20"/>
          <w:szCs w:val="20"/>
          <w:b/>
          <w:bCs/>
          <w:spacing w:val="-1"/>
        </w:rPr>
        <w:t>更新协会主席系统化执教、团队领导培训、教练监管与领导力主题畅销</w:t>
      </w:r>
      <w:r>
        <w:rPr>
          <w:sz w:val="20"/>
          <w:szCs w:val="20"/>
          <w:b/>
          <w:bCs/>
          <w:spacing w:val="-2"/>
        </w:rPr>
        <w:t>书作者</w:t>
      </w:r>
    </w:p>
    <w:p>
      <w:pPr>
        <w:spacing w:line="246" w:lineRule="auto"/>
        <w:rPr>
          <w:rFonts w:ascii="Arial"/>
          <w:sz w:val="21"/>
        </w:rPr>
      </w:pPr>
      <w:r/>
    </w:p>
    <w:p>
      <w:pPr>
        <w:spacing w:line="246" w:lineRule="auto"/>
        <w:rPr>
          <w:rFonts w:ascii="Arial"/>
          <w:sz w:val="21"/>
        </w:rPr>
      </w:pPr>
      <w:r/>
    </w:p>
    <w:p>
      <w:pPr>
        <w:ind w:left="69" w:right="56" w:firstLine="429"/>
        <w:spacing w:before="66" w:line="330" w:lineRule="auto"/>
        <w:rPr>
          <w:rFonts w:ascii="KaiTi" w:hAnsi="KaiTi" w:eastAsia="KaiTi" w:cs="KaiTi"/>
          <w:sz w:val="20"/>
          <w:szCs w:val="20"/>
        </w:rPr>
      </w:pPr>
      <w:r>
        <w:rPr>
          <w:rFonts w:ascii="KaiTi" w:hAnsi="KaiTi" w:eastAsia="KaiTi" w:cs="KaiTi"/>
          <w:sz w:val="20"/>
          <w:szCs w:val="20"/>
          <w:spacing w:val="5"/>
        </w:rPr>
        <w:t>不管你是谁，不管你希望从教练工作中获得什么,这本书中都有你用得上的信</w:t>
      </w:r>
      <w:r>
        <w:rPr>
          <w:rFonts w:ascii="KaiTi" w:hAnsi="KaiTi" w:eastAsia="KaiTi" w:cs="KaiTi"/>
          <w:sz w:val="20"/>
          <w:szCs w:val="20"/>
          <w:spacing w:val="13"/>
        </w:rPr>
        <w:t xml:space="preserve"> </w:t>
      </w:r>
      <w:r>
        <w:rPr>
          <w:rFonts w:ascii="KaiTi" w:hAnsi="KaiTi" w:eastAsia="KaiTi" w:cs="KaiTi"/>
          <w:sz w:val="20"/>
          <w:szCs w:val="20"/>
          <w:spacing w:val="1"/>
        </w:rPr>
        <w:t>息：实用工具，真知灼见，以及需要关注的全新领域。我非常喜欢这本书!</w:t>
      </w:r>
    </w:p>
    <w:p>
      <w:pPr>
        <w:pStyle w:val="BodyText"/>
        <w:spacing w:before="175" w:line="218" w:lineRule="auto"/>
        <w:jc w:val="right"/>
        <w:rPr>
          <w:rFonts w:ascii="SimSun" w:hAnsi="SimSun" w:eastAsia="SimSun" w:cs="SimSun"/>
          <w:sz w:val="20"/>
          <w:szCs w:val="20"/>
        </w:rPr>
      </w:pPr>
      <w:r>
        <w:rPr>
          <w:sz w:val="20"/>
          <w:szCs w:val="20"/>
          <w:b/>
          <w:bCs/>
          <w:spacing w:val="-2"/>
        </w:rPr>
        <w:t>珍妮</w:t>
      </w:r>
      <w:r>
        <w:rPr>
          <w:sz w:val="20"/>
          <w:szCs w:val="20"/>
          <w:spacing w:val="-2"/>
        </w:rPr>
        <w:t xml:space="preserve"> </w:t>
      </w:r>
      <w:r>
        <w:rPr>
          <w:sz w:val="20"/>
          <w:szCs w:val="20"/>
          <w:b/>
          <w:bCs/>
          <w:spacing w:val="-2"/>
        </w:rPr>
        <w:t>·</w:t>
      </w:r>
      <w:r>
        <w:rPr>
          <w:sz w:val="20"/>
          <w:szCs w:val="20"/>
          <w:spacing w:val="-51"/>
        </w:rPr>
        <w:t xml:space="preserve"> </w:t>
      </w:r>
      <w:r>
        <w:rPr>
          <w:sz w:val="20"/>
          <w:szCs w:val="20"/>
          <w:b/>
          <w:bCs/>
          <w:spacing w:val="-2"/>
        </w:rPr>
        <w:t>克里德兰</w:t>
      </w:r>
      <w:r>
        <w:rPr>
          <w:rFonts w:ascii="SimSun" w:hAnsi="SimSun" w:eastAsia="SimSun" w:cs="SimSun"/>
          <w:sz w:val="20"/>
          <w:szCs w:val="20"/>
          <w:b/>
          <w:bCs/>
          <w:spacing w:val="-2"/>
        </w:rPr>
        <w:t>(Jenny</w:t>
      </w:r>
      <w:r>
        <w:rPr>
          <w:rFonts w:ascii="SimSun" w:hAnsi="SimSun" w:eastAsia="SimSun" w:cs="SimSun"/>
          <w:sz w:val="20"/>
          <w:szCs w:val="20"/>
          <w:spacing w:val="33"/>
        </w:rPr>
        <w:t xml:space="preserve">  </w:t>
      </w:r>
      <w:r>
        <w:rPr>
          <w:rFonts w:ascii="SimSun" w:hAnsi="SimSun" w:eastAsia="SimSun" w:cs="SimSun"/>
          <w:sz w:val="20"/>
          <w:szCs w:val="20"/>
          <w:b/>
          <w:bCs/>
          <w:spacing w:val="-2"/>
        </w:rPr>
        <w:t>Cridland)</w:t>
      </w:r>
    </w:p>
    <w:p>
      <w:pPr>
        <w:pStyle w:val="BodyText"/>
        <w:ind w:left="4629"/>
        <w:spacing w:before="177" w:line="221" w:lineRule="auto"/>
        <w:rPr>
          <w:sz w:val="20"/>
          <w:szCs w:val="20"/>
        </w:rPr>
      </w:pPr>
      <w:r>
        <w:rPr>
          <w:rFonts w:ascii="Times New Roman" w:hAnsi="Times New Roman" w:eastAsia="Times New Roman" w:cs="Times New Roman"/>
          <w:sz w:val="20"/>
          <w:szCs w:val="20"/>
          <w:b/>
          <w:bCs/>
          <w:spacing w:val="-2"/>
        </w:rPr>
        <w:t>Be the Business</w:t>
      </w:r>
      <w:r>
        <w:rPr>
          <w:rFonts w:ascii="Times New Roman" w:hAnsi="Times New Roman" w:eastAsia="Times New Roman" w:cs="Times New Roman"/>
          <w:sz w:val="20"/>
          <w:szCs w:val="20"/>
          <w:b/>
          <w:bCs/>
          <w:spacing w:val="3"/>
        </w:rPr>
        <w:t xml:space="preserve"> </w:t>
      </w:r>
      <w:r>
        <w:rPr>
          <w:sz w:val="20"/>
          <w:szCs w:val="20"/>
          <w:b/>
          <w:bCs/>
          <w:spacing w:val="-2"/>
        </w:rPr>
        <w:t>领导力培养顾问</w:t>
      </w:r>
    </w:p>
    <w:p>
      <w:pPr>
        <w:spacing w:line="221" w:lineRule="auto"/>
        <w:sectPr>
          <w:footerReference w:type="default" r:id="rId14"/>
          <w:pgSz w:w="9510" w:h="13400"/>
          <w:pgMar w:top="396" w:right="1159" w:bottom="552" w:left="910" w:header="0" w:footer="417" w:gutter="0"/>
        </w:sectPr>
        <w:rPr>
          <w:sz w:val="20"/>
          <w:szCs w:val="20"/>
        </w:rPr>
      </w:pPr>
    </w:p>
    <w:p>
      <w:pPr>
        <w:rPr>
          <w:rFonts w:ascii="Arial"/>
          <w:sz w:val="21"/>
        </w:rPr>
      </w:pPr>
      <w:r/>
    </w:p>
    <w:p>
      <w:pPr>
        <w:rPr>
          <w:rFonts w:ascii="Arial"/>
          <w:sz w:val="21"/>
        </w:rPr>
      </w:pPr>
      <w:r/>
    </w:p>
    <w:p>
      <w:pPr>
        <w:spacing w:line="241" w:lineRule="auto"/>
        <w:rPr>
          <w:rFonts w:ascii="Arial"/>
          <w:sz w:val="21"/>
        </w:rPr>
      </w:pPr>
      <w:r/>
    </w:p>
    <w:p>
      <w:pPr>
        <w:pStyle w:val="BodyText"/>
        <w:spacing w:before="101" w:line="224" w:lineRule="auto"/>
        <w:rPr>
          <w:rFonts w:ascii="Arial" w:hAnsi="Arial" w:eastAsia="Arial" w:cs="Arial"/>
          <w:sz w:val="24"/>
          <w:szCs w:val="24"/>
        </w:rPr>
      </w:pPr>
      <w:r>
        <w:rPr>
          <w:sz w:val="31"/>
          <w:szCs w:val="31"/>
          <w:spacing w:val="-4"/>
          <w:position w:val="-1"/>
        </w:rPr>
        <w:t>序</w:t>
      </w:r>
      <w:r>
        <w:rPr>
          <w:sz w:val="31"/>
          <w:szCs w:val="31"/>
          <w:position w:val="-1"/>
        </w:rPr>
        <w:t xml:space="preserve">                                      </w:t>
      </w:r>
      <w:r>
        <w:rPr>
          <w:rFonts w:ascii="Arial" w:hAnsi="Arial" w:eastAsia="Arial" w:cs="Arial"/>
          <w:sz w:val="24"/>
          <w:szCs w:val="24"/>
          <w:b/>
          <w:bCs/>
          <w:spacing w:val="-4"/>
        </w:rPr>
        <w:t>PREFACE</w:t>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3"/>
        <w:spacing w:before="88" w:line="223" w:lineRule="auto"/>
        <w:rPr>
          <w:sz w:val="27"/>
          <w:szCs w:val="27"/>
        </w:rPr>
      </w:pPr>
      <w:r>
        <w:rPr>
          <w:sz w:val="27"/>
          <w:szCs w:val="27"/>
          <w:b/>
          <w:bCs/>
        </w:rPr>
        <w:t>吉莉安</w:t>
      </w:r>
    </w:p>
    <w:p>
      <w:pPr>
        <w:ind w:right="14" w:firstLine="400"/>
        <w:spacing w:before="254" w:line="332" w:lineRule="auto"/>
        <w:jc w:val="both"/>
        <w:rPr>
          <w:rFonts w:ascii="SimSun" w:hAnsi="SimSun" w:eastAsia="SimSun" w:cs="SimSun"/>
          <w:sz w:val="20"/>
          <w:szCs w:val="20"/>
        </w:rPr>
      </w:pPr>
      <w:r>
        <w:rPr>
          <w:rFonts w:ascii="SimSun" w:hAnsi="SimSun" w:eastAsia="SimSun" w:cs="SimSun"/>
          <w:sz w:val="20"/>
          <w:szCs w:val="20"/>
          <w:spacing w:val="3"/>
        </w:rPr>
        <w:t>经历了新冠疫情之后，我们早已习惯了远程工作。和远在澳大利亚的罗一起搭</w:t>
      </w:r>
      <w:r>
        <w:rPr>
          <w:rFonts w:ascii="SimSun" w:hAnsi="SimSun" w:eastAsia="SimSun" w:cs="SimSun"/>
          <w:sz w:val="20"/>
          <w:szCs w:val="20"/>
          <w:spacing w:val="4"/>
        </w:rPr>
        <w:t xml:space="preserve"> </w:t>
      </w:r>
      <w:r>
        <w:rPr>
          <w:rFonts w:ascii="SimSun" w:hAnsi="SimSun" w:eastAsia="SimSun" w:cs="SimSun"/>
          <w:sz w:val="20"/>
          <w:szCs w:val="20"/>
          <w:spacing w:val="3"/>
        </w:rPr>
        <w:t>档写作的经历与过去一样，非常美好。罗也撰写了几本与团队教练及人才管理有关</w:t>
      </w:r>
      <w:r>
        <w:rPr>
          <w:rFonts w:ascii="SimSun" w:hAnsi="SimSun" w:eastAsia="SimSun" w:cs="SimSun"/>
          <w:sz w:val="20"/>
          <w:szCs w:val="20"/>
        </w:rPr>
        <w:t xml:space="preserve"> </w:t>
      </w:r>
      <w:r>
        <w:rPr>
          <w:rFonts w:ascii="SimSun" w:hAnsi="SimSun" w:eastAsia="SimSun" w:cs="SimSun"/>
          <w:sz w:val="20"/>
          <w:szCs w:val="20"/>
        </w:rPr>
        <w:t>的高质量书籍，和本书放在一起阅读，效果更佳。</w:t>
      </w:r>
    </w:p>
    <w:p>
      <w:pPr>
        <w:ind w:right="12" w:firstLine="400"/>
        <w:spacing w:before="4" w:line="323" w:lineRule="auto"/>
        <w:jc w:val="both"/>
        <w:rPr>
          <w:rFonts w:ascii="SimSun" w:hAnsi="SimSun" w:eastAsia="SimSun" w:cs="SimSun"/>
          <w:sz w:val="20"/>
          <w:szCs w:val="20"/>
        </w:rPr>
      </w:pPr>
      <w:r>
        <w:rPr>
          <w:rFonts w:ascii="SimSun" w:hAnsi="SimSun" w:eastAsia="SimSun" w:cs="SimSun"/>
          <w:sz w:val="20"/>
          <w:szCs w:val="20"/>
          <w:spacing w:val="3"/>
        </w:rPr>
        <w:t>我认为，无论是现在还是未来，教练仍会是我们这个世界的重要组成部分。过</w:t>
      </w:r>
      <w:r>
        <w:rPr>
          <w:rFonts w:ascii="SimSun" w:hAnsi="SimSun" w:eastAsia="SimSun" w:cs="SimSun"/>
          <w:sz w:val="20"/>
          <w:szCs w:val="20"/>
          <w:spacing w:val="4"/>
        </w:rPr>
        <w:t xml:space="preserve"> </w:t>
      </w:r>
      <w:r>
        <w:rPr>
          <w:rFonts w:ascii="SimSun" w:hAnsi="SimSun" w:eastAsia="SimSun" w:cs="SimSun"/>
          <w:sz w:val="20"/>
          <w:szCs w:val="20"/>
          <w:spacing w:val="3"/>
        </w:rPr>
        <w:t>去八个月，我认真审视了自己的领导风格，以便帮助员工度过新冠疫情这个艰难时</w:t>
      </w:r>
      <w:r>
        <w:rPr>
          <w:rFonts w:ascii="SimSun" w:hAnsi="SimSun" w:eastAsia="SimSun" w:cs="SimSun"/>
          <w:sz w:val="20"/>
          <w:szCs w:val="20"/>
          <w:spacing w:val="2"/>
        </w:rPr>
        <w:t xml:space="preserve"> </w:t>
      </w:r>
      <w:r>
        <w:rPr>
          <w:rFonts w:ascii="SimSun" w:hAnsi="SimSun" w:eastAsia="SimSun" w:cs="SimSun"/>
          <w:sz w:val="20"/>
          <w:szCs w:val="20"/>
          <w:spacing w:val="3"/>
        </w:rPr>
        <w:t>期，而教练技术在保持士气的问题上也变得尤为重要。在帮助他们应对孤立的环境</w:t>
      </w:r>
      <w:r>
        <w:rPr>
          <w:rFonts w:ascii="SimSun" w:hAnsi="SimSun" w:eastAsia="SimSun" w:cs="SimSun"/>
          <w:sz w:val="20"/>
          <w:szCs w:val="20"/>
        </w:rPr>
        <w:t xml:space="preserve"> </w:t>
      </w:r>
      <w:r>
        <w:rPr>
          <w:rFonts w:ascii="SimSun" w:hAnsi="SimSun" w:eastAsia="SimSun" w:cs="SimSun"/>
          <w:sz w:val="20"/>
          <w:szCs w:val="20"/>
          <w:spacing w:val="5"/>
        </w:rPr>
        <w:t>时，我们几乎做不了什么,所以让他们尽可能地去说、去听，就变得至关重要。对</w:t>
      </w:r>
      <w:r>
        <w:rPr>
          <w:rFonts w:ascii="SimSun" w:hAnsi="SimSun" w:eastAsia="SimSun" w:cs="SimSun"/>
          <w:sz w:val="20"/>
          <w:szCs w:val="20"/>
          <w:spacing w:val="7"/>
        </w:rPr>
        <w:t xml:space="preserve"> </w:t>
      </w:r>
      <w:r>
        <w:rPr>
          <w:rFonts w:ascii="SimSun" w:hAnsi="SimSun" w:eastAsia="SimSun" w:cs="SimSun"/>
          <w:sz w:val="20"/>
          <w:szCs w:val="20"/>
          <w:spacing w:val="3"/>
        </w:rPr>
        <w:t>于这个时期及之后的管理人员，教练技术在凝聚团队、维</w:t>
      </w:r>
      <w:r>
        <w:rPr>
          <w:rFonts w:ascii="SimSun" w:hAnsi="SimSun" w:eastAsia="SimSun" w:cs="SimSun"/>
          <w:sz w:val="20"/>
          <w:szCs w:val="20"/>
          <w:spacing w:val="2"/>
        </w:rPr>
        <w:t>持工作效率和应对艰难局</w:t>
      </w:r>
      <w:r>
        <w:rPr>
          <w:rFonts w:ascii="SimSun" w:hAnsi="SimSun" w:eastAsia="SimSun" w:cs="SimSun"/>
          <w:sz w:val="20"/>
          <w:szCs w:val="20"/>
        </w:rPr>
        <w:t xml:space="preserve"> </w:t>
      </w:r>
      <w:r>
        <w:rPr>
          <w:rFonts w:ascii="SimSun" w:hAnsi="SimSun" w:eastAsia="SimSun" w:cs="SimSun"/>
          <w:sz w:val="20"/>
          <w:szCs w:val="20"/>
          <w:spacing w:val="-1"/>
        </w:rPr>
        <w:t>面时，无疑会起到不可或缺的作用。</w:t>
      </w:r>
    </w:p>
    <w:p>
      <w:pPr>
        <w:ind w:right="8" w:firstLine="400"/>
        <w:spacing w:before="6" w:line="323" w:lineRule="auto"/>
        <w:jc w:val="both"/>
        <w:rPr>
          <w:rFonts w:ascii="SimSun" w:hAnsi="SimSun" w:eastAsia="SimSun" w:cs="SimSun"/>
          <w:sz w:val="20"/>
          <w:szCs w:val="20"/>
        </w:rPr>
      </w:pPr>
      <w:r>
        <w:rPr>
          <w:rFonts w:ascii="SimSun" w:hAnsi="SimSun" w:eastAsia="SimSun" w:cs="SimSun"/>
          <w:sz w:val="20"/>
          <w:szCs w:val="20"/>
          <w:spacing w:val="3"/>
        </w:rPr>
        <w:t>我们在这一版里加入了与管理人员教练技术有关的一章，对于任何拥有下属的</w:t>
      </w:r>
      <w:r>
        <w:rPr>
          <w:rFonts w:ascii="SimSun" w:hAnsi="SimSun" w:eastAsia="SimSun" w:cs="SimSun"/>
          <w:sz w:val="20"/>
          <w:szCs w:val="20"/>
          <w:spacing w:val="12"/>
        </w:rPr>
        <w:t xml:space="preserve"> </w:t>
      </w:r>
      <w:r>
        <w:rPr>
          <w:rFonts w:ascii="SimSun" w:hAnsi="SimSun" w:eastAsia="SimSun" w:cs="SimSun"/>
          <w:sz w:val="20"/>
          <w:szCs w:val="20"/>
          <w:spacing w:val="3"/>
        </w:rPr>
        <w:t>人来说，不论那些下属是否直接隶属于这个人管理，这一章里提到的工具都具有重</w:t>
      </w:r>
      <w:r>
        <w:rPr>
          <w:rFonts w:ascii="SimSun" w:hAnsi="SimSun" w:eastAsia="SimSun" w:cs="SimSun"/>
          <w:sz w:val="20"/>
          <w:szCs w:val="20"/>
        </w:rPr>
        <w:t xml:space="preserve"> </w:t>
      </w:r>
      <w:r>
        <w:rPr>
          <w:rFonts w:ascii="SimSun" w:hAnsi="SimSun" w:eastAsia="SimSun" w:cs="SimSun"/>
          <w:sz w:val="20"/>
          <w:szCs w:val="20"/>
          <w:spacing w:val="3"/>
        </w:rPr>
        <w:t>要意义。我们在培训管理人员时花费大量时间讨论如何对工作表现进行管理，</w:t>
      </w:r>
      <w:r>
        <w:rPr>
          <w:rFonts w:ascii="SimSun" w:hAnsi="SimSun" w:eastAsia="SimSun" w:cs="SimSun"/>
          <w:sz w:val="20"/>
          <w:szCs w:val="20"/>
          <w:spacing w:val="2"/>
        </w:rPr>
        <w:t>如何</w:t>
      </w:r>
      <w:r>
        <w:rPr>
          <w:rFonts w:ascii="SimSun" w:hAnsi="SimSun" w:eastAsia="SimSun" w:cs="SimSun"/>
          <w:sz w:val="20"/>
          <w:szCs w:val="20"/>
        </w:rPr>
        <w:t xml:space="preserve"> </w:t>
      </w:r>
      <w:r>
        <w:rPr>
          <w:rFonts w:ascii="SimSun" w:hAnsi="SimSun" w:eastAsia="SimSun" w:cs="SimSun"/>
          <w:sz w:val="20"/>
          <w:szCs w:val="20"/>
          <w:spacing w:val="3"/>
        </w:rPr>
        <w:t>培养人才，如何通过冲突或改变执教他人，所以我们很高兴地用本版图书去介绍一</w:t>
      </w:r>
      <w:r>
        <w:rPr>
          <w:rFonts w:ascii="SimSun" w:hAnsi="SimSun" w:eastAsia="SimSun" w:cs="SimSun"/>
          <w:sz w:val="20"/>
          <w:szCs w:val="20"/>
          <w:spacing w:val="2"/>
        </w:rPr>
        <w:t xml:space="preserve"> </w:t>
      </w:r>
      <w:r>
        <w:rPr>
          <w:rFonts w:ascii="SimSun" w:hAnsi="SimSun" w:eastAsia="SimSun" w:cs="SimSun"/>
          <w:sz w:val="20"/>
          <w:szCs w:val="20"/>
        </w:rPr>
        <w:t>些与这些领域有关的工具。</w:t>
      </w:r>
    </w:p>
    <w:p>
      <w:pPr>
        <w:ind w:firstLine="400"/>
        <w:spacing w:before="4" w:line="323" w:lineRule="auto"/>
        <w:jc w:val="both"/>
        <w:rPr>
          <w:rFonts w:ascii="SimSun" w:hAnsi="SimSun" w:eastAsia="SimSun" w:cs="SimSun"/>
          <w:sz w:val="20"/>
          <w:szCs w:val="20"/>
        </w:rPr>
      </w:pPr>
      <w:r>
        <w:rPr>
          <w:rFonts w:ascii="SimSun" w:hAnsi="SimSun" w:eastAsia="SimSun" w:cs="SimSun"/>
          <w:sz w:val="20"/>
          <w:szCs w:val="20"/>
          <w:spacing w:val="3"/>
        </w:rPr>
        <w:t>2017年我们出版本书第四版时，不管是教练的行为方式还是组织机构使用外部</w:t>
      </w:r>
      <w:r>
        <w:rPr>
          <w:rFonts w:ascii="SimSun" w:hAnsi="SimSun" w:eastAsia="SimSun" w:cs="SimSun"/>
          <w:sz w:val="20"/>
          <w:szCs w:val="20"/>
          <w:spacing w:val="1"/>
        </w:rPr>
        <w:t xml:space="preserve"> </w:t>
      </w:r>
      <w:r>
        <w:rPr>
          <w:rFonts w:ascii="SimSun" w:hAnsi="SimSun" w:eastAsia="SimSun" w:cs="SimSun"/>
          <w:sz w:val="20"/>
          <w:szCs w:val="20"/>
          <w:spacing w:val="8"/>
        </w:rPr>
        <w:t>教练的方式，都让我觉得教练的世界已经变得认不出来了。到了2021年，世</w:t>
      </w:r>
      <w:r>
        <w:rPr>
          <w:rFonts w:ascii="SimSun" w:hAnsi="SimSun" w:eastAsia="SimSun" w:cs="SimSun"/>
          <w:sz w:val="20"/>
          <w:szCs w:val="20"/>
          <w:spacing w:val="7"/>
        </w:rPr>
        <w:t>界的</w:t>
      </w:r>
      <w:r>
        <w:rPr>
          <w:rFonts w:ascii="SimSun" w:hAnsi="SimSun" w:eastAsia="SimSun" w:cs="SimSun"/>
          <w:sz w:val="20"/>
          <w:szCs w:val="20"/>
        </w:rPr>
        <w:t xml:space="preserve"> </w:t>
      </w:r>
      <w:r>
        <w:rPr>
          <w:rFonts w:ascii="SimSun" w:hAnsi="SimSun" w:eastAsia="SimSun" w:cs="SimSun"/>
          <w:sz w:val="20"/>
          <w:szCs w:val="20"/>
          <w:spacing w:val="3"/>
        </w:rPr>
        <w:t>变化越来越大。世界上有成千上万的教练，不同的机构对他们的使用方法也存在很</w:t>
      </w:r>
      <w:r>
        <w:rPr>
          <w:rFonts w:ascii="SimSun" w:hAnsi="SimSun" w:eastAsia="SimSun" w:cs="SimSun"/>
          <w:sz w:val="20"/>
          <w:szCs w:val="20"/>
          <w:spacing w:val="1"/>
        </w:rPr>
        <w:t xml:space="preserve"> </w:t>
      </w:r>
      <w:r>
        <w:rPr>
          <w:rFonts w:ascii="SimSun" w:hAnsi="SimSun" w:eastAsia="SimSun" w:cs="SimSun"/>
          <w:sz w:val="20"/>
          <w:szCs w:val="20"/>
          <w:spacing w:val="3"/>
        </w:rPr>
        <w:t>大不同，有个人教练、职业教练和商业教练。尽管客户们更会选择教练，也更善于</w:t>
      </w:r>
      <w:r>
        <w:rPr>
          <w:rFonts w:ascii="SimSun" w:hAnsi="SimSun" w:eastAsia="SimSun" w:cs="SimSun"/>
          <w:sz w:val="20"/>
          <w:szCs w:val="20"/>
          <w:spacing w:val="2"/>
        </w:rPr>
        <w:t xml:space="preserve"> </w:t>
      </w:r>
      <w:r>
        <w:rPr>
          <w:rFonts w:ascii="SimSun" w:hAnsi="SimSun" w:eastAsia="SimSun" w:cs="SimSun"/>
          <w:sz w:val="20"/>
          <w:szCs w:val="20"/>
          <w:spacing w:val="3"/>
        </w:rPr>
        <w:t>利用有效流程，同时与外部教练机构合作，但我认为他们仍然不知道如何衡量教练</w:t>
      </w:r>
      <w:r>
        <w:rPr>
          <w:rFonts w:ascii="SimSun" w:hAnsi="SimSun" w:eastAsia="SimSun" w:cs="SimSun"/>
          <w:sz w:val="20"/>
          <w:szCs w:val="20"/>
        </w:rPr>
        <w:t xml:space="preserve"> </w:t>
      </w:r>
      <w:r>
        <w:rPr>
          <w:rFonts w:ascii="SimSun" w:hAnsi="SimSun" w:eastAsia="SimSun" w:cs="SimSun"/>
          <w:sz w:val="20"/>
          <w:szCs w:val="20"/>
          <w:spacing w:val="3"/>
        </w:rPr>
        <w:t>的影响，也无法真正理解这个流程的价值，尤其无法理解水平非常高的教练。使用</w:t>
      </w:r>
      <w:r>
        <w:rPr>
          <w:rFonts w:ascii="SimSun" w:hAnsi="SimSun" w:eastAsia="SimSun" w:cs="SimSun"/>
          <w:sz w:val="20"/>
          <w:szCs w:val="20"/>
          <w:spacing w:val="15"/>
        </w:rPr>
        <w:t xml:space="preserve"> </w:t>
      </w:r>
      <w:r>
        <w:rPr>
          <w:rFonts w:ascii="SimSun" w:hAnsi="SimSun" w:eastAsia="SimSun" w:cs="SimSun"/>
          <w:sz w:val="20"/>
          <w:szCs w:val="20"/>
          <w:spacing w:val="3"/>
        </w:rPr>
        <w:t>教练是一个过程，我们应该祝贺那些真正掌握了相关流程并亲身投入，还将这一良</w:t>
      </w:r>
      <w:r>
        <w:rPr>
          <w:rFonts w:ascii="SimSun" w:hAnsi="SimSun" w:eastAsia="SimSun" w:cs="SimSun"/>
          <w:sz w:val="20"/>
          <w:szCs w:val="20"/>
          <w:spacing w:val="6"/>
        </w:rPr>
        <w:t xml:space="preserve"> </w:t>
      </w:r>
      <w:r>
        <w:rPr>
          <w:rFonts w:ascii="SimSun" w:hAnsi="SimSun" w:eastAsia="SimSun" w:cs="SimSun"/>
          <w:sz w:val="20"/>
          <w:szCs w:val="20"/>
          <w:spacing w:val="3"/>
        </w:rPr>
        <w:t>好的实践做法分享给他人的客户。但是，我们不能丧失专注力，我们应该想办法向</w:t>
      </w:r>
      <w:r>
        <w:rPr>
          <w:rFonts w:ascii="SimSun" w:hAnsi="SimSun" w:eastAsia="SimSun" w:cs="SimSun"/>
          <w:sz w:val="20"/>
          <w:szCs w:val="20"/>
          <w:spacing w:val="12"/>
        </w:rPr>
        <w:t xml:space="preserve"> </w:t>
      </w:r>
      <w:r>
        <w:rPr>
          <w:rFonts w:ascii="SimSun" w:hAnsi="SimSun" w:eastAsia="SimSun" w:cs="SimSun"/>
          <w:sz w:val="20"/>
          <w:szCs w:val="20"/>
        </w:rPr>
        <w:t>其他人证明，教练技术在组织机构中能够起到重要作用。</w:t>
      </w:r>
    </w:p>
    <w:p>
      <w:pPr>
        <w:ind w:right="8"/>
        <w:spacing w:before="4" w:line="219" w:lineRule="auto"/>
        <w:jc w:val="right"/>
        <w:rPr>
          <w:rFonts w:ascii="SimSun" w:hAnsi="SimSun" w:eastAsia="SimSun" w:cs="SimSun"/>
          <w:sz w:val="20"/>
          <w:szCs w:val="20"/>
        </w:rPr>
      </w:pPr>
      <w:r>
        <w:rPr>
          <w:rFonts w:ascii="SimSun" w:hAnsi="SimSun" w:eastAsia="SimSun" w:cs="SimSun"/>
          <w:sz w:val="20"/>
          <w:szCs w:val="20"/>
          <w:b/>
          <w:bCs/>
          <w:spacing w:val="1"/>
        </w:rPr>
        <w:t>在我回顾自己过去十年的执教经历时，我觉得自己很幸运，可以执教来自不同</w:t>
      </w:r>
    </w:p>
    <w:p>
      <w:pPr>
        <w:spacing w:line="219" w:lineRule="auto"/>
        <w:sectPr>
          <w:footerReference w:type="default" r:id="rId2"/>
          <w:pgSz w:w="9500" w:h="13370"/>
          <w:pgMar w:top="400" w:right="915" w:bottom="400" w:left="1259" w:header="0" w:footer="0" w:gutter="0"/>
        </w:sectPr>
        <w:rPr>
          <w:rFonts w:ascii="SimSun" w:hAnsi="SimSun" w:eastAsia="SimSun" w:cs="SimSun"/>
          <w:sz w:val="20"/>
          <w:szCs w:val="20"/>
        </w:rPr>
      </w:pPr>
    </w:p>
    <w:p>
      <w:pPr>
        <w:ind w:left="549"/>
        <w:spacing w:before="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u w:val="single" w:color="auto"/>
          <w:spacing w:val="-11"/>
          <w:w w:val="97"/>
        </w:rPr>
        <w:t>Top Tools for</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11"/>
          <w:w w:val="97"/>
        </w:rPr>
        <w:t>Coaching</w:t>
      </w:r>
    </w:p>
    <w:p>
      <w:pPr>
        <w:ind w:left="569"/>
        <w:spacing w:before="3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74" w:lineRule="auto"/>
        <w:rPr>
          <w:rFonts w:ascii="Arial"/>
          <w:sz w:val="21"/>
        </w:rPr>
      </w:pPr>
      <w:r/>
    </w:p>
    <w:p>
      <w:pPr>
        <w:ind w:left="39" w:right="21"/>
        <w:spacing w:before="65" w:line="332" w:lineRule="auto"/>
        <w:jc w:val="both"/>
        <w:rPr>
          <w:rFonts w:ascii="SimSun" w:hAnsi="SimSun" w:eastAsia="SimSun" w:cs="SimSun"/>
          <w:sz w:val="20"/>
          <w:szCs w:val="20"/>
        </w:rPr>
      </w:pPr>
      <w:r>
        <w:rPr>
          <w:rFonts w:ascii="SimSun" w:hAnsi="SimSun" w:eastAsia="SimSun" w:cs="SimSun"/>
          <w:sz w:val="20"/>
          <w:szCs w:val="20"/>
          <w:spacing w:val="13"/>
        </w:rPr>
        <w:t>行业(比如金融、媒体、音乐、工程、安保、建筑及其他很多行业)的</w:t>
      </w:r>
      <w:r>
        <w:rPr>
          <w:rFonts w:ascii="SimSun" w:hAnsi="SimSun" w:eastAsia="SimSun" w:cs="SimSun"/>
          <w:sz w:val="20"/>
          <w:szCs w:val="20"/>
        </w:rPr>
        <w:t>CEO</w:t>
      </w:r>
      <w:r>
        <w:rPr>
          <w:rFonts w:ascii="SimSun" w:hAnsi="SimSun" w:eastAsia="SimSun" w:cs="SimSun"/>
          <w:sz w:val="20"/>
          <w:szCs w:val="20"/>
          <w:spacing w:val="68"/>
        </w:rPr>
        <w:t xml:space="preserve"> </w:t>
      </w:r>
      <w:r>
        <w:rPr>
          <w:rFonts w:ascii="SimSun" w:hAnsi="SimSun" w:eastAsia="SimSun" w:cs="SimSun"/>
          <w:sz w:val="20"/>
          <w:szCs w:val="20"/>
          <w:spacing w:val="13"/>
        </w:rPr>
        <w:t>和高</w:t>
      </w:r>
      <w:r>
        <w:rPr>
          <w:rFonts w:ascii="SimSun" w:hAnsi="SimSun" w:eastAsia="SimSun" w:cs="SimSun"/>
          <w:sz w:val="20"/>
          <w:szCs w:val="20"/>
        </w:rPr>
        <w:t xml:space="preserve"> </w:t>
      </w:r>
      <w:r>
        <w:rPr>
          <w:rFonts w:ascii="SimSun" w:hAnsi="SimSun" w:eastAsia="SimSun" w:cs="SimSun"/>
          <w:sz w:val="20"/>
          <w:szCs w:val="20"/>
          <w:spacing w:val="8"/>
        </w:rPr>
        <w:t>管们，他们在成长，我也在成长。作为20多年前最早一批接受教练技术的人，我 </w:t>
      </w:r>
      <w:r>
        <w:rPr>
          <w:rFonts w:ascii="SimSun" w:hAnsi="SimSun" w:eastAsia="SimSun" w:cs="SimSun"/>
          <w:sz w:val="20"/>
          <w:szCs w:val="20"/>
          <w:spacing w:val="3"/>
        </w:rPr>
        <w:t>见证了教练的理念不断迭代进化。我们也使用了很多不同的</w:t>
      </w:r>
      <w:r>
        <w:rPr>
          <w:rFonts w:ascii="SimSun" w:hAnsi="SimSun" w:eastAsia="SimSun" w:cs="SimSun"/>
          <w:sz w:val="20"/>
          <w:szCs w:val="20"/>
          <w:spacing w:val="2"/>
        </w:rPr>
        <w:t>工具，去应对客户的重</w:t>
      </w:r>
      <w:r>
        <w:rPr>
          <w:rFonts w:ascii="SimSun" w:hAnsi="SimSun" w:eastAsia="SimSun" w:cs="SimSun"/>
          <w:sz w:val="20"/>
          <w:szCs w:val="20"/>
        </w:rPr>
        <w:t xml:space="preserve"> </w:t>
      </w:r>
      <w:r>
        <w:rPr>
          <w:rFonts w:ascii="SimSun" w:hAnsi="SimSun" w:eastAsia="SimSun" w:cs="SimSun"/>
          <w:sz w:val="20"/>
          <w:szCs w:val="20"/>
          <w:spacing w:val="-1"/>
        </w:rPr>
        <w:t>大项目。</w:t>
      </w:r>
    </w:p>
    <w:p>
      <w:pPr>
        <w:ind w:left="39" w:firstLine="410"/>
        <w:spacing w:before="5" w:line="323" w:lineRule="auto"/>
        <w:jc w:val="both"/>
        <w:rPr>
          <w:rFonts w:ascii="SimSun" w:hAnsi="SimSun" w:eastAsia="SimSun" w:cs="SimSun"/>
          <w:sz w:val="20"/>
          <w:szCs w:val="20"/>
        </w:rPr>
      </w:pPr>
      <w:r>
        <w:rPr>
          <w:rFonts w:ascii="SimSun" w:hAnsi="SimSun" w:eastAsia="SimSun" w:cs="SimSun"/>
          <w:sz w:val="20"/>
          <w:szCs w:val="20"/>
          <w:spacing w:val="9"/>
        </w:rPr>
        <w:t>作为女性主管，并且过去20年是自己的商业资讯公司的老板，我一直热心于</w:t>
      </w:r>
      <w:r>
        <w:rPr>
          <w:rFonts w:ascii="SimSun" w:hAnsi="SimSun" w:eastAsia="SimSun" w:cs="SimSun"/>
          <w:sz w:val="20"/>
          <w:szCs w:val="20"/>
          <w:spacing w:val="4"/>
        </w:rPr>
        <w:t xml:space="preserve"> </w:t>
      </w:r>
      <w:r>
        <w:rPr>
          <w:rFonts w:ascii="SimSun" w:hAnsi="SimSun" w:eastAsia="SimSun" w:cs="SimSun"/>
          <w:sz w:val="20"/>
          <w:szCs w:val="20"/>
          <w:spacing w:val="3"/>
        </w:rPr>
        <w:t>支持女性的发展，我很幸运，可以执教不同行业里的资深女性员工。我尤其</w:t>
      </w:r>
      <w:r>
        <w:rPr>
          <w:rFonts w:ascii="SimSun" w:hAnsi="SimSun" w:eastAsia="SimSun" w:cs="SimSun"/>
          <w:sz w:val="20"/>
          <w:szCs w:val="20"/>
          <w:spacing w:val="2"/>
        </w:rPr>
        <w:t>喜欢与</w:t>
      </w:r>
      <w:r>
        <w:rPr>
          <w:rFonts w:ascii="SimSun" w:hAnsi="SimSun" w:eastAsia="SimSun" w:cs="SimSun"/>
          <w:sz w:val="20"/>
          <w:szCs w:val="20"/>
        </w:rPr>
        <w:t xml:space="preserve"> </w:t>
      </w:r>
      <w:r>
        <w:rPr>
          <w:rFonts w:ascii="SimSun" w:hAnsi="SimSun" w:eastAsia="SimSun" w:cs="SimSun"/>
          <w:sz w:val="20"/>
          <w:szCs w:val="20"/>
          <w:spacing w:val="3"/>
        </w:rPr>
        <w:t>来自不同背景的女性合作，在这个过程中，我了解到很多女性在职场</w:t>
      </w:r>
      <w:r>
        <w:rPr>
          <w:rFonts w:ascii="SimSun" w:hAnsi="SimSun" w:eastAsia="SimSun" w:cs="SimSun"/>
          <w:sz w:val="20"/>
          <w:szCs w:val="20"/>
          <w:spacing w:val="2"/>
        </w:rPr>
        <w:t>中面临的来自</w:t>
      </w:r>
      <w:r>
        <w:rPr>
          <w:rFonts w:ascii="SimSun" w:hAnsi="SimSun" w:eastAsia="SimSun" w:cs="SimSun"/>
          <w:sz w:val="20"/>
          <w:szCs w:val="20"/>
        </w:rPr>
        <w:t xml:space="preserve"> </w:t>
      </w:r>
      <w:r>
        <w:rPr>
          <w:rFonts w:ascii="SimSun" w:hAnsi="SimSun" w:eastAsia="SimSun" w:cs="SimSun"/>
          <w:sz w:val="20"/>
          <w:szCs w:val="20"/>
          <w:spacing w:val="6"/>
        </w:rPr>
        <w:t>内部和外部的挑战。这让我接受了为女性设计</w:t>
      </w:r>
      <w:r>
        <w:rPr>
          <w:rFonts w:ascii="Times New Roman" w:hAnsi="Times New Roman" w:eastAsia="Times New Roman" w:cs="Times New Roman"/>
          <w:sz w:val="20"/>
          <w:szCs w:val="20"/>
        </w:rPr>
        <w:t>RISE</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6"/>
        </w:rPr>
        <w:t>发展项目的挑战，如今在世界</w:t>
      </w:r>
      <w:r>
        <w:rPr>
          <w:rFonts w:ascii="SimSun" w:hAnsi="SimSun" w:eastAsia="SimSun" w:cs="SimSun"/>
          <w:sz w:val="20"/>
          <w:szCs w:val="20"/>
          <w:spacing w:val="10"/>
        </w:rPr>
        <w:t xml:space="preserve"> </w:t>
      </w:r>
      <w:r>
        <w:rPr>
          <w:rFonts w:ascii="SimSun" w:hAnsi="SimSun" w:eastAsia="SimSun" w:cs="SimSun"/>
          <w:sz w:val="20"/>
          <w:szCs w:val="20"/>
          <w:spacing w:val="3"/>
        </w:rPr>
        <w:t>各地都在进行。我们在中东沙特等国也开展了这个项目，这</w:t>
      </w:r>
      <w:r>
        <w:rPr>
          <w:rFonts w:ascii="SimSun" w:hAnsi="SimSun" w:eastAsia="SimSun" w:cs="SimSun"/>
          <w:sz w:val="20"/>
          <w:szCs w:val="20"/>
          <w:spacing w:val="2"/>
        </w:rPr>
        <w:t>让我们收获了大量与设</w:t>
      </w:r>
      <w:r>
        <w:rPr>
          <w:rFonts w:ascii="SimSun" w:hAnsi="SimSun" w:eastAsia="SimSun" w:cs="SimSun"/>
          <w:sz w:val="20"/>
          <w:szCs w:val="20"/>
        </w:rPr>
        <w:t xml:space="preserve"> </w:t>
      </w:r>
      <w:r>
        <w:rPr>
          <w:rFonts w:ascii="SimSun" w:hAnsi="SimSun" w:eastAsia="SimSun" w:cs="SimSun"/>
          <w:sz w:val="20"/>
          <w:szCs w:val="20"/>
        </w:rPr>
        <w:t>计女性教练技术有关的有用信息。</w:t>
      </w:r>
    </w:p>
    <w:p>
      <w:pPr>
        <w:ind w:left="39" w:right="16" w:firstLine="410"/>
        <w:spacing w:before="25" w:line="324" w:lineRule="auto"/>
        <w:jc w:val="both"/>
        <w:rPr>
          <w:rFonts w:ascii="SimSun" w:hAnsi="SimSun" w:eastAsia="SimSun" w:cs="SimSun"/>
          <w:sz w:val="20"/>
          <w:szCs w:val="20"/>
        </w:rPr>
      </w:pPr>
      <w:r>
        <w:rPr>
          <w:rFonts w:ascii="SimSun" w:hAnsi="SimSun" w:eastAsia="SimSun" w:cs="SimSun"/>
          <w:sz w:val="20"/>
          <w:szCs w:val="20"/>
          <w:spacing w:val="9"/>
        </w:rPr>
        <w:t>在本版图书里，我们增加了与培养女性的教练技术有</w:t>
      </w:r>
      <w:r>
        <w:rPr>
          <w:rFonts w:ascii="SimSun" w:hAnsi="SimSun" w:eastAsia="SimSun" w:cs="SimSun"/>
          <w:sz w:val="20"/>
          <w:szCs w:val="20"/>
          <w:spacing w:val="8"/>
        </w:rPr>
        <w:t>关的一章。在过去八年</w:t>
      </w:r>
      <w:r>
        <w:rPr>
          <w:rFonts w:ascii="SimSun" w:hAnsi="SimSun" w:eastAsia="SimSun" w:cs="SimSun"/>
          <w:sz w:val="20"/>
          <w:szCs w:val="20"/>
        </w:rPr>
        <w:t xml:space="preserve"> </w:t>
      </w:r>
      <w:r>
        <w:rPr>
          <w:rFonts w:ascii="SimSun" w:hAnsi="SimSun" w:eastAsia="SimSun" w:cs="SimSun"/>
          <w:sz w:val="20"/>
          <w:szCs w:val="20"/>
          <w:spacing w:val="3"/>
        </w:rPr>
        <w:t>里，多元化与包容性似乎变得越来越重要，如今也得到</w:t>
      </w:r>
      <w:r>
        <w:rPr>
          <w:rFonts w:ascii="SimSun" w:hAnsi="SimSun" w:eastAsia="SimSun" w:cs="SimSun"/>
          <w:sz w:val="20"/>
          <w:szCs w:val="20"/>
          <w:spacing w:val="2"/>
        </w:rPr>
        <w:t>了所有人的关注——组织机</w:t>
      </w:r>
      <w:r>
        <w:rPr>
          <w:rFonts w:ascii="SimSun" w:hAnsi="SimSun" w:eastAsia="SimSun" w:cs="SimSun"/>
          <w:sz w:val="20"/>
          <w:szCs w:val="20"/>
        </w:rPr>
        <w:t xml:space="preserve"> </w:t>
      </w:r>
      <w:r>
        <w:rPr>
          <w:rFonts w:ascii="SimSun" w:hAnsi="SimSun" w:eastAsia="SimSun" w:cs="SimSun"/>
          <w:sz w:val="20"/>
          <w:szCs w:val="20"/>
          <w:spacing w:val="11"/>
        </w:rPr>
        <w:t>构真的有心解决这个问题，还是只动动嘴皮子?有些机构确实致力于培养女性人</w:t>
      </w:r>
      <w:r>
        <w:rPr>
          <w:rFonts w:ascii="SimSun" w:hAnsi="SimSun" w:eastAsia="SimSun" w:cs="SimSun"/>
          <w:sz w:val="20"/>
          <w:szCs w:val="20"/>
          <w:spacing w:val="12"/>
        </w:rPr>
        <w:t xml:space="preserve"> </w:t>
      </w:r>
      <w:r>
        <w:rPr>
          <w:rFonts w:ascii="SimSun" w:hAnsi="SimSun" w:eastAsia="SimSun" w:cs="SimSun"/>
          <w:sz w:val="20"/>
          <w:szCs w:val="20"/>
          <w:spacing w:val="3"/>
        </w:rPr>
        <w:t>才，但有些情况让人难以辨明。悲哀的是，研究似乎表明</w:t>
      </w:r>
      <w:r>
        <w:rPr>
          <w:rFonts w:ascii="SimSun" w:hAnsi="SimSun" w:eastAsia="SimSun" w:cs="SimSun"/>
          <w:sz w:val="20"/>
          <w:szCs w:val="20"/>
          <w:spacing w:val="2"/>
        </w:rPr>
        <w:t>，如果按照现有速率提高</w:t>
      </w:r>
      <w:r>
        <w:rPr>
          <w:rFonts w:ascii="SimSun" w:hAnsi="SimSun" w:eastAsia="SimSun" w:cs="SimSun"/>
          <w:sz w:val="20"/>
          <w:szCs w:val="20"/>
        </w:rPr>
        <w:t xml:space="preserve"> </w:t>
      </w:r>
      <w:r>
        <w:rPr>
          <w:rFonts w:ascii="SimSun" w:hAnsi="SimSun" w:eastAsia="SimSun" w:cs="SimSun"/>
          <w:sz w:val="20"/>
          <w:szCs w:val="20"/>
          <w:spacing w:val="6"/>
        </w:rPr>
        <w:t>对女性发展的关注度，我们还需要100年</w:t>
      </w:r>
      <w:r>
        <w:rPr>
          <w:rFonts w:ascii="SimSun" w:hAnsi="SimSun" w:eastAsia="SimSun" w:cs="SimSun"/>
          <w:sz w:val="20"/>
          <w:szCs w:val="20"/>
          <w:spacing w:val="5"/>
        </w:rPr>
        <w:t>才能实现真正的性别平等。这个速度真的</w:t>
      </w:r>
      <w:r>
        <w:rPr>
          <w:rFonts w:ascii="SimSun" w:hAnsi="SimSun" w:eastAsia="SimSun" w:cs="SimSun"/>
          <w:sz w:val="20"/>
          <w:szCs w:val="20"/>
        </w:rPr>
        <w:t xml:space="preserve"> </w:t>
      </w:r>
      <w:r>
        <w:rPr>
          <w:rFonts w:ascii="SimSun" w:hAnsi="SimSun" w:eastAsia="SimSun" w:cs="SimSun"/>
          <w:sz w:val="20"/>
          <w:szCs w:val="20"/>
          <w:spacing w:val="3"/>
        </w:rPr>
        <w:t>是太慢了!</w:t>
      </w:r>
    </w:p>
    <w:p>
      <w:pPr>
        <w:ind w:left="39" w:right="19" w:firstLine="410"/>
        <w:spacing w:before="11" w:line="324" w:lineRule="auto"/>
        <w:jc w:val="both"/>
        <w:rPr>
          <w:rFonts w:ascii="SimSun" w:hAnsi="SimSun" w:eastAsia="SimSun" w:cs="SimSun"/>
          <w:sz w:val="20"/>
          <w:szCs w:val="20"/>
        </w:rPr>
      </w:pPr>
      <w:r>
        <w:rPr>
          <w:rFonts w:ascii="SimSun" w:hAnsi="SimSun" w:eastAsia="SimSun" w:cs="SimSun"/>
          <w:sz w:val="20"/>
          <w:szCs w:val="20"/>
          <w:spacing w:val="3"/>
        </w:rPr>
        <w:t>过去三年，公众开始越发关注性别平等问题，</w:t>
      </w:r>
      <w:r>
        <w:rPr>
          <w:rFonts w:ascii="SimSun" w:hAnsi="SimSun" w:eastAsia="SimSun" w:cs="SimSun"/>
          <w:sz w:val="20"/>
          <w:szCs w:val="20"/>
          <w:spacing w:val="2"/>
        </w:rPr>
        <w:t>越来越关注组织机构如何支持女</w:t>
      </w:r>
      <w:r>
        <w:rPr>
          <w:rFonts w:ascii="SimSun" w:hAnsi="SimSun" w:eastAsia="SimSun" w:cs="SimSun"/>
          <w:sz w:val="20"/>
          <w:szCs w:val="20"/>
        </w:rPr>
        <w:t xml:space="preserve"> </w:t>
      </w:r>
      <w:r>
        <w:rPr>
          <w:rFonts w:ascii="SimSun" w:hAnsi="SimSun" w:eastAsia="SimSun" w:cs="SimSun"/>
          <w:sz w:val="20"/>
          <w:szCs w:val="20"/>
          <w:spacing w:val="3"/>
        </w:rPr>
        <w:t>性员工进入管理层，也越来越关注女性是否得到了公平对待，所</w:t>
      </w:r>
      <w:r>
        <w:rPr>
          <w:rFonts w:ascii="SimSun" w:hAnsi="SimSun" w:eastAsia="SimSun" w:cs="SimSun"/>
          <w:sz w:val="20"/>
          <w:szCs w:val="20"/>
          <w:spacing w:val="2"/>
        </w:rPr>
        <w:t>以我们很高兴，在</w:t>
      </w:r>
      <w:r>
        <w:rPr>
          <w:rFonts w:ascii="SimSun" w:hAnsi="SimSun" w:eastAsia="SimSun" w:cs="SimSun"/>
          <w:sz w:val="20"/>
          <w:szCs w:val="20"/>
        </w:rPr>
        <w:t xml:space="preserve"> </w:t>
      </w:r>
      <w:r>
        <w:rPr>
          <w:rFonts w:ascii="SimSun" w:hAnsi="SimSun" w:eastAsia="SimSun" w:cs="SimSun"/>
          <w:sz w:val="20"/>
          <w:szCs w:val="20"/>
          <w:spacing w:val="3"/>
        </w:rPr>
        <w:t>本书中加入了与女性发展有关的一章。然而，现实中存</w:t>
      </w:r>
      <w:r>
        <w:rPr>
          <w:rFonts w:ascii="SimSun" w:hAnsi="SimSun" w:eastAsia="SimSun" w:cs="SimSun"/>
          <w:sz w:val="20"/>
          <w:szCs w:val="20"/>
          <w:spacing w:val="2"/>
        </w:rPr>
        <w:t>在一个大问题，那就是女性</w:t>
      </w:r>
      <w:r>
        <w:rPr>
          <w:rFonts w:ascii="SimSun" w:hAnsi="SimSun" w:eastAsia="SimSun" w:cs="SimSun"/>
          <w:sz w:val="20"/>
          <w:szCs w:val="20"/>
        </w:rPr>
        <w:t xml:space="preserve"> </w:t>
      </w:r>
      <w:r>
        <w:rPr>
          <w:rFonts w:ascii="SimSun" w:hAnsi="SimSun" w:eastAsia="SimSun" w:cs="SimSun"/>
          <w:sz w:val="20"/>
          <w:szCs w:val="20"/>
          <w:spacing w:val="3"/>
        </w:rPr>
        <w:t>大都认为分享自身优点让她们感到不舒服，很多时候当我指导女</w:t>
      </w:r>
      <w:r>
        <w:rPr>
          <w:rFonts w:ascii="SimSun" w:hAnsi="SimSun" w:eastAsia="SimSun" w:cs="SimSun"/>
          <w:sz w:val="20"/>
          <w:szCs w:val="20"/>
          <w:spacing w:val="2"/>
        </w:rPr>
        <w:t>性时，她们表示在</w:t>
      </w:r>
      <w:r>
        <w:rPr>
          <w:rFonts w:ascii="SimSun" w:hAnsi="SimSun" w:eastAsia="SimSun" w:cs="SimSun"/>
          <w:sz w:val="20"/>
          <w:szCs w:val="20"/>
        </w:rPr>
        <w:t xml:space="preserve"> </w:t>
      </w:r>
      <w:r>
        <w:rPr>
          <w:rFonts w:ascii="SimSun" w:hAnsi="SimSun" w:eastAsia="SimSun" w:cs="SimSun"/>
          <w:sz w:val="20"/>
          <w:szCs w:val="20"/>
          <w:spacing w:val="8"/>
        </w:rPr>
        <w:t>职场上做出突出成绩并处理好人际关系真的太难了。她们认为那是一种“政治活</w:t>
      </w:r>
      <w:r>
        <w:rPr>
          <w:rFonts w:ascii="SimSun" w:hAnsi="SimSun" w:eastAsia="SimSun" w:cs="SimSun"/>
          <w:sz w:val="20"/>
          <w:szCs w:val="20"/>
          <w:spacing w:val="17"/>
        </w:rPr>
        <w:t xml:space="preserve"> </w:t>
      </w:r>
      <w:r>
        <w:rPr>
          <w:rFonts w:ascii="SimSun" w:hAnsi="SimSun" w:eastAsia="SimSun" w:cs="SimSun"/>
          <w:sz w:val="20"/>
          <w:szCs w:val="20"/>
          <w:spacing w:val="6"/>
        </w:rPr>
        <w:t>动”,或者认为那是在显摆自己，让人感到很别</w:t>
      </w:r>
      <w:r>
        <w:rPr>
          <w:rFonts w:ascii="SimSun" w:hAnsi="SimSun" w:eastAsia="SimSun" w:cs="SimSun"/>
          <w:sz w:val="20"/>
          <w:szCs w:val="20"/>
          <w:spacing w:val="5"/>
        </w:rPr>
        <w:t>扭。可是有研究明确表明，如今仅</w:t>
      </w:r>
      <w:r>
        <w:rPr>
          <w:rFonts w:ascii="SimSun" w:hAnsi="SimSun" w:eastAsia="SimSun" w:cs="SimSun"/>
          <w:sz w:val="20"/>
          <w:szCs w:val="20"/>
        </w:rPr>
        <w:t xml:space="preserve"> </w:t>
      </w:r>
      <w:r>
        <w:rPr>
          <w:rFonts w:ascii="SimSun" w:hAnsi="SimSun" w:eastAsia="SimSun" w:cs="SimSun"/>
          <w:sz w:val="20"/>
          <w:szCs w:val="20"/>
        </w:rPr>
        <w:t>仅做好一份工作远远不够。</w:t>
      </w:r>
    </w:p>
    <w:p>
      <w:pPr>
        <w:ind w:left="39" w:right="18" w:firstLine="410"/>
        <w:spacing w:before="7" w:line="324" w:lineRule="auto"/>
        <w:jc w:val="both"/>
        <w:rPr>
          <w:rFonts w:ascii="SimSun" w:hAnsi="SimSun" w:eastAsia="SimSun" w:cs="SimSun"/>
          <w:sz w:val="20"/>
          <w:szCs w:val="20"/>
        </w:rPr>
      </w:pPr>
      <w:r>
        <w:rPr>
          <w:rFonts w:ascii="SimSun" w:hAnsi="SimSun" w:eastAsia="SimSun" w:cs="SimSun"/>
          <w:sz w:val="20"/>
          <w:szCs w:val="20"/>
          <w:spacing w:val="3"/>
        </w:rPr>
        <w:t>女性并不总能接收这样的信息。做好一份工作也许能让</w:t>
      </w:r>
      <w:r>
        <w:rPr>
          <w:rFonts w:ascii="SimSun" w:hAnsi="SimSun" w:eastAsia="SimSun" w:cs="SimSun"/>
          <w:sz w:val="20"/>
          <w:szCs w:val="20"/>
          <w:spacing w:val="2"/>
        </w:rPr>
        <w:t>你获得加薪，但不一定</w:t>
      </w:r>
      <w:r>
        <w:rPr>
          <w:rFonts w:ascii="SimSun" w:hAnsi="SimSun" w:eastAsia="SimSun" w:cs="SimSun"/>
          <w:sz w:val="20"/>
          <w:szCs w:val="20"/>
        </w:rPr>
        <w:t xml:space="preserve"> </w:t>
      </w:r>
      <w:r>
        <w:rPr>
          <w:rFonts w:ascii="SimSun" w:hAnsi="SimSun" w:eastAsia="SimSun" w:cs="SimSun"/>
          <w:sz w:val="20"/>
          <w:szCs w:val="20"/>
          <w:spacing w:val="3"/>
        </w:rPr>
        <w:t>能让你升职。想在职场上晋升，你就需要关注自己的表现、</w:t>
      </w:r>
      <w:r>
        <w:rPr>
          <w:rFonts w:ascii="SimSun" w:hAnsi="SimSun" w:eastAsia="SimSun" w:cs="SimSun"/>
          <w:sz w:val="20"/>
          <w:szCs w:val="20"/>
          <w:spacing w:val="2"/>
        </w:rPr>
        <w:t>自己的形象，也要关注</w:t>
      </w:r>
      <w:r>
        <w:rPr>
          <w:rFonts w:ascii="SimSun" w:hAnsi="SimSun" w:eastAsia="SimSun" w:cs="SimSun"/>
          <w:sz w:val="20"/>
          <w:szCs w:val="20"/>
        </w:rPr>
        <w:t xml:space="preserve"> </w:t>
      </w:r>
      <w:r>
        <w:rPr>
          <w:rFonts w:ascii="SimSun" w:hAnsi="SimSun" w:eastAsia="SimSun" w:cs="SimSun"/>
          <w:sz w:val="20"/>
          <w:szCs w:val="20"/>
          <w:spacing w:val="-1"/>
        </w:rPr>
        <w:t>自己的可见度，让自己在更多利益相关者面前得到曝光。</w:t>
      </w:r>
    </w:p>
    <w:p>
      <w:pPr>
        <w:ind w:left="39" w:right="22" w:firstLine="410"/>
        <w:spacing w:before="5" w:line="320" w:lineRule="auto"/>
        <w:jc w:val="both"/>
        <w:rPr>
          <w:rFonts w:ascii="SimSun" w:hAnsi="SimSun" w:eastAsia="SimSun" w:cs="SimSun"/>
          <w:sz w:val="20"/>
          <w:szCs w:val="20"/>
        </w:rPr>
      </w:pPr>
      <w:r>
        <w:rPr>
          <w:rFonts w:ascii="SimSun" w:hAnsi="SimSun" w:eastAsia="SimSun" w:cs="SimSun"/>
          <w:sz w:val="20"/>
          <w:szCs w:val="20"/>
          <w:spacing w:val="3"/>
        </w:rPr>
        <w:t>了解了以上信息，再配合神经科学方面的研究</w:t>
      </w:r>
      <w:r>
        <w:rPr>
          <w:rFonts w:ascii="SimSun" w:hAnsi="SimSun" w:eastAsia="SimSun" w:cs="SimSun"/>
          <w:sz w:val="20"/>
          <w:szCs w:val="20"/>
          <w:spacing w:val="2"/>
        </w:rPr>
        <w:t>，有助于我们理解男性和女性大</w:t>
      </w:r>
      <w:r>
        <w:rPr>
          <w:rFonts w:ascii="SimSun" w:hAnsi="SimSun" w:eastAsia="SimSun" w:cs="SimSun"/>
          <w:sz w:val="20"/>
          <w:szCs w:val="20"/>
        </w:rPr>
        <w:t xml:space="preserve"> </w:t>
      </w:r>
      <w:r>
        <w:rPr>
          <w:rFonts w:ascii="SimSun" w:hAnsi="SimSun" w:eastAsia="SimSun" w:cs="SimSun"/>
          <w:sz w:val="20"/>
          <w:szCs w:val="20"/>
          <w:spacing w:val="3"/>
        </w:rPr>
        <w:t>脑运行方式的真正区别，特别是女性相比男性更厌恶风险。</w:t>
      </w:r>
      <w:r>
        <w:rPr>
          <w:rFonts w:ascii="SimSun" w:hAnsi="SimSun" w:eastAsia="SimSun" w:cs="SimSun"/>
          <w:sz w:val="20"/>
          <w:szCs w:val="20"/>
          <w:spacing w:val="2"/>
        </w:rPr>
        <w:t>我们已开始让其他人关</w:t>
      </w:r>
      <w:r>
        <w:rPr>
          <w:rFonts w:ascii="SimSun" w:hAnsi="SimSun" w:eastAsia="SimSun" w:cs="SimSun"/>
          <w:sz w:val="20"/>
          <w:szCs w:val="20"/>
        </w:rPr>
        <w:t xml:space="preserve"> </w:t>
      </w:r>
      <w:r>
        <w:rPr>
          <w:rFonts w:ascii="SimSun" w:hAnsi="SimSun" w:eastAsia="SimSun" w:cs="SimSun"/>
          <w:sz w:val="20"/>
          <w:szCs w:val="20"/>
        </w:rPr>
        <w:t>注其中的一些重要问题。</w:t>
      </w:r>
    </w:p>
    <w:p>
      <w:pPr>
        <w:ind w:left="39" w:right="21" w:firstLine="410"/>
        <w:spacing w:before="1" w:line="326" w:lineRule="auto"/>
        <w:rPr>
          <w:rFonts w:ascii="SimSun" w:hAnsi="SimSun" w:eastAsia="SimSun" w:cs="SimSun"/>
          <w:sz w:val="20"/>
          <w:szCs w:val="20"/>
        </w:rPr>
      </w:pPr>
      <w:r>
        <w:rPr>
          <w:rFonts w:ascii="SimSun" w:hAnsi="SimSun" w:eastAsia="SimSun" w:cs="SimSun"/>
          <w:sz w:val="20"/>
          <w:szCs w:val="20"/>
          <w:spacing w:val="3"/>
        </w:rPr>
        <w:t>因此，我们在指导女性时就需要关注上述问题—</w:t>
      </w:r>
      <w:r>
        <w:rPr>
          <w:rFonts w:ascii="SimSun" w:hAnsi="SimSun" w:eastAsia="SimSun" w:cs="SimSun"/>
          <w:sz w:val="20"/>
          <w:szCs w:val="20"/>
          <w:spacing w:val="2"/>
        </w:rPr>
        <w:t>—我们需要帮助她们理解自己</w:t>
      </w:r>
      <w:r>
        <w:rPr>
          <w:rFonts w:ascii="SimSun" w:hAnsi="SimSun" w:eastAsia="SimSun" w:cs="SimSun"/>
          <w:sz w:val="20"/>
          <w:szCs w:val="20"/>
        </w:rPr>
        <w:t xml:space="preserve"> </w:t>
      </w:r>
      <w:r>
        <w:rPr>
          <w:rFonts w:ascii="SimSun" w:hAnsi="SimSun" w:eastAsia="SimSun" w:cs="SimSun"/>
          <w:sz w:val="20"/>
          <w:szCs w:val="20"/>
          <w:spacing w:val="1"/>
        </w:rPr>
        <w:t>能做出什么贡献，让她们能够自如地讨论各自优点、推销自己、谈</w:t>
      </w:r>
      <w:r>
        <w:rPr>
          <w:rFonts w:ascii="SimSun" w:hAnsi="SimSun" w:eastAsia="SimSun" w:cs="SimSun"/>
          <w:sz w:val="20"/>
          <w:szCs w:val="20"/>
        </w:rPr>
        <w:t>论自己的成就。</w:t>
      </w:r>
    </w:p>
    <w:p>
      <w:pPr>
        <w:ind w:right="20"/>
        <w:spacing w:line="216" w:lineRule="auto"/>
        <w:jc w:val="right"/>
        <w:rPr>
          <w:rFonts w:ascii="SimSun" w:hAnsi="SimSun" w:eastAsia="SimSun" w:cs="SimSun"/>
          <w:sz w:val="20"/>
          <w:szCs w:val="20"/>
        </w:rPr>
      </w:pPr>
      <w:r>
        <w:rPr>
          <w:rFonts w:ascii="SimSun" w:hAnsi="SimSun" w:eastAsia="SimSun" w:cs="SimSun"/>
          <w:sz w:val="20"/>
          <w:szCs w:val="20"/>
          <w:spacing w:val="6"/>
        </w:rPr>
        <w:t>上述情况，加上非常流行的“冒名顶替综合征</w:t>
      </w:r>
      <w:r>
        <w:rPr>
          <w:rFonts w:ascii="SimSun" w:hAnsi="SimSun" w:eastAsia="SimSun" w:cs="SimSun"/>
          <w:sz w:val="20"/>
          <w:szCs w:val="20"/>
          <w:spacing w:val="5"/>
        </w:rPr>
        <w:t>”,构成了执教女性过程中的主</w:t>
      </w:r>
    </w:p>
    <w:p>
      <w:pPr>
        <w:spacing w:line="216" w:lineRule="auto"/>
        <w:sectPr>
          <w:footerReference w:type="default" r:id="rId16"/>
          <w:pgSz w:w="9490" w:h="13400"/>
          <w:pgMar w:top="400" w:right="1198" w:bottom="597" w:left="930" w:header="0" w:footer="416" w:gutter="0"/>
        </w:sectPr>
        <w:rPr>
          <w:rFonts w:ascii="SimSun" w:hAnsi="SimSun" w:eastAsia="SimSun" w:cs="SimSun"/>
          <w:sz w:val="20"/>
          <w:szCs w:val="20"/>
        </w:rPr>
      </w:pPr>
    </w:p>
    <w:p>
      <w:pPr>
        <w:ind w:right="30"/>
        <w:spacing w:before="99" w:line="221" w:lineRule="auto"/>
        <w:jc w:val="right"/>
        <w:rPr>
          <w:rFonts w:ascii="SimSun" w:hAnsi="SimSun" w:eastAsia="SimSun" w:cs="SimSun"/>
          <w:sz w:val="20"/>
          <w:szCs w:val="20"/>
        </w:rPr>
      </w:pPr>
      <w:r>
        <w:rPr>
          <w:rFonts w:ascii="SimSun" w:hAnsi="SimSun" w:eastAsia="SimSun" w:cs="SimSun"/>
          <w:sz w:val="20"/>
          <w:szCs w:val="20"/>
        </w:rPr>
        <w:t>序</w:t>
      </w:r>
    </w:p>
    <w:p>
      <w:pPr>
        <w:spacing w:line="450" w:lineRule="auto"/>
        <w:rPr>
          <w:rFonts w:ascii="Arial"/>
          <w:sz w:val="21"/>
        </w:rPr>
      </w:pPr>
      <w:r/>
    </w:p>
    <w:p>
      <w:pPr>
        <w:ind w:right="104"/>
        <w:spacing w:before="65" w:line="324" w:lineRule="auto"/>
        <w:jc w:val="both"/>
        <w:rPr>
          <w:rFonts w:ascii="SimSun" w:hAnsi="SimSun" w:eastAsia="SimSun" w:cs="SimSun"/>
          <w:sz w:val="20"/>
          <w:szCs w:val="20"/>
        </w:rPr>
      </w:pPr>
      <w:r>
        <w:rPr>
          <w:rFonts w:ascii="SimSun" w:hAnsi="SimSun" w:eastAsia="SimSun" w:cs="SimSun"/>
          <w:sz w:val="20"/>
          <w:szCs w:val="20"/>
          <w:spacing w:val="2"/>
        </w:rPr>
        <w:t>要话题。每当我开始指导在大型机构中担任重要职位的资深女性，当我们的关系变</w:t>
      </w:r>
      <w:r>
        <w:rPr>
          <w:rFonts w:ascii="SimSun" w:hAnsi="SimSun" w:eastAsia="SimSun" w:cs="SimSun"/>
          <w:sz w:val="20"/>
          <w:szCs w:val="20"/>
          <w:spacing w:val="15"/>
        </w:rPr>
        <w:t xml:space="preserve"> </w:t>
      </w:r>
      <w:r>
        <w:rPr>
          <w:rFonts w:ascii="SimSun" w:hAnsi="SimSun" w:eastAsia="SimSun" w:cs="SimSun"/>
          <w:sz w:val="20"/>
          <w:szCs w:val="20"/>
          <w:spacing w:val="5"/>
        </w:rPr>
        <w:t>得融洽后，她们总是对我说：“我一直等着有人发掘我!”我总会因为这种现象而</w:t>
      </w:r>
      <w:r>
        <w:rPr>
          <w:rFonts w:ascii="SimSun" w:hAnsi="SimSun" w:eastAsia="SimSun" w:cs="SimSun"/>
          <w:sz w:val="20"/>
          <w:szCs w:val="20"/>
          <w:spacing w:val="9"/>
        </w:rPr>
        <w:t xml:space="preserve"> </w:t>
      </w:r>
      <w:r>
        <w:rPr>
          <w:rFonts w:ascii="SimSun" w:hAnsi="SimSun" w:eastAsia="SimSun" w:cs="SimSun"/>
          <w:sz w:val="20"/>
          <w:szCs w:val="20"/>
          <w:spacing w:val="2"/>
        </w:rPr>
        <w:t>感到惊异。尽管她们极其努力，以获得资格、知识和经验；尽管她们击败了很多人</w:t>
      </w:r>
      <w:r>
        <w:rPr>
          <w:rFonts w:ascii="SimSun" w:hAnsi="SimSun" w:eastAsia="SimSun" w:cs="SimSun"/>
          <w:sz w:val="20"/>
          <w:szCs w:val="20"/>
          <w:spacing w:val="15"/>
        </w:rPr>
        <w:t xml:space="preserve"> </w:t>
      </w:r>
      <w:r>
        <w:rPr>
          <w:rFonts w:ascii="SimSun" w:hAnsi="SimSun" w:eastAsia="SimSun" w:cs="SimSun"/>
          <w:sz w:val="20"/>
          <w:szCs w:val="20"/>
          <w:spacing w:val="3"/>
        </w:rPr>
        <w:t>获得更多的晋升，但她们总是有种自己不值得的感</w:t>
      </w:r>
      <w:r>
        <w:rPr>
          <w:rFonts w:ascii="SimSun" w:hAnsi="SimSun" w:eastAsia="SimSun" w:cs="SimSun"/>
          <w:sz w:val="20"/>
          <w:szCs w:val="20"/>
          <w:spacing w:val="2"/>
        </w:rPr>
        <w:t>觉，她们认为其他在相似位置的</w:t>
      </w:r>
      <w:r>
        <w:rPr>
          <w:rFonts w:ascii="SimSun" w:hAnsi="SimSun" w:eastAsia="SimSun" w:cs="SimSun"/>
          <w:sz w:val="20"/>
          <w:szCs w:val="20"/>
        </w:rPr>
        <w:t xml:space="preserve"> </w:t>
      </w:r>
      <w:r>
        <w:rPr>
          <w:rFonts w:ascii="SimSun" w:hAnsi="SimSun" w:eastAsia="SimSun" w:cs="SimSun"/>
          <w:sz w:val="20"/>
          <w:szCs w:val="20"/>
          <w:spacing w:val="2"/>
        </w:rPr>
        <w:t>人比她们更有才华、更有资格或者人脉更广。因此，在担任女性的教练时，我们要</w:t>
      </w:r>
      <w:r>
        <w:rPr>
          <w:rFonts w:ascii="SimSun" w:hAnsi="SimSun" w:eastAsia="SimSun" w:cs="SimSun"/>
          <w:sz w:val="20"/>
          <w:szCs w:val="20"/>
          <w:spacing w:val="16"/>
        </w:rPr>
        <w:t xml:space="preserve"> </w:t>
      </w:r>
      <w:r>
        <w:rPr>
          <w:rFonts w:ascii="SimSun" w:hAnsi="SimSun" w:eastAsia="SimSun" w:cs="SimSun"/>
          <w:sz w:val="20"/>
          <w:szCs w:val="20"/>
        </w:rPr>
        <w:t>帮助她们同时应对来自内部和外部的挑战。</w:t>
      </w:r>
    </w:p>
    <w:p>
      <w:pPr>
        <w:ind w:right="107" w:firstLine="400"/>
        <w:spacing w:before="25" w:line="332" w:lineRule="auto"/>
        <w:jc w:val="both"/>
        <w:rPr>
          <w:rFonts w:ascii="SimSun" w:hAnsi="SimSun" w:eastAsia="SimSun" w:cs="SimSun"/>
          <w:sz w:val="20"/>
          <w:szCs w:val="20"/>
        </w:rPr>
      </w:pPr>
      <w:r>
        <w:rPr>
          <w:rFonts w:ascii="SimSun" w:hAnsi="SimSun" w:eastAsia="SimSun" w:cs="SimSun"/>
          <w:sz w:val="20"/>
          <w:szCs w:val="20"/>
          <w:spacing w:val="3"/>
        </w:rPr>
        <w:t>我们那些发展女性的工具，将会帮助教练指导女性解</w:t>
      </w:r>
      <w:r>
        <w:rPr>
          <w:rFonts w:ascii="SimSun" w:hAnsi="SimSun" w:eastAsia="SimSun" w:cs="SimSun"/>
          <w:sz w:val="20"/>
          <w:szCs w:val="20"/>
          <w:spacing w:val="2"/>
        </w:rPr>
        <w:t>决很多问题——当然，尽</w:t>
      </w:r>
      <w:r>
        <w:rPr>
          <w:rFonts w:ascii="SimSun" w:hAnsi="SimSun" w:eastAsia="SimSun" w:cs="SimSun"/>
          <w:sz w:val="20"/>
          <w:szCs w:val="20"/>
        </w:rPr>
        <w:t xml:space="preserve"> </w:t>
      </w:r>
      <w:r>
        <w:rPr>
          <w:rFonts w:ascii="SimSun" w:hAnsi="SimSun" w:eastAsia="SimSun" w:cs="SimSun"/>
          <w:sz w:val="20"/>
          <w:szCs w:val="20"/>
          <w:spacing w:val="2"/>
        </w:rPr>
        <w:t>管也适用于男性，但这些工具是专为女性设计的，所以我们留给读者去尝试，读者</w:t>
      </w:r>
      <w:r>
        <w:rPr>
          <w:rFonts w:ascii="SimSun" w:hAnsi="SimSun" w:eastAsia="SimSun" w:cs="SimSun"/>
          <w:sz w:val="20"/>
          <w:szCs w:val="20"/>
          <w:spacing w:val="16"/>
        </w:rPr>
        <w:t xml:space="preserve"> </w:t>
      </w:r>
      <w:r>
        <w:rPr>
          <w:rFonts w:ascii="SimSun" w:hAnsi="SimSun" w:eastAsia="SimSun" w:cs="SimSun"/>
          <w:sz w:val="20"/>
          <w:szCs w:val="20"/>
        </w:rPr>
        <w:t>可以自行决定这些工具更适合什么人。</w:t>
      </w:r>
    </w:p>
    <w:p>
      <w:pPr>
        <w:ind w:firstLine="400"/>
        <w:spacing w:before="5" w:line="322" w:lineRule="auto"/>
        <w:jc w:val="both"/>
        <w:rPr>
          <w:rFonts w:ascii="SimSun" w:hAnsi="SimSun" w:eastAsia="SimSun" w:cs="SimSun"/>
          <w:sz w:val="20"/>
          <w:szCs w:val="20"/>
        </w:rPr>
      </w:pPr>
      <w:r>
        <w:rPr>
          <w:rFonts w:ascii="SimSun" w:hAnsi="SimSun" w:eastAsia="SimSun" w:cs="SimSun"/>
          <w:sz w:val="20"/>
          <w:szCs w:val="20"/>
          <w:spacing w:val="9"/>
        </w:rPr>
        <w:t>最后，对于所有从事教练工作的专业人员，你们将会认识到</w:t>
      </w:r>
      <w:r>
        <w:rPr>
          <w:rFonts w:ascii="SimSun" w:hAnsi="SimSun" w:eastAsia="SimSun" w:cs="SimSun"/>
          <w:sz w:val="20"/>
          <w:szCs w:val="20"/>
          <w:spacing w:val="8"/>
        </w:rPr>
        <w:t>教练工作中监管</w:t>
      </w:r>
      <w:r>
        <w:rPr>
          <w:rFonts w:ascii="SimSun" w:hAnsi="SimSun" w:eastAsia="SimSun" w:cs="SimSun"/>
          <w:sz w:val="20"/>
          <w:szCs w:val="20"/>
        </w:rPr>
        <w:t xml:space="preserve">  </w:t>
      </w:r>
      <w:r>
        <w:rPr>
          <w:rFonts w:ascii="SimSun" w:hAnsi="SimSun" w:eastAsia="SimSun" w:cs="SimSun"/>
          <w:sz w:val="20"/>
          <w:szCs w:val="20"/>
          <w:spacing w:val="8"/>
        </w:rPr>
        <w:t>的重要性。所以我们很高兴地在这一版图书中加入了源自非常优秀的监管人员马  </w:t>
      </w:r>
      <w:r>
        <w:rPr>
          <w:rFonts w:ascii="SimSun" w:hAnsi="SimSun" w:eastAsia="SimSun" w:cs="SimSun"/>
          <w:sz w:val="20"/>
          <w:szCs w:val="20"/>
          <w:spacing w:val="4"/>
        </w:rPr>
        <w:t>克 ·</w:t>
      </w:r>
      <w:r>
        <w:rPr>
          <w:rFonts w:ascii="SimSun" w:hAnsi="SimSun" w:eastAsia="SimSun" w:cs="SimSun"/>
          <w:sz w:val="20"/>
          <w:szCs w:val="20"/>
          <w:spacing w:val="-63"/>
        </w:rPr>
        <w:t xml:space="preserve"> </w:t>
      </w:r>
      <w:r>
        <w:rPr>
          <w:rFonts w:ascii="SimSun" w:hAnsi="SimSun" w:eastAsia="SimSun" w:cs="SimSun"/>
          <w:sz w:val="20"/>
          <w:szCs w:val="20"/>
          <w:spacing w:val="4"/>
        </w:rPr>
        <w:t>比森的两个工具。马克多年来负责监管我，</w:t>
      </w:r>
      <w:r>
        <w:rPr>
          <w:rFonts w:ascii="SimSun" w:hAnsi="SimSun" w:eastAsia="SimSun" w:cs="SimSun"/>
          <w:sz w:val="20"/>
          <w:szCs w:val="20"/>
          <w:spacing w:val="3"/>
        </w:rPr>
        <w:t>他发出的挑战和支持帮助我应对</w:t>
      </w:r>
      <w:r>
        <w:rPr>
          <w:rFonts w:ascii="SimSun" w:hAnsi="SimSun" w:eastAsia="SimSun" w:cs="SimSun"/>
          <w:sz w:val="20"/>
          <w:szCs w:val="20"/>
        </w:rPr>
        <w:t xml:space="preserve">  </w:t>
      </w:r>
      <w:r>
        <w:rPr>
          <w:rFonts w:ascii="SimSun" w:hAnsi="SimSun" w:eastAsia="SimSun" w:cs="SimSun"/>
          <w:sz w:val="20"/>
          <w:szCs w:val="20"/>
          <w:spacing w:val="5"/>
        </w:rPr>
        <w:t>了很多难题。马克拥有国际教练资格</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PCC</w:t>
      </w:r>
      <w:r>
        <w:rPr>
          <w:rFonts w:ascii="Times New Roman" w:hAnsi="Times New Roman" w:eastAsia="Times New Roman" w:cs="Times New Roman"/>
          <w:sz w:val="20"/>
          <w:szCs w:val="20"/>
          <w:spacing w:val="5"/>
        </w:rPr>
        <w:t>),     </w:t>
      </w:r>
      <w:r>
        <w:rPr>
          <w:rFonts w:ascii="SimSun" w:hAnsi="SimSun" w:eastAsia="SimSun" w:cs="SimSun"/>
          <w:sz w:val="20"/>
          <w:szCs w:val="20"/>
          <w:spacing w:val="5"/>
        </w:rPr>
        <w:t>是教练</w:t>
      </w:r>
      <w:r>
        <w:rPr>
          <w:rFonts w:ascii="SimSun" w:hAnsi="SimSun" w:eastAsia="SimSun" w:cs="SimSun"/>
          <w:sz w:val="20"/>
          <w:szCs w:val="20"/>
          <w:spacing w:val="4"/>
        </w:rPr>
        <w:t>监管，也是《首先执教自己》</w:t>
      </w:r>
      <w:r>
        <w:rPr>
          <w:rFonts w:ascii="SimSun" w:hAnsi="SimSun" w:eastAsia="SimSun" w:cs="SimSun"/>
          <w:sz w:val="20"/>
          <w:szCs w:val="20"/>
        </w:rPr>
        <w:t xml:space="preserve"> </w:t>
      </w:r>
      <w:r>
        <w:rPr>
          <w:rFonts w:ascii="SimSun" w:hAnsi="SimSun" w:eastAsia="SimSun" w:cs="SimSun"/>
          <w:sz w:val="20"/>
          <w:szCs w:val="20"/>
          <w:spacing w:val="8"/>
        </w:rPr>
        <w:t>一书(这是一本有关教练自我反思的书)的作者，我相信读者在提高自身的教练技</w:t>
      </w:r>
      <w:r>
        <w:rPr>
          <w:rFonts w:ascii="SimSun" w:hAnsi="SimSun" w:eastAsia="SimSun" w:cs="SimSun"/>
          <w:sz w:val="20"/>
          <w:szCs w:val="20"/>
        </w:rPr>
        <w:t xml:space="preserve">  </w:t>
      </w:r>
      <w:r>
        <w:rPr>
          <w:rFonts w:ascii="SimSun" w:hAnsi="SimSun" w:eastAsia="SimSun" w:cs="SimSun"/>
          <w:sz w:val="20"/>
          <w:szCs w:val="20"/>
        </w:rPr>
        <w:t>术实操过程中会发现这些方法相当有用。</w:t>
      </w:r>
    </w:p>
    <w:p>
      <w:pPr>
        <w:ind w:right="104" w:firstLine="400"/>
        <w:spacing w:before="20" w:line="327" w:lineRule="auto"/>
        <w:rPr>
          <w:rFonts w:ascii="SimSun" w:hAnsi="SimSun" w:eastAsia="SimSun" w:cs="SimSun"/>
          <w:sz w:val="20"/>
          <w:szCs w:val="20"/>
        </w:rPr>
      </w:pPr>
      <w:r>
        <w:rPr>
          <w:rFonts w:ascii="SimSun" w:hAnsi="SimSun" w:eastAsia="SimSun" w:cs="SimSun"/>
          <w:sz w:val="20"/>
          <w:szCs w:val="20"/>
          <w:spacing w:val="3"/>
        </w:rPr>
        <w:t>我希望读者喜欢这一新版图书的内容，也希望读者继续实践</w:t>
      </w:r>
      <w:r>
        <w:rPr>
          <w:rFonts w:ascii="SimSun" w:hAnsi="SimSun" w:eastAsia="SimSun" w:cs="SimSun"/>
          <w:sz w:val="20"/>
          <w:szCs w:val="20"/>
          <w:spacing w:val="2"/>
        </w:rPr>
        <w:t>，用上这些有用的</w:t>
      </w:r>
      <w:r>
        <w:rPr>
          <w:rFonts w:ascii="SimSun" w:hAnsi="SimSun" w:eastAsia="SimSun" w:cs="SimSun"/>
          <w:sz w:val="20"/>
          <w:szCs w:val="20"/>
        </w:rPr>
        <w:t xml:space="preserve"> </w:t>
      </w:r>
      <w:r>
        <w:rPr>
          <w:rFonts w:ascii="SimSun" w:hAnsi="SimSun" w:eastAsia="SimSun" w:cs="SimSun"/>
          <w:sz w:val="20"/>
          <w:szCs w:val="20"/>
          <w:spacing w:val="2"/>
        </w:rPr>
        <w:t>新工具。</w:t>
      </w:r>
    </w:p>
    <w:p>
      <w:pPr>
        <w:pStyle w:val="BodyText"/>
        <w:spacing w:before="276" w:line="222" w:lineRule="auto"/>
        <w:rPr>
          <w:sz w:val="28"/>
          <w:szCs w:val="28"/>
        </w:rPr>
      </w:pPr>
      <w:r>
        <w:rPr>
          <w:sz w:val="28"/>
          <w:szCs w:val="28"/>
        </w:rPr>
        <w:t>罗</w:t>
      </w:r>
    </w:p>
    <w:p>
      <w:pPr>
        <w:ind w:right="20" w:firstLine="400"/>
        <w:spacing w:before="260" w:line="323" w:lineRule="auto"/>
        <w:jc w:val="both"/>
        <w:rPr>
          <w:rFonts w:ascii="SimSun" w:hAnsi="SimSun" w:eastAsia="SimSun" w:cs="SimSun"/>
          <w:sz w:val="20"/>
          <w:szCs w:val="20"/>
        </w:rPr>
      </w:pPr>
      <w:r>
        <w:rPr>
          <w:rFonts w:ascii="SimSun" w:hAnsi="SimSun" w:eastAsia="SimSun" w:cs="SimSun"/>
          <w:sz w:val="20"/>
          <w:szCs w:val="20"/>
          <w:spacing w:val="5"/>
        </w:rPr>
        <w:t>2008年，吉莉安和我第一次合作出版了《教练技术的53个顶级</w:t>
      </w:r>
      <w:r>
        <w:rPr>
          <w:rFonts w:ascii="SimSun" w:hAnsi="SimSun" w:eastAsia="SimSun" w:cs="SimSun"/>
          <w:sz w:val="20"/>
          <w:szCs w:val="20"/>
          <w:spacing w:val="4"/>
        </w:rPr>
        <w:t>工具》这本书。</w:t>
      </w:r>
      <w:r>
        <w:rPr>
          <w:rFonts w:ascii="SimSun" w:hAnsi="SimSun" w:eastAsia="SimSun" w:cs="SimSun"/>
          <w:sz w:val="20"/>
          <w:szCs w:val="20"/>
        </w:rPr>
        <w:t xml:space="preserve"> </w:t>
      </w:r>
      <w:r>
        <w:rPr>
          <w:rFonts w:ascii="SimSun" w:hAnsi="SimSun" w:eastAsia="SimSun" w:cs="SimSun"/>
          <w:sz w:val="20"/>
          <w:szCs w:val="20"/>
          <w:spacing w:val="2"/>
        </w:rPr>
        <w:t>那已经是十多年前的事了，世界已经发生改变，而且是巨大改变。2012年时，我从</w:t>
      </w:r>
      <w:r>
        <w:rPr>
          <w:rFonts w:ascii="SimSun" w:hAnsi="SimSun" w:eastAsia="SimSun" w:cs="SimSun"/>
          <w:sz w:val="20"/>
          <w:szCs w:val="20"/>
          <w:spacing w:val="5"/>
        </w:rPr>
        <w:t xml:space="preserve">  </w:t>
      </w:r>
      <w:r>
        <w:rPr>
          <w:rFonts w:ascii="SimSun" w:hAnsi="SimSun" w:eastAsia="SimSun" w:cs="SimSun"/>
          <w:sz w:val="20"/>
          <w:szCs w:val="20"/>
          <w:spacing w:val="2"/>
        </w:rPr>
        <w:t>英国移民到西澳大利亚，搬到了世界上最孤立的城市之一——珀斯。来到澳大利亚</w:t>
      </w:r>
      <w:r>
        <w:rPr>
          <w:rFonts w:ascii="SimSun" w:hAnsi="SimSun" w:eastAsia="SimSun" w:cs="SimSun"/>
          <w:sz w:val="20"/>
          <w:szCs w:val="20"/>
          <w:spacing w:val="8"/>
        </w:rPr>
        <w:t xml:space="preserve">  </w:t>
      </w:r>
      <w:r>
        <w:rPr>
          <w:rFonts w:ascii="SimSun" w:hAnsi="SimSun" w:eastAsia="SimSun" w:cs="SimSun"/>
          <w:sz w:val="20"/>
          <w:szCs w:val="20"/>
          <w:spacing w:val="2"/>
        </w:rPr>
        <w:t>意味着我在个人层面经历了改变。我必须重新学习自己已经知道的一切，学习如何</w:t>
      </w:r>
      <w:r>
        <w:rPr>
          <w:rFonts w:ascii="SimSun" w:hAnsi="SimSun" w:eastAsia="SimSun" w:cs="SimSun"/>
          <w:sz w:val="20"/>
          <w:szCs w:val="20"/>
          <w:spacing w:val="7"/>
        </w:rPr>
        <w:t xml:space="preserve">  </w:t>
      </w:r>
      <w:r>
        <w:rPr>
          <w:rFonts w:ascii="SimSun" w:hAnsi="SimSun" w:eastAsia="SimSun" w:cs="SimSun"/>
          <w:sz w:val="20"/>
          <w:szCs w:val="20"/>
          <w:spacing w:val="2"/>
        </w:rPr>
        <w:t>了解不一样的文化。我意识到，组织机构不只是一群个人组成的集合；在个人范围  </w:t>
      </w:r>
      <w:r>
        <w:rPr>
          <w:rFonts w:ascii="SimSun" w:hAnsi="SimSun" w:eastAsia="SimSun" w:cs="SimSun"/>
          <w:sz w:val="20"/>
          <w:szCs w:val="20"/>
          <w:spacing w:val="3"/>
        </w:rPr>
        <w:t>之外，组织机构也拥有属于自己的生命力。所以</w:t>
      </w:r>
      <w:r>
        <w:rPr>
          <w:rFonts w:ascii="SimSun" w:hAnsi="SimSun" w:eastAsia="SimSun" w:cs="SimSun"/>
          <w:sz w:val="20"/>
          <w:szCs w:val="20"/>
          <w:spacing w:val="2"/>
        </w:rPr>
        <w:t>，即便人们离开一个组织机构，它</w:t>
      </w:r>
      <w:r>
        <w:rPr>
          <w:rFonts w:ascii="SimSun" w:hAnsi="SimSun" w:eastAsia="SimSun" w:cs="SimSun"/>
          <w:sz w:val="20"/>
          <w:szCs w:val="20"/>
        </w:rPr>
        <w:t xml:space="preserve">  </w:t>
      </w:r>
      <w:r>
        <w:rPr>
          <w:rFonts w:ascii="SimSun" w:hAnsi="SimSun" w:eastAsia="SimSun" w:cs="SimSun"/>
          <w:sz w:val="20"/>
          <w:szCs w:val="20"/>
          <w:spacing w:val="-1"/>
        </w:rPr>
        <w:t>的文化也会延续下去。</w:t>
      </w:r>
    </w:p>
    <w:p>
      <w:pPr>
        <w:ind w:right="39" w:firstLine="400"/>
        <w:spacing w:before="2" w:line="315" w:lineRule="auto"/>
        <w:jc w:val="both"/>
        <w:rPr>
          <w:rFonts w:ascii="SimSun" w:hAnsi="SimSun" w:eastAsia="SimSun" w:cs="SimSun"/>
          <w:sz w:val="20"/>
          <w:szCs w:val="20"/>
        </w:rPr>
      </w:pPr>
      <w:r>
        <w:rPr>
          <w:rFonts w:ascii="SimSun" w:hAnsi="SimSun" w:eastAsia="SimSun" w:cs="SimSun"/>
          <w:sz w:val="20"/>
          <w:szCs w:val="20"/>
          <w:spacing w:val="8"/>
        </w:rPr>
        <w:t>当我们在2020年开始撰写这一版书稿时，澳大利亚在</w:t>
      </w:r>
      <w:r>
        <w:rPr>
          <w:rFonts w:ascii="SimSun" w:hAnsi="SimSun" w:eastAsia="SimSun" w:cs="SimSun"/>
          <w:sz w:val="20"/>
          <w:szCs w:val="20"/>
          <w:spacing w:val="7"/>
        </w:rPr>
        <w:t>那一年迎来了颇具挑战</w:t>
      </w:r>
      <w:r>
        <w:rPr>
          <w:rFonts w:ascii="SimSun" w:hAnsi="SimSun" w:eastAsia="SimSun" w:cs="SimSun"/>
          <w:sz w:val="20"/>
          <w:szCs w:val="20"/>
        </w:rPr>
        <w:t xml:space="preserve">  </w:t>
      </w:r>
      <w:r>
        <w:rPr>
          <w:rFonts w:ascii="SimSun" w:hAnsi="SimSun" w:eastAsia="SimSun" w:cs="SimSun"/>
          <w:sz w:val="20"/>
          <w:szCs w:val="20"/>
          <w:spacing w:val="2"/>
        </w:rPr>
        <w:t>性的开端。我们遭遇了烧毁地面景观的野火，有人失去生命，有人失去生计。新冠</w:t>
      </w:r>
      <w:r>
        <w:rPr>
          <w:rFonts w:ascii="SimSun" w:hAnsi="SimSun" w:eastAsia="SimSun" w:cs="SimSun"/>
          <w:sz w:val="20"/>
          <w:szCs w:val="20"/>
          <w:spacing w:val="16"/>
        </w:rPr>
        <w:t xml:space="preserve"> </w:t>
      </w:r>
      <w:r>
        <w:rPr>
          <w:rFonts w:ascii="SimSun" w:hAnsi="SimSun" w:eastAsia="SimSun" w:cs="SimSun"/>
          <w:sz w:val="20"/>
          <w:szCs w:val="20"/>
          <w:spacing w:val="4"/>
        </w:rPr>
        <w:t>疫情影响到了世界上的每一个人。我们再也找不到比现在更重要的时刻，去合作，</w:t>
      </w:r>
      <w:r>
        <w:rPr>
          <w:rFonts w:ascii="SimSun" w:hAnsi="SimSun" w:eastAsia="SimSun" w:cs="SimSun"/>
          <w:sz w:val="20"/>
          <w:szCs w:val="20"/>
          <w:spacing w:val="15"/>
        </w:rPr>
        <w:t xml:space="preserve"> </w:t>
      </w:r>
      <w:r>
        <w:rPr>
          <w:rFonts w:ascii="SimSun" w:hAnsi="SimSun" w:eastAsia="SimSun" w:cs="SimSun"/>
          <w:sz w:val="20"/>
          <w:szCs w:val="20"/>
        </w:rPr>
        <w:t>去指导我们自己和其他人。</w:t>
      </w:r>
    </w:p>
    <w:p>
      <w:pPr>
        <w:spacing w:line="315" w:lineRule="auto"/>
        <w:sectPr>
          <w:footerReference w:type="default" r:id="rId17"/>
          <w:pgSz w:w="9490" w:h="13370"/>
          <w:pgMar w:top="400" w:right="909" w:bottom="551" w:left="1179" w:header="0" w:footer="407" w:gutter="0"/>
        </w:sectPr>
        <w:rPr>
          <w:rFonts w:ascii="SimSun" w:hAnsi="SimSun" w:eastAsia="SimSun" w:cs="SimSun"/>
          <w:sz w:val="20"/>
          <w:szCs w:val="20"/>
        </w:rPr>
      </w:pPr>
    </w:p>
    <w:p>
      <w:pPr>
        <w:ind w:left="549"/>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49"/>
          <w:w w:val="102"/>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5"/>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3"/>
          <w:w w:val="102"/>
        </w:rPr>
        <w:t xml:space="preserve"> </w:t>
      </w:r>
      <w:r>
        <w:rPr>
          <w:rFonts w:ascii="Times New Roman" w:hAnsi="Times New Roman" w:eastAsia="Times New Roman" w:cs="Times New Roman"/>
          <w:sz w:val="16"/>
          <w:szCs w:val="16"/>
          <w:u w:val="single" w:color="auto"/>
          <w:spacing w:val="-2"/>
        </w:rPr>
        <w:t>Coaching</w:t>
      </w:r>
    </w:p>
    <w:p>
      <w:pPr>
        <w:ind w:left="560"/>
        <w:spacing w:before="12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pStyle w:val="BodyText"/>
        <w:ind w:left="49"/>
        <w:spacing w:before="309" w:line="212" w:lineRule="auto"/>
        <w:rPr>
          <w:sz w:val="30"/>
          <w:szCs w:val="30"/>
        </w:rPr>
      </w:pPr>
      <w:r>
        <w:rPr>
          <w:rFonts w:ascii="Times New Roman" w:hAnsi="Times New Roman" w:eastAsia="Times New Roman" w:cs="Times New Roman"/>
          <w:sz w:val="30"/>
          <w:szCs w:val="30"/>
          <w:b/>
          <w:bCs/>
          <w:spacing w:val="-4"/>
        </w:rPr>
        <w:t>Agile</w:t>
      </w:r>
      <w:r>
        <w:rPr>
          <w:rFonts w:ascii="Times New Roman" w:hAnsi="Times New Roman" w:eastAsia="Times New Roman" w:cs="Times New Roman"/>
          <w:sz w:val="30"/>
          <w:szCs w:val="30"/>
          <w:b/>
          <w:bCs/>
          <w:spacing w:val="35"/>
          <w:w w:val="101"/>
        </w:rPr>
        <w:t xml:space="preserve"> </w:t>
      </w:r>
      <w:r>
        <w:rPr>
          <w:sz w:val="30"/>
          <w:szCs w:val="30"/>
          <w:b/>
          <w:bCs/>
          <w:spacing w:val="-4"/>
        </w:rPr>
        <w:t>到来</w:t>
      </w:r>
    </w:p>
    <w:p>
      <w:pPr>
        <w:ind w:left="49" w:right="83" w:firstLine="400"/>
        <w:spacing w:before="285" w:line="330" w:lineRule="auto"/>
        <w:jc w:val="both"/>
        <w:rPr>
          <w:rFonts w:ascii="SimSun" w:hAnsi="SimSun" w:eastAsia="SimSun" w:cs="SimSun"/>
          <w:sz w:val="20"/>
          <w:szCs w:val="20"/>
        </w:rPr>
      </w:pPr>
      <w:r>
        <w:rPr>
          <w:rFonts w:ascii="SimSun" w:hAnsi="SimSun" w:eastAsia="SimSun" w:cs="SimSun"/>
          <w:sz w:val="20"/>
          <w:szCs w:val="20"/>
          <w:spacing w:val="2"/>
        </w:rPr>
        <w:t>一对一执教他人，能给个人带来重大改变；但组织机构得到的收益较少，特别</w:t>
      </w:r>
      <w:r>
        <w:rPr>
          <w:rFonts w:ascii="SimSun" w:hAnsi="SimSun" w:eastAsia="SimSun" w:cs="SimSun"/>
          <w:sz w:val="20"/>
          <w:szCs w:val="20"/>
          <w:spacing w:val="17"/>
        </w:rPr>
        <w:t xml:space="preserve"> </w:t>
      </w:r>
      <w:r>
        <w:rPr>
          <w:rFonts w:ascii="SimSun" w:hAnsi="SimSun" w:eastAsia="SimSun" w:cs="SimSun"/>
          <w:sz w:val="20"/>
          <w:szCs w:val="20"/>
          <w:spacing w:val="5"/>
        </w:rPr>
        <w:t>是那些寻求内部系统性改变的机构。随着</w:t>
      </w:r>
      <w:r>
        <w:rPr>
          <w:rFonts w:ascii="SimSun" w:hAnsi="SimSun" w:eastAsia="SimSun" w:cs="SimSun"/>
          <w:sz w:val="20"/>
          <w:szCs w:val="20"/>
        </w:rPr>
        <w:t>Agile</w:t>
      </w:r>
      <w:r>
        <w:rPr>
          <w:rFonts w:ascii="SimSun" w:hAnsi="SimSun" w:eastAsia="SimSun" w:cs="SimSun"/>
          <w:sz w:val="20"/>
          <w:szCs w:val="20"/>
          <w:spacing w:val="5"/>
        </w:rPr>
        <w:t>法出现，团队教练在澳大利亚迅速</w:t>
      </w:r>
      <w:r>
        <w:rPr>
          <w:rFonts w:ascii="SimSun" w:hAnsi="SimSun" w:eastAsia="SimSun" w:cs="SimSun"/>
          <w:sz w:val="20"/>
          <w:szCs w:val="20"/>
          <w:spacing w:val="11"/>
        </w:rPr>
        <w:t xml:space="preserve"> </w:t>
      </w:r>
      <w:r>
        <w:rPr>
          <w:rFonts w:ascii="SimSun" w:hAnsi="SimSun" w:eastAsia="SimSun" w:cs="SimSun"/>
          <w:sz w:val="20"/>
          <w:szCs w:val="20"/>
          <w:spacing w:val="10"/>
        </w:rPr>
        <w:t>流行起来——尽管</w:t>
      </w:r>
      <w:r>
        <w:rPr>
          <w:rFonts w:ascii="SimSun" w:hAnsi="SimSun" w:eastAsia="SimSun" w:cs="SimSun"/>
          <w:sz w:val="20"/>
          <w:szCs w:val="20"/>
        </w:rPr>
        <w:t>Agile</w:t>
      </w:r>
      <w:r>
        <w:rPr>
          <w:rFonts w:ascii="SimSun" w:hAnsi="SimSun" w:eastAsia="SimSun" w:cs="SimSun"/>
          <w:sz w:val="20"/>
          <w:szCs w:val="20"/>
          <w:spacing w:val="10"/>
        </w:rPr>
        <w:t>法诞生于2001年左右，其中</w:t>
      </w:r>
      <w:r>
        <w:rPr>
          <w:rFonts w:ascii="SimSun" w:hAnsi="SimSun" w:eastAsia="SimSun" w:cs="SimSun"/>
          <w:sz w:val="20"/>
          <w:szCs w:val="20"/>
          <w:spacing w:val="9"/>
        </w:rPr>
        <w:t>对</w:t>
      </w:r>
      <w:r>
        <w:rPr>
          <w:rFonts w:ascii="SimSun" w:hAnsi="SimSun" w:eastAsia="SimSun" w:cs="SimSun"/>
          <w:sz w:val="20"/>
          <w:szCs w:val="20"/>
        </w:rPr>
        <w:t>Lean</w:t>
      </w:r>
      <w:r>
        <w:rPr>
          <w:rFonts w:ascii="SimSun" w:hAnsi="SimSun" w:eastAsia="SimSun" w:cs="SimSun"/>
          <w:sz w:val="20"/>
          <w:szCs w:val="20"/>
          <w:spacing w:val="-34"/>
        </w:rPr>
        <w:t xml:space="preserve"> </w:t>
      </w:r>
      <w:r>
        <w:rPr>
          <w:rFonts w:ascii="SimSun" w:hAnsi="SimSun" w:eastAsia="SimSun" w:cs="SimSun"/>
          <w:sz w:val="20"/>
          <w:szCs w:val="20"/>
          <w:spacing w:val="9"/>
        </w:rPr>
        <w:t>方法和组织发展法进</w:t>
      </w:r>
      <w:r>
        <w:rPr>
          <w:rFonts w:ascii="SimSun" w:hAnsi="SimSun" w:eastAsia="SimSun" w:cs="SimSun"/>
          <w:sz w:val="20"/>
          <w:szCs w:val="20"/>
        </w:rPr>
        <w:t xml:space="preserve"> </w:t>
      </w:r>
      <w:r>
        <w:rPr>
          <w:rFonts w:ascii="SimSun" w:hAnsi="SimSun" w:eastAsia="SimSun" w:cs="SimSun"/>
          <w:sz w:val="20"/>
          <w:szCs w:val="20"/>
          <w:spacing w:val="-1"/>
        </w:rPr>
        <w:t>行了不少借鉴。</w:t>
      </w:r>
    </w:p>
    <w:p>
      <w:pPr>
        <w:ind w:left="49" w:right="89" w:firstLine="400"/>
        <w:spacing w:before="3" w:line="325" w:lineRule="auto"/>
        <w:jc w:val="both"/>
        <w:rPr>
          <w:rFonts w:ascii="SimSun" w:hAnsi="SimSun" w:eastAsia="SimSun" w:cs="SimSun"/>
          <w:sz w:val="20"/>
          <w:szCs w:val="20"/>
        </w:rPr>
      </w:pPr>
      <w:r>
        <w:rPr>
          <w:rFonts w:ascii="SimSun" w:hAnsi="SimSun" w:eastAsia="SimSun" w:cs="SimSun"/>
          <w:sz w:val="20"/>
          <w:szCs w:val="20"/>
          <w:spacing w:val="2"/>
        </w:rPr>
        <w:t>我一直很喜欢团队和群体教练活动，而执教自我组织或自我管理的团队，也是</w:t>
      </w:r>
      <w:r>
        <w:rPr>
          <w:rFonts w:ascii="SimSun" w:hAnsi="SimSun" w:eastAsia="SimSun" w:cs="SimSun"/>
          <w:sz w:val="20"/>
          <w:szCs w:val="20"/>
          <w:spacing w:val="11"/>
        </w:rPr>
        <w:t xml:space="preserve"> </w:t>
      </w:r>
      <w:r>
        <w:rPr>
          <w:rFonts w:ascii="SimSun" w:hAnsi="SimSun" w:eastAsia="SimSun" w:cs="SimSun"/>
          <w:sz w:val="20"/>
          <w:szCs w:val="20"/>
          <w:spacing w:val="-2"/>
        </w:rPr>
        <w:t>Agile运动带来的好的副产品。和Vi</w:t>
      </w:r>
      <w:r>
        <w:rPr>
          <w:rFonts w:ascii="SimSun" w:hAnsi="SimSun" w:eastAsia="SimSun" w:cs="SimSun"/>
          <w:sz w:val="20"/>
          <w:szCs w:val="20"/>
          <w:spacing w:val="-3"/>
        </w:rPr>
        <w:t>rtual法</w:t>
      </w:r>
      <w:r>
        <w:rPr>
          <w:rFonts w:ascii="SimSun" w:hAnsi="SimSun" w:eastAsia="SimSun" w:cs="SimSun"/>
          <w:sz w:val="20"/>
          <w:szCs w:val="20"/>
          <w:spacing w:val="-52"/>
        </w:rPr>
        <w:t xml:space="preserve"> </w:t>
      </w:r>
      <w:r>
        <w:rPr>
          <w:rFonts w:ascii="SimSun" w:hAnsi="SimSun" w:eastAsia="SimSun" w:cs="SimSun"/>
          <w:sz w:val="20"/>
          <w:szCs w:val="20"/>
          <w:spacing w:val="-3"/>
        </w:rPr>
        <w:t>一</w:t>
      </w:r>
      <w:r>
        <w:rPr>
          <w:rFonts w:ascii="SimSun" w:hAnsi="SimSun" w:eastAsia="SimSun" w:cs="SimSun"/>
          <w:sz w:val="20"/>
          <w:szCs w:val="20"/>
          <w:spacing w:val="-55"/>
        </w:rPr>
        <w:t xml:space="preserve"> </w:t>
      </w:r>
      <w:r>
        <w:rPr>
          <w:rFonts w:ascii="SimSun" w:hAnsi="SimSun" w:eastAsia="SimSun" w:cs="SimSun"/>
          <w:sz w:val="20"/>
          <w:szCs w:val="20"/>
          <w:spacing w:val="-3"/>
        </w:rPr>
        <w:t>样，Agile法是很多人的首选，事实证</w:t>
      </w:r>
      <w:r>
        <w:rPr>
          <w:rFonts w:ascii="SimSun" w:hAnsi="SimSun" w:eastAsia="SimSun" w:cs="SimSun"/>
          <w:sz w:val="20"/>
          <w:szCs w:val="20"/>
        </w:rPr>
        <w:t xml:space="preserve"> </w:t>
      </w:r>
      <w:r>
        <w:rPr>
          <w:rFonts w:ascii="SimSun" w:hAnsi="SimSun" w:eastAsia="SimSun" w:cs="SimSun"/>
          <w:sz w:val="20"/>
          <w:szCs w:val="20"/>
          <w:spacing w:val="2"/>
        </w:rPr>
        <w:t>明，学习是教练们面临的一个重要转折点，因为全球疫情很有可能改变未来很多年</w:t>
      </w:r>
      <w:r>
        <w:rPr>
          <w:rFonts w:ascii="SimSun" w:hAnsi="SimSun" w:eastAsia="SimSun" w:cs="SimSun"/>
          <w:sz w:val="20"/>
          <w:szCs w:val="20"/>
          <w:spacing w:val="5"/>
        </w:rPr>
        <w:t xml:space="preserve"> </w:t>
      </w:r>
      <w:r>
        <w:rPr>
          <w:rFonts w:ascii="SimSun" w:hAnsi="SimSun" w:eastAsia="SimSun" w:cs="SimSun"/>
          <w:sz w:val="20"/>
          <w:szCs w:val="20"/>
          <w:spacing w:val="2"/>
        </w:rPr>
        <w:t>的工作方法。这本书里提到的很多工具经过调整后可以用于</w:t>
      </w:r>
      <w:r>
        <w:rPr>
          <w:rFonts w:ascii="Times New Roman" w:hAnsi="Times New Roman" w:eastAsia="Times New Roman" w:cs="Times New Roman"/>
          <w:sz w:val="20"/>
          <w:szCs w:val="20"/>
        </w:rPr>
        <w:t>Virtual</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环境中，为如何</w:t>
      </w:r>
      <w:r>
        <w:rPr>
          <w:rFonts w:ascii="SimSun" w:hAnsi="SimSun" w:eastAsia="SimSun" w:cs="SimSun"/>
          <w:sz w:val="20"/>
          <w:szCs w:val="20"/>
        </w:rPr>
        <w:t xml:space="preserve"> </w:t>
      </w:r>
      <w:r>
        <w:rPr>
          <w:rFonts w:ascii="SimSun" w:hAnsi="SimSun" w:eastAsia="SimSun" w:cs="SimSun"/>
          <w:sz w:val="20"/>
          <w:szCs w:val="20"/>
        </w:rPr>
        <w:t>与团队合作提供灵感与创意。Agile的核心便是灵活、懂得应</w:t>
      </w:r>
      <w:r>
        <w:rPr>
          <w:rFonts w:ascii="SimSun" w:hAnsi="SimSun" w:eastAsia="SimSun" w:cs="SimSun"/>
          <w:sz w:val="20"/>
          <w:szCs w:val="20"/>
          <w:spacing w:val="-1"/>
        </w:rPr>
        <w:t>变。</w:t>
      </w:r>
    </w:p>
    <w:p>
      <w:pPr>
        <w:ind w:left="49" w:firstLine="400"/>
        <w:spacing w:before="3" w:line="321" w:lineRule="auto"/>
        <w:jc w:val="both"/>
        <w:rPr>
          <w:rFonts w:ascii="SimSun" w:hAnsi="SimSun" w:eastAsia="SimSun" w:cs="SimSun"/>
          <w:sz w:val="20"/>
          <w:szCs w:val="20"/>
        </w:rPr>
      </w:pPr>
      <w:r>
        <w:rPr>
          <w:rFonts w:ascii="SimSun" w:hAnsi="SimSun" w:eastAsia="SimSun" w:cs="SimSun"/>
          <w:sz w:val="20"/>
          <w:szCs w:val="20"/>
          <w:spacing w:val="9"/>
        </w:rPr>
        <w:t>所以说，到底什么是</w:t>
      </w:r>
      <w:r>
        <w:rPr>
          <w:rFonts w:ascii="SimSun" w:hAnsi="SimSun" w:eastAsia="SimSun" w:cs="SimSun"/>
          <w:sz w:val="20"/>
          <w:szCs w:val="20"/>
        </w:rPr>
        <w:t>Agile</w:t>
      </w:r>
      <w:r>
        <w:rPr>
          <w:rFonts w:ascii="SimSun" w:hAnsi="SimSun" w:eastAsia="SimSun" w:cs="SimSun"/>
          <w:sz w:val="20"/>
          <w:szCs w:val="20"/>
          <w:spacing w:val="9"/>
        </w:rPr>
        <w:t>?</w:t>
      </w:r>
      <w:r>
        <w:rPr>
          <w:rFonts w:ascii="SimSun" w:hAnsi="SimSun" w:eastAsia="SimSun" w:cs="SimSun"/>
          <w:sz w:val="20"/>
          <w:szCs w:val="20"/>
        </w:rPr>
        <w:t>Agile</w:t>
      </w:r>
      <w:r>
        <w:rPr>
          <w:rFonts w:ascii="SimSun" w:hAnsi="SimSun" w:eastAsia="SimSun" w:cs="SimSun"/>
          <w:sz w:val="20"/>
          <w:szCs w:val="20"/>
          <w:spacing w:val="51"/>
        </w:rPr>
        <w:t xml:space="preserve"> </w:t>
      </w:r>
      <w:r>
        <w:rPr>
          <w:rFonts w:ascii="SimSun" w:hAnsi="SimSun" w:eastAsia="SimSun" w:cs="SimSun"/>
          <w:sz w:val="20"/>
          <w:szCs w:val="20"/>
          <w:spacing w:val="9"/>
        </w:rPr>
        <w:t>是一种培养软能力的迭代</w:t>
      </w:r>
      <w:r>
        <w:rPr>
          <w:rFonts w:ascii="SimSun" w:hAnsi="SimSun" w:eastAsia="SimSun" w:cs="SimSun"/>
          <w:sz w:val="20"/>
          <w:szCs w:val="20"/>
          <w:spacing w:val="8"/>
        </w:rPr>
        <w:t>性方法，在其他</w:t>
      </w:r>
      <w:r>
        <w:rPr>
          <w:rFonts w:ascii="SimSun" w:hAnsi="SimSun" w:eastAsia="SimSun" w:cs="SimSun"/>
          <w:sz w:val="20"/>
          <w:szCs w:val="20"/>
        </w:rPr>
        <w:t xml:space="preserve"> </w:t>
      </w:r>
      <w:r>
        <w:rPr>
          <w:rFonts w:ascii="SimSun" w:hAnsi="SimSun" w:eastAsia="SimSun" w:cs="SimSun"/>
          <w:sz w:val="20"/>
          <w:szCs w:val="20"/>
          <w:spacing w:val="3"/>
        </w:rPr>
        <w:t>类型的机构性变化中得到了更广泛的应用。</w:t>
      </w:r>
      <w:r>
        <w:rPr>
          <w:rFonts w:ascii="Times New Roman" w:hAnsi="Times New Roman" w:eastAsia="Times New Roman" w:cs="Times New Roman"/>
          <w:sz w:val="20"/>
          <w:szCs w:val="20"/>
        </w:rPr>
        <w:t>Agile</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3"/>
        </w:rPr>
        <w:t>包含4个核心价</w:t>
      </w:r>
      <w:r>
        <w:rPr>
          <w:rFonts w:ascii="SimSun" w:hAnsi="SimSun" w:eastAsia="SimSun" w:cs="SimSun"/>
          <w:sz w:val="20"/>
          <w:szCs w:val="20"/>
          <w:spacing w:val="2"/>
        </w:rPr>
        <w:t>值观和12条原则，</w:t>
      </w:r>
      <w:r>
        <w:rPr>
          <w:rFonts w:ascii="SimSun" w:hAnsi="SimSun" w:eastAsia="SimSun" w:cs="SimSun"/>
          <w:sz w:val="20"/>
          <w:szCs w:val="20"/>
        </w:rPr>
        <w:t xml:space="preserve"> </w:t>
      </w:r>
      <w:r>
        <w:rPr>
          <w:rFonts w:ascii="SimSun" w:hAnsi="SimSun" w:eastAsia="SimSun" w:cs="SimSun"/>
          <w:sz w:val="20"/>
          <w:szCs w:val="20"/>
          <w:spacing w:val="8"/>
        </w:rPr>
        <w:t>进而诞生了超过40种尽管得到应用但尚未流行的方法、实践与流程。其中，很多</w:t>
      </w:r>
      <w:r>
        <w:rPr>
          <w:rFonts w:ascii="SimSun" w:hAnsi="SimSun" w:eastAsia="SimSun" w:cs="SimSun"/>
          <w:sz w:val="20"/>
          <w:szCs w:val="20"/>
        </w:rPr>
        <w:t xml:space="preserve">  </w:t>
      </w:r>
      <w:r>
        <w:rPr>
          <w:rFonts w:ascii="SimSun" w:hAnsi="SimSun" w:eastAsia="SimSun" w:cs="SimSun"/>
          <w:sz w:val="20"/>
          <w:szCs w:val="20"/>
        </w:rPr>
        <w:t>工具与方法都借鉴自其他领域，比如持续发展进步和组织机构性发展。</w:t>
      </w:r>
    </w:p>
    <w:p>
      <w:pPr>
        <w:ind w:left="49" w:firstLine="400"/>
        <w:spacing w:before="3" w:line="328" w:lineRule="auto"/>
        <w:jc w:val="both"/>
        <w:rPr>
          <w:rFonts w:ascii="SimSun" w:hAnsi="SimSun" w:eastAsia="SimSun" w:cs="SimSun"/>
          <w:sz w:val="20"/>
          <w:szCs w:val="20"/>
        </w:rPr>
      </w:pPr>
      <w:r>
        <w:rPr>
          <w:rFonts w:ascii="SimSun" w:hAnsi="SimSun" w:eastAsia="SimSun" w:cs="SimSun"/>
          <w:sz w:val="20"/>
          <w:szCs w:val="20"/>
          <w:spacing w:val="2"/>
        </w:rPr>
        <w:t>这股更趋向以</w:t>
      </w:r>
      <w:r>
        <w:rPr>
          <w:rFonts w:ascii="Times New Roman" w:hAnsi="Times New Roman" w:eastAsia="Times New Roman" w:cs="Times New Roman"/>
          <w:sz w:val="20"/>
          <w:szCs w:val="20"/>
        </w:rPr>
        <w:t>Agile</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方式进行工作的风潮，既充满挑战性，也能带来大量机会。</w:t>
      </w:r>
      <w:r>
        <w:rPr>
          <w:rFonts w:ascii="SimSun" w:hAnsi="SimSun" w:eastAsia="SimSun" w:cs="SimSun"/>
          <w:sz w:val="20"/>
          <w:szCs w:val="20"/>
          <w:spacing w:val="8"/>
        </w:rPr>
        <w:t xml:space="preserve"> </w:t>
      </w:r>
      <w:r>
        <w:rPr>
          <w:rFonts w:ascii="SimSun" w:hAnsi="SimSun" w:eastAsia="SimSun" w:cs="SimSun"/>
          <w:sz w:val="20"/>
          <w:szCs w:val="20"/>
          <w:spacing w:val="2"/>
        </w:rPr>
        <w:t>挑战之处在于，你要坚持教练的本质，不能过于僵化地带人进入固定流程。随着教  </w:t>
      </w:r>
      <w:r>
        <w:rPr>
          <w:rFonts w:ascii="SimSun" w:hAnsi="SimSun" w:eastAsia="SimSun" w:cs="SimSun"/>
          <w:sz w:val="20"/>
          <w:szCs w:val="20"/>
          <w:spacing w:val="2"/>
        </w:rPr>
        <w:t>练实践的自然发展创造出教练氛围后，机会自然就会出现。组织机构有潜力在不表</w:t>
      </w:r>
      <w:r>
        <w:rPr>
          <w:rFonts w:ascii="SimSun" w:hAnsi="SimSun" w:eastAsia="SimSun" w:cs="SimSun"/>
          <w:sz w:val="20"/>
          <w:szCs w:val="20"/>
          <w:spacing w:val="3"/>
        </w:rPr>
        <w:t xml:space="preserve">  </w:t>
      </w:r>
      <w:r>
        <w:rPr>
          <w:rFonts w:ascii="SimSun" w:hAnsi="SimSun" w:eastAsia="SimSun" w:cs="SimSun"/>
          <w:sz w:val="20"/>
          <w:szCs w:val="20"/>
          <w:spacing w:val="4"/>
        </w:rPr>
        <w:t>明意图的情况下，通过教练活动改变自身文化。</w:t>
      </w:r>
      <w:r>
        <w:rPr>
          <w:rFonts w:ascii="SimSun" w:hAnsi="SimSun" w:eastAsia="SimSun" w:cs="SimSun"/>
          <w:sz w:val="20"/>
          <w:szCs w:val="20"/>
          <w:spacing w:val="-40"/>
        </w:rPr>
        <w:t xml:space="preserve"> </w:t>
      </w:r>
      <w:r>
        <w:rPr>
          <w:rFonts w:ascii="SimSun" w:hAnsi="SimSun" w:eastAsia="SimSun" w:cs="SimSun"/>
          <w:sz w:val="20"/>
          <w:szCs w:val="20"/>
        </w:rPr>
        <w:t>Agile</w:t>
      </w:r>
      <w:r>
        <w:rPr>
          <w:rFonts w:ascii="SimSun" w:hAnsi="SimSun" w:eastAsia="SimSun" w:cs="SimSun"/>
          <w:sz w:val="20"/>
          <w:szCs w:val="20"/>
          <w:spacing w:val="4"/>
        </w:rPr>
        <w:t>的核心</w:t>
      </w:r>
      <w:r>
        <w:rPr>
          <w:rFonts w:ascii="SimSun" w:hAnsi="SimSun" w:eastAsia="SimSun" w:cs="SimSun"/>
          <w:sz w:val="20"/>
          <w:szCs w:val="20"/>
          <w:spacing w:val="3"/>
        </w:rPr>
        <w:t>理念就是要成为献身</w:t>
      </w:r>
      <w:r>
        <w:rPr>
          <w:rFonts w:ascii="SimSun" w:hAnsi="SimSun" w:eastAsia="SimSun" w:cs="SimSun"/>
          <w:sz w:val="20"/>
          <w:szCs w:val="20"/>
        </w:rPr>
        <w:t xml:space="preserve">  </w:t>
      </w:r>
      <w:r>
        <w:rPr>
          <w:rFonts w:ascii="SimSun" w:hAnsi="SimSun" w:eastAsia="SimSun" w:cs="SimSun"/>
          <w:sz w:val="20"/>
          <w:szCs w:val="20"/>
        </w:rPr>
        <w:t>者式的领导，这与我非常看重的“无自我意识”教练理念非常吻</w:t>
      </w:r>
      <w:r>
        <w:rPr>
          <w:rFonts w:ascii="SimSun" w:hAnsi="SimSun" w:eastAsia="SimSun" w:cs="SimSun"/>
          <w:sz w:val="20"/>
          <w:szCs w:val="20"/>
          <w:spacing w:val="-1"/>
        </w:rPr>
        <w:t>合。</w:t>
      </w:r>
    </w:p>
    <w:p>
      <w:pPr>
        <w:pStyle w:val="BodyText"/>
        <w:ind w:left="53"/>
        <w:spacing w:before="298" w:line="219" w:lineRule="auto"/>
        <w:rPr>
          <w:sz w:val="27"/>
          <w:szCs w:val="27"/>
        </w:rPr>
      </w:pPr>
      <w:r>
        <w:rPr>
          <w:sz w:val="27"/>
          <w:szCs w:val="27"/>
          <w:b/>
          <w:bCs/>
          <w:spacing w:val="-5"/>
        </w:rPr>
        <w:t>我的执教灵感</w:t>
      </w:r>
    </w:p>
    <w:p>
      <w:pPr>
        <w:ind w:left="49" w:right="67" w:firstLine="400"/>
        <w:spacing w:before="268" w:line="323" w:lineRule="auto"/>
        <w:jc w:val="both"/>
        <w:rPr>
          <w:rFonts w:ascii="SimSun" w:hAnsi="SimSun" w:eastAsia="SimSun" w:cs="SimSun"/>
          <w:sz w:val="20"/>
          <w:szCs w:val="20"/>
        </w:rPr>
      </w:pPr>
      <w:r>
        <w:rPr>
          <w:rFonts w:ascii="SimSun" w:hAnsi="SimSun" w:eastAsia="SimSun" w:cs="SimSun"/>
          <w:sz w:val="20"/>
          <w:szCs w:val="20"/>
          <w:spacing w:val="8"/>
        </w:rPr>
        <w:t>我做教练的经历开始于2002年，我在那时亲身了解到做教练意味着</w:t>
      </w:r>
      <w:r>
        <w:rPr>
          <w:rFonts w:ascii="SimSun" w:hAnsi="SimSun" w:eastAsia="SimSun" w:cs="SimSun"/>
          <w:sz w:val="20"/>
          <w:szCs w:val="20"/>
          <w:spacing w:val="7"/>
        </w:rPr>
        <w:t>什么。我</w:t>
      </w:r>
      <w:r>
        <w:rPr>
          <w:rFonts w:ascii="SimSun" w:hAnsi="SimSun" w:eastAsia="SimSun" w:cs="SimSun"/>
          <w:sz w:val="20"/>
          <w:szCs w:val="20"/>
        </w:rPr>
        <w:t xml:space="preserve"> </w:t>
      </w:r>
      <w:r>
        <w:rPr>
          <w:rFonts w:ascii="SimSun" w:hAnsi="SimSun" w:eastAsia="SimSun" w:cs="SimSun"/>
          <w:sz w:val="20"/>
          <w:szCs w:val="20"/>
          <w:spacing w:val="7"/>
        </w:rPr>
        <w:t>很感激我的第一个教练，他激励我去接受培训，成为一名教练。从2004年开始接</w:t>
      </w:r>
      <w:r>
        <w:rPr>
          <w:rFonts w:ascii="SimSun" w:hAnsi="SimSun" w:eastAsia="SimSun" w:cs="SimSun"/>
          <w:sz w:val="20"/>
          <w:szCs w:val="20"/>
          <w:spacing w:val="17"/>
        </w:rPr>
        <w:t xml:space="preserve"> </w:t>
      </w:r>
      <w:r>
        <w:rPr>
          <w:rFonts w:ascii="SimSun" w:hAnsi="SimSun" w:eastAsia="SimSun" w:cs="SimSun"/>
          <w:sz w:val="20"/>
          <w:szCs w:val="20"/>
          <w:spacing w:val="2"/>
        </w:rPr>
        <w:t>受教练培训起我就意识到，我已经在“做”教练的工作了。那只是一段发掘过程的</w:t>
      </w:r>
      <w:r>
        <w:rPr>
          <w:rFonts w:ascii="SimSun" w:hAnsi="SimSun" w:eastAsia="SimSun" w:cs="SimSun"/>
          <w:sz w:val="20"/>
          <w:szCs w:val="20"/>
          <w:spacing w:val="12"/>
        </w:rPr>
        <w:t xml:space="preserve"> </w:t>
      </w:r>
      <w:r>
        <w:rPr>
          <w:rFonts w:ascii="SimSun" w:hAnsi="SimSun" w:eastAsia="SimSun" w:cs="SimSun"/>
          <w:sz w:val="20"/>
          <w:szCs w:val="20"/>
          <w:spacing w:val="2"/>
        </w:rPr>
        <w:t>开端，满足了我对学习和个人成长的热爱。那时的我重新燃起了对阅读的热爱，我</w:t>
      </w:r>
      <w:r>
        <w:rPr>
          <w:rFonts w:ascii="SimSun" w:hAnsi="SimSun" w:eastAsia="SimSun" w:cs="SimSun"/>
          <w:sz w:val="20"/>
          <w:szCs w:val="20"/>
          <w:spacing w:val="4"/>
        </w:rPr>
        <w:t xml:space="preserve"> </w:t>
      </w:r>
      <w:r>
        <w:rPr>
          <w:rFonts w:ascii="SimSun" w:hAnsi="SimSun" w:eastAsia="SimSun" w:cs="SimSun"/>
          <w:sz w:val="20"/>
          <w:szCs w:val="20"/>
          <w:spacing w:val="2"/>
        </w:rPr>
        <w:t>读了特别多与教练有关的书、文章和杂志，以至于我大脑里的想法非常多。过去11</w:t>
      </w:r>
      <w:r>
        <w:rPr>
          <w:rFonts w:ascii="SimSun" w:hAnsi="SimSun" w:eastAsia="SimSun" w:cs="SimSun"/>
          <w:sz w:val="20"/>
          <w:szCs w:val="20"/>
          <w:spacing w:val="15"/>
        </w:rPr>
        <w:t xml:space="preserve"> </w:t>
      </w:r>
      <w:r>
        <w:rPr>
          <w:rFonts w:ascii="SimSun" w:hAnsi="SimSun" w:eastAsia="SimSun" w:cs="SimSun"/>
          <w:sz w:val="20"/>
          <w:szCs w:val="20"/>
          <w:spacing w:val="2"/>
        </w:rPr>
        <w:t>年，我在这本书获得的反馈中意识到，这本书帮助了处于教练生涯起步阶段的很多</w:t>
      </w:r>
      <w:r>
        <w:rPr>
          <w:rFonts w:ascii="SimSun" w:hAnsi="SimSun" w:eastAsia="SimSun" w:cs="SimSun"/>
          <w:sz w:val="20"/>
          <w:szCs w:val="20"/>
          <w:spacing w:val="15"/>
        </w:rPr>
        <w:t xml:space="preserve"> </w:t>
      </w:r>
      <w:r>
        <w:rPr>
          <w:rFonts w:ascii="SimSun" w:hAnsi="SimSun" w:eastAsia="SimSun" w:cs="SimSun"/>
          <w:sz w:val="20"/>
          <w:szCs w:val="20"/>
          <w:spacing w:val="2"/>
        </w:rPr>
        <w:t>教练。我们感谢所有购买了这本书的读者，希望这本书能在教练工作实践中为他们</w:t>
      </w:r>
      <w:r>
        <w:rPr>
          <w:rFonts w:ascii="SimSun" w:hAnsi="SimSun" w:eastAsia="SimSun" w:cs="SimSun"/>
          <w:sz w:val="20"/>
          <w:szCs w:val="20"/>
          <w:spacing w:val="11"/>
        </w:rPr>
        <w:t xml:space="preserve"> </w:t>
      </w:r>
      <w:r>
        <w:rPr>
          <w:rFonts w:ascii="SimSun" w:hAnsi="SimSun" w:eastAsia="SimSun" w:cs="SimSun"/>
          <w:sz w:val="20"/>
          <w:szCs w:val="20"/>
          <w:spacing w:val="3"/>
        </w:rPr>
        <w:t>起到些许帮助。我们的书现在已经有了汉语版、捷克语版和波兰语</w:t>
      </w:r>
      <w:r>
        <w:rPr>
          <w:rFonts w:ascii="SimSun" w:hAnsi="SimSun" w:eastAsia="SimSun" w:cs="SimSun"/>
          <w:sz w:val="20"/>
          <w:szCs w:val="20"/>
          <w:spacing w:val="2"/>
        </w:rPr>
        <w:t>版，未来也会翻</w:t>
      </w:r>
      <w:r>
        <w:rPr>
          <w:rFonts w:ascii="SimSun" w:hAnsi="SimSun" w:eastAsia="SimSun" w:cs="SimSun"/>
          <w:sz w:val="20"/>
          <w:szCs w:val="20"/>
        </w:rPr>
        <w:t xml:space="preserve"> </w:t>
      </w:r>
      <w:r>
        <w:rPr>
          <w:rFonts w:ascii="SimSun" w:hAnsi="SimSun" w:eastAsia="SimSun" w:cs="SimSun"/>
          <w:sz w:val="20"/>
          <w:szCs w:val="20"/>
          <w:spacing w:val="2"/>
        </w:rPr>
        <w:t>译成更多语言，还会出版有声书。传播教练技术是我们两人都很在意的事，这段经</w:t>
      </w:r>
    </w:p>
    <w:p>
      <w:pPr>
        <w:spacing w:line="323" w:lineRule="auto"/>
        <w:sectPr>
          <w:footerReference w:type="default" r:id="rId18"/>
          <w:pgSz w:w="9500" w:h="13390"/>
          <w:pgMar w:top="382" w:right="1100" w:bottom="599" w:left="980" w:header="0" w:footer="455" w:gutter="0"/>
        </w:sectPr>
        <w:rPr>
          <w:rFonts w:ascii="SimSun" w:hAnsi="SimSun" w:eastAsia="SimSun" w:cs="SimSun"/>
          <w:sz w:val="20"/>
          <w:szCs w:val="20"/>
        </w:rPr>
      </w:pPr>
    </w:p>
    <w:p>
      <w:pPr>
        <w:ind w:left="7179"/>
        <w:spacing w:before="69" w:line="221" w:lineRule="auto"/>
        <w:rPr>
          <w:rFonts w:ascii="SimSun" w:hAnsi="SimSun" w:eastAsia="SimSun" w:cs="SimSun"/>
          <w:sz w:val="20"/>
          <w:szCs w:val="20"/>
        </w:rPr>
      </w:pPr>
      <w:r>
        <w:rPr>
          <w:rFonts w:ascii="SimSun" w:hAnsi="SimSun" w:eastAsia="SimSun" w:cs="SimSun"/>
          <w:sz w:val="20"/>
          <w:szCs w:val="20"/>
        </w:rPr>
        <w:t>序</w:t>
      </w:r>
    </w:p>
    <w:p>
      <w:pPr>
        <w:spacing w:line="471"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rPr>
        <w:t>历让我们备感谦卑，整个教练社区的投入程度也让我们感到惊异。我们感谢你们。</w:t>
      </w:r>
    </w:p>
    <w:p>
      <w:pPr>
        <w:ind w:right="489" w:firstLine="399"/>
        <w:spacing w:before="90" w:line="331" w:lineRule="auto"/>
        <w:jc w:val="both"/>
        <w:rPr>
          <w:rFonts w:ascii="SimSun" w:hAnsi="SimSun" w:eastAsia="SimSun" w:cs="SimSun"/>
          <w:sz w:val="16"/>
          <w:szCs w:val="16"/>
        </w:rPr>
      </w:pPr>
      <w:r>
        <w:rPr>
          <w:rFonts w:ascii="SimSun" w:hAnsi="SimSun" w:eastAsia="SimSun" w:cs="SimSun"/>
          <w:sz w:val="20"/>
          <w:szCs w:val="20"/>
          <w:spacing w:val="8"/>
        </w:rPr>
        <w:t>记住自己的根，有助于理解我们是如何走到今天的位置的。在本书的第一版</w:t>
      </w:r>
      <w:r>
        <w:rPr>
          <w:rFonts w:ascii="SimSun" w:hAnsi="SimSun" w:eastAsia="SimSun" w:cs="SimSun"/>
          <w:sz w:val="20"/>
          <w:szCs w:val="20"/>
          <w:spacing w:val="12"/>
        </w:rPr>
        <w:t xml:space="preserve"> </w:t>
      </w:r>
      <w:r>
        <w:rPr>
          <w:rFonts w:ascii="SimSun" w:hAnsi="SimSun" w:eastAsia="SimSun" w:cs="SimSun"/>
          <w:sz w:val="20"/>
          <w:szCs w:val="20"/>
          <w:spacing w:val="2"/>
        </w:rPr>
        <w:t>里，我谈论了教练的概念，提到从古代开始就存在教练，最有名的可能就是在古希</w:t>
      </w:r>
      <w:r>
        <w:rPr>
          <w:rFonts w:ascii="SimSun" w:hAnsi="SimSun" w:eastAsia="SimSun" w:cs="SimSun"/>
          <w:sz w:val="20"/>
          <w:szCs w:val="20"/>
          <w:spacing w:val="7"/>
        </w:rPr>
        <w:t xml:space="preserve"> </w:t>
      </w:r>
      <w:r>
        <w:rPr>
          <w:rFonts w:ascii="SimSun" w:hAnsi="SimSun" w:eastAsia="SimSun" w:cs="SimSun"/>
          <w:sz w:val="20"/>
          <w:szCs w:val="20"/>
          <w:spacing w:val="2"/>
        </w:rPr>
        <w:t>腊时代。研究过经典方法后，我当然会产生倾向性。古希腊哲学家至今仍然激励着</w:t>
      </w:r>
      <w:r>
        <w:rPr>
          <w:rFonts w:ascii="SimSun" w:hAnsi="SimSun" w:eastAsia="SimSun" w:cs="SimSun"/>
          <w:sz w:val="20"/>
          <w:szCs w:val="20"/>
          <w:spacing w:val="7"/>
        </w:rPr>
        <w:t xml:space="preserve"> </w:t>
      </w:r>
      <w:r>
        <w:rPr>
          <w:rFonts w:ascii="SimSun" w:hAnsi="SimSun" w:eastAsia="SimSun" w:cs="SimSun"/>
          <w:sz w:val="20"/>
          <w:szCs w:val="20"/>
          <w:spacing w:val="2"/>
        </w:rPr>
        <w:t>我的教练工作，正如柏拉图描述的那样，苏格拉底式对话证明苏格拉底就是第一个</w:t>
      </w:r>
      <w:r>
        <w:rPr>
          <w:rFonts w:ascii="SimSun" w:hAnsi="SimSun" w:eastAsia="SimSun" w:cs="SimSun"/>
          <w:sz w:val="20"/>
          <w:szCs w:val="20"/>
          <w:spacing w:val="5"/>
        </w:rPr>
        <w:t xml:space="preserve"> </w:t>
      </w:r>
      <w:r>
        <w:rPr>
          <w:rFonts w:ascii="SimSun" w:hAnsi="SimSun" w:eastAsia="SimSun" w:cs="SimSun"/>
          <w:sz w:val="20"/>
          <w:szCs w:val="20"/>
          <w:spacing w:val="2"/>
        </w:rPr>
        <w:t>真正的教练。他设计的提问风格可以考察一个人的自我意识，从而让被提问的人发</w:t>
      </w:r>
      <w:r>
        <w:rPr>
          <w:rFonts w:ascii="SimSun" w:hAnsi="SimSun" w:eastAsia="SimSun" w:cs="SimSun"/>
          <w:sz w:val="20"/>
          <w:szCs w:val="20"/>
          <w:spacing w:val="5"/>
        </w:rPr>
        <w:t xml:space="preserve"> </w:t>
      </w:r>
      <w:r>
        <w:rPr>
          <w:rFonts w:ascii="SimSun" w:hAnsi="SimSun" w:eastAsia="SimSun" w:cs="SimSun"/>
          <w:sz w:val="20"/>
          <w:szCs w:val="20"/>
          <w:spacing w:val="8"/>
        </w:rPr>
        <w:t>掘真实的自我。教练活动的重点就是培养自我意识，再以此为起点采取行</w:t>
      </w:r>
      <w:r>
        <w:rPr>
          <w:rFonts w:ascii="SimSun" w:hAnsi="SimSun" w:eastAsia="SimSun" w:cs="SimSun"/>
          <w:sz w:val="20"/>
          <w:szCs w:val="20"/>
          <w:spacing w:val="7"/>
        </w:rPr>
        <w:t>动提高</w:t>
      </w:r>
      <w:r>
        <w:rPr>
          <w:rFonts w:ascii="SimSun" w:hAnsi="SimSun" w:eastAsia="SimSun" w:cs="SimSun"/>
          <w:sz w:val="20"/>
          <w:szCs w:val="20"/>
        </w:rPr>
        <w:t xml:space="preserve"> </w:t>
      </w:r>
      <w:r>
        <w:rPr>
          <w:rFonts w:ascii="SimSun" w:hAnsi="SimSun" w:eastAsia="SimSun" w:cs="SimSun"/>
          <w:sz w:val="16"/>
          <w:szCs w:val="16"/>
          <w:spacing w:val="-14"/>
        </w:rPr>
        <w:t>自</w:t>
      </w:r>
      <w:r>
        <w:rPr>
          <w:rFonts w:ascii="SimSun" w:hAnsi="SimSun" w:eastAsia="SimSun" w:cs="SimSun"/>
          <w:sz w:val="16"/>
          <w:szCs w:val="16"/>
          <w:spacing w:val="-9"/>
        </w:rPr>
        <w:t xml:space="preserve"> </w:t>
      </w:r>
      <w:r>
        <w:rPr>
          <w:rFonts w:ascii="SimSun" w:hAnsi="SimSun" w:eastAsia="SimSun" w:cs="SimSun"/>
          <w:sz w:val="16"/>
          <w:szCs w:val="16"/>
          <w:spacing w:val="-14"/>
        </w:rPr>
        <w:t>我</w:t>
      </w:r>
      <w:r>
        <w:rPr>
          <w:rFonts w:ascii="SimSun" w:hAnsi="SimSun" w:eastAsia="SimSun" w:cs="SimSun"/>
          <w:sz w:val="16"/>
          <w:szCs w:val="16"/>
          <w:spacing w:val="-17"/>
        </w:rPr>
        <w:t xml:space="preserve"> </w:t>
      </w:r>
      <w:r>
        <w:rPr>
          <w:rFonts w:ascii="SimSun" w:hAnsi="SimSun" w:eastAsia="SimSun" w:cs="SimSun"/>
          <w:sz w:val="16"/>
          <w:szCs w:val="16"/>
          <w:spacing w:val="-14"/>
        </w:rPr>
        <w:t>。</w:t>
      </w:r>
    </w:p>
    <w:p>
      <w:pPr>
        <w:ind w:right="489" w:firstLine="399"/>
        <w:spacing w:before="51" w:line="334" w:lineRule="auto"/>
        <w:jc w:val="both"/>
        <w:rPr>
          <w:rFonts w:ascii="SimSun" w:hAnsi="SimSun" w:eastAsia="SimSun" w:cs="SimSun"/>
          <w:sz w:val="20"/>
          <w:szCs w:val="20"/>
        </w:rPr>
      </w:pPr>
      <w:r>
        <w:rPr>
          <w:rFonts w:ascii="SimSun" w:hAnsi="SimSun" w:eastAsia="SimSun" w:cs="SimSun"/>
          <w:sz w:val="20"/>
          <w:szCs w:val="20"/>
          <w:spacing w:val="2"/>
        </w:rPr>
        <w:t>我们也看到了向团队教练发展的趋势，因为各个机构开始意识到，每一个人是</w:t>
      </w:r>
      <w:r>
        <w:rPr>
          <w:rFonts w:ascii="SimSun" w:hAnsi="SimSun" w:eastAsia="SimSun" w:cs="SimSun"/>
          <w:sz w:val="20"/>
          <w:szCs w:val="20"/>
          <w:spacing w:val="11"/>
        </w:rPr>
        <w:t xml:space="preserve"> </w:t>
      </w:r>
      <w:r>
        <w:rPr>
          <w:rFonts w:ascii="SimSun" w:hAnsi="SimSun" w:eastAsia="SimSun" w:cs="SimSun"/>
          <w:sz w:val="20"/>
          <w:szCs w:val="20"/>
          <w:spacing w:val="2"/>
        </w:rPr>
        <w:t>在一个组织化体系内进行工作。那些利用了团队力量，在教练问题上采用更为系统</w:t>
      </w:r>
      <w:r>
        <w:rPr>
          <w:rFonts w:ascii="SimSun" w:hAnsi="SimSun" w:eastAsia="SimSun" w:cs="SimSun"/>
          <w:sz w:val="20"/>
          <w:szCs w:val="20"/>
          <w:spacing w:val="6"/>
        </w:rPr>
        <w:t xml:space="preserve"> </w:t>
      </w:r>
      <w:r>
        <w:rPr>
          <w:rFonts w:ascii="SimSun" w:hAnsi="SimSun" w:eastAsia="SimSun" w:cs="SimSun"/>
          <w:sz w:val="20"/>
          <w:szCs w:val="20"/>
          <w:spacing w:val="-1"/>
        </w:rPr>
        <w:t>化、策略化方法的组织机构，正在获得更好的结果。</w:t>
      </w:r>
    </w:p>
    <w:p>
      <w:pPr>
        <w:pStyle w:val="BodyText"/>
        <w:ind w:left="3"/>
        <w:spacing w:before="273" w:line="221" w:lineRule="auto"/>
        <w:rPr>
          <w:sz w:val="27"/>
          <w:szCs w:val="27"/>
        </w:rPr>
      </w:pPr>
      <w:r>
        <w:rPr>
          <w:sz w:val="27"/>
          <w:szCs w:val="27"/>
          <w:b/>
          <w:bCs/>
          <w:spacing w:val="-4"/>
        </w:rPr>
        <w:t>组织机构更加复杂</w:t>
      </w:r>
    </w:p>
    <w:p>
      <w:pPr>
        <w:ind w:right="419" w:firstLine="399"/>
        <w:spacing w:before="267" w:line="323" w:lineRule="auto"/>
        <w:jc w:val="both"/>
        <w:rPr>
          <w:rFonts w:ascii="SimSun" w:hAnsi="SimSun" w:eastAsia="SimSun" w:cs="SimSun"/>
          <w:sz w:val="20"/>
          <w:szCs w:val="20"/>
        </w:rPr>
      </w:pPr>
      <w:r>
        <w:rPr>
          <w:rFonts w:ascii="SimSun" w:hAnsi="SimSun" w:eastAsia="SimSun" w:cs="SimSun"/>
          <w:sz w:val="20"/>
          <w:szCs w:val="20"/>
          <w:spacing w:val="2"/>
        </w:rPr>
        <w:t>组织机构日益复杂，使人们与工业化初期相比需要掌握不一样的技能。如今很</w:t>
      </w:r>
      <w:r>
        <w:rPr>
          <w:rFonts w:ascii="SimSun" w:hAnsi="SimSun" w:eastAsia="SimSun" w:cs="SimSun"/>
          <w:sz w:val="20"/>
          <w:szCs w:val="20"/>
          <w:spacing w:val="11"/>
        </w:rPr>
        <w:t xml:space="preserve"> </w:t>
      </w:r>
      <w:r>
        <w:rPr>
          <w:rFonts w:ascii="SimSun" w:hAnsi="SimSun" w:eastAsia="SimSun" w:cs="SimSun"/>
          <w:sz w:val="20"/>
          <w:szCs w:val="20"/>
          <w:spacing w:val="4"/>
        </w:rPr>
        <w:t>多组织模式关注的是如何在复杂体系中运行。自从第一次写关于指导的文章以来，</w:t>
      </w:r>
      <w:r>
        <w:rPr>
          <w:rFonts w:ascii="SimSun" w:hAnsi="SimSun" w:eastAsia="SimSun" w:cs="SimSun"/>
          <w:sz w:val="20"/>
          <w:szCs w:val="20"/>
          <w:spacing w:val="5"/>
        </w:rPr>
        <w:t xml:space="preserve"> </w:t>
      </w:r>
      <w:r>
        <w:rPr>
          <w:rFonts w:ascii="SimSun" w:hAnsi="SimSun" w:eastAsia="SimSun" w:cs="SimSun"/>
          <w:sz w:val="20"/>
          <w:szCs w:val="20"/>
          <w:spacing w:val="5"/>
        </w:rPr>
        <w:t>我也将</w:t>
      </w:r>
      <w:r>
        <w:rPr>
          <w:rFonts w:ascii="Times New Roman" w:hAnsi="Times New Roman" w:eastAsia="Times New Roman" w:cs="Times New Roman"/>
          <w:sz w:val="20"/>
          <w:szCs w:val="20"/>
        </w:rPr>
        <w:t>Lean</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Change</w:t>
      </w:r>
      <w:r>
        <w:rPr>
          <w:rFonts w:ascii="SimSun" w:hAnsi="SimSun" w:eastAsia="SimSun" w:cs="SimSun"/>
          <w:sz w:val="20"/>
          <w:szCs w:val="20"/>
          <w:spacing w:val="5"/>
        </w:rPr>
        <w:t>加入了自己的工具库。从本质上说，这个工具围绕一个迭代学</w:t>
      </w:r>
      <w:r>
        <w:rPr>
          <w:rFonts w:ascii="SimSun" w:hAnsi="SimSun" w:eastAsia="SimSun" w:cs="SimSun"/>
          <w:sz w:val="20"/>
          <w:szCs w:val="20"/>
          <w:spacing w:val="9"/>
        </w:rPr>
        <w:t xml:space="preserve"> </w:t>
      </w:r>
      <w:r>
        <w:rPr>
          <w:rFonts w:ascii="SimSun" w:hAnsi="SimSun" w:eastAsia="SimSun" w:cs="SimSun"/>
          <w:sz w:val="20"/>
          <w:szCs w:val="20"/>
          <w:spacing w:val="2"/>
        </w:rPr>
        <w:t>习流程，囊括了持续进步、起步方法和行为经济学等多种元素。这丰富、完善了我</w:t>
      </w:r>
      <w:r>
        <w:rPr>
          <w:rFonts w:ascii="SimSun" w:hAnsi="SimSun" w:eastAsia="SimSun" w:cs="SimSun"/>
          <w:sz w:val="20"/>
          <w:szCs w:val="20"/>
          <w:spacing w:val="4"/>
        </w:rPr>
        <w:t xml:space="preserve"> </w:t>
      </w:r>
      <w:r>
        <w:rPr>
          <w:rFonts w:ascii="SimSun" w:hAnsi="SimSun" w:eastAsia="SimSun" w:cs="SimSun"/>
          <w:sz w:val="20"/>
          <w:szCs w:val="20"/>
        </w:rPr>
        <w:t>的教练哲学，也带来了我加入本书第五版里的一个工具</w:t>
      </w:r>
      <w:r>
        <w:rPr>
          <w:rFonts w:ascii="SimSun" w:hAnsi="SimSun" w:eastAsia="SimSun" w:cs="SimSun"/>
          <w:sz w:val="20"/>
          <w:szCs w:val="20"/>
          <w:spacing w:val="-1"/>
        </w:rPr>
        <w:t>——教练宣言。</w:t>
      </w:r>
    </w:p>
    <w:p>
      <w:pPr>
        <w:ind w:right="471" w:firstLine="399"/>
        <w:spacing w:before="2" w:line="324" w:lineRule="auto"/>
        <w:jc w:val="both"/>
        <w:rPr>
          <w:rFonts w:ascii="SimSun" w:hAnsi="SimSun" w:eastAsia="SimSun" w:cs="SimSun"/>
          <w:sz w:val="20"/>
          <w:szCs w:val="20"/>
        </w:rPr>
      </w:pPr>
      <w:r>
        <w:rPr>
          <w:rFonts w:ascii="SimSun" w:hAnsi="SimSun" w:eastAsia="SimSun" w:cs="SimSun"/>
          <w:sz w:val="20"/>
          <w:szCs w:val="20"/>
          <w:spacing w:val="3"/>
        </w:rPr>
        <w:t>无须多说，不管是针对个人还是团队，我仍然有三个核心技能用于</w:t>
      </w:r>
      <w:r>
        <w:rPr>
          <w:rFonts w:ascii="SimSun" w:hAnsi="SimSun" w:eastAsia="SimSun" w:cs="SimSun"/>
          <w:sz w:val="20"/>
          <w:szCs w:val="20"/>
          <w:spacing w:val="2"/>
        </w:rPr>
        <w:t>培训管理人</w:t>
      </w:r>
      <w:r>
        <w:rPr>
          <w:rFonts w:ascii="SimSun" w:hAnsi="SimSun" w:eastAsia="SimSun" w:cs="SimSun"/>
          <w:sz w:val="20"/>
          <w:szCs w:val="20"/>
        </w:rPr>
        <w:t xml:space="preserve"> </w:t>
      </w:r>
      <w:r>
        <w:rPr>
          <w:rFonts w:ascii="SimSun" w:hAnsi="SimSun" w:eastAsia="SimSun" w:cs="SimSun"/>
          <w:sz w:val="20"/>
          <w:szCs w:val="20"/>
          <w:spacing w:val="2"/>
        </w:rPr>
        <w:t>员，并在我执教时摆在重要的位置。这三个技能分别是倾听、提问和反馈。从表面</w:t>
      </w:r>
      <w:r>
        <w:rPr>
          <w:rFonts w:ascii="SimSun" w:hAnsi="SimSun" w:eastAsia="SimSun" w:cs="SimSun"/>
          <w:sz w:val="20"/>
          <w:szCs w:val="20"/>
          <w:spacing w:val="5"/>
        </w:rPr>
        <w:t xml:space="preserve"> </w:t>
      </w:r>
      <w:r>
        <w:rPr>
          <w:rFonts w:ascii="SimSun" w:hAnsi="SimSun" w:eastAsia="SimSun" w:cs="SimSun"/>
          <w:sz w:val="20"/>
          <w:szCs w:val="20"/>
          <w:spacing w:val="2"/>
        </w:rPr>
        <w:t>上看，这些都很简单，但在你尝试着使用这些工具的过程中，你会意识到，掌握这</w:t>
      </w:r>
      <w:r>
        <w:rPr>
          <w:rFonts w:ascii="SimSun" w:hAnsi="SimSun" w:eastAsia="SimSun" w:cs="SimSun"/>
          <w:sz w:val="20"/>
          <w:szCs w:val="20"/>
          <w:spacing w:val="5"/>
        </w:rPr>
        <w:t xml:space="preserve"> </w:t>
      </w:r>
      <w:r>
        <w:rPr>
          <w:rFonts w:ascii="SimSun" w:hAnsi="SimSun" w:eastAsia="SimSun" w:cs="SimSun"/>
          <w:sz w:val="20"/>
          <w:szCs w:val="20"/>
          <w:spacing w:val="8"/>
        </w:rPr>
        <w:t>些工具存在不同的熟练度。我用交互、转移、转变这些说法称呼不同水平的</w:t>
      </w:r>
      <w:r>
        <w:rPr>
          <w:rFonts w:ascii="SimSun" w:hAnsi="SimSun" w:eastAsia="SimSun" w:cs="SimSun"/>
          <w:sz w:val="20"/>
          <w:szCs w:val="20"/>
          <w:spacing w:val="7"/>
        </w:rPr>
        <w:t>熟练</w:t>
      </w:r>
      <w:r>
        <w:rPr>
          <w:rFonts w:ascii="SimSun" w:hAnsi="SimSun" w:eastAsia="SimSun" w:cs="SimSun"/>
          <w:sz w:val="20"/>
          <w:szCs w:val="20"/>
        </w:rPr>
        <w:t xml:space="preserve"> </w:t>
      </w:r>
      <w:r>
        <w:rPr>
          <w:rFonts w:ascii="SimSun" w:hAnsi="SimSun" w:eastAsia="SimSun" w:cs="SimSun"/>
          <w:sz w:val="20"/>
          <w:szCs w:val="20"/>
          <w:spacing w:val="2"/>
        </w:rPr>
        <w:t>度。越向“转变”这个层级发展，你对这些技能的实践就会变得越少，这些技能也</w:t>
      </w:r>
      <w:r>
        <w:rPr>
          <w:rFonts w:ascii="SimSun" w:hAnsi="SimSun" w:eastAsia="SimSun" w:cs="SimSun"/>
          <w:sz w:val="20"/>
          <w:szCs w:val="20"/>
          <w:spacing w:val="8"/>
        </w:rPr>
        <w:t xml:space="preserve"> </w:t>
      </w:r>
      <w:r>
        <w:rPr>
          <w:rFonts w:ascii="SimSun" w:hAnsi="SimSun" w:eastAsia="SimSun" w:cs="SimSun"/>
          <w:sz w:val="20"/>
          <w:szCs w:val="20"/>
          <w:spacing w:val="-1"/>
        </w:rPr>
        <w:t>越能顺其自然地成为你执教流程的一部分。</w:t>
      </w:r>
    </w:p>
    <w:p>
      <w:pPr>
        <w:ind w:right="488" w:firstLine="399"/>
        <w:spacing w:before="6" w:line="323" w:lineRule="auto"/>
        <w:jc w:val="both"/>
        <w:rPr>
          <w:rFonts w:ascii="SimSun" w:hAnsi="SimSun" w:eastAsia="SimSun" w:cs="SimSun"/>
          <w:sz w:val="20"/>
          <w:szCs w:val="20"/>
        </w:rPr>
      </w:pPr>
      <w:r>
        <w:rPr>
          <w:rFonts w:ascii="SimSun" w:hAnsi="SimSun" w:eastAsia="SimSun" w:cs="SimSun"/>
          <w:sz w:val="20"/>
          <w:szCs w:val="20"/>
          <w:spacing w:val="2"/>
        </w:rPr>
        <w:t>按照我与客户合作的经历，他们一般会先向你提出任务导向或取得交互型结果</w:t>
      </w:r>
      <w:r>
        <w:rPr>
          <w:rFonts w:ascii="SimSun" w:hAnsi="SimSun" w:eastAsia="SimSun" w:cs="SimSun"/>
          <w:sz w:val="20"/>
          <w:szCs w:val="20"/>
          <w:spacing w:val="12"/>
        </w:rPr>
        <w:t xml:space="preserve"> </w:t>
      </w:r>
      <w:r>
        <w:rPr>
          <w:rFonts w:ascii="SimSun" w:hAnsi="SimSun" w:eastAsia="SimSun" w:cs="SimSun"/>
          <w:sz w:val="20"/>
          <w:szCs w:val="20"/>
          <w:spacing w:val="2"/>
        </w:rPr>
        <w:t>的要求。当客户开始越来越相信这个过程，越来越打开心扉时，自我意识就能带来</w:t>
      </w:r>
      <w:r>
        <w:rPr>
          <w:rFonts w:ascii="SimSun" w:hAnsi="SimSun" w:eastAsia="SimSun" w:cs="SimSun"/>
          <w:sz w:val="20"/>
          <w:szCs w:val="20"/>
          <w:spacing w:val="5"/>
        </w:rPr>
        <w:t xml:space="preserve"> </w:t>
      </w:r>
      <w:r>
        <w:rPr>
          <w:rFonts w:ascii="SimSun" w:hAnsi="SimSun" w:eastAsia="SimSun" w:cs="SimSun"/>
          <w:sz w:val="20"/>
          <w:szCs w:val="20"/>
          <w:spacing w:val="2"/>
        </w:rPr>
        <w:t>越多的转移型对话。在这种属于更高水平的对话中，教练受训关系的动态结构发生</w:t>
      </w:r>
      <w:r>
        <w:rPr>
          <w:rFonts w:ascii="SimSun" w:hAnsi="SimSun" w:eastAsia="SimSun" w:cs="SimSun"/>
          <w:sz w:val="20"/>
          <w:szCs w:val="20"/>
          <w:spacing w:val="6"/>
        </w:rPr>
        <w:t xml:space="preserve"> </w:t>
      </w:r>
      <w:r>
        <w:rPr>
          <w:rFonts w:ascii="SimSun" w:hAnsi="SimSun" w:eastAsia="SimSun" w:cs="SimSun"/>
          <w:sz w:val="20"/>
          <w:szCs w:val="20"/>
          <w:spacing w:val="2"/>
        </w:rPr>
        <w:t>改变。使用工具的一个层面在于，工具本身只是一种载体，使客户能够实现他们寻</w:t>
      </w:r>
      <w:r>
        <w:rPr>
          <w:rFonts w:ascii="SimSun" w:hAnsi="SimSun" w:eastAsia="SimSun" w:cs="SimSun"/>
          <w:sz w:val="20"/>
          <w:szCs w:val="20"/>
          <w:spacing w:val="8"/>
        </w:rPr>
        <w:t xml:space="preserve"> </w:t>
      </w:r>
      <w:r>
        <w:rPr>
          <w:rFonts w:ascii="SimSun" w:hAnsi="SimSun" w:eastAsia="SimSun" w:cs="SimSun"/>
          <w:sz w:val="20"/>
          <w:szCs w:val="20"/>
          <w:spacing w:val="2"/>
        </w:rPr>
        <w:t>找教练帮助的目标。如果你发现自己过于依赖工具，或者倾向于反复使用同一种工</w:t>
      </w:r>
      <w:r>
        <w:rPr>
          <w:rFonts w:ascii="SimSun" w:hAnsi="SimSun" w:eastAsia="SimSun" w:cs="SimSun"/>
          <w:sz w:val="20"/>
          <w:szCs w:val="20"/>
          <w:spacing w:val="8"/>
        </w:rPr>
        <w:t xml:space="preserve"> </w:t>
      </w:r>
      <w:r>
        <w:rPr>
          <w:rFonts w:ascii="SimSun" w:hAnsi="SimSun" w:eastAsia="SimSun" w:cs="SimSun"/>
          <w:sz w:val="20"/>
          <w:szCs w:val="20"/>
        </w:rPr>
        <w:t>具，也许你该做出一些改变，应该尝试一些不一样的做法。</w:t>
      </w:r>
    </w:p>
    <w:p>
      <w:pPr>
        <w:ind w:left="399"/>
        <w:spacing w:line="219" w:lineRule="auto"/>
        <w:rPr>
          <w:rFonts w:ascii="SimSun" w:hAnsi="SimSun" w:eastAsia="SimSun" w:cs="SimSun"/>
          <w:sz w:val="20"/>
          <w:szCs w:val="20"/>
        </w:rPr>
      </w:pPr>
      <w:r>
        <w:rPr>
          <w:rFonts w:ascii="SimSun" w:hAnsi="SimSun" w:eastAsia="SimSun" w:cs="SimSun"/>
          <w:sz w:val="20"/>
          <w:szCs w:val="20"/>
          <w:spacing w:val="2"/>
        </w:rPr>
        <w:t>在改变之时作为教练指导他人，是我们在这一版中增加的新内容，同时也指导</w:t>
      </w:r>
    </w:p>
    <w:p>
      <w:pPr>
        <w:spacing w:line="451" w:lineRule="auto"/>
        <w:rPr>
          <w:rFonts w:ascii="Arial"/>
          <w:sz w:val="21"/>
        </w:rPr>
      </w:pPr>
      <w:r/>
    </w:p>
    <w:p>
      <w:pPr>
        <w:ind w:firstLine="7050"/>
        <w:spacing w:before="1" w:line="300" w:lineRule="exact"/>
        <w:rPr/>
      </w:pPr>
      <w:r>
        <w:rPr>
          <w:position w:val="-6"/>
        </w:rPr>
        <w:drawing>
          <wp:inline distT="0" distB="0" distL="0" distR="0">
            <wp:extent cx="457194" cy="190531"/>
            <wp:effectExtent l="0" t="0" r="0" b="0"/>
            <wp:docPr id="22" name="IM 22"/>
            <wp:cNvGraphicFramePr/>
            <a:graphic>
              <a:graphicData uri="http://schemas.openxmlformats.org/drawingml/2006/picture">
                <pic:pic>
                  <pic:nvPicPr>
                    <pic:cNvPr id="22" name="IM 22"/>
                    <pic:cNvPicPr/>
                  </pic:nvPicPr>
                  <pic:blipFill>
                    <a:blip r:embed="rId19"/>
                    <a:stretch>
                      <a:fillRect/>
                    </a:stretch>
                  </pic:blipFill>
                  <pic:spPr>
                    <a:xfrm rot="0">
                      <a:off x="0" y="0"/>
                      <a:ext cx="457194" cy="190531"/>
                    </a:xfrm>
                    <a:prstGeom prst="rect">
                      <a:avLst/>
                    </a:prstGeom>
                  </pic:spPr>
                </pic:pic>
              </a:graphicData>
            </a:graphic>
          </wp:inline>
        </w:drawing>
      </w:r>
    </w:p>
    <w:p>
      <w:pPr>
        <w:spacing w:line="300" w:lineRule="exact"/>
        <w:sectPr>
          <w:footerReference w:type="default" r:id="rId2"/>
          <w:pgSz w:w="9530" w:h="13370"/>
          <w:pgMar w:top="400" w:right="470" w:bottom="390" w:left="1289" w:header="0" w:footer="0" w:gutter="0"/>
        </w:sectPr>
        <w:rPr/>
      </w:pPr>
    </w:p>
    <w:p>
      <w:pPr>
        <w:spacing w:line="266" w:lineRule="auto"/>
        <w:rPr>
          <w:rFonts w:ascii="Arial"/>
          <w:sz w:val="21"/>
        </w:rPr>
      </w:pPr>
      <w:r/>
    </w:p>
    <w:p>
      <w:pPr>
        <w:ind w:left="70"/>
        <w:spacing w:before="65" w:line="325" w:lineRule="auto"/>
        <w:jc w:val="both"/>
        <w:rPr>
          <w:rFonts w:ascii="SimSun" w:hAnsi="SimSun" w:eastAsia="SimSun" w:cs="SimSun"/>
          <w:sz w:val="20"/>
          <w:szCs w:val="20"/>
        </w:rPr>
      </w:pPr>
      <w:r>
        <w:rPr>
          <w:rFonts w:ascii="SimSun" w:hAnsi="SimSun" w:eastAsia="SimSun" w:cs="SimSun"/>
          <w:sz w:val="20"/>
          <w:szCs w:val="20"/>
          <w:spacing w:val="4"/>
        </w:rPr>
        <w:t>女性获得领导力。吉莉安和我在工作中发现</w:t>
      </w:r>
      <w:r>
        <w:rPr>
          <w:rFonts w:ascii="SimSun" w:hAnsi="SimSun" w:eastAsia="SimSun" w:cs="SimSun"/>
          <w:sz w:val="20"/>
          <w:szCs w:val="20"/>
          <w:spacing w:val="3"/>
        </w:rPr>
        <w:t>了一些新潮流，我们希望提供应用范围</w:t>
      </w:r>
      <w:r>
        <w:rPr>
          <w:rFonts w:ascii="SimSun" w:hAnsi="SimSun" w:eastAsia="SimSun" w:cs="SimSun"/>
          <w:sz w:val="20"/>
          <w:szCs w:val="20"/>
        </w:rPr>
        <w:t xml:space="preserve"> </w:t>
      </w:r>
      <w:r>
        <w:rPr>
          <w:rFonts w:ascii="SimSun" w:hAnsi="SimSun" w:eastAsia="SimSun" w:cs="SimSun"/>
          <w:sz w:val="20"/>
          <w:szCs w:val="20"/>
          <w:spacing w:val="3"/>
        </w:rPr>
        <w:t>更广的工具。因此，我们在这一版的纸质图书里删除了一些工具，把这些工具放在</w:t>
      </w:r>
      <w:r>
        <w:rPr>
          <w:rFonts w:ascii="SimSun" w:hAnsi="SimSun" w:eastAsia="SimSun" w:cs="SimSun"/>
          <w:sz w:val="20"/>
          <w:szCs w:val="20"/>
          <w:spacing w:val="11"/>
        </w:rPr>
        <w:t xml:space="preserve"> </w:t>
      </w:r>
      <w:r>
        <w:rPr>
          <w:rFonts w:ascii="SimSun" w:hAnsi="SimSun" w:eastAsia="SimSun" w:cs="SimSun"/>
          <w:sz w:val="20"/>
          <w:szCs w:val="20"/>
          <w:spacing w:val="4"/>
        </w:rPr>
        <w:t>了线上。实际上，读者在纸质版中一共可获得75个工具。</w:t>
      </w:r>
    </w:p>
    <w:p>
      <w:pPr>
        <w:ind w:left="70" w:right="5" w:firstLine="409"/>
        <w:spacing w:before="4" w:line="324" w:lineRule="auto"/>
        <w:jc w:val="both"/>
        <w:rPr>
          <w:rFonts w:ascii="SimSun" w:hAnsi="SimSun" w:eastAsia="SimSun" w:cs="SimSun"/>
          <w:sz w:val="20"/>
          <w:szCs w:val="20"/>
        </w:rPr>
      </w:pPr>
      <w:r>
        <w:rPr>
          <w:rFonts w:ascii="SimSun" w:hAnsi="SimSun" w:eastAsia="SimSun" w:cs="SimSun"/>
          <w:sz w:val="20"/>
          <w:szCs w:val="20"/>
          <w:spacing w:val="9"/>
        </w:rPr>
        <w:t>我们在第五版中加入了我在其他书中提到的与团队教练和天赋管理有关的工</w:t>
      </w:r>
      <w:r>
        <w:rPr>
          <w:rFonts w:ascii="SimSun" w:hAnsi="SimSun" w:eastAsia="SimSun" w:cs="SimSun"/>
          <w:sz w:val="20"/>
          <w:szCs w:val="20"/>
          <w:spacing w:val="13"/>
        </w:rPr>
        <w:t xml:space="preserve"> </w:t>
      </w:r>
      <w:r>
        <w:rPr>
          <w:rFonts w:ascii="SimSun" w:hAnsi="SimSun" w:eastAsia="SimSun" w:cs="SimSun"/>
          <w:sz w:val="20"/>
          <w:szCs w:val="20"/>
          <w:spacing w:val="3"/>
        </w:rPr>
        <w:t>具，但做出了一些挑战，以适应这本书的风格。《团队教练：在任何组织中最大化</w:t>
      </w:r>
      <w:r>
        <w:rPr>
          <w:rFonts w:ascii="SimSun" w:hAnsi="SimSun" w:eastAsia="SimSun" w:cs="SimSun"/>
          <w:sz w:val="20"/>
          <w:szCs w:val="20"/>
          <w:spacing w:val="9"/>
        </w:rPr>
        <w:t xml:space="preserve"> </w:t>
      </w:r>
      <w:r>
        <w:rPr>
          <w:rFonts w:ascii="SimSun" w:hAnsi="SimSun" w:eastAsia="SimSun" w:cs="SimSun"/>
          <w:sz w:val="20"/>
          <w:szCs w:val="20"/>
          <w:spacing w:val="3"/>
        </w:rPr>
        <w:t>人才的实用指导》探讨了团队教练的角色，以及如何创建自己的团队教练流程与工</w:t>
      </w:r>
      <w:r>
        <w:rPr>
          <w:rFonts w:ascii="SimSun" w:hAnsi="SimSun" w:eastAsia="SimSun" w:cs="SimSun"/>
          <w:sz w:val="20"/>
          <w:szCs w:val="20"/>
          <w:spacing w:val="11"/>
        </w:rPr>
        <w:t xml:space="preserve"> </w:t>
      </w:r>
      <w:r>
        <w:rPr>
          <w:rFonts w:ascii="SimSun" w:hAnsi="SimSun" w:eastAsia="SimSun" w:cs="SimSun"/>
          <w:sz w:val="20"/>
          <w:szCs w:val="20"/>
          <w:spacing w:val="3"/>
        </w:rPr>
        <w:t>具。你可以对这本书里的很多工具做出调整，以满足自身的特别需求，我们也在书</w:t>
      </w:r>
      <w:r>
        <w:rPr>
          <w:rFonts w:ascii="SimSun" w:hAnsi="SimSun" w:eastAsia="SimSun" w:cs="SimSun"/>
          <w:sz w:val="20"/>
          <w:szCs w:val="20"/>
          <w:spacing w:val="14"/>
        </w:rPr>
        <w:t xml:space="preserve"> </w:t>
      </w:r>
      <w:r>
        <w:rPr>
          <w:rFonts w:ascii="SimSun" w:hAnsi="SimSun" w:eastAsia="SimSun" w:cs="SimSun"/>
          <w:sz w:val="20"/>
          <w:szCs w:val="20"/>
        </w:rPr>
        <w:t>中加入了一个能帮助你实现这个目标的工具。</w:t>
      </w:r>
    </w:p>
    <w:p>
      <w:pPr>
        <w:ind w:left="70" w:right="7" w:firstLine="409"/>
        <w:spacing w:before="26" w:line="324" w:lineRule="auto"/>
        <w:jc w:val="both"/>
        <w:rPr>
          <w:rFonts w:ascii="SimSun" w:hAnsi="SimSun" w:eastAsia="SimSun" w:cs="SimSun"/>
          <w:sz w:val="20"/>
          <w:szCs w:val="20"/>
        </w:rPr>
      </w:pPr>
      <w:r>
        <w:rPr>
          <w:rFonts w:ascii="SimSun" w:hAnsi="SimSun" w:eastAsia="SimSun" w:cs="SimSun"/>
          <w:sz w:val="20"/>
          <w:szCs w:val="20"/>
          <w:spacing w:val="9"/>
        </w:rPr>
        <w:t>在《他们坐在正确的大巴上吗：天赋管理的55分钟指南》中，我探讨了天赋</w:t>
      </w:r>
      <w:r>
        <w:rPr>
          <w:rFonts w:ascii="SimSun" w:hAnsi="SimSun" w:eastAsia="SimSun" w:cs="SimSun"/>
          <w:sz w:val="20"/>
          <w:szCs w:val="20"/>
          <w:spacing w:val="1"/>
        </w:rPr>
        <w:t xml:space="preserve"> </w:t>
      </w:r>
      <w:r>
        <w:rPr>
          <w:rFonts w:ascii="SimSun" w:hAnsi="SimSun" w:eastAsia="SimSun" w:cs="SimSun"/>
          <w:sz w:val="20"/>
          <w:szCs w:val="20"/>
          <w:spacing w:val="3"/>
        </w:rPr>
        <w:t>的本质，也谈到了组织机构因为只关注数量太少的“有天赋的”个人而忽视了其他</w:t>
      </w:r>
      <w:r>
        <w:rPr>
          <w:rFonts w:ascii="SimSun" w:hAnsi="SimSun" w:eastAsia="SimSun" w:cs="SimSun"/>
          <w:sz w:val="20"/>
          <w:szCs w:val="20"/>
          <w:spacing w:val="8"/>
        </w:rPr>
        <w:t xml:space="preserve"> </w:t>
      </w:r>
      <w:r>
        <w:rPr>
          <w:rFonts w:ascii="SimSun" w:hAnsi="SimSun" w:eastAsia="SimSun" w:cs="SimSun"/>
          <w:sz w:val="20"/>
          <w:szCs w:val="20"/>
          <w:spacing w:val="3"/>
        </w:rPr>
        <w:t>人的核心优势。按照教练的基础性理念，我们每个人都有潜力。我们作为教练所要</w:t>
      </w:r>
      <w:r>
        <w:rPr>
          <w:rFonts w:ascii="SimSun" w:hAnsi="SimSun" w:eastAsia="SimSun" w:cs="SimSun"/>
          <w:sz w:val="20"/>
          <w:szCs w:val="20"/>
          <w:spacing w:val="11"/>
        </w:rPr>
        <w:t xml:space="preserve"> </w:t>
      </w:r>
      <w:r>
        <w:rPr>
          <w:rFonts w:ascii="SimSun" w:hAnsi="SimSun" w:eastAsia="SimSun" w:cs="SimSun"/>
          <w:sz w:val="20"/>
          <w:szCs w:val="20"/>
          <w:spacing w:val="3"/>
        </w:rPr>
        <w:t>扮演的角色，就是帮助那些想要提高自我，希望职业、生活与人际关系得到最大限</w:t>
      </w:r>
      <w:r>
        <w:rPr>
          <w:rFonts w:ascii="SimSun" w:hAnsi="SimSun" w:eastAsia="SimSun" w:cs="SimSun"/>
          <w:sz w:val="20"/>
          <w:szCs w:val="20"/>
          <w:spacing w:val="12"/>
        </w:rPr>
        <w:t xml:space="preserve"> </w:t>
      </w:r>
      <w:r>
        <w:rPr>
          <w:rFonts w:ascii="SimSun" w:hAnsi="SimSun" w:eastAsia="SimSun" w:cs="SimSun"/>
          <w:sz w:val="20"/>
          <w:szCs w:val="20"/>
        </w:rPr>
        <w:t>度发展的人们。</w:t>
      </w:r>
    </w:p>
    <w:p>
      <w:pPr>
        <w:ind w:left="70" w:right="9" w:firstLine="409"/>
        <w:spacing w:before="13" w:line="324" w:lineRule="auto"/>
        <w:jc w:val="both"/>
        <w:rPr>
          <w:rFonts w:ascii="SimSun" w:hAnsi="SimSun" w:eastAsia="SimSun" w:cs="SimSun"/>
          <w:sz w:val="20"/>
          <w:szCs w:val="20"/>
        </w:rPr>
      </w:pPr>
      <w:r>
        <w:rPr>
          <w:rFonts w:ascii="SimSun" w:hAnsi="SimSun" w:eastAsia="SimSun" w:cs="SimSun"/>
          <w:sz w:val="20"/>
          <w:szCs w:val="20"/>
          <w:spacing w:val="2"/>
        </w:rPr>
        <w:t>在《如何打造教练文化》</w:t>
      </w:r>
      <w:r>
        <w:rPr>
          <w:rFonts w:ascii="SimSun" w:hAnsi="SimSun" w:eastAsia="SimSun" w:cs="SimSun"/>
          <w:sz w:val="20"/>
          <w:szCs w:val="20"/>
          <w:spacing w:val="-58"/>
        </w:rPr>
        <w:t xml:space="preserve"> </w:t>
      </w:r>
      <w:r>
        <w:rPr>
          <w:rFonts w:ascii="SimSun" w:hAnsi="SimSun" w:eastAsia="SimSun" w:cs="SimSun"/>
          <w:sz w:val="20"/>
          <w:szCs w:val="20"/>
          <w:spacing w:val="2"/>
        </w:rPr>
        <w:t>一书中，吉莉安和我以教练的基本原则为基础</w:t>
      </w:r>
      <w:r>
        <w:rPr>
          <w:rFonts w:ascii="SimSun" w:hAnsi="SimSun" w:eastAsia="SimSun" w:cs="SimSun"/>
          <w:sz w:val="20"/>
          <w:szCs w:val="20"/>
          <w:spacing w:val="1"/>
        </w:rPr>
        <w:t>，将这</w:t>
      </w:r>
      <w:r>
        <w:rPr>
          <w:rFonts w:ascii="SimSun" w:hAnsi="SimSun" w:eastAsia="SimSun" w:cs="SimSun"/>
          <w:sz w:val="20"/>
          <w:szCs w:val="20"/>
        </w:rPr>
        <w:t xml:space="preserve"> </w:t>
      </w:r>
      <w:r>
        <w:rPr>
          <w:rFonts w:ascii="SimSun" w:hAnsi="SimSun" w:eastAsia="SimSun" w:cs="SimSun"/>
          <w:sz w:val="20"/>
          <w:szCs w:val="20"/>
          <w:spacing w:val="3"/>
        </w:rPr>
        <w:t>些原则适用于组织性架构中。我们两人都相信，参与性强的员工不仅在工作中的表</w:t>
      </w:r>
      <w:r>
        <w:rPr>
          <w:rFonts w:ascii="SimSun" w:hAnsi="SimSun" w:eastAsia="SimSun" w:cs="SimSun"/>
          <w:sz w:val="20"/>
          <w:szCs w:val="20"/>
          <w:spacing w:val="10"/>
        </w:rPr>
        <w:t xml:space="preserve"> </w:t>
      </w:r>
      <w:r>
        <w:rPr>
          <w:rFonts w:ascii="SimSun" w:hAnsi="SimSun" w:eastAsia="SimSun" w:cs="SimSun"/>
          <w:sz w:val="20"/>
          <w:szCs w:val="20"/>
          <w:spacing w:val="3"/>
        </w:rPr>
        <w:t>现更优异，他们对人生也拥有更为健康的整体认知。在以此为基础打造的工作环境</w:t>
      </w:r>
      <w:r>
        <w:rPr>
          <w:rFonts w:ascii="SimSun" w:hAnsi="SimSun" w:eastAsia="SimSun" w:cs="SimSun"/>
          <w:sz w:val="20"/>
          <w:szCs w:val="20"/>
          <w:spacing w:val="9"/>
        </w:rPr>
        <w:t xml:space="preserve"> </w:t>
      </w:r>
      <w:r>
        <w:rPr>
          <w:rFonts w:ascii="SimSun" w:hAnsi="SimSun" w:eastAsia="SimSun" w:cs="SimSun"/>
          <w:sz w:val="20"/>
          <w:szCs w:val="20"/>
          <w:spacing w:val="3"/>
        </w:rPr>
        <w:t>中，每个人都能发挥全力、感到自己被重视，而且不管做什么工作，他们对组织机</w:t>
      </w:r>
      <w:r>
        <w:rPr>
          <w:rFonts w:ascii="SimSun" w:hAnsi="SimSun" w:eastAsia="SimSun" w:cs="SimSun"/>
          <w:sz w:val="20"/>
          <w:szCs w:val="20"/>
          <w:spacing w:val="8"/>
        </w:rPr>
        <w:t xml:space="preserve"> </w:t>
      </w:r>
      <w:r>
        <w:rPr>
          <w:rFonts w:ascii="SimSun" w:hAnsi="SimSun" w:eastAsia="SimSun" w:cs="SimSun"/>
          <w:sz w:val="20"/>
          <w:szCs w:val="20"/>
          <w:spacing w:val="1"/>
        </w:rPr>
        <w:t>构的贡献都能得到认可。</w:t>
      </w:r>
    </w:p>
    <w:p>
      <w:pPr>
        <w:ind w:left="70" w:right="10" w:firstLine="409"/>
        <w:spacing w:before="6" w:line="325" w:lineRule="auto"/>
        <w:jc w:val="both"/>
        <w:rPr>
          <w:rFonts w:ascii="SimSun" w:hAnsi="SimSun" w:eastAsia="SimSun" w:cs="SimSun"/>
          <w:sz w:val="20"/>
          <w:szCs w:val="20"/>
        </w:rPr>
      </w:pPr>
      <w:r>
        <w:rPr>
          <w:rFonts w:ascii="SimSun" w:hAnsi="SimSun" w:eastAsia="SimSun" w:cs="SimSun"/>
          <w:sz w:val="20"/>
          <w:szCs w:val="20"/>
          <w:spacing w:val="3"/>
        </w:rPr>
        <w:t>我们希望各位读者能享受发掘新工具的过程，也希望读者在书中重温一些曾经</w:t>
      </w:r>
      <w:r>
        <w:rPr>
          <w:rFonts w:ascii="SimSun" w:hAnsi="SimSun" w:eastAsia="SimSun" w:cs="SimSun"/>
          <w:sz w:val="20"/>
          <w:szCs w:val="20"/>
          <w:spacing w:val="5"/>
        </w:rPr>
        <w:t xml:space="preserve"> </w:t>
      </w:r>
      <w:r>
        <w:rPr>
          <w:rFonts w:ascii="SimSun" w:hAnsi="SimSun" w:eastAsia="SimSun" w:cs="SimSun"/>
          <w:sz w:val="20"/>
          <w:szCs w:val="20"/>
          <w:spacing w:val="3"/>
        </w:rPr>
        <w:t>喜欢的旧工具，并且用自己创造的工具进行实验。让我们听一</w:t>
      </w:r>
      <w:r>
        <w:rPr>
          <w:rFonts w:ascii="SimSun" w:hAnsi="SimSun" w:eastAsia="SimSun" w:cs="SimSun"/>
          <w:sz w:val="20"/>
          <w:szCs w:val="20"/>
          <w:spacing w:val="2"/>
        </w:rPr>
        <w:t>听你使用工具、自己</w:t>
      </w:r>
      <w:r>
        <w:rPr>
          <w:rFonts w:ascii="SimSun" w:hAnsi="SimSun" w:eastAsia="SimSun" w:cs="SimSun"/>
          <w:sz w:val="20"/>
          <w:szCs w:val="20"/>
        </w:rPr>
        <w:t xml:space="preserve"> </w:t>
      </w:r>
      <w:r>
        <w:rPr>
          <w:rFonts w:ascii="SimSun" w:hAnsi="SimSun" w:eastAsia="SimSun" w:cs="SimSun"/>
          <w:sz w:val="20"/>
          <w:szCs w:val="20"/>
        </w:rPr>
        <w:t>创造工具的故事吧。</w:t>
      </w:r>
    </w:p>
    <w:p>
      <w:pPr>
        <w:ind w:left="479"/>
        <w:spacing w:before="4" w:line="219" w:lineRule="auto"/>
        <w:rPr>
          <w:rFonts w:ascii="SimSun" w:hAnsi="SimSun" w:eastAsia="SimSun" w:cs="SimSun"/>
          <w:sz w:val="20"/>
          <w:szCs w:val="20"/>
        </w:rPr>
      </w:pPr>
      <w:r>
        <w:rPr>
          <w:rFonts w:ascii="SimSun" w:hAnsi="SimSun" w:eastAsia="SimSun" w:cs="SimSun"/>
          <w:sz w:val="20"/>
          <w:szCs w:val="20"/>
          <w:spacing w:val="2"/>
        </w:rPr>
        <w:t>接下来，就愉快地阅读吧!</w:t>
      </w:r>
    </w:p>
    <w:p>
      <w:pPr>
        <w:spacing w:line="219" w:lineRule="auto"/>
        <w:sectPr>
          <w:headerReference w:type="default" r:id="rId20"/>
          <w:footerReference w:type="default" r:id="rId21"/>
          <w:pgSz w:w="9540" w:h="13390"/>
          <w:pgMar w:top="943" w:right="1241" w:bottom="574" w:left="900" w:header="348" w:footer="439" w:gutter="0"/>
        </w:sectPr>
        <w:rPr>
          <w:rFonts w:ascii="SimSun" w:hAnsi="SimSun" w:eastAsia="SimSun" w:cs="SimSun"/>
          <w:sz w:val="20"/>
          <w:szCs w:val="2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spacing w:before="94" w:line="222" w:lineRule="auto"/>
        <w:rPr>
          <w:rFonts w:ascii="Arial" w:hAnsi="Arial" w:eastAsia="Arial" w:cs="Arial"/>
          <w:sz w:val="20"/>
          <w:szCs w:val="20"/>
        </w:rPr>
      </w:pPr>
      <w:r>
        <w:rPr>
          <w:sz w:val="29"/>
          <w:szCs w:val="29"/>
          <w:b/>
          <w:bCs/>
          <w:spacing w:val="1"/>
        </w:rPr>
        <w:t>目录</w:t>
      </w:r>
      <w:r>
        <w:rPr>
          <w:sz w:val="29"/>
          <w:szCs w:val="29"/>
          <w:spacing w:val="1"/>
        </w:rPr>
        <w:t xml:space="preserve">                                </w:t>
      </w:r>
      <w:r>
        <w:rPr>
          <w:sz w:val="29"/>
          <w:szCs w:val="29"/>
        </w:rPr>
        <w:t xml:space="preserve">     </w:t>
      </w:r>
      <w:r>
        <w:rPr>
          <w:rFonts w:ascii="Arial" w:hAnsi="Arial" w:eastAsia="Arial" w:cs="Arial"/>
          <w:sz w:val="20"/>
          <w:szCs w:val="20"/>
          <w:b/>
          <w:bCs/>
        </w:rPr>
        <w:t>CONTENTS</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spacing w:before="65" w:line="223" w:lineRule="auto"/>
        <w:rPr>
          <w:sz w:val="20"/>
          <w:szCs w:val="20"/>
        </w:rPr>
      </w:pPr>
      <w:r>
        <w:rPr>
          <w:sz w:val="20"/>
          <w:szCs w:val="20"/>
          <w:b/>
          <w:bCs/>
          <w:spacing w:val="-12"/>
        </w:rPr>
        <w:t>引</w:t>
      </w:r>
      <w:r>
        <w:rPr>
          <w:sz w:val="20"/>
          <w:szCs w:val="20"/>
          <w:spacing w:val="-31"/>
        </w:rPr>
        <w:t xml:space="preserve"> </w:t>
      </w:r>
      <w:r>
        <w:rPr>
          <w:sz w:val="20"/>
          <w:szCs w:val="20"/>
          <w:b/>
          <w:bCs/>
          <w:spacing w:val="-12"/>
        </w:rPr>
        <w:t>言</w:t>
      </w:r>
      <w:r>
        <w:rPr>
          <w:sz w:val="20"/>
          <w:szCs w:val="20"/>
          <w:spacing w:val="-44"/>
        </w:rPr>
        <w:t xml:space="preserve"> </w:t>
      </w:r>
      <w:r>
        <w:rPr>
          <w:sz w:val="20"/>
          <w:szCs w:val="20"/>
          <w:b/>
          <w:bCs/>
          <w:spacing w:val="-12"/>
        </w:rPr>
        <w:t>/</w:t>
      </w:r>
      <w:r>
        <w:rPr>
          <w:sz w:val="20"/>
          <w:szCs w:val="20"/>
          <w:spacing w:val="-45"/>
        </w:rPr>
        <w:t xml:space="preserve"> </w:t>
      </w:r>
      <w:r>
        <w:rPr>
          <w:sz w:val="20"/>
          <w:szCs w:val="20"/>
          <w:b/>
          <w:bCs/>
          <w:spacing w:val="-12"/>
        </w:rPr>
        <w:t>/</w:t>
      </w:r>
      <w:r>
        <w:rPr>
          <w:sz w:val="20"/>
          <w:szCs w:val="20"/>
          <w:spacing w:val="-29"/>
        </w:rPr>
        <w:t xml:space="preserve"> </w:t>
      </w:r>
      <w:r>
        <w:rPr>
          <w:sz w:val="20"/>
          <w:szCs w:val="20"/>
          <w:b/>
          <w:bCs/>
          <w:spacing w:val="-12"/>
        </w:rPr>
        <w:t>1</w:t>
      </w:r>
    </w:p>
    <w:p>
      <w:pPr>
        <w:ind w:left="907"/>
        <w:spacing w:before="139" w:line="219" w:lineRule="auto"/>
        <w:rPr>
          <w:rFonts w:ascii="SimSun" w:hAnsi="SimSun" w:eastAsia="SimSun" w:cs="SimSun"/>
          <w:sz w:val="20"/>
          <w:szCs w:val="20"/>
        </w:rPr>
      </w:pPr>
      <w:r>
        <w:rPr>
          <w:rFonts w:ascii="SimSun" w:hAnsi="SimSun" w:eastAsia="SimSun" w:cs="SimSun"/>
          <w:sz w:val="20"/>
          <w:szCs w:val="20"/>
          <w:spacing w:val="-3"/>
        </w:rPr>
        <w:t>这本书的受众究竟是谁//1</w:t>
      </w:r>
    </w:p>
    <w:p>
      <w:pPr>
        <w:ind w:left="907"/>
        <w:spacing w:before="134" w:line="219" w:lineRule="auto"/>
        <w:rPr>
          <w:rFonts w:ascii="SimSun" w:hAnsi="SimSun" w:eastAsia="SimSun" w:cs="SimSun"/>
          <w:sz w:val="20"/>
          <w:szCs w:val="20"/>
        </w:rPr>
      </w:pPr>
      <w:r>
        <w:rPr>
          <w:rFonts w:ascii="SimSun" w:hAnsi="SimSun" w:eastAsia="SimSun" w:cs="SimSun"/>
          <w:sz w:val="20"/>
          <w:szCs w:val="20"/>
          <w:spacing w:val="-1"/>
        </w:rPr>
        <w:t>为什么这么有用//1</w:t>
      </w:r>
    </w:p>
    <w:p>
      <w:pPr>
        <w:ind w:left="907"/>
        <w:spacing w:before="151" w:line="219" w:lineRule="auto"/>
        <w:rPr>
          <w:rFonts w:ascii="SimSun" w:hAnsi="SimSun" w:eastAsia="SimSun" w:cs="SimSun"/>
          <w:sz w:val="20"/>
          <w:szCs w:val="20"/>
        </w:rPr>
      </w:pPr>
      <w:r>
        <w:rPr>
          <w:rFonts w:ascii="SimSun" w:hAnsi="SimSun" w:eastAsia="SimSun" w:cs="SimSun"/>
          <w:sz w:val="20"/>
          <w:szCs w:val="20"/>
          <w:spacing w:val="-5"/>
        </w:rPr>
        <w:t>如何确定书中应囊括哪些工具//2</w:t>
      </w:r>
    </w:p>
    <w:p>
      <w:pPr>
        <w:ind w:left="907"/>
        <w:spacing w:before="144" w:line="219" w:lineRule="auto"/>
        <w:rPr>
          <w:rFonts w:ascii="SimSun" w:hAnsi="SimSun" w:eastAsia="SimSun" w:cs="SimSun"/>
          <w:sz w:val="20"/>
          <w:szCs w:val="20"/>
        </w:rPr>
      </w:pPr>
      <w:r>
        <w:rPr>
          <w:rFonts w:ascii="SimSun" w:hAnsi="SimSun" w:eastAsia="SimSun" w:cs="SimSun"/>
          <w:sz w:val="20"/>
          <w:szCs w:val="20"/>
          <w:spacing w:val="-3"/>
        </w:rPr>
        <w:t>这些工具的作用是什么//2</w:t>
      </w:r>
    </w:p>
    <w:p>
      <w:pPr>
        <w:ind w:left="907"/>
        <w:spacing w:before="141" w:line="219" w:lineRule="auto"/>
        <w:rPr>
          <w:rFonts w:ascii="SimSun" w:hAnsi="SimSun" w:eastAsia="SimSun" w:cs="SimSun"/>
          <w:sz w:val="20"/>
          <w:szCs w:val="20"/>
        </w:rPr>
      </w:pPr>
      <w:r>
        <w:rPr>
          <w:rFonts w:ascii="SimSun" w:hAnsi="SimSun" w:eastAsia="SimSun" w:cs="SimSun"/>
          <w:sz w:val="20"/>
          <w:szCs w:val="20"/>
          <w:spacing w:val="-2"/>
        </w:rPr>
        <w:t>如何使用这本书/13</w:t>
      </w:r>
    </w:p>
    <w:p>
      <w:pPr>
        <w:spacing w:line="282" w:lineRule="auto"/>
        <w:rPr>
          <w:rFonts w:ascii="Arial"/>
          <w:sz w:val="21"/>
        </w:rPr>
      </w:pPr>
      <w:r/>
    </w:p>
    <w:p>
      <w:pPr>
        <w:pStyle w:val="BodyText"/>
        <w:spacing w:before="65" w:line="221" w:lineRule="auto"/>
        <w:outlineLvl w:val="4"/>
        <w:jc w:val="right"/>
        <w:rPr>
          <w:sz w:val="20"/>
          <w:szCs w:val="20"/>
        </w:rPr>
      </w:pPr>
      <w:r>
        <w:rPr>
          <w:sz w:val="20"/>
          <w:szCs w:val="20"/>
          <w:b/>
          <w:bCs/>
          <w:spacing w:val="25"/>
        </w:rPr>
        <w:t>第</w:t>
      </w:r>
      <w:r>
        <w:rPr>
          <w:sz w:val="20"/>
          <w:szCs w:val="20"/>
          <w:spacing w:val="-59"/>
        </w:rPr>
        <w:t xml:space="preserve"> </w:t>
      </w:r>
      <w:r>
        <w:rPr>
          <w:sz w:val="20"/>
          <w:szCs w:val="20"/>
          <w:b/>
          <w:bCs/>
          <w:spacing w:val="25"/>
        </w:rPr>
        <w:t>一章</w:t>
      </w:r>
      <w:r>
        <w:rPr>
          <w:sz w:val="20"/>
          <w:szCs w:val="20"/>
          <w:spacing w:val="25"/>
        </w:rPr>
        <w:t xml:space="preserve">  </w:t>
      </w:r>
      <w:r>
        <w:rPr>
          <w:sz w:val="20"/>
          <w:szCs w:val="20"/>
          <w:b/>
          <w:bCs/>
          <w:spacing w:val="25"/>
        </w:rPr>
        <w:t>确立教练受训关系</w:t>
      </w:r>
      <w:r>
        <w:rPr>
          <w:sz w:val="20"/>
          <w:szCs w:val="20"/>
          <w:spacing w:val="-65"/>
        </w:rPr>
        <w:t xml:space="preserve"> </w:t>
      </w:r>
      <w:r>
        <w:rPr>
          <w:sz w:val="20"/>
          <w:szCs w:val="20"/>
          <w:b/>
          <w:bCs/>
          <w:spacing w:val="25"/>
        </w:rPr>
        <w:t>—</w:t>
      </w:r>
      <w:r>
        <w:rPr>
          <w:sz w:val="20"/>
          <w:szCs w:val="20"/>
          <w:spacing w:val="-65"/>
        </w:rPr>
        <w:t xml:space="preserve"> </w:t>
      </w:r>
      <w:r>
        <w:rPr>
          <w:sz w:val="20"/>
          <w:szCs w:val="20"/>
          <w:b/>
          <w:bCs/>
          <w:spacing w:val="25"/>
        </w:rPr>
        <w:t>—</w:t>
      </w:r>
      <w:r>
        <w:rPr>
          <w:sz w:val="20"/>
          <w:szCs w:val="20"/>
          <w:spacing w:val="-59"/>
        </w:rPr>
        <w:t xml:space="preserve"> </w:t>
      </w:r>
      <w:r>
        <w:rPr>
          <w:sz w:val="20"/>
          <w:szCs w:val="20"/>
          <w:b/>
          <w:bCs/>
          <w:spacing w:val="25"/>
        </w:rPr>
        <w:t>教练课程的流程与评估的常用工具/</w:t>
      </w:r>
      <w:r>
        <w:rPr>
          <w:sz w:val="20"/>
          <w:szCs w:val="20"/>
          <w:b/>
          <w:bCs/>
          <w:spacing w:val="24"/>
        </w:rPr>
        <w:t>/7</w:t>
      </w:r>
    </w:p>
    <w:p>
      <w:pPr>
        <w:ind w:left="907"/>
        <w:spacing w:before="135" w:line="219" w:lineRule="auto"/>
        <w:rPr>
          <w:rFonts w:ascii="SimSun" w:hAnsi="SimSun" w:eastAsia="SimSun" w:cs="SimSun"/>
          <w:sz w:val="20"/>
          <w:szCs w:val="20"/>
        </w:rPr>
      </w:pPr>
      <w:r>
        <w:rPr>
          <w:rFonts w:ascii="SimSun" w:hAnsi="SimSun" w:eastAsia="SimSun" w:cs="SimSun"/>
          <w:sz w:val="20"/>
          <w:szCs w:val="20"/>
          <w:spacing w:val="8"/>
        </w:rPr>
        <w:t>1.教练课程的框架/8</w:t>
      </w:r>
    </w:p>
    <w:p>
      <w:pPr>
        <w:ind w:left="907"/>
        <w:spacing w:before="141" w:line="218" w:lineRule="auto"/>
        <w:rPr>
          <w:rFonts w:ascii="SimSun" w:hAnsi="SimSun" w:eastAsia="SimSun" w:cs="SimSun"/>
          <w:sz w:val="20"/>
          <w:szCs w:val="20"/>
        </w:rPr>
      </w:pPr>
      <w:r>
        <w:rPr>
          <w:rFonts w:ascii="SimSun" w:hAnsi="SimSun" w:eastAsia="SimSun" w:cs="SimSun"/>
          <w:sz w:val="20"/>
          <w:szCs w:val="20"/>
          <w:spacing w:val="-2"/>
        </w:rPr>
        <w:t>2.教练评估模板119</w:t>
      </w:r>
    </w:p>
    <w:p>
      <w:pPr>
        <w:ind w:left="907"/>
        <w:spacing w:before="124" w:line="219" w:lineRule="auto"/>
        <w:rPr>
          <w:rFonts w:ascii="SimSun" w:hAnsi="SimSun" w:eastAsia="SimSun" w:cs="SimSun"/>
          <w:sz w:val="20"/>
          <w:szCs w:val="20"/>
        </w:rPr>
      </w:pPr>
      <w:r>
        <w:rPr>
          <w:rFonts w:ascii="SimSun" w:hAnsi="SimSun" w:eastAsia="SimSun" w:cs="SimSun"/>
          <w:sz w:val="20"/>
          <w:szCs w:val="20"/>
        </w:rPr>
        <w:t>3.教练简报表//10</w:t>
      </w:r>
    </w:p>
    <w:p>
      <w:pPr>
        <w:ind w:left="907"/>
        <w:spacing w:before="153" w:line="218" w:lineRule="auto"/>
        <w:rPr>
          <w:rFonts w:ascii="SimSun" w:hAnsi="SimSun" w:eastAsia="SimSun" w:cs="SimSun"/>
          <w:sz w:val="20"/>
          <w:szCs w:val="20"/>
        </w:rPr>
      </w:pPr>
      <w:r>
        <w:rPr>
          <w:rFonts w:ascii="SimSun" w:hAnsi="SimSun" w:eastAsia="SimSun" w:cs="SimSun"/>
          <w:sz w:val="20"/>
          <w:szCs w:val="20"/>
          <w:spacing w:val="-8"/>
        </w:rPr>
        <w:t>4.受训自我评估问卷1//14</w:t>
      </w:r>
    </w:p>
    <w:p>
      <w:pPr>
        <w:ind w:left="907"/>
        <w:spacing w:before="145" w:line="219" w:lineRule="auto"/>
        <w:rPr>
          <w:rFonts w:ascii="SimSun" w:hAnsi="SimSun" w:eastAsia="SimSun" w:cs="SimSun"/>
          <w:sz w:val="20"/>
          <w:szCs w:val="20"/>
        </w:rPr>
      </w:pPr>
      <w:r>
        <w:rPr>
          <w:rFonts w:ascii="SimSun" w:hAnsi="SimSun" w:eastAsia="SimSun" w:cs="SimSun"/>
          <w:sz w:val="20"/>
          <w:szCs w:val="20"/>
          <w:spacing w:val="-8"/>
        </w:rPr>
        <w:t>5.确立友好关系清单1//15</w:t>
      </w:r>
    </w:p>
    <w:p>
      <w:pPr>
        <w:ind w:left="907"/>
        <w:spacing w:before="144" w:line="220" w:lineRule="auto"/>
        <w:rPr>
          <w:rFonts w:ascii="SimSun" w:hAnsi="SimSun" w:eastAsia="SimSun" w:cs="SimSun"/>
          <w:sz w:val="20"/>
          <w:szCs w:val="20"/>
        </w:rPr>
      </w:pPr>
      <w:r>
        <w:rPr>
          <w:rFonts w:ascii="SimSun" w:hAnsi="SimSun" w:eastAsia="SimSun" w:cs="SimSun"/>
          <w:sz w:val="20"/>
          <w:szCs w:val="20"/>
          <w:spacing w:val="2"/>
        </w:rPr>
        <w:t>6.行动计划1/18</w:t>
      </w:r>
    </w:p>
    <w:p>
      <w:pPr>
        <w:ind w:left="907"/>
        <w:spacing w:before="119" w:line="218" w:lineRule="auto"/>
        <w:rPr>
          <w:rFonts w:ascii="SimSun" w:hAnsi="SimSun" w:eastAsia="SimSun" w:cs="SimSun"/>
          <w:sz w:val="20"/>
          <w:szCs w:val="20"/>
        </w:rPr>
      </w:pPr>
      <w:r>
        <w:rPr>
          <w:rFonts w:ascii="SimSun" w:hAnsi="SimSun" w:eastAsia="SimSun" w:cs="SimSun"/>
          <w:sz w:val="20"/>
          <w:szCs w:val="20"/>
        </w:rPr>
        <w:t>7.受训评估表//20</w:t>
      </w:r>
    </w:p>
    <w:p>
      <w:pPr>
        <w:spacing w:line="294" w:lineRule="auto"/>
        <w:rPr>
          <w:rFonts w:ascii="Arial"/>
          <w:sz w:val="21"/>
        </w:rPr>
      </w:pPr>
      <w:r/>
    </w:p>
    <w:p>
      <w:pPr>
        <w:pStyle w:val="BodyText"/>
        <w:spacing w:before="65" w:line="221" w:lineRule="auto"/>
        <w:outlineLvl w:val="4"/>
        <w:rPr>
          <w:sz w:val="20"/>
          <w:szCs w:val="20"/>
        </w:rPr>
      </w:pPr>
      <w:r>
        <w:rPr>
          <w:sz w:val="20"/>
          <w:szCs w:val="20"/>
          <w:b/>
          <w:bCs/>
          <w:spacing w:val="25"/>
        </w:rPr>
        <w:t>第二章</w:t>
      </w:r>
      <w:r>
        <w:rPr>
          <w:sz w:val="20"/>
          <w:szCs w:val="20"/>
          <w:spacing w:val="25"/>
        </w:rPr>
        <w:t xml:space="preserve">  </w:t>
      </w:r>
      <w:r>
        <w:rPr>
          <w:sz w:val="20"/>
          <w:szCs w:val="20"/>
          <w:b/>
          <w:bCs/>
          <w:spacing w:val="25"/>
        </w:rPr>
        <w:t>基础工具</w:t>
      </w:r>
      <w:r>
        <w:rPr>
          <w:sz w:val="20"/>
          <w:szCs w:val="20"/>
          <w:spacing w:val="-65"/>
        </w:rPr>
        <w:t xml:space="preserve"> </w:t>
      </w:r>
      <w:r>
        <w:rPr>
          <w:sz w:val="20"/>
          <w:szCs w:val="20"/>
          <w:b/>
          <w:bCs/>
          <w:spacing w:val="25"/>
        </w:rPr>
        <w:t>—</w:t>
      </w:r>
      <w:r>
        <w:rPr>
          <w:sz w:val="20"/>
          <w:szCs w:val="20"/>
          <w:spacing w:val="-64"/>
        </w:rPr>
        <w:t xml:space="preserve"> </w:t>
      </w:r>
      <w:r>
        <w:rPr>
          <w:sz w:val="20"/>
          <w:szCs w:val="20"/>
          <w:b/>
          <w:bCs/>
          <w:spacing w:val="25"/>
        </w:rPr>
        <w:t>—</w:t>
      </w:r>
      <w:r>
        <w:rPr>
          <w:sz w:val="20"/>
          <w:szCs w:val="20"/>
          <w:spacing w:val="-56"/>
        </w:rPr>
        <w:t xml:space="preserve"> </w:t>
      </w:r>
      <w:r>
        <w:rPr>
          <w:sz w:val="20"/>
          <w:szCs w:val="20"/>
          <w:b/>
          <w:bCs/>
          <w:spacing w:val="25"/>
        </w:rPr>
        <w:t>管理教练受训关系的核心</w:t>
      </w:r>
      <w:r>
        <w:rPr>
          <w:sz w:val="20"/>
          <w:szCs w:val="20"/>
          <w:b/>
          <w:bCs/>
          <w:spacing w:val="24"/>
        </w:rPr>
        <w:t>工具//25</w:t>
      </w:r>
    </w:p>
    <w:p>
      <w:pPr>
        <w:ind w:left="907"/>
        <w:spacing w:before="125" w:line="219" w:lineRule="auto"/>
        <w:rPr>
          <w:rFonts w:ascii="SimSun" w:hAnsi="SimSun" w:eastAsia="SimSun" w:cs="SimSun"/>
          <w:sz w:val="20"/>
          <w:szCs w:val="20"/>
        </w:rPr>
      </w:pPr>
      <w:r>
        <w:rPr>
          <w:rFonts w:ascii="SimSun" w:hAnsi="SimSun" w:eastAsia="SimSun" w:cs="SimSun"/>
          <w:sz w:val="20"/>
          <w:szCs w:val="20"/>
        </w:rPr>
        <w:t>1.倾听模式1126</w:t>
      </w:r>
    </w:p>
    <w:p>
      <w:pPr>
        <w:ind w:left="907"/>
        <w:spacing w:before="133" w:line="219" w:lineRule="auto"/>
        <w:rPr>
          <w:rFonts w:ascii="SimSun" w:hAnsi="SimSun" w:eastAsia="SimSun" w:cs="SimSun"/>
          <w:sz w:val="20"/>
          <w:szCs w:val="20"/>
        </w:rPr>
      </w:pPr>
      <w:r>
        <w:rPr>
          <w:rFonts w:ascii="SimSun" w:hAnsi="SimSun" w:eastAsia="SimSun" w:cs="SimSun"/>
          <w:sz w:val="20"/>
          <w:szCs w:val="20"/>
          <w:spacing w:val="-2"/>
        </w:rPr>
        <w:t>2.提问能力与技巧/128</w:t>
      </w:r>
    </w:p>
    <w:p>
      <w:pPr>
        <w:ind w:left="907"/>
        <w:spacing w:before="143" w:line="220" w:lineRule="auto"/>
        <w:rPr>
          <w:rFonts w:ascii="SimSun" w:hAnsi="SimSun" w:eastAsia="SimSun" w:cs="SimSun"/>
          <w:sz w:val="20"/>
          <w:szCs w:val="20"/>
        </w:rPr>
      </w:pPr>
      <w:r>
        <w:rPr>
          <w:rFonts w:ascii="SimSun" w:hAnsi="SimSun" w:eastAsia="SimSun" w:cs="SimSun"/>
          <w:sz w:val="20"/>
          <w:szCs w:val="20"/>
          <w:spacing w:val="-1"/>
        </w:rPr>
        <w:t>3.反馈技巧与示例//33</w:t>
      </w:r>
    </w:p>
    <w:p>
      <w:pPr>
        <w:ind w:left="907"/>
        <w:spacing w:before="132" w:line="219" w:lineRule="auto"/>
        <w:rPr>
          <w:rFonts w:ascii="SimSun" w:hAnsi="SimSun" w:eastAsia="SimSun" w:cs="SimSun"/>
          <w:sz w:val="20"/>
          <w:szCs w:val="20"/>
        </w:rPr>
      </w:pPr>
      <w:r>
        <w:rPr>
          <w:rFonts w:ascii="SimSun" w:hAnsi="SimSun" w:eastAsia="SimSun" w:cs="SimSun"/>
          <w:sz w:val="20"/>
          <w:szCs w:val="20"/>
          <w:spacing w:val="1"/>
        </w:rPr>
        <w:t>4.</w:t>
      </w:r>
      <w:r>
        <w:rPr>
          <w:rFonts w:ascii="SimSun" w:hAnsi="SimSun" w:eastAsia="SimSun" w:cs="SimSun"/>
          <w:sz w:val="20"/>
          <w:szCs w:val="20"/>
        </w:rPr>
        <w:t>ORACLE</w:t>
      </w:r>
      <w:r>
        <w:rPr>
          <w:rFonts w:ascii="SimSun" w:hAnsi="SimSun" w:eastAsia="SimSun" w:cs="SimSun"/>
          <w:sz w:val="20"/>
          <w:szCs w:val="20"/>
          <w:spacing w:val="62"/>
        </w:rPr>
        <w:t xml:space="preserve"> </w:t>
      </w:r>
      <w:r>
        <w:rPr>
          <w:rFonts w:ascii="SimSun" w:hAnsi="SimSun" w:eastAsia="SimSun" w:cs="SimSun"/>
          <w:sz w:val="20"/>
          <w:szCs w:val="20"/>
          <w:spacing w:val="1"/>
        </w:rPr>
        <w:t>模型//37</w:t>
      </w:r>
    </w:p>
    <w:p>
      <w:pPr>
        <w:ind w:left="907"/>
        <w:spacing w:before="142" w:line="219" w:lineRule="auto"/>
        <w:rPr>
          <w:rFonts w:ascii="SimSun" w:hAnsi="SimSun" w:eastAsia="SimSun" w:cs="SimSun"/>
          <w:sz w:val="20"/>
          <w:szCs w:val="20"/>
        </w:rPr>
      </w:pPr>
      <w:r>
        <w:rPr>
          <w:rFonts w:ascii="SimSun" w:hAnsi="SimSun" w:eastAsia="SimSun" w:cs="SimSun"/>
          <w:sz w:val="20"/>
          <w:szCs w:val="20"/>
          <w:spacing w:val="-1"/>
        </w:rPr>
        <w:t>5.茶歇教练模型1/43</w:t>
      </w:r>
    </w:p>
    <w:p>
      <w:pPr>
        <w:ind w:left="907"/>
        <w:spacing w:before="144" w:line="220" w:lineRule="auto"/>
        <w:rPr>
          <w:rFonts w:ascii="SimSun" w:hAnsi="SimSun" w:eastAsia="SimSun" w:cs="SimSun"/>
          <w:sz w:val="20"/>
          <w:szCs w:val="20"/>
        </w:rPr>
      </w:pPr>
      <w:r>
        <w:rPr>
          <w:rFonts w:ascii="SimSun" w:hAnsi="SimSun" w:eastAsia="SimSun" w:cs="SimSun"/>
          <w:sz w:val="20"/>
          <w:szCs w:val="20"/>
          <w:spacing w:val="-1"/>
        </w:rPr>
        <w:t>6.自我培训工具1/45</w:t>
      </w:r>
    </w:p>
    <w:p>
      <w:pPr>
        <w:spacing w:line="220" w:lineRule="auto"/>
        <w:sectPr>
          <w:headerReference w:type="default" r:id="rId8"/>
          <w:footerReference w:type="default" r:id="rId2"/>
          <w:pgSz w:w="9510" w:h="13360"/>
          <w:pgMar w:top="400" w:right="1075" w:bottom="400" w:left="1292" w:header="0" w:footer="0" w:gutter="0"/>
        </w:sectPr>
        <w:rPr>
          <w:rFonts w:ascii="SimSun" w:hAnsi="SimSun" w:eastAsia="SimSun" w:cs="SimSun"/>
          <w:sz w:val="20"/>
          <w:szCs w:val="20"/>
        </w:rPr>
      </w:pPr>
    </w:p>
    <w:p>
      <w:pPr>
        <w:pStyle w:val="BodyText"/>
        <w:ind w:left="73"/>
        <w:spacing w:before="291" w:line="221" w:lineRule="auto"/>
        <w:outlineLvl w:val="3"/>
        <w:rPr>
          <w:sz w:val="24"/>
          <w:szCs w:val="24"/>
        </w:rPr>
      </w:pPr>
      <w:r>
        <w:rPr>
          <w:sz w:val="24"/>
          <w:szCs w:val="24"/>
          <w:b/>
          <w:bCs/>
          <w:spacing w:val="-5"/>
        </w:rPr>
        <w:t>第三章</w:t>
      </w:r>
      <w:r>
        <w:rPr>
          <w:sz w:val="24"/>
          <w:szCs w:val="24"/>
          <w:spacing w:val="-5"/>
        </w:rPr>
        <w:t xml:space="preserve">  </w:t>
      </w:r>
      <w:r>
        <w:rPr>
          <w:sz w:val="24"/>
          <w:szCs w:val="24"/>
          <w:b/>
          <w:bCs/>
          <w:spacing w:val="-5"/>
        </w:rPr>
        <w:t>设定目标——明确目标的工具//</w:t>
      </w:r>
      <w:r>
        <w:rPr>
          <w:sz w:val="24"/>
          <w:szCs w:val="24"/>
          <w:b/>
          <w:bCs/>
          <w:spacing w:val="-6"/>
        </w:rPr>
        <w:t>49</w:t>
      </w:r>
    </w:p>
    <w:p>
      <w:pPr>
        <w:ind w:left="989"/>
        <w:spacing w:before="127" w:line="220" w:lineRule="auto"/>
        <w:rPr>
          <w:rFonts w:ascii="SimSun" w:hAnsi="SimSun" w:eastAsia="SimSun" w:cs="SimSun"/>
          <w:sz w:val="20"/>
          <w:szCs w:val="20"/>
        </w:rPr>
      </w:pPr>
      <w:r>
        <w:rPr>
          <w:rFonts w:ascii="SimSun" w:hAnsi="SimSun" w:eastAsia="SimSun" w:cs="SimSun"/>
          <w:sz w:val="20"/>
          <w:szCs w:val="20"/>
          <w:spacing w:val="-1"/>
        </w:rPr>
        <w:t>1.建立强大的意图1/50</w:t>
      </w:r>
    </w:p>
    <w:p>
      <w:pPr>
        <w:ind w:left="989"/>
        <w:spacing w:before="141" w:line="220" w:lineRule="auto"/>
        <w:rPr>
          <w:rFonts w:ascii="SimSun" w:hAnsi="SimSun" w:eastAsia="SimSun" w:cs="SimSun"/>
          <w:sz w:val="20"/>
          <w:szCs w:val="20"/>
        </w:rPr>
      </w:pPr>
      <w:r>
        <w:rPr>
          <w:rFonts w:ascii="SimSun" w:hAnsi="SimSun" w:eastAsia="SimSun" w:cs="SimSun"/>
          <w:sz w:val="20"/>
          <w:szCs w:val="20"/>
          <w:spacing w:val="2"/>
        </w:rPr>
        <w:t>2.目标设定//53</w:t>
      </w:r>
    </w:p>
    <w:p>
      <w:pPr>
        <w:ind w:left="989"/>
        <w:spacing w:before="151" w:line="220" w:lineRule="auto"/>
        <w:rPr>
          <w:rFonts w:ascii="SimSun" w:hAnsi="SimSun" w:eastAsia="SimSun" w:cs="SimSun"/>
          <w:sz w:val="20"/>
          <w:szCs w:val="20"/>
        </w:rPr>
      </w:pPr>
      <w:r>
        <w:rPr>
          <w:rFonts w:ascii="SimSun" w:hAnsi="SimSun" w:eastAsia="SimSun" w:cs="SimSun"/>
          <w:sz w:val="20"/>
          <w:szCs w:val="20"/>
          <w:spacing w:val="2"/>
        </w:rPr>
        <w:t>3.拆分目标//56</w:t>
      </w:r>
    </w:p>
    <w:p>
      <w:pPr>
        <w:ind w:left="989"/>
        <w:spacing w:before="161" w:line="220" w:lineRule="auto"/>
        <w:rPr>
          <w:rFonts w:ascii="SimSun" w:hAnsi="SimSun" w:eastAsia="SimSun" w:cs="SimSun"/>
          <w:sz w:val="20"/>
          <w:szCs w:val="20"/>
        </w:rPr>
      </w:pPr>
      <w:r>
        <w:rPr>
          <w:rFonts w:ascii="SimSun" w:hAnsi="SimSun" w:eastAsia="SimSun" w:cs="SimSun"/>
          <w:sz w:val="20"/>
          <w:szCs w:val="20"/>
        </w:rPr>
        <w:t>4.空间行动计划1/56</w:t>
      </w:r>
    </w:p>
    <w:p>
      <w:pPr>
        <w:ind w:left="989"/>
        <w:spacing w:before="132" w:line="219" w:lineRule="auto"/>
        <w:rPr>
          <w:rFonts w:ascii="SimSun" w:hAnsi="SimSun" w:eastAsia="SimSun" w:cs="SimSun"/>
          <w:sz w:val="20"/>
          <w:szCs w:val="20"/>
        </w:rPr>
      </w:pPr>
      <w:r>
        <w:rPr>
          <w:rFonts w:ascii="SimSun" w:hAnsi="SimSun" w:eastAsia="SimSun" w:cs="SimSun"/>
          <w:sz w:val="20"/>
          <w:szCs w:val="20"/>
          <w:spacing w:val="1"/>
        </w:rPr>
        <w:t>5.目标形象化//58</w:t>
      </w:r>
    </w:p>
    <w:p>
      <w:pPr>
        <w:pStyle w:val="BodyText"/>
        <w:ind w:left="73"/>
        <w:spacing w:before="318" w:line="221" w:lineRule="auto"/>
        <w:rPr>
          <w:sz w:val="24"/>
          <w:szCs w:val="24"/>
        </w:rPr>
      </w:pPr>
      <w:r>
        <w:rPr>
          <w:sz w:val="24"/>
          <w:szCs w:val="24"/>
          <w:b/>
          <w:bCs/>
          <w:spacing w:val="-6"/>
        </w:rPr>
        <w:t>第四章</w:t>
      </w:r>
      <w:r>
        <w:rPr>
          <w:sz w:val="24"/>
          <w:szCs w:val="24"/>
          <w:spacing w:val="-6"/>
        </w:rPr>
        <w:t xml:space="preserve">  </w:t>
      </w:r>
      <w:r>
        <w:rPr>
          <w:sz w:val="24"/>
          <w:szCs w:val="24"/>
          <w:b/>
          <w:bCs/>
          <w:spacing w:val="-6"/>
        </w:rPr>
        <w:t>解决问题——探索解决方案、创</w:t>
      </w:r>
      <w:r>
        <w:rPr>
          <w:sz w:val="24"/>
          <w:szCs w:val="24"/>
          <w:b/>
          <w:bCs/>
          <w:spacing w:val="-7"/>
        </w:rPr>
        <w:t>造积极选择的工具//63</w:t>
      </w:r>
    </w:p>
    <w:p>
      <w:pPr>
        <w:ind w:left="989"/>
        <w:spacing w:before="127" w:line="219" w:lineRule="auto"/>
        <w:rPr>
          <w:rFonts w:ascii="SimSun" w:hAnsi="SimSun" w:eastAsia="SimSun" w:cs="SimSun"/>
          <w:sz w:val="20"/>
          <w:szCs w:val="20"/>
        </w:rPr>
      </w:pPr>
      <w:r>
        <w:rPr>
          <w:rFonts w:ascii="SimSun" w:hAnsi="SimSun" w:eastAsia="SimSun" w:cs="SimSun"/>
          <w:sz w:val="20"/>
          <w:szCs w:val="20"/>
          <w:spacing w:val="1"/>
        </w:rPr>
        <w:t>1.逻辑层级//64</w:t>
      </w:r>
    </w:p>
    <w:p>
      <w:pPr>
        <w:ind w:left="989"/>
        <w:spacing w:before="133" w:line="219" w:lineRule="auto"/>
        <w:rPr>
          <w:rFonts w:ascii="SimSun" w:hAnsi="SimSun" w:eastAsia="SimSun" w:cs="SimSun"/>
          <w:sz w:val="20"/>
          <w:szCs w:val="20"/>
        </w:rPr>
      </w:pPr>
      <w:r>
        <w:rPr>
          <w:rFonts w:ascii="SimSun" w:hAnsi="SimSun" w:eastAsia="SimSun" w:cs="SimSun"/>
          <w:sz w:val="20"/>
          <w:szCs w:val="20"/>
          <w:spacing w:val="-1"/>
        </w:rPr>
        <w:t>2.积极的问题解决模型(换一种表述方式)//66</w:t>
      </w:r>
    </w:p>
    <w:p>
      <w:pPr>
        <w:ind w:left="989"/>
        <w:spacing w:before="133" w:line="221" w:lineRule="auto"/>
        <w:rPr>
          <w:rFonts w:ascii="SimSun" w:hAnsi="SimSun" w:eastAsia="SimSun" w:cs="SimSun"/>
          <w:sz w:val="20"/>
          <w:szCs w:val="20"/>
        </w:rPr>
      </w:pPr>
      <w:r>
        <w:rPr>
          <w:rFonts w:ascii="SimSun" w:hAnsi="SimSun" w:eastAsia="SimSun" w:cs="SimSun"/>
          <w:sz w:val="20"/>
          <w:szCs w:val="20"/>
          <w:spacing w:val="1"/>
        </w:rPr>
        <w:t>3.问题展示图//68</w:t>
      </w:r>
    </w:p>
    <w:p>
      <w:pPr>
        <w:spacing w:line="245" w:lineRule="auto"/>
        <w:rPr>
          <w:rFonts w:ascii="Arial"/>
          <w:sz w:val="21"/>
        </w:rPr>
      </w:pPr>
      <w:r/>
    </w:p>
    <w:p>
      <w:pPr>
        <w:pStyle w:val="BodyText"/>
        <w:ind w:left="73"/>
        <w:spacing w:before="79" w:line="221" w:lineRule="auto"/>
        <w:outlineLvl w:val="3"/>
        <w:rPr>
          <w:rFonts w:ascii="SimSun" w:hAnsi="SimSun" w:eastAsia="SimSun" w:cs="SimSun"/>
          <w:sz w:val="24"/>
          <w:szCs w:val="24"/>
        </w:rPr>
      </w:pPr>
      <w:r>
        <w:rPr>
          <w:sz w:val="24"/>
          <w:szCs w:val="24"/>
          <w:b/>
          <w:bCs/>
          <w:spacing w:val="-10"/>
        </w:rPr>
        <w:t>第五章</w:t>
      </w:r>
      <w:r>
        <w:rPr>
          <w:sz w:val="24"/>
          <w:szCs w:val="24"/>
          <w:spacing w:val="-10"/>
        </w:rPr>
        <w:t xml:space="preserve">  </w:t>
      </w:r>
      <w:r>
        <w:rPr>
          <w:sz w:val="24"/>
          <w:szCs w:val="24"/>
          <w:b/>
          <w:bCs/>
          <w:spacing w:val="-10"/>
        </w:rPr>
        <w:t>价值观与信念——发掘行为背后的动力的工具</w:t>
      </w:r>
      <w:r>
        <w:rPr>
          <w:rFonts w:ascii="SimSun" w:hAnsi="SimSun" w:eastAsia="SimSun" w:cs="SimSun"/>
          <w:sz w:val="24"/>
          <w:szCs w:val="24"/>
          <w:b/>
          <w:bCs/>
          <w:spacing w:val="-10"/>
        </w:rPr>
        <w:t>I/71</w:t>
      </w:r>
    </w:p>
    <w:p>
      <w:pPr>
        <w:ind w:left="989"/>
        <w:spacing w:before="116" w:line="219" w:lineRule="auto"/>
        <w:rPr>
          <w:rFonts w:ascii="SimSun" w:hAnsi="SimSun" w:eastAsia="SimSun" w:cs="SimSun"/>
          <w:sz w:val="20"/>
          <w:szCs w:val="20"/>
        </w:rPr>
      </w:pPr>
      <w:r>
        <w:rPr>
          <w:rFonts w:ascii="SimSun" w:hAnsi="SimSun" w:eastAsia="SimSun" w:cs="SimSun"/>
          <w:sz w:val="20"/>
          <w:szCs w:val="20"/>
        </w:rPr>
        <w:t>1.内心矛盾协调1172</w:t>
      </w:r>
    </w:p>
    <w:p>
      <w:pPr>
        <w:ind w:left="989"/>
        <w:spacing w:before="154" w:line="219" w:lineRule="auto"/>
        <w:rPr>
          <w:rFonts w:ascii="SimSun" w:hAnsi="SimSun" w:eastAsia="SimSun" w:cs="SimSun"/>
          <w:sz w:val="20"/>
          <w:szCs w:val="20"/>
        </w:rPr>
      </w:pPr>
      <w:r>
        <w:rPr>
          <w:rFonts w:ascii="SimSun" w:hAnsi="SimSun" w:eastAsia="SimSun" w:cs="SimSun"/>
          <w:sz w:val="20"/>
          <w:szCs w:val="20"/>
          <w:spacing w:val="-8"/>
        </w:rPr>
        <w:t>2.帮助他人减压1//73</w:t>
      </w:r>
    </w:p>
    <w:p>
      <w:pPr>
        <w:ind w:left="989"/>
        <w:spacing w:before="133" w:line="219" w:lineRule="auto"/>
        <w:rPr>
          <w:rFonts w:ascii="SimSun" w:hAnsi="SimSun" w:eastAsia="SimSun" w:cs="SimSun"/>
          <w:sz w:val="20"/>
          <w:szCs w:val="20"/>
        </w:rPr>
      </w:pPr>
      <w:r>
        <w:rPr>
          <w:rFonts w:ascii="SimSun" w:hAnsi="SimSun" w:eastAsia="SimSun" w:cs="SimSun"/>
          <w:sz w:val="20"/>
          <w:szCs w:val="20"/>
          <w:spacing w:val="-2"/>
        </w:rPr>
        <w:t>3.改变消极思维模式1177</w:t>
      </w:r>
    </w:p>
    <w:p>
      <w:pPr>
        <w:ind w:left="989"/>
        <w:spacing w:before="131" w:line="218" w:lineRule="auto"/>
        <w:rPr>
          <w:rFonts w:ascii="SimSun" w:hAnsi="SimSun" w:eastAsia="SimSun" w:cs="SimSun"/>
          <w:sz w:val="20"/>
          <w:szCs w:val="20"/>
        </w:rPr>
      </w:pPr>
      <w:r>
        <w:rPr>
          <w:rFonts w:ascii="SimSun" w:hAnsi="SimSun" w:eastAsia="SimSun" w:cs="SimSun"/>
          <w:sz w:val="20"/>
          <w:szCs w:val="20"/>
          <w:spacing w:val="1"/>
        </w:rPr>
        <w:t>4.确定价值观1/79</w:t>
      </w:r>
    </w:p>
    <w:p>
      <w:pPr>
        <w:ind w:left="989"/>
        <w:spacing w:before="143" w:line="218" w:lineRule="auto"/>
        <w:rPr>
          <w:rFonts w:ascii="SimSun" w:hAnsi="SimSun" w:eastAsia="SimSun" w:cs="SimSun"/>
          <w:sz w:val="20"/>
          <w:szCs w:val="20"/>
        </w:rPr>
      </w:pPr>
      <w:r>
        <w:rPr>
          <w:rFonts w:ascii="SimSun" w:hAnsi="SimSun" w:eastAsia="SimSun" w:cs="SimSun"/>
          <w:sz w:val="20"/>
          <w:szCs w:val="20"/>
          <w:spacing w:val="-2"/>
        </w:rPr>
        <w:t>5.价值观优先排序/182</w:t>
      </w:r>
    </w:p>
    <w:p>
      <w:pPr>
        <w:ind w:left="989"/>
        <w:spacing w:before="134" w:line="218" w:lineRule="auto"/>
        <w:rPr>
          <w:rFonts w:ascii="SimSun" w:hAnsi="SimSun" w:eastAsia="SimSun" w:cs="SimSun"/>
          <w:sz w:val="20"/>
          <w:szCs w:val="20"/>
        </w:rPr>
      </w:pPr>
      <w:r>
        <w:rPr>
          <w:rFonts w:ascii="SimSun" w:hAnsi="SimSun" w:eastAsia="SimSun" w:cs="SimSun"/>
          <w:sz w:val="20"/>
          <w:szCs w:val="20"/>
          <w:spacing w:val="2"/>
        </w:rPr>
        <w:t>6.信念评估//85</w:t>
      </w:r>
    </w:p>
    <w:p>
      <w:pPr>
        <w:spacing w:line="242" w:lineRule="auto"/>
        <w:rPr>
          <w:rFonts w:ascii="Arial"/>
          <w:sz w:val="21"/>
        </w:rPr>
      </w:pPr>
      <w:r/>
    </w:p>
    <w:p>
      <w:pPr>
        <w:pStyle w:val="BodyText"/>
        <w:ind w:left="73"/>
        <w:spacing w:before="79" w:line="222" w:lineRule="auto"/>
        <w:rPr>
          <w:sz w:val="24"/>
          <w:szCs w:val="24"/>
        </w:rPr>
      </w:pPr>
      <w:r>
        <w:rPr>
          <w:sz w:val="24"/>
          <w:szCs w:val="24"/>
          <w:b/>
          <w:bCs/>
          <w:spacing w:val="-2"/>
        </w:rPr>
        <w:t>第六章</w:t>
      </w:r>
      <w:r>
        <w:rPr>
          <w:sz w:val="24"/>
          <w:szCs w:val="24"/>
          <w:spacing w:val="-2"/>
        </w:rPr>
        <w:t xml:space="preserve">  </w:t>
      </w:r>
      <w:r>
        <w:rPr>
          <w:sz w:val="24"/>
          <w:szCs w:val="24"/>
          <w:b/>
          <w:bCs/>
          <w:spacing w:val="-2"/>
        </w:rPr>
        <w:t>信心策略——建立信心、提升个人</w:t>
      </w:r>
      <w:r>
        <w:rPr>
          <w:sz w:val="24"/>
          <w:szCs w:val="24"/>
          <w:b/>
          <w:bCs/>
          <w:spacing w:val="-3"/>
        </w:rPr>
        <w:t>表现的工具/87</w:t>
      </w:r>
    </w:p>
    <w:p>
      <w:pPr>
        <w:ind w:left="989"/>
        <w:spacing w:before="125" w:line="219" w:lineRule="auto"/>
        <w:rPr>
          <w:rFonts w:ascii="SimSun" w:hAnsi="SimSun" w:eastAsia="SimSun" w:cs="SimSun"/>
          <w:sz w:val="20"/>
          <w:szCs w:val="20"/>
        </w:rPr>
      </w:pPr>
      <w:r>
        <w:rPr>
          <w:rFonts w:ascii="SimSun" w:hAnsi="SimSun" w:eastAsia="SimSun" w:cs="SimSun"/>
          <w:sz w:val="20"/>
          <w:szCs w:val="20"/>
        </w:rPr>
        <w:t>1.重编消极语言//88</w:t>
      </w:r>
    </w:p>
    <w:p>
      <w:pPr>
        <w:ind w:left="989"/>
        <w:spacing w:before="153" w:line="219" w:lineRule="auto"/>
        <w:rPr>
          <w:rFonts w:ascii="SimSun" w:hAnsi="SimSun" w:eastAsia="SimSun" w:cs="SimSun"/>
          <w:sz w:val="20"/>
          <w:szCs w:val="20"/>
        </w:rPr>
      </w:pPr>
      <w:r>
        <w:rPr>
          <w:rFonts w:ascii="SimSun" w:hAnsi="SimSun" w:eastAsia="SimSun" w:cs="SimSun"/>
          <w:sz w:val="20"/>
          <w:szCs w:val="20"/>
        </w:rPr>
        <w:t>2.个人卓越中心//90</w:t>
      </w:r>
    </w:p>
    <w:p>
      <w:pPr>
        <w:pStyle w:val="BodyText"/>
        <w:ind w:left="73"/>
        <w:spacing w:before="288" w:line="221" w:lineRule="auto"/>
        <w:outlineLvl w:val="3"/>
        <w:rPr>
          <w:sz w:val="24"/>
          <w:szCs w:val="24"/>
        </w:rPr>
      </w:pPr>
      <w:r>
        <w:rPr>
          <w:sz w:val="24"/>
          <w:szCs w:val="24"/>
          <w:b/>
          <w:bCs/>
          <w:spacing w:val="-7"/>
        </w:rPr>
        <w:t>第七章</w:t>
      </w:r>
      <w:r>
        <w:rPr>
          <w:sz w:val="24"/>
          <w:szCs w:val="24"/>
          <w:spacing w:val="-7"/>
        </w:rPr>
        <w:t xml:space="preserve">  </w:t>
      </w:r>
      <w:r>
        <w:rPr>
          <w:sz w:val="24"/>
          <w:szCs w:val="24"/>
          <w:b/>
          <w:bCs/>
          <w:spacing w:val="-7"/>
        </w:rPr>
        <w:t>与他人高效合作——分析并改善人际关系的工具//93</w:t>
      </w:r>
    </w:p>
    <w:p>
      <w:pPr>
        <w:ind w:left="989"/>
        <w:spacing w:before="116" w:line="219" w:lineRule="auto"/>
        <w:rPr>
          <w:rFonts w:ascii="SimSun" w:hAnsi="SimSun" w:eastAsia="SimSun" w:cs="SimSun"/>
          <w:sz w:val="20"/>
          <w:szCs w:val="20"/>
        </w:rPr>
      </w:pPr>
      <w:r>
        <w:rPr>
          <w:rFonts w:ascii="SimSun" w:hAnsi="SimSun" w:eastAsia="SimSun" w:cs="SimSun"/>
          <w:sz w:val="20"/>
          <w:szCs w:val="20"/>
          <w:spacing w:val="-1"/>
        </w:rPr>
        <w:t>1.解决行为矛盾/194</w:t>
      </w:r>
    </w:p>
    <w:p>
      <w:pPr>
        <w:ind w:left="989" w:right="4184"/>
        <w:spacing w:before="154" w:line="281" w:lineRule="auto"/>
        <w:rPr>
          <w:rFonts w:ascii="SimSun" w:hAnsi="SimSun" w:eastAsia="SimSun" w:cs="SimSun"/>
          <w:sz w:val="20"/>
          <w:szCs w:val="20"/>
        </w:rPr>
      </w:pPr>
      <w:r>
        <w:rPr>
          <w:rFonts w:ascii="SimSun" w:hAnsi="SimSun" w:eastAsia="SimSun" w:cs="SimSun"/>
          <w:sz w:val="20"/>
          <w:szCs w:val="20"/>
          <w:spacing w:val="-1"/>
        </w:rPr>
        <w:t>2.分析并解决矛盾1196</w:t>
      </w:r>
      <w:r>
        <w:rPr>
          <w:rFonts w:ascii="SimSun" w:hAnsi="SimSun" w:eastAsia="SimSun" w:cs="SimSun"/>
          <w:sz w:val="20"/>
          <w:szCs w:val="20"/>
          <w:spacing w:val="2"/>
        </w:rPr>
        <w:t xml:space="preserve"> </w:t>
      </w:r>
      <w:r>
        <w:rPr>
          <w:rFonts w:ascii="SimSun" w:hAnsi="SimSun" w:eastAsia="SimSun" w:cs="SimSun"/>
          <w:sz w:val="20"/>
          <w:szCs w:val="20"/>
          <w:spacing w:val="5"/>
        </w:rPr>
        <w:t>3.360度观点//98</w:t>
      </w:r>
    </w:p>
    <w:p>
      <w:pPr>
        <w:pStyle w:val="BodyText"/>
        <w:ind w:left="73"/>
        <w:spacing w:before="307" w:line="222" w:lineRule="auto"/>
        <w:outlineLvl w:val="0"/>
        <w:rPr>
          <w:rFonts w:ascii="Arial" w:hAnsi="Arial" w:eastAsia="Arial" w:cs="Arial"/>
          <w:sz w:val="24"/>
          <w:szCs w:val="24"/>
        </w:rPr>
      </w:pPr>
      <w:r>
        <w:rPr>
          <w:sz w:val="24"/>
          <w:szCs w:val="24"/>
          <w:b/>
          <w:bCs/>
          <w:spacing w:val="-10"/>
        </w:rPr>
        <w:t>第八章</w:t>
      </w:r>
      <w:r>
        <w:rPr>
          <w:sz w:val="24"/>
          <w:szCs w:val="24"/>
          <w:spacing w:val="-10"/>
        </w:rPr>
        <w:t xml:space="preserve">  </w:t>
      </w:r>
      <w:r>
        <w:rPr>
          <w:sz w:val="24"/>
          <w:szCs w:val="24"/>
          <w:b/>
          <w:bCs/>
          <w:spacing w:val="-10"/>
        </w:rPr>
        <w:t>个人影响力——提升存在感与影响力的工具</w:t>
      </w:r>
      <w:r>
        <w:rPr>
          <w:sz w:val="24"/>
          <w:szCs w:val="24"/>
          <w:spacing w:val="-10"/>
        </w:rPr>
        <w:t xml:space="preserve"> </w:t>
      </w:r>
      <w:r>
        <w:rPr>
          <w:rFonts w:ascii="Arial" w:hAnsi="Arial" w:eastAsia="Arial" w:cs="Arial"/>
          <w:sz w:val="24"/>
          <w:szCs w:val="24"/>
          <w:b/>
          <w:bCs/>
          <w:spacing w:val="-10"/>
        </w:rPr>
        <w:t>I//101</w:t>
      </w:r>
    </w:p>
    <w:p>
      <w:pPr>
        <w:ind w:left="989"/>
        <w:spacing w:before="126" w:line="220" w:lineRule="auto"/>
        <w:rPr>
          <w:rFonts w:ascii="SimSun" w:hAnsi="SimSun" w:eastAsia="SimSun" w:cs="SimSun"/>
          <w:sz w:val="20"/>
          <w:szCs w:val="20"/>
        </w:rPr>
      </w:pPr>
      <w:r>
        <w:rPr>
          <w:rFonts w:ascii="SimSun" w:hAnsi="SimSun" w:eastAsia="SimSun" w:cs="SimSun"/>
          <w:sz w:val="20"/>
          <w:szCs w:val="20"/>
        </w:rPr>
        <w:t>1.沟通技能清单//102</w:t>
      </w:r>
    </w:p>
    <w:p>
      <w:pPr>
        <w:ind w:left="989"/>
        <w:spacing w:before="132" w:line="220" w:lineRule="auto"/>
        <w:rPr>
          <w:rFonts w:ascii="SimSun" w:hAnsi="SimSun" w:eastAsia="SimSun" w:cs="SimSun"/>
          <w:sz w:val="20"/>
          <w:szCs w:val="20"/>
        </w:rPr>
      </w:pPr>
      <w:r>
        <w:rPr>
          <w:rFonts w:ascii="SimSun" w:hAnsi="SimSun" w:eastAsia="SimSun" w:cs="SimSun"/>
          <w:sz w:val="20"/>
          <w:szCs w:val="20"/>
          <w:spacing w:val="5"/>
        </w:rPr>
        <w:t>2.360度反馈//106</w:t>
      </w:r>
    </w:p>
    <w:p>
      <w:pPr>
        <w:spacing w:line="220" w:lineRule="auto"/>
        <w:sectPr>
          <w:headerReference w:type="default" r:id="rId22"/>
          <w:footerReference w:type="default" r:id="rId23"/>
          <w:pgSz w:w="9500" w:h="13380"/>
          <w:pgMar w:top="942" w:right="1425" w:bottom="562" w:left="910" w:header="347" w:footer="427" w:gutter="0"/>
        </w:sectPr>
        <w:rPr>
          <w:rFonts w:ascii="SimSun" w:hAnsi="SimSun" w:eastAsia="SimSun" w:cs="SimSun"/>
          <w:sz w:val="20"/>
          <w:szCs w:val="20"/>
        </w:rPr>
      </w:pPr>
    </w:p>
    <w:p>
      <w:pPr>
        <w:spacing w:before="126" w:line="221" w:lineRule="auto"/>
        <w:jc w:val="right"/>
        <w:rPr>
          <w:rFonts w:ascii="SimSun" w:hAnsi="SimSun" w:eastAsia="SimSun" w:cs="SimSun"/>
          <w:sz w:val="16"/>
          <w:szCs w:val="16"/>
        </w:rPr>
      </w:pPr>
      <w:r>
        <w:rPr>
          <w:rFonts w:ascii="SimSun" w:hAnsi="SimSun" w:eastAsia="SimSun" w:cs="SimSun"/>
          <w:sz w:val="16"/>
          <w:szCs w:val="16"/>
          <w:b/>
          <w:bCs/>
          <w:spacing w:val="-6"/>
        </w:rPr>
        <w:t>目录</w:t>
      </w:r>
    </w:p>
    <w:p>
      <w:pPr>
        <w:spacing w:line="439" w:lineRule="auto"/>
        <w:rPr>
          <w:rFonts w:ascii="Arial"/>
          <w:sz w:val="21"/>
        </w:rPr>
      </w:pPr>
      <w:r/>
    </w:p>
    <w:p>
      <w:pPr>
        <w:pStyle w:val="BodyText"/>
        <w:spacing w:before="74" w:line="222" w:lineRule="auto"/>
        <w:rPr>
          <w:rFonts w:ascii="Times New Roman" w:hAnsi="Times New Roman" w:eastAsia="Times New Roman" w:cs="Times New Roman"/>
          <w:sz w:val="23"/>
          <w:szCs w:val="23"/>
        </w:rPr>
      </w:pPr>
      <w:r>
        <w:rPr>
          <w:sz w:val="23"/>
          <w:szCs w:val="23"/>
          <w:b/>
          <w:bCs/>
          <w:spacing w:val="-2"/>
        </w:rPr>
        <w:t>第九章</w:t>
      </w:r>
      <w:r>
        <w:rPr>
          <w:sz w:val="23"/>
          <w:szCs w:val="23"/>
          <w:spacing w:val="114"/>
        </w:rPr>
        <w:t xml:space="preserve"> </w:t>
      </w:r>
      <w:r>
        <w:rPr>
          <w:sz w:val="23"/>
          <w:szCs w:val="23"/>
          <w:b/>
          <w:bCs/>
          <w:spacing w:val="-2"/>
        </w:rPr>
        <w:t>提升领导力——制定策略、提升团队表现的工具</w:t>
      </w:r>
      <w:r>
        <w:rPr>
          <w:sz w:val="23"/>
          <w:szCs w:val="23"/>
          <w:spacing w:val="-2"/>
        </w:rPr>
        <w:t xml:space="preserve"> </w:t>
      </w:r>
      <w:r>
        <w:rPr>
          <w:rFonts w:ascii="Times New Roman" w:hAnsi="Times New Roman" w:eastAsia="Times New Roman" w:cs="Times New Roman"/>
          <w:sz w:val="23"/>
          <w:szCs w:val="23"/>
          <w:b/>
          <w:bCs/>
          <w:spacing w:val="-2"/>
        </w:rPr>
        <w:t>I/115</w:t>
      </w:r>
    </w:p>
    <w:p>
      <w:pPr>
        <w:ind w:left="916"/>
        <w:spacing w:before="127" w:line="220" w:lineRule="auto"/>
        <w:rPr>
          <w:rFonts w:ascii="SimSun" w:hAnsi="SimSun" w:eastAsia="SimSun" w:cs="SimSun"/>
          <w:sz w:val="20"/>
          <w:szCs w:val="20"/>
        </w:rPr>
      </w:pPr>
      <w:r>
        <w:rPr>
          <w:rFonts w:ascii="SimSun" w:hAnsi="SimSun" w:eastAsia="SimSun" w:cs="SimSun"/>
          <w:sz w:val="20"/>
          <w:szCs w:val="20"/>
          <w:spacing w:val="-2"/>
        </w:rPr>
        <w:t>1.团队氛围列表//116</w:t>
      </w:r>
    </w:p>
    <w:p>
      <w:pPr>
        <w:ind w:left="916"/>
        <w:spacing w:before="139" w:line="219" w:lineRule="auto"/>
        <w:rPr>
          <w:rFonts w:ascii="SimSun" w:hAnsi="SimSun" w:eastAsia="SimSun" w:cs="SimSun"/>
          <w:sz w:val="20"/>
          <w:szCs w:val="20"/>
        </w:rPr>
      </w:pPr>
      <w:r>
        <w:rPr>
          <w:rFonts w:ascii="SimSun" w:hAnsi="SimSun" w:eastAsia="SimSun" w:cs="SimSun"/>
          <w:sz w:val="20"/>
          <w:szCs w:val="20"/>
          <w:spacing w:val="-2"/>
        </w:rPr>
        <w:t>2.改善授权机制1/118</w:t>
      </w:r>
    </w:p>
    <w:p>
      <w:pPr>
        <w:ind w:left="916"/>
        <w:spacing w:before="144" w:line="219" w:lineRule="auto"/>
        <w:rPr>
          <w:rFonts w:ascii="SimSun" w:hAnsi="SimSun" w:eastAsia="SimSun" w:cs="SimSun"/>
          <w:sz w:val="20"/>
          <w:szCs w:val="20"/>
        </w:rPr>
      </w:pPr>
      <w:r>
        <w:rPr>
          <w:rFonts w:ascii="SimSun" w:hAnsi="SimSun" w:eastAsia="SimSun" w:cs="SimSun"/>
          <w:sz w:val="20"/>
          <w:szCs w:val="20"/>
        </w:rPr>
        <w:t>3.授权计划//120</w:t>
      </w:r>
    </w:p>
    <w:p>
      <w:pPr>
        <w:ind w:left="916"/>
        <w:spacing w:before="153" w:line="219" w:lineRule="auto"/>
        <w:rPr>
          <w:rFonts w:ascii="SimSun" w:hAnsi="SimSun" w:eastAsia="SimSun" w:cs="SimSun"/>
          <w:sz w:val="20"/>
          <w:szCs w:val="20"/>
        </w:rPr>
      </w:pPr>
      <w:r>
        <w:rPr>
          <w:rFonts w:ascii="SimSun" w:hAnsi="SimSun" w:eastAsia="SimSun" w:cs="SimSun"/>
          <w:sz w:val="20"/>
          <w:szCs w:val="20"/>
          <w:spacing w:val="-2"/>
        </w:rPr>
        <w:t>4.优先排序：配对对比1/125</w:t>
      </w:r>
    </w:p>
    <w:p>
      <w:pPr>
        <w:ind w:left="916"/>
        <w:spacing w:before="153" w:line="219" w:lineRule="auto"/>
        <w:rPr>
          <w:rFonts w:ascii="SimSun" w:hAnsi="SimSun" w:eastAsia="SimSun" w:cs="SimSun"/>
          <w:sz w:val="20"/>
          <w:szCs w:val="20"/>
        </w:rPr>
      </w:pPr>
      <w:r>
        <w:rPr>
          <w:rFonts w:ascii="SimSun" w:hAnsi="SimSun" w:eastAsia="SimSun" w:cs="SimSun"/>
          <w:sz w:val="20"/>
          <w:szCs w:val="20"/>
          <w:spacing w:val="-2"/>
        </w:rPr>
        <w:t>5.优先排序：重要性/紧急程度图1/127</w:t>
      </w:r>
    </w:p>
    <w:p>
      <w:pPr>
        <w:spacing w:line="242" w:lineRule="auto"/>
        <w:rPr>
          <w:rFonts w:ascii="Arial"/>
          <w:sz w:val="21"/>
        </w:rPr>
      </w:pPr>
      <w:r/>
    </w:p>
    <w:p>
      <w:pPr>
        <w:pStyle w:val="BodyText"/>
        <w:spacing w:before="76" w:line="222" w:lineRule="auto"/>
        <w:outlineLvl w:val="4"/>
        <w:rPr>
          <w:sz w:val="23"/>
          <w:szCs w:val="23"/>
        </w:rPr>
      </w:pPr>
      <w:r>
        <w:rPr>
          <w:sz w:val="23"/>
          <w:szCs w:val="23"/>
          <w:b/>
          <w:bCs/>
          <w:spacing w:val="4"/>
        </w:rPr>
        <w:t>第十章</w:t>
      </w:r>
      <w:r>
        <w:rPr>
          <w:sz w:val="23"/>
          <w:szCs w:val="23"/>
          <w:spacing w:val="118"/>
        </w:rPr>
        <w:t xml:space="preserve"> </w:t>
      </w:r>
      <w:r>
        <w:rPr>
          <w:sz w:val="23"/>
          <w:szCs w:val="23"/>
          <w:b/>
          <w:bCs/>
          <w:spacing w:val="4"/>
        </w:rPr>
        <w:t>计划未来——确定未来状态的工具//129</w:t>
      </w:r>
    </w:p>
    <w:p>
      <w:pPr>
        <w:ind w:left="916"/>
        <w:spacing w:before="127" w:line="219" w:lineRule="auto"/>
        <w:rPr>
          <w:rFonts w:ascii="SimSun" w:hAnsi="SimSun" w:eastAsia="SimSun" w:cs="SimSun"/>
          <w:sz w:val="20"/>
          <w:szCs w:val="20"/>
        </w:rPr>
      </w:pPr>
      <w:r>
        <w:rPr>
          <w:rFonts w:ascii="SimSun" w:hAnsi="SimSun" w:eastAsia="SimSun" w:cs="SimSun"/>
          <w:sz w:val="20"/>
          <w:szCs w:val="20"/>
          <w:spacing w:val="11"/>
        </w:rPr>
        <w:t>1.人生事件/130</w:t>
      </w:r>
    </w:p>
    <w:p>
      <w:pPr>
        <w:ind w:left="916"/>
        <w:spacing w:before="142" w:line="219" w:lineRule="auto"/>
        <w:rPr>
          <w:rFonts w:ascii="SimSun" w:hAnsi="SimSun" w:eastAsia="SimSun" w:cs="SimSun"/>
          <w:sz w:val="20"/>
          <w:szCs w:val="20"/>
        </w:rPr>
      </w:pPr>
      <w:r>
        <w:rPr>
          <w:rFonts w:ascii="SimSun" w:hAnsi="SimSun" w:eastAsia="SimSun" w:cs="SimSun"/>
          <w:sz w:val="20"/>
          <w:szCs w:val="20"/>
          <w:spacing w:val="1"/>
        </w:rPr>
        <w:t>2.发现模型//132</w:t>
      </w:r>
    </w:p>
    <w:p>
      <w:pPr>
        <w:ind w:left="916"/>
        <w:spacing w:before="144" w:line="220" w:lineRule="auto"/>
        <w:rPr>
          <w:rFonts w:ascii="SimSun" w:hAnsi="SimSun" w:eastAsia="SimSun" w:cs="SimSun"/>
          <w:sz w:val="20"/>
          <w:szCs w:val="20"/>
        </w:rPr>
      </w:pPr>
      <w:r>
        <w:rPr>
          <w:rFonts w:ascii="SimSun" w:hAnsi="SimSun" w:eastAsia="SimSun" w:cs="SimSun"/>
          <w:sz w:val="20"/>
          <w:szCs w:val="20"/>
          <w:spacing w:val="-2"/>
        </w:rPr>
        <w:t>3.理想工作设计表//135</w:t>
      </w:r>
    </w:p>
    <w:p>
      <w:pPr>
        <w:ind w:left="916"/>
        <w:spacing w:before="151" w:line="219" w:lineRule="auto"/>
        <w:rPr>
          <w:rFonts w:ascii="SimSun" w:hAnsi="SimSun" w:eastAsia="SimSun" w:cs="SimSun"/>
          <w:sz w:val="20"/>
          <w:szCs w:val="20"/>
        </w:rPr>
      </w:pPr>
      <w:r>
        <w:rPr>
          <w:rFonts w:ascii="SimSun" w:hAnsi="SimSun" w:eastAsia="SimSun" w:cs="SimSun"/>
          <w:sz w:val="20"/>
          <w:szCs w:val="20"/>
          <w:spacing w:val="-3"/>
        </w:rPr>
        <w:t>4.管理我的职业生涯//138</w:t>
      </w:r>
    </w:p>
    <w:p>
      <w:pPr>
        <w:spacing w:line="262" w:lineRule="auto"/>
        <w:rPr>
          <w:rFonts w:ascii="Arial"/>
          <w:sz w:val="21"/>
        </w:rPr>
      </w:pPr>
      <w:r/>
    </w:p>
    <w:p>
      <w:pPr>
        <w:pStyle w:val="BodyText"/>
        <w:spacing w:before="75" w:line="221" w:lineRule="auto"/>
        <w:outlineLvl w:val="4"/>
        <w:rPr>
          <w:rFonts w:ascii="SimSun" w:hAnsi="SimSun" w:eastAsia="SimSun" w:cs="SimSun"/>
          <w:sz w:val="23"/>
          <w:szCs w:val="23"/>
        </w:rPr>
      </w:pPr>
      <w:r>
        <w:rPr>
          <w:sz w:val="23"/>
          <w:szCs w:val="23"/>
          <w:b/>
          <w:bCs/>
          <w:spacing w:val="-3"/>
        </w:rPr>
        <w:t>第十一章</w:t>
      </w:r>
      <w:r>
        <w:rPr>
          <w:sz w:val="23"/>
          <w:szCs w:val="23"/>
          <w:spacing w:val="-3"/>
        </w:rPr>
        <w:t xml:space="preserve">  </w:t>
      </w:r>
      <w:r>
        <w:rPr>
          <w:sz w:val="23"/>
          <w:szCs w:val="23"/>
          <w:b/>
          <w:bCs/>
          <w:spacing w:val="-3"/>
        </w:rPr>
        <w:t>着力培养女性——指导女性的工具</w:t>
      </w:r>
      <w:r>
        <w:rPr>
          <w:sz w:val="23"/>
          <w:szCs w:val="23"/>
          <w:spacing w:val="-34"/>
        </w:rPr>
        <w:t xml:space="preserve"> </w:t>
      </w:r>
      <w:r>
        <w:rPr>
          <w:rFonts w:ascii="SimSun" w:hAnsi="SimSun" w:eastAsia="SimSun" w:cs="SimSun"/>
          <w:sz w:val="23"/>
          <w:szCs w:val="23"/>
          <w:b/>
          <w:bCs/>
          <w:spacing w:val="-3"/>
        </w:rPr>
        <w:t>I/143</w:t>
      </w:r>
    </w:p>
    <w:p>
      <w:pPr>
        <w:ind w:left="1136"/>
        <w:spacing w:before="109" w:line="219" w:lineRule="auto"/>
        <w:rPr>
          <w:rFonts w:ascii="SimSun" w:hAnsi="SimSun" w:eastAsia="SimSun" w:cs="SimSun"/>
          <w:sz w:val="20"/>
          <w:szCs w:val="20"/>
        </w:rPr>
      </w:pPr>
      <w:r>
        <w:rPr>
          <w:rFonts w:ascii="SimSun" w:hAnsi="SimSun" w:eastAsia="SimSun" w:cs="SimSun"/>
          <w:sz w:val="20"/>
          <w:szCs w:val="20"/>
          <w:spacing w:val="-9"/>
        </w:rPr>
        <w:t>1.通过优点画像明确超能力1//144</w:t>
      </w:r>
    </w:p>
    <w:p>
      <w:pPr>
        <w:ind w:left="1136"/>
        <w:spacing w:before="142" w:line="219" w:lineRule="auto"/>
        <w:rPr>
          <w:rFonts w:ascii="SimSun" w:hAnsi="SimSun" w:eastAsia="SimSun" w:cs="SimSun"/>
          <w:sz w:val="20"/>
          <w:szCs w:val="20"/>
        </w:rPr>
      </w:pPr>
      <w:r>
        <w:rPr>
          <w:rFonts w:ascii="SimSun" w:hAnsi="SimSun" w:eastAsia="SimSun" w:cs="SimSun"/>
          <w:sz w:val="20"/>
          <w:szCs w:val="20"/>
          <w:spacing w:val="-6"/>
        </w:rPr>
        <w:t>2.通过改变信念提升自信：内心中的对话及对“那个声音”的</w:t>
      </w:r>
      <w:r>
        <w:rPr>
          <w:rFonts w:ascii="SimSun" w:hAnsi="SimSun" w:eastAsia="SimSun" w:cs="SimSun"/>
          <w:sz w:val="20"/>
          <w:szCs w:val="20"/>
          <w:spacing w:val="-7"/>
        </w:rPr>
        <w:t>管理//147</w:t>
      </w:r>
    </w:p>
    <w:p>
      <w:pPr>
        <w:ind w:left="1136"/>
        <w:spacing w:before="143" w:line="219" w:lineRule="auto"/>
        <w:rPr>
          <w:rFonts w:ascii="SimSun" w:hAnsi="SimSun" w:eastAsia="SimSun" w:cs="SimSun"/>
          <w:sz w:val="20"/>
          <w:szCs w:val="20"/>
        </w:rPr>
      </w:pPr>
      <w:r>
        <w:rPr>
          <w:rFonts w:ascii="SimSun" w:hAnsi="SimSun" w:eastAsia="SimSun" w:cs="SimSun"/>
          <w:sz w:val="20"/>
          <w:szCs w:val="20"/>
          <w:spacing w:val="-4"/>
        </w:rPr>
        <w:t>3.建立信心：确定内心的团队//150</w:t>
      </w:r>
    </w:p>
    <w:p>
      <w:pPr>
        <w:ind w:left="1136"/>
        <w:spacing w:before="133" w:line="219" w:lineRule="auto"/>
        <w:rPr>
          <w:rFonts w:ascii="SimSun" w:hAnsi="SimSun" w:eastAsia="SimSun" w:cs="SimSun"/>
          <w:sz w:val="20"/>
          <w:szCs w:val="20"/>
        </w:rPr>
      </w:pPr>
      <w:r>
        <w:rPr>
          <w:rFonts w:ascii="SimSun" w:hAnsi="SimSun" w:eastAsia="SimSun" w:cs="SimSun"/>
          <w:sz w:val="20"/>
          <w:szCs w:val="20"/>
          <w:spacing w:val="-2"/>
        </w:rPr>
        <w:t>4.寻找榜样，培养情商//153</w:t>
      </w:r>
    </w:p>
    <w:p>
      <w:pPr>
        <w:ind w:left="1136"/>
        <w:spacing w:before="143" w:line="220" w:lineRule="auto"/>
        <w:rPr>
          <w:rFonts w:ascii="SimSun" w:hAnsi="SimSun" w:eastAsia="SimSun" w:cs="SimSun"/>
          <w:sz w:val="20"/>
          <w:szCs w:val="20"/>
        </w:rPr>
      </w:pPr>
      <w:r>
        <w:rPr>
          <w:rFonts w:ascii="SimSun" w:hAnsi="SimSun" w:eastAsia="SimSun" w:cs="SimSun"/>
          <w:sz w:val="20"/>
          <w:szCs w:val="20"/>
          <w:spacing w:val="-8"/>
        </w:rPr>
        <w:t>5.处理与上司的关系1//155</w:t>
      </w:r>
    </w:p>
    <w:p>
      <w:pPr>
        <w:pStyle w:val="BodyText"/>
        <w:spacing w:before="306" w:line="219" w:lineRule="auto"/>
        <w:outlineLvl w:val="4"/>
        <w:rPr>
          <w:sz w:val="23"/>
          <w:szCs w:val="23"/>
        </w:rPr>
      </w:pPr>
      <w:r>
        <w:rPr>
          <w:sz w:val="23"/>
          <w:szCs w:val="23"/>
          <w:b/>
          <w:bCs/>
          <w:spacing w:val="2"/>
        </w:rPr>
        <w:t>第十二章</w:t>
      </w:r>
      <w:r>
        <w:rPr>
          <w:sz w:val="23"/>
          <w:szCs w:val="23"/>
          <w:spacing w:val="104"/>
        </w:rPr>
        <w:t xml:space="preserve"> </w:t>
      </w:r>
      <w:r>
        <w:rPr>
          <w:sz w:val="23"/>
          <w:szCs w:val="23"/>
          <w:b/>
          <w:bCs/>
          <w:spacing w:val="2"/>
        </w:rPr>
        <w:t>在改变的过程中执教——共同打造机构性改变的工具//159</w:t>
      </w:r>
    </w:p>
    <w:p>
      <w:pPr>
        <w:ind w:left="1136"/>
        <w:spacing w:before="132" w:line="219" w:lineRule="auto"/>
        <w:rPr>
          <w:rFonts w:ascii="SimSun" w:hAnsi="SimSun" w:eastAsia="SimSun" w:cs="SimSun"/>
          <w:sz w:val="20"/>
          <w:szCs w:val="20"/>
        </w:rPr>
      </w:pPr>
      <w:r>
        <w:rPr>
          <w:rFonts w:ascii="SimSun" w:hAnsi="SimSun" w:eastAsia="SimSun" w:cs="SimSun"/>
          <w:sz w:val="20"/>
          <w:szCs w:val="20"/>
          <w:spacing w:val="-2"/>
        </w:rPr>
        <w:t>1.创造团队教练氛围//160</w:t>
      </w:r>
    </w:p>
    <w:p>
      <w:pPr>
        <w:ind w:left="1136"/>
        <w:spacing w:before="134" w:line="220" w:lineRule="auto"/>
        <w:rPr>
          <w:rFonts w:ascii="SimSun" w:hAnsi="SimSun" w:eastAsia="SimSun" w:cs="SimSun"/>
          <w:sz w:val="20"/>
          <w:szCs w:val="20"/>
        </w:rPr>
      </w:pPr>
      <w:r>
        <w:rPr>
          <w:rFonts w:ascii="SimSun" w:hAnsi="SimSun" w:eastAsia="SimSun" w:cs="SimSun"/>
          <w:sz w:val="20"/>
          <w:szCs w:val="20"/>
          <w:spacing w:val="-2"/>
        </w:rPr>
        <w:t>2.为指导团队打造工具//163</w:t>
      </w:r>
    </w:p>
    <w:p>
      <w:pPr>
        <w:ind w:left="1136"/>
        <w:spacing w:before="130" w:line="219" w:lineRule="auto"/>
        <w:rPr>
          <w:rFonts w:ascii="SimSun" w:hAnsi="SimSun" w:eastAsia="SimSun" w:cs="SimSun"/>
          <w:sz w:val="20"/>
          <w:szCs w:val="20"/>
        </w:rPr>
      </w:pPr>
      <w:r>
        <w:rPr>
          <w:rFonts w:ascii="SimSun" w:hAnsi="SimSun" w:eastAsia="SimSun" w:cs="SimSun"/>
          <w:sz w:val="20"/>
          <w:szCs w:val="20"/>
          <w:spacing w:val="-2"/>
        </w:rPr>
        <w:t>3.简约改变画布//168</w:t>
      </w:r>
    </w:p>
    <w:p>
      <w:pPr>
        <w:ind w:left="1136"/>
        <w:spacing w:before="144" w:line="220" w:lineRule="auto"/>
        <w:rPr>
          <w:rFonts w:ascii="SimSun" w:hAnsi="SimSun" w:eastAsia="SimSun" w:cs="SimSun"/>
          <w:sz w:val="20"/>
          <w:szCs w:val="20"/>
        </w:rPr>
      </w:pPr>
      <w:r>
        <w:rPr>
          <w:rFonts w:ascii="SimSun" w:hAnsi="SimSun" w:eastAsia="SimSun" w:cs="SimSun"/>
          <w:sz w:val="20"/>
          <w:szCs w:val="20"/>
          <w:spacing w:val="-3"/>
        </w:rPr>
        <w:t>4.绘制不同观点图//171</w:t>
      </w:r>
    </w:p>
    <w:p>
      <w:pPr>
        <w:ind w:left="1136"/>
        <w:spacing w:before="131" w:line="219" w:lineRule="auto"/>
        <w:rPr>
          <w:rFonts w:ascii="SimSun" w:hAnsi="SimSun" w:eastAsia="SimSun" w:cs="SimSun"/>
          <w:sz w:val="20"/>
          <w:szCs w:val="20"/>
        </w:rPr>
      </w:pPr>
      <w:r>
        <w:rPr>
          <w:rFonts w:ascii="SimSun" w:hAnsi="SimSun" w:eastAsia="SimSun" w:cs="SimSun"/>
          <w:sz w:val="20"/>
          <w:szCs w:val="20"/>
          <w:spacing w:val="-2"/>
        </w:rPr>
        <w:t>5.烫椅子教练法//174</w:t>
      </w:r>
    </w:p>
    <w:p>
      <w:pPr>
        <w:spacing w:line="242" w:lineRule="auto"/>
        <w:rPr>
          <w:rFonts w:ascii="Arial"/>
          <w:sz w:val="21"/>
        </w:rPr>
      </w:pPr>
      <w:r/>
    </w:p>
    <w:p>
      <w:pPr>
        <w:pStyle w:val="BodyText"/>
        <w:spacing w:before="76" w:line="222" w:lineRule="auto"/>
        <w:outlineLvl w:val="4"/>
        <w:rPr>
          <w:rFonts w:ascii="SimSun" w:hAnsi="SimSun" w:eastAsia="SimSun" w:cs="SimSun"/>
          <w:sz w:val="23"/>
          <w:szCs w:val="23"/>
        </w:rPr>
      </w:pPr>
      <w:r>
        <w:rPr>
          <w:sz w:val="23"/>
          <w:szCs w:val="23"/>
          <w:b/>
          <w:bCs/>
          <w:spacing w:val="2"/>
        </w:rPr>
        <w:t>第十三章</w:t>
      </w:r>
      <w:r>
        <w:rPr>
          <w:sz w:val="23"/>
          <w:szCs w:val="23"/>
          <w:spacing w:val="2"/>
        </w:rPr>
        <w:t xml:space="preserve">  </w:t>
      </w:r>
      <w:r>
        <w:rPr>
          <w:sz w:val="23"/>
          <w:szCs w:val="23"/>
          <w:b/>
          <w:bCs/>
          <w:spacing w:val="2"/>
        </w:rPr>
        <w:t>其他教练提供的10个经典工具</w:t>
      </w:r>
      <w:r>
        <w:rPr>
          <w:sz w:val="23"/>
          <w:szCs w:val="23"/>
          <w:spacing w:val="2"/>
        </w:rPr>
        <w:t xml:space="preserve"> </w:t>
      </w:r>
      <w:r>
        <w:rPr>
          <w:rFonts w:ascii="SimSun" w:hAnsi="SimSun" w:eastAsia="SimSun" w:cs="SimSun"/>
          <w:sz w:val="23"/>
          <w:szCs w:val="23"/>
          <w:b/>
          <w:bCs/>
          <w:spacing w:val="2"/>
        </w:rPr>
        <w:t>I/179</w:t>
      </w:r>
    </w:p>
    <w:p>
      <w:pPr>
        <w:ind w:left="1136"/>
        <w:spacing w:before="117" w:line="220" w:lineRule="auto"/>
        <w:rPr>
          <w:rFonts w:ascii="SimSun" w:hAnsi="SimSun" w:eastAsia="SimSun" w:cs="SimSun"/>
          <w:sz w:val="20"/>
          <w:szCs w:val="20"/>
        </w:rPr>
      </w:pPr>
      <w:r>
        <w:rPr>
          <w:rFonts w:ascii="SimSun" w:hAnsi="SimSun" w:eastAsia="SimSun" w:cs="SimSun"/>
          <w:sz w:val="20"/>
          <w:szCs w:val="20"/>
          <w:spacing w:val="1"/>
        </w:rPr>
        <w:t>工具1:设定目标——确保目标相互一致1/180</w:t>
      </w:r>
    </w:p>
    <w:p>
      <w:pPr>
        <w:ind w:left="1136"/>
        <w:spacing w:before="152" w:line="220" w:lineRule="auto"/>
        <w:rPr>
          <w:rFonts w:ascii="SimSun" w:hAnsi="SimSun" w:eastAsia="SimSun" w:cs="SimSun"/>
          <w:sz w:val="20"/>
          <w:szCs w:val="20"/>
        </w:rPr>
      </w:pPr>
      <w:r>
        <w:rPr>
          <w:rFonts w:ascii="SimSun" w:hAnsi="SimSun" w:eastAsia="SimSun" w:cs="SimSun"/>
          <w:sz w:val="20"/>
          <w:szCs w:val="20"/>
          <w:spacing w:val="6"/>
        </w:rPr>
        <w:t>工具2:对准重要的目标//184</w:t>
      </w:r>
    </w:p>
    <w:p>
      <w:pPr>
        <w:ind w:left="1136"/>
        <w:spacing w:before="121" w:line="219" w:lineRule="auto"/>
        <w:rPr>
          <w:rFonts w:ascii="SimSun" w:hAnsi="SimSun" w:eastAsia="SimSun" w:cs="SimSun"/>
          <w:sz w:val="20"/>
          <w:szCs w:val="20"/>
        </w:rPr>
      </w:pPr>
      <w:r>
        <w:rPr>
          <w:rFonts w:ascii="SimSun" w:hAnsi="SimSun" w:eastAsia="SimSun" w:cs="SimSun"/>
          <w:sz w:val="20"/>
          <w:szCs w:val="20"/>
          <w:spacing w:val="4"/>
        </w:rPr>
        <w:t>工具3:在改变之旅中引导他人//186</w:t>
      </w:r>
    </w:p>
    <w:p>
      <w:pPr>
        <w:spacing w:line="219" w:lineRule="auto"/>
        <w:sectPr>
          <w:headerReference w:type="default" r:id="rId8"/>
          <w:footerReference w:type="default" r:id="rId24"/>
          <w:pgSz w:w="9510" w:h="13360"/>
          <w:pgMar w:top="400" w:right="974" w:bottom="561" w:left="1203" w:header="0" w:footer="417" w:gutter="0"/>
        </w:sectPr>
        <w:rPr>
          <w:rFonts w:ascii="SimSun" w:hAnsi="SimSun" w:eastAsia="SimSun" w:cs="SimSun"/>
          <w:sz w:val="20"/>
          <w:szCs w:val="20"/>
        </w:rPr>
      </w:pPr>
    </w:p>
    <w:p>
      <w:pPr>
        <w:spacing w:line="257" w:lineRule="auto"/>
        <w:rPr>
          <w:rFonts w:ascii="Arial"/>
          <w:sz w:val="21"/>
        </w:rPr>
      </w:pPr>
      <w:r/>
    </w:p>
    <w:p>
      <w:pPr>
        <w:ind w:left="1240"/>
        <w:spacing w:before="65" w:line="219" w:lineRule="auto"/>
        <w:rPr>
          <w:rFonts w:ascii="SimSun" w:hAnsi="SimSun" w:eastAsia="SimSun" w:cs="SimSun"/>
          <w:sz w:val="20"/>
          <w:szCs w:val="20"/>
        </w:rPr>
      </w:pPr>
      <w:r>
        <w:rPr>
          <w:rFonts w:ascii="SimSun" w:hAnsi="SimSun" w:eastAsia="SimSun" w:cs="SimSun"/>
          <w:sz w:val="20"/>
          <w:szCs w:val="20"/>
          <w:spacing w:val="6"/>
        </w:rPr>
        <w:t>工具4:建立信誉的</w:t>
      </w:r>
      <w:r>
        <w:rPr>
          <w:rFonts w:ascii="Times New Roman" w:hAnsi="Times New Roman" w:eastAsia="Times New Roman" w:cs="Times New Roman"/>
          <w:sz w:val="20"/>
          <w:szCs w:val="20"/>
        </w:rPr>
        <w:t>SLOBA</w:t>
      </w:r>
      <w:r>
        <w:rPr>
          <w:rFonts w:ascii="SimSun" w:hAnsi="SimSun" w:eastAsia="SimSun" w:cs="SimSun"/>
          <w:sz w:val="20"/>
          <w:szCs w:val="20"/>
          <w:spacing w:val="6"/>
        </w:rPr>
        <w:t>模型1/188</w:t>
      </w:r>
    </w:p>
    <w:p>
      <w:pPr>
        <w:ind w:left="1240"/>
        <w:spacing w:before="144" w:line="220" w:lineRule="auto"/>
        <w:rPr>
          <w:rFonts w:ascii="SimSun" w:hAnsi="SimSun" w:eastAsia="SimSun" w:cs="SimSun"/>
          <w:sz w:val="20"/>
          <w:szCs w:val="20"/>
        </w:rPr>
      </w:pPr>
      <w:r>
        <w:rPr>
          <w:rFonts w:ascii="SimSun" w:hAnsi="SimSun" w:eastAsia="SimSun" w:cs="SimSun"/>
          <w:sz w:val="20"/>
          <w:szCs w:val="20"/>
          <w:spacing w:val="3"/>
        </w:rPr>
        <w:t>工具5:与曾经的自己展开对话//191</w:t>
      </w:r>
    </w:p>
    <w:p>
      <w:pPr>
        <w:ind w:left="1240"/>
        <w:spacing w:before="151" w:line="220" w:lineRule="auto"/>
        <w:rPr>
          <w:rFonts w:ascii="SimSun" w:hAnsi="SimSun" w:eastAsia="SimSun" w:cs="SimSun"/>
          <w:sz w:val="20"/>
          <w:szCs w:val="20"/>
        </w:rPr>
      </w:pPr>
      <w:r>
        <w:rPr>
          <w:rFonts w:ascii="SimSun" w:hAnsi="SimSun" w:eastAsia="SimSun" w:cs="SimSun"/>
          <w:sz w:val="20"/>
          <w:szCs w:val="20"/>
          <w:spacing w:val="4"/>
        </w:rPr>
        <w:t>工具6:目标与行动审核表//194</w:t>
      </w:r>
    </w:p>
    <w:p>
      <w:pPr>
        <w:ind w:left="1240"/>
        <w:spacing w:before="141" w:line="219" w:lineRule="auto"/>
        <w:rPr>
          <w:rFonts w:ascii="SimSun" w:hAnsi="SimSun" w:eastAsia="SimSun" w:cs="SimSun"/>
          <w:sz w:val="20"/>
          <w:szCs w:val="20"/>
        </w:rPr>
      </w:pPr>
      <w:r>
        <w:rPr>
          <w:rFonts w:ascii="SimSun" w:hAnsi="SimSun" w:eastAsia="SimSun" w:cs="SimSun"/>
          <w:sz w:val="20"/>
          <w:szCs w:val="20"/>
          <w:spacing w:val="9"/>
        </w:rPr>
        <w:t>工具7:打破僵局//198</w:t>
      </w:r>
    </w:p>
    <w:p>
      <w:pPr>
        <w:ind w:left="1240"/>
        <w:spacing w:before="142" w:line="219" w:lineRule="auto"/>
        <w:rPr>
          <w:rFonts w:ascii="SimSun" w:hAnsi="SimSun" w:eastAsia="SimSun" w:cs="SimSun"/>
          <w:sz w:val="20"/>
          <w:szCs w:val="20"/>
        </w:rPr>
      </w:pPr>
      <w:r>
        <w:rPr>
          <w:rFonts w:ascii="SimSun" w:hAnsi="SimSun" w:eastAsia="SimSun" w:cs="SimSun"/>
          <w:sz w:val="20"/>
          <w:szCs w:val="20"/>
          <w:spacing w:val="8"/>
        </w:rPr>
        <w:t>工具8:培养复原力/1200</w:t>
      </w:r>
    </w:p>
    <w:p>
      <w:pPr>
        <w:ind w:left="1240"/>
        <w:spacing w:before="153" w:line="219" w:lineRule="auto"/>
        <w:rPr>
          <w:rFonts w:ascii="SimSun" w:hAnsi="SimSun" w:eastAsia="SimSun" w:cs="SimSun"/>
          <w:sz w:val="20"/>
          <w:szCs w:val="20"/>
        </w:rPr>
      </w:pPr>
      <w:r>
        <w:rPr>
          <w:rFonts w:ascii="SimSun" w:hAnsi="SimSun" w:eastAsia="SimSun" w:cs="SimSun"/>
          <w:sz w:val="20"/>
          <w:szCs w:val="20"/>
          <w:spacing w:val="4"/>
        </w:rPr>
        <w:t>工具9:搭建并使用支持网络//203</w:t>
      </w:r>
    </w:p>
    <w:p>
      <w:pPr>
        <w:ind w:left="1240"/>
        <w:spacing w:before="142" w:line="219" w:lineRule="auto"/>
        <w:rPr>
          <w:rFonts w:ascii="SimSun" w:hAnsi="SimSun" w:eastAsia="SimSun" w:cs="SimSun"/>
          <w:sz w:val="20"/>
          <w:szCs w:val="20"/>
        </w:rPr>
      </w:pPr>
      <w:r>
        <w:rPr>
          <w:rFonts w:ascii="SimSun" w:hAnsi="SimSun" w:eastAsia="SimSun" w:cs="SimSun"/>
          <w:sz w:val="20"/>
          <w:szCs w:val="20"/>
          <w:spacing w:val="1"/>
        </w:rPr>
        <w:t>工具10:为客户确立真正的目标与方向//206</w:t>
      </w:r>
    </w:p>
    <w:p>
      <w:pPr>
        <w:spacing w:line="271" w:lineRule="auto"/>
        <w:rPr>
          <w:rFonts w:ascii="Arial"/>
          <w:sz w:val="21"/>
        </w:rPr>
      </w:pPr>
      <w:r/>
    </w:p>
    <w:p>
      <w:pPr>
        <w:pStyle w:val="BodyText"/>
        <w:ind w:left="102"/>
        <w:spacing w:before="66" w:line="221" w:lineRule="auto"/>
        <w:outlineLvl w:val="4"/>
        <w:rPr>
          <w:sz w:val="20"/>
          <w:szCs w:val="20"/>
        </w:rPr>
      </w:pPr>
      <w:r>
        <w:rPr>
          <w:sz w:val="20"/>
          <w:szCs w:val="20"/>
          <w:b/>
          <w:bCs/>
          <w:spacing w:val="28"/>
        </w:rPr>
        <w:t>第十四章</w:t>
      </w:r>
      <w:r>
        <w:rPr>
          <w:sz w:val="20"/>
          <w:szCs w:val="20"/>
          <w:spacing w:val="28"/>
        </w:rPr>
        <w:t xml:space="preserve">  </w:t>
      </w:r>
      <w:r>
        <w:rPr>
          <w:sz w:val="20"/>
          <w:szCs w:val="20"/>
          <w:b/>
          <w:bCs/>
          <w:spacing w:val="28"/>
        </w:rPr>
        <w:t>管理人员教练指南//209</w:t>
      </w:r>
    </w:p>
    <w:p>
      <w:pPr>
        <w:ind w:left="1240"/>
        <w:spacing w:before="134" w:line="219" w:lineRule="auto"/>
        <w:rPr>
          <w:rFonts w:ascii="SimSun" w:hAnsi="SimSun" w:eastAsia="SimSun" w:cs="SimSun"/>
          <w:sz w:val="20"/>
          <w:szCs w:val="20"/>
        </w:rPr>
      </w:pPr>
      <w:r>
        <w:rPr>
          <w:rFonts w:ascii="SimSun" w:hAnsi="SimSun" w:eastAsia="SimSun" w:cs="SimSun"/>
          <w:sz w:val="20"/>
          <w:szCs w:val="20"/>
          <w:spacing w:val="-1"/>
        </w:rPr>
        <w:t>工具1:为提升表现而指导——如何帮助表现不佳者</w:t>
      </w:r>
      <w:r>
        <w:rPr>
          <w:rFonts w:ascii="SimSun" w:hAnsi="SimSun" w:eastAsia="SimSun" w:cs="SimSun"/>
          <w:sz w:val="20"/>
          <w:szCs w:val="20"/>
          <w:spacing w:val="-2"/>
        </w:rPr>
        <w:t>实现目标/1210</w:t>
      </w:r>
    </w:p>
    <w:p>
      <w:pPr>
        <w:ind w:left="1240"/>
        <w:spacing w:before="143" w:line="219" w:lineRule="auto"/>
        <w:rPr>
          <w:rFonts w:ascii="SimSun" w:hAnsi="SimSun" w:eastAsia="SimSun" w:cs="SimSun"/>
          <w:sz w:val="20"/>
          <w:szCs w:val="20"/>
        </w:rPr>
      </w:pPr>
      <w:r>
        <w:rPr>
          <w:rFonts w:ascii="SimSun" w:hAnsi="SimSun" w:eastAsia="SimSun" w:cs="SimSun"/>
          <w:sz w:val="20"/>
          <w:szCs w:val="20"/>
          <w:spacing w:val="4"/>
        </w:rPr>
        <w:t>工具2:为留住人才而执教//212</w:t>
      </w:r>
    </w:p>
    <w:p>
      <w:pPr>
        <w:ind w:left="1240"/>
        <w:spacing w:before="142" w:line="219" w:lineRule="auto"/>
        <w:rPr>
          <w:rFonts w:ascii="SimSun" w:hAnsi="SimSun" w:eastAsia="SimSun" w:cs="SimSun"/>
          <w:sz w:val="20"/>
          <w:szCs w:val="20"/>
        </w:rPr>
      </w:pPr>
      <w:r>
        <w:rPr>
          <w:rFonts w:ascii="SimSun" w:hAnsi="SimSun" w:eastAsia="SimSun" w:cs="SimSun"/>
          <w:sz w:val="20"/>
          <w:szCs w:val="20"/>
          <w:spacing w:val="3"/>
        </w:rPr>
        <w:t>工具3:指导陷入矛盾的人(个人、小组或整个团队)//216</w:t>
      </w:r>
    </w:p>
    <w:p>
      <w:pPr>
        <w:ind w:left="1240"/>
        <w:spacing w:before="144" w:line="219" w:lineRule="auto"/>
        <w:rPr>
          <w:rFonts w:ascii="SimSun" w:hAnsi="SimSun" w:eastAsia="SimSun" w:cs="SimSun"/>
          <w:sz w:val="20"/>
          <w:szCs w:val="20"/>
        </w:rPr>
      </w:pPr>
      <w:r>
        <w:rPr>
          <w:rFonts w:ascii="SimSun" w:hAnsi="SimSun" w:eastAsia="SimSun" w:cs="SimSun"/>
          <w:sz w:val="20"/>
          <w:szCs w:val="20"/>
          <w:spacing w:val="1"/>
        </w:rPr>
        <w:t>工具4:向上指导——如何管理你的上司/1218</w:t>
      </w:r>
    </w:p>
    <w:p>
      <w:pPr>
        <w:ind w:left="1240"/>
        <w:spacing w:before="133" w:line="219" w:lineRule="auto"/>
        <w:rPr>
          <w:rFonts w:ascii="SimSun" w:hAnsi="SimSun" w:eastAsia="SimSun" w:cs="SimSun"/>
          <w:sz w:val="20"/>
          <w:szCs w:val="20"/>
        </w:rPr>
      </w:pPr>
      <w:r>
        <w:rPr>
          <w:rFonts w:ascii="SimSun" w:hAnsi="SimSun" w:eastAsia="SimSun" w:cs="SimSun"/>
          <w:sz w:val="20"/>
          <w:szCs w:val="20"/>
        </w:rPr>
        <w:t>工具5:指导抗拒改变的人——应对消极态度1/220</w:t>
      </w:r>
    </w:p>
    <w:p>
      <w:pPr>
        <w:spacing w:line="278" w:lineRule="auto"/>
        <w:rPr>
          <w:rFonts w:ascii="Arial"/>
          <w:sz w:val="21"/>
        </w:rPr>
      </w:pPr>
      <w:r/>
    </w:p>
    <w:p>
      <w:pPr>
        <w:pStyle w:val="BodyText"/>
        <w:ind w:left="102"/>
        <w:spacing w:before="65" w:line="218" w:lineRule="auto"/>
        <w:outlineLvl w:val="4"/>
        <w:rPr>
          <w:sz w:val="20"/>
          <w:szCs w:val="20"/>
        </w:rPr>
      </w:pPr>
      <w:r>
        <w:rPr>
          <w:sz w:val="20"/>
          <w:szCs w:val="20"/>
          <w:b/>
          <w:bCs/>
          <w:spacing w:val="28"/>
        </w:rPr>
        <w:t>第十五章</w:t>
      </w:r>
      <w:r>
        <w:rPr>
          <w:sz w:val="20"/>
          <w:szCs w:val="20"/>
          <w:spacing w:val="28"/>
        </w:rPr>
        <w:t xml:space="preserve">  </w:t>
      </w:r>
      <w:r>
        <w:rPr>
          <w:sz w:val="20"/>
          <w:szCs w:val="20"/>
          <w:b/>
          <w:bCs/>
          <w:spacing w:val="28"/>
        </w:rPr>
        <w:t>打造教练实践活动//223</w:t>
      </w:r>
    </w:p>
    <w:p>
      <w:pPr>
        <w:ind w:left="1240"/>
        <w:spacing w:before="140" w:line="218" w:lineRule="auto"/>
        <w:rPr>
          <w:rFonts w:ascii="SimSun" w:hAnsi="SimSun" w:eastAsia="SimSun" w:cs="SimSun"/>
          <w:sz w:val="20"/>
          <w:szCs w:val="20"/>
        </w:rPr>
      </w:pPr>
      <w:r>
        <w:rPr>
          <w:rFonts w:ascii="SimSun" w:hAnsi="SimSun" w:eastAsia="SimSun" w:cs="SimSun"/>
          <w:sz w:val="20"/>
          <w:szCs w:val="20"/>
          <w:spacing w:val="5"/>
        </w:rPr>
        <w:t>工具1:教练的价值主张11224</w:t>
      </w:r>
    </w:p>
    <w:p>
      <w:pPr>
        <w:ind w:left="1240"/>
        <w:spacing w:before="136" w:line="219" w:lineRule="auto"/>
        <w:rPr>
          <w:rFonts w:ascii="SimSun" w:hAnsi="SimSun" w:eastAsia="SimSun" w:cs="SimSun"/>
          <w:sz w:val="20"/>
          <w:szCs w:val="20"/>
        </w:rPr>
      </w:pPr>
      <w:r>
        <w:rPr>
          <w:rFonts w:ascii="SimSun" w:hAnsi="SimSun" w:eastAsia="SimSun" w:cs="SimSun"/>
          <w:sz w:val="20"/>
          <w:szCs w:val="20"/>
          <w:spacing w:val="5"/>
        </w:rPr>
        <w:t>工具2:打造教练服务包//226</w:t>
      </w:r>
    </w:p>
    <w:p>
      <w:pPr>
        <w:ind w:left="1240"/>
        <w:spacing w:before="141" w:line="218" w:lineRule="auto"/>
        <w:rPr>
          <w:rFonts w:ascii="SimSun" w:hAnsi="SimSun" w:eastAsia="SimSun" w:cs="SimSun"/>
          <w:sz w:val="20"/>
          <w:szCs w:val="20"/>
        </w:rPr>
      </w:pPr>
      <w:r>
        <w:rPr>
          <w:rFonts w:ascii="SimSun" w:hAnsi="SimSun" w:eastAsia="SimSun" w:cs="SimSun"/>
          <w:sz w:val="20"/>
          <w:szCs w:val="20"/>
          <w:spacing w:val="5"/>
        </w:rPr>
        <w:t>工具3:为教练服务定价//232</w:t>
      </w:r>
    </w:p>
    <w:p>
      <w:pPr>
        <w:ind w:left="1240"/>
        <w:spacing w:before="145" w:line="219" w:lineRule="auto"/>
        <w:rPr>
          <w:rFonts w:ascii="SimSun" w:hAnsi="SimSun" w:eastAsia="SimSun" w:cs="SimSun"/>
          <w:sz w:val="20"/>
          <w:szCs w:val="20"/>
        </w:rPr>
      </w:pPr>
      <w:r>
        <w:rPr>
          <w:rFonts w:ascii="SimSun" w:hAnsi="SimSun" w:eastAsia="SimSun" w:cs="SimSun"/>
          <w:sz w:val="20"/>
          <w:szCs w:val="20"/>
          <w:spacing w:val="7"/>
        </w:rPr>
        <w:t>工具4:管理业务流程//238</w:t>
      </w:r>
    </w:p>
    <w:p>
      <w:pPr>
        <w:ind w:left="1240"/>
        <w:spacing w:before="152" w:line="219" w:lineRule="auto"/>
        <w:rPr>
          <w:rFonts w:ascii="SimSun" w:hAnsi="SimSun" w:eastAsia="SimSun" w:cs="SimSun"/>
          <w:sz w:val="20"/>
          <w:szCs w:val="20"/>
        </w:rPr>
      </w:pPr>
      <w:r>
        <w:rPr>
          <w:rFonts w:ascii="SimSun" w:hAnsi="SimSun" w:eastAsia="SimSun" w:cs="SimSun"/>
          <w:sz w:val="20"/>
          <w:szCs w:val="20"/>
          <w:spacing w:val="4"/>
        </w:rPr>
        <w:t>工具5:提供教练服务的系统//242</w:t>
      </w:r>
    </w:p>
    <w:p>
      <w:pPr>
        <w:ind w:left="1240"/>
        <w:spacing w:before="134" w:line="219" w:lineRule="auto"/>
        <w:rPr>
          <w:rFonts w:ascii="SimSun" w:hAnsi="SimSun" w:eastAsia="SimSun" w:cs="SimSun"/>
          <w:sz w:val="20"/>
          <w:szCs w:val="20"/>
        </w:rPr>
      </w:pPr>
      <w:r>
        <w:rPr>
          <w:rFonts w:ascii="SimSun" w:hAnsi="SimSun" w:eastAsia="SimSun" w:cs="SimSun"/>
          <w:sz w:val="20"/>
          <w:szCs w:val="20"/>
          <w:spacing w:val="1"/>
        </w:rPr>
        <w:t>工具6:指导自己——教练的自我反思指南//246</w:t>
      </w:r>
    </w:p>
    <w:p>
      <w:pPr>
        <w:ind w:left="1240"/>
        <w:spacing w:before="143" w:line="219" w:lineRule="auto"/>
        <w:rPr>
          <w:rFonts w:ascii="SimSun" w:hAnsi="SimSun" w:eastAsia="SimSun" w:cs="SimSun"/>
          <w:sz w:val="20"/>
          <w:szCs w:val="20"/>
        </w:rPr>
      </w:pPr>
      <w:r>
        <w:rPr>
          <w:rFonts w:ascii="SimSun" w:hAnsi="SimSun" w:eastAsia="SimSun" w:cs="SimSun"/>
          <w:sz w:val="20"/>
          <w:szCs w:val="20"/>
          <w:spacing w:val="-2"/>
        </w:rPr>
        <w:t>工具7:监管工具——反思、学习和实践过程中监管的重要意义//250</w:t>
      </w:r>
    </w:p>
    <w:p>
      <w:pPr>
        <w:spacing w:line="271" w:lineRule="auto"/>
        <w:rPr>
          <w:rFonts w:ascii="Arial"/>
          <w:sz w:val="21"/>
        </w:rPr>
      </w:pPr>
      <w:r/>
    </w:p>
    <w:p>
      <w:pPr>
        <w:pStyle w:val="BodyText"/>
        <w:ind w:left="102"/>
        <w:spacing w:before="65" w:line="221" w:lineRule="auto"/>
        <w:rPr>
          <w:sz w:val="20"/>
          <w:szCs w:val="20"/>
        </w:rPr>
      </w:pPr>
      <w:r>
        <w:rPr>
          <w:sz w:val="20"/>
          <w:szCs w:val="20"/>
          <w:b/>
          <w:bCs/>
          <w:spacing w:val="11"/>
          <w:w w:val="117"/>
        </w:rPr>
        <w:t>致谢//255</w:t>
      </w:r>
    </w:p>
    <w:p>
      <w:pPr>
        <w:spacing w:line="221" w:lineRule="auto"/>
        <w:sectPr>
          <w:headerReference w:type="default" r:id="rId25"/>
          <w:footerReference w:type="default" r:id="rId26"/>
          <w:pgSz w:w="9540" w:h="13380"/>
          <w:pgMar w:top="913" w:right="1431" w:bottom="592" w:left="949" w:header="290" w:footer="457" w:gutter="0"/>
        </w:sectPr>
        <w:rPr>
          <w:sz w:val="20"/>
          <w:szCs w:val="20"/>
        </w:rPr>
      </w:pPr>
    </w:p>
    <w:p>
      <w:pPr>
        <w:spacing w:line="353" w:lineRule="auto"/>
        <w:rPr>
          <w:rFonts w:ascii="Arial"/>
          <w:sz w:val="21"/>
        </w:rPr>
      </w:pPr>
      <w:r/>
    </w:p>
    <w:p>
      <w:pPr>
        <w:spacing w:line="354" w:lineRule="auto"/>
        <w:rPr>
          <w:rFonts w:ascii="Arial"/>
          <w:sz w:val="21"/>
        </w:rPr>
      </w:pPr>
      <w:r/>
    </w:p>
    <w:p>
      <w:pPr>
        <w:pStyle w:val="BodyText"/>
        <w:ind w:left="4"/>
        <w:spacing w:before="97" w:line="223" w:lineRule="auto"/>
        <w:rPr>
          <w:rFonts w:ascii="Arial" w:hAnsi="Arial" w:eastAsia="Arial" w:cs="Arial"/>
          <w:sz w:val="23"/>
          <w:szCs w:val="23"/>
        </w:rPr>
      </w:pPr>
      <w:r>
        <w:rPr>
          <w:sz w:val="30"/>
          <w:szCs w:val="30"/>
          <w:b/>
          <w:bCs/>
          <w:spacing w:val="-1"/>
          <w:position w:val="-1"/>
        </w:rPr>
        <w:t>引言</w:t>
      </w:r>
      <w:r>
        <w:rPr>
          <w:sz w:val="30"/>
          <w:szCs w:val="30"/>
          <w:spacing w:val="2"/>
          <w:position w:val="-1"/>
        </w:rPr>
        <w:t xml:space="preserve">                                </w:t>
      </w:r>
      <w:r>
        <w:rPr>
          <w:rFonts w:ascii="Arial" w:hAnsi="Arial" w:eastAsia="Arial" w:cs="Arial"/>
          <w:sz w:val="23"/>
          <w:szCs w:val="23"/>
          <w:b/>
          <w:bCs/>
          <w:spacing w:val="-1"/>
          <w:position w:val="1"/>
        </w:rPr>
        <w:t>INTRODUCTION</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3"/>
        <w:spacing w:before="88" w:line="222" w:lineRule="auto"/>
        <w:rPr>
          <w:sz w:val="27"/>
          <w:szCs w:val="27"/>
        </w:rPr>
      </w:pPr>
      <w:r>
        <w:rPr>
          <w:sz w:val="27"/>
          <w:szCs w:val="27"/>
          <w:b/>
          <w:bCs/>
          <w:spacing w:val="-2"/>
        </w:rPr>
        <w:t>这本书的受众究竟是谁</w:t>
      </w:r>
    </w:p>
    <w:p>
      <w:pPr>
        <w:ind w:right="3" w:firstLine="409"/>
        <w:spacing w:before="288" w:line="316" w:lineRule="auto"/>
        <w:rPr>
          <w:rFonts w:ascii="SimSun" w:hAnsi="SimSun" w:eastAsia="SimSun" w:cs="SimSun"/>
          <w:sz w:val="20"/>
          <w:szCs w:val="20"/>
        </w:rPr>
      </w:pPr>
      <w:r>
        <w:rPr>
          <w:rFonts w:ascii="SimSun" w:hAnsi="SimSun" w:eastAsia="SimSun" w:cs="SimSun"/>
          <w:sz w:val="20"/>
          <w:szCs w:val="20"/>
          <w:spacing w:val="3"/>
        </w:rPr>
        <w:t>在我们看来，任何涉及教练工作的人都能从本书获益。我们希望这本书能吸引</w:t>
      </w:r>
      <w:r>
        <w:rPr>
          <w:rFonts w:ascii="SimSun" w:hAnsi="SimSun" w:eastAsia="SimSun" w:cs="SimSun"/>
          <w:sz w:val="20"/>
          <w:szCs w:val="20"/>
          <w:spacing w:val="1"/>
        </w:rPr>
        <w:t xml:space="preserve"> </w:t>
      </w:r>
      <w:r>
        <w:rPr>
          <w:rFonts w:ascii="SimSun" w:hAnsi="SimSun" w:eastAsia="SimSun" w:cs="SimSun"/>
          <w:sz w:val="20"/>
          <w:szCs w:val="20"/>
          <w:spacing w:val="-5"/>
        </w:rPr>
        <w:t>以下人群：</w:t>
      </w:r>
    </w:p>
    <w:p>
      <w:pPr>
        <w:ind w:left="470"/>
        <w:spacing w:before="112" w:line="225" w:lineRule="auto"/>
        <w:rPr>
          <w:rFonts w:ascii="KaiTi" w:hAnsi="KaiTi" w:eastAsia="KaiTi" w:cs="KaiTi"/>
          <w:sz w:val="20"/>
          <w:szCs w:val="20"/>
        </w:rPr>
      </w:pPr>
      <w:r>
        <w:rPr>
          <w:rFonts w:ascii="KaiTi" w:hAnsi="KaiTi" w:eastAsia="KaiTi" w:cs="KaiTi"/>
          <w:sz w:val="20"/>
          <w:szCs w:val="20"/>
          <w:spacing w:val="13"/>
        </w:rPr>
        <w:t>●外聘教练；</w:t>
      </w:r>
    </w:p>
    <w:p>
      <w:pPr>
        <w:ind w:left="470"/>
        <w:spacing w:before="115" w:line="224" w:lineRule="auto"/>
        <w:rPr>
          <w:rFonts w:ascii="KaiTi" w:hAnsi="KaiTi" w:eastAsia="KaiTi" w:cs="KaiTi"/>
          <w:sz w:val="20"/>
          <w:szCs w:val="20"/>
        </w:rPr>
      </w:pPr>
      <w:r>
        <w:rPr>
          <w:rFonts w:ascii="KaiTi" w:hAnsi="KaiTi" w:eastAsia="KaiTi" w:cs="KaiTi"/>
          <w:sz w:val="20"/>
          <w:szCs w:val="20"/>
          <w:spacing w:val="13"/>
        </w:rPr>
        <w:t>●内部教练；</w:t>
      </w:r>
    </w:p>
    <w:p>
      <w:pPr>
        <w:ind w:left="470"/>
        <w:spacing w:before="116" w:line="223" w:lineRule="auto"/>
        <w:rPr>
          <w:rFonts w:ascii="KaiTi" w:hAnsi="KaiTi" w:eastAsia="KaiTi" w:cs="KaiTi"/>
          <w:sz w:val="20"/>
          <w:szCs w:val="20"/>
        </w:rPr>
      </w:pPr>
      <w:r>
        <w:rPr>
          <w:rFonts w:ascii="KaiTi" w:hAnsi="KaiTi" w:eastAsia="KaiTi" w:cs="KaiTi"/>
          <w:sz w:val="20"/>
          <w:szCs w:val="20"/>
          <w:spacing w:val="12"/>
        </w:rPr>
        <w:t>●需要运用教练技术的经理人和企业管理者；</w:t>
      </w:r>
    </w:p>
    <w:p>
      <w:pPr>
        <w:ind w:left="470"/>
        <w:spacing w:before="110" w:line="224" w:lineRule="auto"/>
        <w:rPr>
          <w:rFonts w:ascii="KaiTi" w:hAnsi="KaiTi" w:eastAsia="KaiTi" w:cs="KaiTi"/>
          <w:sz w:val="20"/>
          <w:szCs w:val="20"/>
        </w:rPr>
      </w:pPr>
      <w:r>
        <w:rPr>
          <w:rFonts w:ascii="KaiTi" w:hAnsi="KaiTi" w:eastAsia="KaiTi" w:cs="KaiTi"/>
          <w:sz w:val="20"/>
          <w:szCs w:val="20"/>
          <w:spacing w:val="12"/>
        </w:rPr>
        <w:t>●在非商业机构中寻找工具提高自己与他人互动技能的个人。</w:t>
      </w:r>
    </w:p>
    <w:p>
      <w:pPr>
        <w:ind w:firstLine="409"/>
        <w:spacing w:before="201" w:line="324" w:lineRule="auto"/>
        <w:jc w:val="both"/>
        <w:rPr>
          <w:rFonts w:ascii="SimSun" w:hAnsi="SimSun" w:eastAsia="SimSun" w:cs="SimSun"/>
          <w:sz w:val="20"/>
          <w:szCs w:val="20"/>
        </w:rPr>
      </w:pPr>
      <w:r>
        <w:rPr>
          <w:rFonts w:ascii="SimSun" w:hAnsi="SimSun" w:eastAsia="SimSun" w:cs="SimSun"/>
          <w:sz w:val="20"/>
          <w:szCs w:val="20"/>
          <w:spacing w:val="2"/>
        </w:rPr>
        <w:t>这本书最好的一点在于，不管你是外聘教练、内部教练、经理人还是只是有兴</w:t>
      </w:r>
      <w:r>
        <w:rPr>
          <w:rFonts w:ascii="SimSun" w:hAnsi="SimSun" w:eastAsia="SimSun" w:cs="SimSun"/>
          <w:sz w:val="20"/>
          <w:szCs w:val="20"/>
          <w:spacing w:val="11"/>
        </w:rPr>
        <w:t xml:space="preserve"> </w:t>
      </w:r>
      <w:r>
        <w:rPr>
          <w:rFonts w:ascii="SimSun" w:hAnsi="SimSun" w:eastAsia="SimSun" w:cs="SimSun"/>
          <w:sz w:val="20"/>
          <w:szCs w:val="20"/>
          <w:spacing w:val="3"/>
        </w:rPr>
        <w:t>趣提高与他人互动技能的个人，你都能在这本书中找到适合自己的工具。我们的目</w:t>
      </w:r>
      <w:r>
        <w:rPr>
          <w:rFonts w:ascii="SimSun" w:hAnsi="SimSun" w:eastAsia="SimSun" w:cs="SimSun"/>
          <w:sz w:val="20"/>
          <w:szCs w:val="20"/>
          <w:spacing w:val="9"/>
        </w:rPr>
        <w:t xml:space="preserve"> </w:t>
      </w:r>
      <w:r>
        <w:rPr>
          <w:rFonts w:ascii="SimSun" w:hAnsi="SimSun" w:eastAsia="SimSun" w:cs="SimSun"/>
          <w:sz w:val="20"/>
          <w:szCs w:val="20"/>
          <w:spacing w:val="2"/>
        </w:rPr>
        <w:t>标是为读者创造成为教练的机会，使读者在帮助与支持他人的个人成长之旅中感受</w:t>
      </w:r>
      <w:r>
        <w:rPr>
          <w:rFonts w:ascii="SimSun" w:hAnsi="SimSun" w:eastAsia="SimSun" w:cs="SimSun"/>
          <w:sz w:val="20"/>
          <w:szCs w:val="20"/>
          <w:spacing w:val="15"/>
        </w:rPr>
        <w:t xml:space="preserve"> </w:t>
      </w:r>
      <w:r>
        <w:rPr>
          <w:rFonts w:ascii="SimSun" w:hAnsi="SimSun" w:eastAsia="SimSun" w:cs="SimSun"/>
          <w:sz w:val="20"/>
          <w:szCs w:val="20"/>
          <w:spacing w:val="-2"/>
        </w:rPr>
        <w:t>到真正的快乐。</w:t>
      </w:r>
    </w:p>
    <w:p>
      <w:pPr>
        <w:ind w:right="31" w:firstLine="409"/>
        <w:spacing w:before="3" w:line="316" w:lineRule="auto"/>
        <w:rPr>
          <w:rFonts w:ascii="SimSun" w:hAnsi="SimSun" w:eastAsia="SimSun" w:cs="SimSun"/>
          <w:sz w:val="20"/>
          <w:szCs w:val="20"/>
        </w:rPr>
      </w:pPr>
      <w:r>
        <w:rPr>
          <w:rFonts w:ascii="SimSun" w:hAnsi="SimSun" w:eastAsia="SimSun" w:cs="SimSun"/>
          <w:sz w:val="20"/>
          <w:szCs w:val="20"/>
          <w:spacing w:val="2"/>
        </w:rPr>
        <w:t>我们对本书进行了专门设计，所以读者不需要教练方面的专门学术背景也能理</w:t>
      </w:r>
      <w:r>
        <w:rPr>
          <w:rFonts w:ascii="SimSun" w:hAnsi="SimSun" w:eastAsia="SimSun" w:cs="SimSun"/>
          <w:sz w:val="20"/>
          <w:szCs w:val="20"/>
          <w:spacing w:val="8"/>
        </w:rPr>
        <w:t xml:space="preserve"> </w:t>
      </w:r>
      <w:r>
        <w:rPr>
          <w:rFonts w:ascii="SimSun" w:hAnsi="SimSun" w:eastAsia="SimSun" w:cs="SimSun"/>
          <w:sz w:val="20"/>
          <w:szCs w:val="20"/>
          <w:spacing w:val="1"/>
        </w:rPr>
        <w:t>解如何使用书中提到的工具。我们的目标是为读者提供可以立刻使</w:t>
      </w:r>
      <w:r>
        <w:rPr>
          <w:rFonts w:ascii="SimSun" w:hAnsi="SimSun" w:eastAsia="SimSun" w:cs="SimSun"/>
          <w:sz w:val="20"/>
          <w:szCs w:val="20"/>
        </w:rPr>
        <w:t>用的工具。</w:t>
      </w:r>
    </w:p>
    <w:p>
      <w:pPr>
        <w:ind w:right="16" w:firstLine="409"/>
        <w:spacing w:before="6" w:line="321" w:lineRule="auto"/>
        <w:jc w:val="both"/>
        <w:rPr>
          <w:rFonts w:ascii="SimSun" w:hAnsi="SimSun" w:eastAsia="SimSun" w:cs="SimSun"/>
          <w:sz w:val="20"/>
          <w:szCs w:val="20"/>
        </w:rPr>
      </w:pPr>
      <w:r>
        <w:rPr>
          <w:rFonts w:ascii="SimSun" w:hAnsi="SimSun" w:eastAsia="SimSun" w:cs="SimSun"/>
          <w:sz w:val="20"/>
          <w:szCs w:val="20"/>
          <w:spacing w:val="3"/>
        </w:rPr>
        <w:t>我们之所以采用这种形式，就是希望能在真正想学</w:t>
      </w:r>
      <w:r>
        <w:rPr>
          <w:rFonts w:ascii="SimSun" w:hAnsi="SimSun" w:eastAsia="SimSun" w:cs="SimSun"/>
          <w:sz w:val="20"/>
          <w:szCs w:val="20"/>
          <w:spacing w:val="2"/>
        </w:rPr>
        <w:t>习并实践教练技术的读者中</w:t>
      </w:r>
      <w:r>
        <w:rPr>
          <w:rFonts w:ascii="SimSun" w:hAnsi="SimSun" w:eastAsia="SimSun" w:cs="SimSun"/>
          <w:sz w:val="20"/>
          <w:szCs w:val="20"/>
        </w:rPr>
        <w:t xml:space="preserve"> </w:t>
      </w:r>
      <w:r>
        <w:rPr>
          <w:rFonts w:ascii="SimSun" w:hAnsi="SimSun" w:eastAsia="SimSun" w:cs="SimSun"/>
          <w:sz w:val="20"/>
          <w:szCs w:val="20"/>
          <w:spacing w:val="3"/>
        </w:rPr>
        <w:t>分享这本书中提到的所有工具。当你亲眼见证他人</w:t>
      </w:r>
      <w:r>
        <w:rPr>
          <w:rFonts w:ascii="SimSun" w:hAnsi="SimSun" w:eastAsia="SimSun" w:cs="SimSun"/>
          <w:sz w:val="20"/>
          <w:szCs w:val="20"/>
          <w:spacing w:val="2"/>
        </w:rPr>
        <w:t>实现人生目标、做着自己想做的</w:t>
      </w:r>
      <w:r>
        <w:rPr>
          <w:rFonts w:ascii="SimSun" w:hAnsi="SimSun" w:eastAsia="SimSun" w:cs="SimSun"/>
          <w:sz w:val="20"/>
          <w:szCs w:val="20"/>
        </w:rPr>
        <w:t xml:space="preserve"> </w:t>
      </w:r>
      <w:r>
        <w:rPr>
          <w:rFonts w:ascii="SimSun" w:hAnsi="SimSun" w:eastAsia="SimSun" w:cs="SimSun"/>
          <w:sz w:val="20"/>
          <w:szCs w:val="20"/>
          <w:spacing w:val="2"/>
        </w:rPr>
        <w:t>事、成为自己想成为的人后，就会发自内心地感到愉快，这才是教练这个职业变得</w:t>
      </w:r>
      <w:r>
        <w:rPr>
          <w:rFonts w:ascii="SimSun" w:hAnsi="SimSun" w:eastAsia="SimSun" w:cs="SimSun"/>
          <w:sz w:val="20"/>
          <w:szCs w:val="20"/>
          <w:spacing w:val="15"/>
        </w:rPr>
        <w:t xml:space="preserve"> </w:t>
      </w:r>
      <w:r>
        <w:rPr>
          <w:rFonts w:ascii="SimSun" w:hAnsi="SimSun" w:eastAsia="SimSun" w:cs="SimSun"/>
          <w:sz w:val="20"/>
          <w:szCs w:val="20"/>
          <w:spacing w:val="-4"/>
        </w:rPr>
        <w:t>越来越受欢迎的原因。</w:t>
      </w:r>
    </w:p>
    <w:p>
      <w:pPr>
        <w:ind w:right="7" w:firstLine="409"/>
        <w:spacing w:before="1" w:line="324" w:lineRule="auto"/>
        <w:jc w:val="both"/>
        <w:rPr>
          <w:rFonts w:ascii="SimSun" w:hAnsi="SimSun" w:eastAsia="SimSun" w:cs="SimSun"/>
          <w:sz w:val="20"/>
          <w:szCs w:val="20"/>
        </w:rPr>
      </w:pPr>
      <w:r>
        <w:rPr>
          <w:rFonts w:ascii="SimSun" w:hAnsi="SimSun" w:eastAsia="SimSun" w:cs="SimSun"/>
          <w:sz w:val="20"/>
          <w:szCs w:val="20"/>
          <w:spacing w:val="9"/>
        </w:rPr>
        <w:t>所以说，在得出这套工具只适合专业教练这个结论前，你需要再认真地想一</w:t>
      </w:r>
      <w:r>
        <w:rPr>
          <w:rFonts w:ascii="SimSun" w:hAnsi="SimSun" w:eastAsia="SimSun" w:cs="SimSun"/>
          <w:sz w:val="20"/>
          <w:szCs w:val="20"/>
          <w:spacing w:val="2"/>
        </w:rPr>
        <w:t xml:space="preserve"> </w:t>
      </w:r>
      <w:r>
        <w:rPr>
          <w:rFonts w:ascii="SimSun" w:hAnsi="SimSun" w:eastAsia="SimSun" w:cs="SimSun"/>
          <w:sz w:val="20"/>
          <w:szCs w:val="20"/>
          <w:spacing w:val="3"/>
        </w:rPr>
        <w:t>想。这本书中提到的工具可以帮助你创造专属</w:t>
      </w:r>
      <w:r>
        <w:rPr>
          <w:rFonts w:ascii="SimSun" w:hAnsi="SimSun" w:eastAsia="SimSun" w:cs="SimSun"/>
          <w:sz w:val="20"/>
          <w:szCs w:val="20"/>
          <w:spacing w:val="2"/>
        </w:rPr>
        <w:t>于自己的工作风格。书中的文字浅显</w:t>
      </w:r>
      <w:r>
        <w:rPr>
          <w:rFonts w:ascii="SimSun" w:hAnsi="SimSun" w:eastAsia="SimSun" w:cs="SimSun"/>
          <w:sz w:val="20"/>
          <w:szCs w:val="20"/>
        </w:rPr>
        <w:t xml:space="preserve"> </w:t>
      </w:r>
      <w:r>
        <w:rPr>
          <w:rFonts w:ascii="SimSun" w:hAnsi="SimSun" w:eastAsia="SimSun" w:cs="SimSun"/>
          <w:sz w:val="20"/>
          <w:szCs w:val="20"/>
          <w:spacing w:val="2"/>
        </w:rPr>
        <w:t>易懂，表格设计得非常实用，你读完后可以立刻投入实践。对于喜欢文字表述的读</w:t>
      </w:r>
      <w:r>
        <w:rPr>
          <w:rFonts w:ascii="SimSun" w:hAnsi="SimSun" w:eastAsia="SimSun" w:cs="SimSun"/>
          <w:sz w:val="20"/>
          <w:szCs w:val="20"/>
          <w:spacing w:val="17"/>
        </w:rPr>
        <w:t xml:space="preserve"> </w:t>
      </w:r>
      <w:r>
        <w:rPr>
          <w:rFonts w:ascii="SimSun" w:hAnsi="SimSun" w:eastAsia="SimSun" w:cs="SimSun"/>
          <w:sz w:val="20"/>
          <w:szCs w:val="20"/>
        </w:rPr>
        <w:t>者，我们用文字概述的形式为每个工具确定了基</w:t>
      </w:r>
      <w:r>
        <w:rPr>
          <w:rFonts w:ascii="SimSun" w:hAnsi="SimSun" w:eastAsia="SimSun" w:cs="SimSun"/>
          <w:sz w:val="20"/>
          <w:szCs w:val="20"/>
          <w:spacing w:val="-1"/>
        </w:rPr>
        <w:t>调。</w:t>
      </w:r>
    </w:p>
    <w:p>
      <w:pPr>
        <w:pStyle w:val="BodyText"/>
        <w:ind w:left="3"/>
        <w:spacing w:before="285" w:line="223" w:lineRule="auto"/>
        <w:rPr>
          <w:sz w:val="27"/>
          <w:szCs w:val="27"/>
        </w:rPr>
      </w:pPr>
      <w:r>
        <w:rPr>
          <w:sz w:val="27"/>
          <w:szCs w:val="27"/>
          <w:b/>
          <w:bCs/>
        </w:rPr>
        <w:t>为什么这么有用</w:t>
      </w:r>
    </w:p>
    <w:p>
      <w:pPr>
        <w:ind w:right="20"/>
        <w:spacing w:before="255" w:line="219" w:lineRule="auto"/>
        <w:jc w:val="right"/>
        <w:rPr>
          <w:rFonts w:ascii="SimSun" w:hAnsi="SimSun" w:eastAsia="SimSun" w:cs="SimSun"/>
          <w:sz w:val="20"/>
          <w:szCs w:val="20"/>
        </w:rPr>
      </w:pPr>
      <w:r>
        <w:rPr>
          <w:rFonts w:ascii="SimSun" w:hAnsi="SimSun" w:eastAsia="SimSun" w:cs="SimSun"/>
          <w:sz w:val="20"/>
          <w:szCs w:val="20"/>
          <w:spacing w:val="3"/>
        </w:rPr>
        <w:t>归根结底，你需要的是一个能在实践中起到</w:t>
      </w:r>
      <w:r>
        <w:rPr>
          <w:rFonts w:ascii="SimSun" w:hAnsi="SimSun" w:eastAsia="SimSun" w:cs="SimSun"/>
          <w:sz w:val="20"/>
          <w:szCs w:val="20"/>
          <w:spacing w:val="2"/>
        </w:rPr>
        <w:t>作用的工具。为了确保实现这个目</w:t>
      </w:r>
    </w:p>
    <w:p>
      <w:pPr>
        <w:spacing w:line="219" w:lineRule="auto"/>
        <w:sectPr>
          <w:headerReference w:type="default" r:id="rId8"/>
          <w:footerReference w:type="default" r:id="rId2"/>
          <w:pgSz w:w="9530" w:h="13360"/>
          <w:pgMar w:top="400" w:right="921" w:bottom="400" w:left="1289" w:header="0" w:footer="0" w:gutter="0"/>
        </w:sectPr>
        <w:rPr>
          <w:rFonts w:ascii="SimSun" w:hAnsi="SimSun" w:eastAsia="SimSun" w:cs="SimSun"/>
          <w:sz w:val="20"/>
          <w:szCs w:val="20"/>
        </w:rPr>
      </w:pPr>
    </w:p>
    <w:p>
      <w:pPr>
        <w:spacing w:line="259" w:lineRule="auto"/>
        <w:rPr>
          <w:rFonts w:ascii="Arial"/>
          <w:sz w:val="21"/>
        </w:rPr>
      </w:pPr>
      <w:r/>
    </w:p>
    <w:p>
      <w:pPr>
        <w:ind w:left="79"/>
        <w:spacing w:before="65" w:line="332" w:lineRule="auto"/>
        <w:jc w:val="both"/>
        <w:rPr>
          <w:rFonts w:ascii="SimSun" w:hAnsi="SimSun" w:eastAsia="SimSun" w:cs="SimSun"/>
          <w:sz w:val="20"/>
          <w:szCs w:val="20"/>
        </w:rPr>
      </w:pPr>
      <w:r>
        <w:rPr>
          <w:rFonts w:ascii="SimSun" w:hAnsi="SimSun" w:eastAsia="SimSun" w:cs="SimSun"/>
          <w:sz w:val="20"/>
          <w:szCs w:val="20"/>
          <w:spacing w:val="6"/>
        </w:rPr>
        <w:t>标，我们不断地问自己：“如果使用这个工具，我需要知道什么?”我们</w:t>
      </w:r>
      <w:r>
        <w:rPr>
          <w:rFonts w:ascii="SimSun" w:hAnsi="SimSun" w:eastAsia="SimSun" w:cs="SimSun"/>
          <w:sz w:val="20"/>
          <w:szCs w:val="20"/>
          <w:spacing w:val="5"/>
        </w:rPr>
        <w:t>的文字浅</w:t>
      </w:r>
      <w:r>
        <w:rPr>
          <w:rFonts w:ascii="SimSun" w:hAnsi="SimSun" w:eastAsia="SimSun" w:cs="SimSun"/>
          <w:sz w:val="20"/>
          <w:szCs w:val="20"/>
        </w:rPr>
        <w:t xml:space="preserve">  </w:t>
      </w:r>
      <w:r>
        <w:rPr>
          <w:rFonts w:ascii="SimSun" w:hAnsi="SimSun" w:eastAsia="SimSun" w:cs="SimSun"/>
          <w:sz w:val="20"/>
          <w:szCs w:val="20"/>
          <w:spacing w:val="3"/>
        </w:rPr>
        <w:t>显易懂，没有使用过多的专业术语。我们知道，不是所有读者都会成为教练。我们</w:t>
      </w:r>
      <w:r>
        <w:rPr>
          <w:rFonts w:ascii="SimSun" w:hAnsi="SimSun" w:eastAsia="SimSun" w:cs="SimSun"/>
          <w:sz w:val="20"/>
          <w:szCs w:val="20"/>
          <w:spacing w:val="2"/>
        </w:rPr>
        <w:t xml:space="preserve">  </w:t>
      </w:r>
      <w:r>
        <w:rPr>
          <w:rFonts w:ascii="SimSun" w:hAnsi="SimSun" w:eastAsia="SimSun" w:cs="SimSun"/>
          <w:sz w:val="20"/>
          <w:szCs w:val="20"/>
          <w:spacing w:val="5"/>
        </w:rPr>
        <w:t>希望这些工具尽可能地平易近人，因为我们认为，教练技术不应局限于专业教练。</w:t>
      </w:r>
      <w:r>
        <w:rPr>
          <w:rFonts w:ascii="SimSun" w:hAnsi="SimSun" w:eastAsia="SimSun" w:cs="SimSun"/>
          <w:sz w:val="20"/>
          <w:szCs w:val="20"/>
          <w:spacing w:val="18"/>
        </w:rPr>
        <w:t xml:space="preserve"> </w:t>
      </w:r>
      <w:r>
        <w:rPr>
          <w:rFonts w:ascii="SimSun" w:hAnsi="SimSun" w:eastAsia="SimSun" w:cs="SimSun"/>
          <w:sz w:val="20"/>
          <w:szCs w:val="20"/>
          <w:spacing w:val="1"/>
        </w:rPr>
        <w:t>必要时我们会采用图表形式，帮助读者逐步理解每一个工具。</w:t>
      </w:r>
    </w:p>
    <w:p>
      <w:pPr>
        <w:ind w:left="79" w:right="81" w:firstLine="410"/>
        <w:spacing w:before="4" w:line="323" w:lineRule="auto"/>
        <w:jc w:val="both"/>
        <w:rPr>
          <w:rFonts w:ascii="SimSun" w:hAnsi="SimSun" w:eastAsia="SimSun" w:cs="SimSun"/>
          <w:sz w:val="20"/>
          <w:szCs w:val="20"/>
        </w:rPr>
      </w:pPr>
      <w:r>
        <w:rPr>
          <w:rFonts w:ascii="SimSun" w:hAnsi="SimSun" w:eastAsia="SimSun" w:cs="SimSun"/>
          <w:sz w:val="20"/>
          <w:szCs w:val="20"/>
          <w:spacing w:val="3"/>
        </w:rPr>
        <w:t>这本书为读者提供了已经得到验证的简单的工具，可以帮助读者与</w:t>
      </w:r>
      <w:r>
        <w:rPr>
          <w:rFonts w:ascii="SimSun" w:hAnsi="SimSun" w:eastAsia="SimSun" w:cs="SimSun"/>
          <w:sz w:val="20"/>
          <w:szCs w:val="20"/>
          <w:spacing w:val="2"/>
        </w:rPr>
        <w:t>他人建立合</w:t>
      </w:r>
      <w:r>
        <w:rPr>
          <w:rFonts w:ascii="SimSun" w:hAnsi="SimSun" w:eastAsia="SimSun" w:cs="SimSun"/>
          <w:sz w:val="20"/>
          <w:szCs w:val="20"/>
        </w:rPr>
        <w:t xml:space="preserve"> </w:t>
      </w:r>
      <w:r>
        <w:rPr>
          <w:rFonts w:ascii="SimSun" w:hAnsi="SimSun" w:eastAsia="SimSun" w:cs="SimSun"/>
          <w:sz w:val="20"/>
          <w:szCs w:val="20"/>
          <w:spacing w:val="9"/>
        </w:rPr>
        <w:t>作，解决他们遇到的问题，创造美好的未来</w:t>
      </w:r>
      <w:r>
        <w:rPr>
          <w:rFonts w:ascii="SimSun" w:hAnsi="SimSun" w:eastAsia="SimSun" w:cs="SimSun"/>
          <w:sz w:val="20"/>
          <w:szCs w:val="20"/>
          <w:spacing w:val="8"/>
        </w:rPr>
        <w:t>。书中介绍了53个已经得到实践验证</w:t>
      </w:r>
      <w:r>
        <w:rPr>
          <w:rFonts w:ascii="SimSun" w:hAnsi="SimSun" w:eastAsia="SimSun" w:cs="SimSun"/>
          <w:sz w:val="20"/>
          <w:szCs w:val="20"/>
        </w:rPr>
        <w:t xml:space="preserve"> </w:t>
      </w:r>
      <w:r>
        <w:rPr>
          <w:rFonts w:ascii="SimSun" w:hAnsi="SimSun" w:eastAsia="SimSun" w:cs="SimSun"/>
          <w:sz w:val="20"/>
          <w:szCs w:val="20"/>
          <w:spacing w:val="3"/>
        </w:rPr>
        <w:t>的工具，你可以从中挑选一个最适合特定教练课题的工具。书中的所有工具都在真</w:t>
      </w:r>
      <w:r>
        <w:rPr>
          <w:rFonts w:ascii="SimSun" w:hAnsi="SimSun" w:eastAsia="SimSun" w:cs="SimSun"/>
          <w:sz w:val="20"/>
          <w:szCs w:val="20"/>
        </w:rPr>
        <w:t xml:space="preserve"> </w:t>
      </w:r>
      <w:r>
        <w:rPr>
          <w:rFonts w:ascii="SimSun" w:hAnsi="SimSun" w:eastAsia="SimSun" w:cs="SimSun"/>
          <w:sz w:val="20"/>
          <w:szCs w:val="20"/>
          <w:spacing w:val="3"/>
        </w:rPr>
        <w:t>实的教练场景中得到过应用，所以读者可以从我们的实践经验中获益。我们本可以</w:t>
      </w:r>
      <w:r>
        <w:rPr>
          <w:rFonts w:ascii="SimSun" w:hAnsi="SimSun" w:eastAsia="SimSun" w:cs="SimSun"/>
          <w:sz w:val="20"/>
          <w:szCs w:val="20"/>
          <w:spacing w:val="9"/>
        </w:rPr>
        <w:t xml:space="preserve"> </w:t>
      </w:r>
      <w:r>
        <w:rPr>
          <w:rFonts w:ascii="SimSun" w:hAnsi="SimSun" w:eastAsia="SimSun" w:cs="SimSun"/>
          <w:sz w:val="20"/>
          <w:szCs w:val="20"/>
          <w:spacing w:val="4"/>
        </w:rPr>
        <w:t>将数百种工具都囊括在这本书里，但我们只选择了53个最好用的工具。</w:t>
      </w:r>
    </w:p>
    <w:p>
      <w:pPr>
        <w:ind w:left="79" w:right="89" w:firstLine="410"/>
        <w:spacing w:before="15" w:line="325" w:lineRule="auto"/>
        <w:jc w:val="both"/>
        <w:rPr>
          <w:rFonts w:ascii="SimSun" w:hAnsi="SimSun" w:eastAsia="SimSun" w:cs="SimSun"/>
          <w:sz w:val="20"/>
          <w:szCs w:val="20"/>
        </w:rPr>
      </w:pPr>
      <w:r>
        <w:rPr>
          <w:rFonts w:ascii="SimSun" w:hAnsi="SimSun" w:eastAsia="SimSun" w:cs="SimSun"/>
          <w:sz w:val="20"/>
          <w:szCs w:val="20"/>
          <w:spacing w:val="3"/>
        </w:rPr>
        <w:t>市面上的很多书籍都包含了不少有用的工具，但由于版权的原因，读者</w:t>
      </w:r>
      <w:r>
        <w:rPr>
          <w:rFonts w:ascii="SimSun" w:hAnsi="SimSun" w:eastAsia="SimSun" w:cs="SimSun"/>
          <w:sz w:val="20"/>
          <w:szCs w:val="20"/>
          <w:spacing w:val="2"/>
        </w:rPr>
        <w:t>无法使</w:t>
      </w:r>
      <w:r>
        <w:rPr>
          <w:rFonts w:ascii="SimSun" w:hAnsi="SimSun" w:eastAsia="SimSun" w:cs="SimSun"/>
          <w:sz w:val="20"/>
          <w:szCs w:val="20"/>
        </w:rPr>
        <w:t xml:space="preserve"> </w:t>
      </w:r>
      <w:r>
        <w:rPr>
          <w:rFonts w:ascii="SimSun" w:hAnsi="SimSun" w:eastAsia="SimSun" w:cs="SimSun"/>
          <w:sz w:val="20"/>
          <w:szCs w:val="20"/>
          <w:spacing w:val="3"/>
        </w:rPr>
        <w:t>用。我们希望自己的书与众不同，所以我们允许读者使用书中的表格和模板。读者</w:t>
      </w:r>
      <w:r>
        <w:rPr>
          <w:rFonts w:ascii="SimSun" w:hAnsi="SimSun" w:eastAsia="SimSun" w:cs="SimSun"/>
          <w:sz w:val="20"/>
          <w:szCs w:val="20"/>
        </w:rPr>
        <w:t xml:space="preserve"> </w:t>
      </w:r>
      <w:r>
        <w:rPr>
          <w:rFonts w:ascii="SimSun" w:hAnsi="SimSun" w:eastAsia="SimSun" w:cs="SimSun"/>
          <w:sz w:val="20"/>
          <w:szCs w:val="20"/>
          <w:spacing w:val="1"/>
        </w:rPr>
        <w:t>可以看到我们特别的设计方式，它就是为了方便读者随时使用这</w:t>
      </w:r>
      <w:r>
        <w:rPr>
          <w:rFonts w:ascii="SimSun" w:hAnsi="SimSun" w:eastAsia="SimSun" w:cs="SimSun"/>
          <w:sz w:val="20"/>
          <w:szCs w:val="20"/>
        </w:rPr>
        <w:t>些工具。</w:t>
      </w:r>
    </w:p>
    <w:p>
      <w:pPr>
        <w:pStyle w:val="BodyText"/>
        <w:ind w:left="83"/>
        <w:spacing w:before="291" w:line="221" w:lineRule="auto"/>
        <w:rPr>
          <w:sz w:val="27"/>
          <w:szCs w:val="27"/>
        </w:rPr>
      </w:pPr>
      <w:r>
        <w:rPr>
          <w:sz w:val="27"/>
          <w:szCs w:val="27"/>
          <w:b/>
          <w:bCs/>
          <w:spacing w:val="-1"/>
        </w:rPr>
        <w:t>如何确定书中应囊括哪些工具</w:t>
      </w:r>
    </w:p>
    <w:p>
      <w:pPr>
        <w:ind w:left="79" w:right="86" w:firstLine="410"/>
        <w:spacing w:before="286" w:line="315" w:lineRule="auto"/>
        <w:jc w:val="both"/>
        <w:rPr>
          <w:rFonts w:ascii="SimSun" w:hAnsi="SimSun" w:eastAsia="SimSun" w:cs="SimSun"/>
          <w:sz w:val="20"/>
          <w:szCs w:val="20"/>
        </w:rPr>
      </w:pPr>
      <w:r>
        <w:rPr>
          <w:rFonts w:ascii="SimSun" w:hAnsi="SimSun" w:eastAsia="SimSun" w:cs="SimSun"/>
          <w:sz w:val="20"/>
          <w:szCs w:val="20"/>
          <w:spacing w:val="3"/>
        </w:rPr>
        <w:t>这是个好机会，我们可以谈谈为什么放弃某些内容。读者能够发现，我们在书</w:t>
      </w:r>
      <w:r>
        <w:rPr>
          <w:rFonts w:ascii="SimSun" w:hAnsi="SimSun" w:eastAsia="SimSun" w:cs="SimSun"/>
          <w:sz w:val="20"/>
          <w:szCs w:val="20"/>
        </w:rPr>
        <w:t xml:space="preserve"> </w:t>
      </w:r>
      <w:r>
        <w:rPr>
          <w:rFonts w:ascii="SimSun" w:hAnsi="SimSun" w:eastAsia="SimSun" w:cs="SimSun"/>
          <w:sz w:val="20"/>
          <w:szCs w:val="20"/>
          <w:spacing w:val="2"/>
        </w:rPr>
        <w:t>中并不讨论教练理论等方面的内容。同时我们决定，不对教练风格做任何评价。我</w:t>
      </w:r>
      <w:r>
        <w:rPr>
          <w:rFonts w:ascii="SimSun" w:hAnsi="SimSun" w:eastAsia="SimSun" w:cs="SimSun"/>
          <w:sz w:val="20"/>
          <w:szCs w:val="20"/>
          <w:spacing w:val="14"/>
        </w:rPr>
        <w:t xml:space="preserve"> </w:t>
      </w:r>
      <w:r>
        <w:rPr>
          <w:rFonts w:ascii="SimSun" w:hAnsi="SimSun" w:eastAsia="SimSun" w:cs="SimSun"/>
          <w:sz w:val="20"/>
          <w:szCs w:val="20"/>
          <w:spacing w:val="3"/>
        </w:rPr>
        <w:t>们确实针对指示型与非指示型教练这两种风格的利弊进行了大量讨论，比如引导客</w:t>
      </w:r>
      <w:r>
        <w:rPr>
          <w:rFonts w:ascii="SimSun" w:hAnsi="SimSun" w:eastAsia="SimSun" w:cs="SimSun"/>
          <w:sz w:val="20"/>
          <w:szCs w:val="20"/>
        </w:rPr>
        <w:t xml:space="preserve"> </w:t>
      </w:r>
      <w:r>
        <w:rPr>
          <w:rFonts w:ascii="SimSun" w:hAnsi="SimSun" w:eastAsia="SimSun" w:cs="SimSun"/>
          <w:sz w:val="20"/>
          <w:szCs w:val="20"/>
          <w:spacing w:val="3"/>
        </w:rPr>
        <w:t>户、对他们提出建议与推动他们独自采取行动之间的区别，但这样的内容可能</w:t>
      </w:r>
      <w:r>
        <w:rPr>
          <w:rFonts w:ascii="SimSun" w:hAnsi="SimSun" w:eastAsia="SimSun" w:cs="SimSun"/>
          <w:sz w:val="20"/>
          <w:szCs w:val="20"/>
          <w:spacing w:val="2"/>
        </w:rPr>
        <w:t>更适</w:t>
      </w:r>
      <w:r>
        <w:rPr>
          <w:rFonts w:ascii="SimSun" w:hAnsi="SimSun" w:eastAsia="SimSun" w:cs="SimSun"/>
          <w:sz w:val="20"/>
          <w:szCs w:val="20"/>
        </w:rPr>
        <w:t xml:space="preserve"> </w:t>
      </w:r>
      <w:r>
        <w:rPr>
          <w:rFonts w:ascii="SimSun" w:hAnsi="SimSun" w:eastAsia="SimSun" w:cs="SimSun"/>
          <w:sz w:val="20"/>
          <w:szCs w:val="20"/>
        </w:rPr>
        <w:t>合放在别的书里讨论。</w:t>
      </w:r>
    </w:p>
    <w:p>
      <w:pPr>
        <w:ind w:left="79" w:right="90" w:firstLine="410"/>
        <w:spacing w:before="47" w:line="323" w:lineRule="auto"/>
        <w:jc w:val="both"/>
        <w:rPr>
          <w:rFonts w:ascii="SimSun" w:hAnsi="SimSun" w:eastAsia="SimSun" w:cs="SimSun"/>
          <w:sz w:val="20"/>
          <w:szCs w:val="20"/>
        </w:rPr>
      </w:pPr>
      <w:r>
        <w:rPr>
          <w:rFonts w:ascii="SimSun" w:hAnsi="SimSun" w:eastAsia="SimSun" w:cs="SimSun"/>
          <w:sz w:val="20"/>
          <w:szCs w:val="20"/>
          <w:spacing w:val="3"/>
        </w:rPr>
        <w:t>能被本书选中的工具，均适用于各类风格的教练。这些工具并不存</w:t>
      </w:r>
      <w:r>
        <w:rPr>
          <w:rFonts w:ascii="SimSun" w:hAnsi="SimSun" w:eastAsia="SimSun" w:cs="SimSun"/>
          <w:sz w:val="20"/>
          <w:szCs w:val="20"/>
          <w:spacing w:val="2"/>
        </w:rPr>
        <w:t>在强制性规</w:t>
      </w:r>
      <w:r>
        <w:rPr>
          <w:rFonts w:ascii="SimSun" w:hAnsi="SimSun" w:eastAsia="SimSun" w:cs="SimSun"/>
          <w:sz w:val="20"/>
          <w:szCs w:val="20"/>
        </w:rPr>
        <w:t xml:space="preserve"> </w:t>
      </w:r>
      <w:r>
        <w:rPr>
          <w:rFonts w:ascii="SimSun" w:hAnsi="SimSun" w:eastAsia="SimSun" w:cs="SimSun"/>
          <w:sz w:val="20"/>
          <w:szCs w:val="20"/>
          <w:spacing w:val="3"/>
        </w:rPr>
        <w:t>范，如果你发现需要对某个工具做调整以便适合自己的风格，那是好事。剩下的就</w:t>
      </w:r>
      <w:r>
        <w:rPr>
          <w:rFonts w:ascii="SimSun" w:hAnsi="SimSun" w:eastAsia="SimSun" w:cs="SimSun"/>
          <w:sz w:val="20"/>
          <w:szCs w:val="20"/>
        </w:rPr>
        <w:t xml:space="preserve"> </w:t>
      </w:r>
      <w:r>
        <w:rPr>
          <w:rFonts w:ascii="SimSun" w:hAnsi="SimSun" w:eastAsia="SimSun" w:cs="SimSun"/>
          <w:sz w:val="20"/>
          <w:szCs w:val="20"/>
          <w:spacing w:val="-1"/>
        </w:rPr>
        <w:t>由读者自行判断了。</w:t>
      </w:r>
    </w:p>
    <w:p>
      <w:pPr>
        <w:ind w:left="79" w:right="19" w:firstLine="410"/>
        <w:spacing w:before="6" w:line="332" w:lineRule="auto"/>
        <w:jc w:val="both"/>
        <w:rPr>
          <w:rFonts w:ascii="SimSun" w:hAnsi="SimSun" w:eastAsia="SimSun" w:cs="SimSun"/>
          <w:sz w:val="16"/>
          <w:szCs w:val="16"/>
        </w:rPr>
      </w:pPr>
      <w:r>
        <w:rPr>
          <w:rFonts w:ascii="SimSun" w:hAnsi="SimSun" w:eastAsia="SimSun" w:cs="SimSun"/>
          <w:sz w:val="20"/>
          <w:szCs w:val="20"/>
          <w:spacing w:val="5"/>
        </w:rPr>
        <w:t>将很多工具囊括在书中的理由，是我们在现实的教练课程中使用过相关工具，</w:t>
      </w:r>
      <w:r>
        <w:rPr>
          <w:rFonts w:ascii="SimSun" w:hAnsi="SimSun" w:eastAsia="SimSun" w:cs="SimSun"/>
          <w:sz w:val="20"/>
          <w:szCs w:val="20"/>
        </w:rPr>
        <w:t xml:space="preserve"> </w:t>
      </w:r>
      <w:r>
        <w:rPr>
          <w:rFonts w:ascii="SimSun" w:hAnsi="SimSun" w:eastAsia="SimSun" w:cs="SimSun"/>
          <w:sz w:val="20"/>
          <w:szCs w:val="20"/>
          <w:spacing w:val="6"/>
        </w:rPr>
        <w:t>或者在推动团队前进时使用过一些工具。从本质上说， 一些工具是教</w:t>
      </w:r>
      <w:r>
        <w:rPr>
          <w:rFonts w:ascii="SimSun" w:hAnsi="SimSun" w:eastAsia="SimSun" w:cs="SimSun"/>
          <w:sz w:val="20"/>
          <w:szCs w:val="20"/>
          <w:spacing w:val="5"/>
        </w:rPr>
        <w:t>练技术的核</w:t>
      </w:r>
      <w:r>
        <w:rPr>
          <w:rFonts w:ascii="SimSun" w:hAnsi="SimSun" w:eastAsia="SimSun" w:cs="SimSun"/>
          <w:sz w:val="20"/>
          <w:szCs w:val="20"/>
        </w:rPr>
        <w:t xml:space="preserve"> </w:t>
      </w:r>
      <w:r>
        <w:rPr>
          <w:rFonts w:ascii="SimSun" w:hAnsi="SimSun" w:eastAsia="SimSun" w:cs="SimSun"/>
          <w:sz w:val="20"/>
          <w:szCs w:val="20"/>
          <w:spacing w:val="11"/>
        </w:rPr>
        <w:t>心，我们称之为基础工具(见第二章),它们是任何教练工具包的基石。如果不包</w:t>
      </w:r>
      <w:r>
        <w:rPr>
          <w:rFonts w:ascii="SimSun" w:hAnsi="SimSun" w:eastAsia="SimSun" w:cs="SimSun"/>
          <w:sz w:val="20"/>
          <w:szCs w:val="20"/>
          <w:spacing w:val="12"/>
        </w:rPr>
        <w:t xml:space="preserve"> </w:t>
      </w:r>
      <w:r>
        <w:rPr>
          <w:rFonts w:ascii="SimSun" w:hAnsi="SimSun" w:eastAsia="SimSun" w:cs="SimSun"/>
          <w:sz w:val="20"/>
          <w:szCs w:val="20"/>
          <w:spacing w:val="9"/>
        </w:rPr>
        <w:t>含这些教练技术的基本指南性工具，那么这样的教练工具包</w:t>
      </w:r>
      <w:r>
        <w:rPr>
          <w:rFonts w:ascii="SimSun" w:hAnsi="SimSun" w:eastAsia="SimSun" w:cs="SimSun"/>
          <w:sz w:val="20"/>
          <w:szCs w:val="20"/>
          <w:spacing w:val="8"/>
        </w:rPr>
        <w:t>就是不完整的。与此</w:t>
      </w:r>
      <w:r>
        <w:rPr>
          <w:rFonts w:ascii="SimSun" w:hAnsi="SimSun" w:eastAsia="SimSun" w:cs="SimSun"/>
          <w:sz w:val="20"/>
          <w:szCs w:val="20"/>
        </w:rPr>
        <w:t xml:space="preserve"> </w:t>
      </w:r>
      <w:r>
        <w:rPr>
          <w:rFonts w:ascii="SimSun" w:hAnsi="SimSun" w:eastAsia="SimSun" w:cs="SimSun"/>
          <w:sz w:val="20"/>
          <w:szCs w:val="20"/>
          <w:spacing w:val="9"/>
        </w:rPr>
        <w:t>类似，如果你想与客户进行有意义的对话，那么提问、倾听和反</w:t>
      </w:r>
      <w:r>
        <w:rPr>
          <w:rFonts w:ascii="SimSun" w:hAnsi="SimSun" w:eastAsia="SimSun" w:cs="SimSun"/>
          <w:sz w:val="20"/>
          <w:szCs w:val="20"/>
          <w:spacing w:val="8"/>
        </w:rPr>
        <w:t>馈的工具就至关</w:t>
      </w:r>
      <w:r>
        <w:rPr>
          <w:rFonts w:ascii="SimSun" w:hAnsi="SimSun" w:eastAsia="SimSun" w:cs="SimSun"/>
          <w:sz w:val="20"/>
          <w:szCs w:val="20"/>
        </w:rPr>
        <w:t xml:space="preserve"> </w:t>
      </w:r>
      <w:r>
        <w:rPr>
          <w:rFonts w:ascii="SimSun" w:hAnsi="SimSun" w:eastAsia="SimSun" w:cs="SimSun"/>
          <w:sz w:val="16"/>
          <w:szCs w:val="16"/>
          <w:spacing w:val="-5"/>
        </w:rPr>
        <w:t>重</w:t>
      </w:r>
      <w:r>
        <w:rPr>
          <w:rFonts w:ascii="SimSun" w:hAnsi="SimSun" w:eastAsia="SimSun" w:cs="SimSun"/>
          <w:sz w:val="16"/>
          <w:szCs w:val="16"/>
          <w:spacing w:val="-8"/>
        </w:rPr>
        <w:t xml:space="preserve"> </w:t>
      </w:r>
      <w:r>
        <w:rPr>
          <w:rFonts w:ascii="SimSun" w:hAnsi="SimSun" w:eastAsia="SimSun" w:cs="SimSun"/>
          <w:sz w:val="16"/>
          <w:szCs w:val="16"/>
          <w:spacing w:val="-5"/>
        </w:rPr>
        <w:t>要</w:t>
      </w:r>
      <w:r>
        <w:rPr>
          <w:rFonts w:ascii="SimSun" w:hAnsi="SimSun" w:eastAsia="SimSun" w:cs="SimSun"/>
          <w:sz w:val="16"/>
          <w:szCs w:val="16"/>
          <w:spacing w:val="-15"/>
        </w:rPr>
        <w:t xml:space="preserve"> </w:t>
      </w:r>
      <w:r>
        <w:rPr>
          <w:rFonts w:ascii="SimSun" w:hAnsi="SimSun" w:eastAsia="SimSun" w:cs="SimSun"/>
          <w:sz w:val="16"/>
          <w:szCs w:val="16"/>
          <w:spacing w:val="-5"/>
        </w:rPr>
        <w:t>。</w:t>
      </w:r>
    </w:p>
    <w:p>
      <w:pPr>
        <w:pStyle w:val="BodyText"/>
        <w:ind w:left="83"/>
        <w:spacing w:before="296" w:line="222" w:lineRule="auto"/>
        <w:rPr>
          <w:sz w:val="27"/>
          <w:szCs w:val="27"/>
        </w:rPr>
      </w:pPr>
      <w:r>
        <w:rPr>
          <w:sz w:val="27"/>
          <w:szCs w:val="27"/>
          <w:b/>
          <w:bCs/>
          <w:spacing w:val="-2"/>
        </w:rPr>
        <w:t>这些工具的作用是什么</w:t>
      </w:r>
    </w:p>
    <w:p>
      <w:pPr>
        <w:ind w:left="489"/>
        <w:spacing w:before="266" w:line="218" w:lineRule="auto"/>
        <w:rPr>
          <w:rFonts w:ascii="SimSun" w:hAnsi="SimSun" w:eastAsia="SimSun" w:cs="SimSun"/>
          <w:sz w:val="20"/>
          <w:szCs w:val="20"/>
        </w:rPr>
      </w:pPr>
      <w:r>
        <w:rPr>
          <w:rFonts w:ascii="SimSun" w:hAnsi="SimSun" w:eastAsia="SimSun" w:cs="SimSun"/>
          <w:sz w:val="20"/>
          <w:szCs w:val="20"/>
          <w:spacing w:val="3"/>
        </w:rPr>
        <w:t>我们已经讨论了拥有在需要时能够立即使用的工具的价值。不过，拥有</w:t>
      </w:r>
      <w:r>
        <w:rPr>
          <w:rFonts w:ascii="SimSun" w:hAnsi="SimSun" w:eastAsia="SimSun" w:cs="SimSun"/>
          <w:sz w:val="20"/>
          <w:szCs w:val="20"/>
          <w:spacing w:val="2"/>
        </w:rPr>
        <w:t>这些工</w:t>
      </w:r>
    </w:p>
    <w:p>
      <w:pPr>
        <w:spacing w:line="218" w:lineRule="auto"/>
        <w:sectPr>
          <w:headerReference w:type="default" r:id="rId27"/>
          <w:footerReference w:type="default" r:id="rId28"/>
          <w:pgSz w:w="9520" w:h="13390"/>
          <w:pgMar w:top="932" w:right="1150" w:bottom="559" w:left="890" w:header="350" w:footer="415" w:gutter="0"/>
        </w:sectPr>
        <w:rPr>
          <w:rFonts w:ascii="SimSun" w:hAnsi="SimSun" w:eastAsia="SimSun" w:cs="SimSun"/>
          <w:sz w:val="20"/>
          <w:szCs w:val="20"/>
        </w:rPr>
      </w:pPr>
    </w:p>
    <w:p>
      <w:pPr>
        <w:ind w:right="14"/>
        <w:spacing w:before="117" w:line="221" w:lineRule="auto"/>
        <w:jc w:val="right"/>
        <w:rPr>
          <w:rFonts w:ascii="SimSun" w:hAnsi="SimSun" w:eastAsia="SimSun" w:cs="SimSun"/>
          <w:sz w:val="16"/>
          <w:szCs w:val="16"/>
        </w:rPr>
      </w:pPr>
      <w:r>
        <w:rPr>
          <w:rFonts w:ascii="SimSun" w:hAnsi="SimSun" w:eastAsia="SimSun" w:cs="SimSun"/>
          <w:sz w:val="16"/>
          <w:szCs w:val="16"/>
          <w:spacing w:val="17"/>
        </w:rPr>
        <w:t>引言</w:t>
      </w:r>
    </w:p>
    <w:p>
      <w:pPr>
        <w:spacing w:line="471" w:lineRule="auto"/>
        <w:rPr>
          <w:rFonts w:ascii="Arial"/>
          <w:sz w:val="21"/>
        </w:rPr>
      </w:pPr>
      <w:r/>
    </w:p>
    <w:p>
      <w:pPr>
        <w:spacing w:before="65" w:line="332" w:lineRule="auto"/>
        <w:jc w:val="both"/>
        <w:rPr>
          <w:rFonts w:ascii="SimSun" w:hAnsi="SimSun" w:eastAsia="SimSun" w:cs="SimSun"/>
          <w:sz w:val="20"/>
          <w:szCs w:val="20"/>
        </w:rPr>
      </w:pPr>
      <w:r>
        <w:rPr>
          <w:rFonts w:ascii="SimSun" w:hAnsi="SimSun" w:eastAsia="SimSun" w:cs="SimSun"/>
          <w:sz w:val="20"/>
          <w:szCs w:val="20"/>
          <w:spacing w:val="3"/>
        </w:rPr>
        <w:t>具并不意味着我们可以坐享其成，我们还需要不断学习这些</w:t>
      </w:r>
      <w:r>
        <w:rPr>
          <w:rFonts w:ascii="SimSun" w:hAnsi="SimSun" w:eastAsia="SimSun" w:cs="SimSun"/>
          <w:sz w:val="20"/>
          <w:szCs w:val="20"/>
          <w:spacing w:val="2"/>
        </w:rPr>
        <w:t>工具。如果你想在教练</w:t>
      </w:r>
      <w:r>
        <w:rPr>
          <w:rFonts w:ascii="SimSun" w:hAnsi="SimSun" w:eastAsia="SimSun" w:cs="SimSun"/>
          <w:sz w:val="20"/>
          <w:szCs w:val="20"/>
        </w:rPr>
        <w:t xml:space="preserve">  </w:t>
      </w:r>
      <w:r>
        <w:rPr>
          <w:rFonts w:ascii="SimSun" w:hAnsi="SimSun" w:eastAsia="SimSun" w:cs="SimSun"/>
          <w:sz w:val="20"/>
          <w:szCs w:val="20"/>
          <w:spacing w:val="5"/>
        </w:rPr>
        <w:t>课程中运用好这些工具，你需要评估这些工具与不同类型的客户之间的契合程度，</w:t>
      </w:r>
      <w:r>
        <w:rPr>
          <w:rFonts w:ascii="SimSun" w:hAnsi="SimSun" w:eastAsia="SimSun" w:cs="SimSun"/>
          <w:sz w:val="20"/>
          <w:szCs w:val="20"/>
          <w:spacing w:val="8"/>
        </w:rPr>
        <w:t xml:space="preserve"> </w:t>
      </w:r>
      <w:r>
        <w:rPr>
          <w:rFonts w:ascii="SimSun" w:hAnsi="SimSun" w:eastAsia="SimSun" w:cs="SimSun"/>
          <w:sz w:val="20"/>
          <w:szCs w:val="20"/>
          <w:spacing w:val="1"/>
        </w:rPr>
        <w:t>从而让自己更为熟练地找到帮助每一名客户</w:t>
      </w:r>
      <w:r>
        <w:rPr>
          <w:rFonts w:ascii="SimSun" w:hAnsi="SimSun" w:eastAsia="SimSun" w:cs="SimSun"/>
          <w:sz w:val="20"/>
          <w:szCs w:val="20"/>
        </w:rPr>
        <w:t>的最佳方式。</w:t>
      </w:r>
    </w:p>
    <w:p>
      <w:pPr>
        <w:ind w:right="83" w:firstLine="400"/>
        <w:spacing w:line="324" w:lineRule="auto"/>
        <w:jc w:val="both"/>
        <w:rPr>
          <w:rFonts w:ascii="SimSun" w:hAnsi="SimSun" w:eastAsia="SimSun" w:cs="SimSun"/>
          <w:sz w:val="20"/>
          <w:szCs w:val="20"/>
        </w:rPr>
      </w:pPr>
      <w:r>
        <w:rPr>
          <w:rFonts w:ascii="SimSun" w:hAnsi="SimSun" w:eastAsia="SimSun" w:cs="SimSun"/>
          <w:sz w:val="20"/>
          <w:szCs w:val="20"/>
          <w:spacing w:val="3"/>
        </w:rPr>
        <w:t>这本书为读者在各个环境下提供了大量的有效工具。当然，我们不可能预测到</w:t>
      </w:r>
      <w:r>
        <w:rPr>
          <w:rFonts w:ascii="SimSun" w:hAnsi="SimSun" w:eastAsia="SimSun" w:cs="SimSun"/>
          <w:sz w:val="20"/>
          <w:szCs w:val="20"/>
          <w:spacing w:val="1"/>
        </w:rPr>
        <w:t xml:space="preserve"> </w:t>
      </w:r>
      <w:r>
        <w:rPr>
          <w:rFonts w:ascii="SimSun" w:hAnsi="SimSun" w:eastAsia="SimSun" w:cs="SimSun"/>
          <w:sz w:val="20"/>
          <w:szCs w:val="20"/>
          <w:spacing w:val="2"/>
        </w:rPr>
        <w:t>自己所处的所有环境，因此也不可能拥有万能的工具。因此，通读本书、熟悉每一</w:t>
      </w:r>
      <w:r>
        <w:rPr>
          <w:rFonts w:ascii="SimSun" w:hAnsi="SimSun" w:eastAsia="SimSun" w:cs="SimSun"/>
          <w:sz w:val="20"/>
          <w:szCs w:val="20"/>
          <w:spacing w:val="8"/>
        </w:rPr>
        <w:t xml:space="preserve"> </w:t>
      </w:r>
      <w:r>
        <w:rPr>
          <w:rFonts w:ascii="SimSun" w:hAnsi="SimSun" w:eastAsia="SimSun" w:cs="SimSun"/>
          <w:sz w:val="20"/>
          <w:szCs w:val="20"/>
          <w:spacing w:val="3"/>
        </w:rPr>
        <w:t>个工具非常重要。这样一来，在面对任何情况时你都可以说：“我知道一套</w:t>
      </w:r>
      <w:r>
        <w:rPr>
          <w:rFonts w:ascii="SimSun" w:hAnsi="SimSun" w:eastAsia="SimSun" w:cs="SimSun"/>
          <w:sz w:val="20"/>
          <w:szCs w:val="20"/>
          <w:spacing w:val="2"/>
        </w:rPr>
        <w:t>能够帮</w:t>
      </w:r>
      <w:r>
        <w:rPr>
          <w:rFonts w:ascii="SimSun" w:hAnsi="SimSun" w:eastAsia="SimSun" w:cs="SimSun"/>
          <w:sz w:val="20"/>
          <w:szCs w:val="20"/>
        </w:rPr>
        <w:t xml:space="preserve"> </w:t>
      </w:r>
      <w:r>
        <w:rPr>
          <w:rFonts w:ascii="SimSun" w:hAnsi="SimSun" w:eastAsia="SimSun" w:cs="SimSun"/>
          <w:sz w:val="20"/>
          <w:szCs w:val="20"/>
        </w:rPr>
        <w:t>助你的流程。”(悲剧的是，在客户面前翻阅工具手册试图找到</w:t>
      </w:r>
      <w:r>
        <w:rPr>
          <w:rFonts w:ascii="SimSun" w:hAnsi="SimSun" w:eastAsia="SimSun" w:cs="SimSun"/>
          <w:sz w:val="20"/>
          <w:szCs w:val="20"/>
          <w:spacing w:val="-1"/>
        </w:rPr>
        <w:t>可用的信息，这显然</w:t>
      </w:r>
      <w:r>
        <w:rPr>
          <w:rFonts w:ascii="SimSun" w:hAnsi="SimSun" w:eastAsia="SimSun" w:cs="SimSun"/>
          <w:sz w:val="20"/>
          <w:szCs w:val="20"/>
        </w:rPr>
        <w:t xml:space="preserve"> </w:t>
      </w:r>
      <w:r>
        <w:rPr>
          <w:rFonts w:ascii="SimSun" w:hAnsi="SimSun" w:eastAsia="SimSun" w:cs="SimSun"/>
          <w:sz w:val="20"/>
          <w:szCs w:val="20"/>
          <w:spacing w:val="-1"/>
        </w:rPr>
        <w:t>不能让客户相信你有能力帮助他们。)</w:t>
      </w:r>
    </w:p>
    <w:p>
      <w:pPr>
        <w:ind w:firstLine="400"/>
        <w:spacing w:before="16" w:line="333" w:lineRule="auto"/>
        <w:jc w:val="both"/>
        <w:rPr>
          <w:rFonts w:ascii="SimSun" w:hAnsi="SimSun" w:eastAsia="SimSun" w:cs="SimSun"/>
          <w:sz w:val="20"/>
          <w:szCs w:val="20"/>
        </w:rPr>
      </w:pPr>
      <w:r>
        <w:rPr>
          <w:rFonts w:ascii="SimSun" w:hAnsi="SimSun" w:eastAsia="SimSun" w:cs="SimSun"/>
          <w:sz w:val="20"/>
          <w:szCs w:val="20"/>
          <w:spacing w:val="9"/>
        </w:rPr>
        <w:t>我们之所以选择书中的53个工具，是因为过去这些年我们对这些工具的使用</w:t>
      </w:r>
      <w:r>
        <w:rPr>
          <w:rFonts w:ascii="SimSun" w:hAnsi="SimSun" w:eastAsia="SimSun" w:cs="SimSun"/>
          <w:sz w:val="20"/>
          <w:szCs w:val="20"/>
          <w:spacing w:val="7"/>
        </w:rPr>
        <w:t xml:space="preserve"> </w:t>
      </w:r>
      <w:r>
        <w:rPr>
          <w:rFonts w:ascii="SimSun" w:hAnsi="SimSun" w:eastAsia="SimSun" w:cs="SimSun"/>
          <w:sz w:val="20"/>
          <w:szCs w:val="20"/>
          <w:spacing w:val="5"/>
        </w:rPr>
        <w:t>频率最高。虽然选择什么工具需要视情况而定，但有些工具的使用频率却非常高。</w:t>
      </w:r>
      <w:r>
        <w:rPr>
          <w:rFonts w:ascii="SimSun" w:hAnsi="SimSun" w:eastAsia="SimSun" w:cs="SimSun"/>
          <w:sz w:val="20"/>
          <w:szCs w:val="20"/>
          <w:spacing w:val="8"/>
        </w:rPr>
        <w:t xml:space="preserve"> </w:t>
      </w:r>
      <w:r>
        <w:rPr>
          <w:rFonts w:ascii="SimSun" w:hAnsi="SimSun" w:eastAsia="SimSun" w:cs="SimSun"/>
          <w:sz w:val="20"/>
          <w:szCs w:val="20"/>
        </w:rPr>
        <w:t>不过我们认为，这本书为读者提供了大量备选的工具。</w:t>
      </w:r>
    </w:p>
    <w:p>
      <w:pPr>
        <w:pStyle w:val="BodyText"/>
        <w:ind w:left="3"/>
        <w:spacing w:before="284" w:line="222" w:lineRule="auto"/>
        <w:rPr>
          <w:sz w:val="27"/>
          <w:szCs w:val="27"/>
        </w:rPr>
      </w:pPr>
      <w:r>
        <w:rPr>
          <w:sz w:val="27"/>
          <w:szCs w:val="27"/>
          <w:b/>
          <w:bCs/>
          <w:spacing w:val="-1"/>
        </w:rPr>
        <w:t>如何使用这本书</w:t>
      </w:r>
    </w:p>
    <w:p>
      <w:pPr>
        <w:ind w:right="64" w:firstLine="400"/>
        <w:spacing w:before="276" w:line="295" w:lineRule="auto"/>
        <w:rPr>
          <w:rFonts w:ascii="SimSun" w:hAnsi="SimSun" w:eastAsia="SimSun" w:cs="SimSun"/>
          <w:sz w:val="20"/>
          <w:szCs w:val="20"/>
        </w:rPr>
      </w:pPr>
      <w:r>
        <w:rPr>
          <w:rFonts w:ascii="SimSun" w:hAnsi="SimSun" w:eastAsia="SimSun" w:cs="SimSun"/>
          <w:sz w:val="20"/>
          <w:szCs w:val="20"/>
          <w:spacing w:val="3"/>
        </w:rPr>
        <w:t>第一章的目的在于帮助身为外聘教练的读者。作为专业教练，你自始至</w:t>
      </w:r>
      <w:r>
        <w:rPr>
          <w:rFonts w:ascii="SimSun" w:hAnsi="SimSun" w:eastAsia="SimSun" w:cs="SimSun"/>
          <w:sz w:val="20"/>
          <w:szCs w:val="20"/>
          <w:spacing w:val="2"/>
        </w:rPr>
        <w:t>终需要</w:t>
      </w:r>
      <w:r>
        <w:rPr>
          <w:rFonts w:ascii="SimSun" w:hAnsi="SimSun" w:eastAsia="SimSun" w:cs="SimSun"/>
          <w:sz w:val="20"/>
          <w:szCs w:val="20"/>
        </w:rPr>
        <w:t xml:space="preserve"> </w:t>
      </w:r>
      <w:r>
        <w:rPr>
          <w:rFonts w:ascii="SimSun" w:hAnsi="SimSun" w:eastAsia="SimSun" w:cs="SimSun"/>
          <w:sz w:val="20"/>
          <w:szCs w:val="20"/>
          <w:spacing w:val="3"/>
        </w:rPr>
        <w:t>演示自己使用的模型和流程，以此确保你的专业性及职业</w:t>
      </w:r>
      <w:r>
        <w:rPr>
          <w:rFonts w:ascii="SimSun" w:hAnsi="SimSun" w:eastAsia="SimSun" w:cs="SimSun"/>
          <w:sz w:val="20"/>
          <w:szCs w:val="20"/>
          <w:spacing w:val="2"/>
        </w:rPr>
        <w:t>道德。为了帮助读者应对</w:t>
      </w:r>
      <w:r>
        <w:rPr>
          <w:rFonts w:ascii="SimSun" w:hAnsi="SimSun" w:eastAsia="SimSun" w:cs="SimSun"/>
          <w:sz w:val="20"/>
          <w:szCs w:val="20"/>
        </w:rPr>
        <w:t xml:space="preserve"> </w:t>
      </w:r>
      <w:r>
        <w:rPr>
          <w:rFonts w:ascii="SimSun" w:hAnsi="SimSun" w:eastAsia="SimSun" w:cs="SimSun"/>
          <w:sz w:val="20"/>
          <w:szCs w:val="20"/>
          <w:spacing w:val="3"/>
        </w:rPr>
        <w:t>这个特别的挑战，第一章便告诉读者如何与客户建立教练受训关系。我们在这一章</w:t>
      </w:r>
      <w:r>
        <w:rPr>
          <w:rFonts w:ascii="SimSun" w:hAnsi="SimSun" w:eastAsia="SimSun" w:cs="SimSun"/>
          <w:sz w:val="20"/>
          <w:szCs w:val="20"/>
          <w:spacing w:val="16"/>
        </w:rPr>
        <w:t xml:space="preserve"> </w:t>
      </w:r>
      <w:r>
        <w:rPr>
          <w:rFonts w:ascii="SimSun" w:hAnsi="SimSun" w:eastAsia="SimSun" w:cs="SimSun"/>
          <w:sz w:val="20"/>
          <w:szCs w:val="20"/>
          <w:spacing w:val="1"/>
        </w:rPr>
        <w:t>里介绍了典型教练的工作流程、</w:t>
      </w:r>
      <w:r>
        <w:rPr>
          <w:rFonts w:ascii="SimSun" w:hAnsi="SimSun" w:eastAsia="SimSun" w:cs="SimSun"/>
          <w:sz w:val="20"/>
          <w:szCs w:val="20"/>
          <w:spacing w:val="-40"/>
        </w:rPr>
        <w:t xml:space="preserve"> </w:t>
      </w:r>
      <w:r>
        <w:rPr>
          <w:rFonts w:ascii="SimSun" w:hAnsi="SimSun" w:eastAsia="SimSun" w:cs="SimSun"/>
          <w:sz w:val="20"/>
          <w:szCs w:val="20"/>
          <w:spacing w:val="1"/>
        </w:rPr>
        <w:t>一个教练经常使用的模型、教练协议及能够帮助教</w:t>
      </w:r>
      <w:r>
        <w:rPr>
          <w:rFonts w:ascii="SimSun" w:hAnsi="SimSun" w:eastAsia="SimSun" w:cs="SimSun"/>
          <w:sz w:val="20"/>
          <w:szCs w:val="20"/>
        </w:rPr>
        <w:t xml:space="preserve"> </w:t>
      </w:r>
      <w:r>
        <w:rPr>
          <w:rFonts w:ascii="SimSun" w:hAnsi="SimSun" w:eastAsia="SimSun" w:cs="SimSun"/>
          <w:sz w:val="20"/>
          <w:szCs w:val="20"/>
          <w:spacing w:val="-1"/>
        </w:rPr>
        <w:t>练不断成长的模板。</w:t>
      </w:r>
    </w:p>
    <w:p>
      <w:pPr>
        <w:ind w:right="71" w:firstLine="400"/>
        <w:spacing w:before="139" w:line="314" w:lineRule="auto"/>
        <w:rPr>
          <w:rFonts w:ascii="SimSun" w:hAnsi="SimSun" w:eastAsia="SimSun" w:cs="SimSun"/>
          <w:sz w:val="20"/>
          <w:szCs w:val="20"/>
        </w:rPr>
      </w:pPr>
      <w:r>
        <w:rPr>
          <w:rFonts w:ascii="SimSun" w:hAnsi="SimSun" w:eastAsia="SimSun" w:cs="SimSun"/>
          <w:sz w:val="20"/>
          <w:szCs w:val="20"/>
          <w:spacing w:val="7"/>
        </w:rPr>
        <w:t>第二章讨论了基础工具，其中包括了核心的</w:t>
      </w:r>
      <w:r>
        <w:rPr>
          <w:rFonts w:ascii="SimSun" w:hAnsi="SimSun" w:eastAsia="SimSun" w:cs="SimSun"/>
          <w:sz w:val="20"/>
          <w:szCs w:val="20"/>
        </w:rPr>
        <w:t>ORACLE</w:t>
      </w:r>
      <w:r>
        <w:rPr>
          <w:rFonts w:ascii="SimSun" w:hAnsi="SimSun" w:eastAsia="SimSun" w:cs="SimSun"/>
          <w:sz w:val="20"/>
          <w:szCs w:val="20"/>
          <w:spacing w:val="47"/>
        </w:rPr>
        <w:t xml:space="preserve">  </w:t>
      </w:r>
      <w:r>
        <w:rPr>
          <w:rFonts w:ascii="SimSun" w:hAnsi="SimSun" w:eastAsia="SimSun" w:cs="SimSun"/>
          <w:sz w:val="20"/>
          <w:szCs w:val="20"/>
          <w:spacing w:val="7"/>
        </w:rPr>
        <w:t>模型，也就是开展教练</w:t>
      </w:r>
      <w:r>
        <w:rPr>
          <w:rFonts w:ascii="SimSun" w:hAnsi="SimSun" w:eastAsia="SimSun" w:cs="SimSun"/>
          <w:sz w:val="20"/>
          <w:szCs w:val="20"/>
          <w:spacing w:val="1"/>
        </w:rPr>
        <w:t xml:space="preserve"> </w:t>
      </w:r>
      <w:r>
        <w:rPr>
          <w:rFonts w:ascii="SimSun" w:hAnsi="SimSun" w:eastAsia="SimSun" w:cs="SimSun"/>
          <w:sz w:val="20"/>
          <w:szCs w:val="20"/>
          <w:spacing w:val="3"/>
        </w:rPr>
        <w:t>课程的基本路线图。这部分内容也会为读者提供开展短期教练</w:t>
      </w:r>
      <w:r>
        <w:rPr>
          <w:rFonts w:ascii="SimSun" w:hAnsi="SimSun" w:eastAsia="SimSun" w:cs="SimSun"/>
          <w:sz w:val="20"/>
          <w:szCs w:val="20"/>
          <w:spacing w:val="2"/>
        </w:rPr>
        <w:t>课程的工具。我们认</w:t>
      </w:r>
      <w:r>
        <w:rPr>
          <w:rFonts w:ascii="SimSun" w:hAnsi="SimSun" w:eastAsia="SimSun" w:cs="SimSun"/>
          <w:sz w:val="20"/>
          <w:szCs w:val="20"/>
        </w:rPr>
        <w:t xml:space="preserve"> </w:t>
      </w:r>
      <w:r>
        <w:rPr>
          <w:rFonts w:ascii="SimSun" w:hAnsi="SimSun" w:eastAsia="SimSun" w:cs="SimSun"/>
          <w:sz w:val="20"/>
          <w:szCs w:val="20"/>
          <w:spacing w:val="3"/>
        </w:rPr>
        <w:t>为，有效的教练课程并不需要持续几个小时。“茶歇时间”教练工具讲</w:t>
      </w:r>
      <w:r>
        <w:rPr>
          <w:rFonts w:ascii="SimSun" w:hAnsi="SimSun" w:eastAsia="SimSun" w:cs="SimSun"/>
          <w:sz w:val="20"/>
          <w:szCs w:val="20"/>
          <w:spacing w:val="2"/>
        </w:rPr>
        <w:t>述了教练如</w:t>
      </w:r>
      <w:r>
        <w:rPr>
          <w:rFonts w:ascii="SimSun" w:hAnsi="SimSun" w:eastAsia="SimSun" w:cs="SimSun"/>
          <w:sz w:val="20"/>
          <w:szCs w:val="20"/>
        </w:rPr>
        <w:t xml:space="preserve"> </w:t>
      </w:r>
      <w:r>
        <w:rPr>
          <w:rFonts w:ascii="SimSun" w:hAnsi="SimSun" w:eastAsia="SimSun" w:cs="SimSun"/>
          <w:sz w:val="20"/>
          <w:szCs w:val="20"/>
          <w:spacing w:val="9"/>
        </w:rPr>
        <w:t>何在工作的休息时间也能取得进展。考虑到没</w:t>
      </w:r>
      <w:r>
        <w:rPr>
          <w:rFonts w:ascii="SimSun" w:hAnsi="SimSun" w:eastAsia="SimSun" w:cs="SimSun"/>
          <w:sz w:val="20"/>
          <w:szCs w:val="20"/>
          <w:spacing w:val="8"/>
        </w:rPr>
        <w:t>有人生活在理想世界并拥有大量时</w:t>
      </w:r>
      <w:r>
        <w:rPr>
          <w:rFonts w:ascii="SimSun" w:hAnsi="SimSun" w:eastAsia="SimSun" w:cs="SimSun"/>
          <w:sz w:val="20"/>
          <w:szCs w:val="20"/>
        </w:rPr>
        <w:t xml:space="preserve"> </w:t>
      </w:r>
      <w:r>
        <w:rPr>
          <w:rFonts w:ascii="SimSun" w:hAnsi="SimSun" w:eastAsia="SimSun" w:cs="SimSun"/>
          <w:sz w:val="20"/>
          <w:szCs w:val="20"/>
          <w:spacing w:val="3"/>
        </w:rPr>
        <w:t>间，有时有关教练课程的讨论需要在短时间内完成，我们</w:t>
      </w:r>
      <w:r>
        <w:rPr>
          <w:rFonts w:ascii="SimSun" w:hAnsi="SimSun" w:eastAsia="SimSun" w:cs="SimSun"/>
          <w:sz w:val="20"/>
          <w:szCs w:val="20"/>
          <w:spacing w:val="2"/>
        </w:rPr>
        <w:t>希望为读者提供能够应对</w:t>
      </w:r>
      <w:r>
        <w:rPr>
          <w:rFonts w:ascii="SimSun" w:hAnsi="SimSun" w:eastAsia="SimSun" w:cs="SimSun"/>
          <w:sz w:val="20"/>
          <w:szCs w:val="20"/>
        </w:rPr>
        <w:t xml:space="preserve"> </w:t>
      </w:r>
      <w:r>
        <w:rPr>
          <w:rFonts w:ascii="SimSun" w:hAnsi="SimSun" w:eastAsia="SimSun" w:cs="SimSun"/>
          <w:sz w:val="20"/>
          <w:szCs w:val="20"/>
          <w:spacing w:val="3"/>
        </w:rPr>
        <w:t>繁忙时间的工具。我们发现，教练工作在简单、结构化的交流</w:t>
      </w:r>
      <w:r>
        <w:rPr>
          <w:rFonts w:ascii="SimSun" w:hAnsi="SimSun" w:eastAsia="SimSun" w:cs="SimSun"/>
          <w:sz w:val="20"/>
          <w:szCs w:val="20"/>
          <w:spacing w:val="2"/>
        </w:rPr>
        <w:t>中也能有效进行，而</w:t>
      </w:r>
      <w:r>
        <w:rPr>
          <w:rFonts w:ascii="SimSun" w:hAnsi="SimSun" w:eastAsia="SimSun" w:cs="SimSun"/>
          <w:sz w:val="20"/>
          <w:szCs w:val="20"/>
        </w:rPr>
        <w:t xml:space="preserve"> </w:t>
      </w:r>
      <w:r>
        <w:rPr>
          <w:rFonts w:ascii="SimSun" w:hAnsi="SimSun" w:eastAsia="SimSun" w:cs="SimSun"/>
          <w:sz w:val="20"/>
          <w:szCs w:val="20"/>
          <w:spacing w:val="3"/>
        </w:rPr>
        <w:t>我们的理念就是将教练课程融入日常活动中。当然，我们需要在适当的时间谨慎执</w:t>
      </w:r>
      <w:r>
        <w:rPr>
          <w:rFonts w:ascii="SimSun" w:hAnsi="SimSun" w:eastAsia="SimSun" w:cs="SimSun"/>
          <w:sz w:val="20"/>
          <w:szCs w:val="20"/>
          <w:spacing w:val="9"/>
        </w:rPr>
        <w:t xml:space="preserve"> </w:t>
      </w:r>
      <w:r>
        <w:rPr>
          <w:rFonts w:ascii="SimSun" w:hAnsi="SimSun" w:eastAsia="SimSun" w:cs="SimSun"/>
          <w:sz w:val="20"/>
          <w:szCs w:val="20"/>
          <w:spacing w:val="3"/>
        </w:rPr>
        <w:t>教，如果客户感到时刻都在受你的指导，你的说辞就会让</w:t>
      </w:r>
      <w:r>
        <w:rPr>
          <w:rFonts w:ascii="SimSun" w:hAnsi="SimSun" w:eastAsia="SimSun" w:cs="SimSun"/>
          <w:sz w:val="20"/>
          <w:szCs w:val="20"/>
          <w:spacing w:val="2"/>
        </w:rPr>
        <w:t>他们感到厌烦与疲惫。面</w:t>
      </w:r>
      <w:r>
        <w:rPr>
          <w:rFonts w:ascii="SimSun" w:hAnsi="SimSun" w:eastAsia="SimSun" w:cs="SimSun"/>
          <w:sz w:val="20"/>
          <w:szCs w:val="20"/>
        </w:rPr>
        <w:t xml:space="preserve"> </w:t>
      </w:r>
      <w:r>
        <w:rPr>
          <w:rFonts w:ascii="SimSun" w:hAnsi="SimSun" w:eastAsia="SimSun" w:cs="SimSun"/>
          <w:sz w:val="20"/>
          <w:szCs w:val="20"/>
          <w:spacing w:val="3"/>
        </w:rPr>
        <w:t>对任何愿意和自己进行交流的人，我们很容易不由自主地进入教练模式。我们也出</w:t>
      </w:r>
      <w:r>
        <w:rPr>
          <w:rFonts w:ascii="SimSun" w:hAnsi="SimSun" w:eastAsia="SimSun" w:cs="SimSun"/>
          <w:sz w:val="20"/>
          <w:szCs w:val="20"/>
          <w:spacing w:val="5"/>
        </w:rPr>
        <w:t xml:space="preserve"> </w:t>
      </w:r>
      <w:r>
        <w:rPr>
          <w:rFonts w:ascii="SimSun" w:hAnsi="SimSun" w:eastAsia="SimSun" w:cs="SimSun"/>
          <w:sz w:val="20"/>
          <w:szCs w:val="20"/>
          <w:spacing w:val="3"/>
        </w:rPr>
        <w:t>现过这种情况，所以这是我们自己总结出的经验教训。记住，要首先征求对方的同</w:t>
      </w:r>
      <w:r>
        <w:rPr>
          <w:rFonts w:ascii="SimSun" w:hAnsi="SimSun" w:eastAsia="SimSun" w:cs="SimSun"/>
          <w:sz w:val="20"/>
          <w:szCs w:val="20"/>
        </w:rPr>
        <w:t xml:space="preserve"> </w:t>
      </w:r>
      <w:r>
        <w:rPr>
          <w:rFonts w:ascii="SimSun" w:hAnsi="SimSun" w:eastAsia="SimSun" w:cs="SimSun"/>
          <w:sz w:val="20"/>
          <w:szCs w:val="20"/>
        </w:rPr>
        <w:t>意，特别是在使用更具“创造力”的工具时。</w:t>
      </w:r>
    </w:p>
    <w:p>
      <w:pPr>
        <w:ind w:right="85" w:firstLine="400"/>
        <w:spacing w:before="102" w:line="270" w:lineRule="auto"/>
        <w:rPr>
          <w:rFonts w:ascii="SimSun" w:hAnsi="SimSun" w:eastAsia="SimSun" w:cs="SimSun"/>
          <w:sz w:val="20"/>
          <w:szCs w:val="20"/>
        </w:rPr>
      </w:pPr>
      <w:r>
        <w:rPr>
          <w:rFonts w:ascii="SimSun" w:hAnsi="SimSun" w:eastAsia="SimSun" w:cs="SimSun"/>
          <w:sz w:val="20"/>
          <w:szCs w:val="20"/>
          <w:spacing w:val="9"/>
        </w:rPr>
        <w:t>第三章讨论了成功的一个关键主题——设定目标。这是教练课程的主要驱动</w:t>
      </w:r>
      <w:r>
        <w:rPr>
          <w:rFonts w:ascii="SimSun" w:hAnsi="SimSun" w:eastAsia="SimSun" w:cs="SimSun"/>
          <w:sz w:val="20"/>
          <w:szCs w:val="20"/>
          <w:spacing w:val="5"/>
        </w:rPr>
        <w:t xml:space="preserve"> </w:t>
      </w:r>
      <w:r>
        <w:rPr>
          <w:rFonts w:ascii="SimSun" w:hAnsi="SimSun" w:eastAsia="SimSun" w:cs="SimSun"/>
          <w:sz w:val="20"/>
          <w:szCs w:val="20"/>
          <w:spacing w:val="3"/>
        </w:rPr>
        <w:t>力，也是评价教练课程的关键。大多数客户发现，当他们对自</w:t>
      </w:r>
      <w:r>
        <w:rPr>
          <w:rFonts w:ascii="SimSun" w:hAnsi="SimSun" w:eastAsia="SimSun" w:cs="SimSun"/>
          <w:sz w:val="20"/>
          <w:szCs w:val="20"/>
          <w:spacing w:val="2"/>
        </w:rPr>
        <w:t>己想要实现的目标有</w:t>
      </w:r>
    </w:p>
    <w:p>
      <w:pPr>
        <w:spacing w:line="270" w:lineRule="auto"/>
        <w:sectPr>
          <w:headerReference w:type="default" r:id="rId8"/>
          <w:footerReference w:type="default" r:id="rId29"/>
          <w:pgSz w:w="9500" w:h="13370"/>
          <w:pgMar w:top="400" w:right="850" w:bottom="561" w:left="1259" w:header="0" w:footer="417" w:gutter="0"/>
        </w:sectPr>
        <w:rPr>
          <w:rFonts w:ascii="SimSun" w:hAnsi="SimSun" w:eastAsia="SimSun" w:cs="SimSun"/>
          <w:sz w:val="20"/>
          <w:szCs w:val="20"/>
        </w:rPr>
      </w:pPr>
    </w:p>
    <w:p>
      <w:pPr>
        <w:ind w:left="50"/>
        <w:spacing w:before="158" w:line="201" w:lineRule="auto"/>
        <w:rPr>
          <w:rFonts w:ascii="FangSong" w:hAnsi="FangSong" w:eastAsia="FangSong" w:cs="FangSong"/>
          <w:sz w:val="20"/>
          <w:szCs w:val="20"/>
        </w:rPr>
      </w:pPr>
      <w:r>
        <w:pict>
          <v:shape id="_x0000_s30" style="position:absolute;margin-left:27.0002pt;margin-top:3.72603pt;mso-position-vertical-relative:text;mso-position-horizontal-relative:text;width:83.65pt;height:9.85pt;z-index:25186201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txbxContent>
            </v:textbox>
          </v:shape>
        </w:pict>
      </w:r>
      <w:r>
        <w:rPr>
          <w:rFonts w:ascii="Times New Roman" w:hAnsi="Times New Roman" w:eastAsia="Times New Roman" w:cs="Times New Roman"/>
          <w:sz w:val="39"/>
          <w:szCs w:val="39"/>
          <w:b/>
          <w:bCs/>
          <w:spacing w:val="2"/>
          <w:position w:val="2"/>
        </w:rPr>
        <w:t>53</w:t>
      </w:r>
      <w:r>
        <w:rPr>
          <w:rFonts w:ascii="Times New Roman" w:hAnsi="Times New Roman" w:eastAsia="Times New Roman" w:cs="Times New Roman"/>
          <w:sz w:val="39"/>
          <w:szCs w:val="39"/>
          <w:b/>
          <w:bCs/>
          <w:spacing w:val="58"/>
          <w:position w:val="2"/>
        </w:rPr>
        <w:t xml:space="preserve"> </w:t>
      </w:r>
      <w:r>
        <w:rPr>
          <w:rFonts w:ascii="FangSong" w:hAnsi="FangSong" w:eastAsia="FangSong" w:cs="FangSong"/>
          <w:sz w:val="20"/>
          <w:szCs w:val="20"/>
          <w:spacing w:val="2"/>
        </w:rPr>
        <w:t>教练技术的53个顶级工具(第5版)</w:t>
      </w:r>
    </w:p>
    <w:p>
      <w:pPr>
        <w:spacing w:line="277" w:lineRule="auto"/>
        <w:rPr>
          <w:rFonts w:ascii="Arial"/>
          <w:sz w:val="21"/>
        </w:rPr>
      </w:pPr>
      <w:r/>
    </w:p>
    <w:p>
      <w:pPr>
        <w:ind w:left="50" w:right="112"/>
        <w:spacing w:before="65" w:line="332" w:lineRule="auto"/>
        <w:rPr>
          <w:rFonts w:ascii="SimSun" w:hAnsi="SimSun" w:eastAsia="SimSun" w:cs="SimSun"/>
          <w:sz w:val="20"/>
          <w:szCs w:val="20"/>
        </w:rPr>
      </w:pPr>
      <w:r>
        <w:rPr>
          <w:rFonts w:ascii="SimSun" w:hAnsi="SimSun" w:eastAsia="SimSun" w:cs="SimSun"/>
          <w:sz w:val="20"/>
          <w:szCs w:val="20"/>
          <w:spacing w:val="2"/>
        </w:rPr>
        <w:t>了清晰的认识后，他们对潜在解决方案的思考也会变得更积极。我们将富有挑战性</w:t>
      </w:r>
      <w:r>
        <w:rPr>
          <w:rFonts w:ascii="SimSun" w:hAnsi="SimSun" w:eastAsia="SimSun" w:cs="SimSun"/>
          <w:sz w:val="20"/>
          <w:szCs w:val="20"/>
          <w:spacing w:val="4"/>
        </w:rPr>
        <w:t xml:space="preserve"> </w:t>
      </w:r>
      <w:r>
        <w:rPr>
          <w:rFonts w:ascii="SimSun" w:hAnsi="SimSun" w:eastAsia="SimSun" w:cs="SimSun"/>
          <w:sz w:val="20"/>
          <w:szCs w:val="20"/>
        </w:rPr>
        <w:t>的问题和强大的想象工具融入这一章中，让这一章的内容变得更加有趣。</w:t>
      </w:r>
    </w:p>
    <w:p>
      <w:pPr>
        <w:ind w:left="50" w:right="73" w:firstLine="410"/>
        <w:spacing w:before="2" w:line="302" w:lineRule="auto"/>
        <w:rPr>
          <w:rFonts w:ascii="SimSun" w:hAnsi="SimSun" w:eastAsia="SimSun" w:cs="SimSun"/>
          <w:sz w:val="20"/>
          <w:szCs w:val="20"/>
        </w:rPr>
      </w:pPr>
      <w:r>
        <w:rPr>
          <w:rFonts w:ascii="SimSun" w:hAnsi="SimSun" w:eastAsia="SimSun" w:cs="SimSun"/>
          <w:sz w:val="20"/>
          <w:szCs w:val="20"/>
          <w:spacing w:val="3"/>
        </w:rPr>
        <w:t>第四章集中关注的是“问题解决”。简单地说，教练分</w:t>
      </w:r>
      <w:r>
        <w:rPr>
          <w:rFonts w:ascii="SimSun" w:hAnsi="SimSun" w:eastAsia="SimSun" w:cs="SimSun"/>
          <w:sz w:val="20"/>
          <w:szCs w:val="20"/>
          <w:spacing w:val="2"/>
        </w:rPr>
        <w:t>为两种形式，即补救型</w:t>
      </w:r>
      <w:r>
        <w:rPr>
          <w:rFonts w:ascii="SimSun" w:hAnsi="SimSun" w:eastAsia="SimSun" w:cs="SimSun"/>
          <w:sz w:val="20"/>
          <w:szCs w:val="20"/>
        </w:rPr>
        <w:t xml:space="preserve"> </w:t>
      </w:r>
      <w:r>
        <w:rPr>
          <w:rFonts w:ascii="SimSun" w:hAnsi="SimSun" w:eastAsia="SimSun" w:cs="SimSun"/>
          <w:sz w:val="20"/>
          <w:szCs w:val="20"/>
          <w:spacing w:val="3"/>
        </w:rPr>
        <w:t>和生产型。补救型教练致力于帮助客户解决遇到的问题，而</w:t>
      </w:r>
      <w:r>
        <w:rPr>
          <w:rFonts w:ascii="SimSun" w:hAnsi="SimSun" w:eastAsia="SimSun" w:cs="SimSun"/>
          <w:sz w:val="20"/>
          <w:szCs w:val="20"/>
          <w:spacing w:val="2"/>
        </w:rPr>
        <w:t>生产型教练则更加关注</w:t>
      </w:r>
      <w:r>
        <w:rPr>
          <w:rFonts w:ascii="SimSun" w:hAnsi="SimSun" w:eastAsia="SimSun" w:cs="SimSun"/>
          <w:sz w:val="20"/>
          <w:szCs w:val="20"/>
        </w:rPr>
        <w:t xml:space="preserve"> </w:t>
      </w:r>
      <w:r>
        <w:rPr>
          <w:rFonts w:ascii="SimSun" w:hAnsi="SimSun" w:eastAsia="SimSun" w:cs="SimSun"/>
          <w:sz w:val="20"/>
          <w:szCs w:val="20"/>
          <w:spacing w:val="2"/>
        </w:rPr>
        <w:t>提高客户的个人表现与潜力。</w:t>
      </w:r>
      <w:r>
        <w:rPr>
          <w:rFonts w:ascii="SimSun" w:hAnsi="SimSun" w:eastAsia="SimSun" w:cs="SimSun"/>
          <w:sz w:val="20"/>
          <w:szCs w:val="20"/>
          <w:spacing w:val="-57"/>
        </w:rPr>
        <w:t xml:space="preserve"> </w:t>
      </w:r>
      <w:r>
        <w:rPr>
          <w:rFonts w:ascii="SimSun" w:hAnsi="SimSun" w:eastAsia="SimSun" w:cs="SimSun"/>
          <w:sz w:val="20"/>
          <w:szCs w:val="20"/>
          <w:spacing w:val="2"/>
        </w:rPr>
        <w:t>一段典型的教</w:t>
      </w:r>
      <w:r>
        <w:rPr>
          <w:rFonts w:ascii="SimSun" w:hAnsi="SimSun" w:eastAsia="SimSun" w:cs="SimSun"/>
          <w:sz w:val="20"/>
          <w:szCs w:val="20"/>
          <w:spacing w:val="1"/>
        </w:rPr>
        <w:t>练受训关系是，当客户解决了问题、感</w:t>
      </w:r>
      <w:r>
        <w:rPr>
          <w:rFonts w:ascii="SimSun" w:hAnsi="SimSun" w:eastAsia="SimSun" w:cs="SimSun"/>
          <w:sz w:val="20"/>
          <w:szCs w:val="20"/>
        </w:rPr>
        <w:t xml:space="preserve"> </w:t>
      </w:r>
      <w:r>
        <w:rPr>
          <w:rFonts w:ascii="SimSun" w:hAnsi="SimSun" w:eastAsia="SimSun" w:cs="SimSun"/>
          <w:sz w:val="20"/>
          <w:szCs w:val="20"/>
          <w:spacing w:val="3"/>
        </w:rPr>
        <w:t>受到自己的进步后，他们就会将精力集中在自我提高方面。这一章的工具就是为了</w:t>
      </w:r>
      <w:r>
        <w:rPr>
          <w:rFonts w:ascii="SimSun" w:hAnsi="SimSun" w:eastAsia="SimSun" w:cs="SimSun"/>
          <w:sz w:val="20"/>
          <w:szCs w:val="20"/>
          <w:spacing w:val="7"/>
        </w:rPr>
        <w:t xml:space="preserve"> </w:t>
      </w:r>
      <w:r>
        <w:rPr>
          <w:rFonts w:ascii="SimSun" w:hAnsi="SimSun" w:eastAsia="SimSun" w:cs="SimSun"/>
          <w:sz w:val="20"/>
          <w:szCs w:val="20"/>
        </w:rPr>
        <w:t>帮助客户进行自我提高。</w:t>
      </w:r>
    </w:p>
    <w:p>
      <w:pPr>
        <w:ind w:left="50" w:right="84" w:firstLine="410"/>
        <w:spacing w:before="131" w:line="306" w:lineRule="auto"/>
        <w:rPr>
          <w:rFonts w:ascii="SimSun" w:hAnsi="SimSun" w:eastAsia="SimSun" w:cs="SimSun"/>
          <w:sz w:val="20"/>
          <w:szCs w:val="20"/>
        </w:rPr>
      </w:pPr>
      <w:r>
        <w:rPr>
          <w:rFonts w:ascii="SimSun" w:hAnsi="SimSun" w:eastAsia="SimSun" w:cs="SimSun"/>
          <w:sz w:val="20"/>
          <w:szCs w:val="20"/>
          <w:spacing w:val="3"/>
        </w:rPr>
        <w:t>第五章讨论的是任何教练环境都存在的动力因素——价值观</w:t>
      </w:r>
      <w:r>
        <w:rPr>
          <w:rFonts w:ascii="SimSun" w:hAnsi="SimSun" w:eastAsia="SimSun" w:cs="SimSun"/>
          <w:sz w:val="20"/>
          <w:szCs w:val="20"/>
          <w:spacing w:val="2"/>
        </w:rPr>
        <w:t>与信念。客户明确</w:t>
      </w:r>
      <w:r>
        <w:rPr>
          <w:rFonts w:ascii="SimSun" w:hAnsi="SimSun" w:eastAsia="SimSun" w:cs="SimSun"/>
          <w:sz w:val="20"/>
          <w:szCs w:val="20"/>
        </w:rPr>
        <w:t xml:space="preserve"> </w:t>
      </w:r>
      <w:r>
        <w:rPr>
          <w:rFonts w:ascii="SimSun" w:hAnsi="SimSun" w:eastAsia="SimSun" w:cs="SimSun"/>
          <w:sz w:val="20"/>
          <w:szCs w:val="20"/>
          <w:spacing w:val="3"/>
        </w:rPr>
        <w:t>个人目标后，激励他们实现目标的是价值观、信念与行为方式。这</w:t>
      </w:r>
      <w:r>
        <w:rPr>
          <w:rFonts w:ascii="SimSun" w:hAnsi="SimSun" w:eastAsia="SimSun" w:cs="SimSun"/>
          <w:sz w:val="20"/>
          <w:szCs w:val="20"/>
          <w:spacing w:val="2"/>
        </w:rPr>
        <w:t>些工具能够帮助</w:t>
      </w:r>
      <w:r>
        <w:rPr>
          <w:rFonts w:ascii="SimSun" w:hAnsi="SimSun" w:eastAsia="SimSun" w:cs="SimSun"/>
          <w:sz w:val="20"/>
          <w:szCs w:val="20"/>
        </w:rPr>
        <w:t xml:space="preserve"> </w:t>
      </w:r>
      <w:r>
        <w:rPr>
          <w:rFonts w:ascii="SimSun" w:hAnsi="SimSun" w:eastAsia="SimSun" w:cs="SimSun"/>
          <w:sz w:val="20"/>
          <w:szCs w:val="20"/>
          <w:spacing w:val="3"/>
        </w:rPr>
        <w:t>你解决可能阻碍客户实现目标的难题。你还能在这一章中找到帮助你</w:t>
      </w:r>
      <w:r>
        <w:rPr>
          <w:rFonts w:ascii="SimSun" w:hAnsi="SimSun" w:eastAsia="SimSun" w:cs="SimSun"/>
          <w:sz w:val="20"/>
          <w:szCs w:val="20"/>
          <w:spacing w:val="2"/>
        </w:rPr>
        <w:t>发掘客户内心</w:t>
      </w:r>
      <w:r>
        <w:rPr>
          <w:rFonts w:ascii="SimSun" w:hAnsi="SimSun" w:eastAsia="SimSun" w:cs="SimSun"/>
          <w:sz w:val="20"/>
          <w:szCs w:val="20"/>
        </w:rPr>
        <w:t xml:space="preserve"> </w:t>
      </w:r>
      <w:r>
        <w:rPr>
          <w:rFonts w:ascii="SimSun" w:hAnsi="SimSun" w:eastAsia="SimSun" w:cs="SimSun"/>
          <w:sz w:val="20"/>
          <w:szCs w:val="20"/>
          <w:spacing w:val="3"/>
        </w:rPr>
        <w:t>资源并在他们实现目标的过程中起到支持作用的工具。我们都遇到过</w:t>
      </w:r>
      <w:r>
        <w:rPr>
          <w:rFonts w:ascii="SimSun" w:hAnsi="SimSun" w:eastAsia="SimSun" w:cs="SimSun"/>
          <w:sz w:val="20"/>
          <w:szCs w:val="20"/>
          <w:spacing w:val="2"/>
        </w:rPr>
        <w:t>这种现象，自</w:t>
      </w:r>
      <w:r>
        <w:rPr>
          <w:rFonts w:ascii="SimSun" w:hAnsi="SimSun" w:eastAsia="SimSun" w:cs="SimSun"/>
          <w:sz w:val="20"/>
          <w:szCs w:val="20"/>
        </w:rPr>
        <w:t xml:space="preserve"> </w:t>
      </w:r>
      <w:r>
        <w:rPr>
          <w:rFonts w:ascii="SimSun" w:hAnsi="SimSun" w:eastAsia="SimSun" w:cs="SimSun"/>
          <w:sz w:val="20"/>
          <w:szCs w:val="20"/>
          <w:spacing w:val="3"/>
        </w:rPr>
        <w:t>己会突然领悟到“唯一阻止我前进的就是我自己”这个道理。读者需要</w:t>
      </w:r>
      <w:r>
        <w:rPr>
          <w:rFonts w:ascii="SimSun" w:hAnsi="SimSun" w:eastAsia="SimSun" w:cs="SimSun"/>
          <w:sz w:val="20"/>
          <w:szCs w:val="20"/>
          <w:spacing w:val="2"/>
        </w:rPr>
        <w:t>自行确定如</w:t>
      </w:r>
      <w:r>
        <w:rPr>
          <w:rFonts w:ascii="SimSun" w:hAnsi="SimSun" w:eastAsia="SimSun" w:cs="SimSun"/>
          <w:sz w:val="20"/>
          <w:szCs w:val="20"/>
        </w:rPr>
        <w:t xml:space="preserve"> </w:t>
      </w:r>
      <w:r>
        <w:rPr>
          <w:rFonts w:ascii="SimSun" w:hAnsi="SimSun" w:eastAsia="SimSun" w:cs="SimSun"/>
          <w:sz w:val="20"/>
          <w:szCs w:val="20"/>
        </w:rPr>
        <w:t>何使用这些工具。</w:t>
      </w:r>
    </w:p>
    <w:p>
      <w:pPr>
        <w:ind w:left="50" w:right="71" w:firstLine="410"/>
        <w:spacing w:before="132" w:line="272" w:lineRule="auto"/>
        <w:rPr>
          <w:rFonts w:ascii="SimSun" w:hAnsi="SimSun" w:eastAsia="SimSun" w:cs="SimSun"/>
          <w:sz w:val="20"/>
          <w:szCs w:val="20"/>
        </w:rPr>
      </w:pPr>
      <w:r>
        <w:rPr>
          <w:rFonts w:ascii="SimSun" w:hAnsi="SimSun" w:eastAsia="SimSun" w:cs="SimSun"/>
          <w:sz w:val="20"/>
          <w:szCs w:val="20"/>
          <w:spacing w:val="3"/>
        </w:rPr>
        <w:t>第六章到第十章讨论的是可用于应对特定主题的工具。我们根据自身的工作经</w:t>
      </w:r>
      <w:r>
        <w:rPr>
          <w:rFonts w:ascii="SimSun" w:hAnsi="SimSun" w:eastAsia="SimSun" w:cs="SimSun"/>
          <w:sz w:val="20"/>
          <w:szCs w:val="20"/>
          <w:spacing w:val="5"/>
        </w:rPr>
        <w:t xml:space="preserve"> </w:t>
      </w:r>
      <w:r>
        <w:rPr>
          <w:rFonts w:ascii="SimSun" w:hAnsi="SimSun" w:eastAsia="SimSun" w:cs="SimSun"/>
          <w:sz w:val="20"/>
          <w:szCs w:val="20"/>
        </w:rPr>
        <w:t>历选择了这些主题。</w:t>
      </w:r>
    </w:p>
    <w:p>
      <w:pPr>
        <w:ind w:left="50" w:right="72" w:firstLine="410"/>
        <w:spacing w:before="119" w:line="306" w:lineRule="auto"/>
        <w:rPr>
          <w:rFonts w:ascii="SimSun" w:hAnsi="SimSun" w:eastAsia="SimSun" w:cs="SimSun"/>
          <w:sz w:val="20"/>
          <w:szCs w:val="20"/>
        </w:rPr>
      </w:pPr>
      <w:r>
        <w:rPr>
          <w:rFonts w:ascii="SimSun" w:hAnsi="SimSun" w:eastAsia="SimSun" w:cs="SimSun"/>
          <w:sz w:val="20"/>
          <w:szCs w:val="20"/>
          <w:spacing w:val="3"/>
        </w:rPr>
        <w:t>第六章里的工具将帮助读者了解巩固价值观与信念的信心策略。要想彻底实现</w:t>
      </w:r>
      <w:r>
        <w:rPr>
          <w:rFonts w:ascii="SimSun" w:hAnsi="SimSun" w:eastAsia="SimSun" w:cs="SimSun"/>
          <w:sz w:val="20"/>
          <w:szCs w:val="20"/>
          <w:spacing w:val="4"/>
        </w:rPr>
        <w:t xml:space="preserve"> </w:t>
      </w:r>
      <w:r>
        <w:rPr>
          <w:rFonts w:ascii="SimSun" w:hAnsi="SimSun" w:eastAsia="SimSun" w:cs="SimSun"/>
          <w:sz w:val="20"/>
          <w:szCs w:val="20"/>
          <w:spacing w:val="2"/>
        </w:rPr>
        <w:t>目标，你需要将信念、能力和意愿这三者结合起来。如果存在可能影响信念的负面</w:t>
      </w:r>
      <w:r>
        <w:rPr>
          <w:rFonts w:ascii="SimSun" w:hAnsi="SimSun" w:eastAsia="SimSun" w:cs="SimSun"/>
          <w:sz w:val="20"/>
          <w:szCs w:val="20"/>
          <w:spacing w:val="5"/>
        </w:rPr>
        <w:t xml:space="preserve"> </w:t>
      </w:r>
      <w:r>
        <w:rPr>
          <w:rFonts w:ascii="SimSun" w:hAnsi="SimSun" w:eastAsia="SimSun" w:cs="SimSun"/>
          <w:sz w:val="20"/>
          <w:szCs w:val="20"/>
          <w:spacing w:val="3"/>
        </w:rPr>
        <w:t>想法，那么这样的想法势必会阻碍未来的发展，而经过</w:t>
      </w:r>
      <w:r>
        <w:rPr>
          <w:rFonts w:ascii="SimSun" w:hAnsi="SimSun" w:eastAsia="SimSun" w:cs="SimSun"/>
          <w:sz w:val="20"/>
          <w:szCs w:val="20"/>
          <w:spacing w:val="2"/>
        </w:rPr>
        <w:t>讨论且得到一致同意的解决</w:t>
      </w:r>
      <w:r>
        <w:rPr>
          <w:rFonts w:ascii="SimSun" w:hAnsi="SimSun" w:eastAsia="SimSun" w:cs="SimSun"/>
          <w:sz w:val="20"/>
          <w:szCs w:val="20"/>
        </w:rPr>
        <w:t xml:space="preserve"> </w:t>
      </w:r>
      <w:r>
        <w:rPr>
          <w:rFonts w:ascii="SimSun" w:hAnsi="SimSun" w:eastAsia="SimSun" w:cs="SimSun"/>
          <w:sz w:val="20"/>
          <w:szCs w:val="20"/>
          <w:spacing w:val="3"/>
        </w:rPr>
        <w:t>方案通常不会取得成功，即便人们拥有足够的能力和强烈</w:t>
      </w:r>
      <w:r>
        <w:rPr>
          <w:rFonts w:ascii="SimSun" w:hAnsi="SimSun" w:eastAsia="SimSun" w:cs="SimSun"/>
          <w:sz w:val="20"/>
          <w:szCs w:val="20"/>
          <w:spacing w:val="2"/>
        </w:rPr>
        <w:t>的改变欲望。这一章里提</w:t>
      </w:r>
      <w:r>
        <w:rPr>
          <w:rFonts w:ascii="SimSun" w:hAnsi="SimSun" w:eastAsia="SimSun" w:cs="SimSun"/>
          <w:sz w:val="20"/>
          <w:szCs w:val="20"/>
        </w:rPr>
        <w:t xml:space="preserve"> </w:t>
      </w:r>
      <w:r>
        <w:rPr>
          <w:rFonts w:ascii="SimSun" w:hAnsi="SimSun" w:eastAsia="SimSun" w:cs="SimSun"/>
          <w:sz w:val="20"/>
          <w:szCs w:val="20"/>
          <w:spacing w:val="3"/>
        </w:rPr>
        <w:t>到的信心策略集中讨论了在特定场景下的做法，这些做法在帮</w:t>
      </w:r>
      <w:r>
        <w:rPr>
          <w:rFonts w:ascii="SimSun" w:hAnsi="SimSun" w:eastAsia="SimSun" w:cs="SimSun"/>
          <w:sz w:val="20"/>
          <w:szCs w:val="20"/>
          <w:spacing w:val="2"/>
        </w:rPr>
        <w:t>助客户减轻演讲、展</w:t>
      </w:r>
      <w:r>
        <w:rPr>
          <w:rFonts w:ascii="SimSun" w:hAnsi="SimSun" w:eastAsia="SimSun" w:cs="SimSun"/>
          <w:sz w:val="20"/>
          <w:szCs w:val="20"/>
        </w:rPr>
        <w:t xml:space="preserve"> </w:t>
      </w:r>
      <w:r>
        <w:rPr>
          <w:rFonts w:ascii="SimSun" w:hAnsi="SimSun" w:eastAsia="SimSun" w:cs="SimSun"/>
          <w:sz w:val="20"/>
          <w:szCs w:val="20"/>
        </w:rPr>
        <w:t>示环节的紧张情绪方面尤其有效。</w:t>
      </w:r>
    </w:p>
    <w:p>
      <w:pPr>
        <w:ind w:left="50" w:right="71" w:firstLine="410"/>
        <w:spacing w:before="121" w:line="326" w:lineRule="auto"/>
        <w:rPr>
          <w:rFonts w:ascii="SimSun" w:hAnsi="SimSun" w:eastAsia="SimSun" w:cs="SimSun"/>
          <w:sz w:val="20"/>
          <w:szCs w:val="20"/>
        </w:rPr>
      </w:pPr>
      <w:r>
        <w:rPr>
          <w:rFonts w:ascii="SimSun" w:hAnsi="SimSun" w:eastAsia="SimSun" w:cs="SimSun"/>
          <w:sz w:val="20"/>
          <w:szCs w:val="20"/>
          <w:spacing w:val="3"/>
        </w:rPr>
        <w:t>信心策略与第七章和第八章的内容存在紧密联系。这两章讨论了让客户更高效</w:t>
      </w:r>
      <w:r>
        <w:rPr>
          <w:rFonts w:ascii="SimSun" w:hAnsi="SimSun" w:eastAsia="SimSun" w:cs="SimSun"/>
          <w:sz w:val="20"/>
          <w:szCs w:val="20"/>
          <w:spacing w:val="5"/>
        </w:rPr>
        <w:t xml:space="preserve"> </w:t>
      </w:r>
      <w:r>
        <w:rPr>
          <w:rFonts w:ascii="SimSun" w:hAnsi="SimSun" w:eastAsia="SimSun" w:cs="SimSun"/>
          <w:sz w:val="20"/>
          <w:szCs w:val="20"/>
        </w:rPr>
        <w:t>地与他人合作及提高个人影响力的策略。</w:t>
      </w:r>
    </w:p>
    <w:p>
      <w:pPr>
        <w:ind w:left="50" w:firstLine="410"/>
        <w:spacing w:before="6" w:line="306" w:lineRule="auto"/>
        <w:rPr>
          <w:rFonts w:ascii="SimSun" w:hAnsi="SimSun" w:eastAsia="SimSun" w:cs="SimSun"/>
          <w:sz w:val="20"/>
          <w:szCs w:val="20"/>
        </w:rPr>
      </w:pPr>
      <w:r>
        <w:rPr>
          <w:rFonts w:ascii="SimSun" w:hAnsi="SimSun" w:eastAsia="SimSun" w:cs="SimSun"/>
          <w:sz w:val="20"/>
          <w:szCs w:val="20"/>
          <w:spacing w:val="3"/>
        </w:rPr>
        <w:t>第七章关注的是如何高效地与他人合作的问题。如果工作中存在矛盾，人们会</w:t>
      </w:r>
      <w:r>
        <w:rPr>
          <w:rFonts w:ascii="SimSun" w:hAnsi="SimSun" w:eastAsia="SimSun" w:cs="SimSun"/>
          <w:sz w:val="20"/>
          <w:szCs w:val="20"/>
          <w:spacing w:val="5"/>
        </w:rPr>
        <w:t xml:space="preserve"> </w:t>
      </w:r>
      <w:r>
        <w:rPr>
          <w:rFonts w:ascii="SimSun" w:hAnsi="SimSun" w:eastAsia="SimSun" w:cs="SimSun"/>
          <w:sz w:val="20"/>
          <w:szCs w:val="20"/>
          <w:spacing w:val="5"/>
        </w:rPr>
        <w:t>耗费大量时间与精力。人们会筋疲力尽，很多时候甚至陷入无法看清全局的状态。</w:t>
      </w:r>
      <w:r>
        <w:rPr>
          <w:rFonts w:ascii="SimSun" w:hAnsi="SimSun" w:eastAsia="SimSun" w:cs="SimSun"/>
          <w:sz w:val="20"/>
          <w:szCs w:val="20"/>
          <w:spacing w:val="8"/>
        </w:rPr>
        <w:t xml:space="preserve"> </w:t>
      </w:r>
      <w:r>
        <w:rPr>
          <w:rFonts w:ascii="SimSun" w:hAnsi="SimSun" w:eastAsia="SimSun" w:cs="SimSun"/>
          <w:sz w:val="20"/>
          <w:szCs w:val="20"/>
          <w:spacing w:val="3"/>
        </w:rPr>
        <w:t>当客户对某人的看法很糟糕时，就会对客户的思维过滤系</w:t>
      </w:r>
      <w:r>
        <w:rPr>
          <w:rFonts w:ascii="SimSun" w:hAnsi="SimSun" w:eastAsia="SimSun" w:cs="SimSun"/>
          <w:sz w:val="20"/>
          <w:szCs w:val="20"/>
          <w:spacing w:val="2"/>
        </w:rPr>
        <w:t>统产生影响，导致他只会</w:t>
      </w:r>
      <w:r>
        <w:rPr>
          <w:rFonts w:ascii="SimSun" w:hAnsi="SimSun" w:eastAsia="SimSun" w:cs="SimSun"/>
          <w:sz w:val="20"/>
          <w:szCs w:val="20"/>
        </w:rPr>
        <w:t xml:space="preserve">  </w:t>
      </w:r>
      <w:r>
        <w:rPr>
          <w:rFonts w:ascii="SimSun" w:hAnsi="SimSun" w:eastAsia="SimSun" w:cs="SimSun"/>
          <w:sz w:val="20"/>
          <w:szCs w:val="20"/>
          <w:spacing w:val="3"/>
        </w:rPr>
        <w:t>产生负面想法，人际关系也一落千丈。这一章的工具在探</w:t>
      </w:r>
      <w:r>
        <w:rPr>
          <w:rFonts w:ascii="SimSun" w:hAnsi="SimSun" w:eastAsia="SimSun" w:cs="SimSun"/>
          <w:sz w:val="20"/>
          <w:szCs w:val="20"/>
          <w:spacing w:val="2"/>
        </w:rPr>
        <w:t>讨人际关系中的矛盾时非</w:t>
      </w:r>
      <w:r>
        <w:rPr>
          <w:rFonts w:ascii="SimSun" w:hAnsi="SimSun" w:eastAsia="SimSun" w:cs="SimSun"/>
          <w:sz w:val="20"/>
          <w:szCs w:val="20"/>
        </w:rPr>
        <w:t xml:space="preserve">  </w:t>
      </w:r>
      <w:r>
        <w:rPr>
          <w:rFonts w:ascii="SimSun" w:hAnsi="SimSun" w:eastAsia="SimSun" w:cs="SimSun"/>
          <w:sz w:val="20"/>
          <w:szCs w:val="20"/>
          <w:spacing w:val="3"/>
        </w:rPr>
        <w:t>常有用，这些工具可以帮助客户在感受到被排斥、无法与</w:t>
      </w:r>
      <w:r>
        <w:rPr>
          <w:rFonts w:ascii="SimSun" w:hAnsi="SimSun" w:eastAsia="SimSun" w:cs="SimSun"/>
          <w:sz w:val="20"/>
          <w:szCs w:val="20"/>
          <w:spacing w:val="2"/>
        </w:rPr>
        <w:t>他人继续进行对话时展开</w:t>
      </w:r>
      <w:r>
        <w:rPr>
          <w:rFonts w:ascii="SimSun" w:hAnsi="SimSun" w:eastAsia="SimSun" w:cs="SimSun"/>
          <w:sz w:val="20"/>
          <w:szCs w:val="20"/>
        </w:rPr>
        <w:t xml:space="preserve">  </w:t>
      </w:r>
      <w:r>
        <w:rPr>
          <w:rFonts w:ascii="SimSun" w:hAnsi="SimSun" w:eastAsia="SimSun" w:cs="SimSun"/>
          <w:sz w:val="20"/>
          <w:szCs w:val="20"/>
          <w:spacing w:val="-1"/>
        </w:rPr>
        <w:t>重要的对话交流。</w:t>
      </w:r>
    </w:p>
    <w:p>
      <w:pPr>
        <w:ind w:left="50" w:right="20" w:firstLine="410"/>
        <w:spacing w:before="110" w:line="288" w:lineRule="auto"/>
        <w:rPr>
          <w:rFonts w:ascii="SimSun" w:hAnsi="SimSun" w:eastAsia="SimSun" w:cs="SimSun"/>
          <w:sz w:val="20"/>
          <w:szCs w:val="20"/>
        </w:rPr>
      </w:pPr>
      <w:r>
        <w:rPr>
          <w:rFonts w:ascii="SimSun" w:hAnsi="SimSun" w:eastAsia="SimSun" w:cs="SimSun"/>
          <w:sz w:val="20"/>
          <w:szCs w:val="20"/>
          <w:spacing w:val="6"/>
        </w:rPr>
        <w:t>第八章运用了360度反馈的工具，帮助人们自我反省与他人的互动方式。这些</w:t>
      </w:r>
      <w:r>
        <w:rPr>
          <w:rFonts w:ascii="SimSun" w:hAnsi="SimSun" w:eastAsia="SimSun" w:cs="SimSun"/>
          <w:sz w:val="20"/>
          <w:szCs w:val="20"/>
        </w:rPr>
        <w:t xml:space="preserve"> </w:t>
      </w:r>
      <w:r>
        <w:rPr>
          <w:rFonts w:ascii="SimSun" w:hAnsi="SimSun" w:eastAsia="SimSun" w:cs="SimSun"/>
          <w:sz w:val="20"/>
          <w:szCs w:val="20"/>
          <w:spacing w:val="3"/>
        </w:rPr>
        <w:t>工具非常灵活，读者能够以此为基础邀请客户设计专属问题，使之成为特</w:t>
      </w:r>
      <w:r>
        <w:rPr>
          <w:rFonts w:ascii="SimSun" w:hAnsi="SimSun" w:eastAsia="SimSun" w:cs="SimSun"/>
          <w:sz w:val="20"/>
          <w:szCs w:val="20"/>
          <w:spacing w:val="2"/>
        </w:rPr>
        <w:t>定客户的</w:t>
      </w:r>
      <w:r>
        <w:rPr>
          <w:rFonts w:ascii="SimSun" w:hAnsi="SimSun" w:eastAsia="SimSun" w:cs="SimSun"/>
          <w:sz w:val="20"/>
          <w:szCs w:val="20"/>
        </w:rPr>
        <w:t xml:space="preserve"> </w:t>
      </w:r>
      <w:r>
        <w:rPr>
          <w:rFonts w:ascii="SimSun" w:hAnsi="SimSun" w:eastAsia="SimSun" w:cs="SimSun"/>
          <w:sz w:val="20"/>
          <w:szCs w:val="20"/>
          <w:spacing w:val="-1"/>
        </w:rPr>
        <w:t>专属工具。这一章还介绍了“榜样”的概念，即寻找一个在某方面取得成功的人士，</w:t>
      </w:r>
    </w:p>
    <w:p>
      <w:pPr>
        <w:spacing w:line="288" w:lineRule="auto"/>
        <w:sectPr>
          <w:footerReference w:type="default" r:id="rId30"/>
          <w:pgSz w:w="9490" w:h="13380"/>
          <w:pgMar w:top="400" w:right="1130" w:bottom="562" w:left="919" w:header="0" w:footer="427" w:gutter="0"/>
        </w:sectPr>
        <w:rPr>
          <w:rFonts w:ascii="SimSun" w:hAnsi="SimSun" w:eastAsia="SimSun" w:cs="SimSun"/>
          <w:sz w:val="20"/>
          <w:szCs w:val="20"/>
        </w:rPr>
      </w:pPr>
    </w:p>
    <w:p>
      <w:pPr>
        <w:spacing w:before="135" w:line="221" w:lineRule="auto"/>
        <w:jc w:val="right"/>
        <w:rPr>
          <w:rFonts w:ascii="SimSun" w:hAnsi="SimSun" w:eastAsia="SimSun" w:cs="SimSun"/>
          <w:sz w:val="16"/>
          <w:szCs w:val="16"/>
        </w:rPr>
      </w:pPr>
      <w:r>
        <w:rPr>
          <w:rFonts w:ascii="SimSun" w:hAnsi="SimSun" w:eastAsia="SimSun" w:cs="SimSun"/>
          <w:sz w:val="16"/>
          <w:szCs w:val="16"/>
          <w:b/>
          <w:bCs/>
          <w:spacing w:val="6"/>
        </w:rPr>
        <w:t>引言</w:t>
      </w:r>
    </w:p>
    <w:p>
      <w:pPr>
        <w:spacing w:line="472" w:lineRule="auto"/>
        <w:rPr>
          <w:rFonts w:ascii="Arial"/>
          <w:sz w:val="21"/>
        </w:rPr>
      </w:pPr>
      <w:r/>
    </w:p>
    <w:p>
      <w:pPr>
        <w:ind w:right="82"/>
        <w:spacing w:before="65" w:line="335" w:lineRule="auto"/>
        <w:rPr>
          <w:rFonts w:ascii="SimSun" w:hAnsi="SimSun" w:eastAsia="SimSun" w:cs="SimSun"/>
          <w:sz w:val="20"/>
          <w:szCs w:val="20"/>
        </w:rPr>
      </w:pPr>
      <w:r>
        <w:rPr>
          <w:rFonts w:ascii="SimSun" w:hAnsi="SimSun" w:eastAsia="SimSun" w:cs="SimSun"/>
          <w:sz w:val="20"/>
          <w:szCs w:val="20"/>
          <w:spacing w:val="2"/>
        </w:rPr>
        <w:t>明确哪些特征可以带来成功，并制订计划模仿这些特征。这一章还研究了如何通过</w:t>
      </w:r>
      <w:r>
        <w:rPr>
          <w:rFonts w:ascii="SimSun" w:hAnsi="SimSun" w:eastAsia="SimSun" w:cs="SimSun"/>
          <w:sz w:val="20"/>
          <w:szCs w:val="20"/>
          <w:spacing w:val="14"/>
        </w:rPr>
        <w:t xml:space="preserve"> </w:t>
      </w:r>
      <w:r>
        <w:rPr>
          <w:rFonts w:ascii="SimSun" w:hAnsi="SimSun" w:eastAsia="SimSun" w:cs="SimSun"/>
          <w:sz w:val="20"/>
          <w:szCs w:val="20"/>
        </w:rPr>
        <w:t>展现创意帮助客户更具影响力。</w:t>
      </w:r>
    </w:p>
    <w:p>
      <w:pPr>
        <w:ind w:right="50" w:firstLine="400"/>
        <w:spacing w:before="2" w:line="306" w:lineRule="auto"/>
        <w:rPr>
          <w:rFonts w:ascii="SimSun" w:hAnsi="SimSun" w:eastAsia="SimSun" w:cs="SimSun"/>
          <w:sz w:val="16"/>
          <w:szCs w:val="16"/>
        </w:rPr>
      </w:pPr>
      <w:r>
        <w:rPr>
          <w:rFonts w:ascii="SimSun" w:hAnsi="SimSun" w:eastAsia="SimSun" w:cs="SimSun"/>
          <w:sz w:val="20"/>
          <w:szCs w:val="20"/>
          <w:spacing w:val="3"/>
        </w:rPr>
        <w:t>第九章提到的工具重点在于提高领导力。尽管表面上这一章针对的是为商务人</w:t>
      </w:r>
      <w:r>
        <w:rPr>
          <w:rFonts w:ascii="SimSun" w:hAnsi="SimSun" w:eastAsia="SimSun" w:cs="SimSun"/>
          <w:sz w:val="20"/>
          <w:szCs w:val="20"/>
          <w:spacing w:val="15"/>
        </w:rPr>
        <w:t xml:space="preserve"> </w:t>
      </w:r>
      <w:r>
        <w:rPr>
          <w:rFonts w:ascii="SimSun" w:hAnsi="SimSun" w:eastAsia="SimSun" w:cs="SimSun"/>
          <w:sz w:val="20"/>
          <w:szCs w:val="20"/>
          <w:spacing w:val="2"/>
        </w:rPr>
        <w:t>士服务的教练，但其中涉及的工具也适用于其他方面，比如有助于培养一个人的优</w:t>
      </w:r>
      <w:r>
        <w:rPr>
          <w:rFonts w:ascii="SimSun" w:hAnsi="SimSun" w:eastAsia="SimSun" w:cs="SimSun"/>
          <w:sz w:val="20"/>
          <w:szCs w:val="20"/>
          <w:spacing w:val="15"/>
        </w:rPr>
        <w:t xml:space="preserve"> </w:t>
      </w:r>
      <w:r>
        <w:rPr>
          <w:rFonts w:ascii="SimSun" w:hAnsi="SimSun" w:eastAsia="SimSun" w:cs="SimSun"/>
          <w:sz w:val="20"/>
          <w:szCs w:val="20"/>
          <w:spacing w:val="8"/>
        </w:rPr>
        <w:t>先化能力等。然而，如果你的客户是一名企业的高级管理者，那么团队氛围列表 </w:t>
      </w:r>
      <w:r>
        <w:rPr>
          <w:rFonts w:ascii="SimSun" w:hAnsi="SimSun" w:eastAsia="SimSun" w:cs="SimSun"/>
          <w:sz w:val="20"/>
          <w:szCs w:val="20"/>
          <w:spacing w:val="8"/>
        </w:rPr>
        <w:t>与授权工具可以让你的客户在构建团队、取得工作成果方面更有策略性，也更为</w:t>
      </w:r>
      <w:r>
        <w:rPr>
          <w:rFonts w:ascii="SimSun" w:hAnsi="SimSun" w:eastAsia="SimSun" w:cs="SimSun"/>
          <w:sz w:val="20"/>
          <w:szCs w:val="20"/>
          <w:spacing w:val="9"/>
        </w:rPr>
        <w:t xml:space="preserve"> </w:t>
      </w:r>
      <w:r>
        <w:rPr>
          <w:rFonts w:ascii="SimSun" w:hAnsi="SimSun" w:eastAsia="SimSun" w:cs="SimSun"/>
          <w:sz w:val="16"/>
          <w:szCs w:val="16"/>
          <w:spacing w:val="-7"/>
        </w:rPr>
        <w:t>高</w:t>
      </w:r>
      <w:r>
        <w:rPr>
          <w:rFonts w:ascii="SimSun" w:hAnsi="SimSun" w:eastAsia="SimSun" w:cs="SimSun"/>
          <w:sz w:val="16"/>
          <w:szCs w:val="16"/>
          <w:spacing w:val="-9"/>
        </w:rPr>
        <w:t xml:space="preserve"> </w:t>
      </w:r>
      <w:r>
        <w:rPr>
          <w:rFonts w:ascii="SimSun" w:hAnsi="SimSun" w:eastAsia="SimSun" w:cs="SimSun"/>
          <w:sz w:val="16"/>
          <w:szCs w:val="16"/>
          <w:spacing w:val="-7"/>
        </w:rPr>
        <w:t>效</w:t>
      </w:r>
      <w:r>
        <w:rPr>
          <w:rFonts w:ascii="SimSun" w:hAnsi="SimSun" w:eastAsia="SimSun" w:cs="SimSun"/>
          <w:sz w:val="16"/>
          <w:szCs w:val="16"/>
          <w:spacing w:val="-18"/>
        </w:rPr>
        <w:t xml:space="preserve"> </w:t>
      </w:r>
      <w:r>
        <w:rPr>
          <w:rFonts w:ascii="SimSun" w:hAnsi="SimSun" w:eastAsia="SimSun" w:cs="SimSun"/>
          <w:sz w:val="16"/>
          <w:szCs w:val="16"/>
          <w:spacing w:val="-7"/>
        </w:rPr>
        <w:t>。</w:t>
      </w:r>
    </w:p>
    <w:p>
      <w:pPr>
        <w:ind w:right="79" w:firstLine="400"/>
        <w:spacing w:before="160" w:line="295" w:lineRule="auto"/>
        <w:rPr>
          <w:rFonts w:ascii="SimSun" w:hAnsi="SimSun" w:eastAsia="SimSun" w:cs="SimSun"/>
          <w:sz w:val="20"/>
          <w:szCs w:val="20"/>
        </w:rPr>
      </w:pPr>
      <w:r>
        <w:rPr>
          <w:rFonts w:ascii="SimSun" w:hAnsi="SimSun" w:eastAsia="SimSun" w:cs="SimSun"/>
          <w:sz w:val="20"/>
          <w:szCs w:val="20"/>
          <w:spacing w:val="3"/>
        </w:rPr>
        <w:t>第十章讨论的是如何为未来制订计划，其中</w:t>
      </w:r>
      <w:r>
        <w:rPr>
          <w:rFonts w:ascii="SimSun" w:hAnsi="SimSun" w:eastAsia="SimSun" w:cs="SimSun"/>
          <w:sz w:val="20"/>
          <w:szCs w:val="20"/>
          <w:spacing w:val="2"/>
        </w:rPr>
        <w:t>混合了管理职业生涯的工具。与其</w:t>
      </w:r>
      <w:r>
        <w:rPr>
          <w:rFonts w:ascii="SimSun" w:hAnsi="SimSun" w:eastAsia="SimSun" w:cs="SimSun"/>
          <w:sz w:val="20"/>
          <w:szCs w:val="20"/>
        </w:rPr>
        <w:t xml:space="preserve"> </w:t>
      </w:r>
      <w:r>
        <w:rPr>
          <w:rFonts w:ascii="SimSun" w:hAnsi="SimSun" w:eastAsia="SimSun" w:cs="SimSun"/>
          <w:sz w:val="20"/>
          <w:szCs w:val="20"/>
          <w:spacing w:val="2"/>
        </w:rPr>
        <w:t>他工具相比，这一章的工具尤其适用于自身能力的提升。这一章的内容还包括一些</w:t>
      </w:r>
      <w:r>
        <w:rPr>
          <w:rFonts w:ascii="SimSun" w:hAnsi="SimSun" w:eastAsia="SimSun" w:cs="SimSun"/>
          <w:sz w:val="20"/>
          <w:szCs w:val="20"/>
          <w:spacing w:val="17"/>
        </w:rPr>
        <w:t xml:space="preserve"> </w:t>
      </w:r>
      <w:r>
        <w:rPr>
          <w:rFonts w:ascii="SimSun" w:hAnsi="SimSun" w:eastAsia="SimSun" w:cs="SimSun"/>
          <w:sz w:val="20"/>
          <w:szCs w:val="20"/>
        </w:rPr>
        <w:t>非常好用的自省工具，这些工具可以帮助你思考人生的真正动</w:t>
      </w:r>
      <w:r>
        <w:rPr>
          <w:rFonts w:ascii="SimSun" w:hAnsi="SimSun" w:eastAsia="SimSun" w:cs="SimSun"/>
          <w:sz w:val="20"/>
          <w:szCs w:val="20"/>
          <w:spacing w:val="-1"/>
        </w:rPr>
        <w:t>力。</w:t>
      </w:r>
    </w:p>
    <w:p>
      <w:pPr>
        <w:ind w:right="78" w:firstLine="400"/>
        <w:spacing w:before="110" w:line="289" w:lineRule="auto"/>
        <w:rPr>
          <w:rFonts w:ascii="SimSun" w:hAnsi="SimSun" w:eastAsia="SimSun" w:cs="SimSun"/>
          <w:sz w:val="20"/>
          <w:szCs w:val="20"/>
        </w:rPr>
      </w:pPr>
      <w:r>
        <w:rPr>
          <w:rFonts w:ascii="SimSun" w:hAnsi="SimSun" w:eastAsia="SimSun" w:cs="SimSun"/>
          <w:sz w:val="20"/>
          <w:szCs w:val="20"/>
          <w:spacing w:val="3"/>
        </w:rPr>
        <w:t>第十一章提供了一系列全新的工具，专为支持女性</w:t>
      </w:r>
      <w:r>
        <w:rPr>
          <w:rFonts w:ascii="SimSun" w:hAnsi="SimSun" w:eastAsia="SimSun" w:cs="SimSun"/>
          <w:sz w:val="20"/>
          <w:szCs w:val="20"/>
          <w:spacing w:val="2"/>
        </w:rPr>
        <w:t>发展而设计。这些工具能够</w:t>
      </w:r>
      <w:r>
        <w:rPr>
          <w:rFonts w:ascii="SimSun" w:hAnsi="SimSun" w:eastAsia="SimSun" w:cs="SimSun"/>
          <w:sz w:val="20"/>
          <w:szCs w:val="20"/>
        </w:rPr>
        <w:t xml:space="preserve"> </w:t>
      </w:r>
      <w:r>
        <w:rPr>
          <w:rFonts w:ascii="SimSun" w:hAnsi="SimSun" w:eastAsia="SimSun" w:cs="SimSun"/>
          <w:sz w:val="20"/>
          <w:szCs w:val="20"/>
          <w:spacing w:val="2"/>
        </w:rPr>
        <w:t>提升自信、考察并改变客户的信念，并且鼓励她们向更高的目标发展。尽管这些工</w:t>
      </w:r>
      <w:r>
        <w:rPr>
          <w:rFonts w:ascii="SimSun" w:hAnsi="SimSun" w:eastAsia="SimSun" w:cs="SimSun"/>
          <w:sz w:val="20"/>
          <w:szCs w:val="20"/>
          <w:spacing w:val="17"/>
        </w:rPr>
        <w:t xml:space="preserve"> </w:t>
      </w:r>
      <w:r>
        <w:rPr>
          <w:rFonts w:ascii="SimSun" w:hAnsi="SimSun" w:eastAsia="SimSun" w:cs="SimSun"/>
          <w:sz w:val="20"/>
          <w:szCs w:val="20"/>
          <w:spacing w:val="1"/>
        </w:rPr>
        <w:t>具是为女性发展而设计的，但在指导男性发</w:t>
      </w:r>
      <w:r>
        <w:rPr>
          <w:rFonts w:ascii="SimSun" w:hAnsi="SimSun" w:eastAsia="SimSun" w:cs="SimSun"/>
          <w:sz w:val="20"/>
          <w:szCs w:val="20"/>
        </w:rPr>
        <w:t>展时仍然高效。</w:t>
      </w:r>
    </w:p>
    <w:p>
      <w:pPr>
        <w:ind w:right="82" w:firstLine="400"/>
        <w:spacing w:before="122" w:line="275" w:lineRule="auto"/>
        <w:rPr>
          <w:rFonts w:ascii="SimSun" w:hAnsi="SimSun" w:eastAsia="SimSun" w:cs="SimSun"/>
          <w:sz w:val="20"/>
          <w:szCs w:val="20"/>
        </w:rPr>
      </w:pPr>
      <w:r>
        <w:rPr>
          <w:rFonts w:ascii="SimSun" w:hAnsi="SimSun" w:eastAsia="SimSun" w:cs="SimSun"/>
          <w:sz w:val="20"/>
          <w:szCs w:val="20"/>
          <w:spacing w:val="2"/>
        </w:rPr>
        <w:t>第十二章提供了一系列新工具，可用于创造性地做出改变。这些工具是为与组</w:t>
      </w:r>
      <w:r>
        <w:rPr>
          <w:rFonts w:ascii="SimSun" w:hAnsi="SimSun" w:eastAsia="SimSun" w:cs="SimSun"/>
          <w:sz w:val="20"/>
          <w:szCs w:val="20"/>
          <w:spacing w:val="18"/>
        </w:rPr>
        <w:t xml:space="preserve"> </w:t>
      </w:r>
      <w:r>
        <w:rPr>
          <w:rFonts w:ascii="SimSun" w:hAnsi="SimSun" w:eastAsia="SimSun" w:cs="SimSun"/>
          <w:sz w:val="20"/>
          <w:szCs w:val="20"/>
        </w:rPr>
        <w:t>织机构中的团队合作而设计的，在设计时已经考虑到了改编的问题。</w:t>
      </w:r>
    </w:p>
    <w:p>
      <w:pPr>
        <w:ind w:right="75" w:firstLine="400"/>
        <w:spacing w:before="113" w:line="289" w:lineRule="auto"/>
        <w:rPr>
          <w:rFonts w:ascii="SimSun" w:hAnsi="SimSun" w:eastAsia="SimSun" w:cs="SimSun"/>
          <w:sz w:val="20"/>
          <w:szCs w:val="20"/>
        </w:rPr>
      </w:pPr>
      <w:r>
        <w:rPr>
          <w:rFonts w:ascii="SimSun" w:hAnsi="SimSun" w:eastAsia="SimSun" w:cs="SimSun"/>
          <w:sz w:val="20"/>
          <w:szCs w:val="20"/>
          <w:spacing w:val="9"/>
        </w:rPr>
        <w:t>第十三章为读者提供了其他教练开发的10个</w:t>
      </w:r>
      <w:r>
        <w:rPr>
          <w:rFonts w:ascii="SimSun" w:hAnsi="SimSun" w:eastAsia="SimSun" w:cs="SimSun"/>
          <w:sz w:val="20"/>
          <w:szCs w:val="20"/>
          <w:spacing w:val="8"/>
        </w:rPr>
        <w:t>经典工具。我们将相关教练的信</w:t>
      </w:r>
      <w:r>
        <w:rPr>
          <w:rFonts w:ascii="SimSun" w:hAnsi="SimSun" w:eastAsia="SimSun" w:cs="SimSun"/>
          <w:sz w:val="20"/>
          <w:szCs w:val="20"/>
        </w:rPr>
        <w:t xml:space="preserve"> </w:t>
      </w:r>
      <w:r>
        <w:rPr>
          <w:rFonts w:ascii="SimSun" w:hAnsi="SimSun" w:eastAsia="SimSun" w:cs="SimSun"/>
          <w:sz w:val="20"/>
          <w:szCs w:val="20"/>
          <w:spacing w:val="2"/>
        </w:rPr>
        <w:t>息也囊括在了这本书中，以便读者更为深入地了解他们个人及其擅长的领域，以及</w:t>
      </w:r>
      <w:r>
        <w:rPr>
          <w:rFonts w:ascii="SimSun" w:hAnsi="SimSun" w:eastAsia="SimSun" w:cs="SimSun"/>
          <w:sz w:val="20"/>
          <w:szCs w:val="20"/>
          <w:spacing w:val="17"/>
        </w:rPr>
        <w:t xml:space="preserve"> </w:t>
      </w:r>
      <w:r>
        <w:rPr>
          <w:rFonts w:ascii="SimSun" w:hAnsi="SimSun" w:eastAsia="SimSun" w:cs="SimSun"/>
          <w:sz w:val="20"/>
          <w:szCs w:val="20"/>
        </w:rPr>
        <w:t>他们对教练工作的看法和联系方式。</w:t>
      </w:r>
    </w:p>
    <w:p>
      <w:pPr>
        <w:ind w:right="82" w:firstLine="400"/>
        <w:spacing w:before="121" w:line="271" w:lineRule="auto"/>
        <w:rPr>
          <w:rFonts w:ascii="SimSun" w:hAnsi="SimSun" w:eastAsia="SimSun" w:cs="SimSun"/>
          <w:sz w:val="20"/>
          <w:szCs w:val="20"/>
        </w:rPr>
      </w:pPr>
      <w:r>
        <w:rPr>
          <w:rFonts w:ascii="SimSun" w:hAnsi="SimSun" w:eastAsia="SimSun" w:cs="SimSun"/>
          <w:sz w:val="20"/>
          <w:szCs w:val="20"/>
          <w:spacing w:val="2"/>
        </w:rPr>
        <w:t>第十四章专为管理他人的读者设计，不管是直接领导，还是在矩阵环境中管理</w:t>
      </w:r>
      <w:r>
        <w:rPr>
          <w:rFonts w:ascii="SimSun" w:hAnsi="SimSun" w:eastAsia="SimSun" w:cs="SimSun"/>
          <w:sz w:val="20"/>
          <w:szCs w:val="20"/>
          <w:spacing w:val="18"/>
        </w:rPr>
        <w:t xml:space="preserve"> </w:t>
      </w:r>
      <w:r>
        <w:rPr>
          <w:rFonts w:ascii="SimSun" w:hAnsi="SimSun" w:eastAsia="SimSun" w:cs="SimSun"/>
          <w:sz w:val="20"/>
          <w:szCs w:val="20"/>
          <w:spacing w:val="1"/>
        </w:rPr>
        <w:t>他人，抑或在某个项目中做管理，读者都能在</w:t>
      </w:r>
      <w:r>
        <w:rPr>
          <w:rFonts w:ascii="SimSun" w:hAnsi="SimSun" w:eastAsia="SimSun" w:cs="SimSun"/>
          <w:sz w:val="20"/>
          <w:szCs w:val="20"/>
        </w:rPr>
        <w:t>这一章中找到有用的工具。</w:t>
      </w:r>
    </w:p>
    <w:p>
      <w:pPr>
        <w:ind w:right="9" w:firstLine="400"/>
        <w:spacing w:before="113" w:line="323" w:lineRule="auto"/>
        <w:jc w:val="both"/>
        <w:rPr>
          <w:rFonts w:ascii="SimSun" w:hAnsi="SimSun" w:eastAsia="SimSun" w:cs="SimSun"/>
          <w:sz w:val="20"/>
          <w:szCs w:val="20"/>
        </w:rPr>
      </w:pPr>
      <w:r>
        <w:rPr>
          <w:rFonts w:ascii="SimSun" w:hAnsi="SimSun" w:eastAsia="SimSun" w:cs="SimSun"/>
          <w:sz w:val="20"/>
          <w:szCs w:val="20"/>
          <w:spacing w:val="3"/>
        </w:rPr>
        <w:t>我们在这一章里提供了一个提高表现的教练</w:t>
      </w:r>
      <w:r>
        <w:rPr>
          <w:rFonts w:ascii="SimSun" w:hAnsi="SimSun" w:eastAsia="SimSun" w:cs="SimSun"/>
          <w:sz w:val="20"/>
          <w:szCs w:val="20"/>
          <w:spacing w:val="2"/>
        </w:rPr>
        <w:t>工具。我们明白，提高表现在严格</w:t>
      </w:r>
      <w:r>
        <w:rPr>
          <w:rFonts w:ascii="SimSun" w:hAnsi="SimSun" w:eastAsia="SimSun" w:cs="SimSun"/>
          <w:sz w:val="20"/>
          <w:szCs w:val="20"/>
        </w:rPr>
        <w:t xml:space="preserve"> </w:t>
      </w:r>
      <w:r>
        <w:rPr>
          <w:rFonts w:ascii="SimSun" w:hAnsi="SimSun" w:eastAsia="SimSun" w:cs="SimSun"/>
          <w:sz w:val="20"/>
          <w:szCs w:val="20"/>
          <w:spacing w:val="8"/>
        </w:rPr>
        <w:t>意义上不能算教练问题，而且这要经历很多流程，特别是在局势趋于缓和的情况</w:t>
      </w:r>
      <w:r>
        <w:rPr>
          <w:rFonts w:ascii="SimSun" w:hAnsi="SimSun" w:eastAsia="SimSun" w:cs="SimSun"/>
          <w:sz w:val="20"/>
          <w:szCs w:val="20"/>
          <w:spacing w:val="7"/>
        </w:rPr>
        <w:t xml:space="preserve"> </w:t>
      </w:r>
      <w:r>
        <w:rPr>
          <w:rFonts w:ascii="SimSun" w:hAnsi="SimSun" w:eastAsia="SimSun" w:cs="SimSun"/>
          <w:sz w:val="20"/>
          <w:szCs w:val="20"/>
          <w:spacing w:val="4"/>
        </w:rPr>
        <w:t>下；但我们也明白，在早期阶段采用教练技术确实有助于让人们的表现重回正轨，</w:t>
      </w:r>
      <w:r>
        <w:rPr>
          <w:rFonts w:ascii="SimSun" w:hAnsi="SimSun" w:eastAsia="SimSun" w:cs="SimSun"/>
          <w:sz w:val="20"/>
          <w:szCs w:val="20"/>
          <w:spacing w:val="14"/>
        </w:rPr>
        <w:t xml:space="preserve"> </w:t>
      </w:r>
      <w:r>
        <w:rPr>
          <w:rFonts w:ascii="SimSun" w:hAnsi="SimSun" w:eastAsia="SimSun" w:cs="SimSun"/>
          <w:sz w:val="20"/>
          <w:szCs w:val="20"/>
          <w:spacing w:val="-2"/>
        </w:rPr>
        <w:t>由此可以避免正式行动的发生。</w:t>
      </w:r>
    </w:p>
    <w:p>
      <w:pPr>
        <w:ind w:right="71" w:firstLine="400"/>
        <w:spacing w:before="1" w:line="323" w:lineRule="auto"/>
        <w:rPr>
          <w:rFonts w:ascii="SimSun" w:hAnsi="SimSun" w:eastAsia="SimSun" w:cs="SimSun"/>
          <w:sz w:val="20"/>
          <w:szCs w:val="20"/>
        </w:rPr>
      </w:pPr>
      <w:r>
        <w:rPr>
          <w:rFonts w:ascii="SimSun" w:hAnsi="SimSun" w:eastAsia="SimSun" w:cs="SimSun"/>
          <w:sz w:val="20"/>
          <w:szCs w:val="20"/>
          <w:spacing w:val="3"/>
        </w:rPr>
        <w:t>我们提供了一个管理人才的工具。有时，让人才保持动力是件很难</w:t>
      </w:r>
      <w:r>
        <w:rPr>
          <w:rFonts w:ascii="SimSun" w:hAnsi="SimSun" w:eastAsia="SimSun" w:cs="SimSun"/>
          <w:sz w:val="20"/>
          <w:szCs w:val="20"/>
          <w:spacing w:val="2"/>
        </w:rPr>
        <w:t>的事，所以</w:t>
      </w:r>
      <w:r>
        <w:rPr>
          <w:rFonts w:ascii="SimSun" w:hAnsi="SimSun" w:eastAsia="SimSun" w:cs="SimSun"/>
          <w:sz w:val="20"/>
          <w:szCs w:val="20"/>
        </w:rPr>
        <w:t xml:space="preserve"> </w:t>
      </w:r>
      <w:r>
        <w:rPr>
          <w:rFonts w:ascii="SimSun" w:hAnsi="SimSun" w:eastAsia="SimSun" w:cs="SimSun"/>
          <w:sz w:val="20"/>
          <w:szCs w:val="20"/>
        </w:rPr>
        <w:t>我们希望这个工具能够帮助读者理解如何利用教练技术留住优秀的员工。</w:t>
      </w:r>
    </w:p>
    <w:p>
      <w:pPr>
        <w:ind w:right="78" w:firstLine="400"/>
        <w:spacing w:before="1" w:line="318" w:lineRule="auto"/>
        <w:rPr>
          <w:rFonts w:ascii="SimSun" w:hAnsi="SimSun" w:eastAsia="SimSun" w:cs="SimSun"/>
          <w:sz w:val="20"/>
          <w:szCs w:val="20"/>
        </w:rPr>
      </w:pPr>
      <w:r>
        <w:rPr>
          <w:rFonts w:ascii="SimSun" w:hAnsi="SimSun" w:eastAsia="SimSun" w:cs="SimSun"/>
          <w:sz w:val="20"/>
          <w:szCs w:val="20"/>
          <w:spacing w:val="3"/>
        </w:rPr>
        <w:t>我们也提供了一些用于应对更困难局面的工具，</w:t>
      </w:r>
      <w:r>
        <w:rPr>
          <w:rFonts w:ascii="SimSun" w:hAnsi="SimSun" w:eastAsia="SimSun" w:cs="SimSun"/>
          <w:sz w:val="20"/>
          <w:szCs w:val="20"/>
          <w:spacing w:val="2"/>
        </w:rPr>
        <w:t>不管这个局面与冲突还是与管</w:t>
      </w:r>
      <w:r>
        <w:rPr>
          <w:rFonts w:ascii="SimSun" w:hAnsi="SimSun" w:eastAsia="SimSun" w:cs="SimSun"/>
          <w:sz w:val="20"/>
          <w:szCs w:val="20"/>
        </w:rPr>
        <w:t xml:space="preserve"> </w:t>
      </w:r>
      <w:r>
        <w:rPr>
          <w:rFonts w:ascii="SimSun" w:hAnsi="SimSun" w:eastAsia="SimSun" w:cs="SimSun"/>
          <w:sz w:val="20"/>
          <w:szCs w:val="20"/>
        </w:rPr>
        <w:t>理自己的上司有关——这在培训课程中向来都是有趣的讨论主题。</w:t>
      </w:r>
    </w:p>
    <w:p>
      <w:pPr>
        <w:ind w:right="80" w:firstLine="400"/>
        <w:spacing w:line="323" w:lineRule="auto"/>
        <w:rPr>
          <w:rFonts w:ascii="SimSun" w:hAnsi="SimSun" w:eastAsia="SimSun" w:cs="SimSun"/>
          <w:sz w:val="20"/>
          <w:szCs w:val="20"/>
        </w:rPr>
      </w:pPr>
      <w:r>
        <w:rPr>
          <w:rFonts w:ascii="SimSun" w:hAnsi="SimSun" w:eastAsia="SimSun" w:cs="SimSun"/>
          <w:sz w:val="20"/>
          <w:szCs w:val="20"/>
          <w:spacing w:val="3"/>
        </w:rPr>
        <w:t>最后，我们还提供了一个指导抗拒改变的人</w:t>
      </w:r>
      <w:r>
        <w:rPr>
          <w:rFonts w:ascii="SimSun" w:hAnsi="SimSun" w:eastAsia="SimSun" w:cs="SimSun"/>
          <w:sz w:val="20"/>
          <w:szCs w:val="20"/>
          <w:spacing w:val="2"/>
        </w:rPr>
        <w:t>的工具——在如今的环境中，这个</w:t>
      </w:r>
      <w:r>
        <w:rPr>
          <w:rFonts w:ascii="SimSun" w:hAnsi="SimSun" w:eastAsia="SimSun" w:cs="SimSun"/>
          <w:sz w:val="20"/>
          <w:szCs w:val="20"/>
        </w:rPr>
        <w:t xml:space="preserve"> </w:t>
      </w:r>
      <w:r>
        <w:rPr>
          <w:rFonts w:ascii="SimSun" w:hAnsi="SimSun" w:eastAsia="SimSun" w:cs="SimSun"/>
          <w:sz w:val="20"/>
          <w:szCs w:val="20"/>
          <w:spacing w:val="-1"/>
        </w:rPr>
        <w:t>工具的重要性不言而喻。</w:t>
      </w:r>
    </w:p>
    <w:p>
      <w:pPr>
        <w:ind w:right="9" w:firstLine="400"/>
        <w:spacing w:before="2" w:line="324" w:lineRule="auto"/>
        <w:rPr>
          <w:rFonts w:ascii="SimSun" w:hAnsi="SimSun" w:eastAsia="SimSun" w:cs="SimSun"/>
          <w:sz w:val="20"/>
          <w:szCs w:val="20"/>
        </w:rPr>
      </w:pPr>
      <w:r>
        <w:rPr>
          <w:rFonts w:ascii="SimSun" w:hAnsi="SimSun" w:eastAsia="SimSun" w:cs="SimSun"/>
          <w:sz w:val="20"/>
          <w:szCs w:val="20"/>
          <w:spacing w:val="3"/>
        </w:rPr>
        <w:t>这一章里的大部分工具都属于准备型工具。设计这</w:t>
      </w:r>
      <w:r>
        <w:rPr>
          <w:rFonts w:ascii="SimSun" w:hAnsi="SimSun" w:eastAsia="SimSun" w:cs="SimSun"/>
          <w:sz w:val="20"/>
          <w:szCs w:val="20"/>
          <w:spacing w:val="2"/>
        </w:rPr>
        <w:t>些工具的前提是，我们通常</w:t>
      </w:r>
      <w:r>
        <w:rPr>
          <w:rFonts w:ascii="SimSun" w:hAnsi="SimSun" w:eastAsia="SimSun" w:cs="SimSun"/>
          <w:sz w:val="20"/>
          <w:szCs w:val="20"/>
        </w:rPr>
        <w:t xml:space="preserve"> </w:t>
      </w:r>
      <w:r>
        <w:rPr>
          <w:rFonts w:ascii="SimSun" w:hAnsi="SimSun" w:eastAsia="SimSun" w:cs="SimSun"/>
          <w:sz w:val="20"/>
          <w:szCs w:val="20"/>
          <w:spacing w:val="4"/>
        </w:rPr>
        <w:t>只有一次机会应对困难局面。如果没有认真思考结果，或者使用了错误的开场白，</w:t>
      </w:r>
    </w:p>
    <w:p>
      <w:pPr>
        <w:spacing w:line="324" w:lineRule="auto"/>
        <w:sectPr>
          <w:footerReference w:type="default" r:id="rId31"/>
          <w:pgSz w:w="9500" w:h="13360"/>
          <w:pgMar w:top="400" w:right="940" w:bottom="539" w:left="1189" w:header="0" w:footer="397" w:gutter="0"/>
        </w:sectPr>
        <w:rPr>
          <w:rFonts w:ascii="SimSun" w:hAnsi="SimSun" w:eastAsia="SimSun" w:cs="SimSun"/>
          <w:sz w:val="20"/>
          <w:szCs w:val="20"/>
        </w:rPr>
      </w:pPr>
    </w:p>
    <w:p>
      <w:pPr>
        <w:ind w:left="580"/>
        <w:spacing w:before="265" w:line="224" w:lineRule="auto"/>
        <w:rPr>
          <w:rFonts w:ascii="KaiTi" w:hAnsi="KaiTi" w:eastAsia="KaiTi" w:cs="KaiTi"/>
          <w:sz w:val="19"/>
          <w:szCs w:val="19"/>
        </w:rPr>
      </w:pPr>
      <w:r>
        <w:drawing>
          <wp:anchor distT="0" distB="0" distL="0" distR="0" simplePos="0" relativeHeight="251880448" behindDoc="1" locked="0" layoutInCell="1" allowOverlap="1">
            <wp:simplePos x="0" y="0"/>
            <wp:positionH relativeFrom="column">
              <wp:posOffset>0</wp:posOffset>
            </wp:positionH>
            <wp:positionV relativeFrom="paragraph">
              <wp:posOffset>-37854</wp:posOffset>
            </wp:positionV>
            <wp:extent cx="1435131" cy="330251"/>
            <wp:effectExtent l="0" t="0" r="0" b="0"/>
            <wp:wrapNone/>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1435131" cy="330251"/>
                    </a:xfrm>
                    <a:prstGeom prst="rect">
                      <a:avLst/>
                    </a:prstGeom>
                  </pic:spPr>
                </pic:pic>
              </a:graphicData>
            </a:graphic>
          </wp:anchor>
        </w:drawing>
      </w:r>
      <w:r>
        <w:rPr>
          <w:rFonts w:ascii="KaiTi" w:hAnsi="KaiTi" w:eastAsia="KaiTi" w:cs="KaiTi"/>
          <w:sz w:val="19"/>
          <w:szCs w:val="19"/>
          <w:spacing w:val="11"/>
        </w:rPr>
        <w:t>教练技术的53个顶级工具(第5版)</w:t>
      </w:r>
    </w:p>
    <w:p>
      <w:pPr>
        <w:spacing w:line="307" w:lineRule="auto"/>
        <w:rPr>
          <w:rFonts w:ascii="Arial"/>
          <w:sz w:val="21"/>
        </w:rPr>
      </w:pPr>
      <w:r/>
    </w:p>
    <w:p>
      <w:pPr>
        <w:ind w:left="79"/>
        <w:spacing w:before="62" w:line="219" w:lineRule="auto"/>
        <w:rPr>
          <w:rFonts w:ascii="SimSun" w:hAnsi="SimSun" w:eastAsia="SimSun" w:cs="SimSun"/>
          <w:sz w:val="19"/>
          <w:szCs w:val="19"/>
        </w:rPr>
      </w:pPr>
      <w:r>
        <w:rPr>
          <w:rFonts w:ascii="SimSun" w:hAnsi="SimSun" w:eastAsia="SimSun" w:cs="SimSun"/>
          <w:sz w:val="19"/>
          <w:szCs w:val="19"/>
          <w:spacing w:val="8"/>
        </w:rPr>
        <w:t>情况就会变得更糟。</w:t>
      </w:r>
    </w:p>
    <w:p>
      <w:pPr>
        <w:ind w:left="79" w:right="68" w:firstLine="400"/>
        <w:spacing w:before="119" w:line="341" w:lineRule="auto"/>
        <w:jc w:val="both"/>
        <w:rPr>
          <w:rFonts w:ascii="SimSun" w:hAnsi="SimSun" w:eastAsia="SimSun" w:cs="SimSun"/>
          <w:sz w:val="19"/>
          <w:szCs w:val="19"/>
        </w:rPr>
      </w:pPr>
      <w:r>
        <w:rPr>
          <w:rFonts w:ascii="SimSun" w:hAnsi="SimSun" w:eastAsia="SimSun" w:cs="SimSun"/>
          <w:sz w:val="19"/>
          <w:szCs w:val="19"/>
          <w:spacing w:val="13"/>
        </w:rPr>
        <w:t>第十五章提供了从商业角度和个人发展角度打造教练实践活动的工具。我们之</w:t>
      </w:r>
      <w:r>
        <w:rPr>
          <w:rFonts w:ascii="SimSun" w:hAnsi="SimSun" w:eastAsia="SimSun" w:cs="SimSun"/>
          <w:sz w:val="19"/>
          <w:szCs w:val="19"/>
          <w:spacing w:val="14"/>
        </w:rPr>
        <w:t xml:space="preserve"> </w:t>
      </w:r>
      <w:r>
        <w:rPr>
          <w:rFonts w:ascii="SimSun" w:hAnsi="SimSun" w:eastAsia="SimSun" w:cs="SimSun"/>
          <w:sz w:val="19"/>
          <w:szCs w:val="19"/>
          <w:spacing w:val="13"/>
        </w:rPr>
        <w:t>所以在这本书里提供这些工具，是因为绝大多数教练接受了与技巧和方法</w:t>
      </w:r>
      <w:r>
        <w:rPr>
          <w:rFonts w:ascii="SimSun" w:hAnsi="SimSun" w:eastAsia="SimSun" w:cs="SimSun"/>
          <w:sz w:val="19"/>
          <w:szCs w:val="19"/>
          <w:spacing w:val="12"/>
        </w:rPr>
        <w:t>有关的良</w:t>
      </w:r>
      <w:r>
        <w:rPr>
          <w:rFonts w:ascii="SimSun" w:hAnsi="SimSun" w:eastAsia="SimSun" w:cs="SimSun"/>
          <w:sz w:val="19"/>
          <w:szCs w:val="19"/>
        </w:rPr>
        <w:t xml:space="preserve"> </w:t>
      </w:r>
      <w:r>
        <w:rPr>
          <w:rFonts w:ascii="SimSun" w:hAnsi="SimSun" w:eastAsia="SimSun" w:cs="SimSun"/>
          <w:sz w:val="19"/>
          <w:szCs w:val="19"/>
          <w:spacing w:val="13"/>
        </w:rPr>
        <w:t>好训练，但在如何打造教练实践活动方面接受的训练较</w:t>
      </w:r>
      <w:r>
        <w:rPr>
          <w:rFonts w:ascii="SimSun" w:hAnsi="SimSun" w:eastAsia="SimSun" w:cs="SimSun"/>
          <w:sz w:val="19"/>
          <w:szCs w:val="19"/>
          <w:spacing w:val="12"/>
        </w:rPr>
        <w:t>少。尽管这些本身算不上教</w:t>
      </w:r>
      <w:r>
        <w:rPr>
          <w:rFonts w:ascii="SimSun" w:hAnsi="SimSun" w:eastAsia="SimSun" w:cs="SimSun"/>
          <w:sz w:val="19"/>
          <w:szCs w:val="19"/>
        </w:rPr>
        <w:t xml:space="preserve"> </w:t>
      </w:r>
      <w:r>
        <w:rPr>
          <w:rFonts w:ascii="SimSun" w:hAnsi="SimSun" w:eastAsia="SimSun" w:cs="SimSun"/>
          <w:sz w:val="19"/>
          <w:szCs w:val="19"/>
          <w:spacing w:val="13"/>
        </w:rPr>
        <w:t>练工具，但其中却包含了更多的自我指导型工具，以便读者将教练技能</w:t>
      </w:r>
      <w:r>
        <w:rPr>
          <w:rFonts w:ascii="SimSun" w:hAnsi="SimSun" w:eastAsia="SimSun" w:cs="SimSun"/>
          <w:sz w:val="19"/>
          <w:szCs w:val="19"/>
          <w:spacing w:val="12"/>
        </w:rPr>
        <w:t>投入实践的</w:t>
      </w:r>
      <w:r>
        <w:rPr>
          <w:rFonts w:ascii="SimSun" w:hAnsi="SimSun" w:eastAsia="SimSun" w:cs="SimSun"/>
          <w:sz w:val="19"/>
          <w:szCs w:val="19"/>
        </w:rPr>
        <w:t xml:space="preserve"> </w:t>
      </w:r>
      <w:r>
        <w:rPr>
          <w:rFonts w:ascii="SimSun" w:hAnsi="SimSun" w:eastAsia="SimSun" w:cs="SimSun"/>
          <w:sz w:val="19"/>
          <w:szCs w:val="19"/>
          <w:spacing w:val="13"/>
        </w:rPr>
        <w:t>同时，也能获得收入。这一章里的工具按顺序排列，首先是</w:t>
      </w:r>
      <w:r>
        <w:rPr>
          <w:rFonts w:ascii="SimSun" w:hAnsi="SimSun" w:eastAsia="SimSun" w:cs="SimSun"/>
          <w:sz w:val="19"/>
          <w:szCs w:val="19"/>
          <w:spacing w:val="12"/>
        </w:rPr>
        <w:t>一个理解潜在客户需求</w:t>
      </w:r>
      <w:r>
        <w:rPr>
          <w:rFonts w:ascii="SimSun" w:hAnsi="SimSun" w:eastAsia="SimSun" w:cs="SimSun"/>
          <w:sz w:val="19"/>
          <w:szCs w:val="19"/>
        </w:rPr>
        <w:t xml:space="preserve"> </w:t>
      </w:r>
      <w:r>
        <w:rPr>
          <w:rFonts w:ascii="SimSun" w:hAnsi="SimSun" w:eastAsia="SimSun" w:cs="SimSun"/>
          <w:sz w:val="19"/>
          <w:szCs w:val="19"/>
          <w:spacing w:val="13"/>
        </w:rPr>
        <w:t>的工具，这样你才能创造一个有价值的提案，也就是客户与你合作所能</w:t>
      </w:r>
      <w:r>
        <w:rPr>
          <w:rFonts w:ascii="SimSun" w:hAnsi="SimSun" w:eastAsia="SimSun" w:cs="SimSun"/>
          <w:sz w:val="19"/>
          <w:szCs w:val="19"/>
          <w:spacing w:val="12"/>
        </w:rPr>
        <w:t>期待获得的</w:t>
      </w:r>
      <w:r>
        <w:rPr>
          <w:rFonts w:ascii="SimSun" w:hAnsi="SimSun" w:eastAsia="SimSun" w:cs="SimSun"/>
          <w:sz w:val="19"/>
          <w:szCs w:val="19"/>
        </w:rPr>
        <w:t xml:space="preserve"> </w:t>
      </w:r>
      <w:r>
        <w:rPr>
          <w:rFonts w:ascii="SimSun" w:hAnsi="SimSun" w:eastAsia="SimSun" w:cs="SimSun"/>
          <w:sz w:val="19"/>
          <w:szCs w:val="19"/>
          <w:spacing w:val="13"/>
        </w:rPr>
        <w:t>收益。下一个工具能帮助你的潜在客户更轻松地理解教练技术如何帮</w:t>
      </w:r>
      <w:r>
        <w:rPr>
          <w:rFonts w:ascii="SimSun" w:hAnsi="SimSun" w:eastAsia="SimSun" w:cs="SimSun"/>
          <w:sz w:val="19"/>
          <w:szCs w:val="19"/>
          <w:spacing w:val="12"/>
        </w:rPr>
        <w:t>助他们。在那</w:t>
      </w:r>
      <w:r>
        <w:rPr>
          <w:rFonts w:ascii="SimSun" w:hAnsi="SimSun" w:eastAsia="SimSun" w:cs="SimSun"/>
          <w:sz w:val="19"/>
          <w:szCs w:val="19"/>
        </w:rPr>
        <w:t xml:space="preserve"> </w:t>
      </w:r>
      <w:r>
        <w:rPr>
          <w:rFonts w:ascii="SimSun" w:hAnsi="SimSun" w:eastAsia="SimSun" w:cs="SimSun"/>
          <w:sz w:val="19"/>
          <w:szCs w:val="19"/>
          <w:spacing w:val="13"/>
        </w:rPr>
        <w:t>之后，你要关注的是如何为自己的教练服务确定价格。教练实</w:t>
      </w:r>
      <w:r>
        <w:rPr>
          <w:rFonts w:ascii="SimSun" w:hAnsi="SimSun" w:eastAsia="SimSun" w:cs="SimSun"/>
          <w:sz w:val="19"/>
          <w:szCs w:val="19"/>
          <w:spacing w:val="12"/>
        </w:rPr>
        <w:t>践活动也需要配合一</w:t>
      </w:r>
      <w:r>
        <w:rPr>
          <w:rFonts w:ascii="SimSun" w:hAnsi="SimSun" w:eastAsia="SimSun" w:cs="SimSun"/>
          <w:sz w:val="19"/>
          <w:szCs w:val="19"/>
        </w:rPr>
        <w:t xml:space="preserve"> </w:t>
      </w:r>
      <w:r>
        <w:rPr>
          <w:rFonts w:ascii="SimSun" w:hAnsi="SimSun" w:eastAsia="SimSun" w:cs="SimSun"/>
          <w:sz w:val="19"/>
          <w:szCs w:val="19"/>
          <w:spacing w:val="13"/>
        </w:rPr>
        <w:t>套商业流程，以便持续稳定地提供教练服务，而我们提</w:t>
      </w:r>
      <w:r>
        <w:rPr>
          <w:rFonts w:ascii="SimSun" w:hAnsi="SimSun" w:eastAsia="SimSun" w:cs="SimSun"/>
          <w:sz w:val="19"/>
          <w:szCs w:val="19"/>
          <w:spacing w:val="12"/>
        </w:rPr>
        <w:t>供了一个能够实现这个目标</w:t>
      </w:r>
      <w:r>
        <w:rPr>
          <w:rFonts w:ascii="SimSun" w:hAnsi="SimSun" w:eastAsia="SimSun" w:cs="SimSun"/>
          <w:sz w:val="19"/>
          <w:szCs w:val="19"/>
        </w:rPr>
        <w:t xml:space="preserve"> </w:t>
      </w:r>
      <w:r>
        <w:rPr>
          <w:rFonts w:ascii="SimSun" w:hAnsi="SimSun" w:eastAsia="SimSun" w:cs="SimSun"/>
          <w:sz w:val="19"/>
          <w:szCs w:val="19"/>
          <w:spacing w:val="13"/>
        </w:rPr>
        <w:t>的工具；此外，我们还提供了一个工具，能在你的教练业务不</w:t>
      </w:r>
      <w:r>
        <w:rPr>
          <w:rFonts w:ascii="SimSun" w:hAnsi="SimSun" w:eastAsia="SimSun" w:cs="SimSun"/>
          <w:sz w:val="19"/>
          <w:szCs w:val="19"/>
          <w:spacing w:val="12"/>
        </w:rPr>
        <w:t>断扩大时让你拥有支</w:t>
      </w:r>
      <w:r>
        <w:rPr>
          <w:rFonts w:ascii="SimSun" w:hAnsi="SimSun" w:eastAsia="SimSun" w:cs="SimSun"/>
          <w:sz w:val="19"/>
          <w:szCs w:val="19"/>
        </w:rPr>
        <w:t xml:space="preserve"> </w:t>
      </w:r>
      <w:r>
        <w:rPr>
          <w:rFonts w:ascii="SimSun" w:hAnsi="SimSun" w:eastAsia="SimSun" w:cs="SimSun"/>
          <w:sz w:val="19"/>
          <w:szCs w:val="19"/>
          <w:spacing w:val="8"/>
        </w:rPr>
        <w:t>持体系。</w:t>
      </w:r>
    </w:p>
    <w:p>
      <w:pPr>
        <w:ind w:left="79" w:firstLine="400"/>
        <w:spacing w:before="44" w:line="341" w:lineRule="auto"/>
        <w:jc w:val="both"/>
        <w:rPr>
          <w:rFonts w:ascii="SimSun" w:hAnsi="SimSun" w:eastAsia="SimSun" w:cs="SimSun"/>
          <w:sz w:val="19"/>
          <w:szCs w:val="19"/>
        </w:rPr>
      </w:pPr>
      <w:r>
        <w:rPr>
          <w:rFonts w:ascii="SimSun" w:hAnsi="SimSun" w:eastAsia="SimSun" w:cs="SimSun"/>
          <w:sz w:val="19"/>
          <w:szCs w:val="19"/>
          <w:spacing w:val="13"/>
        </w:rPr>
        <w:t>打造属于自己的教练实践活动并不只与商业工具有关。发展、打磨自</w:t>
      </w:r>
      <w:r>
        <w:rPr>
          <w:rFonts w:ascii="SimSun" w:hAnsi="SimSun" w:eastAsia="SimSun" w:cs="SimSun"/>
          <w:sz w:val="19"/>
          <w:szCs w:val="19"/>
          <w:spacing w:val="12"/>
        </w:rPr>
        <w:t>己的教练</w:t>
      </w:r>
      <w:r>
        <w:rPr>
          <w:rFonts w:ascii="SimSun" w:hAnsi="SimSun" w:eastAsia="SimSun" w:cs="SimSun"/>
          <w:sz w:val="19"/>
          <w:szCs w:val="19"/>
        </w:rPr>
        <w:t xml:space="preserve">  </w:t>
      </w:r>
      <w:r>
        <w:rPr>
          <w:rFonts w:ascii="SimSun" w:hAnsi="SimSun" w:eastAsia="SimSun" w:cs="SimSun"/>
          <w:sz w:val="19"/>
          <w:szCs w:val="19"/>
          <w:spacing w:val="15"/>
        </w:rPr>
        <w:t>技能，在一个处于不断变化状态的世界中始终让自己成为重要的人，这同样重要。</w:t>
      </w:r>
      <w:r>
        <w:rPr>
          <w:rFonts w:ascii="SimSun" w:hAnsi="SimSun" w:eastAsia="SimSun" w:cs="SimSun"/>
          <w:sz w:val="19"/>
          <w:szCs w:val="19"/>
          <w:spacing w:val="4"/>
        </w:rPr>
        <w:t xml:space="preserve"> </w:t>
      </w:r>
      <w:r>
        <w:rPr>
          <w:rFonts w:ascii="SimSun" w:hAnsi="SimSun" w:eastAsia="SimSun" w:cs="SimSun"/>
          <w:sz w:val="19"/>
          <w:szCs w:val="19"/>
          <w:spacing w:val="9"/>
        </w:rPr>
        <w:t>我们很高兴地在本书中加入了教练监管人马克 ·</w:t>
      </w:r>
      <w:r>
        <w:rPr>
          <w:rFonts w:ascii="SimSun" w:hAnsi="SimSun" w:eastAsia="SimSun" w:cs="SimSun"/>
          <w:sz w:val="19"/>
          <w:szCs w:val="19"/>
          <w:spacing w:val="-54"/>
        </w:rPr>
        <w:t xml:space="preserve"> </w:t>
      </w:r>
      <w:r>
        <w:rPr>
          <w:rFonts w:ascii="SimSun" w:hAnsi="SimSun" w:eastAsia="SimSun" w:cs="SimSun"/>
          <w:sz w:val="19"/>
          <w:szCs w:val="19"/>
          <w:spacing w:val="9"/>
        </w:rPr>
        <w:t>比森的几个</w:t>
      </w:r>
      <w:r>
        <w:rPr>
          <w:rFonts w:ascii="SimSun" w:hAnsi="SimSun" w:eastAsia="SimSun" w:cs="SimSun"/>
          <w:sz w:val="19"/>
          <w:szCs w:val="19"/>
          <w:spacing w:val="8"/>
        </w:rPr>
        <w:t>工具，从而帮助读者在</w:t>
      </w:r>
      <w:r>
        <w:rPr>
          <w:rFonts w:ascii="SimSun" w:hAnsi="SimSun" w:eastAsia="SimSun" w:cs="SimSun"/>
          <w:sz w:val="19"/>
          <w:szCs w:val="19"/>
        </w:rPr>
        <w:t xml:space="preserve">  </w:t>
      </w:r>
      <w:r>
        <w:rPr>
          <w:rFonts w:ascii="SimSun" w:hAnsi="SimSun" w:eastAsia="SimSun" w:cs="SimSun"/>
          <w:sz w:val="19"/>
          <w:szCs w:val="19"/>
          <w:spacing w:val="13"/>
        </w:rPr>
        <w:t>实践中能够脚踏实地。执教自己的重点在于有意识地实践，</w:t>
      </w:r>
      <w:r>
        <w:rPr>
          <w:rFonts w:ascii="SimSun" w:hAnsi="SimSun" w:eastAsia="SimSun" w:cs="SimSun"/>
          <w:sz w:val="19"/>
          <w:szCs w:val="19"/>
          <w:spacing w:val="12"/>
        </w:rPr>
        <w:t>而监管能够提醒我们注</w:t>
      </w:r>
      <w:r>
        <w:rPr>
          <w:rFonts w:ascii="SimSun" w:hAnsi="SimSun" w:eastAsia="SimSun" w:cs="SimSun"/>
          <w:sz w:val="19"/>
          <w:szCs w:val="19"/>
        </w:rPr>
        <w:t xml:space="preserve">  </w:t>
      </w:r>
      <w:r>
        <w:rPr>
          <w:rFonts w:ascii="SimSun" w:hAnsi="SimSun" w:eastAsia="SimSun" w:cs="SimSun"/>
          <w:sz w:val="19"/>
          <w:szCs w:val="19"/>
          <w:spacing w:val="13"/>
        </w:rPr>
        <w:t>意到客户系统，以及我们的教练工作如何被客户及他们</w:t>
      </w:r>
      <w:r>
        <w:rPr>
          <w:rFonts w:ascii="SimSun" w:hAnsi="SimSun" w:eastAsia="SimSun" w:cs="SimSun"/>
          <w:sz w:val="19"/>
          <w:szCs w:val="19"/>
          <w:spacing w:val="12"/>
        </w:rPr>
        <w:t>所处的环境影响，同时反过</w:t>
      </w:r>
      <w:r>
        <w:rPr>
          <w:rFonts w:ascii="SimSun" w:hAnsi="SimSun" w:eastAsia="SimSun" w:cs="SimSun"/>
          <w:sz w:val="19"/>
          <w:szCs w:val="19"/>
        </w:rPr>
        <w:t xml:space="preserve">  </w:t>
      </w:r>
      <w:r>
        <w:rPr>
          <w:rFonts w:ascii="SimSun" w:hAnsi="SimSun" w:eastAsia="SimSun" w:cs="SimSun"/>
          <w:sz w:val="19"/>
          <w:szCs w:val="19"/>
          <w:spacing w:val="9"/>
        </w:rPr>
        <w:t>来如何影响他们。</w:t>
      </w:r>
    </w:p>
    <w:p>
      <w:pPr>
        <w:ind w:left="79" w:right="20" w:firstLine="400"/>
        <w:spacing w:before="14" w:line="341" w:lineRule="auto"/>
        <w:jc w:val="both"/>
        <w:rPr>
          <w:rFonts w:ascii="SimSun" w:hAnsi="SimSun" w:eastAsia="SimSun" w:cs="SimSun"/>
          <w:sz w:val="19"/>
          <w:szCs w:val="19"/>
        </w:rPr>
      </w:pPr>
      <w:r>
        <w:rPr>
          <w:rFonts w:ascii="SimSun" w:hAnsi="SimSun" w:eastAsia="SimSun" w:cs="SimSun"/>
          <w:sz w:val="19"/>
          <w:szCs w:val="19"/>
          <w:spacing w:val="13"/>
        </w:rPr>
        <w:t>重要的是，不要产生与工具“结合在一起”的感觉，读者没有必要按照书中的</w:t>
      </w:r>
      <w:r>
        <w:rPr>
          <w:rFonts w:ascii="SimSun" w:hAnsi="SimSun" w:eastAsia="SimSun" w:cs="SimSun"/>
          <w:sz w:val="19"/>
          <w:szCs w:val="19"/>
          <w:spacing w:val="1"/>
        </w:rPr>
        <w:t xml:space="preserve"> </w:t>
      </w:r>
      <w:r>
        <w:rPr>
          <w:rFonts w:ascii="SimSun" w:hAnsi="SimSun" w:eastAsia="SimSun" w:cs="SimSun"/>
          <w:sz w:val="19"/>
          <w:szCs w:val="19"/>
          <w:spacing w:val="13"/>
        </w:rPr>
        <w:t>字面描述使用这些工具，也不需要按照我们的建议提</w:t>
      </w:r>
      <w:r>
        <w:rPr>
          <w:rFonts w:ascii="SimSun" w:hAnsi="SimSun" w:eastAsia="SimSun" w:cs="SimSun"/>
          <w:sz w:val="19"/>
          <w:szCs w:val="19"/>
          <w:spacing w:val="12"/>
        </w:rPr>
        <w:t>出所有问题。不过我们可以保</w:t>
      </w:r>
      <w:r>
        <w:rPr>
          <w:rFonts w:ascii="SimSun" w:hAnsi="SimSun" w:eastAsia="SimSun" w:cs="SimSun"/>
          <w:sz w:val="19"/>
          <w:szCs w:val="19"/>
        </w:rPr>
        <w:t xml:space="preserve"> </w:t>
      </w:r>
      <w:r>
        <w:rPr>
          <w:rFonts w:ascii="SimSun" w:hAnsi="SimSun" w:eastAsia="SimSun" w:cs="SimSun"/>
          <w:sz w:val="19"/>
          <w:szCs w:val="19"/>
          <w:spacing w:val="18"/>
        </w:rPr>
        <w:t>证，我们在书中提到的所有工具都经过了实践的检验，能够立刻投入使用。请记</w:t>
      </w:r>
      <w:r>
        <w:rPr>
          <w:rFonts w:ascii="SimSun" w:hAnsi="SimSun" w:eastAsia="SimSun" w:cs="SimSun"/>
          <w:sz w:val="19"/>
          <w:szCs w:val="19"/>
          <w:spacing w:val="17"/>
        </w:rPr>
        <w:t xml:space="preserve"> </w:t>
      </w:r>
      <w:r>
        <w:rPr>
          <w:rFonts w:ascii="SimSun" w:hAnsi="SimSun" w:eastAsia="SimSun" w:cs="SimSun"/>
          <w:sz w:val="19"/>
          <w:szCs w:val="19"/>
          <w:spacing w:val="15"/>
        </w:rPr>
        <w:t>住，我们一直在寻找新的工具，如果你发现</w:t>
      </w:r>
      <w:r>
        <w:rPr>
          <w:rFonts w:ascii="SimSun" w:hAnsi="SimSun" w:eastAsia="SimSun" w:cs="SimSun"/>
          <w:sz w:val="19"/>
          <w:szCs w:val="19"/>
          <w:spacing w:val="14"/>
        </w:rPr>
        <w:t>或创造出了更好的工具，请告诉我们，</w:t>
      </w:r>
      <w:r>
        <w:rPr>
          <w:rFonts w:ascii="SimSun" w:hAnsi="SimSun" w:eastAsia="SimSun" w:cs="SimSun"/>
          <w:sz w:val="19"/>
          <w:szCs w:val="19"/>
        </w:rPr>
        <w:t xml:space="preserve"> </w:t>
      </w:r>
      <w:r>
        <w:rPr>
          <w:rFonts w:ascii="SimSun" w:hAnsi="SimSun" w:eastAsia="SimSun" w:cs="SimSun"/>
          <w:sz w:val="19"/>
          <w:szCs w:val="19"/>
          <w:spacing w:val="13"/>
        </w:rPr>
        <w:t>我们会将你分享的工具写入本书未来的版本中，并给予你应有的权利。让我们</w:t>
      </w:r>
      <w:r>
        <w:rPr>
          <w:rFonts w:ascii="SimSun" w:hAnsi="SimSun" w:eastAsia="SimSun" w:cs="SimSun"/>
          <w:sz w:val="19"/>
          <w:szCs w:val="19"/>
          <w:spacing w:val="12"/>
        </w:rPr>
        <w:t>共同</w:t>
      </w:r>
      <w:r>
        <w:rPr>
          <w:rFonts w:ascii="SimSun" w:hAnsi="SimSun" w:eastAsia="SimSun" w:cs="SimSun"/>
          <w:sz w:val="19"/>
          <w:szCs w:val="19"/>
        </w:rPr>
        <w:t xml:space="preserve"> </w:t>
      </w:r>
      <w:r>
        <w:rPr>
          <w:rFonts w:ascii="SimSun" w:hAnsi="SimSun" w:eastAsia="SimSun" w:cs="SimSun"/>
          <w:sz w:val="19"/>
          <w:szCs w:val="19"/>
          <w:spacing w:val="11"/>
        </w:rPr>
        <w:t>充实这个共享的工具包吧!</w:t>
      </w:r>
    </w:p>
    <w:p>
      <w:pPr>
        <w:spacing w:line="341" w:lineRule="auto"/>
        <w:sectPr>
          <w:footerReference w:type="default" r:id="rId32"/>
          <w:pgSz w:w="9500" w:h="13380"/>
          <w:pgMar w:top="400" w:right="1074" w:bottom="571" w:left="959" w:header="0" w:footer="427" w:gutter="0"/>
        </w:sectPr>
        <w:rPr>
          <w:rFonts w:ascii="SimSun" w:hAnsi="SimSun" w:eastAsia="SimSun" w:cs="SimSun"/>
          <w:sz w:val="19"/>
          <w:szCs w:val="19"/>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4782"/>
        <w:spacing w:before="261" w:line="201" w:lineRule="auto"/>
        <w:rPr>
          <w:rFonts w:ascii="SimSun" w:hAnsi="SimSun" w:eastAsia="SimSun" w:cs="SimSun"/>
          <w:sz w:val="78"/>
          <w:szCs w:val="78"/>
        </w:rPr>
      </w:pPr>
      <w:r>
        <w:drawing>
          <wp:anchor distT="0" distB="0" distL="0" distR="0" simplePos="0" relativeHeight="251890688" behindDoc="0" locked="0" layoutInCell="1" allowOverlap="1">
            <wp:simplePos x="0" y="0"/>
            <wp:positionH relativeFrom="column">
              <wp:posOffset>-568817</wp:posOffset>
            </wp:positionH>
            <wp:positionV relativeFrom="paragraph">
              <wp:posOffset>374634</wp:posOffset>
            </wp:positionV>
            <wp:extent cx="1650984" cy="2559078"/>
            <wp:effectExtent l="0" t="0" r="0" b="0"/>
            <wp:wrapNone/>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1650984" cy="2559078"/>
                    </a:xfrm>
                    <a:prstGeom prst="rect">
                      <a:avLst/>
                    </a:prstGeom>
                  </pic:spPr>
                </pic:pic>
              </a:graphicData>
            </a:graphic>
          </wp:anchor>
        </w:drawing>
      </w:r>
      <w:r>
        <w:rPr>
          <w:rFonts w:ascii="SimSun" w:hAnsi="SimSun" w:eastAsia="SimSun" w:cs="SimSun"/>
          <w:sz w:val="78"/>
          <w:szCs w:val="78"/>
          <w:spacing w:val="112"/>
        </w:rPr>
        <w:t>确立教练受训关系</w:t>
      </w:r>
    </w:p>
    <w:p>
      <w:pPr>
        <w:ind w:left="5772"/>
        <w:spacing w:before="227" w:line="201" w:lineRule="auto"/>
        <w:rPr>
          <w:rFonts w:ascii="SimSun" w:hAnsi="SimSun" w:eastAsia="SimSun" w:cs="SimSun"/>
          <w:sz w:val="34"/>
          <w:szCs w:val="34"/>
        </w:rPr>
      </w:pPr>
      <w:r>
        <w:rPr>
          <w:rFonts w:ascii="SimSun" w:hAnsi="SimSun" w:eastAsia="SimSun" w:cs="SimSun"/>
          <w:sz w:val="34"/>
          <w:szCs w:val="34"/>
          <w:spacing w:val="43"/>
        </w:rPr>
        <w:t>- 教练课程的流程与评估的常用工具</w:t>
      </w:r>
    </w:p>
    <w:p>
      <w:pPr>
        <w:spacing w:line="201" w:lineRule="auto"/>
        <w:sectPr>
          <w:footerReference w:type="default" r:id="rId2"/>
          <w:pgSz w:w="9490" w:h="13360"/>
          <w:pgMar w:top="400" w:right="806" w:bottom="400" w:left="0" w:header="0" w:footer="0" w:gutter="0"/>
          <w:textDirection w:val="tbRl"/>
        </w:sectPr>
        <w:rPr>
          <w:rFonts w:ascii="SimSun" w:hAnsi="SimSun" w:eastAsia="SimSun" w:cs="SimSun"/>
          <w:sz w:val="34"/>
          <w:szCs w:val="34"/>
        </w:rPr>
      </w:pPr>
    </w:p>
    <w:p>
      <w:pPr>
        <w:pStyle w:val="BodyText"/>
        <w:ind w:left="83"/>
        <w:spacing w:before="325" w:line="221" w:lineRule="auto"/>
        <w:outlineLvl w:val="3"/>
        <w:rPr>
          <w:sz w:val="27"/>
          <w:szCs w:val="27"/>
        </w:rPr>
      </w:pPr>
      <w:r>
        <w:rPr>
          <w:rFonts w:ascii="SimSun" w:hAnsi="SimSun" w:eastAsia="SimSun" w:cs="SimSun"/>
          <w:sz w:val="27"/>
          <w:szCs w:val="27"/>
          <w:b/>
          <w:bCs/>
          <w:spacing w:val="-5"/>
        </w:rPr>
        <w:t>1.</w:t>
      </w:r>
      <w:r>
        <w:rPr>
          <w:rFonts w:ascii="SimSun" w:hAnsi="SimSun" w:eastAsia="SimSun" w:cs="SimSun"/>
          <w:sz w:val="27"/>
          <w:szCs w:val="27"/>
          <w:spacing w:val="-72"/>
        </w:rPr>
        <w:t xml:space="preserve"> </w:t>
      </w:r>
      <w:r>
        <w:rPr>
          <w:sz w:val="27"/>
          <w:szCs w:val="27"/>
          <w:b/>
          <w:bCs/>
          <w:spacing w:val="-5"/>
        </w:rPr>
        <w:t>教练课程的框架</w:t>
      </w:r>
    </w:p>
    <w:p>
      <w:pPr>
        <w:ind w:left="80" w:firstLine="410"/>
        <w:spacing w:before="280" w:line="351" w:lineRule="auto"/>
        <w:jc w:val="both"/>
        <w:rPr>
          <w:rFonts w:ascii="SimSun" w:hAnsi="SimSun" w:eastAsia="SimSun" w:cs="SimSun"/>
          <w:sz w:val="19"/>
          <w:szCs w:val="19"/>
        </w:rPr>
      </w:pPr>
      <w:r>
        <w:rPr>
          <w:rFonts w:ascii="SimSun" w:hAnsi="SimSun" w:eastAsia="SimSun" w:cs="SimSun"/>
          <w:sz w:val="19"/>
          <w:szCs w:val="19"/>
          <w:spacing w:val="13"/>
        </w:rPr>
        <w:t>教练课程能让个人与机构获得巨大收益，特别是在确立了正式教练受训关系的</w:t>
      </w:r>
      <w:r>
        <w:rPr>
          <w:rFonts w:ascii="SimSun" w:hAnsi="SimSun" w:eastAsia="SimSun" w:cs="SimSun"/>
          <w:sz w:val="19"/>
          <w:szCs w:val="19"/>
          <w:spacing w:val="2"/>
        </w:rPr>
        <w:t xml:space="preserve"> </w:t>
      </w:r>
      <w:r>
        <w:rPr>
          <w:rFonts w:ascii="SimSun" w:hAnsi="SimSun" w:eastAsia="SimSun" w:cs="SimSun"/>
          <w:sz w:val="19"/>
          <w:szCs w:val="19"/>
          <w:spacing w:val="15"/>
        </w:rPr>
        <w:t>前提下。表1-1为教练课程的框架，读者可以迅速了解这个过程中</w:t>
      </w:r>
      <w:r>
        <w:rPr>
          <w:rFonts w:ascii="SimSun" w:hAnsi="SimSun" w:eastAsia="SimSun" w:cs="SimSun"/>
          <w:sz w:val="19"/>
          <w:szCs w:val="19"/>
          <w:spacing w:val="14"/>
        </w:rPr>
        <w:t>每一阶段所需的</w:t>
      </w:r>
      <w:r>
        <w:rPr>
          <w:rFonts w:ascii="SimSun" w:hAnsi="SimSun" w:eastAsia="SimSun" w:cs="SimSun"/>
          <w:sz w:val="19"/>
          <w:szCs w:val="19"/>
        </w:rPr>
        <w:t xml:space="preserve"> </w:t>
      </w:r>
      <w:r>
        <w:rPr>
          <w:rFonts w:ascii="SimSun" w:hAnsi="SimSun" w:eastAsia="SimSun" w:cs="SimSun"/>
          <w:sz w:val="19"/>
          <w:szCs w:val="19"/>
          <w:spacing w:val="9"/>
        </w:rPr>
        <w:t>步骤和模型。</w:t>
      </w:r>
    </w:p>
    <w:p>
      <w:pPr>
        <w:pStyle w:val="BodyText"/>
        <w:ind w:left="2842"/>
        <w:spacing w:before="101" w:line="221" w:lineRule="auto"/>
        <w:rPr>
          <w:sz w:val="19"/>
          <w:szCs w:val="19"/>
        </w:rPr>
      </w:pPr>
      <w:r>
        <w:rPr>
          <w:sz w:val="19"/>
          <w:szCs w:val="19"/>
          <w:b/>
          <w:bCs/>
          <w:spacing w:val="-13"/>
        </w:rPr>
        <w:t>表1-1</w:t>
      </w:r>
      <w:r>
        <w:rPr>
          <w:sz w:val="19"/>
          <w:szCs w:val="19"/>
          <w:spacing w:val="49"/>
        </w:rPr>
        <w:t xml:space="preserve"> </w:t>
      </w:r>
      <w:r>
        <w:rPr>
          <w:sz w:val="19"/>
          <w:szCs w:val="19"/>
          <w:b/>
          <w:bCs/>
          <w:spacing w:val="-13"/>
        </w:rPr>
        <w:t>教练课程的框架</w:t>
      </w:r>
    </w:p>
    <w:p>
      <w:pPr>
        <w:spacing w:line="74" w:lineRule="exact"/>
        <w:rPr/>
      </w:pPr>
      <w:r/>
    </w:p>
    <w:tbl>
      <w:tblPr>
        <w:tblStyle w:val="TableNormal"/>
        <w:tblW w:w="729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12"/>
        <w:gridCol w:w="3415"/>
        <w:gridCol w:w="1563"/>
      </w:tblGrid>
      <w:tr>
        <w:trPr>
          <w:trHeight w:val="335" w:hRule="atLeast"/>
        </w:trPr>
        <w:tc>
          <w:tcPr>
            <w:shd w:val="clear" w:fill="CBCBCB"/>
            <w:tcW w:w="2312" w:type="dxa"/>
            <w:vAlign w:val="top"/>
          </w:tcPr>
          <w:p>
            <w:pPr>
              <w:pStyle w:val="TableText"/>
              <w:ind w:left="967"/>
              <w:spacing w:before="80" w:line="221" w:lineRule="auto"/>
              <w:rPr/>
            </w:pPr>
            <w:r>
              <w:rPr>
                <w:b/>
                <w:bCs/>
                <w:spacing w:val="-6"/>
              </w:rPr>
              <w:t>阶段</w:t>
            </w:r>
          </w:p>
        </w:tc>
        <w:tc>
          <w:tcPr>
            <w:shd w:val="clear" w:fill="CCCCCC"/>
            <w:tcW w:w="3415" w:type="dxa"/>
            <w:vAlign w:val="top"/>
          </w:tcPr>
          <w:p>
            <w:pPr>
              <w:pStyle w:val="TableText"/>
              <w:ind w:left="665"/>
              <w:spacing w:before="78" w:line="219" w:lineRule="auto"/>
              <w:rPr/>
            </w:pPr>
            <w:r>
              <w:rPr>
                <w:b/>
                <w:bCs/>
                <w:spacing w:val="-2"/>
              </w:rPr>
              <w:t>需要采取的步骤及所需信息</w:t>
            </w:r>
          </w:p>
        </w:tc>
        <w:tc>
          <w:tcPr>
            <w:shd w:val="clear" w:fill="CFCFCF"/>
            <w:tcW w:w="1563" w:type="dxa"/>
            <w:vAlign w:val="top"/>
          </w:tcPr>
          <w:p>
            <w:pPr>
              <w:pStyle w:val="TableText"/>
              <w:ind w:left="50"/>
              <w:spacing w:before="78" w:line="219" w:lineRule="auto"/>
              <w:rPr/>
            </w:pPr>
            <w:r>
              <w:rPr>
                <w:b/>
                <w:bCs/>
                <w:spacing w:val="-3"/>
              </w:rPr>
              <w:t>使用的模型/模板</w:t>
            </w:r>
          </w:p>
        </w:tc>
      </w:tr>
      <w:tr>
        <w:trPr>
          <w:trHeight w:val="1418" w:hRule="atLeast"/>
        </w:trPr>
        <w:tc>
          <w:tcPr>
            <w:tcW w:w="2312" w:type="dxa"/>
            <w:vAlign w:val="top"/>
          </w:tcPr>
          <w:p>
            <w:pPr>
              <w:spacing w:line="278" w:lineRule="auto"/>
              <w:rPr>
                <w:rFonts w:ascii="Arial"/>
                <w:sz w:val="21"/>
              </w:rPr>
            </w:pPr>
            <w:r/>
          </w:p>
          <w:p>
            <w:pPr>
              <w:spacing w:line="278" w:lineRule="auto"/>
              <w:rPr>
                <w:rFonts w:ascii="Arial"/>
                <w:sz w:val="21"/>
              </w:rPr>
            </w:pPr>
            <w:r/>
          </w:p>
          <w:p>
            <w:pPr>
              <w:pStyle w:val="TableText"/>
              <w:ind w:left="784"/>
              <w:spacing w:before="58" w:line="220" w:lineRule="auto"/>
              <w:rPr/>
            </w:pPr>
            <w:r>
              <w:rPr>
                <w:spacing w:val="-2"/>
              </w:rPr>
              <w:t>开始环节</w:t>
            </w:r>
          </w:p>
        </w:tc>
        <w:tc>
          <w:tcPr>
            <w:tcW w:w="3415" w:type="dxa"/>
            <w:vAlign w:val="top"/>
          </w:tcPr>
          <w:p>
            <w:pPr>
              <w:pStyle w:val="TableText"/>
              <w:ind w:left="32"/>
              <w:spacing w:before="67" w:line="220" w:lineRule="auto"/>
              <w:rPr/>
            </w:pPr>
            <w:r>
              <w:rPr>
                <w:spacing w:val="-4"/>
              </w:rPr>
              <w:t>·</w:t>
            </w:r>
            <w:r>
              <w:rPr>
                <w:spacing w:val="-63"/>
              </w:rPr>
              <w:t xml:space="preserve"> </w:t>
            </w:r>
            <w:r>
              <w:rPr>
                <w:spacing w:val="-4"/>
              </w:rPr>
              <w:t>确定需求</w:t>
            </w:r>
          </w:p>
          <w:p>
            <w:pPr>
              <w:pStyle w:val="TableText"/>
              <w:ind w:left="32"/>
              <w:spacing w:before="55" w:line="221" w:lineRule="auto"/>
              <w:rPr/>
            </w:pPr>
            <w:r>
              <w:rPr>
                <w:spacing w:val="-2"/>
              </w:rPr>
              <w:t>·</w:t>
            </w:r>
            <w:r>
              <w:rPr>
                <w:spacing w:val="-64"/>
              </w:rPr>
              <w:t xml:space="preserve"> </w:t>
            </w:r>
            <w:r>
              <w:rPr>
                <w:spacing w:val="-2"/>
              </w:rPr>
              <w:t>必要时与经理人交流</w:t>
            </w:r>
          </w:p>
          <w:p>
            <w:pPr>
              <w:pStyle w:val="TableText"/>
              <w:spacing w:before="44" w:line="220" w:lineRule="auto"/>
              <w:jc w:val="right"/>
              <w:rPr/>
            </w:pPr>
            <w:r>
              <w:rPr>
                <w:spacing w:val="-3"/>
              </w:rPr>
              <w:t>·对方同意时与其他经理人或同事进行交流</w:t>
            </w:r>
          </w:p>
          <w:p>
            <w:pPr>
              <w:pStyle w:val="TableText"/>
              <w:ind w:left="32"/>
              <w:spacing w:before="73" w:line="219" w:lineRule="auto"/>
              <w:rPr/>
            </w:pPr>
            <w:r>
              <w:rPr>
                <w:spacing w:val="-1"/>
              </w:rPr>
              <w:t>·</w:t>
            </w:r>
            <w:r>
              <w:rPr>
                <w:spacing w:val="-74"/>
              </w:rPr>
              <w:t xml:space="preserve"> </w:t>
            </w:r>
            <w:r>
              <w:rPr>
                <w:spacing w:val="-1"/>
              </w:rPr>
              <w:t>考虑所有发展选择</w:t>
            </w:r>
          </w:p>
          <w:p>
            <w:pPr>
              <w:pStyle w:val="TableText"/>
              <w:ind w:left="32"/>
              <w:spacing w:before="67" w:line="219" w:lineRule="auto"/>
              <w:rPr/>
            </w:pPr>
            <w:r>
              <w:rPr/>
              <w:t>·确定教练是不是合适的干预手段</w:t>
            </w:r>
          </w:p>
        </w:tc>
        <w:tc>
          <w:tcPr>
            <w:tcW w:w="1563" w:type="dxa"/>
            <w:vAlign w:val="top"/>
          </w:tcPr>
          <w:p>
            <w:pPr>
              <w:spacing w:line="416" w:lineRule="auto"/>
              <w:rPr>
                <w:rFonts w:ascii="Arial"/>
                <w:sz w:val="21"/>
              </w:rPr>
            </w:pPr>
            <w:r/>
          </w:p>
          <w:p>
            <w:pPr>
              <w:pStyle w:val="TableText"/>
              <w:ind w:left="48" w:right="235"/>
              <w:spacing w:before="59" w:line="273" w:lineRule="auto"/>
              <w:rPr/>
            </w:pPr>
            <w:r>
              <w:rPr>
                <w:spacing w:val="-2"/>
              </w:rPr>
              <w:t>·</w:t>
            </w:r>
            <w:r>
              <w:rPr>
                <w:spacing w:val="-68"/>
              </w:rPr>
              <w:t xml:space="preserve"> </w:t>
            </w:r>
            <w:r>
              <w:rPr>
                <w:spacing w:val="-2"/>
              </w:rPr>
              <w:t>教练分析调查</w:t>
            </w:r>
            <w:r>
              <w:rPr/>
              <w:t xml:space="preserve"> </w:t>
            </w:r>
            <w:r>
              <w:rPr>
                <w:spacing w:val="3"/>
              </w:rPr>
              <w:t>问卷</w:t>
            </w:r>
          </w:p>
        </w:tc>
      </w:tr>
      <w:tr>
        <w:trPr>
          <w:trHeight w:val="2717" w:hRule="atLeast"/>
        </w:trPr>
        <w:tc>
          <w:tcPr>
            <w:tcW w:w="2312" w:type="dxa"/>
            <w:vAlign w:val="top"/>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64"/>
              <w:spacing w:before="58" w:line="219" w:lineRule="auto"/>
              <w:rPr/>
            </w:pPr>
            <w:r>
              <w:drawing>
                <wp:anchor distT="0" distB="0" distL="0" distR="0" simplePos="0" relativeHeight="251900928" behindDoc="0" locked="0" layoutInCell="1" allowOverlap="1">
                  <wp:simplePos x="0" y="0"/>
                  <wp:positionH relativeFrom="column">
                    <wp:posOffset>625472</wp:posOffset>
                  </wp:positionH>
                  <wp:positionV relativeFrom="paragraph">
                    <wp:posOffset>77550</wp:posOffset>
                  </wp:positionV>
                  <wp:extent cx="171443" cy="863648"/>
                  <wp:effectExtent l="0" t="0" r="0" b="0"/>
                  <wp:wrapNone/>
                  <wp:docPr id="38" name="IM 38"/>
                  <wp:cNvGraphicFramePr/>
                  <a:graphic>
                    <a:graphicData uri="http://schemas.openxmlformats.org/drawingml/2006/picture">
                      <pic:pic>
                        <pic:nvPicPr>
                          <pic:cNvPr id="38" name="IM 38"/>
                          <pic:cNvPicPr/>
                        </pic:nvPicPr>
                        <pic:blipFill>
                          <a:blip r:embed="rId37"/>
                          <a:stretch>
                            <a:fillRect/>
                          </a:stretch>
                        </pic:blipFill>
                        <pic:spPr>
                          <a:xfrm rot="0">
                            <a:off x="0" y="0"/>
                            <a:ext cx="171443" cy="863648"/>
                          </a:xfrm>
                          <a:prstGeom prst="rect">
                            <a:avLst/>
                          </a:prstGeom>
                        </pic:spPr>
                      </pic:pic>
                    </a:graphicData>
                  </a:graphic>
                </wp:anchor>
              </w:drawing>
            </w:r>
            <w:r>
              <w:rPr>
                <w:spacing w:val="3"/>
              </w:rPr>
              <w:t>最初简报(确定需求与结果)</w:t>
            </w:r>
          </w:p>
        </w:tc>
        <w:tc>
          <w:tcPr>
            <w:tcW w:w="3415" w:type="dxa"/>
            <w:vAlign w:val="top"/>
          </w:tcPr>
          <w:p>
            <w:pPr>
              <w:pStyle w:val="TableText"/>
              <w:ind w:left="32"/>
              <w:spacing w:before="69" w:line="219" w:lineRule="auto"/>
              <w:rPr/>
            </w:pPr>
            <w:r>
              <w:rPr>
                <w:spacing w:val="-1"/>
              </w:rPr>
              <w:t>·</w:t>
            </w:r>
            <w:r>
              <w:rPr>
                <w:spacing w:val="-69"/>
              </w:rPr>
              <w:t xml:space="preserve"> </w:t>
            </w:r>
            <w:r>
              <w:rPr>
                <w:spacing w:val="-1"/>
              </w:rPr>
              <w:t>讨论教练的目的</w:t>
            </w:r>
          </w:p>
          <w:p>
            <w:pPr>
              <w:pStyle w:val="TableText"/>
              <w:ind w:left="32"/>
              <w:spacing w:before="66" w:line="220" w:lineRule="auto"/>
              <w:rPr/>
            </w:pPr>
            <w:r>
              <w:rPr>
                <w:spacing w:val="-1"/>
              </w:rPr>
              <w:t>·</w:t>
            </w:r>
            <w:r>
              <w:rPr>
                <w:spacing w:val="-75"/>
              </w:rPr>
              <w:t xml:space="preserve"> </w:t>
            </w:r>
            <w:r>
              <w:rPr>
                <w:spacing w:val="-1"/>
              </w:rPr>
              <w:t>确定结果与预期成绩</w:t>
            </w:r>
          </w:p>
          <w:p>
            <w:pPr>
              <w:pStyle w:val="TableText"/>
              <w:ind w:left="32"/>
              <w:spacing w:before="23" w:line="218" w:lineRule="auto"/>
              <w:rPr/>
            </w:pPr>
            <w:r>
              <w:rPr>
                <w:spacing w:val="-2"/>
              </w:rPr>
              <w:t>·</w:t>
            </w:r>
            <w:r>
              <w:rPr>
                <w:spacing w:val="-63"/>
              </w:rPr>
              <w:t xml:space="preserve"> </w:t>
            </w:r>
            <w:r>
              <w:rPr>
                <w:spacing w:val="-2"/>
              </w:rPr>
              <w:t>如何对课程进行评估</w:t>
            </w:r>
          </w:p>
          <w:p>
            <w:pPr>
              <w:pStyle w:val="TableText"/>
              <w:ind w:left="32"/>
              <w:spacing w:before="77" w:line="219" w:lineRule="auto"/>
              <w:rPr/>
            </w:pPr>
            <w:r>
              <w:rPr>
                <w:spacing w:val="1"/>
              </w:rPr>
              <w:t>·将会收集/使用哪些信息</w:t>
            </w:r>
          </w:p>
          <w:p>
            <w:pPr>
              <w:pStyle w:val="TableText"/>
              <w:ind w:left="32"/>
              <w:spacing w:before="48" w:line="219" w:lineRule="auto"/>
              <w:rPr/>
            </w:pPr>
            <w:r>
              <w:rPr>
                <w:spacing w:val="-1"/>
              </w:rPr>
              <w:t>·</w:t>
            </w:r>
            <w:r>
              <w:rPr>
                <w:spacing w:val="-73"/>
              </w:rPr>
              <w:t xml:space="preserve"> </w:t>
            </w:r>
            <w:r>
              <w:rPr>
                <w:spacing w:val="-1"/>
              </w:rPr>
              <w:t>双方同意的见面频率</w:t>
            </w:r>
          </w:p>
          <w:p>
            <w:pPr>
              <w:pStyle w:val="TableText"/>
              <w:ind w:left="32"/>
              <w:spacing w:before="57" w:line="220" w:lineRule="auto"/>
              <w:rPr/>
            </w:pPr>
            <w:r>
              <w:rPr/>
              <w:t>·确定如何把控进展的程度</w:t>
            </w:r>
          </w:p>
          <w:p>
            <w:pPr>
              <w:pStyle w:val="TableText"/>
              <w:ind w:left="32"/>
              <w:spacing w:before="35" w:line="220" w:lineRule="auto"/>
              <w:rPr/>
            </w:pPr>
            <w:r>
              <w:rPr>
                <w:spacing w:val="-1"/>
              </w:rPr>
              <w:t>·</w:t>
            </w:r>
            <w:r>
              <w:rPr>
                <w:spacing w:val="-60"/>
              </w:rPr>
              <w:t xml:space="preserve"> </w:t>
            </w:r>
            <w:r>
              <w:rPr>
                <w:spacing w:val="-1"/>
              </w:rPr>
              <w:t>与其他有助于其发展的活动互相协调</w:t>
            </w:r>
          </w:p>
          <w:p>
            <w:pPr>
              <w:pStyle w:val="TableText"/>
              <w:ind w:left="32"/>
              <w:spacing w:before="64" w:line="218" w:lineRule="auto"/>
              <w:rPr/>
            </w:pPr>
            <w:r>
              <w:rPr/>
              <w:t>·对评估流程达成一致意见</w:t>
            </w:r>
          </w:p>
          <w:p>
            <w:pPr>
              <w:pStyle w:val="TableText"/>
              <w:ind w:left="32"/>
              <w:spacing w:before="58" w:line="219" w:lineRule="auto"/>
              <w:rPr/>
            </w:pPr>
            <w:r>
              <w:rPr>
                <w:spacing w:val="-1"/>
              </w:rPr>
              <w:t>·</w:t>
            </w:r>
            <w:r>
              <w:rPr>
                <w:spacing w:val="-69"/>
              </w:rPr>
              <w:t xml:space="preserve"> </w:t>
            </w:r>
            <w:r>
              <w:rPr>
                <w:spacing w:val="-1"/>
              </w:rPr>
              <w:t>确定反馈机制</w:t>
            </w:r>
          </w:p>
          <w:p>
            <w:pPr>
              <w:pStyle w:val="TableText"/>
              <w:ind w:left="32"/>
              <w:spacing w:before="47" w:line="219" w:lineRule="auto"/>
              <w:rPr/>
            </w:pPr>
            <w:r>
              <w:rPr/>
              <w:t>·讨论复核流程，比如合格分数</w:t>
            </w:r>
          </w:p>
        </w:tc>
        <w:tc>
          <w:tcPr>
            <w:tcW w:w="1563" w:type="dxa"/>
            <w:vAlign w:val="top"/>
          </w:tcPr>
          <w:p>
            <w:pPr>
              <w:spacing w:line="408" w:lineRule="auto"/>
              <w:rPr>
                <w:rFonts w:ascii="Arial"/>
                <w:sz w:val="21"/>
              </w:rPr>
            </w:pPr>
            <w:r/>
          </w:p>
          <w:p>
            <w:pPr>
              <w:pStyle w:val="TableText"/>
              <w:ind w:left="48"/>
              <w:spacing w:before="58" w:line="219" w:lineRule="auto"/>
              <w:rPr/>
            </w:pPr>
            <w:r>
              <w:rPr>
                <w:spacing w:val="-3"/>
              </w:rPr>
              <w:t>·</w:t>
            </w:r>
            <w:r>
              <w:rPr>
                <w:spacing w:val="-64"/>
              </w:rPr>
              <w:t xml:space="preserve"> </w:t>
            </w:r>
            <w:r>
              <w:rPr>
                <w:spacing w:val="-3"/>
              </w:rPr>
              <w:t>教练的定义</w:t>
            </w:r>
          </w:p>
          <w:p>
            <w:pPr>
              <w:pStyle w:val="TableText"/>
              <w:ind w:left="48"/>
              <w:spacing w:before="55" w:line="219" w:lineRule="auto"/>
              <w:rPr/>
            </w:pPr>
            <w:r>
              <w:rPr>
                <w:spacing w:val="-5"/>
              </w:rPr>
              <w:t>·</w:t>
            </w:r>
            <w:r>
              <w:rPr>
                <w:spacing w:val="-58"/>
              </w:rPr>
              <w:t xml:space="preserve"> </w:t>
            </w:r>
            <w:r>
              <w:rPr>
                <w:spacing w:val="-5"/>
              </w:rPr>
              <w:t>教练简报</w:t>
            </w:r>
          </w:p>
          <w:p>
            <w:pPr>
              <w:pStyle w:val="TableText"/>
              <w:ind w:left="48"/>
              <w:spacing w:before="45" w:line="218" w:lineRule="auto"/>
              <w:rPr/>
            </w:pPr>
            <w:r>
              <w:rPr>
                <w:spacing w:val="-4"/>
              </w:rPr>
              <w:t>·</w:t>
            </w:r>
            <w:r>
              <w:rPr>
                <w:spacing w:val="-64"/>
              </w:rPr>
              <w:t xml:space="preserve"> </w:t>
            </w:r>
            <w:r>
              <w:rPr>
                <w:spacing w:val="-4"/>
              </w:rPr>
              <w:t>评估问卷</w:t>
            </w:r>
          </w:p>
          <w:p>
            <w:pPr>
              <w:pStyle w:val="TableText"/>
              <w:ind w:left="48" w:right="591"/>
              <w:spacing w:before="58" w:line="239" w:lineRule="auto"/>
              <w:rPr/>
            </w:pPr>
            <w:r>
              <w:rPr>
                <w:spacing w:val="-4"/>
              </w:rPr>
              <w:t>·</w:t>
            </w:r>
            <w:r>
              <w:rPr>
                <w:spacing w:val="-58"/>
              </w:rPr>
              <w:t xml:space="preserve"> </w:t>
            </w:r>
            <w:r>
              <w:rPr>
                <w:spacing w:val="-4"/>
              </w:rPr>
              <w:t>教练计划</w:t>
            </w:r>
            <w:r>
              <w:rPr/>
              <w:t xml:space="preserve"> </w:t>
            </w:r>
            <w:r>
              <w:rPr>
                <w:spacing w:val="-4"/>
              </w:rPr>
              <w:t>·</w:t>
            </w:r>
            <w:r>
              <w:rPr>
                <w:spacing w:val="-60"/>
              </w:rPr>
              <w:t xml:space="preserve"> </w:t>
            </w:r>
            <w:r>
              <w:rPr>
                <w:spacing w:val="-4"/>
              </w:rPr>
              <w:t>360度</w:t>
            </w:r>
          </w:p>
          <w:p>
            <w:pPr>
              <w:pStyle w:val="TableText"/>
              <w:ind w:left="48"/>
              <w:spacing w:before="55" w:line="219" w:lineRule="auto"/>
              <w:rPr/>
            </w:pPr>
            <w:r>
              <w:rPr>
                <w:spacing w:val="-4"/>
              </w:rPr>
              <w:t>·</w:t>
            </w:r>
            <w:r>
              <w:rPr>
                <w:spacing w:val="-62"/>
              </w:rPr>
              <w:t xml:space="preserve"> </w:t>
            </w:r>
            <w:r>
              <w:rPr>
                <w:spacing w:val="-4"/>
              </w:rPr>
              <w:t>观察工具</w:t>
            </w:r>
          </w:p>
          <w:p>
            <w:pPr>
              <w:pStyle w:val="TableText"/>
              <w:ind w:left="48"/>
              <w:spacing w:before="57" w:line="220" w:lineRule="auto"/>
              <w:rPr/>
            </w:pPr>
            <w:r>
              <w:rPr>
                <w:spacing w:val="-10"/>
              </w:rPr>
              <w:t>·</w:t>
            </w:r>
            <w:r>
              <w:rPr>
                <w:spacing w:val="-34"/>
              </w:rPr>
              <w:t xml:space="preserve"> </w:t>
            </w:r>
            <w:r>
              <w:rPr>
                <w:spacing w:val="-10"/>
              </w:rPr>
              <w:t>自我分析</w:t>
            </w:r>
          </w:p>
        </w:tc>
      </w:tr>
      <w:tr>
        <w:trPr>
          <w:trHeight w:val="1658" w:hRule="atLeast"/>
        </w:trPr>
        <w:tc>
          <w:tcPr>
            <w:tcW w:w="2312" w:type="dxa"/>
            <w:vAlign w:val="top"/>
          </w:tcPr>
          <w:p>
            <w:pPr>
              <w:pStyle w:val="TableText"/>
              <w:ind w:left="64"/>
              <w:spacing w:before="221" w:line="219" w:lineRule="auto"/>
              <w:rPr/>
            </w:pPr>
            <w:r>
              <w:drawing>
                <wp:anchor distT="0" distB="0" distL="0" distR="0" simplePos="0" relativeHeight="251899904" behindDoc="1" locked="0" layoutInCell="1" allowOverlap="1">
                  <wp:simplePos x="0" y="0"/>
                  <wp:positionH relativeFrom="column">
                    <wp:posOffset>631853</wp:posOffset>
                  </wp:positionH>
                  <wp:positionV relativeFrom="paragraph">
                    <wp:posOffset>225195</wp:posOffset>
                  </wp:positionV>
                  <wp:extent cx="171443" cy="812756"/>
                  <wp:effectExtent l="0" t="0" r="0" b="0"/>
                  <wp:wrapNone/>
                  <wp:docPr id="40" name="IM 40"/>
                  <wp:cNvGraphicFramePr/>
                  <a:graphic>
                    <a:graphicData uri="http://schemas.openxmlformats.org/drawingml/2006/picture">
                      <pic:pic>
                        <pic:nvPicPr>
                          <pic:cNvPr id="40" name="IM 40"/>
                          <pic:cNvPicPr/>
                        </pic:nvPicPr>
                        <pic:blipFill>
                          <a:blip r:embed="rId38"/>
                          <a:stretch>
                            <a:fillRect/>
                          </a:stretch>
                        </pic:blipFill>
                        <pic:spPr>
                          <a:xfrm rot="0">
                            <a:off x="0" y="0"/>
                            <a:ext cx="171443" cy="812756"/>
                          </a:xfrm>
                          <a:prstGeom prst="rect">
                            <a:avLst/>
                          </a:prstGeom>
                        </pic:spPr>
                      </pic:pic>
                    </a:graphicData>
                  </a:graphic>
                </wp:anchor>
              </w:drawing>
            </w:r>
            <w:r>
              <w:rPr>
                <w:spacing w:val="3"/>
              </w:rPr>
              <w:t>第一次会面(建立融洽关系)</w:t>
            </w:r>
          </w:p>
        </w:tc>
        <w:tc>
          <w:tcPr>
            <w:tcW w:w="3415" w:type="dxa"/>
            <w:vAlign w:val="top"/>
          </w:tcPr>
          <w:p>
            <w:pPr>
              <w:pStyle w:val="TableText"/>
              <w:ind w:left="32"/>
              <w:spacing w:before="92" w:line="219" w:lineRule="auto"/>
              <w:rPr/>
            </w:pPr>
            <w:r>
              <w:rPr>
                <w:spacing w:val="-1"/>
              </w:rPr>
              <w:t>·</w:t>
            </w:r>
            <w:r>
              <w:rPr>
                <w:spacing w:val="-61"/>
              </w:rPr>
              <w:t xml:space="preserve"> </w:t>
            </w:r>
            <w:r>
              <w:rPr>
                <w:spacing w:val="-1"/>
              </w:rPr>
              <w:t>受指导者与教练建立友好关系</w:t>
            </w:r>
          </w:p>
          <w:p>
            <w:pPr>
              <w:pStyle w:val="TableText"/>
              <w:ind w:left="32"/>
              <w:spacing w:before="46" w:line="220" w:lineRule="auto"/>
              <w:rPr/>
            </w:pPr>
            <w:r>
              <w:rPr>
                <w:spacing w:val="-2"/>
              </w:rPr>
              <w:t>·</w:t>
            </w:r>
            <w:r>
              <w:rPr>
                <w:spacing w:val="-69"/>
              </w:rPr>
              <w:t xml:space="preserve"> </w:t>
            </w:r>
            <w:r>
              <w:rPr>
                <w:spacing w:val="-2"/>
              </w:rPr>
              <w:t>达成保密协议</w:t>
            </w:r>
          </w:p>
          <w:p>
            <w:pPr>
              <w:pStyle w:val="TableText"/>
              <w:ind w:left="32"/>
              <w:spacing w:before="45" w:line="219" w:lineRule="auto"/>
              <w:rPr/>
            </w:pPr>
            <w:r>
              <w:rPr>
                <w:spacing w:val="-2"/>
              </w:rPr>
              <w:t>·</w:t>
            </w:r>
            <w:r>
              <w:rPr>
                <w:spacing w:val="-65"/>
              </w:rPr>
              <w:t xml:space="preserve"> </w:t>
            </w:r>
            <w:r>
              <w:rPr>
                <w:spacing w:val="-2"/>
              </w:rPr>
              <w:t>收集信息并复核</w:t>
            </w:r>
          </w:p>
          <w:p>
            <w:pPr>
              <w:pStyle w:val="TableText"/>
              <w:ind w:left="32"/>
              <w:spacing w:before="56" w:line="219" w:lineRule="auto"/>
              <w:rPr/>
            </w:pPr>
            <w:r>
              <w:rPr>
                <w:spacing w:val="-2"/>
              </w:rPr>
              <w:t>·</w:t>
            </w:r>
            <w:r>
              <w:rPr>
                <w:spacing w:val="-59"/>
              </w:rPr>
              <w:t xml:space="preserve"> </w:t>
            </w:r>
            <w:r>
              <w:rPr>
                <w:spacing w:val="-2"/>
              </w:rPr>
              <w:t>明确真正的问题或挑战</w:t>
            </w:r>
          </w:p>
          <w:p>
            <w:pPr>
              <w:pStyle w:val="TableText"/>
              <w:ind w:left="32"/>
              <w:spacing w:before="46" w:line="220" w:lineRule="auto"/>
              <w:rPr/>
            </w:pPr>
            <w:r>
              <w:rPr>
                <w:spacing w:val="-2"/>
              </w:rPr>
              <w:t>·</w:t>
            </w:r>
            <w:r>
              <w:rPr>
                <w:spacing w:val="-69"/>
              </w:rPr>
              <w:t xml:space="preserve"> </w:t>
            </w:r>
            <w:r>
              <w:rPr>
                <w:spacing w:val="-2"/>
              </w:rPr>
              <w:t>确定成功标准</w:t>
            </w:r>
          </w:p>
          <w:p>
            <w:pPr>
              <w:pStyle w:val="TableText"/>
              <w:ind w:left="32"/>
              <w:spacing w:before="46" w:line="220" w:lineRule="auto"/>
              <w:rPr/>
            </w:pPr>
            <w:r>
              <w:rPr>
                <w:spacing w:val="-1"/>
              </w:rPr>
              <w:t>·</w:t>
            </w:r>
            <w:r>
              <w:rPr>
                <w:spacing w:val="-69"/>
              </w:rPr>
              <w:t xml:space="preserve"> </w:t>
            </w:r>
            <w:r>
              <w:rPr>
                <w:spacing w:val="-1"/>
              </w:rPr>
              <w:t>必要时与经理人一起复核协议</w:t>
            </w:r>
          </w:p>
        </w:tc>
        <w:tc>
          <w:tcPr>
            <w:tcW w:w="1563" w:type="dxa"/>
            <w:vAlign w:val="top"/>
          </w:tcPr>
          <w:p>
            <w:pPr>
              <w:spacing w:line="421" w:lineRule="auto"/>
              <w:rPr>
                <w:rFonts w:ascii="Arial"/>
                <w:sz w:val="21"/>
              </w:rPr>
            </w:pPr>
            <w:r/>
          </w:p>
          <w:p>
            <w:pPr>
              <w:pStyle w:val="TableText"/>
              <w:ind w:left="48"/>
              <w:spacing w:before="58" w:line="219" w:lineRule="auto"/>
              <w:rPr/>
            </w:pPr>
            <w:r>
              <w:rPr>
                <w:spacing w:val="-1"/>
              </w:rPr>
              <w:t>·</w:t>
            </w:r>
            <w:r>
              <w:rPr>
                <w:spacing w:val="-67"/>
              </w:rPr>
              <w:t xml:space="preserve"> </w:t>
            </w:r>
            <w:r>
              <w:rPr>
                <w:spacing w:val="-1"/>
              </w:rPr>
              <w:t>教练友好关系</w:t>
            </w:r>
          </w:p>
          <w:p>
            <w:pPr>
              <w:pStyle w:val="TableText"/>
              <w:ind w:left="48" w:right="228"/>
              <w:spacing w:before="55" w:line="239" w:lineRule="auto"/>
              <w:rPr/>
            </w:pPr>
            <w:r>
              <w:rPr>
                <w:spacing w:val="-1"/>
              </w:rPr>
              <w:t>·</w:t>
            </w:r>
            <w:r>
              <w:rPr>
                <w:spacing w:val="-68"/>
              </w:rPr>
              <w:t xml:space="preserve"> </w:t>
            </w:r>
            <w:r>
              <w:rPr>
                <w:spacing w:val="-1"/>
              </w:rPr>
              <w:t>确立友好关系</w:t>
            </w:r>
            <w:r>
              <w:rPr/>
              <w:t xml:space="preserve"> </w:t>
            </w:r>
            <w:r>
              <w:rPr>
                <w:spacing w:val="-2"/>
              </w:rPr>
              <w:t>清单</w:t>
            </w:r>
          </w:p>
        </w:tc>
      </w:tr>
      <w:tr>
        <w:trPr>
          <w:trHeight w:val="2692" w:hRule="atLeast"/>
        </w:trPr>
        <w:tc>
          <w:tcPr>
            <w:tcW w:w="2312" w:type="dxa"/>
            <w:vAlign w:val="top"/>
          </w:tcPr>
          <w:p>
            <w:pPr>
              <w:spacing w:line="316" w:lineRule="auto"/>
              <w:rPr>
                <w:rFonts w:ascii="Arial"/>
                <w:sz w:val="21"/>
              </w:rPr>
            </w:pPr>
            <w:r/>
          </w:p>
          <w:p>
            <w:pPr>
              <w:spacing w:line="317" w:lineRule="auto"/>
              <w:rPr>
                <w:rFonts w:ascii="Arial"/>
                <w:sz w:val="21"/>
              </w:rPr>
            </w:pPr>
            <w:r/>
          </w:p>
          <w:p>
            <w:pPr>
              <w:spacing w:line="317" w:lineRule="auto"/>
              <w:rPr>
                <w:rFonts w:ascii="Arial"/>
                <w:sz w:val="21"/>
              </w:rPr>
            </w:pPr>
            <w:r/>
          </w:p>
          <w:p>
            <w:pPr>
              <w:pStyle w:val="TableText"/>
              <w:ind w:left="335"/>
              <w:spacing w:before="58" w:line="219" w:lineRule="auto"/>
              <w:rPr/>
            </w:pPr>
            <w:r>
              <w:rPr>
                <w:spacing w:val="1"/>
              </w:rPr>
              <w:t>按计划开展相关活动</w:t>
            </w:r>
          </w:p>
          <w:p>
            <w:pPr>
              <w:ind w:firstLine="1035"/>
              <w:spacing w:before="28" w:line="1361" w:lineRule="exact"/>
              <w:rPr/>
            </w:pPr>
            <w:r>
              <w:rPr>
                <w:position w:val="-27"/>
              </w:rPr>
              <w:drawing>
                <wp:inline distT="0" distB="0" distL="0" distR="0">
                  <wp:extent cx="158742" cy="863648"/>
                  <wp:effectExtent l="0" t="0" r="0" b="0"/>
                  <wp:docPr id="42" name="IM 42"/>
                  <wp:cNvGraphicFramePr/>
                  <a:graphic>
                    <a:graphicData uri="http://schemas.openxmlformats.org/drawingml/2006/picture">
                      <pic:pic>
                        <pic:nvPicPr>
                          <pic:cNvPr id="42" name="IM 42"/>
                          <pic:cNvPicPr/>
                        </pic:nvPicPr>
                        <pic:blipFill>
                          <a:blip r:embed="rId39"/>
                          <a:stretch>
                            <a:fillRect/>
                          </a:stretch>
                        </pic:blipFill>
                        <pic:spPr>
                          <a:xfrm rot="0">
                            <a:off x="0" y="0"/>
                            <a:ext cx="158742" cy="863648"/>
                          </a:xfrm>
                          <a:prstGeom prst="rect">
                            <a:avLst/>
                          </a:prstGeom>
                        </pic:spPr>
                      </pic:pic>
                    </a:graphicData>
                  </a:graphic>
                </wp:inline>
              </w:drawing>
            </w:r>
          </w:p>
        </w:tc>
        <w:tc>
          <w:tcPr>
            <w:tcW w:w="3415" w:type="dxa"/>
            <w:vAlign w:val="top"/>
          </w:tcPr>
          <w:p>
            <w:pPr>
              <w:pStyle w:val="TableText"/>
              <w:ind w:left="32"/>
              <w:spacing w:before="84" w:line="220" w:lineRule="auto"/>
              <w:rPr/>
            </w:pPr>
            <w:r>
              <w:rPr>
                <w:spacing w:val="-1"/>
              </w:rPr>
              <w:t>·</w:t>
            </w:r>
            <w:r>
              <w:rPr>
                <w:spacing w:val="-72"/>
              </w:rPr>
              <w:t xml:space="preserve"> </w:t>
            </w:r>
            <w:r>
              <w:rPr>
                <w:spacing w:val="-1"/>
              </w:rPr>
              <w:t>确认问题与挑战</w:t>
            </w:r>
          </w:p>
          <w:p>
            <w:pPr>
              <w:pStyle w:val="TableText"/>
              <w:ind w:left="32"/>
              <w:spacing w:before="55" w:line="219" w:lineRule="auto"/>
              <w:rPr/>
            </w:pPr>
            <w:r>
              <w:rPr>
                <w:spacing w:val="-2"/>
              </w:rPr>
              <w:t>·</w:t>
            </w:r>
            <w:r>
              <w:rPr>
                <w:spacing w:val="-68"/>
              </w:rPr>
              <w:t xml:space="preserve"> </w:t>
            </w:r>
            <w:r>
              <w:rPr>
                <w:spacing w:val="-2"/>
              </w:rPr>
              <w:t>获取解决方案</w:t>
            </w:r>
          </w:p>
          <w:p>
            <w:pPr>
              <w:pStyle w:val="TableText"/>
              <w:ind w:left="32"/>
              <w:spacing w:before="47" w:line="220" w:lineRule="auto"/>
              <w:rPr/>
            </w:pPr>
            <w:r>
              <w:rPr>
                <w:spacing w:val="4"/>
              </w:rPr>
              <w:t>·探索各种选择(</w:t>
            </w:r>
            <w:r>
              <w:rPr/>
              <w:t>ORACLE</w:t>
            </w:r>
            <w:r>
              <w:rPr>
                <w:spacing w:val="4"/>
              </w:rPr>
              <w:t>)</w:t>
            </w:r>
          </w:p>
          <w:p>
            <w:pPr>
              <w:pStyle w:val="TableText"/>
              <w:ind w:left="32"/>
              <w:spacing w:before="55" w:line="220" w:lineRule="auto"/>
              <w:rPr/>
            </w:pPr>
            <w:r>
              <w:rPr>
                <w:spacing w:val="-4"/>
              </w:rPr>
              <w:t>·</w:t>
            </w:r>
            <w:r>
              <w:rPr>
                <w:spacing w:val="-58"/>
              </w:rPr>
              <w:t xml:space="preserve"> </w:t>
            </w:r>
            <w:r>
              <w:rPr>
                <w:spacing w:val="-4"/>
              </w:rPr>
              <w:t>行动计划</w:t>
            </w:r>
          </w:p>
          <w:p>
            <w:pPr>
              <w:pStyle w:val="TableText"/>
              <w:ind w:left="32"/>
              <w:spacing w:before="45" w:line="220" w:lineRule="auto"/>
              <w:rPr/>
            </w:pPr>
            <w:r>
              <w:rPr>
                <w:spacing w:val="-4"/>
              </w:rPr>
              <w:t>·</w:t>
            </w:r>
            <w:r>
              <w:rPr>
                <w:spacing w:val="-58"/>
              </w:rPr>
              <w:t xml:space="preserve"> </w:t>
            </w:r>
            <w:r>
              <w:rPr>
                <w:spacing w:val="-4"/>
              </w:rPr>
              <w:t>复核行动</w:t>
            </w:r>
          </w:p>
          <w:p>
            <w:pPr>
              <w:pStyle w:val="TableText"/>
              <w:ind w:left="32"/>
              <w:spacing w:before="64" w:line="219" w:lineRule="auto"/>
              <w:rPr/>
            </w:pPr>
            <w:r>
              <w:rPr>
                <w:spacing w:val="-1"/>
              </w:rPr>
              <w:t>·</w:t>
            </w:r>
            <w:r>
              <w:rPr>
                <w:spacing w:val="-63"/>
              </w:rPr>
              <w:t xml:space="preserve"> </w:t>
            </w:r>
            <w:r>
              <w:rPr>
                <w:spacing w:val="-1"/>
              </w:rPr>
              <w:t>从中汲取经验教训</w:t>
            </w:r>
          </w:p>
          <w:p>
            <w:pPr>
              <w:pStyle w:val="TableText"/>
              <w:ind w:left="32"/>
              <w:spacing w:before="46" w:line="219" w:lineRule="auto"/>
              <w:rPr/>
            </w:pPr>
            <w:r>
              <w:rPr>
                <w:spacing w:val="-2"/>
              </w:rPr>
              <w:t>·</w:t>
            </w:r>
            <w:r>
              <w:rPr>
                <w:spacing w:val="-70"/>
              </w:rPr>
              <w:t xml:space="preserve"> </w:t>
            </w:r>
            <w:r>
              <w:rPr>
                <w:spacing w:val="-2"/>
              </w:rPr>
              <w:t>确定实践机会</w:t>
            </w:r>
          </w:p>
          <w:p>
            <w:pPr>
              <w:pStyle w:val="TableText"/>
              <w:ind w:left="32"/>
              <w:spacing w:before="46" w:line="218" w:lineRule="auto"/>
              <w:rPr/>
            </w:pPr>
            <w:r>
              <w:rPr>
                <w:spacing w:val="-2"/>
              </w:rPr>
              <w:t>·</w:t>
            </w:r>
            <w:r>
              <w:rPr>
                <w:spacing w:val="-71"/>
              </w:rPr>
              <w:t xml:space="preserve"> </w:t>
            </w:r>
            <w:r>
              <w:rPr>
                <w:spacing w:val="-2"/>
              </w:rPr>
              <w:t>评估教练课程</w:t>
            </w:r>
          </w:p>
          <w:p>
            <w:pPr>
              <w:pStyle w:val="TableText"/>
              <w:ind w:left="32"/>
              <w:spacing w:before="59" w:line="219" w:lineRule="auto"/>
              <w:rPr/>
            </w:pPr>
            <w:r>
              <w:rPr/>
              <w:t>·按照约定向经理人/发起人提出反馈</w:t>
            </w:r>
          </w:p>
          <w:p>
            <w:pPr>
              <w:pStyle w:val="TableText"/>
              <w:ind w:left="32"/>
              <w:spacing w:before="46" w:line="213" w:lineRule="auto"/>
              <w:rPr/>
            </w:pPr>
            <w:r>
              <w:rPr/>
              <w:t>·适时与教练进行案例回顾</w:t>
            </w:r>
          </w:p>
        </w:tc>
        <w:tc>
          <w:tcPr>
            <w:tcW w:w="1563" w:type="dxa"/>
            <w:vAlign w:val="top"/>
          </w:tcPr>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pStyle w:val="TableText"/>
              <w:ind w:left="48" w:right="853"/>
              <w:spacing w:before="59" w:line="230" w:lineRule="auto"/>
              <w:rPr/>
            </w:pPr>
            <w:r>
              <w:rPr>
                <w:spacing w:val="-10"/>
              </w:rPr>
              <w:t>·ORACLE</w:t>
            </w:r>
            <w:r>
              <w:rPr/>
              <w:t xml:space="preserve"> </w:t>
            </w:r>
            <w:r>
              <w:rPr>
                <w:spacing w:val="-13"/>
              </w:rPr>
              <w:t>·</w:t>
            </w:r>
            <w:r>
              <w:rPr>
                <w:spacing w:val="-42"/>
              </w:rPr>
              <w:t xml:space="preserve"> </w:t>
            </w:r>
            <w:r>
              <w:rPr>
                <w:spacing w:val="-13"/>
              </w:rPr>
              <w:t>工具</w:t>
            </w:r>
          </w:p>
          <w:p>
            <w:pPr>
              <w:pStyle w:val="TableText"/>
              <w:ind w:left="48"/>
              <w:spacing w:before="54" w:line="220" w:lineRule="auto"/>
              <w:rPr/>
            </w:pPr>
            <w:r>
              <w:rPr>
                <w:spacing w:val="-4"/>
              </w:rPr>
              <w:t>·</w:t>
            </w:r>
            <w:r>
              <w:rPr>
                <w:spacing w:val="-58"/>
              </w:rPr>
              <w:t xml:space="preserve"> </w:t>
            </w:r>
            <w:r>
              <w:rPr>
                <w:spacing w:val="-4"/>
              </w:rPr>
              <w:t>行动计划</w:t>
            </w:r>
          </w:p>
          <w:p>
            <w:pPr>
              <w:pStyle w:val="TableText"/>
              <w:ind w:left="48"/>
              <w:spacing w:before="33" w:line="218" w:lineRule="auto"/>
              <w:rPr/>
            </w:pPr>
            <w:r>
              <w:rPr>
                <w:spacing w:val="-6"/>
              </w:rPr>
              <w:t>·</w:t>
            </w:r>
            <w:r>
              <w:rPr>
                <w:spacing w:val="-58"/>
              </w:rPr>
              <w:t xml:space="preserve"> </w:t>
            </w:r>
            <w:r>
              <w:rPr>
                <w:spacing w:val="-6"/>
              </w:rPr>
              <w:t>评估表</w:t>
            </w:r>
          </w:p>
        </w:tc>
      </w:tr>
    </w:tbl>
    <w:p>
      <w:pPr>
        <w:rPr>
          <w:rFonts w:ascii="Arial"/>
          <w:sz w:val="21"/>
        </w:rPr>
      </w:pPr>
      <w:r/>
    </w:p>
    <w:p>
      <w:pPr>
        <w:sectPr>
          <w:headerReference w:type="default" r:id="rId35"/>
          <w:footerReference w:type="default" r:id="rId36"/>
          <w:pgSz w:w="9480" w:h="13380"/>
          <w:pgMar w:top="919" w:right="1194" w:bottom="571" w:left="889" w:header="350" w:footer="427" w:gutter="0"/>
        </w:sectPr>
        <w:rPr>
          <w:rFonts w:ascii="Arial" w:hAnsi="Arial" w:eastAsia="Arial" w:cs="Arial"/>
          <w:sz w:val="21"/>
          <w:szCs w:val="21"/>
        </w:rPr>
      </w:pPr>
    </w:p>
    <w:p>
      <w:pPr>
        <w:ind w:left="2100"/>
        <w:spacing w:before="74" w:line="220" w:lineRule="auto"/>
        <w:rPr>
          <w:rFonts w:ascii="FangSong" w:hAnsi="FangSong" w:eastAsia="FangSong" w:cs="FangSong"/>
          <w:sz w:val="19"/>
          <w:szCs w:val="19"/>
        </w:rPr>
      </w:pPr>
      <w:r>
        <w:rPr>
          <w:rFonts w:ascii="FangSong" w:hAnsi="FangSong" w:eastAsia="FangSong" w:cs="FangSong"/>
          <w:sz w:val="19"/>
          <w:szCs w:val="19"/>
          <w:spacing w:val="-6"/>
        </w:rPr>
        <w:t>第一章</w:t>
      </w:r>
      <w:r>
        <w:rPr>
          <w:rFonts w:ascii="FangSong" w:hAnsi="FangSong" w:eastAsia="FangSong" w:cs="FangSong"/>
          <w:sz w:val="19"/>
          <w:szCs w:val="19"/>
          <w:spacing w:val="-6"/>
        </w:rPr>
        <w:t xml:space="preserve"> </w:t>
      </w:r>
      <w:r>
        <w:rPr>
          <w:rFonts w:ascii="FangSong" w:hAnsi="FangSong" w:eastAsia="FangSong" w:cs="FangSong"/>
          <w:sz w:val="19"/>
          <w:szCs w:val="19"/>
          <w:spacing w:val="-6"/>
        </w:rPr>
        <w:t>确立教练受训关系——教练课程的流程与评估的常用工具</w:t>
      </w:r>
    </w:p>
    <w:p>
      <w:pPr>
        <w:spacing w:line="463" w:lineRule="auto"/>
        <w:rPr>
          <w:rFonts w:ascii="Arial"/>
          <w:sz w:val="21"/>
        </w:rPr>
      </w:pPr>
      <w:r/>
    </w:p>
    <w:p>
      <w:pPr>
        <w:ind w:left="6770"/>
        <w:spacing w:before="62" w:line="220" w:lineRule="auto"/>
        <w:rPr>
          <w:rFonts w:ascii="SimSun" w:hAnsi="SimSun" w:eastAsia="SimSun" w:cs="SimSun"/>
          <w:sz w:val="19"/>
          <w:szCs w:val="19"/>
        </w:rPr>
      </w:pPr>
      <w:r>
        <w:rPr>
          <w:rFonts w:ascii="SimSun" w:hAnsi="SimSun" w:eastAsia="SimSun" w:cs="SimSun"/>
          <w:sz w:val="19"/>
          <w:szCs w:val="19"/>
          <w:spacing w:val="5"/>
        </w:rPr>
        <w:t>(续表)</w:t>
      </w:r>
    </w:p>
    <w:p>
      <w:pPr>
        <w:spacing w:line="80"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12"/>
        <w:gridCol w:w="3405"/>
        <w:gridCol w:w="1562"/>
      </w:tblGrid>
      <w:tr>
        <w:trPr>
          <w:trHeight w:val="342" w:hRule="atLeast"/>
        </w:trPr>
        <w:tc>
          <w:tcPr>
            <w:shd w:val="clear" w:fill="C8C8C8"/>
            <w:tcW w:w="2312" w:type="dxa"/>
            <w:vAlign w:val="top"/>
          </w:tcPr>
          <w:p>
            <w:pPr>
              <w:pStyle w:val="TableText"/>
              <w:ind w:left="967"/>
              <w:spacing w:before="80" w:line="221" w:lineRule="auto"/>
              <w:rPr/>
            </w:pPr>
            <w:r>
              <w:rPr>
                <w:b/>
                <w:bCs/>
                <w:spacing w:val="-6"/>
              </w:rPr>
              <w:t>阶段</w:t>
            </w:r>
          </w:p>
        </w:tc>
        <w:tc>
          <w:tcPr>
            <w:shd w:val="clear" w:fill="C8C8C8"/>
            <w:tcW w:w="3405" w:type="dxa"/>
            <w:vAlign w:val="top"/>
          </w:tcPr>
          <w:p>
            <w:pPr>
              <w:pStyle w:val="TableText"/>
              <w:ind w:left="665"/>
              <w:spacing w:before="78" w:line="219" w:lineRule="auto"/>
              <w:rPr/>
            </w:pPr>
            <w:r>
              <w:rPr>
                <w:b/>
                <w:bCs/>
                <w:spacing w:val="-2"/>
              </w:rPr>
              <w:t>需要采取的步骤及所需信息</w:t>
            </w:r>
          </w:p>
        </w:tc>
        <w:tc>
          <w:tcPr>
            <w:shd w:val="clear" w:fill="C4C4C4"/>
            <w:tcW w:w="1562" w:type="dxa"/>
            <w:vAlign w:val="top"/>
          </w:tcPr>
          <w:p>
            <w:pPr>
              <w:pStyle w:val="TableText"/>
              <w:ind w:left="120"/>
              <w:spacing w:before="78" w:line="219" w:lineRule="auto"/>
              <w:rPr/>
            </w:pPr>
            <w:r>
              <w:rPr>
                <w:b/>
                <w:bCs/>
                <w:spacing w:val="-3"/>
              </w:rPr>
              <w:t>使用的模型/模板</w:t>
            </w:r>
          </w:p>
        </w:tc>
      </w:tr>
      <w:tr>
        <w:trPr>
          <w:trHeight w:val="1137" w:hRule="atLeast"/>
        </w:trPr>
        <w:tc>
          <w:tcPr>
            <w:tcW w:w="2312" w:type="dxa"/>
            <w:vAlign w:val="top"/>
          </w:tcPr>
          <w:p>
            <w:pPr>
              <w:spacing w:line="298" w:lineRule="auto"/>
              <w:rPr>
                <w:rFonts w:ascii="Arial"/>
                <w:sz w:val="21"/>
              </w:rPr>
            </w:pPr>
            <w:r/>
          </w:p>
          <w:p>
            <w:pPr>
              <w:pStyle w:val="TableText"/>
              <w:ind w:left="17" w:right="157" w:firstLine="140"/>
              <w:spacing w:before="58" w:line="258" w:lineRule="auto"/>
              <w:rPr/>
            </w:pPr>
            <w:r>
              <w:rPr>
                <w:b/>
                <w:bCs/>
                <w:spacing w:val="-2"/>
              </w:rPr>
              <w:t>回顾，再接触或结束合作</w:t>
            </w:r>
            <w:r>
              <w:rPr>
                <w:spacing w:val="6"/>
              </w:rPr>
              <w:t xml:space="preserve"> </w:t>
            </w:r>
            <w:r>
              <w:rPr>
                <w:b/>
                <w:bCs/>
                <w:spacing w:val="3"/>
              </w:rPr>
              <w:t>(保持势头)</w:t>
            </w:r>
          </w:p>
        </w:tc>
        <w:tc>
          <w:tcPr>
            <w:tcW w:w="3405" w:type="dxa"/>
            <w:vAlign w:val="top"/>
          </w:tcPr>
          <w:p>
            <w:pPr>
              <w:pStyle w:val="TableText"/>
              <w:ind w:left="15"/>
              <w:spacing w:before="88" w:line="220" w:lineRule="auto"/>
              <w:rPr/>
            </w:pPr>
            <w:r>
              <w:rPr>
                <w:b/>
                <w:bCs/>
                <w:spacing w:val="-5"/>
              </w:rPr>
              <w:t>·</w:t>
            </w:r>
            <w:r>
              <w:rPr>
                <w:spacing w:val="-66"/>
              </w:rPr>
              <w:t xml:space="preserve"> </w:t>
            </w:r>
            <w:r>
              <w:rPr>
                <w:b/>
                <w:bCs/>
                <w:spacing w:val="-5"/>
              </w:rPr>
              <w:t>复核成功标准</w:t>
            </w:r>
          </w:p>
          <w:p>
            <w:pPr>
              <w:pStyle w:val="TableText"/>
              <w:ind w:left="15"/>
              <w:spacing w:before="45" w:line="220" w:lineRule="auto"/>
              <w:rPr/>
            </w:pPr>
            <w:r>
              <w:rPr>
                <w:b/>
                <w:bCs/>
                <w:spacing w:val="-7"/>
              </w:rPr>
              <w:t>·</w:t>
            </w:r>
            <w:r>
              <w:rPr>
                <w:spacing w:val="-60"/>
              </w:rPr>
              <w:t xml:space="preserve"> </w:t>
            </w:r>
            <w:r>
              <w:rPr>
                <w:b/>
                <w:bCs/>
                <w:spacing w:val="-7"/>
              </w:rPr>
              <w:t>复核结果</w:t>
            </w:r>
          </w:p>
          <w:p>
            <w:pPr>
              <w:pStyle w:val="TableText"/>
              <w:ind w:left="15"/>
              <w:spacing w:before="55" w:line="220" w:lineRule="auto"/>
              <w:rPr/>
            </w:pPr>
            <w:r>
              <w:rPr>
                <w:b/>
                <w:bCs/>
                <w:spacing w:val="-3"/>
              </w:rPr>
              <w:t>·</w:t>
            </w:r>
            <w:r>
              <w:rPr>
                <w:spacing w:val="-73"/>
              </w:rPr>
              <w:t xml:space="preserve"> </w:t>
            </w:r>
            <w:r>
              <w:rPr>
                <w:b/>
                <w:bCs/>
                <w:spacing w:val="-3"/>
              </w:rPr>
              <w:t>确定继续学习计划</w:t>
            </w:r>
          </w:p>
          <w:p>
            <w:pPr>
              <w:pStyle w:val="TableText"/>
              <w:ind w:left="15"/>
              <w:spacing w:before="55" w:line="219" w:lineRule="auto"/>
              <w:rPr/>
            </w:pPr>
            <w:r>
              <w:rPr>
                <w:b/>
                <w:bCs/>
                <w:spacing w:val="-3"/>
              </w:rPr>
              <w:t>·</w:t>
            </w:r>
            <w:r>
              <w:rPr>
                <w:spacing w:val="-69"/>
              </w:rPr>
              <w:t xml:space="preserve"> </w:t>
            </w:r>
            <w:r>
              <w:rPr>
                <w:b/>
                <w:bCs/>
                <w:spacing w:val="-3"/>
              </w:rPr>
              <w:t>复核最初的友好关系</w:t>
            </w:r>
          </w:p>
        </w:tc>
        <w:tc>
          <w:tcPr>
            <w:tcW w:w="1562" w:type="dxa"/>
            <w:vAlign w:val="top"/>
          </w:tcPr>
          <w:p>
            <w:pPr>
              <w:rPr>
                <w:rFonts w:ascii="Arial"/>
                <w:sz w:val="21"/>
              </w:rPr>
            </w:pPr>
            <w:r/>
          </w:p>
        </w:tc>
      </w:tr>
    </w:tbl>
    <w:p>
      <w:pPr>
        <w:spacing w:line="426" w:lineRule="auto"/>
        <w:rPr>
          <w:rFonts w:ascii="Arial"/>
          <w:sz w:val="21"/>
        </w:rPr>
      </w:pPr>
      <w:r/>
    </w:p>
    <w:p>
      <w:pPr>
        <w:pStyle w:val="BodyText"/>
        <w:ind w:left="4"/>
        <w:spacing w:before="91" w:line="221" w:lineRule="auto"/>
        <w:outlineLvl w:val="2"/>
        <w:rPr>
          <w:sz w:val="28"/>
          <w:szCs w:val="28"/>
        </w:rPr>
      </w:pPr>
      <w:r>
        <w:rPr>
          <w:rFonts w:ascii="SimSun" w:hAnsi="SimSun" w:eastAsia="SimSun" w:cs="SimSun"/>
          <w:sz w:val="28"/>
          <w:szCs w:val="28"/>
          <w:b/>
          <w:bCs/>
          <w:spacing w:val="-10"/>
        </w:rPr>
        <w:t>2.</w:t>
      </w:r>
      <w:r>
        <w:rPr>
          <w:rFonts w:ascii="SimSun" w:hAnsi="SimSun" w:eastAsia="SimSun" w:cs="SimSun"/>
          <w:sz w:val="28"/>
          <w:szCs w:val="28"/>
          <w:spacing w:val="-74"/>
        </w:rPr>
        <w:t xml:space="preserve"> </w:t>
      </w:r>
      <w:r>
        <w:rPr>
          <w:sz w:val="28"/>
          <w:szCs w:val="28"/>
          <w:b/>
          <w:bCs/>
          <w:spacing w:val="-10"/>
        </w:rPr>
        <w:t>教练评估模板</w:t>
      </w:r>
    </w:p>
    <w:p>
      <w:pPr>
        <w:pStyle w:val="BodyText"/>
        <w:ind w:left="403"/>
        <w:spacing w:before="286" w:line="222" w:lineRule="auto"/>
        <w:rPr>
          <w:sz w:val="24"/>
          <w:szCs w:val="24"/>
        </w:rPr>
      </w:pPr>
      <w:r>
        <w:rPr>
          <w:sz w:val="24"/>
          <w:szCs w:val="24"/>
          <w:b/>
          <w:bCs/>
          <w:spacing w:val="-5"/>
        </w:rPr>
        <w:t>这是什么</w:t>
      </w:r>
    </w:p>
    <w:p>
      <w:pPr>
        <w:ind w:firstLine="400"/>
        <w:spacing w:before="170" w:line="341" w:lineRule="auto"/>
        <w:jc w:val="both"/>
        <w:rPr>
          <w:rFonts w:ascii="SimSun" w:hAnsi="SimSun" w:eastAsia="SimSun" w:cs="SimSun"/>
          <w:sz w:val="19"/>
          <w:szCs w:val="19"/>
        </w:rPr>
      </w:pPr>
      <w:r>
        <w:rPr>
          <w:rFonts w:ascii="SimSun" w:hAnsi="SimSun" w:eastAsia="SimSun" w:cs="SimSun"/>
          <w:sz w:val="19"/>
          <w:szCs w:val="19"/>
          <w:spacing w:val="13"/>
        </w:rPr>
        <w:t>为不同的人寻找合适的发展方案会为其带来全然不同的结果。从历史</w:t>
      </w:r>
      <w:r>
        <w:rPr>
          <w:rFonts w:ascii="SimSun" w:hAnsi="SimSun" w:eastAsia="SimSun" w:cs="SimSun"/>
          <w:sz w:val="19"/>
          <w:szCs w:val="19"/>
          <w:spacing w:val="12"/>
        </w:rPr>
        <w:t>上看，很</w:t>
      </w:r>
      <w:r>
        <w:rPr>
          <w:rFonts w:ascii="SimSun" w:hAnsi="SimSun" w:eastAsia="SimSun" w:cs="SimSun"/>
          <w:sz w:val="19"/>
          <w:szCs w:val="19"/>
        </w:rPr>
        <w:t xml:space="preserve">   </w:t>
      </w:r>
      <w:r>
        <w:rPr>
          <w:rFonts w:ascii="SimSun" w:hAnsi="SimSun" w:eastAsia="SimSun" w:cs="SimSun"/>
          <w:sz w:val="19"/>
          <w:szCs w:val="19"/>
          <w:spacing w:val="13"/>
        </w:rPr>
        <w:t>多企业制订的成长计划均以员工培训为核心。经理人</w:t>
      </w:r>
      <w:r>
        <w:rPr>
          <w:rFonts w:ascii="SimSun" w:hAnsi="SimSun" w:eastAsia="SimSun" w:cs="SimSun"/>
          <w:sz w:val="19"/>
          <w:szCs w:val="19"/>
          <w:spacing w:val="12"/>
        </w:rPr>
        <w:t>会在业务评估的讨论中参与员</w:t>
      </w:r>
      <w:r>
        <w:rPr>
          <w:rFonts w:ascii="SimSun" w:hAnsi="SimSun" w:eastAsia="SimSun" w:cs="SimSun"/>
          <w:sz w:val="19"/>
          <w:szCs w:val="19"/>
        </w:rPr>
        <w:t xml:space="preserve">   </w:t>
      </w:r>
      <w:r>
        <w:rPr>
          <w:rFonts w:ascii="SimSun" w:hAnsi="SimSun" w:eastAsia="SimSun" w:cs="SimSun"/>
          <w:sz w:val="19"/>
          <w:szCs w:val="19"/>
          <w:spacing w:val="13"/>
        </w:rPr>
        <w:t>工发展计划的制订，也会寻找各种培训机会提升自己和其他员工各方面的</w:t>
      </w:r>
      <w:r>
        <w:rPr>
          <w:rFonts w:ascii="SimSun" w:hAnsi="SimSun" w:eastAsia="SimSun" w:cs="SimSun"/>
          <w:sz w:val="19"/>
          <w:szCs w:val="19"/>
          <w:spacing w:val="12"/>
        </w:rPr>
        <w:t>技能。和</w:t>
      </w:r>
      <w:r>
        <w:rPr>
          <w:rFonts w:ascii="SimSun" w:hAnsi="SimSun" w:eastAsia="SimSun" w:cs="SimSun"/>
          <w:sz w:val="19"/>
          <w:szCs w:val="19"/>
        </w:rPr>
        <w:t xml:space="preserve">   </w:t>
      </w:r>
      <w:r>
        <w:rPr>
          <w:rFonts w:ascii="SimSun" w:hAnsi="SimSun" w:eastAsia="SimSun" w:cs="SimSun"/>
          <w:sz w:val="19"/>
          <w:szCs w:val="19"/>
          <w:spacing w:val="18"/>
        </w:rPr>
        <w:t>大量门槛较低的培训项目相比，聘请教练通常会给人</w:t>
      </w:r>
      <w:r>
        <w:rPr>
          <w:rFonts w:ascii="SimSun" w:hAnsi="SimSun" w:eastAsia="SimSun" w:cs="SimSun"/>
          <w:sz w:val="19"/>
          <w:szCs w:val="19"/>
          <w:spacing w:val="17"/>
        </w:rPr>
        <w:t>留下一种“人际关系很糟糕”</w:t>
      </w:r>
      <w:r>
        <w:rPr>
          <w:rFonts w:ascii="SimSun" w:hAnsi="SimSun" w:eastAsia="SimSun" w:cs="SimSun"/>
          <w:sz w:val="19"/>
          <w:szCs w:val="19"/>
        </w:rPr>
        <w:t xml:space="preserve"> </w:t>
      </w:r>
      <w:r>
        <w:rPr>
          <w:rFonts w:ascii="SimSun" w:hAnsi="SimSun" w:eastAsia="SimSun" w:cs="SimSun"/>
          <w:sz w:val="19"/>
          <w:szCs w:val="19"/>
          <w:spacing w:val="13"/>
        </w:rPr>
        <w:t>的感觉。然而，经理人有必要为整个团队的利益而考虑多</w:t>
      </w:r>
      <w:r>
        <w:rPr>
          <w:rFonts w:ascii="SimSun" w:hAnsi="SimSun" w:eastAsia="SimSun" w:cs="SimSun"/>
          <w:sz w:val="19"/>
          <w:szCs w:val="19"/>
          <w:spacing w:val="12"/>
        </w:rPr>
        <w:t>种发展选择。教练评估表</w:t>
      </w:r>
      <w:r>
        <w:rPr>
          <w:rFonts w:ascii="SimSun" w:hAnsi="SimSun" w:eastAsia="SimSun" w:cs="SimSun"/>
          <w:sz w:val="19"/>
          <w:szCs w:val="19"/>
        </w:rPr>
        <w:t xml:space="preserve">   </w:t>
      </w:r>
      <w:r>
        <w:rPr>
          <w:rFonts w:ascii="SimSun" w:hAnsi="SimSun" w:eastAsia="SimSun" w:cs="SimSun"/>
          <w:sz w:val="19"/>
          <w:szCs w:val="19"/>
          <w:spacing w:val="15"/>
        </w:rPr>
        <w:t>(见表1-2)可以用于确定成长发展方案</w:t>
      </w:r>
      <w:r>
        <w:rPr>
          <w:rFonts w:ascii="SimSun" w:hAnsi="SimSun" w:eastAsia="SimSun" w:cs="SimSun"/>
          <w:sz w:val="19"/>
          <w:szCs w:val="19"/>
          <w:spacing w:val="14"/>
        </w:rPr>
        <w:t>前的备选文件，帮助经理人更深入地思考聘</w:t>
      </w:r>
      <w:r>
        <w:rPr>
          <w:rFonts w:ascii="SimSun" w:hAnsi="SimSun" w:eastAsia="SimSun" w:cs="SimSun"/>
          <w:sz w:val="19"/>
          <w:szCs w:val="19"/>
        </w:rPr>
        <w:t xml:space="preserve">   </w:t>
      </w:r>
      <w:r>
        <w:rPr>
          <w:rFonts w:ascii="SimSun" w:hAnsi="SimSun" w:eastAsia="SimSun" w:cs="SimSun"/>
          <w:sz w:val="19"/>
          <w:szCs w:val="19"/>
          <w:spacing w:val="11"/>
        </w:rPr>
        <w:t>请教练这种形式是否合适，以及自己在未来应该对团队</w:t>
      </w:r>
      <w:r>
        <w:rPr>
          <w:rFonts w:ascii="SimSun" w:hAnsi="SimSun" w:eastAsia="SimSun" w:cs="SimSun"/>
          <w:sz w:val="19"/>
          <w:szCs w:val="19"/>
          <w:spacing w:val="10"/>
        </w:rPr>
        <w:t>成员给予怎样的支持。</w:t>
      </w:r>
    </w:p>
    <w:p>
      <w:pPr>
        <w:pStyle w:val="BodyText"/>
        <w:ind w:left="403"/>
        <w:spacing w:before="162" w:line="222" w:lineRule="auto"/>
        <w:rPr>
          <w:sz w:val="24"/>
          <w:szCs w:val="24"/>
        </w:rPr>
      </w:pPr>
      <w:r>
        <w:rPr>
          <w:sz w:val="24"/>
          <w:szCs w:val="24"/>
          <w:b/>
          <w:bCs/>
          <w:spacing w:val="-4"/>
        </w:rPr>
        <w:t>作用是什么</w:t>
      </w:r>
    </w:p>
    <w:p>
      <w:pPr>
        <w:ind w:right="171" w:firstLine="400"/>
        <w:spacing w:before="153" w:line="341" w:lineRule="auto"/>
        <w:jc w:val="both"/>
        <w:rPr>
          <w:rFonts w:ascii="SimSun" w:hAnsi="SimSun" w:eastAsia="SimSun" w:cs="SimSun"/>
          <w:sz w:val="19"/>
          <w:szCs w:val="19"/>
        </w:rPr>
      </w:pPr>
      <w:r>
        <w:rPr>
          <w:rFonts w:ascii="SimSun" w:hAnsi="SimSun" w:eastAsia="SimSun" w:cs="SimSun"/>
          <w:sz w:val="19"/>
          <w:szCs w:val="19"/>
          <w:spacing w:val="13"/>
        </w:rPr>
        <w:t>教练评估表可以帮助经理人评估企业内部是否需要聘请教练，或</w:t>
      </w:r>
      <w:r>
        <w:rPr>
          <w:rFonts w:ascii="SimSun" w:hAnsi="SimSun" w:eastAsia="SimSun" w:cs="SimSun"/>
          <w:sz w:val="19"/>
          <w:szCs w:val="19"/>
          <w:spacing w:val="12"/>
        </w:rPr>
        <w:t>者是否需要通</w:t>
      </w:r>
      <w:r>
        <w:rPr>
          <w:rFonts w:ascii="SimSun" w:hAnsi="SimSun" w:eastAsia="SimSun" w:cs="SimSun"/>
          <w:sz w:val="19"/>
          <w:szCs w:val="19"/>
        </w:rPr>
        <w:t xml:space="preserve"> </w:t>
      </w:r>
      <w:r>
        <w:rPr>
          <w:rFonts w:ascii="SimSun" w:hAnsi="SimSun" w:eastAsia="SimSun" w:cs="SimSun"/>
          <w:sz w:val="19"/>
          <w:szCs w:val="19"/>
          <w:spacing w:val="15"/>
        </w:rPr>
        <w:t>过培训课程完成相关目标。如果企业对表1-2第一部分的大部分问题做出了肯定的</w:t>
      </w:r>
      <w:r>
        <w:rPr>
          <w:rFonts w:ascii="SimSun" w:hAnsi="SimSun" w:eastAsia="SimSun" w:cs="SimSun"/>
          <w:sz w:val="19"/>
          <w:szCs w:val="19"/>
          <w:spacing w:val="3"/>
        </w:rPr>
        <w:t xml:space="preserve"> </w:t>
      </w:r>
      <w:r>
        <w:rPr>
          <w:rFonts w:ascii="SimSun" w:hAnsi="SimSun" w:eastAsia="SimSun" w:cs="SimSun"/>
          <w:sz w:val="19"/>
          <w:szCs w:val="19"/>
          <w:spacing w:val="19"/>
        </w:rPr>
        <w:t>回答，那么聘请教练就是合适的选择。评估表的</w:t>
      </w:r>
      <w:r>
        <w:rPr>
          <w:rFonts w:ascii="SimSun" w:hAnsi="SimSun" w:eastAsia="SimSun" w:cs="SimSun"/>
          <w:sz w:val="19"/>
          <w:szCs w:val="19"/>
          <w:spacing w:val="18"/>
        </w:rPr>
        <w:t>最后一部分内容鼓励经理人去思</w:t>
      </w:r>
      <w:r>
        <w:rPr>
          <w:rFonts w:ascii="SimSun" w:hAnsi="SimSun" w:eastAsia="SimSun" w:cs="SimSun"/>
          <w:sz w:val="19"/>
          <w:szCs w:val="19"/>
        </w:rPr>
        <w:t xml:space="preserve"> </w:t>
      </w:r>
      <w:r>
        <w:rPr>
          <w:rFonts w:ascii="SimSun" w:hAnsi="SimSun" w:eastAsia="SimSun" w:cs="SimSun"/>
          <w:sz w:val="19"/>
          <w:szCs w:val="19"/>
          <w:spacing w:val="11"/>
        </w:rPr>
        <w:t>考，当教练课程开始后，他们能为其他人提供怎样的帮</w:t>
      </w:r>
      <w:r>
        <w:rPr>
          <w:rFonts w:ascii="SimSun" w:hAnsi="SimSun" w:eastAsia="SimSun" w:cs="SimSun"/>
          <w:sz w:val="19"/>
          <w:szCs w:val="19"/>
          <w:spacing w:val="10"/>
        </w:rPr>
        <w:t>助。</w:t>
      </w:r>
    </w:p>
    <w:p>
      <w:pPr>
        <w:pStyle w:val="BodyText"/>
        <w:ind w:left="403"/>
        <w:spacing w:before="154" w:line="222" w:lineRule="auto"/>
        <w:rPr>
          <w:sz w:val="24"/>
          <w:szCs w:val="24"/>
        </w:rPr>
      </w:pPr>
      <w:r>
        <w:rPr>
          <w:sz w:val="24"/>
          <w:szCs w:val="24"/>
          <w:b/>
          <w:bCs/>
          <w:spacing w:val="1"/>
        </w:rPr>
        <w:t>何时使用</w:t>
      </w:r>
    </w:p>
    <w:p>
      <w:pPr>
        <w:ind w:right="176" w:firstLine="400"/>
        <w:spacing w:before="163" w:line="342" w:lineRule="auto"/>
        <w:jc w:val="both"/>
        <w:rPr>
          <w:rFonts w:ascii="SimSun" w:hAnsi="SimSun" w:eastAsia="SimSun" w:cs="SimSun"/>
          <w:sz w:val="19"/>
          <w:szCs w:val="19"/>
        </w:rPr>
      </w:pPr>
      <w:r>
        <w:rPr>
          <w:rFonts w:ascii="SimSun" w:hAnsi="SimSun" w:eastAsia="SimSun" w:cs="SimSun"/>
          <w:sz w:val="19"/>
          <w:szCs w:val="19"/>
          <w:spacing w:val="13"/>
        </w:rPr>
        <w:t>人事部门的工作人员在确定企业需要教练或培训后可以使用这个</w:t>
      </w:r>
      <w:r>
        <w:rPr>
          <w:rFonts w:ascii="SimSun" w:hAnsi="SimSun" w:eastAsia="SimSun" w:cs="SimSun"/>
          <w:sz w:val="19"/>
          <w:szCs w:val="19"/>
          <w:spacing w:val="12"/>
        </w:rPr>
        <w:t>模板。这能让</w:t>
      </w:r>
      <w:r>
        <w:rPr>
          <w:rFonts w:ascii="SimSun" w:hAnsi="SimSun" w:eastAsia="SimSun" w:cs="SimSun"/>
          <w:sz w:val="19"/>
          <w:szCs w:val="19"/>
        </w:rPr>
        <w:t xml:space="preserve"> </w:t>
      </w:r>
      <w:r>
        <w:rPr>
          <w:rFonts w:ascii="SimSun" w:hAnsi="SimSun" w:eastAsia="SimSun" w:cs="SimSun"/>
          <w:sz w:val="19"/>
          <w:szCs w:val="19"/>
          <w:spacing w:val="18"/>
        </w:rPr>
        <w:t>他们与经理人共同验证，确定选择了正确的解决方案。如果经理人完成了这份表</w:t>
      </w:r>
      <w:r>
        <w:rPr>
          <w:rFonts w:ascii="SimSun" w:hAnsi="SimSun" w:eastAsia="SimSun" w:cs="SimSun"/>
          <w:sz w:val="19"/>
          <w:szCs w:val="19"/>
          <w:spacing w:val="17"/>
        </w:rPr>
        <w:t xml:space="preserve"> </w:t>
      </w:r>
      <w:r>
        <w:rPr>
          <w:rFonts w:ascii="SimSun" w:hAnsi="SimSun" w:eastAsia="SimSun" w:cs="SimSun"/>
          <w:sz w:val="19"/>
          <w:szCs w:val="19"/>
          <w:spacing w:val="13"/>
        </w:rPr>
        <w:t>格，他们就能以此作为判断依据，以此证明自己认真考虑过了</w:t>
      </w:r>
      <w:r>
        <w:rPr>
          <w:rFonts w:ascii="SimSun" w:hAnsi="SimSun" w:eastAsia="SimSun" w:cs="SimSun"/>
          <w:sz w:val="19"/>
          <w:szCs w:val="19"/>
          <w:spacing w:val="12"/>
        </w:rPr>
        <w:t>所有适合企业的发展</w:t>
      </w:r>
      <w:r>
        <w:rPr>
          <w:rFonts w:ascii="SimSun" w:hAnsi="SimSun" w:eastAsia="SimSun" w:cs="SimSun"/>
          <w:sz w:val="19"/>
          <w:szCs w:val="19"/>
        </w:rPr>
        <w:t xml:space="preserve"> </w:t>
      </w:r>
      <w:r>
        <w:rPr>
          <w:rFonts w:ascii="SimSun" w:hAnsi="SimSun" w:eastAsia="SimSun" w:cs="SimSun"/>
          <w:sz w:val="19"/>
          <w:szCs w:val="19"/>
          <w:spacing w:val="11"/>
        </w:rPr>
        <w:t>方案。</w:t>
      </w:r>
    </w:p>
    <w:p>
      <w:pPr>
        <w:pStyle w:val="BodyText"/>
        <w:ind w:left="403"/>
        <w:spacing w:before="150" w:line="221" w:lineRule="auto"/>
        <w:rPr>
          <w:sz w:val="24"/>
          <w:szCs w:val="24"/>
        </w:rPr>
      </w:pPr>
      <w:r>
        <w:rPr>
          <w:sz w:val="24"/>
          <w:szCs w:val="24"/>
          <w:b/>
          <w:bCs/>
          <w:spacing w:val="-4"/>
        </w:rPr>
        <w:t>使用流程是什么</w:t>
      </w:r>
    </w:p>
    <w:p>
      <w:pPr>
        <w:ind w:right="171" w:firstLine="400"/>
        <w:spacing w:before="156" w:line="351" w:lineRule="auto"/>
        <w:rPr>
          <w:rFonts w:ascii="SimSun" w:hAnsi="SimSun" w:eastAsia="SimSun" w:cs="SimSun"/>
          <w:sz w:val="19"/>
          <w:szCs w:val="19"/>
        </w:rPr>
      </w:pPr>
      <w:r>
        <w:rPr>
          <w:rFonts w:ascii="SimSun" w:hAnsi="SimSun" w:eastAsia="SimSun" w:cs="SimSun"/>
          <w:sz w:val="19"/>
          <w:szCs w:val="19"/>
          <w:spacing w:val="13"/>
        </w:rPr>
        <w:t>经理人应当在决定选择任何一个发展方案前完成这个表格。经理人随后可以与</w:t>
      </w:r>
      <w:r>
        <w:rPr>
          <w:rFonts w:ascii="SimSun" w:hAnsi="SimSun" w:eastAsia="SimSun" w:cs="SimSun"/>
          <w:sz w:val="19"/>
          <w:szCs w:val="19"/>
          <w:spacing w:val="2"/>
        </w:rPr>
        <w:t xml:space="preserve"> </w:t>
      </w:r>
      <w:r>
        <w:rPr>
          <w:rFonts w:ascii="SimSun" w:hAnsi="SimSun" w:eastAsia="SimSun" w:cs="SimSun"/>
          <w:sz w:val="19"/>
          <w:szCs w:val="19"/>
          <w:spacing w:val="10"/>
        </w:rPr>
        <w:t>人事部门的工作人员一起复核这些答案，确定未来的最佳方案。</w:t>
      </w:r>
    </w:p>
    <w:p>
      <w:pPr>
        <w:spacing w:line="351" w:lineRule="auto"/>
        <w:sectPr>
          <w:headerReference w:type="default" r:id="rId8"/>
          <w:footerReference w:type="default" r:id="rId40"/>
          <w:pgSz w:w="9480" w:h="13360"/>
          <w:pgMar w:top="400" w:right="763" w:bottom="592" w:left="1239" w:header="0" w:footer="421" w:gutter="0"/>
        </w:sectPr>
        <w:rPr>
          <w:rFonts w:ascii="SimSun" w:hAnsi="SimSun" w:eastAsia="SimSun" w:cs="SimSun"/>
          <w:sz w:val="19"/>
          <w:szCs w:val="19"/>
        </w:rPr>
      </w:pPr>
    </w:p>
    <w:p>
      <w:pPr>
        <w:spacing w:line="250" w:lineRule="auto"/>
        <w:rPr>
          <w:rFonts w:ascii="Arial"/>
          <w:sz w:val="21"/>
        </w:rPr>
      </w:pPr>
      <w:r/>
    </w:p>
    <w:p>
      <w:pPr>
        <w:pStyle w:val="BodyText"/>
        <w:ind w:left="473"/>
        <w:spacing w:before="78" w:line="223" w:lineRule="auto"/>
        <w:rPr>
          <w:sz w:val="24"/>
          <w:szCs w:val="24"/>
        </w:rPr>
      </w:pPr>
      <w:r>
        <w:rPr>
          <w:sz w:val="24"/>
          <w:szCs w:val="24"/>
          <w:b/>
          <w:bCs/>
          <w:spacing w:val="-5"/>
        </w:rPr>
        <w:t>所需时间</w:t>
      </w:r>
    </w:p>
    <w:p>
      <w:pPr>
        <w:ind w:left="469"/>
        <w:spacing w:before="190" w:line="219" w:lineRule="auto"/>
        <w:rPr>
          <w:rFonts w:ascii="SimSun" w:hAnsi="SimSun" w:eastAsia="SimSun" w:cs="SimSun"/>
          <w:sz w:val="18"/>
          <w:szCs w:val="18"/>
        </w:rPr>
      </w:pPr>
      <w:r>
        <w:rPr>
          <w:rFonts w:ascii="SimSun" w:hAnsi="SimSun" w:eastAsia="SimSun" w:cs="SimSun"/>
          <w:sz w:val="18"/>
          <w:szCs w:val="18"/>
          <w:spacing w:val="28"/>
        </w:rPr>
        <w:t>完成表格需要10分钟。</w:t>
      </w:r>
    </w:p>
    <w:p>
      <w:pPr>
        <w:pStyle w:val="BodyText"/>
        <w:ind w:left="3012"/>
        <w:spacing w:before="212" w:line="222" w:lineRule="auto"/>
        <w:rPr/>
      </w:pPr>
      <w:r>
        <w:rPr>
          <w:b/>
          <w:bCs/>
          <w:spacing w:val="-7"/>
        </w:rPr>
        <w:t>表1-2</w:t>
      </w:r>
      <w:r>
        <w:rPr>
          <w:spacing w:val="74"/>
        </w:rPr>
        <w:t xml:space="preserve"> </w:t>
      </w:r>
      <w:r>
        <w:rPr>
          <w:b/>
          <w:bCs/>
          <w:spacing w:val="-7"/>
        </w:rPr>
        <w:t>教练评估表</w:t>
      </w:r>
    </w:p>
    <w:p>
      <w:pPr>
        <w:spacing w:line="84" w:lineRule="exact"/>
        <w:rPr/>
      </w:pPr>
      <w:r/>
    </w:p>
    <w:tbl>
      <w:tblPr>
        <w:tblStyle w:val="TableNormal"/>
        <w:tblW w:w="7299"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3135"/>
        <w:gridCol w:w="1028"/>
        <w:gridCol w:w="999"/>
        <w:gridCol w:w="1433"/>
      </w:tblGrid>
      <w:tr>
        <w:trPr>
          <w:trHeight w:val="344" w:hRule="atLeast"/>
        </w:trPr>
        <w:tc>
          <w:tcPr>
            <w:shd w:val="clear" w:fill="D0D0D0"/>
            <w:tcW w:w="704" w:type="dxa"/>
            <w:vAlign w:val="top"/>
          </w:tcPr>
          <w:p>
            <w:pPr>
              <w:pStyle w:val="TableText"/>
              <w:ind w:left="167"/>
              <w:spacing w:before="80" w:line="221" w:lineRule="auto"/>
              <w:rPr/>
            </w:pPr>
            <w:r>
              <w:rPr>
                <w:b/>
                <w:bCs/>
                <w:spacing w:val="-4"/>
              </w:rPr>
              <w:t>序号</w:t>
            </w:r>
          </w:p>
        </w:tc>
        <w:tc>
          <w:tcPr>
            <w:shd w:val="clear" w:fill="CCCCCC"/>
            <w:tcW w:w="3135" w:type="dxa"/>
            <w:vAlign w:val="top"/>
          </w:tcPr>
          <w:p>
            <w:pPr>
              <w:pStyle w:val="TableText"/>
              <w:ind w:left="1383"/>
              <w:spacing w:before="82" w:line="221" w:lineRule="auto"/>
              <w:rPr/>
            </w:pPr>
            <w:r>
              <w:rPr>
                <w:b/>
                <w:bCs/>
              </w:rPr>
              <w:t>问题</w:t>
            </w:r>
          </w:p>
        </w:tc>
        <w:tc>
          <w:tcPr>
            <w:shd w:val="clear" w:fill="C7C7C7"/>
            <w:tcW w:w="1028" w:type="dxa"/>
            <w:vAlign w:val="top"/>
          </w:tcPr>
          <w:p>
            <w:pPr>
              <w:pStyle w:val="TableText"/>
              <w:ind w:left="416"/>
              <w:spacing w:before="85" w:line="223" w:lineRule="auto"/>
              <w:rPr/>
            </w:pPr>
            <w:r>
              <w:rPr/>
              <w:t>是</w:t>
            </w:r>
          </w:p>
        </w:tc>
        <w:tc>
          <w:tcPr>
            <w:shd w:val="clear" w:fill="C8C8C8"/>
            <w:tcW w:w="999" w:type="dxa"/>
            <w:vAlign w:val="top"/>
          </w:tcPr>
          <w:p>
            <w:pPr>
              <w:pStyle w:val="TableText"/>
              <w:ind w:left="398"/>
              <w:spacing w:before="83" w:line="220" w:lineRule="auto"/>
              <w:rPr/>
            </w:pPr>
            <w:r>
              <w:rPr/>
              <w:t>否</w:t>
            </w:r>
          </w:p>
        </w:tc>
        <w:tc>
          <w:tcPr>
            <w:shd w:val="clear" w:fill="C8C8C8"/>
            <w:tcW w:w="1433" w:type="dxa"/>
            <w:vAlign w:val="top"/>
          </w:tcPr>
          <w:p>
            <w:pPr>
              <w:rPr>
                <w:rFonts w:ascii="Arial"/>
                <w:sz w:val="21"/>
              </w:rPr>
            </w:pPr>
            <w:r/>
          </w:p>
        </w:tc>
      </w:tr>
      <w:tr>
        <w:trPr>
          <w:trHeight w:val="339" w:hRule="atLeast"/>
        </w:trPr>
        <w:tc>
          <w:tcPr>
            <w:tcW w:w="7299" w:type="dxa"/>
            <w:vAlign w:val="top"/>
            <w:gridSpan w:val="5"/>
          </w:tcPr>
          <w:p>
            <w:pPr>
              <w:pStyle w:val="TableText"/>
              <w:ind w:left="3285"/>
              <w:spacing w:before="78" w:line="219" w:lineRule="auto"/>
              <w:rPr/>
            </w:pPr>
            <w:r>
              <w:rPr>
                <w:spacing w:val="-2"/>
              </w:rPr>
              <w:t>第一部分</w:t>
            </w:r>
          </w:p>
        </w:tc>
      </w:tr>
      <w:tr>
        <w:trPr>
          <w:trHeight w:val="340" w:hRule="atLeast"/>
        </w:trPr>
        <w:tc>
          <w:tcPr>
            <w:tcW w:w="704" w:type="dxa"/>
            <w:vAlign w:val="top"/>
          </w:tcPr>
          <w:p>
            <w:pPr>
              <w:pStyle w:val="TableText"/>
              <w:ind w:left="304"/>
              <w:spacing w:before="120"/>
              <w:rPr>
                <w:sz w:val="13"/>
                <w:szCs w:val="13"/>
              </w:rPr>
            </w:pPr>
            <w:r>
              <w:rPr>
                <w:sz w:val="13"/>
                <w:szCs w:val="13"/>
              </w:rPr>
              <w:t>a</w:t>
            </w:r>
          </w:p>
        </w:tc>
        <w:tc>
          <w:tcPr>
            <w:tcW w:w="3135" w:type="dxa"/>
            <w:vAlign w:val="top"/>
          </w:tcPr>
          <w:p>
            <w:pPr>
              <w:pStyle w:val="TableText"/>
              <w:ind w:left="31"/>
              <w:spacing w:before="79" w:line="219" w:lineRule="auto"/>
              <w:rPr/>
            </w:pPr>
            <w:r>
              <w:rPr>
                <w:spacing w:val="-1"/>
              </w:rPr>
              <w:t>教练课程是否设定了明确的学习目标</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529"/>
              <w:spacing w:before="59" w:line="219" w:lineRule="auto"/>
              <w:rPr/>
            </w:pPr>
            <w:r>
              <w:rPr>
                <w:spacing w:val="-3"/>
              </w:rPr>
              <w:t>教练</w:t>
            </w:r>
          </w:p>
        </w:tc>
      </w:tr>
      <w:tr>
        <w:trPr>
          <w:trHeight w:val="340" w:hRule="atLeast"/>
        </w:trPr>
        <w:tc>
          <w:tcPr>
            <w:tcW w:w="704" w:type="dxa"/>
            <w:vAlign w:val="top"/>
          </w:tcPr>
          <w:p>
            <w:pPr>
              <w:pStyle w:val="TableText"/>
              <w:ind w:left="295"/>
              <w:spacing w:before="96" w:line="239" w:lineRule="auto"/>
              <w:rPr/>
            </w:pPr>
            <w:r>
              <w:rPr/>
              <w:t>b</w:t>
            </w:r>
          </w:p>
        </w:tc>
        <w:tc>
          <w:tcPr>
            <w:tcW w:w="3135" w:type="dxa"/>
            <w:vAlign w:val="top"/>
          </w:tcPr>
          <w:p>
            <w:pPr>
              <w:pStyle w:val="TableText"/>
              <w:ind w:left="31"/>
              <w:spacing w:before="79" w:line="219" w:lineRule="auto"/>
              <w:rPr/>
            </w:pPr>
            <w:r>
              <w:rPr>
                <w:spacing w:val="-1"/>
              </w:rPr>
              <w:t>学习过程是否涉及需要保密的内容</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bottom w:val="nil"/>
            </w:tcBorders>
          </w:tcPr>
          <w:p>
            <w:pPr>
              <w:rPr>
                <w:rFonts w:ascii="Arial"/>
                <w:sz w:val="21"/>
              </w:rPr>
            </w:pPr>
            <w:r/>
          </w:p>
        </w:tc>
      </w:tr>
      <w:tr>
        <w:trPr>
          <w:trHeight w:val="340" w:hRule="atLeast"/>
        </w:trPr>
        <w:tc>
          <w:tcPr>
            <w:tcW w:w="704" w:type="dxa"/>
            <w:vAlign w:val="top"/>
          </w:tcPr>
          <w:p>
            <w:pPr>
              <w:pStyle w:val="TableText"/>
              <w:ind w:left="295"/>
              <w:spacing w:before="97" w:line="238" w:lineRule="auto"/>
              <w:rPr/>
            </w:pPr>
            <w:r>
              <w:rPr/>
              <w:t>c</w:t>
            </w:r>
          </w:p>
        </w:tc>
        <w:tc>
          <w:tcPr>
            <w:tcW w:w="3135" w:type="dxa"/>
            <w:vAlign w:val="top"/>
          </w:tcPr>
          <w:p>
            <w:pPr>
              <w:pStyle w:val="TableText"/>
              <w:ind w:left="31"/>
              <w:spacing w:before="79" w:line="219" w:lineRule="auto"/>
              <w:rPr/>
            </w:pPr>
            <w:r>
              <w:rPr/>
              <w:t>需求是否与压力和自尊相关</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bottom w:val="nil"/>
            </w:tcBorders>
          </w:tcPr>
          <w:p>
            <w:pPr>
              <w:rPr>
                <w:rFonts w:ascii="Arial"/>
                <w:sz w:val="21"/>
              </w:rPr>
            </w:pPr>
            <w:r/>
          </w:p>
        </w:tc>
      </w:tr>
      <w:tr>
        <w:trPr>
          <w:trHeight w:val="609" w:hRule="atLeast"/>
        </w:trPr>
        <w:tc>
          <w:tcPr>
            <w:tcW w:w="704" w:type="dxa"/>
            <w:vAlign w:val="top"/>
          </w:tcPr>
          <w:p>
            <w:pPr>
              <w:pStyle w:val="TableText"/>
              <w:ind w:left="295"/>
              <w:spacing w:before="237"/>
              <w:rPr/>
            </w:pPr>
            <w:r>
              <w:rPr/>
              <w:t>d</w:t>
            </w:r>
          </w:p>
        </w:tc>
        <w:tc>
          <w:tcPr>
            <w:tcW w:w="3135" w:type="dxa"/>
            <w:vAlign w:val="top"/>
          </w:tcPr>
          <w:p>
            <w:pPr>
              <w:pStyle w:val="TableText"/>
              <w:ind w:left="31" w:right="41"/>
              <w:spacing w:before="88" w:line="262" w:lineRule="auto"/>
              <w:rPr/>
            </w:pPr>
            <w:r>
              <w:rPr>
                <w:spacing w:val="-1"/>
              </w:rPr>
              <w:t>这个人在机构中的地位对其参加教练课</w:t>
            </w:r>
            <w:r>
              <w:rPr>
                <w:spacing w:val="8"/>
              </w:rPr>
              <w:t xml:space="preserve"> </w:t>
            </w:r>
            <w:r>
              <w:rPr>
                <w:spacing w:val="-1"/>
              </w:rPr>
              <w:t>程是不是一种阻碍</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bottom w:val="nil"/>
            </w:tcBorders>
          </w:tcPr>
          <w:p>
            <w:pPr>
              <w:rPr>
                <w:rFonts w:ascii="Arial"/>
                <w:sz w:val="21"/>
              </w:rPr>
            </w:pPr>
            <w:r/>
          </w:p>
        </w:tc>
      </w:tr>
      <w:tr>
        <w:trPr>
          <w:trHeight w:val="619" w:hRule="atLeast"/>
        </w:trPr>
        <w:tc>
          <w:tcPr>
            <w:tcW w:w="704" w:type="dxa"/>
            <w:vAlign w:val="top"/>
          </w:tcPr>
          <w:p>
            <w:pPr>
              <w:pStyle w:val="TableText"/>
              <w:ind w:left="295"/>
              <w:spacing w:before="237"/>
              <w:rPr/>
            </w:pPr>
            <w:r>
              <w:rPr/>
              <w:t>e</w:t>
            </w:r>
          </w:p>
        </w:tc>
        <w:tc>
          <w:tcPr>
            <w:tcW w:w="3135" w:type="dxa"/>
            <w:vAlign w:val="top"/>
          </w:tcPr>
          <w:p>
            <w:pPr>
              <w:pStyle w:val="TableText"/>
              <w:ind w:left="31" w:right="41"/>
              <w:spacing w:before="100" w:line="261" w:lineRule="auto"/>
              <w:rPr/>
            </w:pPr>
            <w:r>
              <w:rPr>
                <w:spacing w:val="-1"/>
              </w:rPr>
              <w:t>这个人过去接受过与这个特定问题相关</w:t>
            </w:r>
            <w:r>
              <w:rPr>
                <w:spacing w:val="8"/>
              </w:rPr>
              <w:t xml:space="preserve"> </w:t>
            </w:r>
            <w:r>
              <w:rPr>
                <w:spacing w:val="2"/>
              </w:rPr>
              <w:t>的培训吗</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tcBorders>
          </w:tcPr>
          <w:p>
            <w:pPr>
              <w:rPr>
                <w:rFonts w:ascii="Arial"/>
                <w:sz w:val="21"/>
              </w:rPr>
            </w:pPr>
            <w:r/>
          </w:p>
        </w:tc>
      </w:tr>
      <w:tr>
        <w:trPr>
          <w:trHeight w:val="599" w:hRule="atLeast"/>
        </w:trPr>
        <w:tc>
          <w:tcPr>
            <w:tcW w:w="704" w:type="dxa"/>
            <w:vAlign w:val="top"/>
          </w:tcPr>
          <w:p>
            <w:pPr>
              <w:pStyle w:val="TableText"/>
              <w:ind w:left="295"/>
              <w:spacing w:before="229" w:line="241" w:lineRule="auto"/>
              <w:rPr/>
            </w:pPr>
            <w:r>
              <w:rPr/>
              <w:t>f</w:t>
            </w:r>
          </w:p>
        </w:tc>
        <w:tc>
          <w:tcPr>
            <w:tcW w:w="3135" w:type="dxa"/>
            <w:vAlign w:val="top"/>
          </w:tcPr>
          <w:p>
            <w:pPr>
              <w:pStyle w:val="TableText"/>
              <w:ind w:left="31" w:right="41"/>
              <w:spacing w:before="91" w:line="255" w:lineRule="auto"/>
              <w:rPr/>
            </w:pPr>
            <w:r>
              <w:rPr>
                <w:spacing w:val="-1"/>
              </w:rPr>
              <w:t>这个问题紧迫吗，比如是否为特定演讲</w:t>
            </w:r>
            <w:r>
              <w:rPr>
                <w:spacing w:val="8"/>
              </w:rPr>
              <w:t xml:space="preserve"> </w:t>
            </w:r>
            <w:r>
              <w:rPr>
                <w:spacing w:val="-2"/>
              </w:rPr>
              <w:t>或会议做准备</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restart"/>
            <w:tcBorders>
              <w:bottom w:val="nil"/>
            </w:tcBorders>
          </w:tcPr>
          <w:p>
            <w:pPr>
              <w:rPr>
                <w:rFonts w:ascii="Arial"/>
                <w:sz w:val="21"/>
              </w:rPr>
            </w:pPr>
            <w:r/>
          </w:p>
        </w:tc>
      </w:tr>
      <w:tr>
        <w:trPr>
          <w:trHeight w:val="340" w:hRule="atLeast"/>
        </w:trPr>
        <w:tc>
          <w:tcPr>
            <w:tcW w:w="704" w:type="dxa"/>
            <w:vAlign w:val="top"/>
          </w:tcPr>
          <w:p>
            <w:pPr>
              <w:pStyle w:val="TableText"/>
              <w:ind w:left="295"/>
              <w:spacing w:before="146" w:line="137" w:lineRule="exact"/>
              <w:rPr/>
            </w:pPr>
            <w:r>
              <w:rPr>
                <w:position w:val="1"/>
              </w:rPr>
              <w:t>g</w:t>
            </w:r>
          </w:p>
        </w:tc>
        <w:tc>
          <w:tcPr>
            <w:tcW w:w="3135" w:type="dxa"/>
            <w:vAlign w:val="top"/>
          </w:tcPr>
          <w:p>
            <w:pPr>
              <w:pStyle w:val="TableText"/>
              <w:ind w:left="31"/>
              <w:spacing w:before="82" w:line="219" w:lineRule="auto"/>
              <w:rPr/>
            </w:pPr>
            <w:r>
              <w:rPr>
                <w:spacing w:val="-1"/>
              </w:rPr>
              <w:t>这个问题与长期发展领域相关吗</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tcBorders>
          </w:tcPr>
          <w:p>
            <w:pPr>
              <w:rPr>
                <w:rFonts w:ascii="Arial"/>
                <w:sz w:val="21"/>
              </w:rPr>
            </w:pPr>
            <w:r/>
          </w:p>
        </w:tc>
      </w:tr>
      <w:tr>
        <w:trPr>
          <w:trHeight w:val="339" w:hRule="atLeast"/>
        </w:trPr>
        <w:tc>
          <w:tcPr>
            <w:tcW w:w="7299" w:type="dxa"/>
            <w:vAlign w:val="top"/>
            <w:gridSpan w:val="5"/>
          </w:tcPr>
          <w:p>
            <w:pPr>
              <w:pStyle w:val="TableText"/>
              <w:ind w:left="3285"/>
              <w:spacing w:before="82" w:line="219" w:lineRule="auto"/>
              <w:rPr/>
            </w:pPr>
            <w:r>
              <w:rPr>
                <w:spacing w:val="-2"/>
              </w:rPr>
              <w:t>第二部分</w:t>
            </w:r>
          </w:p>
        </w:tc>
      </w:tr>
      <w:tr>
        <w:trPr>
          <w:trHeight w:val="599" w:hRule="atLeast"/>
        </w:trPr>
        <w:tc>
          <w:tcPr>
            <w:tcW w:w="704" w:type="dxa"/>
            <w:vAlign w:val="top"/>
          </w:tcPr>
          <w:p>
            <w:pPr>
              <w:pStyle w:val="TableText"/>
              <w:ind w:left="304"/>
              <w:spacing w:before="254"/>
              <w:rPr>
                <w:sz w:val="13"/>
                <w:szCs w:val="13"/>
              </w:rPr>
            </w:pPr>
            <w:r>
              <w:rPr>
                <w:sz w:val="13"/>
                <w:szCs w:val="13"/>
              </w:rPr>
              <w:t>a</w:t>
            </w:r>
          </w:p>
        </w:tc>
        <w:tc>
          <w:tcPr>
            <w:tcW w:w="3135" w:type="dxa"/>
            <w:vAlign w:val="top"/>
          </w:tcPr>
          <w:p>
            <w:pPr>
              <w:pStyle w:val="TableText"/>
              <w:ind w:left="31" w:right="31" w:firstLine="9"/>
              <w:spacing w:before="83" w:line="259" w:lineRule="auto"/>
              <w:rPr/>
            </w:pPr>
            <w:r>
              <w:rPr>
                <w:spacing w:val="-1"/>
              </w:rPr>
              <w:t>这个人所在部门中的其他人在不远的未</w:t>
            </w:r>
            <w:r>
              <w:rPr>
                <w:spacing w:val="8"/>
              </w:rPr>
              <w:t xml:space="preserve"> </w:t>
            </w:r>
            <w:r>
              <w:rPr>
                <w:spacing w:val="-1"/>
              </w:rPr>
              <w:t>来是否会出现类似需求</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restart"/>
            <w:tcBorders>
              <w:bottom w:val="nil"/>
            </w:tcBorders>
          </w:tcPr>
          <w:p>
            <w:pPr>
              <w:spacing w:line="462" w:lineRule="auto"/>
              <w:rPr>
                <w:rFonts w:ascii="Arial"/>
                <w:sz w:val="21"/>
              </w:rPr>
            </w:pPr>
            <w:r/>
          </w:p>
          <w:p>
            <w:pPr>
              <w:pStyle w:val="TableText"/>
              <w:ind w:left="529"/>
              <w:spacing w:before="59" w:line="220" w:lineRule="auto"/>
              <w:rPr/>
            </w:pPr>
            <w:r>
              <w:rPr>
                <w:spacing w:val="9"/>
              </w:rPr>
              <w:t>培训</w:t>
            </w:r>
          </w:p>
        </w:tc>
      </w:tr>
      <w:tr>
        <w:trPr>
          <w:trHeight w:val="609" w:hRule="atLeast"/>
        </w:trPr>
        <w:tc>
          <w:tcPr>
            <w:tcW w:w="704" w:type="dxa"/>
            <w:vAlign w:val="top"/>
          </w:tcPr>
          <w:p>
            <w:pPr>
              <w:pStyle w:val="TableText"/>
              <w:ind w:left="295"/>
              <w:spacing w:before="242"/>
              <w:rPr/>
            </w:pPr>
            <w:r>
              <w:rPr/>
              <w:t>b</w:t>
            </w:r>
          </w:p>
        </w:tc>
        <w:tc>
          <w:tcPr>
            <w:tcW w:w="3135" w:type="dxa"/>
            <w:vAlign w:val="top"/>
          </w:tcPr>
          <w:p>
            <w:pPr>
              <w:pStyle w:val="TableText"/>
              <w:ind w:left="31" w:right="10" w:firstLine="9"/>
              <w:spacing w:before="93" w:line="259" w:lineRule="auto"/>
              <w:rPr/>
            </w:pPr>
            <w:r>
              <w:rPr/>
              <w:t>这个人会因为听取其他人对这个问题的</w:t>
            </w:r>
            <w:r>
              <w:rPr>
                <w:spacing w:val="13"/>
              </w:rPr>
              <w:t xml:space="preserve"> </w:t>
            </w:r>
            <w:r>
              <w:rPr>
                <w:spacing w:val="-1"/>
              </w:rPr>
              <w:t>观点与见解而获益吗</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tcBorders>
          </w:tcPr>
          <w:p>
            <w:pPr>
              <w:rPr>
                <w:rFonts w:ascii="Arial"/>
                <w:sz w:val="21"/>
              </w:rPr>
            </w:pPr>
            <w:r/>
          </w:p>
        </w:tc>
      </w:tr>
      <w:tr>
        <w:trPr>
          <w:trHeight w:val="330" w:hRule="atLeast"/>
        </w:trPr>
        <w:tc>
          <w:tcPr>
            <w:tcW w:w="7299" w:type="dxa"/>
            <w:vAlign w:val="top"/>
            <w:gridSpan w:val="5"/>
          </w:tcPr>
          <w:p>
            <w:pPr>
              <w:pStyle w:val="TableText"/>
              <w:ind w:left="3285"/>
              <w:spacing w:before="85" w:line="219" w:lineRule="auto"/>
              <w:rPr/>
            </w:pPr>
            <w:r>
              <w:rPr>
                <w:spacing w:val="-2"/>
              </w:rPr>
              <w:t>第三部分</w:t>
            </w:r>
          </w:p>
        </w:tc>
      </w:tr>
      <w:tr>
        <w:trPr>
          <w:trHeight w:val="869" w:hRule="atLeast"/>
        </w:trPr>
        <w:tc>
          <w:tcPr>
            <w:tcW w:w="704" w:type="dxa"/>
            <w:vAlign w:val="top"/>
          </w:tcPr>
          <w:p>
            <w:pPr>
              <w:spacing w:line="313" w:lineRule="auto"/>
              <w:rPr>
                <w:rFonts w:ascii="Arial"/>
                <w:sz w:val="21"/>
              </w:rPr>
            </w:pPr>
            <w:r/>
          </w:p>
          <w:p>
            <w:pPr>
              <w:pStyle w:val="TableText"/>
              <w:ind w:left="295"/>
              <w:spacing w:before="58"/>
              <w:rPr/>
            </w:pPr>
            <w:r>
              <w:rPr/>
              <w:t>a</w:t>
            </w:r>
          </w:p>
        </w:tc>
        <w:tc>
          <w:tcPr>
            <w:tcW w:w="3135" w:type="dxa"/>
            <w:vAlign w:val="top"/>
          </w:tcPr>
          <w:p>
            <w:pPr>
              <w:pStyle w:val="TableText"/>
              <w:ind w:left="30" w:right="33" w:hanging="10"/>
              <w:spacing w:before="83" w:line="265" w:lineRule="auto"/>
              <w:jc w:val="both"/>
              <w:rPr/>
            </w:pPr>
            <w:r>
              <w:rPr>
                <w:spacing w:val="-1"/>
              </w:rPr>
              <w:t>你能否支持这个人将学到的东西运用在</w:t>
            </w:r>
            <w:r>
              <w:rPr>
                <w:spacing w:val="8"/>
              </w:rPr>
              <w:t xml:space="preserve"> </w:t>
            </w:r>
            <w:r>
              <w:rPr/>
              <w:t>工作环境中，比如寻找机会实践或提供 </w:t>
            </w:r>
            <w:r>
              <w:rPr>
                <w:spacing w:val="-2"/>
              </w:rPr>
              <w:t>反馈意见</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restart"/>
            <w:tcBorders>
              <w:bottom w:val="nil"/>
            </w:tcBorders>
          </w:tcPr>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pStyle w:val="TableText"/>
              <w:ind w:left="79"/>
              <w:spacing w:before="58" w:line="219" w:lineRule="auto"/>
              <w:rPr/>
            </w:pPr>
            <w:r>
              <w:rPr>
                <w:spacing w:val="-1"/>
              </w:rPr>
              <w:t>运用学到的内容</w:t>
            </w:r>
          </w:p>
        </w:tc>
      </w:tr>
      <w:tr>
        <w:trPr>
          <w:trHeight w:val="859" w:hRule="atLeast"/>
        </w:trPr>
        <w:tc>
          <w:tcPr>
            <w:tcW w:w="704" w:type="dxa"/>
            <w:vAlign w:val="top"/>
          </w:tcPr>
          <w:p>
            <w:pPr>
              <w:spacing w:line="304" w:lineRule="auto"/>
              <w:rPr>
                <w:rFonts w:ascii="Arial"/>
                <w:sz w:val="21"/>
              </w:rPr>
            </w:pPr>
            <w:r/>
          </w:p>
          <w:p>
            <w:pPr>
              <w:pStyle w:val="TableText"/>
              <w:ind w:left="295"/>
              <w:spacing w:before="58"/>
              <w:rPr/>
            </w:pPr>
            <w:r>
              <w:rPr/>
              <w:t>b</w:t>
            </w:r>
          </w:p>
        </w:tc>
        <w:tc>
          <w:tcPr>
            <w:tcW w:w="3135" w:type="dxa"/>
            <w:vAlign w:val="top"/>
          </w:tcPr>
          <w:p>
            <w:pPr>
              <w:pStyle w:val="TableText"/>
              <w:ind w:left="31" w:right="23" w:firstLine="9"/>
              <w:spacing w:before="85" w:line="261" w:lineRule="auto"/>
              <w:jc w:val="both"/>
              <w:rPr/>
            </w:pPr>
            <w:r>
              <w:rPr/>
              <w:t>这个人是否清楚地了解成长发展需求， </w:t>
            </w:r>
            <w:r>
              <w:rPr/>
              <w:t>比如这个人是否能收到任何建设性反馈</w:t>
            </w:r>
            <w:r>
              <w:rPr>
                <w:spacing w:val="5"/>
              </w:rPr>
              <w:t xml:space="preserve"> </w:t>
            </w:r>
            <w:r>
              <w:rPr/>
              <w:t>意见，他是否能理解这些意见</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bottom w:val="nil"/>
            </w:tcBorders>
          </w:tcPr>
          <w:p>
            <w:pPr>
              <w:rPr>
                <w:rFonts w:ascii="Arial"/>
                <w:sz w:val="21"/>
              </w:rPr>
            </w:pPr>
            <w:r/>
          </w:p>
        </w:tc>
      </w:tr>
      <w:tr>
        <w:trPr>
          <w:trHeight w:val="355" w:hRule="atLeast"/>
        </w:trPr>
        <w:tc>
          <w:tcPr>
            <w:tcW w:w="704" w:type="dxa"/>
            <w:vAlign w:val="top"/>
          </w:tcPr>
          <w:p>
            <w:pPr>
              <w:pStyle w:val="TableText"/>
              <w:ind w:left="304"/>
              <w:spacing w:before="127"/>
              <w:rPr>
                <w:sz w:val="13"/>
                <w:szCs w:val="13"/>
              </w:rPr>
            </w:pPr>
            <w:r>
              <w:rPr>
                <w:sz w:val="13"/>
                <w:szCs w:val="13"/>
              </w:rPr>
              <w:t>c</w:t>
            </w:r>
          </w:p>
        </w:tc>
        <w:tc>
          <w:tcPr>
            <w:tcW w:w="3135" w:type="dxa"/>
            <w:vAlign w:val="top"/>
          </w:tcPr>
          <w:p>
            <w:pPr>
              <w:pStyle w:val="TableText"/>
              <w:ind w:left="31"/>
              <w:spacing w:before="97" w:line="219" w:lineRule="auto"/>
              <w:rPr/>
            </w:pPr>
            <w:r>
              <w:rPr>
                <w:spacing w:val="-1"/>
              </w:rPr>
              <w:t>你与这个人是否对发展目标展开过讨论</w:t>
            </w:r>
          </w:p>
        </w:tc>
        <w:tc>
          <w:tcPr>
            <w:tcW w:w="1028" w:type="dxa"/>
            <w:vAlign w:val="top"/>
          </w:tcPr>
          <w:p>
            <w:pPr>
              <w:rPr>
                <w:rFonts w:ascii="Arial"/>
                <w:sz w:val="21"/>
              </w:rPr>
            </w:pPr>
            <w:r/>
          </w:p>
        </w:tc>
        <w:tc>
          <w:tcPr>
            <w:tcW w:w="999" w:type="dxa"/>
            <w:vAlign w:val="top"/>
          </w:tcPr>
          <w:p>
            <w:pPr>
              <w:rPr>
                <w:rFonts w:ascii="Arial"/>
                <w:sz w:val="21"/>
              </w:rPr>
            </w:pPr>
            <w:r/>
          </w:p>
        </w:tc>
        <w:tc>
          <w:tcPr>
            <w:tcW w:w="1433" w:type="dxa"/>
            <w:vAlign w:val="top"/>
            <w:vMerge w:val="continue"/>
            <w:tcBorders>
              <w:top w:val="nil"/>
            </w:tcBorders>
          </w:tcPr>
          <w:p>
            <w:pPr>
              <w:rPr>
                <w:rFonts w:ascii="Arial"/>
                <w:sz w:val="21"/>
              </w:rPr>
            </w:pPr>
            <w:r/>
          </w:p>
        </w:tc>
      </w:tr>
    </w:tbl>
    <w:p>
      <w:pPr>
        <w:spacing w:line="426" w:lineRule="auto"/>
        <w:rPr>
          <w:rFonts w:ascii="Arial"/>
          <w:sz w:val="21"/>
        </w:rPr>
      </w:pPr>
      <w:r/>
    </w:p>
    <w:p>
      <w:pPr>
        <w:pStyle w:val="BodyText"/>
        <w:ind w:left="93"/>
        <w:spacing w:before="92" w:line="222" w:lineRule="auto"/>
        <w:outlineLvl w:val="2"/>
        <w:rPr>
          <w:sz w:val="28"/>
          <w:szCs w:val="28"/>
        </w:rPr>
      </w:pPr>
      <w:r>
        <w:rPr>
          <w:rFonts w:ascii="SimSun" w:hAnsi="SimSun" w:eastAsia="SimSun" w:cs="SimSun"/>
          <w:sz w:val="28"/>
          <w:szCs w:val="28"/>
          <w:b/>
          <w:bCs/>
          <w:spacing w:val="-10"/>
        </w:rPr>
        <w:t>3.</w:t>
      </w:r>
      <w:r>
        <w:rPr>
          <w:rFonts w:ascii="SimSun" w:hAnsi="SimSun" w:eastAsia="SimSun" w:cs="SimSun"/>
          <w:sz w:val="28"/>
          <w:szCs w:val="28"/>
          <w:spacing w:val="-82"/>
        </w:rPr>
        <w:t xml:space="preserve"> </w:t>
      </w:r>
      <w:r>
        <w:rPr>
          <w:sz w:val="28"/>
          <w:szCs w:val="28"/>
          <w:b/>
          <w:bCs/>
          <w:spacing w:val="-10"/>
        </w:rPr>
        <w:t>教练简报表</w:t>
      </w:r>
    </w:p>
    <w:p>
      <w:pPr>
        <w:pStyle w:val="BodyText"/>
        <w:ind w:left="473"/>
        <w:spacing w:before="234" w:line="222" w:lineRule="auto"/>
        <w:rPr>
          <w:sz w:val="24"/>
          <w:szCs w:val="24"/>
        </w:rPr>
      </w:pPr>
      <w:r>
        <w:rPr>
          <w:sz w:val="24"/>
          <w:szCs w:val="24"/>
          <w:b/>
          <w:bCs/>
          <w:spacing w:val="-5"/>
        </w:rPr>
        <w:t>这是什么</w:t>
      </w:r>
    </w:p>
    <w:p>
      <w:pPr>
        <w:ind w:right="20"/>
        <w:spacing w:before="173" w:line="219" w:lineRule="auto"/>
        <w:jc w:val="right"/>
        <w:rPr>
          <w:rFonts w:ascii="SimSun" w:hAnsi="SimSun" w:eastAsia="SimSun" w:cs="SimSun"/>
          <w:sz w:val="18"/>
          <w:szCs w:val="18"/>
        </w:rPr>
      </w:pPr>
      <w:r>
        <w:rPr>
          <w:rFonts w:ascii="SimSun" w:hAnsi="SimSun" w:eastAsia="SimSun" w:cs="SimSun"/>
          <w:sz w:val="18"/>
          <w:szCs w:val="18"/>
          <w:spacing w:val="23"/>
        </w:rPr>
        <w:t>在初步建立一段教练受训关系时，教练有必要与潜在客户进行结构化讨论，确</w:t>
      </w:r>
    </w:p>
    <w:p>
      <w:pPr>
        <w:spacing w:line="219" w:lineRule="auto"/>
        <w:sectPr>
          <w:headerReference w:type="default" r:id="rId41"/>
          <w:footerReference w:type="default" r:id="rId42"/>
          <w:pgSz w:w="9480" w:h="13390"/>
          <w:pgMar w:top="936" w:right="1185" w:bottom="575" w:left="900" w:header="348" w:footer="413" w:gutter="0"/>
        </w:sectPr>
        <w:rPr>
          <w:rFonts w:ascii="SimSun" w:hAnsi="SimSun" w:eastAsia="SimSun" w:cs="SimSun"/>
          <w:sz w:val="18"/>
          <w:szCs w:val="18"/>
        </w:rPr>
      </w:pPr>
    </w:p>
    <w:p>
      <w:pPr>
        <w:spacing w:before="94" w:line="220" w:lineRule="auto"/>
        <w:jc w:val="right"/>
        <w:rPr>
          <w:rFonts w:ascii="FangSong" w:hAnsi="FangSong" w:eastAsia="FangSong" w:cs="FangSong"/>
          <w:sz w:val="20"/>
          <w:szCs w:val="20"/>
        </w:rPr>
      </w:pPr>
      <w:r>
        <w:rPr>
          <w:rFonts w:ascii="FangSong" w:hAnsi="FangSong" w:eastAsia="FangSong" w:cs="FangSong"/>
          <w:sz w:val="20"/>
          <w:szCs w:val="20"/>
          <w:spacing w:val="-20"/>
        </w:rPr>
        <w:t>第一章</w:t>
      </w:r>
      <w:r>
        <w:rPr>
          <w:rFonts w:ascii="FangSong" w:hAnsi="FangSong" w:eastAsia="FangSong" w:cs="FangSong"/>
          <w:sz w:val="20"/>
          <w:szCs w:val="20"/>
          <w:spacing w:val="-20"/>
        </w:rPr>
        <w:t xml:space="preserve">  </w:t>
      </w:r>
      <w:r>
        <w:rPr>
          <w:rFonts w:ascii="FangSong" w:hAnsi="FangSong" w:eastAsia="FangSong" w:cs="FangSong"/>
          <w:sz w:val="20"/>
          <w:szCs w:val="20"/>
          <w:spacing w:val="-19"/>
        </w:rPr>
        <w:t>确立教练受训关系——教练课程的流程与评估的常用工</w:t>
      </w:r>
      <w:r>
        <w:rPr>
          <w:rFonts w:ascii="FangSong" w:hAnsi="FangSong" w:eastAsia="FangSong" w:cs="FangSong"/>
          <w:sz w:val="20"/>
          <w:szCs w:val="20"/>
          <w:spacing w:val="-14"/>
        </w:rPr>
        <w:t>具</w:t>
      </w:r>
    </w:p>
    <w:p>
      <w:pPr>
        <w:spacing w:line="455" w:lineRule="auto"/>
        <w:rPr>
          <w:rFonts w:ascii="Arial"/>
          <w:sz w:val="21"/>
        </w:rPr>
      </w:pPr>
      <w:r/>
    </w:p>
    <w:p>
      <w:pPr>
        <w:ind w:right="56"/>
        <w:spacing w:before="65" w:line="324" w:lineRule="auto"/>
        <w:jc w:val="both"/>
        <w:rPr>
          <w:rFonts w:ascii="SimSun" w:hAnsi="SimSun" w:eastAsia="SimSun" w:cs="SimSun"/>
          <w:sz w:val="20"/>
          <w:szCs w:val="20"/>
        </w:rPr>
      </w:pPr>
      <w:r>
        <w:rPr>
          <w:rFonts w:ascii="SimSun" w:hAnsi="SimSun" w:eastAsia="SimSun" w:cs="SimSun"/>
          <w:sz w:val="20"/>
          <w:szCs w:val="20"/>
          <w:spacing w:val="3"/>
        </w:rPr>
        <w:t>定客户想要重点发展的能力，了解是否存在</w:t>
      </w:r>
      <w:r>
        <w:rPr>
          <w:rFonts w:ascii="SimSun" w:hAnsi="SimSun" w:eastAsia="SimSun" w:cs="SimSun"/>
          <w:sz w:val="20"/>
          <w:szCs w:val="20"/>
          <w:spacing w:val="2"/>
        </w:rPr>
        <w:t>与此次教练课程同时进行的、其他有助</w:t>
      </w:r>
      <w:r>
        <w:rPr>
          <w:rFonts w:ascii="SimSun" w:hAnsi="SimSun" w:eastAsia="SimSun" w:cs="SimSun"/>
          <w:sz w:val="20"/>
          <w:szCs w:val="20"/>
        </w:rPr>
        <w:t xml:space="preserve"> </w:t>
      </w:r>
      <w:r>
        <w:rPr>
          <w:rFonts w:ascii="SimSun" w:hAnsi="SimSun" w:eastAsia="SimSun" w:cs="SimSun"/>
          <w:sz w:val="20"/>
          <w:szCs w:val="20"/>
          <w:spacing w:val="3"/>
        </w:rPr>
        <w:t>于其发展的活动，这样的讨论非常重要。讨论客户</w:t>
      </w:r>
      <w:r>
        <w:rPr>
          <w:rFonts w:ascii="SimSun" w:hAnsi="SimSun" w:eastAsia="SimSun" w:cs="SimSun"/>
          <w:sz w:val="20"/>
          <w:szCs w:val="20"/>
          <w:spacing w:val="2"/>
        </w:rPr>
        <w:t>、教练与客户的上司三者之间的</w:t>
      </w:r>
      <w:r>
        <w:rPr>
          <w:rFonts w:ascii="SimSun" w:hAnsi="SimSun" w:eastAsia="SimSun" w:cs="SimSun"/>
          <w:sz w:val="20"/>
          <w:szCs w:val="20"/>
        </w:rPr>
        <w:t xml:space="preserve"> </w:t>
      </w:r>
      <w:r>
        <w:rPr>
          <w:rFonts w:ascii="SimSun" w:hAnsi="SimSun" w:eastAsia="SimSun" w:cs="SimSun"/>
          <w:sz w:val="20"/>
          <w:szCs w:val="20"/>
          <w:spacing w:val="10"/>
        </w:rPr>
        <w:t>关系也非常重要。教练简报表(见表1-3)就是针对这些讨论设计的工具。这个表</w:t>
      </w:r>
      <w:r>
        <w:rPr>
          <w:rFonts w:ascii="SimSun" w:hAnsi="SimSun" w:eastAsia="SimSun" w:cs="SimSun"/>
          <w:sz w:val="20"/>
          <w:szCs w:val="20"/>
          <w:spacing w:val="18"/>
        </w:rPr>
        <w:t xml:space="preserve"> </w:t>
      </w:r>
      <w:r>
        <w:rPr>
          <w:rFonts w:ascii="SimSun" w:hAnsi="SimSun" w:eastAsia="SimSun" w:cs="SimSun"/>
          <w:sz w:val="20"/>
          <w:szCs w:val="20"/>
          <w:spacing w:val="2"/>
        </w:rPr>
        <w:t>格能让人们尽快为后续的教练课程确立衡量标准，还能在一定程度上促进教练与客</w:t>
      </w:r>
      <w:r>
        <w:rPr>
          <w:rFonts w:ascii="SimSun" w:hAnsi="SimSun" w:eastAsia="SimSun" w:cs="SimSun"/>
          <w:sz w:val="20"/>
          <w:szCs w:val="20"/>
          <w:spacing w:val="16"/>
        </w:rPr>
        <w:t xml:space="preserve"> </w:t>
      </w:r>
      <w:r>
        <w:rPr>
          <w:rFonts w:ascii="SimSun" w:hAnsi="SimSun" w:eastAsia="SimSun" w:cs="SimSun"/>
          <w:sz w:val="20"/>
          <w:szCs w:val="20"/>
          <w:spacing w:val="2"/>
        </w:rPr>
        <w:t>户之间建立正式的教练受训关系，以及确定教练任务的范围。确立课程的衡量标准</w:t>
      </w:r>
      <w:r>
        <w:rPr>
          <w:rFonts w:ascii="SimSun" w:hAnsi="SimSun" w:eastAsia="SimSun" w:cs="SimSun"/>
          <w:sz w:val="20"/>
          <w:szCs w:val="20"/>
          <w:spacing w:val="16"/>
        </w:rPr>
        <w:t xml:space="preserve"> </w:t>
      </w:r>
      <w:r>
        <w:rPr>
          <w:rFonts w:ascii="SimSun" w:hAnsi="SimSun" w:eastAsia="SimSun" w:cs="SimSun"/>
          <w:sz w:val="20"/>
          <w:szCs w:val="20"/>
        </w:rPr>
        <w:t>和确定教练受训关系也是教练专业性的一种表现。</w:t>
      </w:r>
    </w:p>
    <w:p>
      <w:pPr>
        <w:pStyle w:val="BodyText"/>
        <w:ind w:left="413"/>
        <w:spacing w:before="212" w:line="222" w:lineRule="auto"/>
        <w:rPr>
          <w:sz w:val="24"/>
          <w:szCs w:val="24"/>
        </w:rPr>
      </w:pPr>
      <w:r>
        <w:rPr>
          <w:sz w:val="24"/>
          <w:szCs w:val="24"/>
          <w:b/>
          <w:bCs/>
        </w:rPr>
        <w:t>作用是什么</w:t>
      </w:r>
    </w:p>
    <w:p>
      <w:pPr>
        <w:ind w:right="62" w:firstLine="410"/>
        <w:spacing w:before="144" w:line="333" w:lineRule="auto"/>
        <w:jc w:val="both"/>
        <w:rPr>
          <w:rFonts w:ascii="SimSun" w:hAnsi="SimSun" w:eastAsia="SimSun" w:cs="SimSun"/>
          <w:sz w:val="20"/>
          <w:szCs w:val="20"/>
        </w:rPr>
      </w:pPr>
      <w:r>
        <w:rPr>
          <w:rFonts w:ascii="SimSun" w:hAnsi="SimSun" w:eastAsia="SimSun" w:cs="SimSun"/>
          <w:sz w:val="20"/>
          <w:szCs w:val="20"/>
          <w:spacing w:val="2"/>
        </w:rPr>
        <w:t>教练简报表对确立友好关系具有三重作用。这个工具能够确保教练与客户建立</w:t>
      </w:r>
      <w:r>
        <w:rPr>
          <w:rFonts w:ascii="SimSun" w:hAnsi="SimSun" w:eastAsia="SimSun" w:cs="SimSun"/>
          <w:sz w:val="20"/>
          <w:szCs w:val="20"/>
          <w:spacing w:val="8"/>
        </w:rPr>
        <w:t xml:space="preserve"> </w:t>
      </w:r>
      <w:r>
        <w:rPr>
          <w:rFonts w:ascii="SimSun" w:hAnsi="SimSun" w:eastAsia="SimSun" w:cs="SimSun"/>
          <w:sz w:val="20"/>
          <w:szCs w:val="20"/>
          <w:spacing w:val="2"/>
        </w:rPr>
        <w:t>良好的人际关系，这意味着双方确定了目标和预期结果；它能鼓励客户将过去的成</w:t>
      </w:r>
      <w:r>
        <w:rPr>
          <w:rFonts w:ascii="SimSun" w:hAnsi="SimSun" w:eastAsia="SimSun" w:cs="SimSun"/>
          <w:sz w:val="20"/>
          <w:szCs w:val="20"/>
          <w:spacing w:val="16"/>
        </w:rPr>
        <w:t xml:space="preserve"> </w:t>
      </w:r>
      <w:r>
        <w:rPr>
          <w:rFonts w:ascii="SimSun" w:hAnsi="SimSun" w:eastAsia="SimSun" w:cs="SimSun"/>
          <w:sz w:val="20"/>
          <w:szCs w:val="20"/>
          <w:spacing w:val="2"/>
        </w:rPr>
        <w:t>长过程或有效信息告知教练，并提供有益于教练课程的相关文件；它还能为客户提</w:t>
      </w:r>
      <w:r>
        <w:rPr>
          <w:rFonts w:ascii="SimSun" w:hAnsi="SimSun" w:eastAsia="SimSun" w:cs="SimSun"/>
          <w:sz w:val="20"/>
          <w:szCs w:val="20"/>
          <w:spacing w:val="15"/>
        </w:rPr>
        <w:t xml:space="preserve"> </w:t>
      </w:r>
      <w:r>
        <w:rPr>
          <w:rFonts w:ascii="SimSun" w:hAnsi="SimSun" w:eastAsia="SimSun" w:cs="SimSun"/>
          <w:sz w:val="20"/>
          <w:szCs w:val="20"/>
        </w:rPr>
        <w:t>供测量记录，教练可以以此让客户了解教练课程的投资回报率(ROI)。</w:t>
      </w:r>
    </w:p>
    <w:p>
      <w:pPr>
        <w:pStyle w:val="BodyText"/>
        <w:ind w:left="413"/>
        <w:spacing w:before="174" w:line="222" w:lineRule="auto"/>
        <w:rPr>
          <w:sz w:val="24"/>
          <w:szCs w:val="24"/>
        </w:rPr>
      </w:pPr>
      <w:r>
        <w:rPr>
          <w:sz w:val="24"/>
          <w:szCs w:val="24"/>
          <w:b/>
          <w:bCs/>
          <w:spacing w:val="1"/>
        </w:rPr>
        <w:t>何时使用</w:t>
      </w:r>
    </w:p>
    <w:p>
      <w:pPr>
        <w:ind w:right="42" w:firstLine="410"/>
        <w:spacing w:before="155" w:line="333" w:lineRule="auto"/>
        <w:jc w:val="both"/>
        <w:rPr>
          <w:rFonts w:ascii="SimSun" w:hAnsi="SimSun" w:eastAsia="SimSun" w:cs="SimSun"/>
          <w:sz w:val="20"/>
          <w:szCs w:val="20"/>
        </w:rPr>
      </w:pPr>
      <w:r>
        <w:rPr>
          <w:rFonts w:ascii="SimSun" w:hAnsi="SimSun" w:eastAsia="SimSun" w:cs="SimSun"/>
          <w:sz w:val="20"/>
          <w:szCs w:val="20"/>
          <w:spacing w:val="3"/>
        </w:rPr>
        <w:t>应当在任何预计持续时间超过一个课时的正式教练受训关系确定前使</w:t>
      </w:r>
      <w:r>
        <w:rPr>
          <w:rFonts w:ascii="SimSun" w:hAnsi="SimSun" w:eastAsia="SimSun" w:cs="SimSun"/>
          <w:sz w:val="20"/>
          <w:szCs w:val="20"/>
          <w:spacing w:val="2"/>
        </w:rPr>
        <w:t>用这个表</w:t>
      </w:r>
      <w:r>
        <w:rPr>
          <w:rFonts w:ascii="SimSun" w:hAnsi="SimSun" w:eastAsia="SimSun" w:cs="SimSun"/>
          <w:sz w:val="20"/>
          <w:szCs w:val="20"/>
        </w:rPr>
        <w:t xml:space="preserve"> </w:t>
      </w:r>
      <w:r>
        <w:rPr>
          <w:rFonts w:ascii="SimSun" w:hAnsi="SimSun" w:eastAsia="SimSun" w:cs="SimSun"/>
          <w:sz w:val="20"/>
          <w:szCs w:val="20"/>
          <w:spacing w:val="2"/>
        </w:rPr>
        <w:t>格。经验丰富的教练会发现这个工具适用于所有场景，这个工具应当成为教练与所</w:t>
      </w:r>
      <w:r>
        <w:rPr>
          <w:rFonts w:ascii="SimSun" w:hAnsi="SimSun" w:eastAsia="SimSun" w:cs="SimSun"/>
          <w:sz w:val="20"/>
          <w:szCs w:val="20"/>
          <w:spacing w:val="13"/>
        </w:rPr>
        <w:t xml:space="preserve"> </w:t>
      </w:r>
      <w:r>
        <w:rPr>
          <w:rFonts w:ascii="SimSun" w:hAnsi="SimSun" w:eastAsia="SimSun" w:cs="SimSun"/>
          <w:sz w:val="20"/>
          <w:szCs w:val="20"/>
          <w:spacing w:val="-1"/>
        </w:rPr>
        <w:t>有客户进行介绍性会面时的讨论基础。</w:t>
      </w:r>
    </w:p>
    <w:p>
      <w:pPr>
        <w:pStyle w:val="BodyText"/>
        <w:ind w:left="413"/>
        <w:spacing w:before="143" w:line="221" w:lineRule="auto"/>
        <w:rPr>
          <w:sz w:val="24"/>
          <w:szCs w:val="24"/>
        </w:rPr>
      </w:pPr>
      <w:r>
        <w:rPr>
          <w:sz w:val="24"/>
          <w:szCs w:val="24"/>
          <w:b/>
          <w:bCs/>
          <w:spacing w:val="-1"/>
        </w:rPr>
        <w:t>使用流程是什么</w:t>
      </w:r>
    </w:p>
    <w:p>
      <w:pPr>
        <w:ind w:right="62" w:firstLine="410"/>
        <w:spacing w:before="157" w:line="323" w:lineRule="auto"/>
        <w:jc w:val="both"/>
        <w:rPr>
          <w:rFonts w:ascii="SimSun" w:hAnsi="SimSun" w:eastAsia="SimSun" w:cs="SimSun"/>
          <w:sz w:val="20"/>
          <w:szCs w:val="20"/>
        </w:rPr>
      </w:pPr>
      <w:r>
        <w:rPr>
          <w:rFonts w:ascii="SimSun" w:hAnsi="SimSun" w:eastAsia="SimSun" w:cs="SimSun"/>
          <w:sz w:val="20"/>
          <w:szCs w:val="20"/>
          <w:spacing w:val="2"/>
        </w:rPr>
        <w:t>向客户解释教练简报表的使用目的，让对方首先告知教练他们想要在哪方面重</w:t>
      </w:r>
      <w:r>
        <w:rPr>
          <w:rFonts w:ascii="SimSun" w:hAnsi="SimSun" w:eastAsia="SimSun" w:cs="SimSun"/>
          <w:sz w:val="20"/>
          <w:szCs w:val="20"/>
          <w:spacing w:val="10"/>
        </w:rPr>
        <w:t xml:space="preserve"> </w:t>
      </w:r>
      <w:r>
        <w:rPr>
          <w:rFonts w:ascii="SimSun" w:hAnsi="SimSun" w:eastAsia="SimSun" w:cs="SimSun"/>
          <w:sz w:val="20"/>
          <w:szCs w:val="20"/>
          <w:spacing w:val="2"/>
        </w:rPr>
        <w:t>点发展。当他们做出深入解释后，教练要让客户描绘出他们希望从教练课程中获得</w:t>
      </w:r>
      <w:r>
        <w:rPr>
          <w:rFonts w:ascii="SimSun" w:hAnsi="SimSun" w:eastAsia="SimSun" w:cs="SimSun"/>
          <w:sz w:val="20"/>
          <w:szCs w:val="20"/>
          <w:spacing w:val="14"/>
        </w:rPr>
        <w:t xml:space="preserve"> </w:t>
      </w:r>
      <w:r>
        <w:rPr>
          <w:rFonts w:ascii="SimSun" w:hAnsi="SimSun" w:eastAsia="SimSun" w:cs="SimSun"/>
          <w:sz w:val="20"/>
          <w:szCs w:val="20"/>
        </w:rPr>
        <w:t>怎样的成果，比如希望自己在六个月后会有怎样的改变。</w:t>
      </w:r>
    </w:p>
    <w:p>
      <w:pPr>
        <w:ind w:right="53" w:firstLine="410"/>
        <w:spacing w:before="3" w:line="320" w:lineRule="auto"/>
        <w:rPr>
          <w:rFonts w:ascii="SimSun" w:hAnsi="SimSun" w:eastAsia="SimSun" w:cs="SimSun"/>
          <w:sz w:val="20"/>
          <w:szCs w:val="20"/>
        </w:rPr>
      </w:pPr>
      <w:r>
        <w:rPr>
          <w:rFonts w:ascii="SimSun" w:hAnsi="SimSun" w:eastAsia="SimSun" w:cs="SimSun"/>
          <w:sz w:val="20"/>
          <w:szCs w:val="20"/>
          <w:spacing w:val="8"/>
        </w:rPr>
        <w:t>客户对教练课程抱有的任何恐惧、担忧或现实中存在的障碍也有必要进行讨</w:t>
      </w:r>
      <w:r>
        <w:rPr>
          <w:rFonts w:ascii="SimSun" w:hAnsi="SimSun" w:eastAsia="SimSun" w:cs="SimSun"/>
          <w:sz w:val="20"/>
          <w:szCs w:val="20"/>
          <w:spacing w:val="17"/>
        </w:rPr>
        <w:t xml:space="preserve"> </w:t>
      </w:r>
      <w:r>
        <w:rPr>
          <w:rFonts w:ascii="SimSun" w:hAnsi="SimSun" w:eastAsia="SimSun" w:cs="SimSun"/>
          <w:sz w:val="20"/>
          <w:szCs w:val="20"/>
          <w:spacing w:val="2"/>
        </w:rPr>
        <w:t>论。这种讨论既可以是个人的恐惧心理，也可以是客户对保密问题的担心，或者担</w:t>
      </w:r>
      <w:r>
        <w:rPr>
          <w:rFonts w:ascii="SimSun" w:hAnsi="SimSun" w:eastAsia="SimSun" w:cs="SimSun"/>
          <w:sz w:val="20"/>
          <w:szCs w:val="20"/>
          <w:spacing w:val="16"/>
        </w:rPr>
        <w:t xml:space="preserve"> </w:t>
      </w:r>
      <w:r>
        <w:rPr>
          <w:rFonts w:ascii="SimSun" w:hAnsi="SimSun" w:eastAsia="SimSun" w:cs="SimSun"/>
          <w:sz w:val="20"/>
          <w:szCs w:val="20"/>
          <w:spacing w:val="8"/>
        </w:rPr>
        <w:t>心时间有限。现在是你重申一定会做好对客户隐私的保密工作的好机会。与此同</w:t>
      </w:r>
      <w:r>
        <w:rPr>
          <w:rFonts w:ascii="SimSun" w:hAnsi="SimSun" w:eastAsia="SimSun" w:cs="SimSun"/>
          <w:sz w:val="20"/>
          <w:szCs w:val="20"/>
          <w:spacing w:val="16"/>
        </w:rPr>
        <w:t xml:space="preserve"> </w:t>
      </w:r>
      <w:r>
        <w:rPr>
          <w:rFonts w:ascii="SimSun" w:hAnsi="SimSun" w:eastAsia="SimSun" w:cs="SimSun"/>
          <w:sz w:val="21"/>
          <w:szCs w:val="21"/>
          <w:i/>
          <w:iCs/>
          <w:spacing w:val="-12"/>
        </w:rPr>
        <w:t>时，你也可以告知客户自己作为教练和客户及经理人的各自责任。重要的是，要与</w:t>
      </w:r>
      <w:r>
        <w:rPr>
          <w:rFonts w:ascii="SimSun" w:hAnsi="SimSun" w:eastAsia="SimSun" w:cs="SimSun"/>
          <w:sz w:val="21"/>
          <w:szCs w:val="21"/>
          <w:spacing w:val="9"/>
        </w:rPr>
        <w:t xml:space="preserve">  </w:t>
      </w:r>
      <w:r>
        <w:rPr>
          <w:rFonts w:ascii="SimSun" w:hAnsi="SimSun" w:eastAsia="SimSun" w:cs="SimSun"/>
          <w:sz w:val="20"/>
          <w:szCs w:val="20"/>
          <w:spacing w:val="2"/>
        </w:rPr>
        <w:t>经理人就反馈机制达成一致。此外，还要讨论教练课程的次数、是否需要在三次课</w:t>
      </w:r>
      <w:r>
        <w:rPr>
          <w:rFonts w:ascii="SimSun" w:hAnsi="SimSun" w:eastAsia="SimSun" w:cs="SimSun"/>
          <w:sz w:val="20"/>
          <w:szCs w:val="20"/>
          <w:spacing w:val="14"/>
        </w:rPr>
        <w:t xml:space="preserve"> </w:t>
      </w:r>
      <w:r>
        <w:rPr>
          <w:rFonts w:ascii="SimSun" w:hAnsi="SimSun" w:eastAsia="SimSun" w:cs="SimSun"/>
          <w:sz w:val="20"/>
          <w:szCs w:val="20"/>
          <w:spacing w:val="-1"/>
        </w:rPr>
        <w:t>程结束后进行复核评估及何时正式开始课程。</w:t>
      </w:r>
    </w:p>
    <w:p>
      <w:pPr>
        <w:ind w:right="43" w:firstLine="410"/>
        <w:spacing w:before="2" w:line="322" w:lineRule="auto"/>
        <w:jc w:val="both"/>
        <w:rPr>
          <w:rFonts w:ascii="SimSun" w:hAnsi="SimSun" w:eastAsia="SimSun" w:cs="SimSun"/>
          <w:sz w:val="20"/>
          <w:szCs w:val="20"/>
        </w:rPr>
      </w:pPr>
      <w:r>
        <w:rPr>
          <w:rFonts w:ascii="SimSun" w:hAnsi="SimSun" w:eastAsia="SimSun" w:cs="SimSun"/>
          <w:sz w:val="20"/>
          <w:szCs w:val="20"/>
          <w:spacing w:val="3"/>
        </w:rPr>
        <w:t>确定教练课程顺利进行的衡量标准，推动客户认真思考如果他们的</w:t>
      </w:r>
      <w:r>
        <w:rPr>
          <w:rFonts w:ascii="SimSun" w:hAnsi="SimSun" w:eastAsia="SimSun" w:cs="SimSun"/>
          <w:sz w:val="20"/>
          <w:szCs w:val="20"/>
          <w:spacing w:val="2"/>
        </w:rPr>
        <w:t>行为方式发</w:t>
      </w:r>
      <w:r>
        <w:rPr>
          <w:rFonts w:ascii="SimSun" w:hAnsi="SimSun" w:eastAsia="SimSun" w:cs="SimSun"/>
          <w:sz w:val="20"/>
          <w:szCs w:val="20"/>
        </w:rPr>
        <w:t xml:space="preserve"> </w:t>
      </w:r>
      <w:r>
        <w:rPr>
          <w:rFonts w:ascii="SimSun" w:hAnsi="SimSun" w:eastAsia="SimSun" w:cs="SimSun"/>
          <w:sz w:val="20"/>
          <w:szCs w:val="20"/>
          <w:spacing w:val="2"/>
        </w:rPr>
        <w:t>生改变，会对自己的工作产生哪些影响。如果对方完全描述不出任何潜在影响，你</w:t>
      </w:r>
      <w:r>
        <w:rPr>
          <w:rFonts w:ascii="SimSun" w:hAnsi="SimSun" w:eastAsia="SimSun" w:cs="SimSun"/>
          <w:sz w:val="20"/>
          <w:szCs w:val="20"/>
          <w:spacing w:val="16"/>
        </w:rPr>
        <w:t xml:space="preserve"> </w:t>
      </w:r>
      <w:r>
        <w:rPr>
          <w:rFonts w:ascii="SimSun" w:hAnsi="SimSun" w:eastAsia="SimSun" w:cs="SimSun"/>
          <w:sz w:val="20"/>
          <w:szCs w:val="20"/>
          <w:spacing w:val="-1"/>
        </w:rPr>
        <w:t>就需要认真思考是否有必要推进教练课程。</w:t>
      </w:r>
    </w:p>
    <w:p>
      <w:pPr>
        <w:ind w:left="410"/>
        <w:spacing w:before="1" w:line="218" w:lineRule="auto"/>
        <w:rPr>
          <w:rFonts w:ascii="SimSun" w:hAnsi="SimSun" w:eastAsia="SimSun" w:cs="SimSun"/>
          <w:sz w:val="20"/>
          <w:szCs w:val="20"/>
        </w:rPr>
      </w:pPr>
      <w:r>
        <w:rPr>
          <w:rFonts w:ascii="SimSun" w:hAnsi="SimSun" w:eastAsia="SimSun" w:cs="SimSun"/>
          <w:sz w:val="20"/>
          <w:szCs w:val="20"/>
          <w:spacing w:val="19"/>
        </w:rPr>
        <w:t>非强制选择：如果有用，你可以与客户完成会面目</w:t>
      </w:r>
      <w:r>
        <w:rPr>
          <w:rFonts w:ascii="SimSun" w:hAnsi="SimSun" w:eastAsia="SimSun" w:cs="SimSun"/>
          <w:sz w:val="20"/>
          <w:szCs w:val="20"/>
          <w:spacing w:val="18"/>
        </w:rPr>
        <w:t>标及日程安排表(见表</w:t>
      </w:r>
    </w:p>
    <w:p>
      <w:pPr>
        <w:spacing w:line="218" w:lineRule="auto"/>
        <w:sectPr>
          <w:headerReference w:type="default" r:id="rId8"/>
          <w:footerReference w:type="default" r:id="rId43"/>
          <w:pgSz w:w="9480" w:h="13370"/>
          <w:pgMar w:top="400" w:right="958" w:bottom="542" w:left="1170" w:header="0" w:footer="407" w:gutter="0"/>
        </w:sectPr>
        <w:rPr>
          <w:rFonts w:ascii="SimSun" w:hAnsi="SimSun" w:eastAsia="SimSun" w:cs="SimSun"/>
          <w:sz w:val="20"/>
          <w:szCs w:val="20"/>
        </w:rPr>
      </w:pPr>
    </w:p>
    <w:p>
      <w:pPr>
        <w:spacing w:line="280" w:lineRule="auto"/>
        <w:rPr>
          <w:rFonts w:ascii="Arial"/>
          <w:sz w:val="21"/>
        </w:rPr>
      </w:pPr>
      <w:r/>
    </w:p>
    <w:p>
      <w:pPr>
        <w:ind w:left="99" w:right="8"/>
        <w:spacing w:before="62" w:line="343" w:lineRule="auto"/>
        <w:jc w:val="both"/>
        <w:rPr>
          <w:rFonts w:ascii="SimSun" w:hAnsi="SimSun" w:eastAsia="SimSun" w:cs="SimSun"/>
          <w:sz w:val="19"/>
          <w:szCs w:val="19"/>
        </w:rPr>
      </w:pPr>
      <w:r>
        <w:rPr>
          <w:rFonts w:ascii="SimSun" w:hAnsi="SimSun" w:eastAsia="SimSun" w:cs="SimSun"/>
          <w:sz w:val="19"/>
          <w:szCs w:val="19"/>
          <w:spacing w:val="14"/>
        </w:rPr>
        <w:t>1-4),确定前三次课程需要讨论的问题。你既可以在审核</w:t>
      </w:r>
      <w:r>
        <w:rPr>
          <w:rFonts w:ascii="SimSun" w:hAnsi="SimSun" w:eastAsia="SimSun" w:cs="SimSun"/>
          <w:sz w:val="19"/>
          <w:szCs w:val="19"/>
          <w:spacing w:val="13"/>
        </w:rPr>
        <w:t>过程中以此文件为基础进</w:t>
      </w:r>
      <w:r>
        <w:rPr>
          <w:rFonts w:ascii="SimSun" w:hAnsi="SimSun" w:eastAsia="SimSun" w:cs="SimSun"/>
          <w:sz w:val="19"/>
          <w:szCs w:val="19"/>
        </w:rPr>
        <w:t xml:space="preserve"> </w:t>
      </w:r>
      <w:r>
        <w:rPr>
          <w:rFonts w:ascii="SimSun" w:hAnsi="SimSun" w:eastAsia="SimSun" w:cs="SimSun"/>
          <w:sz w:val="19"/>
          <w:szCs w:val="19"/>
          <w:spacing w:val="12"/>
        </w:rPr>
        <w:t>行复核，也可以在与客户初步建立教练受训关系前将表格发送给他们，让他们了解</w:t>
      </w:r>
      <w:r>
        <w:rPr>
          <w:rFonts w:ascii="SimSun" w:hAnsi="SimSun" w:eastAsia="SimSun" w:cs="SimSun"/>
          <w:sz w:val="19"/>
          <w:szCs w:val="19"/>
          <w:spacing w:val="13"/>
        </w:rPr>
        <w:t xml:space="preserve"> </w:t>
      </w:r>
      <w:r>
        <w:rPr>
          <w:rFonts w:ascii="SimSun" w:hAnsi="SimSun" w:eastAsia="SimSun" w:cs="SimSun"/>
          <w:sz w:val="19"/>
          <w:szCs w:val="19"/>
          <w:spacing w:val="8"/>
        </w:rPr>
        <w:t>每次教练课程包含的内容。</w:t>
      </w:r>
    </w:p>
    <w:p>
      <w:pPr>
        <w:pStyle w:val="BodyText"/>
        <w:ind w:left="493"/>
        <w:spacing w:before="161" w:line="222" w:lineRule="auto"/>
        <w:rPr>
          <w:sz w:val="24"/>
          <w:szCs w:val="24"/>
        </w:rPr>
      </w:pPr>
      <w:r>
        <w:rPr>
          <w:sz w:val="24"/>
          <w:szCs w:val="24"/>
          <w:b/>
          <w:bCs/>
        </w:rPr>
        <w:t>小提示</w:t>
      </w:r>
    </w:p>
    <w:p>
      <w:pPr>
        <w:ind w:left="99" w:firstLine="390"/>
        <w:spacing w:before="204" w:line="342" w:lineRule="auto"/>
        <w:rPr>
          <w:rFonts w:ascii="SimSun" w:hAnsi="SimSun" w:eastAsia="SimSun" w:cs="SimSun"/>
          <w:sz w:val="19"/>
          <w:szCs w:val="19"/>
        </w:rPr>
      </w:pPr>
      <w:r>
        <w:rPr>
          <w:rFonts w:ascii="SimSun" w:hAnsi="SimSun" w:eastAsia="SimSun" w:cs="SimSun"/>
          <w:sz w:val="19"/>
          <w:szCs w:val="19"/>
          <w:spacing w:val="13"/>
        </w:rPr>
        <w:t>避免过于僵化地按照表格内容行动，你可以自由进行对话，记录对话中出现的</w:t>
      </w:r>
      <w:r>
        <w:rPr>
          <w:rFonts w:ascii="SimSun" w:hAnsi="SimSun" w:eastAsia="SimSun" w:cs="SimSun"/>
          <w:sz w:val="19"/>
          <w:szCs w:val="19"/>
          <w:spacing w:val="1"/>
        </w:rPr>
        <w:t xml:space="preserve"> </w:t>
      </w:r>
      <w:r>
        <w:rPr>
          <w:rFonts w:ascii="SimSun" w:hAnsi="SimSun" w:eastAsia="SimSun" w:cs="SimSun"/>
          <w:sz w:val="19"/>
          <w:szCs w:val="19"/>
          <w:spacing w:val="10"/>
        </w:rPr>
        <w:t>有关信息。你可以在后面继续提问，填补表格中的空缺。</w:t>
      </w:r>
    </w:p>
    <w:p>
      <w:pPr>
        <w:pStyle w:val="BodyText"/>
        <w:ind w:left="543"/>
        <w:spacing w:before="143" w:line="222" w:lineRule="auto"/>
        <w:rPr>
          <w:sz w:val="24"/>
          <w:szCs w:val="24"/>
        </w:rPr>
      </w:pPr>
      <w:r>
        <w:rPr>
          <w:sz w:val="24"/>
          <w:szCs w:val="24"/>
          <w:b/>
          <w:bCs/>
          <w:spacing w:val="-5"/>
        </w:rPr>
        <w:t>可问的有用问题</w:t>
      </w:r>
    </w:p>
    <w:p>
      <w:pPr>
        <w:ind w:left="489"/>
        <w:spacing w:before="194" w:line="219" w:lineRule="auto"/>
        <w:rPr>
          <w:rFonts w:ascii="SimSun" w:hAnsi="SimSun" w:eastAsia="SimSun" w:cs="SimSun"/>
          <w:sz w:val="19"/>
          <w:szCs w:val="19"/>
        </w:rPr>
      </w:pPr>
      <w:r>
        <w:rPr>
          <w:rFonts w:ascii="SimSun" w:hAnsi="SimSun" w:eastAsia="SimSun" w:cs="SimSun"/>
          <w:sz w:val="19"/>
          <w:szCs w:val="19"/>
          <w:spacing w:val="10"/>
        </w:rPr>
        <w:t>为了明确客户希望通过教练课程获得怎样的结果，你可以询问：</w:t>
      </w:r>
    </w:p>
    <w:p>
      <w:pPr>
        <w:ind w:left="854"/>
        <w:spacing w:before="200" w:line="223" w:lineRule="auto"/>
        <w:rPr>
          <w:rFonts w:ascii="KaiTi" w:hAnsi="KaiTi" w:eastAsia="KaiTi" w:cs="KaiTi"/>
          <w:sz w:val="19"/>
          <w:szCs w:val="19"/>
        </w:rPr>
      </w:pPr>
      <w:r>
        <w:rPr>
          <w:rFonts w:ascii="KaiTi" w:hAnsi="KaiTi" w:eastAsia="KaiTi" w:cs="KaiTi"/>
          <w:sz w:val="19"/>
          <w:szCs w:val="19"/>
          <w:spacing w:val="35"/>
        </w:rPr>
        <w:t>“成功是什么样的?”</w:t>
      </w:r>
    </w:p>
    <w:p>
      <w:pPr>
        <w:ind w:left="854"/>
        <w:spacing w:before="137" w:line="219" w:lineRule="auto"/>
        <w:rPr>
          <w:rFonts w:ascii="KaiTi" w:hAnsi="KaiTi" w:eastAsia="KaiTi" w:cs="KaiTi"/>
          <w:sz w:val="19"/>
          <w:szCs w:val="19"/>
        </w:rPr>
      </w:pPr>
      <w:r>
        <w:rPr>
          <w:rFonts w:ascii="KaiTi" w:hAnsi="KaiTi" w:eastAsia="KaiTi" w:cs="KaiTi"/>
          <w:sz w:val="19"/>
          <w:szCs w:val="19"/>
          <w:spacing w:val="26"/>
        </w:rPr>
        <w:t>“当你获得自己渴望的结果后，我能看到你做出哪些改变?”</w:t>
      </w:r>
    </w:p>
    <w:p>
      <w:pPr>
        <w:ind w:left="854"/>
        <w:spacing w:before="124" w:line="219" w:lineRule="auto"/>
        <w:rPr>
          <w:rFonts w:ascii="KaiTi" w:hAnsi="KaiTi" w:eastAsia="KaiTi" w:cs="KaiTi"/>
          <w:sz w:val="19"/>
          <w:szCs w:val="19"/>
        </w:rPr>
      </w:pPr>
      <w:r>
        <w:rPr>
          <w:rFonts w:ascii="KaiTi" w:hAnsi="KaiTi" w:eastAsia="KaiTi" w:cs="KaiTi"/>
          <w:sz w:val="19"/>
          <w:szCs w:val="19"/>
          <w:spacing w:val="28"/>
        </w:rPr>
        <w:t>“其他人会注意到你在哪些方面的不同?”</w:t>
      </w:r>
    </w:p>
    <w:p>
      <w:pPr>
        <w:spacing w:line="292" w:lineRule="auto"/>
        <w:rPr>
          <w:rFonts w:ascii="Arial"/>
          <w:sz w:val="21"/>
        </w:rPr>
      </w:pPr>
      <w:r/>
    </w:p>
    <w:p>
      <w:pPr>
        <w:pStyle w:val="BodyText"/>
        <w:ind w:left="493"/>
        <w:spacing w:before="78" w:line="223" w:lineRule="auto"/>
        <w:rPr>
          <w:sz w:val="24"/>
          <w:szCs w:val="24"/>
        </w:rPr>
      </w:pPr>
      <w:r>
        <w:rPr>
          <w:sz w:val="24"/>
          <w:szCs w:val="24"/>
          <w:b/>
          <w:bCs/>
          <w:spacing w:val="-5"/>
        </w:rPr>
        <w:t>所需时间</w:t>
      </w:r>
    </w:p>
    <w:p>
      <w:pPr>
        <w:ind w:left="489"/>
        <w:spacing w:before="181" w:line="219" w:lineRule="auto"/>
        <w:rPr>
          <w:rFonts w:ascii="SimSun" w:hAnsi="SimSun" w:eastAsia="SimSun" w:cs="SimSun"/>
          <w:sz w:val="19"/>
          <w:szCs w:val="19"/>
        </w:rPr>
      </w:pPr>
      <w:r>
        <w:rPr>
          <w:rFonts w:ascii="SimSun" w:hAnsi="SimSun" w:eastAsia="SimSun" w:cs="SimSun"/>
          <w:sz w:val="19"/>
          <w:szCs w:val="19"/>
          <w:spacing w:val="14"/>
        </w:rPr>
        <w:t>大约需要45分钟，取决于对个人问题及渴望</w:t>
      </w:r>
      <w:r>
        <w:rPr>
          <w:rFonts w:ascii="SimSun" w:hAnsi="SimSun" w:eastAsia="SimSun" w:cs="SimSun"/>
          <w:sz w:val="19"/>
          <w:szCs w:val="19"/>
          <w:spacing w:val="13"/>
        </w:rPr>
        <w:t>的结果讨论的深入程度。</w:t>
      </w:r>
    </w:p>
    <w:p>
      <w:pPr>
        <w:pStyle w:val="BodyText"/>
        <w:ind w:left="3012"/>
        <w:spacing w:before="191" w:line="222" w:lineRule="auto"/>
        <w:rPr>
          <w:sz w:val="19"/>
          <w:szCs w:val="19"/>
        </w:rPr>
      </w:pPr>
      <w:r>
        <w:rPr>
          <w:sz w:val="19"/>
          <w:szCs w:val="19"/>
          <w:b/>
          <w:bCs/>
          <w:spacing w:val="-14"/>
        </w:rPr>
        <w:t>表1-3</w:t>
      </w:r>
      <w:r>
        <w:rPr>
          <w:sz w:val="19"/>
          <w:szCs w:val="19"/>
          <w:spacing w:val="66"/>
        </w:rPr>
        <w:t xml:space="preserve"> </w:t>
      </w:r>
      <w:r>
        <w:rPr>
          <w:sz w:val="19"/>
          <w:szCs w:val="19"/>
          <w:b/>
          <w:bCs/>
          <w:spacing w:val="-14"/>
        </w:rPr>
        <w:t>教练简报表</w:t>
      </w:r>
    </w:p>
    <w:p>
      <w:pPr>
        <w:spacing w:line="92" w:lineRule="exact"/>
        <w:rPr/>
      </w:pPr>
      <w:r/>
    </w:p>
    <w:tbl>
      <w:tblPr>
        <w:tblStyle w:val="TableNormal"/>
        <w:tblW w:w="7279" w:type="dxa"/>
        <w:tblInd w:w="1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97"/>
        <w:gridCol w:w="2082"/>
      </w:tblGrid>
      <w:tr>
        <w:trPr>
          <w:trHeight w:val="335" w:hRule="atLeast"/>
        </w:trPr>
        <w:tc>
          <w:tcPr>
            <w:shd w:val="clear" w:fill="CCCCCC"/>
            <w:tcW w:w="5197" w:type="dxa"/>
            <w:vAlign w:val="top"/>
          </w:tcPr>
          <w:p>
            <w:pPr>
              <w:pStyle w:val="TableText"/>
              <w:ind w:left="2417"/>
              <w:spacing w:before="82" w:line="221" w:lineRule="auto"/>
              <w:rPr/>
            </w:pPr>
            <w:r>
              <w:rPr>
                <w:b/>
                <w:bCs/>
                <w:spacing w:val="7"/>
              </w:rPr>
              <w:t>公司</w:t>
            </w:r>
          </w:p>
        </w:tc>
        <w:tc>
          <w:tcPr>
            <w:shd w:val="clear" w:fill="CFCFCF"/>
            <w:tcW w:w="2082" w:type="dxa"/>
            <w:vAlign w:val="top"/>
          </w:tcPr>
          <w:p>
            <w:pPr>
              <w:pStyle w:val="TableText"/>
              <w:ind w:left="60"/>
              <w:spacing w:before="78" w:line="219" w:lineRule="auto"/>
              <w:rPr/>
            </w:pPr>
            <w:r>
              <w:rPr>
                <w:b/>
                <w:bCs/>
                <w:spacing w:val="-3"/>
              </w:rPr>
              <w:t>首次会面时需想到的问题</w:t>
            </w:r>
          </w:p>
        </w:tc>
      </w:tr>
      <w:tr>
        <w:trPr>
          <w:trHeight w:val="329" w:hRule="atLeast"/>
        </w:trPr>
        <w:tc>
          <w:tcPr>
            <w:tcW w:w="5197" w:type="dxa"/>
            <w:vAlign w:val="top"/>
          </w:tcPr>
          <w:p>
            <w:pPr>
              <w:pStyle w:val="TableText"/>
              <w:ind w:left="15"/>
              <w:spacing w:before="78" w:line="220" w:lineRule="auto"/>
              <w:rPr/>
            </w:pPr>
            <w:r>
              <w:rPr/>
              <w:t>客户：</w:t>
            </w:r>
          </w:p>
        </w:tc>
        <w:tc>
          <w:tcPr>
            <w:tcW w:w="2082" w:type="dxa"/>
            <w:vAlign w:val="top"/>
          </w:tcPr>
          <w:p>
            <w:pPr>
              <w:rPr>
                <w:rFonts w:ascii="Arial"/>
                <w:sz w:val="21"/>
              </w:rPr>
            </w:pPr>
            <w:r/>
          </w:p>
        </w:tc>
      </w:tr>
      <w:tr>
        <w:trPr>
          <w:trHeight w:val="339" w:hRule="atLeast"/>
        </w:trPr>
        <w:tc>
          <w:tcPr>
            <w:tcW w:w="5197" w:type="dxa"/>
            <w:vAlign w:val="top"/>
          </w:tcPr>
          <w:p>
            <w:pPr>
              <w:pStyle w:val="TableText"/>
              <w:ind w:left="15"/>
              <w:spacing w:before="78" w:line="220" w:lineRule="auto"/>
              <w:rPr/>
            </w:pPr>
            <w:r>
              <w:rPr>
                <w:spacing w:val="-1"/>
              </w:rPr>
              <w:t>客户想要重点发展的方面：</w:t>
            </w:r>
          </w:p>
        </w:tc>
        <w:tc>
          <w:tcPr>
            <w:tcW w:w="2082" w:type="dxa"/>
            <w:vAlign w:val="top"/>
          </w:tcPr>
          <w:p>
            <w:pPr>
              <w:rPr>
                <w:rFonts w:ascii="Arial"/>
                <w:sz w:val="21"/>
              </w:rPr>
            </w:pPr>
            <w:r/>
          </w:p>
        </w:tc>
      </w:tr>
      <w:tr>
        <w:trPr>
          <w:trHeight w:val="1138" w:hRule="atLeast"/>
        </w:trPr>
        <w:tc>
          <w:tcPr>
            <w:tcW w:w="5197" w:type="dxa"/>
            <w:vAlign w:val="top"/>
          </w:tcPr>
          <w:p>
            <w:pPr>
              <w:pStyle w:val="TableText"/>
              <w:ind w:left="15" w:right="2612"/>
              <w:spacing w:before="88" w:line="253" w:lineRule="auto"/>
              <w:rPr/>
            </w:pPr>
            <w:r>
              <w:rPr>
                <w:spacing w:val="2"/>
              </w:rPr>
              <w:t>渴望的结果(技能或行为的改变)</w:t>
            </w:r>
            <w:r>
              <w:rPr>
                <w:spacing w:val="8"/>
              </w:rPr>
              <w:t xml:space="preserve"> </w:t>
            </w:r>
            <w:r>
              <w:rPr>
                <w:spacing w:val="-9"/>
              </w:rPr>
              <w:t>(1)</w:t>
            </w:r>
          </w:p>
          <w:p>
            <w:pPr>
              <w:pStyle w:val="TableText"/>
              <w:ind w:left="15"/>
              <w:spacing w:before="20" w:line="222" w:lineRule="auto"/>
              <w:rPr/>
            </w:pPr>
            <w:r>
              <w:rPr>
                <w:spacing w:val="-9"/>
              </w:rPr>
              <w:t>(2)</w:t>
            </w:r>
          </w:p>
          <w:p>
            <w:pPr>
              <w:pStyle w:val="TableText"/>
              <w:ind w:left="15"/>
              <w:spacing w:before="43" w:line="222" w:lineRule="auto"/>
              <w:rPr/>
            </w:pPr>
            <w:r>
              <w:rPr>
                <w:spacing w:val="-9"/>
              </w:rPr>
              <w:t>(3)</w:t>
            </w:r>
          </w:p>
        </w:tc>
        <w:tc>
          <w:tcPr>
            <w:tcW w:w="2082" w:type="dxa"/>
            <w:vAlign w:val="top"/>
          </w:tcPr>
          <w:p>
            <w:pPr>
              <w:rPr>
                <w:rFonts w:ascii="Arial"/>
                <w:sz w:val="21"/>
              </w:rPr>
            </w:pPr>
            <w:r/>
          </w:p>
        </w:tc>
      </w:tr>
      <w:tr>
        <w:trPr>
          <w:trHeight w:val="339" w:hRule="atLeast"/>
        </w:trPr>
        <w:tc>
          <w:tcPr>
            <w:tcW w:w="5197" w:type="dxa"/>
            <w:vAlign w:val="top"/>
          </w:tcPr>
          <w:p>
            <w:pPr>
              <w:pStyle w:val="TableText"/>
              <w:ind w:left="15"/>
              <w:spacing w:before="81" w:line="220" w:lineRule="auto"/>
              <w:rPr/>
            </w:pPr>
            <w:r>
              <w:rPr>
                <w:spacing w:val="-1"/>
              </w:rPr>
              <w:t>潜在恐惧/担忧</w:t>
            </w:r>
          </w:p>
        </w:tc>
        <w:tc>
          <w:tcPr>
            <w:tcW w:w="2082" w:type="dxa"/>
            <w:vAlign w:val="top"/>
          </w:tcPr>
          <w:p>
            <w:pPr>
              <w:pStyle w:val="TableText"/>
              <w:ind w:left="57"/>
              <w:spacing w:before="81" w:line="220" w:lineRule="auto"/>
              <w:rPr/>
            </w:pPr>
            <w:r>
              <w:rPr>
                <w:spacing w:val="-2"/>
              </w:rPr>
              <w:t>如何处理这些问题</w:t>
            </w:r>
          </w:p>
        </w:tc>
      </w:tr>
      <w:tr>
        <w:trPr>
          <w:trHeight w:val="329" w:hRule="atLeast"/>
        </w:trPr>
        <w:tc>
          <w:tcPr>
            <w:tcW w:w="5197" w:type="dxa"/>
            <w:vAlign w:val="top"/>
          </w:tcPr>
          <w:p>
            <w:pPr>
              <w:pStyle w:val="TableText"/>
              <w:ind w:left="15"/>
              <w:spacing w:before="82" w:line="219" w:lineRule="auto"/>
              <w:rPr/>
            </w:pPr>
            <w:r>
              <w:rPr>
                <w:spacing w:val="-2"/>
              </w:rPr>
              <w:t>潜在障碍</w:t>
            </w:r>
          </w:p>
        </w:tc>
        <w:tc>
          <w:tcPr>
            <w:tcW w:w="2082" w:type="dxa"/>
            <w:vAlign w:val="top"/>
          </w:tcPr>
          <w:p>
            <w:pPr>
              <w:pStyle w:val="TableText"/>
              <w:ind w:left="57"/>
              <w:spacing w:before="82" w:line="219" w:lineRule="auto"/>
              <w:rPr/>
            </w:pPr>
            <w:r>
              <w:rPr>
                <w:spacing w:val="-2"/>
              </w:rPr>
              <w:t>如何克服这些障碍</w:t>
            </w:r>
          </w:p>
        </w:tc>
      </w:tr>
      <w:tr>
        <w:trPr>
          <w:trHeight w:val="339" w:hRule="atLeast"/>
        </w:trPr>
        <w:tc>
          <w:tcPr>
            <w:tcW w:w="5197" w:type="dxa"/>
            <w:vAlign w:val="top"/>
          </w:tcPr>
          <w:p>
            <w:pPr>
              <w:pStyle w:val="TableText"/>
              <w:ind w:left="15"/>
              <w:spacing w:before="83" w:line="219" w:lineRule="auto"/>
              <w:rPr/>
            </w:pPr>
            <w:r>
              <w:rPr>
                <w:spacing w:val="-1"/>
              </w:rPr>
              <w:t>过去的教练课程经历</w:t>
            </w:r>
          </w:p>
        </w:tc>
        <w:tc>
          <w:tcPr>
            <w:tcW w:w="2082" w:type="dxa"/>
            <w:vAlign w:val="top"/>
          </w:tcPr>
          <w:p>
            <w:pPr>
              <w:rPr>
                <w:rFonts w:ascii="Arial"/>
                <w:sz w:val="21"/>
              </w:rPr>
            </w:pPr>
            <w:r/>
          </w:p>
        </w:tc>
      </w:tr>
      <w:tr>
        <w:trPr>
          <w:trHeight w:val="330" w:hRule="atLeast"/>
        </w:trPr>
        <w:tc>
          <w:tcPr>
            <w:tcW w:w="5197" w:type="dxa"/>
            <w:vAlign w:val="top"/>
          </w:tcPr>
          <w:p>
            <w:pPr>
              <w:pStyle w:val="TableText"/>
              <w:ind w:left="15"/>
              <w:spacing w:before="84" w:line="219" w:lineRule="auto"/>
              <w:rPr/>
            </w:pPr>
            <w:r>
              <w:rPr/>
              <w:t>其他培训或计划好的发展活动</w:t>
            </w:r>
          </w:p>
        </w:tc>
        <w:tc>
          <w:tcPr>
            <w:tcW w:w="2082" w:type="dxa"/>
            <w:vAlign w:val="top"/>
          </w:tcPr>
          <w:p>
            <w:pPr>
              <w:rPr>
                <w:rFonts w:ascii="Arial"/>
                <w:sz w:val="21"/>
              </w:rPr>
            </w:pPr>
            <w:r/>
          </w:p>
        </w:tc>
      </w:tr>
      <w:tr>
        <w:trPr>
          <w:trHeight w:val="329" w:hRule="atLeast"/>
        </w:trPr>
        <w:tc>
          <w:tcPr>
            <w:tcW w:w="5197" w:type="dxa"/>
            <w:vAlign w:val="top"/>
          </w:tcPr>
          <w:p>
            <w:pPr>
              <w:pStyle w:val="TableText"/>
              <w:ind w:left="15"/>
              <w:spacing w:before="83" w:line="219" w:lineRule="auto"/>
              <w:rPr/>
            </w:pPr>
            <w:r>
              <w:rPr>
                <w:spacing w:val="1"/>
              </w:rPr>
              <w:t>协商一致的反馈机制</w:t>
            </w:r>
          </w:p>
        </w:tc>
        <w:tc>
          <w:tcPr>
            <w:tcW w:w="2082" w:type="dxa"/>
            <w:vAlign w:val="top"/>
          </w:tcPr>
          <w:p>
            <w:pPr>
              <w:rPr>
                <w:rFonts w:ascii="Arial"/>
                <w:sz w:val="21"/>
              </w:rPr>
            </w:pPr>
            <w:r/>
          </w:p>
        </w:tc>
      </w:tr>
      <w:tr>
        <w:trPr>
          <w:trHeight w:val="339" w:hRule="atLeast"/>
        </w:trPr>
        <w:tc>
          <w:tcPr>
            <w:tcW w:w="5197" w:type="dxa"/>
            <w:vAlign w:val="top"/>
          </w:tcPr>
          <w:p>
            <w:pPr>
              <w:pStyle w:val="TableText"/>
              <w:ind w:left="15"/>
              <w:spacing w:before="85" w:line="219" w:lineRule="auto"/>
              <w:rPr/>
            </w:pPr>
            <w:r>
              <w:rPr>
                <w:spacing w:val="-2"/>
              </w:rPr>
              <w:t>课程次数</w:t>
            </w:r>
          </w:p>
        </w:tc>
        <w:tc>
          <w:tcPr>
            <w:tcW w:w="2082" w:type="dxa"/>
            <w:vAlign w:val="top"/>
          </w:tcPr>
          <w:p>
            <w:pPr>
              <w:pStyle w:val="TableText"/>
              <w:ind w:left="57"/>
              <w:spacing w:before="85" w:line="219" w:lineRule="auto"/>
              <w:rPr/>
            </w:pPr>
            <w:r>
              <w:rPr>
                <w:spacing w:val="-1"/>
              </w:rPr>
              <w:t>每次课程时长</w:t>
            </w:r>
          </w:p>
        </w:tc>
      </w:tr>
      <w:tr>
        <w:trPr>
          <w:trHeight w:val="329" w:hRule="atLeast"/>
        </w:trPr>
        <w:tc>
          <w:tcPr>
            <w:tcW w:w="5197" w:type="dxa"/>
            <w:vAlign w:val="top"/>
          </w:tcPr>
          <w:p>
            <w:pPr>
              <w:pStyle w:val="TableText"/>
              <w:ind w:left="15"/>
              <w:spacing w:before="86" w:line="219" w:lineRule="auto"/>
              <w:rPr/>
            </w:pPr>
            <w:r>
              <w:rPr>
                <w:spacing w:val="1"/>
              </w:rPr>
              <w:t>第一次课程进行了多长时间</w:t>
            </w:r>
          </w:p>
        </w:tc>
        <w:tc>
          <w:tcPr>
            <w:tcW w:w="2082" w:type="dxa"/>
            <w:vAlign w:val="top"/>
          </w:tcPr>
          <w:p>
            <w:pPr>
              <w:pStyle w:val="TableText"/>
              <w:ind w:left="57"/>
              <w:spacing w:before="86" w:line="219" w:lineRule="auto"/>
              <w:rPr/>
            </w:pPr>
            <w:r>
              <w:rPr>
                <w:spacing w:val="-3"/>
              </w:rPr>
              <w:t>复核分数</w:t>
            </w:r>
          </w:p>
        </w:tc>
      </w:tr>
      <w:tr>
        <w:trPr>
          <w:trHeight w:val="335" w:hRule="atLeast"/>
        </w:trPr>
        <w:tc>
          <w:tcPr>
            <w:tcW w:w="5197" w:type="dxa"/>
            <w:vAlign w:val="top"/>
          </w:tcPr>
          <w:p>
            <w:pPr>
              <w:pStyle w:val="TableText"/>
              <w:ind w:left="15"/>
              <w:spacing w:before="87" w:line="219" w:lineRule="auto"/>
              <w:rPr/>
            </w:pPr>
            <w:r>
              <w:rPr>
                <w:spacing w:val="1"/>
              </w:rPr>
              <w:t>需要收集的信息</w:t>
            </w:r>
          </w:p>
        </w:tc>
        <w:tc>
          <w:tcPr>
            <w:tcW w:w="2082" w:type="dxa"/>
            <w:vAlign w:val="top"/>
          </w:tcPr>
          <w:p>
            <w:pPr>
              <w:rPr>
                <w:rFonts w:ascii="Arial"/>
                <w:sz w:val="21"/>
              </w:rPr>
            </w:pPr>
            <w:r/>
          </w:p>
        </w:tc>
      </w:tr>
    </w:tbl>
    <w:p>
      <w:pPr>
        <w:rPr>
          <w:rFonts w:ascii="Arial"/>
          <w:sz w:val="21"/>
        </w:rPr>
      </w:pPr>
      <w:r/>
    </w:p>
    <w:p>
      <w:pPr>
        <w:sectPr>
          <w:headerReference w:type="default" r:id="rId44"/>
          <w:footerReference w:type="default" r:id="rId45"/>
          <w:pgSz w:w="9480" w:h="13400"/>
          <w:pgMar w:top="909" w:right="1145" w:bottom="592" w:left="940" w:header="331" w:footer="457" w:gutter="0"/>
        </w:sectPr>
        <w:rPr>
          <w:rFonts w:ascii="Arial" w:hAnsi="Arial" w:eastAsia="Arial" w:cs="Arial"/>
          <w:sz w:val="21"/>
          <w:szCs w:val="21"/>
        </w:rPr>
      </w:pPr>
    </w:p>
    <w:p>
      <w:pPr>
        <w:spacing w:before="73" w:line="220" w:lineRule="auto"/>
        <w:jc w:val="right"/>
        <w:rPr>
          <w:rFonts w:ascii="FangSong" w:hAnsi="FangSong" w:eastAsia="FangSong" w:cs="FangSong"/>
          <w:sz w:val="18"/>
          <w:szCs w:val="18"/>
        </w:rPr>
      </w:pPr>
      <w:r>
        <w:rPr>
          <w:rFonts w:ascii="FangSong" w:hAnsi="FangSong" w:eastAsia="FangSong" w:cs="FangSong"/>
          <w:sz w:val="18"/>
          <w:szCs w:val="18"/>
          <w:spacing w:val="4"/>
        </w:rPr>
        <w:t>第一章</w:t>
      </w:r>
      <w:r>
        <w:rPr>
          <w:rFonts w:ascii="FangSong" w:hAnsi="FangSong" w:eastAsia="FangSong" w:cs="FangSong"/>
          <w:sz w:val="18"/>
          <w:szCs w:val="18"/>
          <w:spacing w:val="4"/>
        </w:rPr>
        <w:t xml:space="preserve"> </w:t>
      </w:r>
      <w:r>
        <w:rPr>
          <w:rFonts w:ascii="FangSong" w:hAnsi="FangSong" w:eastAsia="FangSong" w:cs="FangSong"/>
          <w:sz w:val="18"/>
          <w:szCs w:val="18"/>
          <w:spacing w:val="4"/>
        </w:rPr>
        <w:t>确立教练受训关系——教练课程的流程与评估的常用工具</w:t>
      </w:r>
    </w:p>
    <w:p>
      <w:pPr>
        <w:spacing w:line="478" w:lineRule="auto"/>
        <w:rPr>
          <w:rFonts w:ascii="Arial"/>
          <w:sz w:val="21"/>
        </w:rPr>
      </w:pPr>
      <w:r/>
    </w:p>
    <w:p>
      <w:pPr>
        <w:ind w:right="2"/>
        <w:spacing w:before="58" w:line="220" w:lineRule="auto"/>
        <w:jc w:val="right"/>
        <w:rPr>
          <w:rFonts w:ascii="SimSun" w:hAnsi="SimSun" w:eastAsia="SimSun" w:cs="SimSun"/>
          <w:sz w:val="18"/>
          <w:szCs w:val="18"/>
        </w:rPr>
      </w:pPr>
      <w:r>
        <w:rPr>
          <w:rFonts w:ascii="SimSun" w:hAnsi="SimSun" w:eastAsia="SimSun" w:cs="SimSun"/>
          <w:sz w:val="18"/>
          <w:szCs w:val="18"/>
          <w:spacing w:val="14"/>
        </w:rPr>
        <w:t>(续表)</w:t>
      </w:r>
    </w:p>
    <w:p>
      <w:pPr>
        <w:spacing w:line="92" w:lineRule="exact"/>
        <w:rPr/>
      </w:pPr>
      <w:r/>
    </w:p>
    <w:tbl>
      <w:tblPr>
        <w:tblStyle w:val="TableNormal"/>
        <w:tblW w:w="72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97"/>
        <w:gridCol w:w="2082"/>
      </w:tblGrid>
      <w:tr>
        <w:trPr>
          <w:trHeight w:val="334" w:hRule="atLeast"/>
        </w:trPr>
        <w:tc>
          <w:tcPr>
            <w:shd w:val="clear" w:fill="CCCCCC"/>
            <w:tcW w:w="5197" w:type="dxa"/>
            <w:vAlign w:val="top"/>
          </w:tcPr>
          <w:p>
            <w:pPr>
              <w:pStyle w:val="TableText"/>
              <w:ind w:left="2417"/>
              <w:spacing w:before="82" w:line="221" w:lineRule="auto"/>
              <w:rPr/>
            </w:pPr>
            <w:r>
              <w:rPr>
                <w:b/>
                <w:bCs/>
                <w:spacing w:val="7"/>
              </w:rPr>
              <w:t>公司</w:t>
            </w:r>
          </w:p>
        </w:tc>
        <w:tc>
          <w:tcPr>
            <w:shd w:val="clear" w:fill="C8C8C8"/>
            <w:tcW w:w="2082" w:type="dxa"/>
            <w:vAlign w:val="top"/>
          </w:tcPr>
          <w:p>
            <w:pPr>
              <w:pStyle w:val="TableText"/>
              <w:spacing w:before="78" w:line="219" w:lineRule="auto"/>
              <w:jc w:val="right"/>
              <w:rPr/>
            </w:pPr>
            <w:r>
              <w:rPr>
                <w:b/>
                <w:bCs/>
                <w:spacing w:val="-4"/>
              </w:rPr>
              <w:t>首次会面时需想到的问题</w:t>
            </w:r>
          </w:p>
        </w:tc>
      </w:tr>
      <w:tr>
        <w:trPr>
          <w:trHeight w:val="339" w:hRule="atLeast"/>
        </w:trPr>
        <w:tc>
          <w:tcPr>
            <w:tcW w:w="5197" w:type="dxa"/>
            <w:vAlign w:val="top"/>
          </w:tcPr>
          <w:p>
            <w:pPr>
              <w:pStyle w:val="TableText"/>
              <w:ind w:left="35"/>
              <w:spacing w:before="78" w:line="219" w:lineRule="auto"/>
              <w:rPr/>
            </w:pPr>
            <w:r>
              <w:rPr>
                <w:spacing w:val="1"/>
              </w:rPr>
              <w:t>下一步/具体行动</w:t>
            </w:r>
          </w:p>
        </w:tc>
        <w:tc>
          <w:tcPr>
            <w:tcW w:w="2082" w:type="dxa"/>
            <w:vAlign w:val="top"/>
          </w:tcPr>
          <w:p>
            <w:pPr>
              <w:rPr>
                <w:rFonts w:ascii="Arial"/>
                <w:sz w:val="21"/>
              </w:rPr>
            </w:pPr>
            <w:r/>
          </w:p>
        </w:tc>
      </w:tr>
      <w:tr>
        <w:trPr>
          <w:trHeight w:val="1418" w:hRule="atLeast"/>
        </w:trPr>
        <w:tc>
          <w:tcPr>
            <w:tcW w:w="5197" w:type="dxa"/>
            <w:vAlign w:val="top"/>
          </w:tcPr>
          <w:p>
            <w:pPr>
              <w:pStyle w:val="TableText"/>
              <w:ind w:left="35"/>
              <w:spacing w:before="79" w:line="219" w:lineRule="auto"/>
              <w:rPr/>
            </w:pPr>
            <w:r>
              <w:rPr/>
              <w:t>教练的职责：</w:t>
            </w:r>
          </w:p>
          <w:p>
            <w:pPr>
              <w:pStyle w:val="TableText"/>
              <w:ind w:left="35"/>
              <w:spacing w:before="56" w:line="219" w:lineRule="auto"/>
              <w:rPr/>
            </w:pPr>
            <w:r>
              <w:rPr>
                <w:spacing w:val="-2"/>
              </w:rPr>
              <w:t>·</w:t>
            </w:r>
            <w:r>
              <w:rPr>
                <w:spacing w:val="-68"/>
              </w:rPr>
              <w:t xml:space="preserve"> </w:t>
            </w:r>
            <w:r>
              <w:rPr>
                <w:spacing w:val="-2"/>
              </w:rPr>
              <w:t>为课程做准备</w:t>
            </w:r>
          </w:p>
          <w:p>
            <w:pPr>
              <w:pStyle w:val="TableText"/>
              <w:ind w:left="35"/>
              <w:spacing w:before="56" w:line="219" w:lineRule="auto"/>
              <w:rPr/>
            </w:pPr>
            <w:r>
              <w:rPr/>
              <w:t>·确保能以客户满意的方式完成所有目标</w:t>
            </w:r>
          </w:p>
          <w:p>
            <w:pPr>
              <w:pStyle w:val="TableText"/>
              <w:ind w:left="35" w:right="3701"/>
              <w:spacing w:before="55" w:line="239" w:lineRule="auto"/>
              <w:rPr/>
            </w:pPr>
            <w:r>
              <w:rPr>
                <w:spacing w:val="-2"/>
              </w:rPr>
              <w:t>·</w:t>
            </w:r>
            <w:r>
              <w:rPr>
                <w:spacing w:val="-65"/>
              </w:rPr>
              <w:t xml:space="preserve"> </w:t>
            </w:r>
            <w:r>
              <w:rPr>
                <w:spacing w:val="-2"/>
              </w:rPr>
              <w:t>后续跟踪并复核</w:t>
            </w:r>
            <w:r>
              <w:rPr/>
              <w:t xml:space="preserve"> </w:t>
            </w:r>
            <w:r>
              <w:rPr>
                <w:spacing w:val="-13"/>
              </w:rPr>
              <w:t>·</w:t>
            </w:r>
            <w:r>
              <w:rPr>
                <w:spacing w:val="-41"/>
              </w:rPr>
              <w:t xml:space="preserve"> </w:t>
            </w:r>
            <w:r>
              <w:rPr>
                <w:spacing w:val="-13"/>
              </w:rPr>
              <w:t>保密</w:t>
            </w:r>
          </w:p>
        </w:tc>
        <w:tc>
          <w:tcPr>
            <w:tcW w:w="2082" w:type="dxa"/>
            <w:vAlign w:val="top"/>
          </w:tcPr>
          <w:p>
            <w:pPr>
              <w:rPr>
                <w:rFonts w:ascii="Arial"/>
                <w:sz w:val="21"/>
              </w:rPr>
            </w:pPr>
            <w:r/>
          </w:p>
        </w:tc>
      </w:tr>
      <w:tr>
        <w:trPr>
          <w:trHeight w:val="869" w:hRule="atLeast"/>
        </w:trPr>
        <w:tc>
          <w:tcPr>
            <w:tcW w:w="5197" w:type="dxa"/>
            <w:vAlign w:val="top"/>
          </w:tcPr>
          <w:p>
            <w:pPr>
              <w:pStyle w:val="TableText"/>
              <w:ind w:left="35"/>
              <w:spacing w:before="91" w:line="220" w:lineRule="auto"/>
              <w:rPr/>
            </w:pPr>
            <w:r>
              <w:rPr>
                <w:spacing w:val="-1"/>
              </w:rPr>
              <w:t>客户经理人的职责：</w:t>
            </w:r>
          </w:p>
          <w:p>
            <w:pPr>
              <w:pStyle w:val="TableText"/>
              <w:ind w:left="35"/>
              <w:spacing w:before="43" w:line="219" w:lineRule="auto"/>
              <w:rPr/>
            </w:pPr>
            <w:r>
              <w:rPr>
                <w:spacing w:val="-2"/>
              </w:rPr>
              <w:t>·</w:t>
            </w:r>
            <w:r>
              <w:rPr>
                <w:spacing w:val="-68"/>
              </w:rPr>
              <w:t xml:space="preserve"> </w:t>
            </w:r>
            <w:r>
              <w:rPr>
                <w:spacing w:val="-2"/>
              </w:rPr>
              <w:t>提供反馈意见</w:t>
            </w:r>
          </w:p>
          <w:p>
            <w:pPr>
              <w:pStyle w:val="TableText"/>
              <w:ind w:left="35"/>
              <w:spacing w:before="56" w:line="219" w:lineRule="auto"/>
              <w:rPr/>
            </w:pPr>
            <w:r>
              <w:rPr>
                <w:spacing w:val="-2"/>
              </w:rPr>
              <w:t>·</w:t>
            </w:r>
            <w:r>
              <w:rPr>
                <w:spacing w:val="-68"/>
              </w:rPr>
              <w:t xml:space="preserve"> </w:t>
            </w:r>
            <w:r>
              <w:rPr>
                <w:spacing w:val="-2"/>
              </w:rPr>
              <w:t>必要时参加会面</w:t>
            </w:r>
          </w:p>
        </w:tc>
        <w:tc>
          <w:tcPr>
            <w:tcW w:w="2082" w:type="dxa"/>
            <w:vAlign w:val="top"/>
          </w:tcPr>
          <w:p>
            <w:pPr>
              <w:rPr>
                <w:rFonts w:ascii="Arial"/>
                <w:sz w:val="21"/>
              </w:rPr>
            </w:pPr>
            <w:r/>
          </w:p>
        </w:tc>
      </w:tr>
      <w:tr>
        <w:trPr>
          <w:trHeight w:val="349" w:hRule="atLeast"/>
        </w:trPr>
        <w:tc>
          <w:tcPr>
            <w:tcW w:w="5197" w:type="dxa"/>
            <w:vAlign w:val="top"/>
          </w:tcPr>
          <w:p>
            <w:pPr>
              <w:pStyle w:val="TableText"/>
              <w:ind w:left="35"/>
              <w:spacing w:before="92" w:line="219" w:lineRule="auto"/>
              <w:rPr/>
            </w:pPr>
            <w:r>
              <w:rPr>
                <w:spacing w:val="-1"/>
              </w:rPr>
              <w:t>支持教练课程的其他人</w:t>
            </w:r>
          </w:p>
        </w:tc>
        <w:tc>
          <w:tcPr>
            <w:tcW w:w="2082" w:type="dxa"/>
            <w:vAlign w:val="top"/>
          </w:tcPr>
          <w:p>
            <w:pPr>
              <w:rPr>
                <w:rFonts w:ascii="Arial"/>
                <w:sz w:val="21"/>
              </w:rPr>
            </w:pPr>
            <w:r/>
          </w:p>
        </w:tc>
      </w:tr>
      <w:tr>
        <w:trPr>
          <w:trHeight w:val="340" w:hRule="atLeast"/>
        </w:trPr>
        <w:tc>
          <w:tcPr>
            <w:tcW w:w="5197" w:type="dxa"/>
            <w:vAlign w:val="top"/>
          </w:tcPr>
          <w:p>
            <w:pPr>
              <w:pStyle w:val="TableText"/>
              <w:ind w:left="35"/>
              <w:spacing w:before="84" w:line="220" w:lineRule="auto"/>
              <w:rPr/>
            </w:pPr>
            <w:r>
              <w:rPr>
                <w:spacing w:val="-2"/>
              </w:rPr>
              <w:t>成功的衡量标准</w:t>
            </w:r>
          </w:p>
        </w:tc>
        <w:tc>
          <w:tcPr>
            <w:tcW w:w="2082" w:type="dxa"/>
            <w:vAlign w:val="top"/>
          </w:tcPr>
          <w:p>
            <w:pPr>
              <w:rPr>
                <w:rFonts w:ascii="Arial"/>
                <w:sz w:val="21"/>
              </w:rPr>
            </w:pPr>
            <w:r/>
          </w:p>
        </w:tc>
      </w:tr>
      <w:tr>
        <w:trPr>
          <w:trHeight w:val="1148" w:hRule="atLeast"/>
        </w:trPr>
        <w:tc>
          <w:tcPr>
            <w:tcW w:w="5197" w:type="dxa"/>
            <w:vAlign w:val="top"/>
          </w:tcPr>
          <w:p>
            <w:pPr>
              <w:pStyle w:val="TableText"/>
              <w:ind w:left="35"/>
              <w:spacing w:before="83" w:line="219" w:lineRule="auto"/>
              <w:rPr/>
            </w:pPr>
            <w:r>
              <w:rPr/>
              <w:t>需要收集/使用的信息(比如心理测试):是或否</w:t>
            </w:r>
          </w:p>
          <w:p>
            <w:pPr>
              <w:pStyle w:val="TableText"/>
              <w:ind w:left="35" w:right="381"/>
              <w:spacing w:before="63" w:line="261" w:lineRule="auto"/>
              <w:rPr/>
            </w:pPr>
            <w:r>
              <w:rPr/>
              <w:t>如果选“是”,在以下方框中勾选，或者补充任何额外内容： </w:t>
            </w:r>
            <w:r>
              <w:rPr>
                <w:spacing w:val="1"/>
              </w:rPr>
              <w:t>□16</w:t>
            </w:r>
            <w:r>
              <w:rPr/>
              <w:t>PF</w:t>
            </w:r>
            <w:r>
              <w:rPr>
                <w:spacing w:val="1"/>
              </w:rPr>
              <w:t>□</w:t>
            </w:r>
            <w:r>
              <w:rPr/>
              <w:t>MBTI</w:t>
            </w:r>
            <w:r>
              <w:rPr>
                <w:spacing w:val="1"/>
              </w:rPr>
              <w:t>□学习风格问卷□360度问卷□情商问卷(</w:t>
            </w:r>
            <w:r>
              <w:rPr/>
              <w:t>EIQ</w:t>
            </w:r>
            <w:r>
              <w:rPr>
                <w:spacing w:val="1"/>
              </w:rPr>
              <w:t>)</w:t>
            </w:r>
          </w:p>
          <w:p>
            <w:pPr>
              <w:pStyle w:val="TableText"/>
              <w:ind w:left="35"/>
              <w:spacing w:before="13" w:line="220" w:lineRule="auto"/>
              <w:rPr/>
            </w:pPr>
            <w:r>
              <w:rPr>
                <w:spacing w:val="-6"/>
              </w:rPr>
              <w:t>□</w:t>
            </w:r>
            <w:r>
              <w:rPr>
                <w:spacing w:val="20"/>
              </w:rPr>
              <w:t xml:space="preserve"> </w:t>
            </w:r>
            <w:r>
              <w:rPr>
                <w:spacing w:val="-6"/>
              </w:rPr>
              <w:t>SDI</w:t>
            </w:r>
            <w:r>
              <w:rPr>
                <w:spacing w:val="33"/>
              </w:rPr>
              <w:t xml:space="preserve"> </w:t>
            </w:r>
            <w:r>
              <w:rPr>
                <w:spacing w:val="-6"/>
              </w:rPr>
              <w:t>□其他</w:t>
            </w:r>
          </w:p>
        </w:tc>
        <w:tc>
          <w:tcPr>
            <w:tcW w:w="2082" w:type="dxa"/>
            <w:vAlign w:val="top"/>
          </w:tcPr>
          <w:p>
            <w:pPr>
              <w:rPr>
                <w:rFonts w:ascii="Arial"/>
                <w:sz w:val="21"/>
              </w:rPr>
            </w:pPr>
            <w:r/>
          </w:p>
        </w:tc>
      </w:tr>
      <w:tr>
        <w:trPr>
          <w:trHeight w:val="1123" w:hRule="atLeast"/>
        </w:trPr>
        <w:tc>
          <w:tcPr>
            <w:tcW w:w="5197" w:type="dxa"/>
            <w:vAlign w:val="top"/>
          </w:tcPr>
          <w:p>
            <w:pPr>
              <w:pStyle w:val="TableText"/>
              <w:ind w:left="35"/>
              <w:spacing w:before="86" w:line="220" w:lineRule="auto"/>
              <w:rPr/>
            </w:pPr>
            <w:r>
              <w:rPr>
                <w:spacing w:val="-1"/>
              </w:rPr>
              <w:t>签名及日期：</w:t>
            </w:r>
          </w:p>
          <w:p>
            <w:pPr>
              <w:pStyle w:val="TableText"/>
              <w:ind w:left="35"/>
              <w:spacing w:before="45" w:line="220" w:lineRule="auto"/>
              <w:rPr/>
            </w:pPr>
            <w:r>
              <w:rPr/>
              <w:t>客户：</w:t>
            </w:r>
          </w:p>
          <w:p>
            <w:pPr>
              <w:pStyle w:val="TableText"/>
              <w:ind w:left="35"/>
              <w:spacing w:before="55" w:line="219" w:lineRule="auto"/>
              <w:rPr/>
            </w:pPr>
            <w:r>
              <w:rPr/>
              <w:t>教练：</w:t>
            </w:r>
          </w:p>
          <w:p>
            <w:pPr>
              <w:pStyle w:val="TableText"/>
              <w:ind w:left="35"/>
              <w:spacing w:before="46" w:line="219" w:lineRule="auto"/>
              <w:rPr/>
            </w:pPr>
            <w:r>
              <w:rPr/>
              <w:t>主办人：</w:t>
            </w:r>
          </w:p>
        </w:tc>
        <w:tc>
          <w:tcPr>
            <w:tcW w:w="2082" w:type="dxa"/>
            <w:vAlign w:val="top"/>
          </w:tcPr>
          <w:p>
            <w:pPr>
              <w:rPr>
                <w:rFonts w:ascii="Arial"/>
                <w:sz w:val="21"/>
              </w:rPr>
            </w:pPr>
            <w:r/>
          </w:p>
        </w:tc>
      </w:tr>
    </w:tbl>
    <w:p>
      <w:pPr>
        <w:spacing w:line="268" w:lineRule="auto"/>
        <w:rPr>
          <w:rFonts w:ascii="Arial"/>
          <w:sz w:val="21"/>
        </w:rPr>
      </w:pPr>
      <w:r/>
    </w:p>
    <w:p>
      <w:pPr>
        <w:pStyle w:val="BodyText"/>
        <w:ind w:left="2497"/>
        <w:spacing w:before="58" w:line="222" w:lineRule="auto"/>
        <w:rPr/>
      </w:pPr>
      <w:r>
        <w:rPr>
          <w:b/>
          <w:bCs/>
          <w:spacing w:val="-9"/>
        </w:rPr>
        <w:t>表1-4</w:t>
      </w:r>
      <w:r>
        <w:rPr>
          <w:spacing w:val="79"/>
          <w:w w:val="101"/>
        </w:rPr>
        <w:t xml:space="preserve"> </w:t>
      </w:r>
      <w:r>
        <w:rPr>
          <w:b/>
          <w:bCs/>
          <w:spacing w:val="-9"/>
        </w:rPr>
        <w:t>会面目标及日程安排表</w:t>
      </w:r>
    </w:p>
    <w:p>
      <w:pPr>
        <w:spacing w:line="85" w:lineRule="exact"/>
        <w:rPr/>
      </w:pPr>
      <w:r/>
    </w:p>
    <w:tbl>
      <w:tblPr>
        <w:tblStyle w:val="TableNormal"/>
        <w:tblW w:w="7279"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1"/>
        <w:gridCol w:w="1458"/>
        <w:gridCol w:w="1598"/>
        <w:gridCol w:w="1582"/>
      </w:tblGrid>
      <w:tr>
        <w:trPr>
          <w:trHeight w:val="602" w:hRule="atLeast"/>
        </w:trPr>
        <w:tc>
          <w:tcPr>
            <w:tcW w:w="2641" w:type="dxa"/>
            <w:vAlign w:val="top"/>
          </w:tcPr>
          <w:p>
            <w:pPr>
              <w:pStyle w:val="TableText"/>
              <w:ind w:left="15"/>
              <w:spacing w:before="82" w:line="219" w:lineRule="auto"/>
              <w:rPr/>
            </w:pPr>
            <w:r>
              <w:rPr/>
              <w:t>第一课时：</w:t>
            </w:r>
          </w:p>
          <w:p>
            <w:pPr>
              <w:pStyle w:val="TableText"/>
              <w:ind w:left="15"/>
              <w:spacing w:before="56" w:line="220" w:lineRule="auto"/>
              <w:rPr/>
            </w:pPr>
            <w:r>
              <w:rPr/>
              <w:t>需要讨论的问题及学习方法</w:t>
            </w:r>
          </w:p>
        </w:tc>
        <w:tc>
          <w:tcPr>
            <w:tcW w:w="1458" w:type="dxa"/>
            <w:vAlign w:val="top"/>
          </w:tcPr>
          <w:p>
            <w:pPr>
              <w:pStyle w:val="TableText"/>
              <w:ind w:left="13"/>
              <w:spacing w:before="212" w:line="220" w:lineRule="auto"/>
              <w:rPr/>
            </w:pPr>
            <w:r>
              <w:rPr>
                <w:spacing w:val="2"/>
              </w:rPr>
              <w:t>时间与日期</w:t>
            </w:r>
          </w:p>
        </w:tc>
        <w:tc>
          <w:tcPr>
            <w:tcW w:w="1598" w:type="dxa"/>
            <w:vAlign w:val="top"/>
          </w:tcPr>
          <w:p>
            <w:pPr>
              <w:pStyle w:val="TableText"/>
              <w:ind w:left="6"/>
              <w:spacing w:before="212" w:line="220" w:lineRule="auto"/>
              <w:rPr/>
            </w:pPr>
            <w:r>
              <w:rPr>
                <w:spacing w:val="-2"/>
              </w:rPr>
              <w:t>衡量标准</w:t>
            </w:r>
          </w:p>
        </w:tc>
        <w:tc>
          <w:tcPr>
            <w:tcW w:w="1582" w:type="dxa"/>
            <w:vAlign w:val="top"/>
          </w:tcPr>
          <w:p>
            <w:pPr>
              <w:pStyle w:val="TableText"/>
              <w:ind w:left="27"/>
              <w:spacing w:before="212" w:line="220" w:lineRule="auto"/>
              <w:rPr/>
            </w:pPr>
            <w:r>
              <w:rPr>
                <w:spacing w:val="-1"/>
              </w:rPr>
              <w:t>讨论后的复核</w:t>
            </w:r>
          </w:p>
        </w:tc>
      </w:tr>
      <w:tr>
        <w:trPr>
          <w:trHeight w:val="339" w:hRule="atLeast"/>
        </w:trPr>
        <w:tc>
          <w:tcPr>
            <w:tcW w:w="2641" w:type="dxa"/>
            <w:vAlign w:val="top"/>
          </w:tcPr>
          <w:p>
            <w:pPr>
              <w:rPr>
                <w:rFonts w:ascii="Arial"/>
                <w:sz w:val="21"/>
              </w:rPr>
            </w:pPr>
            <w:r/>
          </w:p>
        </w:tc>
        <w:tc>
          <w:tcPr>
            <w:tcW w:w="1458" w:type="dxa"/>
            <w:vAlign w:val="top"/>
          </w:tcPr>
          <w:p>
            <w:pPr>
              <w:rPr>
                <w:rFonts w:ascii="Arial"/>
                <w:sz w:val="21"/>
              </w:rPr>
            </w:pPr>
            <w:r/>
          </w:p>
        </w:tc>
        <w:tc>
          <w:tcPr>
            <w:tcW w:w="1598" w:type="dxa"/>
            <w:vAlign w:val="top"/>
          </w:tcPr>
          <w:p>
            <w:pPr>
              <w:rPr>
                <w:rFonts w:ascii="Arial"/>
                <w:sz w:val="21"/>
              </w:rPr>
            </w:pPr>
            <w:r/>
          </w:p>
        </w:tc>
        <w:tc>
          <w:tcPr>
            <w:tcW w:w="1582" w:type="dxa"/>
            <w:vAlign w:val="top"/>
          </w:tcPr>
          <w:p>
            <w:pPr>
              <w:rPr>
                <w:rFonts w:ascii="Arial"/>
                <w:sz w:val="21"/>
              </w:rPr>
            </w:pPr>
            <w:r/>
          </w:p>
        </w:tc>
      </w:tr>
      <w:tr>
        <w:trPr>
          <w:trHeight w:val="598" w:hRule="atLeast"/>
        </w:trPr>
        <w:tc>
          <w:tcPr>
            <w:tcW w:w="2641" w:type="dxa"/>
            <w:vAlign w:val="top"/>
          </w:tcPr>
          <w:p>
            <w:pPr>
              <w:pStyle w:val="TableText"/>
              <w:ind w:left="15"/>
              <w:spacing w:before="81" w:line="219" w:lineRule="auto"/>
              <w:rPr/>
            </w:pPr>
            <w:r>
              <w:rPr>
                <w:spacing w:val="-1"/>
              </w:rPr>
              <w:t>第二课时：</w:t>
            </w:r>
          </w:p>
          <w:p>
            <w:pPr>
              <w:pStyle w:val="TableText"/>
              <w:ind w:left="15"/>
              <w:spacing w:before="66" w:line="220" w:lineRule="auto"/>
              <w:rPr/>
            </w:pPr>
            <w:r>
              <w:rPr/>
              <w:t>需要讨论的问题及学习方法</w:t>
            </w:r>
          </w:p>
        </w:tc>
        <w:tc>
          <w:tcPr>
            <w:tcW w:w="1458" w:type="dxa"/>
            <w:vAlign w:val="top"/>
          </w:tcPr>
          <w:p>
            <w:pPr>
              <w:pStyle w:val="TableText"/>
              <w:ind w:left="13"/>
              <w:spacing w:before="211" w:line="220" w:lineRule="auto"/>
              <w:rPr/>
            </w:pPr>
            <w:r>
              <w:rPr>
                <w:spacing w:val="2"/>
              </w:rPr>
              <w:t>时间与日期</w:t>
            </w:r>
          </w:p>
        </w:tc>
        <w:tc>
          <w:tcPr>
            <w:tcW w:w="1598" w:type="dxa"/>
            <w:vAlign w:val="top"/>
          </w:tcPr>
          <w:p>
            <w:pPr>
              <w:pStyle w:val="TableText"/>
              <w:ind w:left="6"/>
              <w:spacing w:before="211" w:line="220" w:lineRule="auto"/>
              <w:rPr/>
            </w:pPr>
            <w:r>
              <w:rPr>
                <w:spacing w:val="-2"/>
              </w:rPr>
              <w:t>衡量标准</w:t>
            </w:r>
          </w:p>
        </w:tc>
        <w:tc>
          <w:tcPr>
            <w:tcW w:w="1582" w:type="dxa"/>
            <w:vAlign w:val="top"/>
          </w:tcPr>
          <w:p>
            <w:pPr>
              <w:pStyle w:val="TableText"/>
              <w:ind w:left="27"/>
              <w:spacing w:before="211" w:line="220" w:lineRule="auto"/>
              <w:rPr/>
            </w:pPr>
            <w:r>
              <w:rPr>
                <w:spacing w:val="-1"/>
              </w:rPr>
              <w:t>讨论后的复核</w:t>
            </w:r>
          </w:p>
        </w:tc>
      </w:tr>
      <w:tr>
        <w:trPr>
          <w:trHeight w:val="329" w:hRule="atLeast"/>
        </w:trPr>
        <w:tc>
          <w:tcPr>
            <w:tcW w:w="2641" w:type="dxa"/>
            <w:vAlign w:val="top"/>
          </w:tcPr>
          <w:p>
            <w:pPr>
              <w:rPr>
                <w:rFonts w:ascii="Arial"/>
                <w:sz w:val="21"/>
              </w:rPr>
            </w:pPr>
            <w:r/>
          </w:p>
        </w:tc>
        <w:tc>
          <w:tcPr>
            <w:tcW w:w="1458" w:type="dxa"/>
            <w:vAlign w:val="top"/>
          </w:tcPr>
          <w:p>
            <w:pPr>
              <w:rPr>
                <w:rFonts w:ascii="Arial"/>
                <w:sz w:val="21"/>
              </w:rPr>
            </w:pPr>
            <w:r/>
          </w:p>
        </w:tc>
        <w:tc>
          <w:tcPr>
            <w:tcW w:w="1598" w:type="dxa"/>
            <w:vAlign w:val="top"/>
          </w:tcPr>
          <w:p>
            <w:pPr>
              <w:rPr>
                <w:rFonts w:ascii="Arial"/>
                <w:sz w:val="21"/>
              </w:rPr>
            </w:pPr>
            <w:r/>
          </w:p>
        </w:tc>
        <w:tc>
          <w:tcPr>
            <w:tcW w:w="1582" w:type="dxa"/>
            <w:vAlign w:val="top"/>
          </w:tcPr>
          <w:p>
            <w:pPr>
              <w:rPr>
                <w:rFonts w:ascii="Arial"/>
                <w:sz w:val="21"/>
              </w:rPr>
            </w:pPr>
            <w:r/>
          </w:p>
        </w:tc>
      </w:tr>
      <w:tr>
        <w:trPr>
          <w:trHeight w:val="598" w:hRule="atLeast"/>
        </w:trPr>
        <w:tc>
          <w:tcPr>
            <w:tcW w:w="2641" w:type="dxa"/>
            <w:vAlign w:val="top"/>
          </w:tcPr>
          <w:p>
            <w:pPr>
              <w:pStyle w:val="TableText"/>
              <w:ind w:left="15"/>
              <w:spacing w:before="94" w:line="219" w:lineRule="auto"/>
              <w:rPr/>
            </w:pPr>
            <w:r>
              <w:rPr>
                <w:spacing w:val="-1"/>
              </w:rPr>
              <w:t>第三课时：</w:t>
            </w:r>
          </w:p>
          <w:p>
            <w:pPr>
              <w:pStyle w:val="TableText"/>
              <w:ind w:left="15"/>
              <w:spacing w:before="46" w:line="220" w:lineRule="auto"/>
              <w:rPr/>
            </w:pPr>
            <w:r>
              <w:rPr/>
              <w:t>需要讨论的问题及学习方法</w:t>
            </w:r>
          </w:p>
        </w:tc>
        <w:tc>
          <w:tcPr>
            <w:tcW w:w="1458" w:type="dxa"/>
            <w:vAlign w:val="top"/>
          </w:tcPr>
          <w:p>
            <w:pPr>
              <w:pStyle w:val="TableText"/>
              <w:ind w:left="13"/>
              <w:spacing w:before="214" w:line="220" w:lineRule="auto"/>
              <w:rPr/>
            </w:pPr>
            <w:r>
              <w:rPr>
                <w:spacing w:val="2"/>
              </w:rPr>
              <w:t>时间与日期</w:t>
            </w:r>
          </w:p>
        </w:tc>
        <w:tc>
          <w:tcPr>
            <w:tcW w:w="1598" w:type="dxa"/>
            <w:vAlign w:val="top"/>
          </w:tcPr>
          <w:p>
            <w:pPr>
              <w:pStyle w:val="TableText"/>
              <w:ind w:left="6"/>
              <w:spacing w:before="214" w:line="220" w:lineRule="auto"/>
              <w:rPr/>
            </w:pPr>
            <w:r>
              <w:rPr>
                <w:spacing w:val="-2"/>
              </w:rPr>
              <w:t>衡量标准</w:t>
            </w:r>
          </w:p>
        </w:tc>
        <w:tc>
          <w:tcPr>
            <w:tcW w:w="1582" w:type="dxa"/>
            <w:vAlign w:val="top"/>
          </w:tcPr>
          <w:p>
            <w:pPr>
              <w:pStyle w:val="TableText"/>
              <w:ind w:left="27"/>
              <w:spacing w:before="214" w:line="220" w:lineRule="auto"/>
              <w:rPr/>
            </w:pPr>
            <w:r>
              <w:rPr>
                <w:spacing w:val="-1"/>
              </w:rPr>
              <w:t>讨论后的复核</w:t>
            </w:r>
          </w:p>
        </w:tc>
      </w:tr>
      <w:tr>
        <w:trPr>
          <w:trHeight w:val="333" w:hRule="atLeast"/>
        </w:trPr>
        <w:tc>
          <w:tcPr>
            <w:tcW w:w="2641" w:type="dxa"/>
            <w:vAlign w:val="top"/>
          </w:tcPr>
          <w:p>
            <w:pPr>
              <w:rPr>
                <w:rFonts w:ascii="Arial"/>
                <w:sz w:val="21"/>
              </w:rPr>
            </w:pPr>
            <w:r/>
          </w:p>
        </w:tc>
        <w:tc>
          <w:tcPr>
            <w:tcW w:w="1458" w:type="dxa"/>
            <w:vAlign w:val="top"/>
          </w:tcPr>
          <w:p>
            <w:pPr>
              <w:rPr>
                <w:rFonts w:ascii="Arial"/>
                <w:sz w:val="21"/>
              </w:rPr>
            </w:pPr>
            <w:r/>
          </w:p>
        </w:tc>
        <w:tc>
          <w:tcPr>
            <w:tcW w:w="1598" w:type="dxa"/>
            <w:vAlign w:val="top"/>
          </w:tcPr>
          <w:p>
            <w:pPr>
              <w:rPr>
                <w:rFonts w:ascii="Arial"/>
                <w:sz w:val="21"/>
              </w:rPr>
            </w:pPr>
            <w:r/>
          </w:p>
        </w:tc>
        <w:tc>
          <w:tcPr>
            <w:tcW w:w="1582" w:type="dxa"/>
            <w:vAlign w:val="top"/>
          </w:tcPr>
          <w:p>
            <w:pPr>
              <w:rPr>
                <w:rFonts w:ascii="Arial"/>
                <w:sz w:val="21"/>
              </w:rPr>
            </w:pPr>
            <w:r/>
          </w:p>
        </w:tc>
      </w:tr>
    </w:tbl>
    <w:p>
      <w:pPr>
        <w:rPr>
          <w:rFonts w:ascii="Arial"/>
          <w:sz w:val="21"/>
        </w:rPr>
      </w:pPr>
      <w:r/>
    </w:p>
    <w:p>
      <w:pPr>
        <w:sectPr>
          <w:headerReference w:type="default" r:id="rId8"/>
          <w:footerReference w:type="default" r:id="rId46"/>
          <w:pgSz w:w="9480" w:h="13370"/>
          <w:pgMar w:top="400" w:right="897" w:bottom="584" w:left="1234" w:header="0" w:footer="449" w:gutter="0"/>
        </w:sectPr>
        <w:rPr>
          <w:rFonts w:ascii="Arial" w:hAnsi="Arial" w:eastAsia="Arial" w:cs="Arial"/>
          <w:sz w:val="21"/>
          <w:szCs w:val="21"/>
        </w:rPr>
      </w:pPr>
    </w:p>
    <w:p>
      <w:pPr>
        <w:ind w:left="579"/>
        <w:spacing w:before="275" w:line="224" w:lineRule="auto"/>
        <w:rPr>
          <w:rFonts w:ascii="KaiTi" w:hAnsi="KaiTi" w:eastAsia="KaiTi" w:cs="KaiTi"/>
          <w:sz w:val="20"/>
          <w:szCs w:val="20"/>
        </w:rPr>
      </w:pPr>
      <w:r>
        <w:drawing>
          <wp:anchor distT="0" distB="0" distL="0" distR="0" simplePos="0" relativeHeight="251956224" behindDoc="1" locked="0" layoutInCell="1" allowOverlap="1">
            <wp:simplePos x="0" y="0"/>
            <wp:positionH relativeFrom="column">
              <wp:posOffset>0</wp:posOffset>
            </wp:positionH>
            <wp:positionV relativeFrom="paragraph">
              <wp:posOffset>-31472</wp:posOffset>
            </wp:positionV>
            <wp:extent cx="1441441" cy="355580"/>
            <wp:effectExtent l="0" t="0" r="0" b="0"/>
            <wp:wrapNone/>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1441441" cy="355580"/>
                    </a:xfrm>
                    <a:prstGeom prst="rect">
                      <a:avLst/>
                    </a:prstGeom>
                  </pic:spPr>
                </pic:pic>
              </a:graphicData>
            </a:graphic>
          </wp:anchor>
        </w:drawing>
      </w:r>
      <w:r>
        <w:rPr>
          <w:rFonts w:ascii="KaiTi" w:hAnsi="KaiTi" w:eastAsia="KaiTi" w:cs="KaiTi"/>
          <w:sz w:val="20"/>
          <w:szCs w:val="20"/>
          <w:spacing w:val="4"/>
        </w:rPr>
        <w:t>教练技术的53个顶级工具(第5版)</w:t>
      </w:r>
    </w:p>
    <w:p>
      <w:pPr>
        <w:spacing w:line="244" w:lineRule="auto"/>
        <w:rPr>
          <w:rFonts w:ascii="Arial"/>
          <w:sz w:val="21"/>
        </w:rPr>
      </w:pPr>
      <w:r/>
    </w:p>
    <w:p>
      <w:pPr>
        <w:pStyle w:val="BodyText"/>
        <w:ind w:left="24"/>
        <w:spacing w:before="91" w:line="221" w:lineRule="auto"/>
        <w:outlineLvl w:val="2"/>
        <w:rPr>
          <w:sz w:val="28"/>
          <w:szCs w:val="28"/>
        </w:rPr>
      </w:pPr>
      <w:r>
        <w:rPr>
          <w:rFonts w:ascii="SimSun" w:hAnsi="SimSun" w:eastAsia="SimSun" w:cs="SimSun"/>
          <w:sz w:val="28"/>
          <w:szCs w:val="28"/>
          <w:b/>
          <w:bCs/>
          <w:spacing w:val="-4"/>
        </w:rPr>
        <w:t>4.</w:t>
      </w:r>
      <w:r>
        <w:rPr>
          <w:sz w:val="28"/>
          <w:szCs w:val="28"/>
          <w:b/>
          <w:bCs/>
          <w:spacing w:val="-4"/>
        </w:rPr>
        <w:t>受训自我评估问卷</w:t>
      </w:r>
    </w:p>
    <w:p>
      <w:pPr>
        <w:pStyle w:val="BodyText"/>
        <w:ind w:left="473"/>
        <w:spacing w:before="266" w:line="222" w:lineRule="auto"/>
        <w:rPr>
          <w:sz w:val="24"/>
          <w:szCs w:val="24"/>
        </w:rPr>
      </w:pPr>
      <w:r>
        <w:rPr>
          <w:sz w:val="24"/>
          <w:szCs w:val="24"/>
          <w:b/>
          <w:bCs/>
          <w:spacing w:val="-5"/>
        </w:rPr>
        <w:t>这是什么</w:t>
      </w:r>
    </w:p>
    <w:p>
      <w:pPr>
        <w:ind w:left="20" w:right="17" w:firstLine="450"/>
        <w:spacing w:before="171" w:line="324" w:lineRule="auto"/>
        <w:jc w:val="both"/>
        <w:rPr>
          <w:rFonts w:ascii="SimSun" w:hAnsi="SimSun" w:eastAsia="SimSun" w:cs="SimSun"/>
          <w:sz w:val="20"/>
          <w:szCs w:val="20"/>
        </w:rPr>
      </w:pPr>
      <w:r>
        <w:rPr>
          <w:rFonts w:ascii="SimSun" w:hAnsi="SimSun" w:eastAsia="SimSun" w:cs="SimSun"/>
          <w:sz w:val="20"/>
          <w:szCs w:val="20"/>
          <w:spacing w:val="10"/>
        </w:rPr>
        <w:t>在一个经过精心设计的教练课程中，客户要</w:t>
      </w:r>
      <w:r>
        <w:rPr>
          <w:rFonts w:ascii="SimSun" w:hAnsi="SimSun" w:eastAsia="SimSun" w:cs="SimSun"/>
          <w:sz w:val="20"/>
          <w:szCs w:val="20"/>
          <w:spacing w:val="9"/>
        </w:rPr>
        <w:t>么被公司指定参加特定的教练课</w:t>
      </w:r>
      <w:r>
        <w:rPr>
          <w:rFonts w:ascii="SimSun" w:hAnsi="SimSun" w:eastAsia="SimSun" w:cs="SimSun"/>
          <w:sz w:val="20"/>
          <w:szCs w:val="20"/>
        </w:rPr>
        <w:t xml:space="preserve"> </w:t>
      </w:r>
      <w:r>
        <w:rPr>
          <w:rFonts w:ascii="SimSun" w:hAnsi="SimSun" w:eastAsia="SimSun" w:cs="SimSun"/>
          <w:sz w:val="20"/>
          <w:szCs w:val="20"/>
          <w:spacing w:val="9"/>
        </w:rPr>
        <w:t>程，要么自愿参加，并愿意花时间认真思考自己希望从教练课程中获</w:t>
      </w:r>
      <w:r>
        <w:rPr>
          <w:rFonts w:ascii="SimSun" w:hAnsi="SimSun" w:eastAsia="SimSun" w:cs="SimSun"/>
          <w:sz w:val="20"/>
          <w:szCs w:val="20"/>
          <w:spacing w:val="8"/>
        </w:rPr>
        <w:t>得怎样的结</w:t>
      </w:r>
      <w:r>
        <w:rPr>
          <w:rFonts w:ascii="SimSun" w:hAnsi="SimSun" w:eastAsia="SimSun" w:cs="SimSun"/>
          <w:sz w:val="20"/>
          <w:szCs w:val="20"/>
        </w:rPr>
        <w:t xml:space="preserve"> </w:t>
      </w:r>
      <w:r>
        <w:rPr>
          <w:rFonts w:ascii="SimSun" w:hAnsi="SimSun" w:eastAsia="SimSun" w:cs="SimSun"/>
          <w:sz w:val="20"/>
          <w:szCs w:val="20"/>
          <w:spacing w:val="3"/>
        </w:rPr>
        <w:t>果。但情况并不总是如此，有时客户被指定参加教练课程，但和经理人几乎没</w:t>
      </w:r>
      <w:r>
        <w:rPr>
          <w:rFonts w:ascii="SimSun" w:hAnsi="SimSun" w:eastAsia="SimSun" w:cs="SimSun"/>
          <w:sz w:val="20"/>
          <w:szCs w:val="20"/>
          <w:spacing w:val="2"/>
        </w:rPr>
        <w:t>有进</w:t>
      </w:r>
      <w:r>
        <w:rPr>
          <w:rFonts w:ascii="SimSun" w:hAnsi="SimSun" w:eastAsia="SimSun" w:cs="SimSun"/>
          <w:sz w:val="20"/>
          <w:szCs w:val="20"/>
        </w:rPr>
        <w:t xml:space="preserve"> </w:t>
      </w:r>
      <w:r>
        <w:rPr>
          <w:rFonts w:ascii="SimSun" w:hAnsi="SimSun" w:eastAsia="SimSun" w:cs="SimSun"/>
          <w:sz w:val="20"/>
          <w:szCs w:val="20"/>
          <w:spacing w:val="4"/>
        </w:rPr>
        <w:t>行过任何讨论，所以只能由教练确定他们被</w:t>
      </w:r>
      <w:r>
        <w:rPr>
          <w:rFonts w:ascii="SimSun" w:hAnsi="SimSun" w:eastAsia="SimSun" w:cs="SimSun"/>
          <w:sz w:val="20"/>
          <w:szCs w:val="20"/>
          <w:spacing w:val="3"/>
        </w:rPr>
        <w:t>指定参加相关课程的原因。在这种情况</w:t>
      </w:r>
      <w:r>
        <w:rPr>
          <w:rFonts w:ascii="SimSun" w:hAnsi="SimSun" w:eastAsia="SimSun" w:cs="SimSun"/>
          <w:sz w:val="20"/>
          <w:szCs w:val="20"/>
        </w:rPr>
        <w:t xml:space="preserve"> </w:t>
      </w:r>
      <w:r>
        <w:rPr>
          <w:rFonts w:ascii="SimSun" w:hAnsi="SimSun" w:eastAsia="SimSun" w:cs="SimSun"/>
          <w:sz w:val="20"/>
          <w:szCs w:val="20"/>
          <w:spacing w:val="6"/>
        </w:rPr>
        <w:t>下，我们有必要鼓励每一名客户去认真思考他们的期望。受训自</w:t>
      </w:r>
      <w:r>
        <w:rPr>
          <w:rFonts w:ascii="SimSun" w:hAnsi="SimSun" w:eastAsia="SimSun" w:cs="SimSun"/>
          <w:sz w:val="20"/>
          <w:szCs w:val="20"/>
          <w:spacing w:val="5"/>
        </w:rPr>
        <w:t>我评估问卷(见表</w:t>
      </w:r>
      <w:r>
        <w:rPr>
          <w:rFonts w:ascii="SimSun" w:hAnsi="SimSun" w:eastAsia="SimSun" w:cs="SimSun"/>
          <w:sz w:val="20"/>
          <w:szCs w:val="20"/>
        </w:rPr>
        <w:t xml:space="preserve"> </w:t>
      </w:r>
      <w:r>
        <w:rPr>
          <w:rFonts w:ascii="SimSun" w:hAnsi="SimSun" w:eastAsia="SimSun" w:cs="SimSun"/>
          <w:sz w:val="20"/>
          <w:szCs w:val="20"/>
          <w:spacing w:val="3"/>
        </w:rPr>
        <w:t>1-5)就是实现这个目标的好办法。</w:t>
      </w:r>
    </w:p>
    <w:p>
      <w:pPr>
        <w:pStyle w:val="BodyText"/>
        <w:ind w:left="473"/>
        <w:spacing w:before="192" w:line="222" w:lineRule="auto"/>
        <w:rPr>
          <w:sz w:val="24"/>
          <w:szCs w:val="24"/>
        </w:rPr>
      </w:pPr>
      <w:r>
        <w:rPr>
          <w:sz w:val="24"/>
          <w:szCs w:val="24"/>
          <w:b/>
          <w:bCs/>
          <w:spacing w:val="-4"/>
        </w:rPr>
        <w:t>作用是什么</w:t>
      </w:r>
    </w:p>
    <w:p>
      <w:pPr>
        <w:ind w:left="20" w:right="17" w:firstLine="450"/>
        <w:spacing w:before="165" w:line="324" w:lineRule="auto"/>
        <w:jc w:val="both"/>
        <w:rPr>
          <w:rFonts w:ascii="SimSun" w:hAnsi="SimSun" w:eastAsia="SimSun" w:cs="SimSun"/>
          <w:sz w:val="20"/>
          <w:szCs w:val="20"/>
        </w:rPr>
      </w:pPr>
      <w:r>
        <w:rPr>
          <w:rFonts w:ascii="SimSun" w:hAnsi="SimSun" w:eastAsia="SimSun" w:cs="SimSun"/>
          <w:sz w:val="20"/>
          <w:szCs w:val="20"/>
          <w:spacing w:val="3"/>
        </w:rPr>
        <w:t>它可以让客户从客观角度反思他们对教练受训关系及实践活动的预期，并由此</w:t>
      </w:r>
      <w:r>
        <w:rPr>
          <w:rFonts w:ascii="SimSun" w:hAnsi="SimSun" w:eastAsia="SimSun" w:cs="SimSun"/>
          <w:sz w:val="20"/>
          <w:szCs w:val="20"/>
          <w:spacing w:val="14"/>
        </w:rPr>
        <w:t xml:space="preserve"> </w:t>
      </w:r>
      <w:r>
        <w:rPr>
          <w:rFonts w:ascii="SimSun" w:hAnsi="SimSun" w:eastAsia="SimSun" w:cs="SimSun"/>
          <w:sz w:val="20"/>
          <w:szCs w:val="20"/>
          <w:spacing w:val="3"/>
        </w:rPr>
        <w:t>开始思考自己渴望得到的结果。这个工具也能鼓励客户在与教练的第一次会面前思</w:t>
      </w:r>
      <w:r>
        <w:rPr>
          <w:rFonts w:ascii="SimSun" w:hAnsi="SimSun" w:eastAsia="SimSun" w:cs="SimSun"/>
          <w:sz w:val="20"/>
          <w:szCs w:val="20"/>
          <w:spacing w:val="4"/>
        </w:rPr>
        <w:t xml:space="preserve"> </w:t>
      </w:r>
      <w:r>
        <w:rPr>
          <w:rFonts w:ascii="SimSun" w:hAnsi="SimSun" w:eastAsia="SimSun" w:cs="SimSun"/>
          <w:sz w:val="20"/>
          <w:szCs w:val="20"/>
          <w:spacing w:val="3"/>
        </w:rPr>
        <w:t>考自己的优缺点。如果客户在第一次会面前返回了调查问卷，你也可以据此获得一</w:t>
      </w:r>
      <w:r>
        <w:rPr>
          <w:rFonts w:ascii="SimSun" w:hAnsi="SimSun" w:eastAsia="SimSun" w:cs="SimSun"/>
          <w:sz w:val="20"/>
          <w:szCs w:val="20"/>
          <w:spacing w:val="2"/>
        </w:rPr>
        <w:t xml:space="preserve"> </w:t>
      </w:r>
      <w:r>
        <w:rPr>
          <w:rFonts w:ascii="SimSun" w:hAnsi="SimSun" w:eastAsia="SimSun" w:cs="SimSun"/>
          <w:sz w:val="20"/>
          <w:szCs w:val="20"/>
        </w:rPr>
        <w:t>些有用的背景信息。</w:t>
      </w:r>
    </w:p>
    <w:p>
      <w:pPr>
        <w:pStyle w:val="BodyText"/>
        <w:ind w:left="473"/>
        <w:spacing w:before="172" w:line="222" w:lineRule="auto"/>
        <w:rPr>
          <w:sz w:val="24"/>
          <w:szCs w:val="24"/>
        </w:rPr>
      </w:pPr>
      <w:r>
        <w:rPr>
          <w:sz w:val="24"/>
          <w:szCs w:val="24"/>
          <w:b/>
          <w:bCs/>
          <w:spacing w:val="1"/>
        </w:rPr>
        <w:t>何时使用</w:t>
      </w:r>
    </w:p>
    <w:p>
      <w:pPr>
        <w:ind w:left="470"/>
        <w:spacing w:before="155" w:line="219" w:lineRule="auto"/>
        <w:rPr>
          <w:rFonts w:ascii="SimSun" w:hAnsi="SimSun" w:eastAsia="SimSun" w:cs="SimSun"/>
          <w:sz w:val="20"/>
          <w:szCs w:val="20"/>
        </w:rPr>
      </w:pPr>
      <w:r>
        <w:rPr>
          <w:rFonts w:ascii="SimSun" w:hAnsi="SimSun" w:eastAsia="SimSun" w:cs="SimSun"/>
          <w:sz w:val="20"/>
          <w:szCs w:val="20"/>
          <w:spacing w:val="1"/>
        </w:rPr>
        <w:t>在建立教练受训关系前使用，这能为与客户的首次讨论打好基础。</w:t>
      </w:r>
    </w:p>
    <w:p>
      <w:pPr>
        <w:pStyle w:val="BodyText"/>
        <w:ind w:left="473"/>
        <w:spacing w:before="268" w:line="221" w:lineRule="auto"/>
        <w:rPr>
          <w:sz w:val="24"/>
          <w:szCs w:val="24"/>
        </w:rPr>
      </w:pPr>
      <w:r>
        <w:rPr>
          <w:sz w:val="24"/>
          <w:szCs w:val="24"/>
          <w:b/>
          <w:bCs/>
          <w:spacing w:val="-4"/>
        </w:rPr>
        <w:t>使用流程是什么</w:t>
      </w:r>
    </w:p>
    <w:p>
      <w:pPr>
        <w:ind w:left="20" w:right="14" w:firstLine="450"/>
        <w:spacing w:before="177" w:line="316" w:lineRule="auto"/>
        <w:rPr>
          <w:rFonts w:ascii="SimSun" w:hAnsi="SimSun" w:eastAsia="SimSun" w:cs="SimSun"/>
          <w:sz w:val="20"/>
          <w:szCs w:val="20"/>
        </w:rPr>
      </w:pPr>
      <w:r>
        <w:rPr>
          <w:rFonts w:ascii="SimSun" w:hAnsi="SimSun" w:eastAsia="SimSun" w:cs="SimSun"/>
          <w:sz w:val="20"/>
          <w:szCs w:val="20"/>
          <w:spacing w:val="3"/>
        </w:rPr>
        <w:t>要求客户尽可能详细地完成表格，你可以要求对方提前发送给你，也可以在见</w:t>
      </w:r>
      <w:r>
        <w:rPr>
          <w:rFonts w:ascii="SimSun" w:hAnsi="SimSun" w:eastAsia="SimSun" w:cs="SimSun"/>
          <w:sz w:val="20"/>
          <w:szCs w:val="20"/>
          <w:spacing w:val="17"/>
        </w:rPr>
        <w:t xml:space="preserve"> </w:t>
      </w:r>
      <w:r>
        <w:rPr>
          <w:rFonts w:ascii="SimSun" w:hAnsi="SimSun" w:eastAsia="SimSun" w:cs="SimSun"/>
          <w:sz w:val="20"/>
          <w:szCs w:val="20"/>
        </w:rPr>
        <w:t>面讨论时随身携带。</w:t>
      </w:r>
    </w:p>
    <w:p>
      <w:pPr>
        <w:pStyle w:val="BodyText"/>
        <w:ind w:left="473"/>
        <w:spacing w:before="194" w:line="223" w:lineRule="auto"/>
        <w:rPr>
          <w:sz w:val="24"/>
          <w:szCs w:val="24"/>
        </w:rPr>
      </w:pPr>
      <w:r>
        <w:rPr>
          <w:sz w:val="24"/>
          <w:szCs w:val="24"/>
          <w:b/>
          <w:bCs/>
          <w:spacing w:val="-5"/>
        </w:rPr>
        <w:t>所需时间</w:t>
      </w:r>
    </w:p>
    <w:p>
      <w:pPr>
        <w:ind w:left="470"/>
        <w:spacing w:before="142" w:line="220" w:lineRule="auto"/>
        <w:rPr>
          <w:rFonts w:ascii="SimSun" w:hAnsi="SimSun" w:eastAsia="SimSun" w:cs="SimSun"/>
          <w:sz w:val="20"/>
          <w:szCs w:val="20"/>
        </w:rPr>
      </w:pPr>
      <w:r>
        <w:rPr>
          <w:rFonts w:ascii="SimSun" w:hAnsi="SimSun" w:eastAsia="SimSun" w:cs="SimSun"/>
          <w:sz w:val="20"/>
          <w:szCs w:val="20"/>
          <w:spacing w:val="10"/>
        </w:rPr>
        <w:t>30分钟。</w:t>
      </w:r>
    </w:p>
    <w:p>
      <w:pPr>
        <w:pStyle w:val="BodyText"/>
        <w:ind w:left="2742"/>
        <w:spacing w:before="197" w:line="221" w:lineRule="auto"/>
        <w:rPr>
          <w:sz w:val="20"/>
          <w:szCs w:val="20"/>
        </w:rPr>
      </w:pPr>
      <w:r>
        <w:rPr>
          <w:sz w:val="20"/>
          <w:szCs w:val="20"/>
          <w:b/>
          <w:bCs/>
          <w:spacing w:val="-24"/>
        </w:rPr>
        <w:t>表1-5</w:t>
      </w:r>
      <w:r>
        <w:rPr>
          <w:sz w:val="20"/>
          <w:szCs w:val="20"/>
          <w:spacing w:val="-24"/>
        </w:rPr>
        <w:t xml:space="preserve">  </w:t>
      </w:r>
      <w:r>
        <w:rPr>
          <w:sz w:val="20"/>
          <w:szCs w:val="20"/>
          <w:b/>
          <w:bCs/>
          <w:spacing w:val="-24"/>
        </w:rPr>
        <w:t>受训自我评估问卷</w:t>
      </w:r>
    </w:p>
    <w:p>
      <w:pPr>
        <w:spacing w:line="91" w:lineRule="exact"/>
        <w:rPr/>
      </w:pPr>
      <w:r/>
    </w:p>
    <w:tbl>
      <w:tblPr>
        <w:tblStyle w:val="TableNormal"/>
        <w:tblW w:w="730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50"/>
        <w:gridCol w:w="3659"/>
      </w:tblGrid>
      <w:tr>
        <w:trPr>
          <w:trHeight w:val="343" w:hRule="atLeast"/>
        </w:trPr>
        <w:tc>
          <w:tcPr>
            <w:tcW w:w="3650" w:type="dxa"/>
            <w:vAlign w:val="top"/>
          </w:tcPr>
          <w:p>
            <w:pPr>
              <w:pStyle w:val="TableText"/>
              <w:ind w:left="34"/>
              <w:spacing w:before="82" w:line="219" w:lineRule="auto"/>
              <w:rPr/>
            </w:pPr>
            <w:r>
              <w:rPr/>
              <w:t>姓名：</w:t>
            </w:r>
          </w:p>
        </w:tc>
        <w:tc>
          <w:tcPr>
            <w:tcW w:w="3659" w:type="dxa"/>
            <w:vAlign w:val="top"/>
          </w:tcPr>
          <w:p>
            <w:pPr>
              <w:pStyle w:val="TableText"/>
              <w:ind w:left="4"/>
              <w:spacing w:before="83" w:line="220" w:lineRule="auto"/>
              <w:rPr/>
            </w:pPr>
            <w:r>
              <w:rPr/>
              <w:t>日期：</w:t>
            </w:r>
          </w:p>
        </w:tc>
      </w:tr>
      <w:tr>
        <w:trPr>
          <w:trHeight w:val="329" w:hRule="atLeast"/>
        </w:trPr>
        <w:tc>
          <w:tcPr>
            <w:tcW w:w="3650" w:type="dxa"/>
            <w:vAlign w:val="top"/>
          </w:tcPr>
          <w:p>
            <w:pPr>
              <w:pStyle w:val="TableText"/>
              <w:ind w:left="34"/>
              <w:spacing w:before="80" w:line="221" w:lineRule="auto"/>
              <w:rPr/>
            </w:pPr>
            <w:r>
              <w:rPr/>
              <w:t>目前职位：</w:t>
            </w:r>
          </w:p>
        </w:tc>
        <w:tc>
          <w:tcPr>
            <w:tcW w:w="3659" w:type="dxa"/>
            <w:vAlign w:val="top"/>
          </w:tcPr>
          <w:p>
            <w:pPr>
              <w:pStyle w:val="TableText"/>
              <w:ind w:left="4"/>
              <w:spacing w:before="79" w:line="219" w:lineRule="auto"/>
              <w:rPr/>
            </w:pPr>
            <w:r>
              <w:rPr>
                <w:spacing w:val="-1"/>
              </w:rPr>
              <w:t>联系信息：</w:t>
            </w:r>
          </w:p>
        </w:tc>
      </w:tr>
      <w:tr>
        <w:trPr>
          <w:trHeight w:val="597" w:hRule="atLeast"/>
        </w:trPr>
        <w:tc>
          <w:tcPr>
            <w:tcW w:w="3650" w:type="dxa"/>
            <w:vAlign w:val="top"/>
          </w:tcPr>
          <w:p>
            <w:pPr>
              <w:pStyle w:val="TableText"/>
              <w:ind w:left="34" w:right="55" w:hanging="19"/>
              <w:spacing w:before="79" w:line="260" w:lineRule="auto"/>
              <w:rPr/>
            </w:pPr>
            <w:r>
              <w:rPr/>
              <w:t>你对开展教练课程的预期是什么(例如，你想</w:t>
            </w:r>
            <w:r>
              <w:rPr>
                <w:spacing w:val="12"/>
              </w:rPr>
              <w:t xml:space="preserve"> </w:t>
            </w:r>
            <w:r>
              <w:rPr>
                <w:spacing w:val="1"/>
              </w:rPr>
              <w:t>看到、听到、感受到什么与现在不同的东西)</w:t>
            </w:r>
          </w:p>
        </w:tc>
        <w:tc>
          <w:tcPr>
            <w:tcW w:w="3659" w:type="dxa"/>
            <w:vAlign w:val="top"/>
          </w:tcPr>
          <w:p>
            <w:pPr>
              <w:rPr>
                <w:rFonts w:ascii="Arial"/>
                <w:sz w:val="21"/>
              </w:rPr>
            </w:pPr>
            <w:r/>
          </w:p>
        </w:tc>
      </w:tr>
      <w:tr>
        <w:trPr>
          <w:trHeight w:val="338" w:hRule="atLeast"/>
        </w:trPr>
        <w:tc>
          <w:tcPr>
            <w:tcW w:w="7309" w:type="dxa"/>
            <w:vAlign w:val="top"/>
            <w:gridSpan w:val="2"/>
          </w:tcPr>
          <w:p>
            <w:pPr>
              <w:pStyle w:val="TableText"/>
              <w:ind w:left="27"/>
              <w:spacing w:before="81" w:line="220" w:lineRule="auto"/>
              <w:rPr/>
            </w:pPr>
            <w:r>
              <w:rPr>
                <w:b/>
                <w:bCs/>
                <w:spacing w:val="-4"/>
              </w:rPr>
              <w:t>实践活动安排</w:t>
            </w:r>
          </w:p>
        </w:tc>
      </w:tr>
      <w:tr>
        <w:trPr>
          <w:trHeight w:val="333" w:hRule="atLeast"/>
        </w:trPr>
        <w:tc>
          <w:tcPr>
            <w:tcW w:w="7309" w:type="dxa"/>
            <w:vAlign w:val="top"/>
            <w:gridSpan w:val="2"/>
          </w:tcPr>
          <w:p>
            <w:pPr>
              <w:pStyle w:val="TableText"/>
              <w:ind w:left="24"/>
              <w:spacing w:before="85" w:line="219" w:lineRule="auto"/>
              <w:rPr/>
            </w:pPr>
            <w:r>
              <w:rPr>
                <w:spacing w:val="1"/>
              </w:rPr>
              <w:t>你觉得和教练共处多长时间能产生作用</w:t>
            </w:r>
          </w:p>
        </w:tc>
      </w:tr>
    </w:tbl>
    <w:p>
      <w:pPr>
        <w:rPr>
          <w:rFonts w:ascii="Arial"/>
          <w:sz w:val="21"/>
        </w:rPr>
      </w:pPr>
      <w:r/>
    </w:p>
    <w:p>
      <w:pPr>
        <w:sectPr>
          <w:footerReference w:type="default" r:id="rId47"/>
          <w:pgSz w:w="9480" w:h="13390"/>
          <w:pgMar w:top="400" w:right="1185" w:bottom="582" w:left="889" w:header="0" w:footer="447" w:gutter="0"/>
        </w:sectPr>
        <w:rPr>
          <w:rFonts w:ascii="Arial" w:hAnsi="Arial" w:eastAsia="Arial" w:cs="Arial"/>
          <w:sz w:val="21"/>
          <w:szCs w:val="21"/>
        </w:rPr>
      </w:pPr>
    </w:p>
    <w:p>
      <w:pPr>
        <w:spacing w:before="61" w:line="220" w:lineRule="auto"/>
        <w:outlineLvl w:val="4"/>
        <w:jc w:val="right"/>
        <w:rPr>
          <w:rFonts w:ascii="FangSong" w:hAnsi="FangSong" w:eastAsia="FangSong" w:cs="FangSong"/>
          <w:sz w:val="20"/>
          <w:szCs w:val="20"/>
        </w:rPr>
      </w:pPr>
      <w:r>
        <w:rPr>
          <w:rFonts w:ascii="FangSong" w:hAnsi="FangSong" w:eastAsia="FangSong" w:cs="FangSong"/>
          <w:sz w:val="20"/>
          <w:szCs w:val="20"/>
          <w:b/>
          <w:bCs/>
          <w:spacing w:val="-19"/>
        </w:rPr>
        <w:t>第一章</w:t>
      </w:r>
      <w:r>
        <w:rPr>
          <w:rFonts w:ascii="FangSong" w:hAnsi="FangSong" w:eastAsia="FangSong" w:cs="FangSong"/>
          <w:sz w:val="20"/>
          <w:szCs w:val="20"/>
          <w:spacing w:val="-19"/>
        </w:rPr>
        <w:t xml:space="preserve"> </w:t>
      </w:r>
      <w:r>
        <w:rPr>
          <w:rFonts w:ascii="FangSong" w:hAnsi="FangSong" w:eastAsia="FangSong" w:cs="FangSong"/>
          <w:sz w:val="20"/>
          <w:szCs w:val="20"/>
          <w:b/>
          <w:bCs/>
          <w:spacing w:val="-18"/>
        </w:rPr>
        <w:t>确立教练受训关系——教练课程的流程与评估的常用工</w:t>
      </w:r>
      <w:r>
        <w:rPr>
          <w:rFonts w:ascii="FangSong" w:hAnsi="FangSong" w:eastAsia="FangSong" w:cs="FangSong"/>
          <w:sz w:val="20"/>
          <w:szCs w:val="20"/>
          <w:b/>
          <w:bCs/>
          <w:spacing w:val="-14"/>
        </w:rPr>
        <w:t>具</w:t>
      </w:r>
    </w:p>
    <w:p>
      <w:pPr>
        <w:spacing w:line="441" w:lineRule="auto"/>
        <w:rPr>
          <w:rFonts w:ascii="Arial"/>
          <w:sz w:val="21"/>
        </w:rPr>
      </w:pPr>
      <w:r/>
    </w:p>
    <w:p>
      <w:pPr>
        <w:ind w:right="25"/>
        <w:spacing w:before="65" w:line="220" w:lineRule="auto"/>
        <w:jc w:val="right"/>
        <w:rPr>
          <w:rFonts w:ascii="SimSun" w:hAnsi="SimSun" w:eastAsia="SimSun" w:cs="SimSun"/>
          <w:sz w:val="20"/>
          <w:szCs w:val="20"/>
        </w:rPr>
      </w:pPr>
      <w:r>
        <w:rPr>
          <w:rFonts w:ascii="SimSun" w:hAnsi="SimSun" w:eastAsia="SimSun" w:cs="SimSun"/>
          <w:sz w:val="20"/>
          <w:szCs w:val="20"/>
          <w:spacing w:val="-9"/>
        </w:rPr>
        <w:t>(续表)</w:t>
      </w:r>
    </w:p>
    <w:p>
      <w:pPr>
        <w:spacing w:line="77" w:lineRule="exact"/>
        <w:rPr/>
      </w:pPr>
      <w:r/>
    </w:p>
    <w:tbl>
      <w:tblPr>
        <w:tblStyle w:val="TableNormal"/>
        <w:tblW w:w="727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9"/>
      </w:tblGrid>
      <w:tr>
        <w:trPr>
          <w:trHeight w:val="334" w:hRule="atLeast"/>
        </w:trPr>
        <w:tc>
          <w:tcPr>
            <w:tcW w:w="7279" w:type="dxa"/>
            <w:vAlign w:val="top"/>
          </w:tcPr>
          <w:p>
            <w:pPr>
              <w:pStyle w:val="TableText"/>
              <w:ind w:left="24"/>
              <w:spacing w:before="81" w:line="219" w:lineRule="auto"/>
              <w:rPr/>
            </w:pPr>
            <w:r>
              <w:rPr>
                <w:spacing w:val="2"/>
              </w:rPr>
              <w:t>你希望的会面频率是什么</w:t>
            </w:r>
          </w:p>
        </w:tc>
      </w:tr>
      <w:tr>
        <w:trPr>
          <w:trHeight w:val="339" w:hRule="atLeast"/>
        </w:trPr>
        <w:tc>
          <w:tcPr>
            <w:tcW w:w="7279" w:type="dxa"/>
            <w:vAlign w:val="top"/>
          </w:tcPr>
          <w:p>
            <w:pPr>
              <w:pStyle w:val="TableText"/>
              <w:ind w:left="24"/>
              <w:spacing w:before="77" w:line="219" w:lineRule="auto"/>
              <w:rPr/>
            </w:pPr>
            <w:r>
              <w:rPr>
                <w:spacing w:val="-1"/>
              </w:rPr>
              <w:t>请在一天中确定你喜欢的会面时间：</w:t>
            </w:r>
          </w:p>
        </w:tc>
      </w:tr>
      <w:tr>
        <w:trPr>
          <w:trHeight w:val="340" w:hRule="atLeast"/>
        </w:trPr>
        <w:tc>
          <w:tcPr>
            <w:tcW w:w="7279" w:type="dxa"/>
            <w:vAlign w:val="top"/>
          </w:tcPr>
          <w:p>
            <w:pPr>
              <w:pStyle w:val="TableText"/>
              <w:ind w:left="24"/>
              <w:spacing w:before="78" w:line="219" w:lineRule="auto"/>
              <w:rPr/>
            </w:pPr>
            <w:r>
              <w:rPr>
                <w:spacing w:val="-1"/>
              </w:rPr>
              <w:t>你对会面地点有什么偏好吗</w:t>
            </w:r>
          </w:p>
        </w:tc>
      </w:tr>
      <w:tr>
        <w:trPr>
          <w:trHeight w:val="349" w:hRule="atLeast"/>
        </w:trPr>
        <w:tc>
          <w:tcPr>
            <w:tcW w:w="7279" w:type="dxa"/>
            <w:vAlign w:val="top"/>
          </w:tcPr>
          <w:p>
            <w:pPr>
              <w:pStyle w:val="TableText"/>
              <w:ind w:left="27"/>
              <w:spacing w:before="87" w:line="220" w:lineRule="auto"/>
              <w:rPr/>
            </w:pPr>
            <w:r>
              <w:rPr>
                <w:b/>
                <w:bCs/>
                <w:spacing w:val="-4"/>
              </w:rPr>
              <w:t>关于你自己</w:t>
            </w:r>
          </w:p>
        </w:tc>
      </w:tr>
      <w:tr>
        <w:trPr>
          <w:trHeight w:val="349" w:hRule="atLeast"/>
        </w:trPr>
        <w:tc>
          <w:tcPr>
            <w:tcW w:w="7279" w:type="dxa"/>
            <w:vAlign w:val="top"/>
          </w:tcPr>
          <w:p>
            <w:pPr>
              <w:pStyle w:val="TableText"/>
              <w:ind w:left="24"/>
              <w:spacing w:before="90" w:line="219" w:lineRule="auto"/>
              <w:rPr/>
            </w:pPr>
            <w:r>
              <w:rPr>
                <w:spacing w:val="1"/>
              </w:rPr>
              <w:t>你认为自己最显著的成就是什么(包括工作中与工作之外)</w:t>
            </w:r>
          </w:p>
        </w:tc>
      </w:tr>
      <w:tr>
        <w:trPr>
          <w:trHeight w:val="339" w:hRule="atLeast"/>
        </w:trPr>
        <w:tc>
          <w:tcPr>
            <w:tcW w:w="7279" w:type="dxa"/>
            <w:vAlign w:val="top"/>
          </w:tcPr>
          <w:p>
            <w:pPr>
              <w:pStyle w:val="TableText"/>
              <w:ind w:left="24"/>
              <w:spacing w:before="81" w:line="219" w:lineRule="auto"/>
              <w:rPr/>
            </w:pPr>
            <w:r>
              <w:rPr>
                <w:spacing w:val="-1"/>
              </w:rPr>
              <w:t>你认为自己目前在哪个领域最为成功</w:t>
            </w:r>
          </w:p>
        </w:tc>
      </w:tr>
      <w:tr>
        <w:trPr>
          <w:trHeight w:val="329" w:hRule="atLeast"/>
        </w:trPr>
        <w:tc>
          <w:tcPr>
            <w:tcW w:w="7279" w:type="dxa"/>
            <w:vAlign w:val="top"/>
          </w:tcPr>
          <w:p>
            <w:pPr>
              <w:pStyle w:val="TableText"/>
              <w:ind w:left="24"/>
              <w:spacing w:before="82" w:line="219" w:lineRule="auto"/>
              <w:rPr/>
            </w:pPr>
            <w:r>
              <w:rPr>
                <w:spacing w:val="-1"/>
              </w:rPr>
              <w:t>你认为自己在哪个方面需要成长发展</w:t>
            </w:r>
          </w:p>
        </w:tc>
      </w:tr>
      <w:tr>
        <w:trPr>
          <w:trHeight w:val="1137" w:hRule="atLeast"/>
        </w:trPr>
        <w:tc>
          <w:tcPr>
            <w:tcW w:w="7279" w:type="dxa"/>
            <w:vAlign w:val="top"/>
          </w:tcPr>
          <w:p>
            <w:pPr>
              <w:pStyle w:val="TableText"/>
              <w:ind w:left="24" w:hanging="9"/>
              <w:spacing w:before="61" w:line="278" w:lineRule="auto"/>
              <w:rPr/>
            </w:pPr>
            <w:r>
              <w:rPr>
                <w:spacing w:val="-1"/>
              </w:rPr>
              <w:t>你是否进行过何种心理评估测试(个性问卷或天赋能力测试)?如果进行过，请在下面的方框中</w:t>
            </w:r>
            <w:r>
              <w:rPr>
                <w:spacing w:val="5"/>
              </w:rPr>
              <w:t xml:space="preserve"> </w:t>
            </w:r>
            <w:r>
              <w:rPr>
                <w:spacing w:val="-1"/>
              </w:rPr>
              <w:t>勾选：</w:t>
            </w:r>
          </w:p>
          <w:p>
            <w:pPr>
              <w:pStyle w:val="TableText"/>
              <w:ind w:left="24"/>
              <w:spacing w:line="219" w:lineRule="auto"/>
              <w:rPr/>
            </w:pPr>
            <w:r>
              <w:rPr>
                <w:spacing w:val="1"/>
              </w:rPr>
              <w:t>□16</w:t>
            </w:r>
            <w:r>
              <w:rPr/>
              <w:t>PF</w:t>
            </w:r>
            <w:r>
              <w:rPr>
                <w:spacing w:val="1"/>
              </w:rPr>
              <w:t>□</w:t>
            </w:r>
            <w:r>
              <w:rPr/>
              <w:t>MBTI</w:t>
            </w:r>
            <w:r>
              <w:rPr>
                <w:spacing w:val="1"/>
              </w:rPr>
              <w:t>□</w:t>
            </w:r>
            <w:r>
              <w:rPr/>
              <w:t>OPQ</w:t>
            </w:r>
            <w:r>
              <w:rPr>
                <w:spacing w:val="1"/>
              </w:rPr>
              <w:t>□学习风格问卷□</w:t>
            </w:r>
            <w:r>
              <w:rPr/>
              <w:t>SDI</w:t>
            </w:r>
            <w:r>
              <w:rPr>
                <w:spacing w:val="1"/>
              </w:rPr>
              <w:t>口情商问卷(</w:t>
            </w:r>
            <w:r>
              <w:rPr/>
              <w:t>EIQ</w:t>
            </w:r>
            <w:r>
              <w:rPr>
                <w:spacing w:val="1"/>
              </w:rPr>
              <w:t>)</w:t>
            </w:r>
          </w:p>
          <w:p>
            <w:pPr>
              <w:pStyle w:val="TableText"/>
              <w:ind w:left="24"/>
              <w:spacing w:before="86" w:line="219" w:lineRule="auto"/>
              <w:rPr/>
            </w:pPr>
            <w:r>
              <w:rPr>
                <w:spacing w:val="4"/>
              </w:rPr>
              <w:t>□其他(请列明)</w:t>
            </w:r>
          </w:p>
        </w:tc>
      </w:tr>
      <w:tr>
        <w:trPr>
          <w:trHeight w:val="344" w:hRule="atLeast"/>
        </w:trPr>
        <w:tc>
          <w:tcPr>
            <w:tcW w:w="7279" w:type="dxa"/>
            <w:vAlign w:val="top"/>
          </w:tcPr>
          <w:p>
            <w:pPr>
              <w:pStyle w:val="TableText"/>
              <w:ind w:left="24"/>
              <w:spacing w:before="86" w:line="219" w:lineRule="auto"/>
              <w:rPr/>
            </w:pPr>
            <w:r>
              <w:rPr/>
              <w:t>你愿意和教练分享上述测试的结果吗?还有其他</w:t>
            </w:r>
            <w:r>
              <w:rPr>
                <w:spacing w:val="-1"/>
              </w:rPr>
              <w:t>可用于讨论的信息吗</w:t>
            </w:r>
          </w:p>
        </w:tc>
      </w:tr>
    </w:tbl>
    <w:p>
      <w:pPr>
        <w:spacing w:line="446" w:lineRule="auto"/>
        <w:rPr>
          <w:rFonts w:ascii="Arial"/>
          <w:sz w:val="21"/>
        </w:rPr>
      </w:pPr>
      <w:r/>
    </w:p>
    <w:p>
      <w:pPr>
        <w:pStyle w:val="BodyText"/>
        <w:ind w:left="4"/>
        <w:spacing w:before="91" w:line="222" w:lineRule="auto"/>
        <w:outlineLvl w:val="2"/>
        <w:rPr>
          <w:sz w:val="28"/>
          <w:szCs w:val="28"/>
        </w:rPr>
      </w:pPr>
      <w:r>
        <w:rPr>
          <w:rFonts w:ascii="SimSun" w:hAnsi="SimSun" w:eastAsia="SimSun" w:cs="SimSun"/>
          <w:sz w:val="28"/>
          <w:szCs w:val="28"/>
          <w:b/>
          <w:bCs/>
          <w:spacing w:val="-10"/>
        </w:rPr>
        <w:t>5.</w:t>
      </w:r>
      <w:r>
        <w:rPr>
          <w:rFonts w:ascii="SimSun" w:hAnsi="SimSun" w:eastAsia="SimSun" w:cs="SimSun"/>
          <w:sz w:val="28"/>
          <w:szCs w:val="28"/>
          <w:spacing w:val="-75"/>
        </w:rPr>
        <w:t xml:space="preserve"> </w:t>
      </w:r>
      <w:r>
        <w:rPr>
          <w:sz w:val="28"/>
          <w:szCs w:val="28"/>
          <w:b/>
          <w:bCs/>
          <w:spacing w:val="-10"/>
        </w:rPr>
        <w:t>确立友好关系清单</w:t>
      </w:r>
    </w:p>
    <w:p>
      <w:pPr>
        <w:pStyle w:val="BodyText"/>
        <w:ind w:left="393"/>
        <w:spacing w:before="254" w:line="222" w:lineRule="auto"/>
        <w:rPr>
          <w:sz w:val="24"/>
          <w:szCs w:val="24"/>
        </w:rPr>
      </w:pPr>
      <w:r>
        <w:rPr>
          <w:sz w:val="24"/>
          <w:szCs w:val="24"/>
          <w:b/>
          <w:bCs/>
          <w:spacing w:val="1"/>
        </w:rPr>
        <w:t>这是什么</w:t>
      </w:r>
    </w:p>
    <w:p>
      <w:pPr>
        <w:ind w:right="49" w:firstLine="390"/>
        <w:spacing w:before="164" w:line="313" w:lineRule="auto"/>
        <w:jc w:val="both"/>
        <w:rPr>
          <w:rFonts w:ascii="SimSun" w:hAnsi="SimSun" w:eastAsia="SimSun" w:cs="SimSun"/>
          <w:sz w:val="20"/>
          <w:szCs w:val="20"/>
        </w:rPr>
      </w:pPr>
      <w:r>
        <w:rPr>
          <w:rFonts w:ascii="SimSun" w:hAnsi="SimSun" w:eastAsia="SimSun" w:cs="SimSun"/>
          <w:sz w:val="20"/>
          <w:szCs w:val="20"/>
          <w:spacing w:val="9"/>
        </w:rPr>
        <w:t>在初步建立一段教练受训关系前，重要的是投入大量精力与客户建立友好关</w:t>
      </w:r>
      <w:r>
        <w:rPr>
          <w:rFonts w:ascii="SimSun" w:hAnsi="SimSun" w:eastAsia="SimSun" w:cs="SimSun"/>
          <w:sz w:val="20"/>
          <w:szCs w:val="20"/>
          <w:spacing w:val="11"/>
        </w:rPr>
        <w:t xml:space="preserve"> </w:t>
      </w:r>
      <w:r>
        <w:rPr>
          <w:rFonts w:ascii="SimSun" w:hAnsi="SimSun" w:eastAsia="SimSun" w:cs="SimSun"/>
          <w:sz w:val="20"/>
          <w:szCs w:val="20"/>
          <w:spacing w:val="5"/>
        </w:rPr>
        <w:t>系。表1-6可以帮助教练在教练课程正式开始前，明确在与客户的讨论过程中应该</w:t>
      </w:r>
      <w:r>
        <w:rPr>
          <w:rFonts w:ascii="SimSun" w:hAnsi="SimSun" w:eastAsia="SimSun" w:cs="SimSun"/>
          <w:sz w:val="20"/>
          <w:szCs w:val="20"/>
          <w:spacing w:val="13"/>
        </w:rPr>
        <w:t xml:space="preserve"> </w:t>
      </w:r>
      <w:r>
        <w:rPr>
          <w:rFonts w:ascii="SimSun" w:hAnsi="SimSun" w:eastAsia="SimSun" w:cs="SimSun"/>
          <w:sz w:val="20"/>
          <w:szCs w:val="20"/>
          <w:spacing w:val="8"/>
        </w:rPr>
        <w:t>覆盖的所有关键问题。例如，如何确立教练受训关系，以及成功的衡量标准是什</w:t>
      </w:r>
      <w:r>
        <w:rPr>
          <w:rFonts w:ascii="SimSun" w:hAnsi="SimSun" w:eastAsia="SimSun" w:cs="SimSun"/>
          <w:sz w:val="20"/>
          <w:szCs w:val="20"/>
          <w:spacing w:val="17"/>
        </w:rPr>
        <w:t xml:space="preserve"> </w:t>
      </w:r>
      <w:r>
        <w:rPr>
          <w:rFonts w:ascii="SimSun" w:hAnsi="SimSun" w:eastAsia="SimSun" w:cs="SimSun"/>
          <w:sz w:val="20"/>
          <w:szCs w:val="20"/>
          <w:spacing w:val="7"/>
        </w:rPr>
        <w:t>么,这些都是非常重要的问题。</w:t>
      </w:r>
    </w:p>
    <w:p>
      <w:pPr>
        <w:pStyle w:val="BodyText"/>
        <w:ind w:left="393"/>
        <w:spacing w:before="200" w:line="222" w:lineRule="auto"/>
        <w:rPr>
          <w:sz w:val="24"/>
          <w:szCs w:val="24"/>
        </w:rPr>
      </w:pPr>
      <w:r>
        <w:rPr>
          <w:sz w:val="24"/>
          <w:szCs w:val="24"/>
          <w:b/>
          <w:bCs/>
          <w:spacing w:val="-4"/>
        </w:rPr>
        <w:t>作用是什么</w:t>
      </w:r>
    </w:p>
    <w:p>
      <w:pPr>
        <w:ind w:right="43" w:firstLine="390"/>
        <w:spacing w:before="145" w:line="333" w:lineRule="auto"/>
        <w:jc w:val="both"/>
        <w:rPr>
          <w:rFonts w:ascii="SimSun" w:hAnsi="SimSun" w:eastAsia="SimSun" w:cs="SimSun"/>
          <w:sz w:val="20"/>
          <w:szCs w:val="20"/>
        </w:rPr>
      </w:pPr>
      <w:r>
        <w:rPr>
          <w:rFonts w:ascii="SimSun" w:hAnsi="SimSun" w:eastAsia="SimSun" w:cs="SimSun"/>
          <w:sz w:val="20"/>
          <w:szCs w:val="20"/>
          <w:spacing w:val="3"/>
        </w:rPr>
        <w:t>从根本上说，教练可以运用这个工具确保自己和客户坦率地讨论了所有关键问</w:t>
      </w:r>
      <w:r>
        <w:rPr>
          <w:rFonts w:ascii="SimSun" w:hAnsi="SimSun" w:eastAsia="SimSun" w:cs="SimSun"/>
          <w:sz w:val="20"/>
          <w:szCs w:val="20"/>
        </w:rPr>
        <w:t xml:space="preserve"> </w:t>
      </w:r>
      <w:r>
        <w:rPr>
          <w:rFonts w:ascii="SimSun" w:hAnsi="SimSun" w:eastAsia="SimSun" w:cs="SimSun"/>
          <w:sz w:val="20"/>
          <w:szCs w:val="20"/>
          <w:spacing w:val="3"/>
        </w:rPr>
        <w:t>题，并提前确定教练课程的内容与教练受训关系的框架，以此确保双方能</w:t>
      </w:r>
      <w:r>
        <w:rPr>
          <w:rFonts w:ascii="SimSun" w:hAnsi="SimSun" w:eastAsia="SimSun" w:cs="SimSun"/>
          <w:sz w:val="20"/>
          <w:szCs w:val="20"/>
          <w:spacing w:val="2"/>
        </w:rPr>
        <w:t>有最大的</w:t>
      </w:r>
      <w:r>
        <w:rPr>
          <w:rFonts w:ascii="SimSun" w:hAnsi="SimSun" w:eastAsia="SimSun" w:cs="SimSun"/>
          <w:sz w:val="20"/>
          <w:szCs w:val="20"/>
        </w:rPr>
        <w:t xml:space="preserve"> </w:t>
      </w:r>
      <w:r>
        <w:rPr>
          <w:rFonts w:ascii="SimSun" w:hAnsi="SimSun" w:eastAsia="SimSun" w:cs="SimSun"/>
          <w:sz w:val="20"/>
          <w:szCs w:val="20"/>
          <w:spacing w:val="-2"/>
        </w:rPr>
        <w:t>机会获得成功。</w:t>
      </w:r>
    </w:p>
    <w:p>
      <w:pPr>
        <w:pStyle w:val="BodyText"/>
        <w:ind w:left="393"/>
        <w:spacing w:before="144" w:line="222" w:lineRule="auto"/>
        <w:rPr>
          <w:sz w:val="24"/>
          <w:szCs w:val="24"/>
        </w:rPr>
      </w:pPr>
      <w:r>
        <w:rPr>
          <w:sz w:val="24"/>
          <w:szCs w:val="24"/>
          <w:b/>
          <w:bCs/>
          <w:spacing w:val="1"/>
        </w:rPr>
        <w:t>何时使用</w:t>
      </w:r>
    </w:p>
    <w:p>
      <w:pPr>
        <w:ind w:right="49" w:firstLine="390"/>
        <w:spacing w:before="135" w:line="333" w:lineRule="auto"/>
        <w:jc w:val="both"/>
        <w:rPr>
          <w:rFonts w:ascii="SimSun" w:hAnsi="SimSun" w:eastAsia="SimSun" w:cs="SimSun"/>
          <w:sz w:val="20"/>
          <w:szCs w:val="20"/>
        </w:rPr>
      </w:pPr>
      <w:r>
        <w:rPr>
          <w:rFonts w:ascii="SimSun" w:hAnsi="SimSun" w:eastAsia="SimSun" w:cs="SimSun"/>
          <w:sz w:val="20"/>
          <w:szCs w:val="20"/>
          <w:spacing w:val="3"/>
        </w:rPr>
        <w:t>教练在与客户建立教练受训关系时，在第一次需要当面探讨教练课程的关注重</w:t>
      </w:r>
      <w:r>
        <w:rPr>
          <w:rFonts w:ascii="SimSun" w:hAnsi="SimSun" w:eastAsia="SimSun" w:cs="SimSun"/>
          <w:sz w:val="20"/>
          <w:szCs w:val="20"/>
          <w:spacing w:val="6"/>
        </w:rPr>
        <w:t xml:space="preserve"> </w:t>
      </w:r>
      <w:r>
        <w:rPr>
          <w:rFonts w:ascii="SimSun" w:hAnsi="SimSun" w:eastAsia="SimSun" w:cs="SimSun"/>
          <w:sz w:val="20"/>
          <w:szCs w:val="20"/>
          <w:spacing w:val="3"/>
        </w:rPr>
        <w:t>点及教练与客户的合作方式时应该使用该清单，也就是在与客</w:t>
      </w:r>
      <w:r>
        <w:rPr>
          <w:rFonts w:ascii="SimSun" w:hAnsi="SimSun" w:eastAsia="SimSun" w:cs="SimSun"/>
          <w:sz w:val="20"/>
          <w:szCs w:val="20"/>
          <w:spacing w:val="2"/>
        </w:rPr>
        <w:t>户确立友好关系时使</w:t>
      </w:r>
      <w:r>
        <w:rPr>
          <w:rFonts w:ascii="SimSun" w:hAnsi="SimSun" w:eastAsia="SimSun" w:cs="SimSun"/>
          <w:sz w:val="20"/>
          <w:szCs w:val="20"/>
        </w:rPr>
        <w:t xml:space="preserve"> </w:t>
      </w:r>
      <w:r>
        <w:rPr>
          <w:rFonts w:ascii="SimSun" w:hAnsi="SimSun" w:eastAsia="SimSun" w:cs="SimSun"/>
          <w:sz w:val="20"/>
          <w:szCs w:val="20"/>
          <w:spacing w:val="1"/>
        </w:rPr>
        <w:t>用。确立友好关系的会面结束时也可以使用，以此保证讨论内容覆</w:t>
      </w:r>
      <w:r>
        <w:rPr>
          <w:rFonts w:ascii="SimSun" w:hAnsi="SimSun" w:eastAsia="SimSun" w:cs="SimSun"/>
          <w:sz w:val="20"/>
          <w:szCs w:val="20"/>
        </w:rPr>
        <w:t>盖了所有要点。</w:t>
      </w:r>
    </w:p>
    <w:p>
      <w:pPr>
        <w:spacing w:line="333" w:lineRule="auto"/>
        <w:sectPr>
          <w:footerReference w:type="default" r:id="rId49"/>
          <w:pgSz w:w="9480" w:h="13360"/>
          <w:pgMar w:top="400" w:right="890" w:bottom="581" w:left="1239" w:header="0" w:footer="437" w:gutter="0"/>
        </w:sectPr>
        <w:rPr>
          <w:rFonts w:ascii="SimSun" w:hAnsi="SimSun" w:eastAsia="SimSun" w:cs="SimSun"/>
          <w:sz w:val="20"/>
          <w:szCs w:val="20"/>
        </w:rPr>
      </w:pPr>
    </w:p>
    <w:p>
      <w:pPr>
        <w:ind w:left="569"/>
        <w:spacing w:line="191" w:lineRule="auto"/>
        <w:rPr>
          <w:rFonts w:ascii="Times New Roman" w:hAnsi="Times New Roman" w:eastAsia="Times New Roman" w:cs="Times New Roman"/>
          <w:sz w:val="19"/>
          <w:szCs w:val="19"/>
        </w:rPr>
      </w:pPr>
      <w:r>
        <w:drawing>
          <wp:anchor distT="0" distB="0" distL="0" distR="0" simplePos="0" relativeHeight="251975680" behindDoc="0" locked="0" layoutInCell="1" allowOverlap="1">
            <wp:simplePos x="0" y="0"/>
            <wp:positionH relativeFrom="column">
              <wp:posOffset>0</wp:posOffset>
            </wp:positionH>
            <wp:positionV relativeFrom="paragraph">
              <wp:posOffset>16158</wp:posOffset>
            </wp:positionV>
            <wp:extent cx="349261" cy="279443"/>
            <wp:effectExtent l="0" t="0" r="0" b="0"/>
            <wp:wrapNone/>
            <wp:docPr id="50" name="IM 50"/>
            <wp:cNvGraphicFramePr/>
            <a:graphic>
              <a:graphicData uri="http://schemas.openxmlformats.org/drawingml/2006/picture">
                <pic:pic>
                  <pic:nvPicPr>
                    <pic:cNvPr id="50" name="IM 50"/>
                    <pic:cNvPicPr/>
                  </pic:nvPicPr>
                  <pic:blipFill>
                    <a:blip r:embed="rId51"/>
                    <a:stretch>
                      <a:fillRect/>
                    </a:stretch>
                  </pic:blipFill>
                  <pic:spPr>
                    <a:xfrm rot="0">
                      <a:off x="0" y="0"/>
                      <a:ext cx="349261" cy="279443"/>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spacing w:val="10"/>
        </w:rPr>
        <w:t xml:space="preserve"> </w:t>
      </w:r>
      <w:r>
        <w:rPr>
          <w:rFonts w:ascii="Times New Roman" w:hAnsi="Times New Roman" w:eastAsia="Times New Roman" w:cs="Times New Roman"/>
          <w:sz w:val="19"/>
          <w:szCs w:val="19"/>
          <w:u w:val="single" w:color="auto"/>
          <w:spacing w:val="-9"/>
        </w:rPr>
        <w:t>Coaching</w:t>
      </w:r>
    </w:p>
    <w:p>
      <w:pPr>
        <w:ind w:left="600"/>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pStyle w:val="BodyText"/>
        <w:ind w:left="483"/>
        <w:spacing w:before="318" w:line="221" w:lineRule="auto"/>
        <w:rPr>
          <w:sz w:val="24"/>
          <w:szCs w:val="24"/>
        </w:rPr>
      </w:pPr>
      <w:r>
        <w:rPr>
          <w:sz w:val="24"/>
          <w:szCs w:val="24"/>
          <w:b/>
          <w:bCs/>
          <w:spacing w:val="-1"/>
        </w:rPr>
        <w:t>使用流程是什么</w:t>
      </w:r>
    </w:p>
    <w:p>
      <w:pPr>
        <w:ind w:left="480"/>
        <w:spacing w:before="175" w:line="219" w:lineRule="auto"/>
        <w:rPr>
          <w:rFonts w:ascii="SimSun" w:hAnsi="SimSun" w:eastAsia="SimSun" w:cs="SimSun"/>
          <w:sz w:val="19"/>
          <w:szCs w:val="19"/>
        </w:rPr>
      </w:pPr>
      <w:r>
        <w:rPr>
          <w:rFonts w:ascii="SimSun" w:hAnsi="SimSun" w:eastAsia="SimSun" w:cs="SimSun"/>
          <w:sz w:val="19"/>
          <w:szCs w:val="19"/>
          <w:spacing w:val="11"/>
        </w:rPr>
        <w:t>清单里的标题可以为会面确定基调，确保双方能够讨论</w:t>
      </w:r>
      <w:r>
        <w:rPr>
          <w:rFonts w:ascii="SimSun" w:hAnsi="SimSun" w:eastAsia="SimSun" w:cs="SimSun"/>
          <w:sz w:val="19"/>
          <w:szCs w:val="19"/>
          <w:spacing w:val="10"/>
        </w:rPr>
        <w:t>所有的重要问题。</w:t>
      </w:r>
    </w:p>
    <w:p>
      <w:pPr>
        <w:ind w:left="80" w:right="67" w:firstLine="400"/>
        <w:spacing w:before="136" w:line="351" w:lineRule="auto"/>
        <w:rPr>
          <w:rFonts w:ascii="SimSun" w:hAnsi="SimSun" w:eastAsia="SimSun" w:cs="SimSun"/>
          <w:sz w:val="19"/>
          <w:szCs w:val="19"/>
        </w:rPr>
      </w:pPr>
      <w:r>
        <w:rPr>
          <w:rFonts w:ascii="SimSun" w:hAnsi="SimSun" w:eastAsia="SimSun" w:cs="SimSun"/>
          <w:sz w:val="19"/>
          <w:szCs w:val="19"/>
          <w:spacing w:val="13"/>
        </w:rPr>
        <w:t>不要遗漏清单中的要点。清单中有一些建议性的问题，教练可以用自己的方式</w:t>
      </w:r>
      <w:r>
        <w:rPr>
          <w:rFonts w:ascii="SimSun" w:hAnsi="SimSun" w:eastAsia="SimSun" w:cs="SimSun"/>
          <w:sz w:val="19"/>
          <w:szCs w:val="19"/>
          <w:spacing w:val="4"/>
        </w:rPr>
        <w:t xml:space="preserve"> </w:t>
      </w:r>
      <w:r>
        <w:rPr>
          <w:rFonts w:ascii="SimSun" w:hAnsi="SimSun" w:eastAsia="SimSun" w:cs="SimSun"/>
          <w:sz w:val="19"/>
          <w:szCs w:val="19"/>
          <w:spacing w:val="19"/>
        </w:rPr>
        <w:t>进行表述。最关键的一点在于，教练和客户需要讨论所有重</w:t>
      </w:r>
      <w:r>
        <w:rPr>
          <w:rFonts w:ascii="SimSun" w:hAnsi="SimSun" w:eastAsia="SimSun" w:cs="SimSun"/>
          <w:sz w:val="19"/>
          <w:szCs w:val="19"/>
          <w:spacing w:val="18"/>
        </w:rPr>
        <w:t>点问题、记录所有疑</w:t>
      </w:r>
      <w:r>
        <w:rPr>
          <w:rFonts w:ascii="SimSun" w:hAnsi="SimSun" w:eastAsia="SimSun" w:cs="SimSun"/>
          <w:sz w:val="19"/>
          <w:szCs w:val="19"/>
        </w:rPr>
        <w:t xml:space="preserve"> </w:t>
      </w:r>
      <w:r>
        <w:rPr>
          <w:rFonts w:ascii="SimSun" w:hAnsi="SimSun" w:eastAsia="SimSun" w:cs="SimSun"/>
          <w:sz w:val="19"/>
          <w:szCs w:val="19"/>
          <w:spacing w:val="10"/>
        </w:rPr>
        <w:t>问，确保双方对这段合作关系的未来有着清晰的认知。</w:t>
      </w:r>
    </w:p>
    <w:p>
      <w:pPr>
        <w:ind w:left="80" w:right="65" w:firstLine="400"/>
        <w:spacing w:before="5" w:line="340" w:lineRule="auto"/>
        <w:rPr>
          <w:rFonts w:ascii="SimSun" w:hAnsi="SimSun" w:eastAsia="SimSun" w:cs="SimSun"/>
          <w:sz w:val="19"/>
          <w:szCs w:val="19"/>
        </w:rPr>
      </w:pPr>
      <w:r>
        <w:rPr>
          <w:rFonts w:ascii="SimSun" w:hAnsi="SimSun" w:eastAsia="SimSun" w:cs="SimSun"/>
          <w:sz w:val="19"/>
          <w:szCs w:val="19"/>
          <w:spacing w:val="13"/>
        </w:rPr>
        <w:t>教练课程是一种合作性的活动，客户可能会讨论清单上没有的问题。每次结束</w:t>
      </w:r>
      <w:r>
        <w:rPr>
          <w:rFonts w:ascii="SimSun" w:hAnsi="SimSun" w:eastAsia="SimSun" w:cs="SimSun"/>
          <w:sz w:val="19"/>
          <w:szCs w:val="19"/>
          <w:spacing w:val="6"/>
        </w:rPr>
        <w:t xml:space="preserve"> </w:t>
      </w:r>
      <w:r>
        <w:rPr>
          <w:rFonts w:ascii="SimSun" w:hAnsi="SimSun" w:eastAsia="SimSun" w:cs="SimSun"/>
          <w:sz w:val="19"/>
          <w:szCs w:val="19"/>
          <w:spacing w:val="9"/>
        </w:rPr>
        <w:t>课程时，</w:t>
      </w:r>
      <w:r>
        <w:rPr>
          <w:rFonts w:ascii="SimSun" w:hAnsi="SimSun" w:eastAsia="SimSun" w:cs="SimSun"/>
          <w:sz w:val="19"/>
          <w:szCs w:val="19"/>
          <w:spacing w:val="-28"/>
        </w:rPr>
        <w:t xml:space="preserve"> </w:t>
      </w:r>
      <w:r>
        <w:rPr>
          <w:rFonts w:ascii="SimSun" w:hAnsi="SimSun" w:eastAsia="SimSun" w:cs="SimSun"/>
          <w:sz w:val="19"/>
          <w:szCs w:val="19"/>
          <w:spacing w:val="9"/>
        </w:rPr>
        <w:t>一个比较有用的做法是，询问客户是否感觉双方的关系存在缺失。</w:t>
      </w:r>
    </w:p>
    <w:p>
      <w:pPr>
        <w:ind w:left="80" w:right="67" w:firstLine="400"/>
        <w:spacing w:before="3" w:line="342" w:lineRule="auto"/>
        <w:jc w:val="both"/>
        <w:rPr>
          <w:rFonts w:ascii="SimSun" w:hAnsi="SimSun" w:eastAsia="SimSun" w:cs="SimSun"/>
          <w:sz w:val="19"/>
          <w:szCs w:val="19"/>
        </w:rPr>
      </w:pPr>
      <w:r>
        <w:rPr>
          <w:rFonts w:ascii="SimSun" w:hAnsi="SimSun" w:eastAsia="SimSun" w:cs="SimSun"/>
          <w:sz w:val="19"/>
          <w:szCs w:val="19"/>
          <w:spacing w:val="19"/>
        </w:rPr>
        <w:t>在会面中每完成一个讨论就划掉相关问题，会面结束后要确保所有问题都得</w:t>
      </w:r>
      <w:r>
        <w:rPr>
          <w:rFonts w:ascii="SimSun" w:hAnsi="SimSun" w:eastAsia="SimSun" w:cs="SimSun"/>
          <w:sz w:val="19"/>
          <w:szCs w:val="19"/>
          <w:spacing w:val="9"/>
        </w:rPr>
        <w:t xml:space="preserve"> </w:t>
      </w:r>
      <w:r>
        <w:rPr>
          <w:rFonts w:ascii="SimSun" w:hAnsi="SimSun" w:eastAsia="SimSun" w:cs="SimSun"/>
          <w:sz w:val="19"/>
          <w:szCs w:val="19"/>
          <w:spacing w:val="19"/>
        </w:rPr>
        <w:t>到了讨论。如果存在没有讨论的部分，你需要重回那一部分</w:t>
      </w:r>
      <w:r>
        <w:rPr>
          <w:rFonts w:ascii="SimSun" w:hAnsi="SimSun" w:eastAsia="SimSun" w:cs="SimSun"/>
          <w:sz w:val="19"/>
          <w:szCs w:val="19"/>
          <w:spacing w:val="18"/>
        </w:rPr>
        <w:t>，以确保不出现任何</w:t>
      </w:r>
      <w:r>
        <w:rPr>
          <w:rFonts w:ascii="SimSun" w:hAnsi="SimSun" w:eastAsia="SimSun" w:cs="SimSun"/>
          <w:sz w:val="19"/>
          <w:szCs w:val="19"/>
        </w:rPr>
        <w:t xml:space="preserve"> </w:t>
      </w:r>
      <w:r>
        <w:rPr>
          <w:rFonts w:ascii="SimSun" w:hAnsi="SimSun" w:eastAsia="SimSun" w:cs="SimSun"/>
          <w:sz w:val="19"/>
          <w:szCs w:val="19"/>
          <w:spacing w:val="8"/>
        </w:rPr>
        <w:t>遗漏。</w:t>
      </w:r>
    </w:p>
    <w:p>
      <w:pPr>
        <w:pStyle w:val="BodyText"/>
        <w:ind w:left="483"/>
        <w:spacing w:before="148" w:line="222" w:lineRule="auto"/>
        <w:rPr>
          <w:sz w:val="24"/>
          <w:szCs w:val="24"/>
        </w:rPr>
      </w:pPr>
      <w:r>
        <w:rPr>
          <w:sz w:val="24"/>
          <w:szCs w:val="24"/>
          <w:b/>
          <w:bCs/>
          <w:spacing w:val="3"/>
        </w:rPr>
        <w:t>小提示</w:t>
      </w:r>
    </w:p>
    <w:p>
      <w:pPr>
        <w:ind w:left="80" w:right="67" w:firstLine="400"/>
        <w:spacing w:before="184" w:line="345" w:lineRule="auto"/>
        <w:rPr>
          <w:rFonts w:ascii="SimSun" w:hAnsi="SimSun" w:eastAsia="SimSun" w:cs="SimSun"/>
          <w:sz w:val="19"/>
          <w:szCs w:val="19"/>
        </w:rPr>
      </w:pPr>
      <w:r>
        <w:rPr>
          <w:rFonts w:ascii="SimSun" w:hAnsi="SimSun" w:eastAsia="SimSun" w:cs="SimSun"/>
          <w:sz w:val="19"/>
          <w:szCs w:val="19"/>
          <w:spacing w:val="13"/>
        </w:rPr>
        <w:t>对教练来说，讨论如何建立友好关系是确立教练受训关系时最重要的环节。这</w:t>
      </w:r>
      <w:r>
        <w:rPr>
          <w:rFonts w:ascii="SimSun" w:hAnsi="SimSun" w:eastAsia="SimSun" w:cs="SimSun"/>
          <w:sz w:val="19"/>
          <w:szCs w:val="19"/>
          <w:spacing w:val="5"/>
        </w:rPr>
        <w:t xml:space="preserve"> </w:t>
      </w:r>
      <w:r>
        <w:rPr>
          <w:rFonts w:ascii="SimSun" w:hAnsi="SimSun" w:eastAsia="SimSun" w:cs="SimSun"/>
          <w:sz w:val="19"/>
          <w:szCs w:val="19"/>
          <w:spacing w:val="11"/>
        </w:rPr>
        <w:t>为整个教练受训关系奠定了基调，明确了哪些内容会</w:t>
      </w:r>
      <w:r>
        <w:rPr>
          <w:rFonts w:ascii="SimSun" w:hAnsi="SimSun" w:eastAsia="SimSun" w:cs="SimSun"/>
          <w:sz w:val="19"/>
          <w:szCs w:val="19"/>
          <w:spacing w:val="10"/>
        </w:rPr>
        <w:t>进入未来的讨论。</w:t>
      </w:r>
    </w:p>
    <w:p>
      <w:pPr>
        <w:ind w:left="80" w:firstLine="400"/>
        <w:spacing w:before="1" w:line="340" w:lineRule="auto"/>
        <w:jc w:val="both"/>
        <w:rPr>
          <w:rFonts w:ascii="SimSun" w:hAnsi="SimSun" w:eastAsia="SimSun" w:cs="SimSun"/>
          <w:sz w:val="19"/>
          <w:szCs w:val="19"/>
        </w:rPr>
      </w:pPr>
      <w:r>
        <w:rPr>
          <w:rFonts w:ascii="SimSun" w:hAnsi="SimSun" w:eastAsia="SimSun" w:cs="SimSun"/>
          <w:sz w:val="19"/>
          <w:szCs w:val="19"/>
          <w:spacing w:val="15"/>
        </w:rPr>
        <w:t>教练可以根据自身风格确定会面机制，不需要完全按照清单列出的方式进行。</w:t>
      </w:r>
      <w:r>
        <w:rPr>
          <w:rFonts w:ascii="SimSun" w:hAnsi="SimSun" w:eastAsia="SimSun" w:cs="SimSun"/>
          <w:sz w:val="19"/>
          <w:szCs w:val="19"/>
          <w:spacing w:val="4"/>
        </w:rPr>
        <w:t xml:space="preserve"> </w:t>
      </w:r>
      <w:r>
        <w:rPr>
          <w:rFonts w:ascii="SimSun" w:hAnsi="SimSun" w:eastAsia="SimSun" w:cs="SimSun"/>
          <w:sz w:val="19"/>
          <w:szCs w:val="19"/>
          <w:spacing w:val="13"/>
        </w:rPr>
        <w:t>关键在于，无论采用什么样的方式，作为教练，你要确保与客户进行的讨</w:t>
      </w:r>
      <w:r>
        <w:rPr>
          <w:rFonts w:ascii="SimSun" w:hAnsi="SimSun" w:eastAsia="SimSun" w:cs="SimSun"/>
          <w:sz w:val="19"/>
          <w:szCs w:val="19"/>
          <w:spacing w:val="12"/>
        </w:rPr>
        <w:t>论覆盖了</w:t>
      </w:r>
      <w:r>
        <w:rPr>
          <w:rFonts w:ascii="SimSun" w:hAnsi="SimSun" w:eastAsia="SimSun" w:cs="SimSun"/>
          <w:sz w:val="19"/>
          <w:szCs w:val="19"/>
        </w:rPr>
        <w:t xml:space="preserve"> </w:t>
      </w:r>
      <w:r>
        <w:rPr>
          <w:rFonts w:ascii="SimSun" w:hAnsi="SimSun" w:eastAsia="SimSun" w:cs="SimSun"/>
          <w:sz w:val="19"/>
          <w:szCs w:val="19"/>
          <w:spacing w:val="11"/>
        </w:rPr>
        <w:t>所有要点。快速扫一遍表格，保证自己没有出现任何遗</w:t>
      </w:r>
      <w:r>
        <w:rPr>
          <w:rFonts w:ascii="SimSun" w:hAnsi="SimSun" w:eastAsia="SimSun" w:cs="SimSun"/>
          <w:sz w:val="19"/>
          <w:szCs w:val="19"/>
          <w:spacing w:val="10"/>
        </w:rPr>
        <w:t>漏。</w:t>
      </w:r>
    </w:p>
    <w:p>
      <w:pPr>
        <w:ind w:left="80" w:right="65" w:firstLine="400"/>
        <w:spacing w:before="2" w:line="344" w:lineRule="auto"/>
        <w:rPr>
          <w:rFonts w:ascii="SimSun" w:hAnsi="SimSun" w:eastAsia="SimSun" w:cs="SimSun"/>
          <w:sz w:val="19"/>
          <w:szCs w:val="19"/>
        </w:rPr>
      </w:pPr>
      <w:r>
        <w:rPr>
          <w:rFonts w:ascii="SimSun" w:hAnsi="SimSun" w:eastAsia="SimSun" w:cs="SimSun"/>
          <w:sz w:val="19"/>
          <w:szCs w:val="19"/>
          <w:spacing w:val="13"/>
        </w:rPr>
        <w:t>重要的是，双方需要对合作方式达成一致。你可能需要记下双方达成一致的要</w:t>
      </w:r>
      <w:r>
        <w:rPr>
          <w:rFonts w:ascii="SimSun" w:hAnsi="SimSun" w:eastAsia="SimSun" w:cs="SimSun"/>
          <w:sz w:val="19"/>
          <w:szCs w:val="19"/>
          <w:spacing w:val="6"/>
        </w:rPr>
        <w:t xml:space="preserve"> </w:t>
      </w:r>
      <w:r>
        <w:rPr>
          <w:rFonts w:ascii="SimSun" w:hAnsi="SimSun" w:eastAsia="SimSun" w:cs="SimSun"/>
          <w:sz w:val="19"/>
          <w:szCs w:val="19"/>
          <w:spacing w:val="11"/>
        </w:rPr>
        <w:t>点，并在会面后与客户确认。这样一来，双方在有需要时都有资料可查。</w:t>
      </w:r>
    </w:p>
    <w:p>
      <w:pPr>
        <w:ind w:left="80" w:right="65" w:firstLine="400"/>
        <w:spacing w:before="1" w:line="412" w:lineRule="auto"/>
        <w:rPr>
          <w:rFonts w:ascii="SimSun" w:hAnsi="SimSun" w:eastAsia="SimSun" w:cs="SimSun"/>
          <w:sz w:val="19"/>
          <w:szCs w:val="19"/>
        </w:rPr>
      </w:pPr>
      <w:r>
        <w:rPr>
          <w:rFonts w:ascii="SimSun" w:hAnsi="SimSun" w:eastAsia="SimSun" w:cs="SimSun"/>
          <w:sz w:val="19"/>
          <w:szCs w:val="19"/>
          <w:spacing w:val="13"/>
        </w:rPr>
        <w:t>这个流程并不是法律意义上订立合同的正规流程，但这确实意味着双方一致认</w:t>
      </w:r>
      <w:r>
        <w:rPr>
          <w:rFonts w:ascii="SimSun" w:hAnsi="SimSun" w:eastAsia="SimSun" w:cs="SimSun"/>
          <w:sz w:val="19"/>
          <w:szCs w:val="19"/>
          <w:spacing w:val="6"/>
        </w:rPr>
        <w:t xml:space="preserve"> </w:t>
      </w:r>
      <w:r>
        <w:rPr>
          <w:rFonts w:ascii="SimSun" w:hAnsi="SimSun" w:eastAsia="SimSun" w:cs="SimSun"/>
          <w:sz w:val="19"/>
          <w:szCs w:val="19"/>
          <w:spacing w:val="11"/>
        </w:rPr>
        <w:t>可开启教练受训关系。在正式开始第一次课程前，双</w:t>
      </w:r>
      <w:r>
        <w:rPr>
          <w:rFonts w:ascii="SimSun" w:hAnsi="SimSun" w:eastAsia="SimSun" w:cs="SimSun"/>
          <w:sz w:val="19"/>
          <w:szCs w:val="19"/>
          <w:spacing w:val="10"/>
        </w:rPr>
        <w:t>方可以讨论任何关心的问题。</w:t>
      </w:r>
    </w:p>
    <w:p>
      <w:pPr>
        <w:ind w:left="483"/>
        <w:spacing w:line="220" w:lineRule="auto"/>
        <w:rPr>
          <w:rFonts w:ascii="SimSun" w:hAnsi="SimSun" w:eastAsia="SimSun" w:cs="SimSun"/>
          <w:sz w:val="24"/>
          <w:szCs w:val="24"/>
        </w:rPr>
      </w:pPr>
      <w:r>
        <w:rPr>
          <w:rFonts w:ascii="SimSun" w:hAnsi="SimSun" w:eastAsia="SimSun" w:cs="SimSun"/>
          <w:sz w:val="24"/>
          <w:szCs w:val="24"/>
          <w:b/>
          <w:bCs/>
          <w:spacing w:val="-5"/>
        </w:rPr>
        <w:t>所需时间</w:t>
      </w:r>
    </w:p>
    <w:p>
      <w:pPr>
        <w:ind w:left="80" w:right="87" w:firstLine="400"/>
        <w:spacing w:before="186" w:line="352" w:lineRule="auto"/>
        <w:rPr>
          <w:rFonts w:ascii="SimSun" w:hAnsi="SimSun" w:eastAsia="SimSun" w:cs="SimSun"/>
          <w:sz w:val="19"/>
          <w:szCs w:val="19"/>
        </w:rPr>
      </w:pPr>
      <w:r>
        <w:rPr>
          <w:rFonts w:ascii="SimSun" w:hAnsi="SimSun" w:eastAsia="SimSun" w:cs="SimSun"/>
          <w:sz w:val="19"/>
          <w:szCs w:val="19"/>
          <w:spacing w:val="18"/>
        </w:rPr>
        <w:t>留出30分钟讨论所有问题。有些客户更愿意讨论其中某些问题，所以时间可</w:t>
      </w:r>
      <w:r>
        <w:rPr>
          <w:rFonts w:ascii="SimSun" w:hAnsi="SimSun" w:eastAsia="SimSun" w:cs="SimSun"/>
          <w:sz w:val="19"/>
          <w:szCs w:val="19"/>
          <w:spacing w:val="5"/>
        </w:rPr>
        <w:t xml:space="preserve"> </w:t>
      </w:r>
      <w:r>
        <w:rPr>
          <w:rFonts w:ascii="SimSun" w:hAnsi="SimSun" w:eastAsia="SimSun" w:cs="SimSun"/>
          <w:sz w:val="19"/>
          <w:szCs w:val="19"/>
          <w:spacing w:val="7"/>
        </w:rPr>
        <w:t>能有长有短。</w:t>
      </w:r>
    </w:p>
    <w:p>
      <w:pPr>
        <w:pStyle w:val="BodyText"/>
        <w:ind w:left="483"/>
        <w:spacing w:before="121" w:line="222" w:lineRule="auto"/>
        <w:rPr>
          <w:sz w:val="24"/>
          <w:szCs w:val="24"/>
        </w:rPr>
      </w:pPr>
      <w:r>
        <w:rPr>
          <w:sz w:val="24"/>
          <w:szCs w:val="24"/>
          <w:b/>
          <w:bCs/>
          <w:spacing w:val="-4"/>
        </w:rPr>
        <w:t>确立友好关系清单</w:t>
      </w:r>
    </w:p>
    <w:p>
      <w:pPr>
        <w:ind w:left="80" w:right="66" w:firstLine="400"/>
        <w:spacing w:before="174" w:line="345" w:lineRule="auto"/>
        <w:rPr>
          <w:rFonts w:ascii="SimSun" w:hAnsi="SimSun" w:eastAsia="SimSun" w:cs="SimSun"/>
          <w:sz w:val="19"/>
          <w:szCs w:val="19"/>
        </w:rPr>
      </w:pPr>
      <w:r>
        <w:rPr>
          <w:rFonts w:ascii="SimSun" w:hAnsi="SimSun" w:eastAsia="SimSun" w:cs="SimSun"/>
          <w:sz w:val="19"/>
          <w:szCs w:val="19"/>
          <w:spacing w:val="13"/>
        </w:rPr>
        <w:t>为保证教练课程的高效进行，在正式建立教练受训关系前，教练需要解决几个</w:t>
      </w:r>
      <w:r>
        <w:rPr>
          <w:rFonts w:ascii="SimSun" w:hAnsi="SimSun" w:eastAsia="SimSun" w:cs="SimSun"/>
          <w:sz w:val="19"/>
          <w:szCs w:val="19"/>
          <w:spacing w:val="5"/>
        </w:rPr>
        <w:t xml:space="preserve"> </w:t>
      </w:r>
      <w:r>
        <w:rPr>
          <w:rFonts w:ascii="SimSun" w:hAnsi="SimSun" w:eastAsia="SimSun" w:cs="SimSun"/>
          <w:sz w:val="19"/>
          <w:szCs w:val="19"/>
          <w:spacing w:val="11"/>
        </w:rPr>
        <w:t>重要问题。这些问题涉及教练工作的具体流程、程序性</w:t>
      </w:r>
      <w:r>
        <w:rPr>
          <w:rFonts w:ascii="SimSun" w:hAnsi="SimSun" w:eastAsia="SimSun" w:cs="SimSun"/>
          <w:sz w:val="19"/>
          <w:szCs w:val="19"/>
          <w:spacing w:val="10"/>
        </w:rPr>
        <w:t>问题及专业和心理问题。</w:t>
      </w:r>
    </w:p>
    <w:p>
      <w:pPr>
        <w:ind w:left="80" w:right="67" w:firstLine="400"/>
        <w:spacing w:before="1" w:line="343" w:lineRule="auto"/>
        <w:rPr>
          <w:rFonts w:ascii="SimSun" w:hAnsi="SimSun" w:eastAsia="SimSun" w:cs="SimSun"/>
          <w:sz w:val="19"/>
          <w:szCs w:val="19"/>
        </w:rPr>
      </w:pPr>
      <w:r>
        <w:rPr>
          <w:rFonts w:ascii="SimSun" w:hAnsi="SimSun" w:eastAsia="SimSun" w:cs="SimSun"/>
          <w:sz w:val="19"/>
          <w:szCs w:val="19"/>
          <w:spacing w:val="15"/>
        </w:rPr>
        <w:t>对教练来说，表1-6是一份非常好用的清单。会面结束后，教练通过这份清单</w:t>
      </w:r>
      <w:r>
        <w:rPr>
          <w:rFonts w:ascii="SimSun" w:hAnsi="SimSun" w:eastAsia="SimSun" w:cs="SimSun"/>
          <w:sz w:val="19"/>
          <w:szCs w:val="19"/>
          <w:spacing w:val="16"/>
        </w:rPr>
        <w:t xml:space="preserve"> </w:t>
      </w:r>
      <w:r>
        <w:rPr>
          <w:rFonts w:ascii="SimSun" w:hAnsi="SimSun" w:eastAsia="SimSun" w:cs="SimSun"/>
          <w:sz w:val="19"/>
          <w:szCs w:val="19"/>
          <w:spacing w:val="10"/>
        </w:rPr>
        <w:t>就能确认与客户讨论的要点是否有遗漏。</w:t>
      </w:r>
    </w:p>
    <w:p>
      <w:pPr>
        <w:spacing w:line="343" w:lineRule="auto"/>
        <w:sectPr>
          <w:footerReference w:type="default" r:id="rId50"/>
          <w:pgSz w:w="9470" w:h="13380"/>
          <w:pgMar w:top="385" w:right="1124" w:bottom="572" w:left="889" w:header="0" w:footer="401" w:gutter="0"/>
        </w:sectPr>
        <w:rPr>
          <w:rFonts w:ascii="SimSun" w:hAnsi="SimSun" w:eastAsia="SimSun" w:cs="SimSun"/>
          <w:sz w:val="19"/>
          <w:szCs w:val="19"/>
        </w:rPr>
      </w:pPr>
    </w:p>
    <w:p>
      <w:pPr>
        <w:spacing w:before="91" w:line="220" w:lineRule="auto"/>
        <w:outlineLvl w:val="4"/>
        <w:jc w:val="right"/>
        <w:rPr>
          <w:rFonts w:ascii="FangSong" w:hAnsi="FangSong" w:eastAsia="FangSong" w:cs="FangSong"/>
          <w:sz w:val="18"/>
          <w:szCs w:val="18"/>
        </w:rPr>
      </w:pPr>
      <w:r>
        <w:rPr>
          <w:rFonts w:ascii="FangSong" w:hAnsi="FangSong" w:eastAsia="FangSong" w:cs="FangSong"/>
          <w:sz w:val="18"/>
          <w:szCs w:val="18"/>
          <w:b/>
          <w:bCs/>
          <w:spacing w:val="-1"/>
        </w:rPr>
        <w:t>第一章</w:t>
      </w:r>
      <w:r>
        <w:rPr>
          <w:rFonts w:ascii="FangSong" w:hAnsi="FangSong" w:eastAsia="FangSong" w:cs="FangSong"/>
          <w:sz w:val="18"/>
          <w:szCs w:val="18"/>
          <w:spacing w:val="-1"/>
        </w:rPr>
        <w:t xml:space="preserve">  </w:t>
      </w:r>
      <w:r>
        <w:rPr>
          <w:rFonts w:ascii="FangSong" w:hAnsi="FangSong" w:eastAsia="FangSong" w:cs="FangSong"/>
          <w:sz w:val="18"/>
          <w:szCs w:val="18"/>
          <w:b/>
          <w:bCs/>
          <w:spacing w:val="-1"/>
        </w:rPr>
        <w:t>确立教练受训关系——教练课程的流程</w:t>
      </w:r>
      <w:r>
        <w:rPr>
          <w:rFonts w:ascii="FangSong" w:hAnsi="FangSong" w:eastAsia="FangSong" w:cs="FangSong"/>
          <w:sz w:val="18"/>
          <w:szCs w:val="18"/>
          <w:b/>
          <w:bCs/>
          <w:spacing w:val="-2"/>
        </w:rPr>
        <w:t>与评估的常用工具</w:t>
      </w:r>
    </w:p>
    <w:p>
      <w:pPr>
        <w:spacing w:line="458" w:lineRule="auto"/>
        <w:rPr>
          <w:rFonts w:ascii="Arial"/>
          <w:sz w:val="21"/>
        </w:rPr>
      </w:pPr>
      <w:r/>
    </w:p>
    <w:p>
      <w:pPr>
        <w:pStyle w:val="BodyText"/>
        <w:ind w:left="2847"/>
        <w:spacing w:before="58" w:line="223" w:lineRule="auto"/>
        <w:rPr/>
      </w:pPr>
      <w:r>
        <w:rPr>
          <w:b/>
          <w:bCs/>
          <w:spacing w:val="-8"/>
        </w:rPr>
        <w:t>表1-6</w:t>
      </w:r>
      <w:r>
        <w:rPr>
          <w:spacing w:val="84"/>
        </w:rPr>
        <w:t xml:space="preserve"> </w:t>
      </w:r>
      <w:r>
        <w:rPr>
          <w:b/>
          <w:bCs/>
          <w:spacing w:val="-8"/>
        </w:rPr>
        <w:t>友好关系清单</w:t>
      </w:r>
    </w:p>
    <w:p>
      <w:pPr>
        <w:spacing w:line="102" w:lineRule="exact"/>
        <w:rPr/>
      </w:pPr>
      <w:r/>
    </w:p>
    <w:tbl>
      <w:tblPr>
        <w:tblStyle w:val="TableNormal"/>
        <w:tblW w:w="72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98"/>
        <w:gridCol w:w="2392"/>
      </w:tblGrid>
      <w:tr>
        <w:trPr>
          <w:trHeight w:val="314" w:hRule="atLeast"/>
        </w:trPr>
        <w:tc>
          <w:tcPr>
            <w:tcW w:w="4898" w:type="dxa"/>
            <w:vAlign w:val="top"/>
          </w:tcPr>
          <w:p>
            <w:pPr>
              <w:pStyle w:val="TableText"/>
              <w:ind w:left="27"/>
              <w:spacing w:before="69" w:line="219" w:lineRule="auto"/>
              <w:rPr/>
            </w:pPr>
            <w:r>
              <w:rPr>
                <w:b/>
                <w:bCs/>
                <w:spacing w:val="-4"/>
              </w:rPr>
              <w:t>教练协议</w:t>
            </w:r>
          </w:p>
        </w:tc>
        <w:tc>
          <w:tcPr>
            <w:tcW w:w="2392" w:type="dxa"/>
            <w:vAlign w:val="top"/>
          </w:tcPr>
          <w:p>
            <w:pPr>
              <w:rPr>
                <w:rFonts w:ascii="Arial"/>
                <w:sz w:val="21"/>
              </w:rPr>
            </w:pPr>
            <w:r/>
          </w:p>
        </w:tc>
      </w:tr>
      <w:tr>
        <w:trPr>
          <w:trHeight w:val="320" w:hRule="atLeast"/>
        </w:trPr>
        <w:tc>
          <w:tcPr>
            <w:tcW w:w="4898" w:type="dxa"/>
            <w:vAlign w:val="top"/>
          </w:tcPr>
          <w:p>
            <w:pPr>
              <w:pStyle w:val="TableText"/>
              <w:ind w:left="24"/>
              <w:spacing w:before="68" w:line="219" w:lineRule="auto"/>
              <w:rPr/>
            </w:pPr>
            <w:r>
              <w:rPr>
                <w:spacing w:val="-1"/>
              </w:rPr>
              <w:t>你的目标是什么?你可能取得哪些阶段性成果</w:t>
            </w:r>
          </w:p>
        </w:tc>
        <w:tc>
          <w:tcPr>
            <w:tcW w:w="2392" w:type="dxa"/>
            <w:vAlign w:val="top"/>
          </w:tcPr>
          <w:p>
            <w:pPr>
              <w:rPr>
                <w:rFonts w:ascii="Arial"/>
                <w:sz w:val="21"/>
              </w:rPr>
            </w:pPr>
            <w:r/>
          </w:p>
        </w:tc>
      </w:tr>
      <w:tr>
        <w:trPr>
          <w:trHeight w:val="330" w:hRule="atLeast"/>
        </w:trPr>
        <w:tc>
          <w:tcPr>
            <w:tcW w:w="4898" w:type="dxa"/>
            <w:vAlign w:val="top"/>
          </w:tcPr>
          <w:p>
            <w:pPr>
              <w:pStyle w:val="TableText"/>
              <w:ind w:left="24"/>
              <w:spacing w:before="78" w:line="219" w:lineRule="auto"/>
              <w:rPr/>
            </w:pPr>
            <w:r>
              <w:rPr>
                <w:spacing w:val="-1"/>
              </w:rPr>
              <w:t>你的职责是什么?受你指导的客户又有什么职责</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68" w:line="219" w:lineRule="auto"/>
              <w:rPr/>
            </w:pPr>
            <w:r>
              <w:rPr>
                <w:spacing w:val="-1"/>
              </w:rPr>
              <w:t>你设置了哪些保密条件</w:t>
            </w:r>
          </w:p>
        </w:tc>
        <w:tc>
          <w:tcPr>
            <w:tcW w:w="2392" w:type="dxa"/>
            <w:vAlign w:val="top"/>
          </w:tcPr>
          <w:p>
            <w:pPr>
              <w:rPr>
                <w:rFonts w:ascii="Arial"/>
                <w:sz w:val="21"/>
              </w:rPr>
            </w:pPr>
            <w:r/>
          </w:p>
        </w:tc>
      </w:tr>
      <w:tr>
        <w:trPr>
          <w:trHeight w:val="320" w:hRule="atLeast"/>
        </w:trPr>
        <w:tc>
          <w:tcPr>
            <w:tcW w:w="4898" w:type="dxa"/>
            <w:vAlign w:val="top"/>
          </w:tcPr>
          <w:p>
            <w:pPr>
              <w:pStyle w:val="TableText"/>
              <w:ind w:left="24"/>
              <w:spacing w:before="68" w:line="219" w:lineRule="auto"/>
              <w:rPr/>
            </w:pPr>
            <w:r>
              <w:rPr>
                <w:spacing w:val="-1"/>
              </w:rPr>
              <w:t>第三方是否参与这段教练受训关系?他们对此有什么期望</w:t>
            </w:r>
          </w:p>
        </w:tc>
        <w:tc>
          <w:tcPr>
            <w:tcW w:w="2392" w:type="dxa"/>
            <w:vAlign w:val="top"/>
          </w:tcPr>
          <w:p>
            <w:pPr>
              <w:rPr>
                <w:rFonts w:ascii="Arial"/>
                <w:sz w:val="21"/>
              </w:rPr>
            </w:pPr>
            <w:r/>
          </w:p>
        </w:tc>
      </w:tr>
      <w:tr>
        <w:trPr>
          <w:trHeight w:val="320" w:hRule="atLeast"/>
        </w:trPr>
        <w:tc>
          <w:tcPr>
            <w:tcW w:w="4898" w:type="dxa"/>
            <w:vAlign w:val="top"/>
          </w:tcPr>
          <w:p>
            <w:pPr>
              <w:pStyle w:val="TableText"/>
              <w:ind w:left="27"/>
              <w:spacing w:before="66" w:line="220" w:lineRule="auto"/>
              <w:rPr/>
            </w:pPr>
            <w:r>
              <w:rPr>
                <w:b/>
                <w:bCs/>
                <w:spacing w:val="-3"/>
              </w:rPr>
              <w:t>程序性问题</w:t>
            </w:r>
          </w:p>
        </w:tc>
        <w:tc>
          <w:tcPr>
            <w:tcW w:w="2392" w:type="dxa"/>
            <w:vAlign w:val="top"/>
          </w:tcPr>
          <w:p>
            <w:pPr>
              <w:rPr>
                <w:rFonts w:ascii="Arial"/>
                <w:sz w:val="21"/>
              </w:rPr>
            </w:pPr>
            <w:r/>
          </w:p>
        </w:tc>
      </w:tr>
      <w:tr>
        <w:trPr>
          <w:trHeight w:val="569" w:hRule="atLeast"/>
        </w:trPr>
        <w:tc>
          <w:tcPr>
            <w:tcW w:w="4898" w:type="dxa"/>
            <w:vAlign w:val="top"/>
          </w:tcPr>
          <w:p>
            <w:pPr>
              <w:pStyle w:val="TableText"/>
              <w:ind w:left="24"/>
              <w:spacing w:before="57" w:line="257" w:lineRule="auto"/>
              <w:rPr/>
            </w:pPr>
            <w:r>
              <w:rPr>
                <w:spacing w:val="-3"/>
              </w:rPr>
              <w:t>会面频率有多高(例如，只要客户同意，确立合作关系</w:t>
            </w:r>
            <w:r>
              <w:rPr>
                <w:spacing w:val="-4"/>
              </w:rPr>
              <w:t>后可以每</w:t>
            </w:r>
            <w:r>
              <w:rPr/>
              <w:t xml:space="preserve"> </w:t>
            </w:r>
            <w:r>
              <w:rPr>
                <w:spacing w:val="3"/>
              </w:rPr>
              <w:t>月进行一次电话交流)</w:t>
            </w:r>
          </w:p>
        </w:tc>
        <w:tc>
          <w:tcPr>
            <w:tcW w:w="2392" w:type="dxa"/>
            <w:vAlign w:val="top"/>
          </w:tcPr>
          <w:p>
            <w:pPr>
              <w:rPr>
                <w:rFonts w:ascii="Arial"/>
                <w:sz w:val="21"/>
              </w:rPr>
            </w:pPr>
            <w:r/>
          </w:p>
        </w:tc>
      </w:tr>
      <w:tr>
        <w:trPr>
          <w:trHeight w:val="329" w:hRule="atLeast"/>
        </w:trPr>
        <w:tc>
          <w:tcPr>
            <w:tcW w:w="4898" w:type="dxa"/>
            <w:vAlign w:val="top"/>
          </w:tcPr>
          <w:p>
            <w:pPr>
              <w:pStyle w:val="TableText"/>
              <w:ind w:left="24"/>
              <w:spacing w:before="78" w:line="219" w:lineRule="auto"/>
              <w:rPr/>
            </w:pPr>
            <w:r>
              <w:rPr/>
              <w:t>能否采用电话或电子邮件等通信形式</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0" w:line="219" w:lineRule="auto"/>
              <w:rPr/>
            </w:pPr>
            <w:r>
              <w:rPr>
                <w:spacing w:val="-1"/>
              </w:rPr>
              <w:t>每次课程的时间是多久</w:t>
            </w:r>
          </w:p>
        </w:tc>
        <w:tc>
          <w:tcPr>
            <w:tcW w:w="2392" w:type="dxa"/>
            <w:vAlign w:val="top"/>
          </w:tcPr>
          <w:p>
            <w:pPr>
              <w:rPr>
                <w:rFonts w:ascii="Arial"/>
                <w:sz w:val="21"/>
              </w:rPr>
            </w:pPr>
            <w:r/>
          </w:p>
        </w:tc>
      </w:tr>
      <w:tr>
        <w:trPr>
          <w:trHeight w:val="589" w:hRule="atLeast"/>
        </w:trPr>
        <w:tc>
          <w:tcPr>
            <w:tcW w:w="4898" w:type="dxa"/>
            <w:vAlign w:val="top"/>
          </w:tcPr>
          <w:p>
            <w:pPr>
              <w:pStyle w:val="TableText"/>
              <w:ind w:left="24" w:firstLine="10"/>
              <w:spacing w:before="50" w:line="271" w:lineRule="auto"/>
              <w:rPr/>
            </w:pPr>
            <w:r>
              <w:rPr>
                <w:spacing w:val="-4"/>
              </w:rPr>
              <w:t>会面地点是在工作场所还是其他地点(当客户提议咖啡厅或其他</w:t>
            </w:r>
            <w:r>
              <w:rPr>
                <w:spacing w:val="14"/>
              </w:rPr>
              <w:t xml:space="preserve"> </w:t>
            </w:r>
            <w:r>
              <w:rPr>
                <w:spacing w:val="1"/>
              </w:rPr>
              <w:t>公共场所时需要注意，教练通常喜欢隐私环境)</w:t>
            </w:r>
          </w:p>
        </w:tc>
        <w:tc>
          <w:tcPr>
            <w:tcW w:w="2392" w:type="dxa"/>
            <w:vAlign w:val="top"/>
          </w:tcPr>
          <w:p>
            <w:pPr>
              <w:rPr>
                <w:rFonts w:ascii="Arial"/>
                <w:sz w:val="21"/>
              </w:rPr>
            </w:pPr>
            <w:r/>
          </w:p>
        </w:tc>
      </w:tr>
      <w:tr>
        <w:trPr>
          <w:trHeight w:val="320" w:hRule="atLeast"/>
        </w:trPr>
        <w:tc>
          <w:tcPr>
            <w:tcW w:w="4898" w:type="dxa"/>
            <w:vAlign w:val="top"/>
          </w:tcPr>
          <w:p>
            <w:pPr>
              <w:pStyle w:val="TableText"/>
              <w:ind w:left="24"/>
              <w:spacing w:before="71" w:line="220" w:lineRule="auto"/>
              <w:rPr/>
            </w:pPr>
            <w:r>
              <w:rPr>
                <w:spacing w:val="-1"/>
              </w:rPr>
              <w:t>是你主动接触客户还是客户接触你</w:t>
            </w:r>
          </w:p>
        </w:tc>
        <w:tc>
          <w:tcPr>
            <w:tcW w:w="2392" w:type="dxa"/>
            <w:vAlign w:val="top"/>
          </w:tcPr>
          <w:p>
            <w:pPr>
              <w:rPr>
                <w:rFonts w:ascii="Arial"/>
                <w:sz w:val="21"/>
              </w:rPr>
            </w:pPr>
            <w:r/>
          </w:p>
        </w:tc>
      </w:tr>
      <w:tr>
        <w:trPr>
          <w:trHeight w:val="309" w:hRule="atLeast"/>
        </w:trPr>
        <w:tc>
          <w:tcPr>
            <w:tcW w:w="4898" w:type="dxa"/>
            <w:vAlign w:val="top"/>
          </w:tcPr>
          <w:p>
            <w:pPr>
              <w:pStyle w:val="TableText"/>
              <w:ind w:left="24"/>
              <w:spacing w:before="70" w:line="219" w:lineRule="auto"/>
              <w:rPr/>
            </w:pPr>
            <w:r>
              <w:rPr>
                <w:spacing w:val="1"/>
              </w:rPr>
              <w:t>谁负责预定会面的房间</w:t>
            </w:r>
          </w:p>
        </w:tc>
        <w:tc>
          <w:tcPr>
            <w:tcW w:w="2392" w:type="dxa"/>
            <w:vAlign w:val="top"/>
          </w:tcPr>
          <w:p>
            <w:pPr>
              <w:rPr>
                <w:rFonts w:ascii="Arial"/>
                <w:sz w:val="21"/>
              </w:rPr>
            </w:pPr>
            <w:r/>
          </w:p>
        </w:tc>
      </w:tr>
      <w:tr>
        <w:trPr>
          <w:trHeight w:val="320" w:hRule="atLeast"/>
        </w:trPr>
        <w:tc>
          <w:tcPr>
            <w:tcW w:w="4898" w:type="dxa"/>
            <w:vAlign w:val="top"/>
          </w:tcPr>
          <w:p>
            <w:pPr>
              <w:pStyle w:val="TableText"/>
              <w:ind w:left="24"/>
              <w:spacing w:before="71" w:line="219" w:lineRule="auto"/>
              <w:rPr/>
            </w:pPr>
            <w:r>
              <w:rPr/>
              <w:t>谁负责保证会面处于隐私且不受干扰的环境中</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2" w:line="219" w:lineRule="auto"/>
              <w:rPr/>
            </w:pPr>
            <w:r>
              <w:rPr>
                <w:spacing w:val="1"/>
              </w:rPr>
              <w:t>需要哪些文件</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2" w:line="219" w:lineRule="auto"/>
              <w:rPr/>
            </w:pPr>
            <w:r>
              <w:rPr>
                <w:spacing w:val="-2"/>
              </w:rPr>
              <w:t>谁负责记录</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1" w:line="219" w:lineRule="auto"/>
              <w:rPr/>
            </w:pPr>
            <w:r>
              <w:rPr>
                <w:spacing w:val="-1"/>
              </w:rPr>
              <w:t>如需取消会面，该如何安排</w:t>
            </w:r>
          </w:p>
        </w:tc>
        <w:tc>
          <w:tcPr>
            <w:tcW w:w="2392" w:type="dxa"/>
            <w:vAlign w:val="top"/>
          </w:tcPr>
          <w:p>
            <w:pPr>
              <w:rPr>
                <w:rFonts w:ascii="Arial"/>
                <w:sz w:val="21"/>
              </w:rPr>
            </w:pPr>
            <w:r/>
          </w:p>
        </w:tc>
      </w:tr>
      <w:tr>
        <w:trPr>
          <w:trHeight w:val="320" w:hRule="atLeast"/>
        </w:trPr>
        <w:tc>
          <w:tcPr>
            <w:tcW w:w="4898" w:type="dxa"/>
            <w:vAlign w:val="top"/>
          </w:tcPr>
          <w:p>
            <w:pPr>
              <w:pStyle w:val="TableText"/>
              <w:ind w:left="27"/>
              <w:spacing w:before="70" w:line="220" w:lineRule="auto"/>
              <w:rPr/>
            </w:pPr>
            <w:r>
              <w:rPr>
                <w:b/>
                <w:bCs/>
                <w:spacing w:val="-4"/>
              </w:rPr>
              <w:t>专业问题</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2" w:line="219" w:lineRule="auto"/>
              <w:rPr/>
            </w:pPr>
            <w:r>
              <w:rPr/>
              <w:t>客户能在两次课程之间联系你吗?你能联系他们吗</w:t>
            </w:r>
          </w:p>
        </w:tc>
        <w:tc>
          <w:tcPr>
            <w:tcW w:w="2392" w:type="dxa"/>
            <w:vAlign w:val="top"/>
          </w:tcPr>
          <w:p>
            <w:pPr>
              <w:rPr>
                <w:rFonts w:ascii="Arial"/>
                <w:sz w:val="21"/>
              </w:rPr>
            </w:pPr>
            <w:r/>
          </w:p>
        </w:tc>
      </w:tr>
      <w:tr>
        <w:trPr>
          <w:trHeight w:val="319" w:hRule="atLeast"/>
        </w:trPr>
        <w:tc>
          <w:tcPr>
            <w:tcW w:w="4898" w:type="dxa"/>
            <w:vAlign w:val="top"/>
          </w:tcPr>
          <w:p>
            <w:pPr>
              <w:pStyle w:val="TableText"/>
              <w:ind w:left="24"/>
              <w:spacing w:before="72" w:line="219" w:lineRule="auto"/>
              <w:rPr/>
            </w:pPr>
            <w:r>
              <w:rPr>
                <w:spacing w:val="1"/>
              </w:rPr>
              <w:t>教练课程的内容是否存在限制</w:t>
            </w:r>
          </w:p>
        </w:tc>
        <w:tc>
          <w:tcPr>
            <w:tcW w:w="2392" w:type="dxa"/>
            <w:vAlign w:val="top"/>
          </w:tcPr>
          <w:p>
            <w:pPr>
              <w:rPr>
                <w:rFonts w:ascii="Arial"/>
                <w:sz w:val="21"/>
              </w:rPr>
            </w:pPr>
            <w:r/>
          </w:p>
        </w:tc>
      </w:tr>
      <w:tr>
        <w:trPr>
          <w:trHeight w:val="579" w:hRule="atLeast"/>
        </w:trPr>
        <w:tc>
          <w:tcPr>
            <w:tcW w:w="4898" w:type="dxa"/>
            <w:vAlign w:val="top"/>
          </w:tcPr>
          <w:p>
            <w:pPr>
              <w:pStyle w:val="TableText"/>
              <w:ind w:left="24" w:hanging="9"/>
              <w:spacing w:before="63" w:line="259" w:lineRule="auto"/>
              <w:rPr/>
            </w:pPr>
            <w:r>
              <w:rPr>
                <w:spacing w:val="-6"/>
              </w:rPr>
              <w:t>是否存在你认为自己没有能力进行指导的领域，而你的客户可能</w:t>
            </w:r>
            <w:r>
              <w:rPr/>
              <w:t xml:space="preserve"> </w:t>
            </w:r>
            <w:r>
              <w:rPr>
                <w:spacing w:val="1"/>
              </w:rPr>
              <w:t>需要寻求其他帮助(比如寻求咨询师帮助)</w:t>
            </w:r>
          </w:p>
        </w:tc>
        <w:tc>
          <w:tcPr>
            <w:tcW w:w="2392" w:type="dxa"/>
            <w:vAlign w:val="top"/>
          </w:tcPr>
          <w:p>
            <w:pPr>
              <w:rPr>
                <w:rFonts w:ascii="Arial"/>
                <w:sz w:val="21"/>
              </w:rPr>
            </w:pPr>
            <w:r/>
          </w:p>
        </w:tc>
      </w:tr>
      <w:tr>
        <w:trPr>
          <w:trHeight w:val="569" w:hRule="atLeast"/>
        </w:trPr>
        <w:tc>
          <w:tcPr>
            <w:tcW w:w="4898" w:type="dxa"/>
            <w:vAlign w:val="top"/>
          </w:tcPr>
          <w:p>
            <w:pPr>
              <w:pStyle w:val="TableText"/>
              <w:ind w:left="24" w:firstLine="19"/>
              <w:spacing w:before="83" w:line="244" w:lineRule="auto"/>
              <w:rPr/>
            </w:pPr>
            <w:r>
              <w:rPr>
                <w:spacing w:val="-1"/>
              </w:rPr>
              <w:t>你有意保存记录吗?如果有意，你会记录什么?你与客户是否达</w:t>
            </w:r>
            <w:r>
              <w:rPr>
                <w:spacing w:val="10"/>
              </w:rPr>
              <w:t xml:space="preserve"> </w:t>
            </w:r>
            <w:r>
              <w:rPr/>
              <w:t>成了协议?你在哪儿储存这些信息</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5" w:line="219" w:lineRule="auto"/>
              <w:rPr/>
            </w:pPr>
            <w:r>
              <w:rPr>
                <w:spacing w:val="-1"/>
              </w:rPr>
              <w:t>客户还能获得哪些支持或资源</w:t>
            </w:r>
          </w:p>
        </w:tc>
        <w:tc>
          <w:tcPr>
            <w:tcW w:w="2392" w:type="dxa"/>
            <w:vAlign w:val="top"/>
          </w:tcPr>
          <w:p>
            <w:pPr>
              <w:rPr>
                <w:rFonts w:ascii="Arial"/>
                <w:sz w:val="21"/>
              </w:rPr>
            </w:pPr>
            <w:r/>
          </w:p>
        </w:tc>
      </w:tr>
      <w:tr>
        <w:trPr>
          <w:trHeight w:val="310" w:hRule="atLeast"/>
        </w:trPr>
        <w:tc>
          <w:tcPr>
            <w:tcW w:w="4898" w:type="dxa"/>
            <w:vAlign w:val="top"/>
          </w:tcPr>
          <w:p>
            <w:pPr>
              <w:pStyle w:val="TableText"/>
              <w:ind w:left="27"/>
              <w:spacing w:before="75" w:line="221" w:lineRule="auto"/>
              <w:rPr/>
            </w:pPr>
            <w:r>
              <w:rPr>
                <w:b/>
                <w:bCs/>
                <w:spacing w:val="-5"/>
              </w:rPr>
              <w:t>心理问题</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6" w:line="220" w:lineRule="auto"/>
              <w:rPr/>
            </w:pPr>
            <w:r>
              <w:rPr/>
              <w:t>你与受你指导的客户如何确保这段合作关系能够进展顺利</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5" w:line="219" w:lineRule="auto"/>
              <w:rPr/>
            </w:pPr>
            <w:r>
              <w:rPr>
                <w:spacing w:val="-1"/>
              </w:rPr>
              <w:t>谁来主导复核?复核的频率如何</w:t>
            </w:r>
          </w:p>
        </w:tc>
        <w:tc>
          <w:tcPr>
            <w:tcW w:w="2392" w:type="dxa"/>
            <w:vAlign w:val="top"/>
          </w:tcPr>
          <w:p>
            <w:pPr>
              <w:rPr>
                <w:rFonts w:ascii="Arial"/>
                <w:sz w:val="21"/>
              </w:rPr>
            </w:pPr>
            <w:r/>
          </w:p>
        </w:tc>
      </w:tr>
      <w:tr>
        <w:trPr>
          <w:trHeight w:val="319" w:hRule="atLeast"/>
        </w:trPr>
        <w:tc>
          <w:tcPr>
            <w:tcW w:w="4898" w:type="dxa"/>
            <w:vAlign w:val="top"/>
          </w:tcPr>
          <w:p>
            <w:pPr>
              <w:pStyle w:val="TableText"/>
              <w:ind w:left="24"/>
              <w:spacing w:before="75" w:line="219" w:lineRule="auto"/>
              <w:rPr/>
            </w:pPr>
            <w:r>
              <w:rPr>
                <w:spacing w:val="-1"/>
              </w:rPr>
              <w:t>是否存在隐藏的目标或安排</w:t>
            </w:r>
          </w:p>
        </w:tc>
        <w:tc>
          <w:tcPr>
            <w:tcW w:w="2392" w:type="dxa"/>
            <w:vAlign w:val="top"/>
          </w:tcPr>
          <w:p>
            <w:pPr>
              <w:rPr>
                <w:rFonts w:ascii="Arial"/>
                <w:sz w:val="21"/>
              </w:rPr>
            </w:pPr>
            <w:r/>
          </w:p>
        </w:tc>
      </w:tr>
      <w:tr>
        <w:trPr>
          <w:trHeight w:val="310" w:hRule="atLeast"/>
        </w:trPr>
        <w:tc>
          <w:tcPr>
            <w:tcW w:w="4898" w:type="dxa"/>
            <w:vAlign w:val="top"/>
          </w:tcPr>
          <w:p>
            <w:pPr>
              <w:pStyle w:val="TableText"/>
              <w:ind w:left="24"/>
              <w:spacing w:before="73" w:line="216" w:lineRule="auto"/>
              <w:rPr/>
            </w:pPr>
            <w:r>
              <w:rPr>
                <w:spacing w:val="-1"/>
              </w:rPr>
              <w:t>你对诚实的定义是什么,特别是关系到反馈意见时</w:t>
            </w:r>
          </w:p>
        </w:tc>
        <w:tc>
          <w:tcPr>
            <w:tcW w:w="2392" w:type="dxa"/>
            <w:vAlign w:val="top"/>
          </w:tcPr>
          <w:p>
            <w:pPr>
              <w:rPr>
                <w:rFonts w:ascii="Arial"/>
                <w:sz w:val="21"/>
              </w:rPr>
            </w:pPr>
            <w:r/>
          </w:p>
        </w:tc>
      </w:tr>
      <w:tr>
        <w:trPr>
          <w:trHeight w:val="320" w:hRule="atLeast"/>
        </w:trPr>
        <w:tc>
          <w:tcPr>
            <w:tcW w:w="4898" w:type="dxa"/>
            <w:vAlign w:val="top"/>
          </w:tcPr>
          <w:p>
            <w:pPr>
              <w:pStyle w:val="TableText"/>
              <w:ind w:left="24"/>
              <w:spacing w:before="75" w:line="219" w:lineRule="auto"/>
              <w:rPr/>
            </w:pPr>
            <w:r>
              <w:rPr>
                <w:spacing w:val="-1"/>
              </w:rPr>
              <w:t>如果进展不顺利，双方会怎样做</w:t>
            </w:r>
          </w:p>
        </w:tc>
        <w:tc>
          <w:tcPr>
            <w:tcW w:w="2392" w:type="dxa"/>
            <w:vAlign w:val="top"/>
          </w:tcPr>
          <w:p>
            <w:pPr>
              <w:rPr>
                <w:rFonts w:ascii="Arial"/>
                <w:sz w:val="21"/>
              </w:rPr>
            </w:pPr>
            <w:r/>
          </w:p>
        </w:tc>
      </w:tr>
      <w:tr>
        <w:trPr>
          <w:trHeight w:val="299" w:hRule="atLeast"/>
        </w:trPr>
        <w:tc>
          <w:tcPr>
            <w:tcW w:w="4898" w:type="dxa"/>
            <w:vAlign w:val="top"/>
          </w:tcPr>
          <w:p>
            <w:pPr>
              <w:pStyle w:val="TableText"/>
              <w:ind w:left="24"/>
              <w:spacing w:before="66" w:line="219" w:lineRule="auto"/>
              <w:rPr/>
            </w:pPr>
            <w:r>
              <w:rPr/>
              <w:t>如果其中任何一方认为没有效果，怎样结束这段合作关系</w:t>
            </w:r>
          </w:p>
        </w:tc>
        <w:tc>
          <w:tcPr>
            <w:tcW w:w="2392" w:type="dxa"/>
            <w:vAlign w:val="top"/>
          </w:tcPr>
          <w:p>
            <w:pPr>
              <w:rPr>
                <w:rFonts w:ascii="Arial"/>
                <w:sz w:val="21"/>
              </w:rPr>
            </w:pPr>
            <w:r/>
          </w:p>
        </w:tc>
      </w:tr>
      <w:tr>
        <w:trPr>
          <w:trHeight w:val="314" w:hRule="atLeast"/>
        </w:trPr>
        <w:tc>
          <w:tcPr>
            <w:tcW w:w="4898" w:type="dxa"/>
            <w:vAlign w:val="top"/>
          </w:tcPr>
          <w:p>
            <w:pPr>
              <w:pStyle w:val="TableText"/>
              <w:ind w:left="24"/>
              <w:spacing w:before="76" w:line="219" w:lineRule="auto"/>
              <w:rPr/>
            </w:pPr>
            <w:r>
              <w:rPr/>
              <w:t>这段关系如何获得一个令人满意的结局</w:t>
            </w:r>
          </w:p>
        </w:tc>
        <w:tc>
          <w:tcPr>
            <w:tcW w:w="2392" w:type="dxa"/>
            <w:vAlign w:val="top"/>
          </w:tcPr>
          <w:p>
            <w:pPr>
              <w:rPr>
                <w:rFonts w:ascii="Arial"/>
                <w:sz w:val="21"/>
              </w:rPr>
            </w:pPr>
            <w:r/>
          </w:p>
        </w:tc>
      </w:tr>
    </w:tbl>
    <w:p>
      <w:pPr>
        <w:rPr>
          <w:rFonts w:ascii="Arial"/>
          <w:sz w:val="21"/>
        </w:rPr>
      </w:pPr>
      <w:r/>
    </w:p>
    <w:p>
      <w:pPr>
        <w:sectPr>
          <w:footerReference w:type="default" r:id="rId52"/>
          <w:pgSz w:w="9480" w:h="13350"/>
          <w:pgMar w:top="400" w:right="950" w:bottom="574" w:left="1165" w:header="0" w:footer="439" w:gutter="0"/>
        </w:sectPr>
        <w:rPr>
          <w:rFonts w:ascii="Arial" w:hAnsi="Arial" w:eastAsia="Arial" w:cs="Arial"/>
          <w:sz w:val="21"/>
          <w:szCs w:val="21"/>
        </w:rPr>
      </w:pPr>
    </w:p>
    <w:p>
      <w:pPr>
        <w:pStyle w:val="BodyText"/>
        <w:ind w:left="93"/>
        <w:spacing w:before="305" w:line="222" w:lineRule="auto"/>
        <w:outlineLvl w:val="2"/>
        <w:rPr>
          <w:sz w:val="28"/>
          <w:szCs w:val="28"/>
        </w:rPr>
      </w:pPr>
      <w:r>
        <w:rPr>
          <w:rFonts w:ascii="SimSun" w:hAnsi="SimSun" w:eastAsia="SimSun" w:cs="SimSun"/>
          <w:sz w:val="28"/>
          <w:szCs w:val="28"/>
          <w:b/>
          <w:bCs/>
          <w:spacing w:val="2"/>
        </w:rPr>
        <w:t>6.</w:t>
      </w:r>
      <w:r>
        <w:rPr>
          <w:sz w:val="28"/>
          <w:szCs w:val="28"/>
          <w:b/>
          <w:bCs/>
          <w:spacing w:val="2"/>
        </w:rPr>
        <w:t>行动计划</w:t>
      </w:r>
    </w:p>
    <w:p>
      <w:pPr>
        <w:pStyle w:val="BodyText"/>
        <w:ind w:left="483"/>
        <w:spacing w:before="274" w:line="222" w:lineRule="auto"/>
        <w:rPr>
          <w:sz w:val="24"/>
          <w:szCs w:val="24"/>
        </w:rPr>
      </w:pPr>
      <w:r>
        <w:rPr>
          <w:sz w:val="24"/>
          <w:szCs w:val="24"/>
          <w:b/>
          <w:bCs/>
          <w:spacing w:val="-5"/>
        </w:rPr>
        <w:t>这是什么</w:t>
      </w:r>
    </w:p>
    <w:p>
      <w:pPr>
        <w:ind w:left="89" w:firstLine="389"/>
        <w:spacing w:before="172" w:line="341" w:lineRule="auto"/>
        <w:jc w:val="both"/>
        <w:rPr>
          <w:rFonts w:ascii="SimSun" w:hAnsi="SimSun" w:eastAsia="SimSun" w:cs="SimSun"/>
          <w:sz w:val="19"/>
          <w:szCs w:val="19"/>
        </w:rPr>
      </w:pPr>
      <w:r>
        <w:rPr>
          <w:rFonts w:ascii="SimSun" w:hAnsi="SimSun" w:eastAsia="SimSun" w:cs="SimSun"/>
          <w:sz w:val="19"/>
          <w:szCs w:val="19"/>
          <w:spacing w:val="20"/>
        </w:rPr>
        <w:t>行动计划(见表1-7)是一个可以帮助客户衡量教练课程成功与否的工具。这</w:t>
      </w:r>
      <w:r>
        <w:rPr>
          <w:rFonts w:ascii="SimSun" w:hAnsi="SimSun" w:eastAsia="SimSun" w:cs="SimSun"/>
          <w:sz w:val="19"/>
          <w:szCs w:val="19"/>
          <w:spacing w:val="12"/>
        </w:rPr>
        <w:t xml:space="preserve"> </w:t>
      </w:r>
      <w:r>
        <w:rPr>
          <w:rFonts w:ascii="SimSun" w:hAnsi="SimSun" w:eastAsia="SimSun" w:cs="SimSun"/>
          <w:sz w:val="19"/>
          <w:szCs w:val="19"/>
          <w:spacing w:val="12"/>
        </w:rPr>
        <w:t>也是一个非常好用的工具，可以明确每一名客户希望自己在哪个领域得到指导，同</w:t>
      </w:r>
      <w:r>
        <w:rPr>
          <w:rFonts w:ascii="SimSun" w:hAnsi="SimSun" w:eastAsia="SimSun" w:cs="SimSun"/>
          <w:sz w:val="19"/>
          <w:szCs w:val="19"/>
          <w:spacing w:val="14"/>
        </w:rPr>
        <w:t xml:space="preserve"> </w:t>
      </w:r>
      <w:r>
        <w:rPr>
          <w:rFonts w:ascii="SimSun" w:hAnsi="SimSun" w:eastAsia="SimSun" w:cs="SimSun"/>
          <w:sz w:val="19"/>
          <w:szCs w:val="19"/>
          <w:spacing w:val="12"/>
        </w:rPr>
        <w:t>时能够帮助客户了解如何衡量投资回报率。行动计划具有保密性，这取决于之前确</w:t>
      </w:r>
      <w:r>
        <w:rPr>
          <w:rFonts w:ascii="SimSun" w:hAnsi="SimSun" w:eastAsia="SimSun" w:cs="SimSun"/>
          <w:sz w:val="19"/>
          <w:szCs w:val="19"/>
          <w:spacing w:val="11"/>
        </w:rPr>
        <w:t xml:space="preserve"> </w:t>
      </w:r>
      <w:r>
        <w:rPr>
          <w:rFonts w:ascii="SimSun" w:hAnsi="SimSun" w:eastAsia="SimSun" w:cs="SimSun"/>
          <w:sz w:val="19"/>
          <w:szCs w:val="19"/>
          <w:spacing w:val="12"/>
        </w:rPr>
        <w:t>定的基本规则，你和客户可能只需要向公司分享一部分能够帮助公司衡量成功与否</w:t>
      </w:r>
      <w:r>
        <w:rPr>
          <w:rFonts w:ascii="SimSun" w:hAnsi="SimSun" w:eastAsia="SimSun" w:cs="SimSun"/>
          <w:sz w:val="19"/>
          <w:szCs w:val="19"/>
          <w:spacing w:val="11"/>
        </w:rPr>
        <w:t xml:space="preserve"> </w:t>
      </w:r>
      <w:r>
        <w:rPr>
          <w:rFonts w:ascii="SimSun" w:hAnsi="SimSun" w:eastAsia="SimSun" w:cs="SimSun"/>
          <w:sz w:val="19"/>
          <w:szCs w:val="19"/>
          <w:spacing w:val="6"/>
        </w:rPr>
        <w:t>的信息。</w:t>
      </w:r>
    </w:p>
    <w:p>
      <w:pPr>
        <w:pStyle w:val="BodyText"/>
        <w:ind w:left="483"/>
        <w:spacing w:before="182" w:line="222" w:lineRule="auto"/>
        <w:rPr>
          <w:sz w:val="24"/>
          <w:szCs w:val="24"/>
        </w:rPr>
      </w:pPr>
      <w:r>
        <w:rPr>
          <w:sz w:val="24"/>
          <w:szCs w:val="24"/>
          <w:b/>
          <w:bCs/>
          <w:spacing w:val="-4"/>
        </w:rPr>
        <w:t>作用是什么</w:t>
      </w:r>
    </w:p>
    <w:p>
      <w:pPr>
        <w:ind w:left="89" w:right="3" w:firstLine="389"/>
        <w:spacing w:before="163" w:line="361" w:lineRule="auto"/>
        <w:rPr>
          <w:rFonts w:ascii="SimSun" w:hAnsi="SimSun" w:eastAsia="SimSun" w:cs="SimSun"/>
          <w:sz w:val="19"/>
          <w:szCs w:val="19"/>
        </w:rPr>
      </w:pPr>
      <w:r>
        <w:rPr>
          <w:rFonts w:ascii="SimSun" w:hAnsi="SimSun" w:eastAsia="SimSun" w:cs="SimSun"/>
          <w:sz w:val="19"/>
          <w:szCs w:val="19"/>
          <w:spacing w:val="13"/>
        </w:rPr>
        <w:t>这个工具用于帮助客户明确他们的目标和想做的事情、想</w:t>
      </w:r>
      <w:r>
        <w:rPr>
          <w:rFonts w:ascii="SimSun" w:hAnsi="SimSun" w:eastAsia="SimSun" w:cs="SimSun"/>
          <w:sz w:val="19"/>
          <w:szCs w:val="19"/>
          <w:spacing w:val="12"/>
        </w:rPr>
        <w:t>成为的人或者希望拥</w:t>
      </w:r>
      <w:r>
        <w:rPr>
          <w:rFonts w:ascii="SimSun" w:hAnsi="SimSun" w:eastAsia="SimSun" w:cs="SimSun"/>
          <w:sz w:val="19"/>
          <w:szCs w:val="19"/>
        </w:rPr>
        <w:t xml:space="preserve"> </w:t>
      </w:r>
      <w:r>
        <w:rPr>
          <w:rFonts w:ascii="SimSun" w:hAnsi="SimSun" w:eastAsia="SimSun" w:cs="SimSun"/>
          <w:sz w:val="19"/>
          <w:szCs w:val="19"/>
          <w:spacing w:val="10"/>
        </w:rPr>
        <w:t>有的东西。这也是每次会面开始时可用于复核的有用文件。</w:t>
      </w:r>
    </w:p>
    <w:p>
      <w:pPr>
        <w:pStyle w:val="BodyText"/>
        <w:ind w:left="483"/>
        <w:spacing w:before="125" w:line="222" w:lineRule="auto"/>
        <w:rPr>
          <w:sz w:val="24"/>
          <w:szCs w:val="24"/>
        </w:rPr>
      </w:pPr>
      <w:r>
        <w:rPr>
          <w:sz w:val="24"/>
          <w:szCs w:val="24"/>
          <w:b/>
          <w:bCs/>
          <w:spacing w:val="4"/>
        </w:rPr>
        <w:t>何时使用</w:t>
      </w:r>
    </w:p>
    <w:p>
      <w:pPr>
        <w:ind w:left="89" w:right="7" w:firstLine="389"/>
        <w:spacing w:before="174" w:line="342" w:lineRule="auto"/>
        <w:jc w:val="both"/>
        <w:rPr>
          <w:rFonts w:ascii="SimSun" w:hAnsi="SimSun" w:eastAsia="SimSun" w:cs="SimSun"/>
          <w:sz w:val="19"/>
          <w:szCs w:val="19"/>
        </w:rPr>
      </w:pPr>
      <w:r>
        <w:rPr>
          <w:rFonts w:ascii="SimSun" w:hAnsi="SimSun" w:eastAsia="SimSun" w:cs="SimSun"/>
          <w:sz w:val="19"/>
          <w:szCs w:val="19"/>
          <w:spacing w:val="12"/>
        </w:rPr>
        <w:t>在确立教练受训关系前使用，教练与客户双方需要就整体目标达成一致。每次</w:t>
      </w:r>
      <w:r>
        <w:rPr>
          <w:rFonts w:ascii="SimSun" w:hAnsi="SimSun" w:eastAsia="SimSun" w:cs="SimSun"/>
          <w:sz w:val="19"/>
          <w:szCs w:val="19"/>
          <w:spacing w:val="18"/>
        </w:rPr>
        <w:t xml:space="preserve"> </w:t>
      </w:r>
      <w:r>
        <w:rPr>
          <w:rFonts w:ascii="SimSun" w:hAnsi="SimSun" w:eastAsia="SimSun" w:cs="SimSun"/>
          <w:sz w:val="19"/>
          <w:szCs w:val="19"/>
          <w:spacing w:val="12"/>
        </w:rPr>
        <w:t>开展的教练课程需要与最初设定的目标存在关联，每次课程结束时都要确保完成行</w:t>
      </w:r>
      <w:r>
        <w:rPr>
          <w:rFonts w:ascii="SimSun" w:hAnsi="SimSun" w:eastAsia="SimSun" w:cs="SimSun"/>
          <w:sz w:val="19"/>
          <w:szCs w:val="19"/>
          <w:spacing w:val="6"/>
        </w:rPr>
        <w:t xml:space="preserve"> </w:t>
      </w:r>
      <w:r>
        <w:rPr>
          <w:rFonts w:ascii="SimSun" w:hAnsi="SimSun" w:eastAsia="SimSun" w:cs="SimSun"/>
          <w:sz w:val="19"/>
          <w:szCs w:val="19"/>
          <w:spacing w:val="6"/>
        </w:rPr>
        <w:t>动计划。</w:t>
      </w:r>
    </w:p>
    <w:p>
      <w:pPr>
        <w:pStyle w:val="BodyText"/>
        <w:ind w:left="483"/>
        <w:spacing w:before="161" w:line="221" w:lineRule="auto"/>
        <w:rPr>
          <w:sz w:val="24"/>
          <w:szCs w:val="24"/>
        </w:rPr>
      </w:pPr>
      <w:r>
        <w:rPr>
          <w:sz w:val="24"/>
          <w:szCs w:val="24"/>
          <w:b/>
          <w:bCs/>
          <w:spacing w:val="-4"/>
        </w:rPr>
        <w:t>使用流程是什么</w:t>
      </w:r>
    </w:p>
    <w:p>
      <w:pPr>
        <w:ind w:left="89" w:right="5" w:firstLine="389"/>
        <w:spacing w:before="176" w:line="340" w:lineRule="auto"/>
        <w:jc w:val="both"/>
        <w:rPr>
          <w:rFonts w:ascii="SimSun" w:hAnsi="SimSun" w:eastAsia="SimSun" w:cs="SimSun"/>
          <w:sz w:val="19"/>
          <w:szCs w:val="19"/>
        </w:rPr>
      </w:pPr>
      <w:r>
        <w:rPr>
          <w:rFonts w:ascii="SimSun" w:hAnsi="SimSun" w:eastAsia="SimSun" w:cs="SimSun"/>
          <w:sz w:val="19"/>
          <w:szCs w:val="19"/>
          <w:spacing w:val="8"/>
        </w:rPr>
        <w:t>教练课程开始时，与客户讨论他们希望通过教练课程实现什么目标。</w:t>
      </w:r>
      <w:r>
        <w:rPr>
          <w:rFonts w:ascii="SimSun" w:hAnsi="SimSun" w:eastAsia="SimSun" w:cs="SimSun"/>
          <w:sz w:val="19"/>
          <w:szCs w:val="19"/>
          <w:spacing w:val="63"/>
        </w:rPr>
        <w:t xml:space="preserve"> </w:t>
      </w:r>
      <w:r>
        <w:rPr>
          <w:rFonts w:ascii="SimSun" w:hAnsi="SimSun" w:eastAsia="SimSun" w:cs="SimSun"/>
          <w:sz w:val="19"/>
          <w:szCs w:val="19"/>
          <w:spacing w:val="8"/>
        </w:rPr>
        <w:t>一起探讨</w:t>
      </w:r>
      <w:r>
        <w:rPr>
          <w:rFonts w:ascii="SimSun" w:hAnsi="SimSun" w:eastAsia="SimSun" w:cs="SimSun"/>
          <w:sz w:val="19"/>
          <w:szCs w:val="19"/>
        </w:rPr>
        <w:t xml:space="preserve"> </w:t>
      </w:r>
      <w:r>
        <w:rPr>
          <w:rFonts w:ascii="SimSun" w:hAnsi="SimSun" w:eastAsia="SimSun" w:cs="SimSun"/>
          <w:sz w:val="19"/>
          <w:szCs w:val="19"/>
          <w:spacing w:val="15"/>
        </w:rPr>
        <w:t>他们愿意接受训练的原因及希望从中获得怎样的结果。他们身</w:t>
      </w:r>
      <w:r>
        <w:rPr>
          <w:rFonts w:ascii="SimSun" w:hAnsi="SimSun" w:eastAsia="SimSun" w:cs="SimSun"/>
          <w:sz w:val="19"/>
          <w:szCs w:val="19"/>
          <w:spacing w:val="14"/>
        </w:rPr>
        <w:t>上正在发生什么?他</w:t>
      </w:r>
      <w:r>
        <w:rPr>
          <w:rFonts w:ascii="SimSun" w:hAnsi="SimSun" w:eastAsia="SimSun" w:cs="SimSun"/>
          <w:sz w:val="19"/>
          <w:szCs w:val="19"/>
        </w:rPr>
        <w:t xml:space="preserve"> </w:t>
      </w:r>
      <w:r>
        <w:rPr>
          <w:rFonts w:ascii="SimSun" w:hAnsi="SimSun" w:eastAsia="SimSun" w:cs="SimSun"/>
          <w:sz w:val="19"/>
          <w:szCs w:val="19"/>
          <w:spacing w:val="23"/>
        </w:rPr>
        <w:t>们希望自身出现哪些变化?他们希望何时发生这种变化?这些答案就是他们渴望</w:t>
      </w:r>
      <w:r>
        <w:rPr>
          <w:rFonts w:ascii="SimSun" w:hAnsi="SimSun" w:eastAsia="SimSun" w:cs="SimSun"/>
          <w:sz w:val="19"/>
          <w:szCs w:val="19"/>
          <w:spacing w:val="14"/>
        </w:rPr>
        <w:t xml:space="preserve"> </w:t>
      </w:r>
      <w:r>
        <w:rPr>
          <w:rFonts w:ascii="SimSun" w:hAnsi="SimSun" w:eastAsia="SimSun" w:cs="SimSun"/>
          <w:sz w:val="19"/>
          <w:szCs w:val="19"/>
          <w:spacing w:val="12"/>
        </w:rPr>
        <w:t>的结果与实现目标的预期时间。接下来，具体讨论“结果”——衡量标准到底是什</w:t>
      </w:r>
      <w:r>
        <w:rPr>
          <w:rFonts w:ascii="SimSun" w:hAnsi="SimSun" w:eastAsia="SimSun" w:cs="SimSun"/>
          <w:sz w:val="19"/>
          <w:szCs w:val="19"/>
          <w:spacing w:val="5"/>
        </w:rPr>
        <w:t xml:space="preserve"> </w:t>
      </w:r>
      <w:r>
        <w:rPr>
          <w:rFonts w:ascii="SimSun" w:hAnsi="SimSun" w:eastAsia="SimSun" w:cs="SimSun"/>
          <w:sz w:val="19"/>
          <w:szCs w:val="19"/>
          <w:spacing w:val="20"/>
        </w:rPr>
        <w:t>么?获得怎样的结果意味着他们取得了成功?这个结果的可实现性有多大?这是一</w:t>
      </w:r>
      <w:r>
        <w:rPr>
          <w:rFonts w:ascii="SimSun" w:hAnsi="SimSun" w:eastAsia="SimSun" w:cs="SimSun"/>
          <w:sz w:val="19"/>
          <w:szCs w:val="19"/>
          <w:spacing w:val="4"/>
        </w:rPr>
        <w:t xml:space="preserve"> </w:t>
      </w:r>
      <w:r>
        <w:rPr>
          <w:rFonts w:ascii="SimSun" w:hAnsi="SimSun" w:eastAsia="SimSun" w:cs="SimSun"/>
          <w:sz w:val="19"/>
          <w:szCs w:val="19"/>
          <w:spacing w:val="10"/>
        </w:rPr>
        <w:t>个现实可行的目标吗?</w:t>
      </w:r>
    </w:p>
    <w:p>
      <w:pPr>
        <w:ind w:left="89" w:right="2" w:firstLine="389"/>
        <w:spacing w:before="1" w:line="341" w:lineRule="auto"/>
        <w:jc w:val="both"/>
        <w:rPr>
          <w:rFonts w:ascii="SimSun" w:hAnsi="SimSun" w:eastAsia="SimSun" w:cs="SimSun"/>
          <w:sz w:val="19"/>
          <w:szCs w:val="19"/>
        </w:rPr>
      </w:pPr>
      <w:r>
        <w:rPr>
          <w:rFonts w:ascii="SimSun" w:hAnsi="SimSun" w:eastAsia="SimSun" w:cs="SimSun"/>
          <w:sz w:val="19"/>
          <w:szCs w:val="19"/>
          <w:spacing w:val="13"/>
        </w:rPr>
        <w:t>接下来，再与客户探讨这个渴望的结果为什么具有重要意</w:t>
      </w:r>
      <w:r>
        <w:rPr>
          <w:rFonts w:ascii="SimSun" w:hAnsi="SimSun" w:eastAsia="SimSun" w:cs="SimSun"/>
          <w:sz w:val="19"/>
          <w:szCs w:val="19"/>
          <w:spacing w:val="12"/>
        </w:rPr>
        <w:t>义。探讨他们所需的</w:t>
      </w:r>
      <w:r>
        <w:rPr>
          <w:rFonts w:ascii="SimSun" w:hAnsi="SimSun" w:eastAsia="SimSun" w:cs="SimSun"/>
          <w:sz w:val="19"/>
          <w:szCs w:val="19"/>
        </w:rPr>
        <w:t xml:space="preserve"> </w:t>
      </w:r>
      <w:r>
        <w:rPr>
          <w:rFonts w:ascii="SimSun" w:hAnsi="SimSun" w:eastAsia="SimSun" w:cs="SimSun"/>
          <w:sz w:val="19"/>
          <w:szCs w:val="19"/>
          <w:spacing w:val="12"/>
        </w:rPr>
        <w:t>支持与资源，将目标拆分为可控的阶段性目标分步骤去实现。他们如何知道自己获</w:t>
      </w:r>
      <w:r>
        <w:rPr>
          <w:rFonts w:ascii="SimSun" w:hAnsi="SimSun" w:eastAsia="SimSun" w:cs="SimSun"/>
          <w:sz w:val="19"/>
          <w:szCs w:val="19"/>
          <w:spacing w:val="5"/>
        </w:rPr>
        <w:t xml:space="preserve"> </w:t>
      </w:r>
      <w:r>
        <w:rPr>
          <w:rFonts w:ascii="SimSun" w:hAnsi="SimSun" w:eastAsia="SimSun" w:cs="SimSun"/>
          <w:sz w:val="19"/>
          <w:szCs w:val="19"/>
          <w:spacing w:val="18"/>
        </w:rPr>
        <w:t>得了渴望的结果?做出改变时，他们会看到</w:t>
      </w:r>
      <w:r>
        <w:rPr>
          <w:rFonts w:ascii="SimSun" w:hAnsi="SimSun" w:eastAsia="SimSun" w:cs="SimSun"/>
          <w:sz w:val="19"/>
          <w:szCs w:val="19"/>
          <w:spacing w:val="17"/>
        </w:rPr>
        <w:t>、听到、感受到什么?一旦清晰地确定</w:t>
      </w:r>
      <w:r>
        <w:rPr>
          <w:rFonts w:ascii="SimSun" w:hAnsi="SimSun" w:eastAsia="SimSun" w:cs="SimSun"/>
          <w:sz w:val="19"/>
          <w:szCs w:val="19"/>
        </w:rPr>
        <w:t xml:space="preserve"> </w:t>
      </w:r>
      <w:r>
        <w:rPr>
          <w:rFonts w:ascii="SimSun" w:hAnsi="SimSun" w:eastAsia="SimSun" w:cs="SimSun"/>
          <w:sz w:val="19"/>
          <w:szCs w:val="19"/>
          <w:spacing w:val="10"/>
        </w:rPr>
        <w:t>了结果，你就可以使用合适的工具与客户一起应对问题，寻找潜在</w:t>
      </w:r>
      <w:r>
        <w:rPr>
          <w:rFonts w:ascii="SimSun" w:hAnsi="SimSun" w:eastAsia="SimSun" w:cs="SimSun"/>
          <w:sz w:val="19"/>
          <w:szCs w:val="19"/>
          <w:spacing w:val="9"/>
        </w:rPr>
        <w:t>的解决方案。</w:t>
      </w:r>
    </w:p>
    <w:p>
      <w:pPr>
        <w:ind w:left="89" w:right="6" w:firstLine="389"/>
        <w:spacing w:before="6" w:line="342" w:lineRule="auto"/>
        <w:jc w:val="both"/>
        <w:rPr>
          <w:rFonts w:ascii="SimSun" w:hAnsi="SimSun" w:eastAsia="SimSun" w:cs="SimSun"/>
          <w:sz w:val="19"/>
          <w:szCs w:val="19"/>
        </w:rPr>
      </w:pPr>
      <w:r>
        <w:rPr>
          <w:rFonts w:ascii="SimSun" w:hAnsi="SimSun" w:eastAsia="SimSun" w:cs="SimSun"/>
          <w:sz w:val="19"/>
          <w:szCs w:val="19"/>
          <w:spacing w:val="12"/>
        </w:rPr>
        <w:t>当客户明确了解决方案与结果后，要求他们思考需要克服的潜在障碍，并</w:t>
      </w:r>
      <w:r>
        <w:rPr>
          <w:rFonts w:ascii="SimSun" w:hAnsi="SimSun" w:eastAsia="SimSun" w:cs="SimSun"/>
          <w:sz w:val="19"/>
          <w:szCs w:val="19"/>
          <w:spacing w:val="11"/>
        </w:rPr>
        <w:t>让他</w:t>
      </w:r>
      <w:r>
        <w:rPr>
          <w:rFonts w:ascii="SimSun" w:hAnsi="SimSun" w:eastAsia="SimSun" w:cs="SimSun"/>
          <w:sz w:val="19"/>
          <w:szCs w:val="19"/>
        </w:rPr>
        <w:t xml:space="preserve"> </w:t>
      </w:r>
      <w:r>
        <w:rPr>
          <w:rFonts w:ascii="SimSun" w:hAnsi="SimSun" w:eastAsia="SimSun" w:cs="SimSun"/>
          <w:sz w:val="19"/>
          <w:szCs w:val="19"/>
          <w:spacing w:val="12"/>
        </w:rPr>
        <w:t>们思考如何克服这些障碍。接下来，你要与他们讨论需要怎样的行动才能获得渴望</w:t>
      </w:r>
      <w:r>
        <w:rPr>
          <w:rFonts w:ascii="SimSun" w:hAnsi="SimSun" w:eastAsia="SimSun" w:cs="SimSun"/>
          <w:sz w:val="19"/>
          <w:szCs w:val="19"/>
          <w:spacing w:val="7"/>
        </w:rPr>
        <w:t xml:space="preserve"> </w:t>
      </w:r>
      <w:r>
        <w:rPr>
          <w:rFonts w:ascii="SimSun" w:hAnsi="SimSun" w:eastAsia="SimSun" w:cs="SimSun"/>
          <w:sz w:val="19"/>
          <w:szCs w:val="19"/>
          <w:spacing w:val="6"/>
        </w:rPr>
        <w:t>的结果。</w:t>
      </w:r>
    </w:p>
    <w:p>
      <w:pPr>
        <w:spacing w:line="342" w:lineRule="auto"/>
        <w:sectPr>
          <w:headerReference w:type="default" r:id="rId53"/>
          <w:footerReference w:type="default" r:id="rId54"/>
          <w:pgSz w:w="9470" w:h="13380"/>
          <w:pgMar w:top="909" w:right="1142" w:bottom="602" w:left="950" w:header="296" w:footer="431" w:gutter="0"/>
        </w:sectPr>
        <w:rPr>
          <w:rFonts w:ascii="SimSun" w:hAnsi="SimSun" w:eastAsia="SimSun" w:cs="SimSun"/>
          <w:sz w:val="19"/>
          <w:szCs w:val="19"/>
        </w:rPr>
      </w:pPr>
    </w:p>
    <w:p>
      <w:pPr>
        <w:spacing w:before="64" w:line="220" w:lineRule="auto"/>
        <w:jc w:val="right"/>
        <w:rPr>
          <w:rFonts w:ascii="FangSong" w:hAnsi="FangSong" w:eastAsia="FangSong" w:cs="FangSong"/>
          <w:sz w:val="19"/>
          <w:szCs w:val="19"/>
        </w:rPr>
      </w:pPr>
      <w:r>
        <w:rPr>
          <w:rFonts w:ascii="FangSong" w:hAnsi="FangSong" w:eastAsia="FangSong" w:cs="FangSong"/>
          <w:sz w:val="19"/>
          <w:szCs w:val="19"/>
          <w:spacing w:val="-6"/>
        </w:rPr>
        <w:t>第一章</w:t>
      </w:r>
      <w:r>
        <w:rPr>
          <w:rFonts w:ascii="FangSong" w:hAnsi="FangSong" w:eastAsia="FangSong" w:cs="FangSong"/>
          <w:sz w:val="19"/>
          <w:szCs w:val="19"/>
          <w:spacing w:val="-6"/>
        </w:rPr>
        <w:t xml:space="preserve"> </w:t>
      </w:r>
      <w:r>
        <w:rPr>
          <w:rFonts w:ascii="FangSong" w:hAnsi="FangSong" w:eastAsia="FangSong" w:cs="FangSong"/>
          <w:sz w:val="19"/>
          <w:szCs w:val="19"/>
          <w:spacing w:val="-6"/>
        </w:rPr>
        <w:t>确立教练受训关系——教练课程的流程与评估的常用工具</w:t>
      </w:r>
    </w:p>
    <w:p>
      <w:pPr>
        <w:spacing w:line="441" w:lineRule="auto"/>
        <w:rPr>
          <w:rFonts w:ascii="Arial"/>
          <w:sz w:val="21"/>
        </w:rPr>
      </w:pPr>
      <w:r/>
    </w:p>
    <w:p>
      <w:pPr>
        <w:ind w:right="68" w:firstLine="399"/>
        <w:spacing w:before="62" w:line="352" w:lineRule="auto"/>
        <w:jc w:val="both"/>
        <w:rPr>
          <w:rFonts w:ascii="SimSun" w:hAnsi="SimSun" w:eastAsia="SimSun" w:cs="SimSun"/>
          <w:sz w:val="19"/>
          <w:szCs w:val="19"/>
        </w:rPr>
      </w:pPr>
      <w:r>
        <w:rPr>
          <w:rFonts w:ascii="SimSun" w:hAnsi="SimSun" w:eastAsia="SimSun" w:cs="SimSun"/>
          <w:sz w:val="19"/>
          <w:szCs w:val="19"/>
          <w:spacing w:val="12"/>
        </w:rPr>
        <w:t>帮助客户将目标拆分成一个个阶段性的目标。在实现目标的过程中，他们需要</w:t>
      </w:r>
      <w:r>
        <w:rPr>
          <w:rFonts w:ascii="SimSun" w:hAnsi="SimSun" w:eastAsia="SimSun" w:cs="SimSun"/>
          <w:sz w:val="19"/>
          <w:szCs w:val="19"/>
          <w:spacing w:val="10"/>
        </w:rPr>
        <w:t xml:space="preserve"> </w:t>
      </w:r>
      <w:r>
        <w:rPr>
          <w:rFonts w:ascii="SimSun" w:hAnsi="SimSun" w:eastAsia="SimSun" w:cs="SimSun"/>
          <w:sz w:val="19"/>
          <w:szCs w:val="19"/>
          <w:spacing w:val="23"/>
        </w:rPr>
        <w:t>运用哪些工具?现实中是否存在实现目标的重要途径?在将上述问题的答案融入</w:t>
      </w:r>
      <w:r>
        <w:rPr>
          <w:rFonts w:ascii="SimSun" w:hAnsi="SimSun" w:eastAsia="SimSun" w:cs="SimSun"/>
          <w:sz w:val="19"/>
          <w:szCs w:val="19"/>
          <w:spacing w:val="12"/>
        </w:rPr>
        <w:t xml:space="preserve"> </w:t>
      </w:r>
      <w:r>
        <w:rPr>
          <w:rFonts w:ascii="SimSun" w:hAnsi="SimSun" w:eastAsia="SimSun" w:cs="SimSun"/>
          <w:sz w:val="19"/>
          <w:szCs w:val="19"/>
          <w:spacing w:val="18"/>
        </w:rPr>
        <w:t>行动计划前，你可以先记下头脑风暴中产生的所有想法，认真思考后再制订行动</w:t>
      </w:r>
      <w:r>
        <w:rPr>
          <w:rFonts w:ascii="SimSun" w:hAnsi="SimSun" w:eastAsia="SimSun" w:cs="SimSun"/>
          <w:sz w:val="19"/>
          <w:szCs w:val="19"/>
          <w:spacing w:val="2"/>
        </w:rPr>
        <w:t xml:space="preserve"> </w:t>
      </w:r>
      <w:r>
        <w:rPr>
          <w:rFonts w:ascii="SimSun" w:hAnsi="SimSun" w:eastAsia="SimSun" w:cs="SimSun"/>
          <w:sz w:val="19"/>
          <w:szCs w:val="19"/>
          <w:spacing w:val="4"/>
        </w:rPr>
        <w:t>计划。</w:t>
      </w:r>
    </w:p>
    <w:p>
      <w:pPr>
        <w:ind w:left="399"/>
        <w:spacing w:before="12" w:line="219" w:lineRule="auto"/>
        <w:rPr>
          <w:rFonts w:ascii="SimSun" w:hAnsi="SimSun" w:eastAsia="SimSun" w:cs="SimSun"/>
          <w:sz w:val="19"/>
          <w:szCs w:val="19"/>
        </w:rPr>
      </w:pPr>
      <w:r>
        <w:rPr>
          <w:rFonts w:ascii="SimSun" w:hAnsi="SimSun" w:eastAsia="SimSun" w:cs="SimSun"/>
          <w:sz w:val="19"/>
          <w:szCs w:val="19"/>
          <w:spacing w:val="10"/>
        </w:rPr>
        <w:t>最后询问客户，当他们获得渴望的结果、取得成功后，他们计划如何庆祝。</w:t>
      </w:r>
    </w:p>
    <w:p>
      <w:pPr>
        <w:pStyle w:val="BodyText"/>
        <w:ind w:left="403"/>
        <w:spacing w:before="271" w:line="222" w:lineRule="auto"/>
        <w:rPr>
          <w:sz w:val="24"/>
          <w:szCs w:val="24"/>
        </w:rPr>
      </w:pPr>
      <w:r>
        <w:rPr>
          <w:sz w:val="24"/>
          <w:szCs w:val="24"/>
          <w:b/>
          <w:bCs/>
        </w:rPr>
        <w:t>小提示</w:t>
      </w:r>
    </w:p>
    <w:p>
      <w:pPr>
        <w:ind w:right="69" w:firstLine="399"/>
        <w:spacing w:before="184" w:line="349" w:lineRule="auto"/>
        <w:rPr>
          <w:rFonts w:ascii="SimSun" w:hAnsi="SimSun" w:eastAsia="SimSun" w:cs="SimSun"/>
          <w:sz w:val="19"/>
          <w:szCs w:val="19"/>
        </w:rPr>
      </w:pPr>
      <w:r>
        <w:rPr>
          <w:rFonts w:ascii="SimSun" w:hAnsi="SimSun" w:eastAsia="SimSun" w:cs="SimSun"/>
          <w:sz w:val="19"/>
          <w:szCs w:val="19"/>
          <w:spacing w:val="12"/>
        </w:rPr>
        <w:t>进行头脑风暴时在便笺上记录想法，这可以在正式形成具体方案并记录于行动</w:t>
      </w:r>
      <w:r>
        <w:rPr>
          <w:rFonts w:ascii="SimSun" w:hAnsi="SimSun" w:eastAsia="SimSun" w:cs="SimSun"/>
          <w:sz w:val="19"/>
          <w:szCs w:val="19"/>
          <w:spacing w:val="14"/>
        </w:rPr>
        <w:t xml:space="preserve"> </w:t>
      </w:r>
      <w:r>
        <w:rPr>
          <w:rFonts w:ascii="SimSun" w:hAnsi="SimSun" w:eastAsia="SimSun" w:cs="SimSun"/>
          <w:sz w:val="19"/>
          <w:szCs w:val="19"/>
          <w:spacing w:val="8"/>
        </w:rPr>
        <w:t>计划前让你和客户自由地思考与发挥。</w:t>
      </w:r>
    </w:p>
    <w:p>
      <w:pPr>
        <w:ind w:right="72" w:firstLine="399"/>
        <w:spacing w:before="2" w:line="351" w:lineRule="auto"/>
        <w:jc w:val="both"/>
        <w:rPr>
          <w:rFonts w:ascii="SimSun" w:hAnsi="SimSun" w:eastAsia="SimSun" w:cs="SimSun"/>
          <w:sz w:val="19"/>
          <w:szCs w:val="19"/>
        </w:rPr>
      </w:pPr>
      <w:r>
        <w:rPr>
          <w:rFonts w:ascii="SimSun" w:hAnsi="SimSun" w:eastAsia="SimSun" w:cs="SimSun"/>
          <w:sz w:val="19"/>
          <w:szCs w:val="19"/>
          <w:spacing w:val="12"/>
        </w:rPr>
        <w:t>你和客户都应该保留一份行动计划，因为行动计划对客户是一种提醒，告诉他</w:t>
      </w:r>
      <w:r>
        <w:rPr>
          <w:rFonts w:ascii="SimSun" w:hAnsi="SimSun" w:eastAsia="SimSun" w:cs="SimSun"/>
          <w:sz w:val="19"/>
          <w:szCs w:val="19"/>
          <w:spacing w:val="8"/>
        </w:rPr>
        <w:t xml:space="preserve"> </w:t>
      </w:r>
      <w:r>
        <w:rPr>
          <w:rFonts w:ascii="SimSun" w:hAnsi="SimSun" w:eastAsia="SimSun" w:cs="SimSun"/>
          <w:sz w:val="19"/>
          <w:szCs w:val="19"/>
          <w:spacing w:val="12"/>
        </w:rPr>
        <w:t>们需要做什么、这么做的原因及庆祝方式。行动计划可以帮助教练为每一次课程做</w:t>
      </w:r>
      <w:r>
        <w:rPr>
          <w:rFonts w:ascii="SimSun" w:hAnsi="SimSun" w:eastAsia="SimSun" w:cs="SimSun"/>
          <w:sz w:val="19"/>
          <w:szCs w:val="19"/>
          <w:spacing w:val="6"/>
        </w:rPr>
        <w:t xml:space="preserve"> </w:t>
      </w:r>
      <w:r>
        <w:rPr>
          <w:rFonts w:ascii="SimSun" w:hAnsi="SimSun" w:eastAsia="SimSun" w:cs="SimSun"/>
          <w:sz w:val="19"/>
          <w:szCs w:val="19"/>
          <w:spacing w:val="9"/>
        </w:rPr>
        <w:t>准备，并考察教练课程的进展。</w:t>
      </w:r>
    </w:p>
    <w:p>
      <w:pPr>
        <w:pStyle w:val="BodyText"/>
        <w:ind w:left="403"/>
        <w:spacing w:before="134" w:line="223" w:lineRule="auto"/>
        <w:rPr>
          <w:sz w:val="24"/>
          <w:szCs w:val="24"/>
        </w:rPr>
      </w:pPr>
      <w:r>
        <w:rPr>
          <w:sz w:val="24"/>
          <w:szCs w:val="24"/>
          <w:b/>
          <w:bCs/>
          <w:spacing w:val="-5"/>
        </w:rPr>
        <w:t>所需时间</w:t>
      </w:r>
    </w:p>
    <w:p>
      <w:pPr>
        <w:ind w:right="61" w:firstLine="399"/>
        <w:spacing w:before="150" w:line="352" w:lineRule="auto"/>
        <w:jc w:val="both"/>
        <w:rPr>
          <w:rFonts w:ascii="SimSun" w:hAnsi="SimSun" w:eastAsia="SimSun" w:cs="SimSun"/>
          <w:sz w:val="19"/>
          <w:szCs w:val="19"/>
        </w:rPr>
      </w:pPr>
      <w:r>
        <w:rPr>
          <w:rFonts w:ascii="SimSun" w:hAnsi="SimSun" w:eastAsia="SimSun" w:cs="SimSun"/>
          <w:sz w:val="19"/>
          <w:szCs w:val="19"/>
          <w:spacing w:val="18"/>
        </w:rPr>
        <w:t>留出45～60分钟使用这个工具。有些客户可能对自</w:t>
      </w:r>
      <w:r>
        <w:rPr>
          <w:rFonts w:ascii="SimSun" w:hAnsi="SimSun" w:eastAsia="SimSun" w:cs="SimSun"/>
          <w:sz w:val="19"/>
          <w:szCs w:val="19"/>
          <w:spacing w:val="17"/>
        </w:rPr>
        <w:t>己想要实现的目标非常明</w:t>
      </w:r>
      <w:r>
        <w:rPr>
          <w:rFonts w:ascii="SimSun" w:hAnsi="SimSun" w:eastAsia="SimSun" w:cs="SimSun"/>
          <w:sz w:val="19"/>
          <w:szCs w:val="19"/>
        </w:rPr>
        <w:t xml:space="preserve"> </w:t>
      </w:r>
      <w:r>
        <w:rPr>
          <w:rFonts w:ascii="SimSun" w:hAnsi="SimSun" w:eastAsia="SimSun" w:cs="SimSun"/>
          <w:sz w:val="19"/>
          <w:szCs w:val="19"/>
          <w:spacing w:val="12"/>
        </w:rPr>
        <w:t>确，但对那些目标不够明确的客户，你可能需要更多时间才能确定他们渴望得到的</w:t>
      </w:r>
      <w:r>
        <w:rPr>
          <w:rFonts w:ascii="SimSun" w:hAnsi="SimSun" w:eastAsia="SimSun" w:cs="SimSun"/>
          <w:sz w:val="19"/>
          <w:szCs w:val="19"/>
          <w:spacing w:val="11"/>
        </w:rPr>
        <w:t xml:space="preserve"> </w:t>
      </w:r>
      <w:r>
        <w:rPr>
          <w:rFonts w:ascii="SimSun" w:hAnsi="SimSun" w:eastAsia="SimSun" w:cs="SimSun"/>
          <w:sz w:val="19"/>
          <w:szCs w:val="19"/>
          <w:spacing w:val="4"/>
        </w:rPr>
        <w:t>结果。</w:t>
      </w:r>
    </w:p>
    <w:p>
      <w:pPr>
        <w:pStyle w:val="BodyText"/>
        <w:ind w:left="3002"/>
        <w:spacing w:before="50" w:line="222" w:lineRule="auto"/>
        <w:rPr>
          <w:sz w:val="19"/>
          <w:szCs w:val="19"/>
        </w:rPr>
      </w:pPr>
      <w:r>
        <w:rPr>
          <w:sz w:val="19"/>
          <w:szCs w:val="19"/>
          <w:b/>
          <w:bCs/>
          <w:spacing w:val="-13"/>
        </w:rPr>
        <w:t>表1-7</w:t>
      </w:r>
      <w:r>
        <w:rPr>
          <w:sz w:val="19"/>
          <w:szCs w:val="19"/>
          <w:spacing w:val="65"/>
        </w:rPr>
        <w:t xml:space="preserve"> </w:t>
      </w:r>
      <w:r>
        <w:rPr>
          <w:sz w:val="19"/>
          <w:szCs w:val="19"/>
          <w:b/>
          <w:bCs/>
          <w:spacing w:val="-13"/>
        </w:rPr>
        <w:t>行动计划</w:t>
      </w:r>
    </w:p>
    <w:p>
      <w:pPr>
        <w:spacing w:line="93" w:lineRule="exact"/>
        <w:rPr/>
      </w:pPr>
      <w:r/>
    </w:p>
    <w:tbl>
      <w:tblPr>
        <w:tblStyle w:val="TableNormal"/>
        <w:tblW w:w="727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12"/>
        <w:gridCol w:w="2876"/>
        <w:gridCol w:w="1882"/>
      </w:tblGrid>
      <w:tr>
        <w:trPr>
          <w:trHeight w:val="614" w:hRule="atLeast"/>
        </w:trPr>
        <w:tc>
          <w:tcPr>
            <w:tcW w:w="2512" w:type="dxa"/>
            <w:vAlign w:val="top"/>
          </w:tcPr>
          <w:p>
            <w:pPr>
              <w:pStyle w:val="TableText"/>
              <w:ind w:left="15" w:right="45"/>
              <w:spacing w:before="81" w:line="268" w:lineRule="auto"/>
              <w:rPr/>
            </w:pPr>
            <w:r>
              <w:rPr/>
              <w:t>渴望的结果(使用现在时态，比</w:t>
            </w:r>
            <w:r>
              <w:rPr>
                <w:spacing w:val="10"/>
              </w:rPr>
              <w:t xml:space="preserve"> </w:t>
            </w:r>
            <w:r>
              <w:rPr>
                <w:spacing w:val="3"/>
              </w:rPr>
              <w:t>如“我现在……"”)</w:t>
            </w:r>
          </w:p>
        </w:tc>
        <w:tc>
          <w:tcPr>
            <w:tcW w:w="2876" w:type="dxa"/>
            <w:vAlign w:val="top"/>
          </w:tcPr>
          <w:p>
            <w:pPr>
              <w:pStyle w:val="TableText"/>
              <w:ind w:left="33"/>
              <w:spacing w:before="222" w:line="220" w:lineRule="auto"/>
              <w:rPr/>
            </w:pPr>
            <w:r>
              <w:rPr>
                <w:spacing w:val="1"/>
              </w:rPr>
              <w:t>实现整体目标的日期</w:t>
            </w:r>
          </w:p>
        </w:tc>
        <w:tc>
          <w:tcPr>
            <w:tcW w:w="1882" w:type="dxa"/>
            <w:vAlign w:val="top"/>
          </w:tcPr>
          <w:p>
            <w:pPr>
              <w:rPr>
                <w:rFonts w:ascii="Arial"/>
                <w:sz w:val="21"/>
              </w:rPr>
            </w:pPr>
            <w:r/>
          </w:p>
        </w:tc>
      </w:tr>
      <w:tr>
        <w:trPr>
          <w:trHeight w:val="1377" w:hRule="atLeast"/>
        </w:trPr>
        <w:tc>
          <w:tcPr>
            <w:tcW w:w="2512" w:type="dxa"/>
            <w:vAlign w:val="top"/>
          </w:tcPr>
          <w:p>
            <w:pPr>
              <w:rPr>
                <w:rFonts w:ascii="Arial"/>
                <w:sz w:val="21"/>
              </w:rPr>
            </w:pPr>
            <w:r/>
          </w:p>
        </w:tc>
        <w:tc>
          <w:tcPr>
            <w:tcW w:w="2876" w:type="dxa"/>
            <w:vAlign w:val="top"/>
          </w:tcPr>
          <w:p>
            <w:pPr>
              <w:pStyle w:val="TableText"/>
              <w:ind w:left="33"/>
              <w:spacing w:before="73" w:line="214" w:lineRule="auto"/>
              <w:rPr/>
            </w:pPr>
            <w:r>
              <w:rPr>
                <w:spacing w:val="6"/>
              </w:rPr>
              <w:t>S(</w:t>
            </w:r>
            <w:r>
              <w:rPr/>
              <w:t>Specific</w:t>
            </w:r>
            <w:r>
              <w:rPr>
                <w:spacing w:val="6"/>
              </w:rPr>
              <w:t>,明确)</w:t>
            </w:r>
          </w:p>
          <w:p>
            <w:pPr>
              <w:pStyle w:val="TableText"/>
              <w:ind w:left="33" w:right="993"/>
              <w:spacing w:before="52" w:line="267" w:lineRule="auto"/>
              <w:jc w:val="both"/>
              <w:rPr/>
            </w:pPr>
            <w:r>
              <w:rPr>
                <w:spacing w:val="5"/>
              </w:rPr>
              <w:t>M(</w:t>
            </w:r>
            <w:r>
              <w:rPr/>
              <w:t>Measurable</w:t>
            </w:r>
            <w:r>
              <w:rPr>
                <w:spacing w:val="5"/>
              </w:rPr>
              <w:t>,可衡量)</w:t>
            </w:r>
            <w:r>
              <w:rPr>
                <w:spacing w:val="3"/>
              </w:rPr>
              <w:t xml:space="preserve"> </w:t>
            </w:r>
            <w:r>
              <w:rPr>
                <w:spacing w:val="5"/>
              </w:rPr>
              <w:t>A(</w:t>
            </w:r>
            <w:r>
              <w:rPr/>
              <w:t>Achievable</w:t>
            </w:r>
            <w:r>
              <w:rPr>
                <w:spacing w:val="5"/>
              </w:rPr>
              <w:t>,可实现)</w:t>
            </w:r>
            <w:r>
              <w:rPr>
                <w:spacing w:val="3"/>
              </w:rPr>
              <w:t xml:space="preserve"> </w:t>
            </w:r>
            <w:r>
              <w:rPr>
                <w:spacing w:val="6"/>
              </w:rPr>
              <w:t>R(</w:t>
            </w:r>
            <w:r>
              <w:rPr/>
              <w:t>Realistic</w:t>
            </w:r>
            <w:r>
              <w:rPr>
                <w:spacing w:val="6"/>
              </w:rPr>
              <w:t>,现实)</w:t>
            </w:r>
          </w:p>
          <w:p>
            <w:pPr>
              <w:pStyle w:val="TableText"/>
              <w:ind w:left="33"/>
              <w:spacing w:line="216" w:lineRule="auto"/>
              <w:rPr/>
            </w:pPr>
            <w:r>
              <w:rPr>
                <w:spacing w:val="3"/>
              </w:rPr>
              <w:t>T(</w:t>
            </w:r>
            <w:r>
              <w:rPr/>
              <w:t>Time</w:t>
            </w:r>
            <w:r>
              <w:rPr>
                <w:spacing w:val="3"/>
              </w:rPr>
              <w:t xml:space="preserve"> </w:t>
            </w:r>
            <w:r>
              <w:rPr/>
              <w:t>Framed</w:t>
            </w:r>
            <w:r>
              <w:rPr>
                <w:spacing w:val="3"/>
              </w:rPr>
              <w:t>,有时间框架)</w:t>
            </w:r>
          </w:p>
        </w:tc>
        <w:tc>
          <w:tcPr>
            <w:tcW w:w="1882" w:type="dxa"/>
            <w:vAlign w:val="top"/>
          </w:tcPr>
          <w:p>
            <w:pPr>
              <w:rPr>
                <w:rFonts w:ascii="Arial"/>
                <w:sz w:val="21"/>
              </w:rPr>
            </w:pPr>
            <w:r/>
          </w:p>
        </w:tc>
      </w:tr>
      <w:tr>
        <w:trPr>
          <w:trHeight w:val="329" w:hRule="atLeast"/>
        </w:trPr>
        <w:tc>
          <w:tcPr>
            <w:tcW w:w="2512" w:type="dxa"/>
            <w:vAlign w:val="top"/>
          </w:tcPr>
          <w:p>
            <w:pPr>
              <w:pStyle w:val="TableText"/>
              <w:ind w:left="15"/>
              <w:spacing w:before="81" w:line="220" w:lineRule="auto"/>
              <w:rPr/>
            </w:pPr>
            <w:r>
              <w:rPr>
                <w:spacing w:val="1"/>
              </w:rPr>
              <w:t>寻求发展/渴望结果的原因</w:t>
            </w:r>
          </w:p>
        </w:tc>
        <w:tc>
          <w:tcPr>
            <w:tcW w:w="2876" w:type="dxa"/>
            <w:vAlign w:val="top"/>
          </w:tcPr>
          <w:p>
            <w:pPr>
              <w:pStyle w:val="TableText"/>
              <w:ind w:left="33"/>
              <w:spacing w:before="81" w:line="219" w:lineRule="auto"/>
              <w:rPr/>
            </w:pPr>
            <w:r>
              <w:rPr>
                <w:spacing w:val="-2"/>
              </w:rPr>
              <w:t>所需支持</w:t>
            </w:r>
          </w:p>
        </w:tc>
        <w:tc>
          <w:tcPr>
            <w:tcW w:w="1882" w:type="dxa"/>
            <w:vAlign w:val="top"/>
          </w:tcPr>
          <w:p>
            <w:pPr>
              <w:pStyle w:val="TableText"/>
              <w:ind w:left="37"/>
              <w:spacing w:before="81" w:line="220" w:lineRule="auto"/>
              <w:rPr/>
            </w:pPr>
            <w:r>
              <w:rPr>
                <w:spacing w:val="-2"/>
              </w:rPr>
              <w:t>所需资源</w:t>
            </w:r>
          </w:p>
        </w:tc>
      </w:tr>
      <w:tr>
        <w:trPr>
          <w:trHeight w:val="339" w:hRule="atLeast"/>
        </w:trPr>
        <w:tc>
          <w:tcPr>
            <w:tcW w:w="2512" w:type="dxa"/>
            <w:vAlign w:val="top"/>
          </w:tcPr>
          <w:p>
            <w:pPr>
              <w:pStyle w:val="TableText"/>
              <w:ind w:left="15"/>
              <w:spacing w:before="82" w:line="219" w:lineRule="auto"/>
              <w:rPr/>
            </w:pPr>
            <w:r>
              <w:rPr>
                <w:spacing w:val="2"/>
              </w:rPr>
              <w:t>所需的特定行动(可控小目标)</w:t>
            </w:r>
          </w:p>
        </w:tc>
        <w:tc>
          <w:tcPr>
            <w:tcW w:w="2876" w:type="dxa"/>
            <w:vAlign w:val="top"/>
          </w:tcPr>
          <w:p>
            <w:pPr>
              <w:pStyle w:val="TableText"/>
              <w:ind w:left="33"/>
              <w:spacing w:before="82" w:line="220" w:lineRule="auto"/>
              <w:rPr/>
            </w:pPr>
            <w:r>
              <w:rPr>
                <w:spacing w:val="-2"/>
              </w:rPr>
              <w:t>衡量标准</w:t>
            </w:r>
          </w:p>
        </w:tc>
        <w:tc>
          <w:tcPr>
            <w:tcW w:w="1882" w:type="dxa"/>
            <w:vAlign w:val="top"/>
          </w:tcPr>
          <w:p>
            <w:pPr>
              <w:rPr>
                <w:rFonts w:ascii="Arial"/>
                <w:sz w:val="21"/>
              </w:rPr>
            </w:pPr>
            <w:r/>
          </w:p>
        </w:tc>
      </w:tr>
      <w:tr>
        <w:trPr>
          <w:trHeight w:val="329" w:hRule="atLeast"/>
        </w:trPr>
        <w:tc>
          <w:tcPr>
            <w:tcW w:w="2512" w:type="dxa"/>
            <w:vAlign w:val="top"/>
          </w:tcPr>
          <w:p>
            <w:pPr>
              <w:pStyle w:val="TableText"/>
              <w:ind w:left="15"/>
              <w:spacing w:before="83" w:line="219" w:lineRule="auto"/>
              <w:rPr/>
            </w:pPr>
            <w:r>
              <w:rPr>
                <w:spacing w:val="-2"/>
              </w:rPr>
              <w:t>实现目标的潜在障碍</w:t>
            </w:r>
          </w:p>
        </w:tc>
        <w:tc>
          <w:tcPr>
            <w:tcW w:w="2876" w:type="dxa"/>
            <w:vAlign w:val="top"/>
          </w:tcPr>
          <w:p>
            <w:pPr>
              <w:pStyle w:val="TableText"/>
              <w:ind w:left="33"/>
              <w:spacing w:before="83" w:line="219" w:lineRule="auto"/>
              <w:rPr/>
            </w:pPr>
            <w:r>
              <w:rPr>
                <w:spacing w:val="-1"/>
              </w:rPr>
              <w:t>解决方案或克服障碍的想法</w:t>
            </w:r>
          </w:p>
        </w:tc>
        <w:tc>
          <w:tcPr>
            <w:tcW w:w="1882" w:type="dxa"/>
            <w:vAlign w:val="top"/>
          </w:tcPr>
          <w:p>
            <w:pPr>
              <w:rPr>
                <w:rFonts w:ascii="Arial"/>
                <w:sz w:val="21"/>
              </w:rPr>
            </w:pPr>
            <w:r/>
          </w:p>
        </w:tc>
      </w:tr>
      <w:tr>
        <w:trPr>
          <w:trHeight w:val="349" w:hRule="atLeast"/>
        </w:trPr>
        <w:tc>
          <w:tcPr>
            <w:tcW w:w="2512" w:type="dxa"/>
            <w:vAlign w:val="top"/>
          </w:tcPr>
          <w:p>
            <w:pPr>
              <w:pStyle w:val="TableText"/>
              <w:ind w:left="15"/>
              <w:spacing w:before="94" w:line="219" w:lineRule="auto"/>
              <w:rPr/>
            </w:pPr>
            <w:r>
              <w:rPr>
                <w:spacing w:val="1"/>
              </w:rPr>
              <w:t>需要努力改善的行为</w:t>
            </w:r>
          </w:p>
        </w:tc>
        <w:tc>
          <w:tcPr>
            <w:tcW w:w="2876" w:type="dxa"/>
            <w:vAlign w:val="top"/>
          </w:tcPr>
          <w:p>
            <w:pPr>
              <w:rPr>
                <w:rFonts w:ascii="Arial"/>
                <w:sz w:val="21"/>
              </w:rPr>
            </w:pPr>
            <w:r/>
          </w:p>
        </w:tc>
        <w:tc>
          <w:tcPr>
            <w:tcW w:w="1882" w:type="dxa"/>
            <w:vAlign w:val="top"/>
          </w:tcPr>
          <w:p>
            <w:pPr>
              <w:rPr>
                <w:rFonts w:ascii="Arial"/>
                <w:sz w:val="21"/>
              </w:rPr>
            </w:pPr>
            <w:r/>
          </w:p>
        </w:tc>
      </w:tr>
      <w:tr>
        <w:trPr>
          <w:trHeight w:val="329" w:hRule="atLeast"/>
        </w:trPr>
        <w:tc>
          <w:tcPr>
            <w:tcW w:w="2512" w:type="dxa"/>
            <w:vAlign w:val="top"/>
          </w:tcPr>
          <w:p>
            <w:pPr>
              <w:pStyle w:val="TableText"/>
              <w:ind w:left="15"/>
              <w:spacing w:before="85" w:line="220" w:lineRule="auto"/>
              <w:rPr/>
            </w:pPr>
            <w:r>
              <w:rPr>
                <w:spacing w:val="1"/>
              </w:rPr>
              <w:t>阶段性目标</w:t>
            </w:r>
          </w:p>
        </w:tc>
        <w:tc>
          <w:tcPr>
            <w:tcW w:w="2876" w:type="dxa"/>
            <w:vAlign w:val="top"/>
          </w:tcPr>
          <w:p>
            <w:pPr>
              <w:pStyle w:val="TableText"/>
              <w:ind w:left="33"/>
              <w:spacing w:before="85" w:line="220" w:lineRule="auto"/>
              <w:rPr/>
            </w:pPr>
            <w:r>
              <w:rPr>
                <w:spacing w:val="2"/>
              </w:rPr>
              <w:t>目标日期</w:t>
            </w:r>
          </w:p>
        </w:tc>
        <w:tc>
          <w:tcPr>
            <w:tcW w:w="1882" w:type="dxa"/>
            <w:vAlign w:val="top"/>
          </w:tcPr>
          <w:p>
            <w:pPr>
              <w:pStyle w:val="TableText"/>
              <w:ind w:left="37"/>
              <w:spacing w:before="85" w:line="220" w:lineRule="auto"/>
              <w:rPr/>
            </w:pPr>
            <w:r>
              <w:rPr>
                <w:spacing w:val="2"/>
              </w:rPr>
              <w:t>实现日期</w:t>
            </w:r>
          </w:p>
        </w:tc>
      </w:tr>
      <w:tr>
        <w:trPr>
          <w:trHeight w:val="334" w:hRule="atLeast"/>
        </w:trPr>
        <w:tc>
          <w:tcPr>
            <w:tcW w:w="2512" w:type="dxa"/>
            <w:vAlign w:val="top"/>
          </w:tcPr>
          <w:p>
            <w:pPr>
              <w:pStyle w:val="TableText"/>
              <w:ind w:left="15"/>
              <w:spacing w:before="86" w:line="220" w:lineRule="auto"/>
              <w:rPr/>
            </w:pPr>
            <w:r>
              <w:rPr>
                <w:spacing w:val="2"/>
              </w:rPr>
              <w:t>成功后的庆祝(我该如何庆祝)</w:t>
            </w:r>
          </w:p>
        </w:tc>
        <w:tc>
          <w:tcPr>
            <w:tcW w:w="2876" w:type="dxa"/>
            <w:vAlign w:val="top"/>
          </w:tcPr>
          <w:p>
            <w:pPr>
              <w:rPr>
                <w:rFonts w:ascii="Arial"/>
                <w:sz w:val="21"/>
              </w:rPr>
            </w:pPr>
            <w:r/>
          </w:p>
        </w:tc>
        <w:tc>
          <w:tcPr>
            <w:tcW w:w="1882" w:type="dxa"/>
            <w:vAlign w:val="top"/>
          </w:tcPr>
          <w:p>
            <w:pPr>
              <w:rPr>
                <w:rFonts w:ascii="Arial"/>
                <w:sz w:val="21"/>
              </w:rPr>
            </w:pPr>
            <w:r/>
          </w:p>
        </w:tc>
      </w:tr>
    </w:tbl>
    <w:p>
      <w:pPr>
        <w:rPr>
          <w:rFonts w:ascii="Arial"/>
          <w:sz w:val="21"/>
        </w:rPr>
      </w:pPr>
      <w:r/>
    </w:p>
    <w:p>
      <w:pPr>
        <w:sectPr>
          <w:headerReference w:type="default" r:id="rId8"/>
          <w:footerReference w:type="default" r:id="rId55"/>
          <w:pgSz w:w="9480" w:h="13360"/>
          <w:pgMar w:top="400" w:right="897" w:bottom="632" w:left="1230" w:header="0" w:footer="461" w:gutter="0"/>
        </w:sectPr>
        <w:rPr>
          <w:rFonts w:ascii="Arial" w:hAnsi="Arial" w:eastAsia="Arial" w:cs="Arial"/>
          <w:sz w:val="21"/>
          <w:szCs w:val="21"/>
        </w:rPr>
      </w:pPr>
    </w:p>
    <w:p>
      <w:pPr>
        <w:ind w:left="559"/>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u w:val="single" w:color="auto"/>
          <w:spacing w:val="-11"/>
          <w:w w:val="97"/>
        </w:rPr>
        <w:t>Top Tools for</w:t>
      </w:r>
      <w:r>
        <w:rPr>
          <w:rFonts w:ascii="Times New Roman" w:hAnsi="Times New Roman" w:eastAsia="Times New Roman" w:cs="Times New Roman"/>
          <w:sz w:val="20"/>
          <w:szCs w:val="20"/>
          <w:u w:val="single" w:color="auto"/>
          <w:spacing w:val="7"/>
        </w:rPr>
        <w:t xml:space="preserve"> </w:t>
      </w:r>
      <w:r>
        <w:rPr>
          <w:rFonts w:ascii="Times New Roman" w:hAnsi="Times New Roman" w:eastAsia="Times New Roman" w:cs="Times New Roman"/>
          <w:sz w:val="20"/>
          <w:szCs w:val="20"/>
          <w:u w:val="single" w:color="auto"/>
          <w:spacing w:val="-11"/>
          <w:w w:val="97"/>
        </w:rPr>
        <w:t>Coaching</w:t>
      </w:r>
    </w:p>
    <w:p>
      <w:pPr>
        <w:ind w:left="10"/>
        <w:spacing w:line="196" w:lineRule="auto"/>
        <w:rPr>
          <w:rFonts w:ascii="KaiTi" w:hAnsi="KaiTi" w:eastAsia="KaiTi" w:cs="KaiTi"/>
          <w:sz w:val="20"/>
          <w:szCs w:val="20"/>
        </w:rPr>
      </w:pPr>
      <w:r>
        <w:rPr>
          <w:rFonts w:ascii="Times New Roman" w:hAnsi="Times New Roman" w:eastAsia="Times New Roman" w:cs="Times New Roman"/>
          <w:sz w:val="40"/>
          <w:szCs w:val="40"/>
          <w:b/>
          <w:bCs/>
          <w:spacing w:val="2"/>
        </w:rPr>
        <w:t>53</w:t>
      </w:r>
      <w:r>
        <w:rPr>
          <w:rFonts w:ascii="Times New Roman" w:hAnsi="Times New Roman" w:eastAsia="Times New Roman" w:cs="Times New Roman"/>
          <w:sz w:val="40"/>
          <w:szCs w:val="40"/>
          <w:b/>
          <w:bCs/>
          <w:spacing w:val="88"/>
        </w:rPr>
        <w:t xml:space="preserve"> </w:t>
      </w:r>
      <w:r>
        <w:rPr>
          <w:rFonts w:ascii="KaiTi" w:hAnsi="KaiTi" w:eastAsia="KaiTi" w:cs="KaiTi"/>
          <w:sz w:val="20"/>
          <w:szCs w:val="20"/>
          <w:spacing w:val="2"/>
        </w:rPr>
        <w:t>教练技术的53个顶级工具(第5版)</w:t>
      </w:r>
    </w:p>
    <w:p>
      <w:pPr>
        <w:spacing w:line="268" w:lineRule="auto"/>
        <w:rPr>
          <w:rFonts w:ascii="Arial"/>
          <w:sz w:val="21"/>
        </w:rPr>
      </w:pPr>
      <w:r/>
    </w:p>
    <w:p>
      <w:pPr>
        <w:pStyle w:val="BodyText"/>
        <w:ind w:left="63"/>
        <w:spacing w:before="78" w:line="222" w:lineRule="auto"/>
        <w:outlineLvl w:val="3"/>
        <w:rPr>
          <w:sz w:val="24"/>
          <w:szCs w:val="24"/>
        </w:rPr>
      </w:pPr>
      <w:r>
        <w:rPr>
          <w:rFonts w:ascii="SimSun" w:hAnsi="SimSun" w:eastAsia="SimSun" w:cs="SimSun"/>
          <w:sz w:val="24"/>
          <w:szCs w:val="24"/>
          <w:b/>
          <w:bCs/>
          <w:spacing w:val="21"/>
        </w:rPr>
        <w:t>7.</w:t>
      </w:r>
      <w:r>
        <w:rPr>
          <w:rFonts w:ascii="SimSun" w:hAnsi="SimSun" w:eastAsia="SimSun" w:cs="SimSun"/>
          <w:sz w:val="24"/>
          <w:szCs w:val="24"/>
          <w:spacing w:val="-34"/>
        </w:rPr>
        <w:t xml:space="preserve"> </w:t>
      </w:r>
      <w:r>
        <w:rPr>
          <w:sz w:val="24"/>
          <w:szCs w:val="24"/>
          <w:b/>
          <w:bCs/>
          <w:spacing w:val="21"/>
        </w:rPr>
        <w:t>受训评估表</w:t>
      </w:r>
    </w:p>
    <w:p>
      <w:pPr>
        <w:pStyle w:val="BodyText"/>
        <w:ind w:left="463"/>
        <w:spacing w:before="283" w:line="222" w:lineRule="auto"/>
        <w:rPr>
          <w:sz w:val="24"/>
          <w:szCs w:val="24"/>
        </w:rPr>
      </w:pPr>
      <w:r>
        <w:rPr>
          <w:sz w:val="24"/>
          <w:szCs w:val="24"/>
          <w:b/>
          <w:bCs/>
          <w:spacing w:val="-5"/>
        </w:rPr>
        <w:t>这是什么</w:t>
      </w:r>
    </w:p>
    <w:p>
      <w:pPr>
        <w:ind w:left="60" w:right="2" w:firstLine="399"/>
        <w:spacing w:before="169" w:line="324" w:lineRule="auto"/>
        <w:jc w:val="both"/>
        <w:rPr>
          <w:rFonts w:ascii="SimSun" w:hAnsi="SimSun" w:eastAsia="SimSun" w:cs="SimSun"/>
          <w:sz w:val="20"/>
          <w:szCs w:val="20"/>
        </w:rPr>
      </w:pPr>
      <w:r>
        <w:rPr>
          <w:rFonts w:ascii="SimSun" w:hAnsi="SimSun" w:eastAsia="SimSun" w:cs="SimSun"/>
          <w:sz w:val="20"/>
          <w:szCs w:val="20"/>
          <w:spacing w:val="4"/>
        </w:rPr>
        <w:t>对教练来说，反馈意见堪称最有价值的资源之一，教练</w:t>
      </w:r>
      <w:r>
        <w:rPr>
          <w:rFonts w:ascii="SimSun" w:hAnsi="SimSun" w:eastAsia="SimSun" w:cs="SimSun"/>
          <w:sz w:val="20"/>
          <w:szCs w:val="20"/>
          <w:spacing w:val="3"/>
        </w:rPr>
        <w:t>可因此了解每一名客户</w:t>
      </w:r>
      <w:r>
        <w:rPr>
          <w:rFonts w:ascii="SimSun" w:hAnsi="SimSun" w:eastAsia="SimSun" w:cs="SimSun"/>
          <w:sz w:val="20"/>
          <w:szCs w:val="20"/>
        </w:rPr>
        <w:t xml:space="preserve"> </w:t>
      </w:r>
      <w:r>
        <w:rPr>
          <w:rFonts w:ascii="SimSun" w:hAnsi="SimSun" w:eastAsia="SimSun" w:cs="SimSun"/>
          <w:sz w:val="20"/>
          <w:szCs w:val="20"/>
          <w:spacing w:val="3"/>
        </w:rPr>
        <w:t>接受训练的具体情况，确定哪些指导环节有效，哪些环节效果不佳。自我反馈同样</w:t>
      </w:r>
      <w:r>
        <w:rPr>
          <w:rFonts w:ascii="SimSun" w:hAnsi="SimSun" w:eastAsia="SimSun" w:cs="SimSun"/>
          <w:sz w:val="20"/>
          <w:szCs w:val="20"/>
        </w:rPr>
        <w:t xml:space="preserve"> </w:t>
      </w:r>
      <w:r>
        <w:rPr>
          <w:rFonts w:ascii="SimSun" w:hAnsi="SimSun" w:eastAsia="SimSun" w:cs="SimSun"/>
          <w:sz w:val="20"/>
          <w:szCs w:val="20"/>
          <w:spacing w:val="3"/>
        </w:rPr>
        <w:t>具有重要意义——教练以此对教练课程的进展做出自我评价。从本质上说，教练课</w:t>
      </w:r>
      <w:r>
        <w:rPr>
          <w:rFonts w:ascii="SimSun" w:hAnsi="SimSun" w:eastAsia="SimSun" w:cs="SimSun"/>
          <w:sz w:val="20"/>
          <w:szCs w:val="20"/>
          <w:spacing w:val="18"/>
        </w:rPr>
        <w:t xml:space="preserve"> </w:t>
      </w:r>
      <w:r>
        <w:rPr>
          <w:rFonts w:ascii="SimSun" w:hAnsi="SimSun" w:eastAsia="SimSun" w:cs="SimSun"/>
          <w:sz w:val="20"/>
          <w:szCs w:val="20"/>
          <w:spacing w:val="6"/>
        </w:rPr>
        <w:t>程是一个合作的过程，教练在这个过程中也能得到收获。这个反</w:t>
      </w:r>
      <w:r>
        <w:rPr>
          <w:rFonts w:ascii="SimSun" w:hAnsi="SimSun" w:eastAsia="SimSun" w:cs="SimSun"/>
          <w:sz w:val="20"/>
          <w:szCs w:val="20"/>
          <w:spacing w:val="5"/>
        </w:rPr>
        <w:t>思与评估流程(见</w:t>
      </w:r>
      <w:r>
        <w:rPr>
          <w:rFonts w:ascii="SimSun" w:hAnsi="SimSun" w:eastAsia="SimSun" w:cs="SimSun"/>
          <w:sz w:val="20"/>
          <w:szCs w:val="20"/>
        </w:rPr>
        <w:t xml:space="preserve"> </w:t>
      </w:r>
      <w:r>
        <w:rPr>
          <w:rFonts w:ascii="SimSun" w:hAnsi="SimSun" w:eastAsia="SimSun" w:cs="SimSun"/>
          <w:sz w:val="20"/>
          <w:szCs w:val="20"/>
          <w:spacing w:val="7"/>
        </w:rPr>
        <w:t>表1-8和表1-9)能够使教练与客户充分地评估教练课程。</w:t>
      </w:r>
    </w:p>
    <w:p>
      <w:pPr>
        <w:pStyle w:val="BodyText"/>
        <w:ind w:left="463"/>
        <w:spacing w:before="185" w:line="222" w:lineRule="auto"/>
        <w:rPr>
          <w:sz w:val="24"/>
          <w:szCs w:val="24"/>
        </w:rPr>
      </w:pPr>
      <w:r>
        <w:rPr>
          <w:sz w:val="24"/>
          <w:szCs w:val="24"/>
          <w:b/>
          <w:bCs/>
          <w:spacing w:val="-4"/>
        </w:rPr>
        <w:t>作用是什么</w:t>
      </w:r>
    </w:p>
    <w:p>
      <w:pPr>
        <w:ind w:left="60" w:right="16" w:firstLine="399"/>
        <w:spacing w:before="163" w:line="324" w:lineRule="auto"/>
        <w:jc w:val="both"/>
        <w:rPr>
          <w:rFonts w:ascii="SimSun" w:hAnsi="SimSun" w:eastAsia="SimSun" w:cs="SimSun"/>
          <w:sz w:val="20"/>
          <w:szCs w:val="20"/>
        </w:rPr>
      </w:pPr>
      <w:r>
        <w:rPr>
          <w:rFonts w:ascii="SimSun" w:hAnsi="SimSun" w:eastAsia="SimSun" w:cs="SimSun"/>
          <w:sz w:val="20"/>
          <w:szCs w:val="20"/>
          <w:spacing w:val="3"/>
        </w:rPr>
        <w:t>这是客户让教练正式了解课程进展的机会。教练应该在每次教练课程的最后定</w:t>
      </w:r>
      <w:r>
        <w:rPr>
          <w:rFonts w:ascii="SimSun" w:hAnsi="SimSun" w:eastAsia="SimSun" w:cs="SimSun"/>
          <w:sz w:val="20"/>
          <w:szCs w:val="20"/>
          <w:spacing w:val="10"/>
        </w:rPr>
        <w:t xml:space="preserve"> </w:t>
      </w:r>
      <w:r>
        <w:rPr>
          <w:rFonts w:ascii="SimSun" w:hAnsi="SimSun" w:eastAsia="SimSun" w:cs="SimSun"/>
          <w:sz w:val="20"/>
          <w:szCs w:val="20"/>
          <w:spacing w:val="3"/>
        </w:rPr>
        <w:t>期询问客户的想法，以便确定客户从每次的课程中得到了哪些收益。教练应该定期 </w:t>
      </w:r>
      <w:r>
        <w:rPr>
          <w:rFonts w:ascii="SimSun" w:hAnsi="SimSun" w:eastAsia="SimSun" w:cs="SimSun"/>
          <w:sz w:val="20"/>
          <w:szCs w:val="20"/>
          <w:spacing w:val="1"/>
        </w:rPr>
        <w:t>使用受训评估表这种正式的评估文件。</w:t>
      </w:r>
    </w:p>
    <w:p>
      <w:pPr>
        <w:pStyle w:val="BodyText"/>
        <w:ind w:left="463"/>
        <w:spacing w:before="166" w:line="222" w:lineRule="auto"/>
        <w:rPr>
          <w:sz w:val="24"/>
          <w:szCs w:val="24"/>
        </w:rPr>
      </w:pPr>
      <w:r>
        <w:rPr>
          <w:sz w:val="24"/>
          <w:szCs w:val="24"/>
          <w:b/>
          <w:bCs/>
          <w:spacing w:val="1"/>
        </w:rPr>
        <w:t>何时使用</w:t>
      </w:r>
    </w:p>
    <w:p>
      <w:pPr>
        <w:ind w:left="60" w:right="19" w:firstLine="399"/>
        <w:spacing w:before="164" w:line="325" w:lineRule="auto"/>
        <w:jc w:val="both"/>
        <w:rPr>
          <w:rFonts w:ascii="SimSun" w:hAnsi="SimSun" w:eastAsia="SimSun" w:cs="SimSun"/>
          <w:sz w:val="20"/>
          <w:szCs w:val="20"/>
        </w:rPr>
      </w:pPr>
      <w:r>
        <w:rPr>
          <w:rFonts w:ascii="SimSun" w:hAnsi="SimSun" w:eastAsia="SimSun" w:cs="SimSun"/>
          <w:sz w:val="20"/>
          <w:szCs w:val="20"/>
          <w:spacing w:val="9"/>
        </w:rPr>
        <w:t>在一系列教练课程结束时使用。我们建议，每3～4次课程结束后邀请客户提</w:t>
      </w:r>
      <w:r>
        <w:rPr>
          <w:rFonts w:ascii="SimSun" w:hAnsi="SimSun" w:eastAsia="SimSun" w:cs="SimSun"/>
          <w:sz w:val="20"/>
          <w:szCs w:val="20"/>
          <w:spacing w:val="1"/>
        </w:rPr>
        <w:t xml:space="preserve"> </w:t>
      </w:r>
      <w:r>
        <w:rPr>
          <w:rFonts w:ascii="SimSun" w:hAnsi="SimSun" w:eastAsia="SimSun" w:cs="SimSun"/>
          <w:sz w:val="20"/>
          <w:szCs w:val="20"/>
          <w:spacing w:val="3"/>
        </w:rPr>
        <w:t>供正式的反馈意见。理想状态下，在每次课程结束后的复核阶段，教练也需要进行</w:t>
      </w:r>
      <w:r>
        <w:rPr>
          <w:rFonts w:ascii="SimSun" w:hAnsi="SimSun" w:eastAsia="SimSun" w:cs="SimSun"/>
          <w:sz w:val="20"/>
          <w:szCs w:val="20"/>
          <w:spacing w:val="1"/>
        </w:rPr>
        <w:t xml:space="preserve"> </w:t>
      </w:r>
      <w:r>
        <w:rPr>
          <w:rFonts w:ascii="SimSun" w:hAnsi="SimSun" w:eastAsia="SimSun" w:cs="SimSun"/>
          <w:sz w:val="20"/>
          <w:szCs w:val="20"/>
          <w:spacing w:val="-4"/>
        </w:rPr>
        <w:t>自我反思。</w:t>
      </w:r>
    </w:p>
    <w:p>
      <w:pPr>
        <w:pStyle w:val="BodyText"/>
        <w:ind w:left="463"/>
        <w:spacing w:before="180" w:line="221" w:lineRule="auto"/>
        <w:rPr>
          <w:sz w:val="24"/>
          <w:szCs w:val="24"/>
        </w:rPr>
      </w:pPr>
      <w:r>
        <w:rPr>
          <w:sz w:val="24"/>
          <w:szCs w:val="24"/>
          <w:b/>
          <w:bCs/>
          <w:spacing w:val="-4"/>
        </w:rPr>
        <w:t>使用流程是什么</w:t>
      </w:r>
    </w:p>
    <w:p>
      <w:pPr>
        <w:ind w:left="60" w:right="20" w:firstLine="399"/>
        <w:spacing w:before="155" w:line="324" w:lineRule="auto"/>
        <w:jc w:val="both"/>
        <w:rPr>
          <w:rFonts w:ascii="SimSun" w:hAnsi="SimSun" w:eastAsia="SimSun" w:cs="SimSun"/>
          <w:sz w:val="20"/>
          <w:szCs w:val="20"/>
        </w:rPr>
      </w:pPr>
      <w:r>
        <w:rPr>
          <w:rFonts w:ascii="SimSun" w:hAnsi="SimSun" w:eastAsia="SimSun" w:cs="SimSun"/>
          <w:sz w:val="20"/>
          <w:szCs w:val="20"/>
          <w:spacing w:val="3"/>
        </w:rPr>
        <w:t>在建立友好关系的过程中，教练需要与客户确定互相提供反馈意见的渠道。邀</w:t>
      </w:r>
      <w:r>
        <w:rPr>
          <w:rFonts w:ascii="SimSun" w:hAnsi="SimSun" w:eastAsia="SimSun" w:cs="SimSun"/>
          <w:sz w:val="20"/>
          <w:szCs w:val="20"/>
          <w:spacing w:val="4"/>
        </w:rPr>
        <w:t xml:space="preserve"> </w:t>
      </w:r>
      <w:r>
        <w:rPr>
          <w:rFonts w:ascii="SimSun" w:hAnsi="SimSun" w:eastAsia="SimSun" w:cs="SimSun"/>
          <w:sz w:val="20"/>
          <w:szCs w:val="20"/>
          <w:spacing w:val="3"/>
        </w:rPr>
        <w:t>请客户填写教练课程评估表，并要求他们诚实地回答问题。每次课程结束后，作为</w:t>
      </w:r>
      <w:r>
        <w:rPr>
          <w:rFonts w:ascii="SimSun" w:hAnsi="SimSun" w:eastAsia="SimSun" w:cs="SimSun"/>
          <w:sz w:val="20"/>
          <w:szCs w:val="20"/>
        </w:rPr>
        <w:t xml:space="preserve"> </w:t>
      </w:r>
      <w:r>
        <w:rPr>
          <w:rFonts w:ascii="SimSun" w:hAnsi="SimSun" w:eastAsia="SimSun" w:cs="SimSun"/>
          <w:sz w:val="20"/>
          <w:szCs w:val="20"/>
          <w:spacing w:val="1"/>
        </w:rPr>
        <w:t>教练，你应当独立完成自我评估，为日后自我成长总结经验教训。</w:t>
      </w:r>
    </w:p>
    <w:p>
      <w:pPr>
        <w:pStyle w:val="BodyText"/>
        <w:ind w:left="463"/>
        <w:spacing w:before="155" w:line="222" w:lineRule="auto"/>
        <w:rPr>
          <w:sz w:val="24"/>
          <w:szCs w:val="24"/>
        </w:rPr>
      </w:pPr>
      <w:r>
        <w:rPr>
          <w:sz w:val="24"/>
          <w:szCs w:val="24"/>
          <w:b/>
          <w:bCs/>
        </w:rPr>
        <w:t>小提示</w:t>
      </w:r>
    </w:p>
    <w:p>
      <w:pPr>
        <w:ind w:left="60" w:right="20" w:firstLine="399"/>
        <w:spacing w:before="165" w:line="326" w:lineRule="auto"/>
        <w:jc w:val="both"/>
        <w:rPr>
          <w:rFonts w:ascii="SimSun" w:hAnsi="SimSun" w:eastAsia="SimSun" w:cs="SimSun"/>
          <w:sz w:val="20"/>
          <w:szCs w:val="20"/>
        </w:rPr>
      </w:pPr>
      <w:r>
        <w:rPr>
          <w:rFonts w:ascii="SimSun" w:hAnsi="SimSun" w:eastAsia="SimSun" w:cs="SimSun"/>
          <w:sz w:val="20"/>
          <w:szCs w:val="20"/>
          <w:spacing w:val="9"/>
        </w:rPr>
        <w:t>不要僵化地要求客户进行这个流程。有些客户更愿意通过聊天的方式给出答 </w:t>
      </w:r>
      <w:r>
        <w:rPr>
          <w:rFonts w:ascii="SimSun" w:hAnsi="SimSun" w:eastAsia="SimSun" w:cs="SimSun"/>
          <w:sz w:val="20"/>
          <w:szCs w:val="20"/>
          <w:spacing w:val="3"/>
        </w:rPr>
        <w:t>案，而不愿意采用填写评估表的方式。在这种情况下，你可以在与客户谈话时记录</w:t>
      </w:r>
      <w:r>
        <w:rPr>
          <w:rFonts w:ascii="SimSun" w:hAnsi="SimSun" w:eastAsia="SimSun" w:cs="SimSun"/>
          <w:sz w:val="20"/>
          <w:szCs w:val="20"/>
        </w:rPr>
        <w:t xml:space="preserve"> </w:t>
      </w:r>
      <w:r>
        <w:rPr>
          <w:rFonts w:ascii="SimSun" w:hAnsi="SimSun" w:eastAsia="SimSun" w:cs="SimSun"/>
          <w:sz w:val="20"/>
          <w:szCs w:val="20"/>
          <w:spacing w:val="1"/>
        </w:rPr>
        <w:t>相关信息。最关键的一点是，你需要让客户提供反馈信息。</w:t>
      </w:r>
    </w:p>
    <w:p>
      <w:pPr>
        <w:ind w:left="60" w:firstLine="399"/>
        <w:spacing w:before="4" w:line="314" w:lineRule="auto"/>
        <w:jc w:val="both"/>
        <w:rPr>
          <w:rFonts w:ascii="SimSun" w:hAnsi="SimSun" w:eastAsia="SimSun" w:cs="SimSun"/>
          <w:sz w:val="20"/>
          <w:szCs w:val="20"/>
        </w:rPr>
      </w:pPr>
      <w:r>
        <w:rPr>
          <w:rFonts w:ascii="SimSun" w:hAnsi="SimSun" w:eastAsia="SimSun" w:cs="SimSun"/>
          <w:sz w:val="20"/>
          <w:szCs w:val="20"/>
          <w:spacing w:val="3"/>
        </w:rPr>
        <w:t>反馈信息中可能会出现一些需要与客户深入讨论的要点。教练需要保证以非威</w:t>
      </w:r>
      <w:r>
        <w:rPr>
          <w:rFonts w:ascii="SimSun" w:hAnsi="SimSun" w:eastAsia="SimSun" w:cs="SimSun"/>
          <w:sz w:val="20"/>
          <w:szCs w:val="20"/>
          <w:spacing w:val="7"/>
        </w:rPr>
        <w:t xml:space="preserve"> </w:t>
      </w:r>
      <w:r>
        <w:rPr>
          <w:rFonts w:ascii="SimSun" w:hAnsi="SimSun" w:eastAsia="SimSun" w:cs="SimSun"/>
          <w:sz w:val="20"/>
          <w:szCs w:val="20"/>
          <w:spacing w:val="4"/>
        </w:rPr>
        <w:t>胁的形式完成这个步骤，并且集中精力学习有用</w:t>
      </w:r>
      <w:r>
        <w:rPr>
          <w:rFonts w:ascii="SimSun" w:hAnsi="SimSun" w:eastAsia="SimSun" w:cs="SimSun"/>
          <w:sz w:val="20"/>
          <w:szCs w:val="20"/>
          <w:spacing w:val="3"/>
        </w:rPr>
        <w:t>的信息。要求客户在每次课程结束</w:t>
      </w:r>
      <w:r>
        <w:rPr>
          <w:rFonts w:ascii="SimSun" w:hAnsi="SimSun" w:eastAsia="SimSun" w:cs="SimSun"/>
          <w:sz w:val="20"/>
          <w:szCs w:val="20"/>
        </w:rPr>
        <w:t xml:space="preserve"> </w:t>
      </w:r>
      <w:r>
        <w:rPr>
          <w:rFonts w:ascii="SimSun" w:hAnsi="SimSun" w:eastAsia="SimSun" w:cs="SimSun"/>
          <w:sz w:val="20"/>
          <w:szCs w:val="20"/>
          <w:spacing w:val="3"/>
        </w:rPr>
        <w:t>时完成表格，或者给他们留出一点时间，认真填写后再交给你。如果有客户希望将</w:t>
      </w:r>
      <w:r>
        <w:rPr>
          <w:rFonts w:ascii="SimSun" w:hAnsi="SimSun" w:eastAsia="SimSun" w:cs="SimSun"/>
          <w:sz w:val="20"/>
          <w:szCs w:val="20"/>
        </w:rPr>
        <w:t xml:space="preserve"> </w:t>
      </w:r>
      <w:r>
        <w:rPr>
          <w:rFonts w:ascii="SimSun" w:hAnsi="SimSun" w:eastAsia="SimSun" w:cs="SimSun"/>
          <w:sz w:val="20"/>
          <w:szCs w:val="20"/>
          <w:spacing w:val="3"/>
        </w:rPr>
        <w:t>表格带回家填写，你需要强调反馈意见的重要性，告诉他们只有认真反馈才能</w:t>
      </w:r>
      <w:r>
        <w:rPr>
          <w:rFonts w:ascii="SimSun" w:hAnsi="SimSun" w:eastAsia="SimSun" w:cs="SimSun"/>
          <w:sz w:val="20"/>
          <w:szCs w:val="20"/>
          <w:spacing w:val="2"/>
        </w:rPr>
        <w:t>建立</w:t>
      </w:r>
      <w:r>
        <w:rPr>
          <w:rFonts w:ascii="SimSun" w:hAnsi="SimSun" w:eastAsia="SimSun" w:cs="SimSun"/>
          <w:sz w:val="20"/>
          <w:szCs w:val="20"/>
        </w:rPr>
        <w:t xml:space="preserve"> </w:t>
      </w:r>
      <w:r>
        <w:rPr>
          <w:rFonts w:ascii="SimSun" w:hAnsi="SimSun" w:eastAsia="SimSun" w:cs="SimSun"/>
          <w:sz w:val="20"/>
          <w:szCs w:val="20"/>
          <w:spacing w:val="-2"/>
        </w:rPr>
        <w:t>良好的教练受训关系。</w:t>
      </w:r>
    </w:p>
    <w:p>
      <w:pPr>
        <w:spacing w:line="314" w:lineRule="auto"/>
        <w:sectPr>
          <w:footerReference w:type="default" r:id="rId56"/>
          <w:pgSz w:w="9480" w:h="13390"/>
          <w:pgMar w:top="386" w:right="1179" w:bottom="574" w:left="909" w:header="0" w:footer="439" w:gutter="0"/>
        </w:sectPr>
        <w:rPr>
          <w:rFonts w:ascii="SimSun" w:hAnsi="SimSun" w:eastAsia="SimSun" w:cs="SimSun"/>
          <w:sz w:val="20"/>
          <w:szCs w:val="20"/>
        </w:rPr>
      </w:pPr>
    </w:p>
    <w:p>
      <w:pPr>
        <w:ind w:right="17"/>
        <w:spacing w:before="73" w:line="220" w:lineRule="auto"/>
        <w:jc w:val="right"/>
        <w:rPr>
          <w:rFonts w:ascii="FangSong" w:hAnsi="FangSong" w:eastAsia="FangSong" w:cs="FangSong"/>
          <w:sz w:val="18"/>
          <w:szCs w:val="18"/>
        </w:rPr>
      </w:pPr>
      <w:r>
        <w:rPr>
          <w:rFonts w:ascii="FangSong" w:hAnsi="FangSong" w:eastAsia="FangSong" w:cs="FangSong"/>
          <w:sz w:val="18"/>
          <w:szCs w:val="18"/>
          <w:spacing w:val="4"/>
        </w:rPr>
        <w:t>第一章</w:t>
      </w:r>
      <w:r>
        <w:rPr>
          <w:rFonts w:ascii="FangSong" w:hAnsi="FangSong" w:eastAsia="FangSong" w:cs="FangSong"/>
          <w:sz w:val="18"/>
          <w:szCs w:val="18"/>
          <w:spacing w:val="4"/>
        </w:rPr>
        <w:t xml:space="preserve"> </w:t>
      </w:r>
      <w:r>
        <w:rPr>
          <w:rFonts w:ascii="FangSong" w:hAnsi="FangSong" w:eastAsia="FangSong" w:cs="FangSong"/>
          <w:sz w:val="18"/>
          <w:szCs w:val="18"/>
          <w:spacing w:val="4"/>
        </w:rPr>
        <w:t>确立教练受训关系——教练课程的流程与评估的常用工具</w:t>
      </w:r>
    </w:p>
    <w:p>
      <w:pPr>
        <w:spacing w:line="447" w:lineRule="auto"/>
        <w:rPr>
          <w:rFonts w:ascii="Arial"/>
          <w:sz w:val="21"/>
        </w:rPr>
      </w:pPr>
      <w:r/>
    </w:p>
    <w:p>
      <w:pPr>
        <w:pStyle w:val="BodyText"/>
        <w:ind w:left="493"/>
        <w:spacing w:before="78" w:line="223" w:lineRule="auto"/>
        <w:rPr>
          <w:sz w:val="24"/>
          <w:szCs w:val="24"/>
        </w:rPr>
      </w:pPr>
      <w:r>
        <w:rPr>
          <w:sz w:val="24"/>
          <w:szCs w:val="24"/>
          <w:b/>
          <w:bCs/>
          <w:spacing w:val="-5"/>
        </w:rPr>
        <w:t>所需时间</w:t>
      </w:r>
    </w:p>
    <w:p>
      <w:pPr>
        <w:ind w:left="489"/>
        <w:spacing w:before="158" w:line="218" w:lineRule="auto"/>
        <w:rPr>
          <w:rFonts w:ascii="SimSun" w:hAnsi="SimSun" w:eastAsia="SimSun" w:cs="SimSun"/>
          <w:sz w:val="18"/>
          <w:szCs w:val="18"/>
        </w:rPr>
      </w:pPr>
      <w:r>
        <w:rPr>
          <w:rFonts w:ascii="SimSun" w:hAnsi="SimSun" w:eastAsia="SimSun" w:cs="SimSun"/>
          <w:sz w:val="18"/>
          <w:szCs w:val="18"/>
          <w:spacing w:val="27"/>
        </w:rPr>
        <w:t>这取决于客户。客户填写教练课程评估表</w:t>
      </w:r>
      <w:r>
        <w:rPr>
          <w:rFonts w:ascii="SimSun" w:hAnsi="SimSun" w:eastAsia="SimSun" w:cs="SimSun"/>
          <w:sz w:val="18"/>
          <w:szCs w:val="18"/>
          <w:spacing w:val="-51"/>
        </w:rPr>
        <w:t xml:space="preserve"> </w:t>
      </w:r>
      <w:r>
        <w:rPr>
          <w:rFonts w:ascii="SimSun" w:hAnsi="SimSun" w:eastAsia="SimSun" w:cs="SimSun"/>
          <w:sz w:val="18"/>
          <w:szCs w:val="18"/>
          <w:spacing w:val="27"/>
        </w:rPr>
        <w:t>一般不会超过</w:t>
      </w:r>
      <w:r>
        <w:rPr>
          <w:rFonts w:ascii="SimSun" w:hAnsi="SimSun" w:eastAsia="SimSun" w:cs="SimSun"/>
          <w:sz w:val="18"/>
          <w:szCs w:val="18"/>
          <w:spacing w:val="26"/>
        </w:rPr>
        <w:t>10分钟，而教练完成</w:t>
      </w:r>
    </w:p>
    <w:p>
      <w:pPr>
        <w:ind w:left="89"/>
        <w:spacing w:before="188" w:line="218" w:lineRule="auto"/>
        <w:rPr>
          <w:rFonts w:ascii="SimSun" w:hAnsi="SimSun" w:eastAsia="SimSun" w:cs="SimSun"/>
          <w:sz w:val="18"/>
          <w:szCs w:val="18"/>
        </w:rPr>
      </w:pPr>
      <w:r>
        <w:rPr>
          <w:rFonts w:ascii="SimSun" w:hAnsi="SimSun" w:eastAsia="SimSun" w:cs="SimSun"/>
          <w:sz w:val="18"/>
          <w:szCs w:val="18"/>
          <w:spacing w:val="25"/>
        </w:rPr>
        <w:t>表1-</w:t>
      </w:r>
      <w:r>
        <w:rPr>
          <w:rFonts w:ascii="SimSun" w:hAnsi="SimSun" w:eastAsia="SimSun" w:cs="SimSun"/>
          <w:sz w:val="18"/>
          <w:szCs w:val="18"/>
          <w:spacing w:val="-41"/>
        </w:rPr>
        <w:t xml:space="preserve"> </w:t>
      </w:r>
      <w:r>
        <w:rPr>
          <w:rFonts w:ascii="SimSun" w:hAnsi="SimSun" w:eastAsia="SimSun" w:cs="SimSun"/>
          <w:sz w:val="18"/>
          <w:szCs w:val="18"/>
          <w:spacing w:val="25"/>
        </w:rPr>
        <w:t>8的自我评估并形成行动计划可能需要15～20分钟。</w:t>
      </w:r>
    </w:p>
    <w:p>
      <w:pPr>
        <w:pStyle w:val="BodyText"/>
        <w:ind w:left="493"/>
        <w:spacing w:before="276" w:line="222" w:lineRule="auto"/>
        <w:rPr>
          <w:sz w:val="24"/>
          <w:szCs w:val="24"/>
        </w:rPr>
      </w:pPr>
      <w:r>
        <w:rPr>
          <w:sz w:val="24"/>
          <w:szCs w:val="24"/>
          <w:b/>
          <w:bCs/>
          <w:spacing w:val="-5"/>
        </w:rPr>
        <w:t>反思与评估</w:t>
      </w:r>
    </w:p>
    <w:p>
      <w:pPr>
        <w:ind w:left="489"/>
        <w:spacing w:before="192" w:line="218" w:lineRule="auto"/>
        <w:rPr>
          <w:rFonts w:ascii="SimSun" w:hAnsi="SimSun" w:eastAsia="SimSun" w:cs="SimSun"/>
          <w:sz w:val="18"/>
          <w:szCs w:val="18"/>
        </w:rPr>
      </w:pPr>
      <w:r>
        <w:rPr>
          <w:rFonts w:ascii="SimSun" w:hAnsi="SimSun" w:eastAsia="SimSun" w:cs="SimSun"/>
          <w:sz w:val="18"/>
          <w:szCs w:val="18"/>
          <w:spacing w:val="17"/>
        </w:rPr>
        <w:t>自我反思与评估清单，必须由教练完成。</w:t>
      </w:r>
    </w:p>
    <w:p>
      <w:pPr>
        <w:ind w:firstLine="489"/>
        <w:spacing w:before="99" w:line="381" w:lineRule="auto"/>
        <w:rPr>
          <w:rFonts w:ascii="SimSun" w:hAnsi="SimSun" w:eastAsia="SimSun" w:cs="SimSun"/>
          <w:sz w:val="18"/>
          <w:szCs w:val="18"/>
        </w:rPr>
      </w:pPr>
      <w:r>
        <w:rPr>
          <w:rFonts w:ascii="SimSun" w:hAnsi="SimSun" w:eastAsia="SimSun" w:cs="SimSun"/>
          <w:sz w:val="18"/>
          <w:szCs w:val="18"/>
          <w:spacing w:val="24"/>
        </w:rPr>
        <w:t>完成</w:t>
      </w:r>
      <w:r>
        <w:rPr>
          <w:rFonts w:ascii="SimSun" w:hAnsi="SimSun" w:eastAsia="SimSun" w:cs="SimSun"/>
          <w:sz w:val="18"/>
          <w:szCs w:val="18"/>
          <w:spacing w:val="-51"/>
        </w:rPr>
        <w:t xml:space="preserve"> </w:t>
      </w:r>
      <w:r>
        <w:rPr>
          <w:rFonts w:ascii="SimSun" w:hAnsi="SimSun" w:eastAsia="SimSun" w:cs="SimSun"/>
          <w:sz w:val="18"/>
          <w:szCs w:val="18"/>
          <w:spacing w:val="24"/>
        </w:rPr>
        <w:t>一</w:t>
      </w:r>
      <w:r>
        <w:rPr>
          <w:rFonts w:ascii="SimSun" w:hAnsi="SimSun" w:eastAsia="SimSun" w:cs="SimSun"/>
          <w:sz w:val="18"/>
          <w:szCs w:val="18"/>
          <w:spacing w:val="-48"/>
        </w:rPr>
        <w:t xml:space="preserve"> </w:t>
      </w:r>
      <w:r>
        <w:rPr>
          <w:rFonts w:ascii="SimSun" w:hAnsi="SimSun" w:eastAsia="SimSun" w:cs="SimSun"/>
          <w:sz w:val="18"/>
          <w:szCs w:val="18"/>
          <w:spacing w:val="24"/>
        </w:rPr>
        <w:t>次教练课程后，教练应该尽快填写第</w:t>
      </w:r>
      <w:r>
        <w:rPr>
          <w:rFonts w:ascii="SimSun" w:hAnsi="SimSun" w:eastAsia="SimSun" w:cs="SimSun"/>
          <w:sz w:val="18"/>
          <w:szCs w:val="18"/>
          <w:spacing w:val="-50"/>
        </w:rPr>
        <w:t xml:space="preserve"> </w:t>
      </w:r>
      <w:r>
        <w:rPr>
          <w:rFonts w:ascii="SimSun" w:hAnsi="SimSun" w:eastAsia="SimSun" w:cs="SimSun"/>
          <w:sz w:val="18"/>
          <w:szCs w:val="18"/>
          <w:spacing w:val="24"/>
        </w:rPr>
        <w:t>一</w:t>
      </w:r>
      <w:r>
        <w:rPr>
          <w:rFonts w:ascii="SimSun" w:hAnsi="SimSun" w:eastAsia="SimSun" w:cs="SimSun"/>
          <w:sz w:val="18"/>
          <w:szCs w:val="18"/>
          <w:spacing w:val="-51"/>
        </w:rPr>
        <w:t xml:space="preserve"> </w:t>
      </w:r>
      <w:r>
        <w:rPr>
          <w:rFonts w:ascii="SimSun" w:hAnsi="SimSun" w:eastAsia="SimSun" w:cs="SimSun"/>
          <w:sz w:val="18"/>
          <w:szCs w:val="18"/>
          <w:spacing w:val="24"/>
        </w:rPr>
        <w:t>部分表格，其中需要详细填写</w:t>
      </w:r>
      <w:r>
        <w:rPr>
          <w:rFonts w:ascii="SimSun" w:hAnsi="SimSun" w:eastAsia="SimSun" w:cs="SimSun"/>
          <w:sz w:val="18"/>
          <w:szCs w:val="18"/>
        </w:rPr>
        <w:t xml:space="preserve">  </w:t>
      </w:r>
      <w:r>
        <w:rPr>
          <w:rFonts w:ascii="SimSun" w:hAnsi="SimSun" w:eastAsia="SimSun" w:cs="SimSun"/>
          <w:sz w:val="18"/>
          <w:szCs w:val="18"/>
          <w:spacing w:val="27"/>
        </w:rPr>
        <w:t>“评价”与“学习结果”这部分内容，然后再填写第二部分的清单和学习分数表。</w:t>
      </w:r>
      <w:r>
        <w:rPr>
          <w:rFonts w:ascii="SimSun" w:hAnsi="SimSun" w:eastAsia="SimSun" w:cs="SimSun"/>
          <w:sz w:val="18"/>
          <w:szCs w:val="18"/>
          <w:spacing w:val="6"/>
        </w:rPr>
        <w:t xml:space="preserve"> </w:t>
      </w:r>
      <w:r>
        <w:rPr>
          <w:rFonts w:ascii="SimSun" w:hAnsi="SimSun" w:eastAsia="SimSun" w:cs="SimSun"/>
          <w:sz w:val="18"/>
          <w:szCs w:val="18"/>
          <w:spacing w:val="23"/>
        </w:rPr>
        <w:t>完成所有表格后，教练需要对自己列出的信息进行反思并制订总体行动</w:t>
      </w:r>
      <w:r>
        <w:rPr>
          <w:rFonts w:ascii="SimSun" w:hAnsi="SimSun" w:eastAsia="SimSun" w:cs="SimSun"/>
          <w:sz w:val="18"/>
          <w:szCs w:val="18"/>
          <w:spacing w:val="22"/>
        </w:rPr>
        <w:t>计划。</w:t>
      </w:r>
    </w:p>
    <w:p>
      <w:pPr>
        <w:pStyle w:val="BodyText"/>
        <w:ind w:left="2842"/>
        <w:spacing w:before="62" w:line="222" w:lineRule="auto"/>
        <w:rPr/>
      </w:pPr>
      <w:r>
        <w:rPr>
          <w:b/>
          <w:bCs/>
          <w:spacing w:val="-9"/>
        </w:rPr>
        <w:t>表1-8</w:t>
      </w:r>
      <w:r>
        <w:rPr>
          <w:spacing w:val="83"/>
        </w:rPr>
        <w:t xml:space="preserve"> </w:t>
      </w:r>
      <w:r>
        <w:rPr>
          <w:b/>
          <w:bCs/>
          <w:spacing w:val="-9"/>
        </w:rPr>
        <w:t>反思与评估清单</w:t>
      </w:r>
    </w:p>
    <w:p>
      <w:pPr>
        <w:spacing w:line="95" w:lineRule="exact"/>
        <w:rPr/>
      </w:pPr>
      <w:r/>
    </w:p>
    <w:tbl>
      <w:tblPr>
        <w:tblStyle w:val="TableNormal"/>
        <w:tblW w:w="7299"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00"/>
        <w:gridCol w:w="3699"/>
      </w:tblGrid>
      <w:tr>
        <w:trPr>
          <w:trHeight w:val="339" w:hRule="atLeast"/>
        </w:trPr>
        <w:tc>
          <w:tcPr>
            <w:tcW w:w="3600" w:type="dxa"/>
            <w:vAlign w:val="top"/>
          </w:tcPr>
          <w:p>
            <w:pPr>
              <w:pStyle w:val="TableText"/>
              <w:ind w:left="45"/>
              <w:spacing w:before="82" w:line="219" w:lineRule="auto"/>
              <w:rPr/>
            </w:pPr>
            <w:r>
              <w:rPr>
                <w:spacing w:val="-1"/>
              </w:rPr>
              <w:t>教练姓名：</w:t>
            </w:r>
          </w:p>
        </w:tc>
        <w:tc>
          <w:tcPr>
            <w:tcW w:w="3699" w:type="dxa"/>
            <w:vAlign w:val="top"/>
          </w:tcPr>
          <w:p>
            <w:pPr>
              <w:pStyle w:val="TableText"/>
              <w:ind w:left="44"/>
              <w:spacing w:before="82" w:line="219" w:lineRule="auto"/>
              <w:rPr/>
            </w:pPr>
            <w:r>
              <w:rPr/>
              <w:t>客户姓名：</w:t>
            </w:r>
          </w:p>
        </w:tc>
      </w:tr>
    </w:tbl>
    <w:p>
      <w:pPr>
        <w:spacing w:line="161" w:lineRule="exact"/>
        <w:rPr>
          <w:rFonts w:ascii="Arial"/>
          <w:sz w:val="13"/>
        </w:rPr>
      </w:pPr>
      <w:r/>
    </w:p>
    <w:p>
      <w:pPr>
        <w:spacing w:line="161" w:lineRule="exact"/>
        <w:sectPr>
          <w:footerReference w:type="default" r:id="rId57"/>
          <w:pgSz w:w="9480" w:h="13360"/>
          <w:pgMar w:top="400" w:right="880" w:bottom="593" w:left="1140" w:header="0" w:footer="431" w:gutter="0"/>
          <w:cols w:equalWidth="0" w:num="1">
            <w:col w:w="7460" w:space="0"/>
          </w:cols>
        </w:sectPr>
        <w:rPr>
          <w:rFonts w:ascii="Arial" w:hAnsi="Arial" w:eastAsia="Arial" w:cs="Arial"/>
          <w:sz w:val="13"/>
          <w:szCs w:val="13"/>
        </w:rPr>
      </w:pPr>
    </w:p>
    <w:p>
      <w:pPr>
        <w:pStyle w:val="BodyText"/>
        <w:ind w:left="172"/>
        <w:spacing w:before="38" w:line="221" w:lineRule="auto"/>
        <w:rPr/>
      </w:pPr>
      <w:r>
        <w:rPr>
          <w:b/>
          <w:bCs/>
          <w:spacing w:val="-12"/>
        </w:rPr>
        <w:t>第一部分：教练自我评估</w:t>
      </w:r>
    </w:p>
    <w:p>
      <w:pPr>
        <w:spacing w:line="129" w:lineRule="exact"/>
        <w:rPr/>
      </w:pPr>
      <w:r/>
    </w:p>
    <w:tbl>
      <w:tblPr>
        <w:tblStyle w:val="TableNormal"/>
        <w:tblW w:w="2927" w:type="dxa"/>
        <w:tblInd w:w="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9"/>
        <w:gridCol w:w="1098"/>
      </w:tblGrid>
      <w:tr>
        <w:trPr>
          <w:trHeight w:val="2119" w:hRule="atLeast"/>
        </w:trPr>
        <w:tc>
          <w:tcPr>
            <w:tcW w:w="1829" w:type="dxa"/>
            <w:vAlign w:val="top"/>
          </w:tcPr>
          <w:p>
            <w:pPr>
              <w:pStyle w:val="TableText"/>
              <w:ind w:left="10" w:right="20" w:firstLine="20"/>
              <w:spacing w:line="267" w:lineRule="auto"/>
              <w:rPr>
                <w:sz w:val="19"/>
                <w:szCs w:val="19"/>
              </w:rPr>
            </w:pPr>
            <w:r>
              <w:rPr>
                <w:sz w:val="19"/>
                <w:szCs w:val="19"/>
                <w:spacing w:val="-13"/>
              </w:rPr>
              <w:t>你对课程的结构安排感</w:t>
            </w:r>
            <w:r>
              <w:rPr>
                <w:sz w:val="19"/>
                <w:szCs w:val="19"/>
                <w:spacing w:val="7"/>
              </w:rPr>
              <w:t xml:space="preserve"> </w:t>
            </w:r>
            <w:r>
              <w:rPr>
                <w:sz w:val="19"/>
                <w:szCs w:val="19"/>
                <w:spacing w:val="5"/>
              </w:rPr>
              <w:t>觉如何</w:t>
            </w:r>
          </w:p>
          <w:p>
            <w:pPr>
              <w:pStyle w:val="TableText"/>
              <w:ind w:right="45" w:firstLine="10"/>
              <w:spacing w:line="272" w:lineRule="auto"/>
              <w:rPr>
                <w:sz w:val="19"/>
                <w:szCs w:val="19"/>
              </w:rPr>
            </w:pPr>
            <w:r>
              <w:rPr>
                <w:sz w:val="19"/>
                <w:szCs w:val="19"/>
                <w:spacing w:val="-13"/>
              </w:rPr>
              <w:t>课程是否给客户积极的</w:t>
            </w:r>
            <w:r>
              <w:rPr>
                <w:sz w:val="19"/>
                <w:szCs w:val="19"/>
                <w:spacing w:val="2"/>
              </w:rPr>
              <w:t xml:space="preserve"> </w:t>
            </w:r>
            <w:r>
              <w:rPr>
                <w:sz w:val="19"/>
                <w:szCs w:val="19"/>
                <w:spacing w:val="24"/>
              </w:rPr>
              <w:t>感受</w:t>
            </w:r>
          </w:p>
          <w:p>
            <w:pPr>
              <w:pStyle w:val="TableText"/>
              <w:ind w:left="30" w:right="21" w:firstLine="9"/>
              <w:spacing w:before="1" w:line="264" w:lineRule="auto"/>
              <w:rPr>
                <w:sz w:val="19"/>
                <w:szCs w:val="19"/>
              </w:rPr>
            </w:pPr>
            <w:r>
              <w:rPr>
                <w:sz w:val="19"/>
                <w:szCs w:val="19"/>
                <w:spacing w:val="-14"/>
              </w:rPr>
              <w:t>与客户在多大程度上建</w:t>
            </w:r>
            <w:r>
              <w:rPr>
                <w:sz w:val="19"/>
                <w:szCs w:val="19"/>
                <w:spacing w:val="6"/>
              </w:rPr>
              <w:t xml:space="preserve"> </w:t>
            </w:r>
            <w:r>
              <w:rPr>
                <w:sz w:val="19"/>
                <w:szCs w:val="19"/>
                <w:spacing w:val="-9"/>
              </w:rPr>
              <w:t>立了融洽关系</w:t>
            </w:r>
          </w:p>
          <w:p>
            <w:pPr>
              <w:pStyle w:val="TableText"/>
              <w:ind w:left="30" w:right="46"/>
              <w:spacing w:before="13" w:line="214" w:lineRule="auto"/>
              <w:rPr>
                <w:sz w:val="19"/>
                <w:szCs w:val="19"/>
              </w:rPr>
            </w:pPr>
            <w:r>
              <w:rPr>
                <w:sz w:val="19"/>
                <w:szCs w:val="19"/>
                <w:spacing w:val="-15"/>
              </w:rPr>
              <w:t>客户对自身决定和行动</w:t>
            </w:r>
            <w:r>
              <w:rPr>
                <w:sz w:val="19"/>
                <w:szCs w:val="19"/>
                <w:spacing w:val="1"/>
              </w:rPr>
              <w:t xml:space="preserve"> </w:t>
            </w:r>
            <w:r>
              <w:rPr>
                <w:sz w:val="19"/>
                <w:szCs w:val="19"/>
                <w:spacing w:val="-13"/>
              </w:rPr>
              <w:t>的负责程度如何</w:t>
            </w:r>
          </w:p>
        </w:tc>
        <w:tc>
          <w:tcPr>
            <w:tcW w:w="1098" w:type="dxa"/>
            <w:vAlign w:val="top"/>
          </w:tcPr>
          <w:p>
            <w:pPr>
              <w:pStyle w:val="TableText"/>
              <w:ind w:left="21"/>
              <w:spacing w:before="139" w:line="219" w:lineRule="auto"/>
              <w:rPr>
                <w:sz w:val="19"/>
                <w:szCs w:val="19"/>
              </w:rPr>
            </w:pPr>
            <w:r>
              <w:rPr>
                <w:sz w:val="19"/>
                <w:szCs w:val="19"/>
                <w:spacing w:val="-3"/>
              </w:rPr>
              <w:t>高效结构</w:t>
            </w:r>
          </w:p>
          <w:p>
            <w:pPr>
              <w:spacing w:line="261" w:lineRule="auto"/>
              <w:rPr>
                <w:rFonts w:ascii="Arial"/>
                <w:sz w:val="21"/>
              </w:rPr>
            </w:pPr>
            <w:r/>
          </w:p>
          <w:p>
            <w:pPr>
              <w:pStyle w:val="TableText"/>
              <w:ind w:left="30"/>
              <w:spacing w:before="62" w:line="220" w:lineRule="auto"/>
              <w:rPr>
                <w:sz w:val="19"/>
                <w:szCs w:val="19"/>
              </w:rPr>
            </w:pPr>
            <w:r>
              <w:rPr>
                <w:sz w:val="19"/>
                <w:szCs w:val="19"/>
                <w:spacing w:val="-8"/>
              </w:rPr>
              <w:t>非常积极</w:t>
            </w:r>
          </w:p>
          <w:p>
            <w:pPr>
              <w:spacing w:line="270" w:lineRule="auto"/>
              <w:rPr>
                <w:rFonts w:ascii="Arial"/>
                <w:sz w:val="21"/>
              </w:rPr>
            </w:pPr>
            <w:r/>
          </w:p>
          <w:p>
            <w:pPr>
              <w:pStyle w:val="TableText"/>
              <w:ind w:left="30"/>
              <w:spacing w:before="61" w:line="220" w:lineRule="auto"/>
              <w:rPr>
                <w:sz w:val="19"/>
                <w:szCs w:val="19"/>
              </w:rPr>
            </w:pPr>
            <w:r>
              <w:rPr>
                <w:sz w:val="19"/>
                <w:szCs w:val="19"/>
                <w:spacing w:val="-8"/>
              </w:rPr>
              <w:t>非常融洽</w:t>
            </w:r>
          </w:p>
          <w:p>
            <w:pPr>
              <w:spacing w:line="259" w:lineRule="auto"/>
              <w:rPr>
                <w:rFonts w:ascii="Arial"/>
                <w:sz w:val="21"/>
              </w:rPr>
            </w:pPr>
            <w:r/>
          </w:p>
          <w:p>
            <w:pPr>
              <w:pStyle w:val="TableText"/>
              <w:spacing w:before="62" w:line="219" w:lineRule="auto"/>
              <w:jc w:val="right"/>
              <w:rPr>
                <w:sz w:val="19"/>
                <w:szCs w:val="19"/>
              </w:rPr>
            </w:pPr>
            <w:r>
              <w:rPr>
                <w:sz w:val="19"/>
                <w:szCs w:val="19"/>
                <w:spacing w:val="-15"/>
              </w:rPr>
              <w:t>负起全部责</w:t>
            </w:r>
            <w:r>
              <w:rPr>
                <w:sz w:val="19"/>
                <w:szCs w:val="19"/>
                <w:spacing w:val="-9"/>
              </w:rPr>
              <w:t>任</w:t>
            </w:r>
          </w:p>
        </w:tc>
      </w:tr>
    </w:tbl>
    <w:p>
      <w:pPr>
        <w:ind w:left="139"/>
        <w:spacing w:before="109" w:line="219" w:lineRule="auto"/>
        <w:rPr>
          <w:rFonts w:ascii="SimSun" w:hAnsi="SimSun" w:eastAsia="SimSun" w:cs="SimSun"/>
          <w:sz w:val="19"/>
          <w:szCs w:val="19"/>
        </w:rPr>
      </w:pPr>
      <w:r>
        <w:pict>
          <v:shape id="_x0000_s32" style="position:absolute;margin-left:97.499pt;margin-top:4.68288pt;mso-position-vertical-relative:text;mso-position-horizontal-relative:text;width:38.9pt;height:27.2pt;z-index:252021760;"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9"/>
                      <w:szCs w:val="19"/>
                    </w:rPr>
                  </w:pPr>
                  <w:r>
                    <w:rPr>
                      <w:rFonts w:ascii="SimSun" w:hAnsi="SimSun" w:eastAsia="SimSun" w:cs="SimSun"/>
                      <w:sz w:val="19"/>
                      <w:szCs w:val="19"/>
                      <w:spacing w:val="9"/>
                    </w:rPr>
                    <w:t>过长</w:t>
                  </w:r>
                </w:p>
                <w:p>
                  <w:pPr>
                    <w:ind w:left="29"/>
                    <w:spacing w:before="47" w:line="220" w:lineRule="auto"/>
                    <w:rPr>
                      <w:rFonts w:ascii="SimSun" w:hAnsi="SimSun" w:eastAsia="SimSun" w:cs="SimSun"/>
                      <w:sz w:val="19"/>
                      <w:szCs w:val="19"/>
                    </w:rPr>
                  </w:pPr>
                  <w:r>
                    <w:rPr>
                      <w:rFonts w:ascii="SimSun" w:hAnsi="SimSun" w:eastAsia="SimSun" w:cs="SimSun"/>
                      <w:sz w:val="19"/>
                      <w:szCs w:val="19"/>
                      <w:spacing w:val="-7"/>
                    </w:rPr>
                    <w:t>准备充分</w:t>
                  </w:r>
                </w:p>
              </w:txbxContent>
            </v:textbox>
          </v:shape>
        </w:pict>
      </w:r>
      <w:r>
        <w:rPr>
          <w:rFonts w:ascii="SimSun" w:hAnsi="SimSun" w:eastAsia="SimSun" w:cs="SimSun"/>
          <w:sz w:val="19"/>
          <w:szCs w:val="19"/>
          <w:spacing w:val="-11"/>
        </w:rPr>
        <w:t>会面的时间长短</w:t>
      </w:r>
    </w:p>
    <w:p>
      <w:pPr>
        <w:ind w:left="130"/>
        <w:spacing w:before="57" w:line="220" w:lineRule="auto"/>
        <w:rPr>
          <w:rFonts w:ascii="SimSun" w:hAnsi="SimSun" w:eastAsia="SimSun" w:cs="SimSun"/>
          <w:sz w:val="19"/>
          <w:szCs w:val="19"/>
        </w:rPr>
      </w:pPr>
      <w:r>
        <w:rPr>
          <w:rFonts w:ascii="SimSun" w:hAnsi="SimSun" w:eastAsia="SimSun" w:cs="SimSun"/>
          <w:sz w:val="19"/>
          <w:szCs w:val="19"/>
          <w:spacing w:val="-11"/>
        </w:rPr>
        <w:t>行动计划的准备程度</w:t>
      </w:r>
    </w:p>
    <w:p>
      <w:pPr>
        <w:spacing w:line="14" w:lineRule="auto"/>
        <w:rPr>
          <w:rFonts w:ascii="Arial"/>
          <w:sz w:val="2"/>
        </w:rPr>
      </w:pPr>
      <w:r>
        <w:rPr>
          <w:rFonts w:ascii="Arial" w:hAnsi="Arial" w:eastAsia="Arial" w:cs="Arial"/>
          <w:sz w:val="2"/>
          <w:szCs w:val="2"/>
        </w:rPr>
        <w:br w:type="column"/>
      </w:r>
    </w:p>
    <w:p>
      <w:pPr>
        <w:spacing w:line="465" w:lineRule="auto"/>
        <w:rPr>
          <w:rFonts w:ascii="Arial"/>
          <w:sz w:val="21"/>
        </w:rPr>
      </w:pPr>
      <w:r/>
    </w:p>
    <w:p>
      <w:pPr>
        <w:spacing w:before="62" w:line="239" w:lineRule="auto"/>
        <w:rPr>
          <w:rFonts w:ascii="SimSun" w:hAnsi="SimSun" w:eastAsia="SimSun" w:cs="SimSun"/>
          <w:sz w:val="19"/>
          <w:szCs w:val="19"/>
        </w:rPr>
      </w:pPr>
      <w:r>
        <w:rPr>
          <w:rFonts w:ascii="SimSun" w:hAnsi="SimSun" w:eastAsia="SimSun" w:cs="SimSun"/>
          <w:sz w:val="19"/>
          <w:szCs w:val="19"/>
          <w:spacing w:val="-1"/>
        </w:rPr>
        <w:t>5□4□3□2□1□</w:t>
      </w:r>
    </w:p>
    <w:p>
      <w:pPr>
        <w:rPr>
          <w:rFonts w:ascii="Arial"/>
          <w:sz w:val="21"/>
        </w:rPr>
      </w:pPr>
      <w:r/>
    </w:p>
    <w:p>
      <w:pPr>
        <w:spacing w:before="62" w:line="239" w:lineRule="auto"/>
        <w:rPr>
          <w:rFonts w:ascii="SimSun" w:hAnsi="SimSun" w:eastAsia="SimSun" w:cs="SimSun"/>
          <w:sz w:val="19"/>
          <w:szCs w:val="19"/>
        </w:rPr>
      </w:pPr>
      <w:r>
        <w:rPr>
          <w:rFonts w:ascii="SimSun" w:hAnsi="SimSun" w:eastAsia="SimSun" w:cs="SimSun"/>
          <w:sz w:val="19"/>
          <w:szCs w:val="19"/>
          <w:spacing w:val="-1"/>
        </w:rPr>
        <w:t>5□4□3□2□1□</w:t>
      </w:r>
    </w:p>
    <w:p>
      <w:pPr>
        <w:spacing w:line="250" w:lineRule="auto"/>
        <w:rPr>
          <w:rFonts w:ascii="Arial"/>
          <w:sz w:val="21"/>
        </w:rPr>
      </w:pPr>
      <w:r/>
    </w:p>
    <w:p>
      <w:pPr>
        <w:spacing w:before="63" w:line="239" w:lineRule="auto"/>
        <w:rPr>
          <w:rFonts w:ascii="SimSun" w:hAnsi="SimSun" w:eastAsia="SimSun" w:cs="SimSun"/>
          <w:sz w:val="19"/>
          <w:szCs w:val="19"/>
        </w:rPr>
      </w:pPr>
      <w:r>
        <w:rPr>
          <w:rFonts w:ascii="SimSun" w:hAnsi="SimSun" w:eastAsia="SimSun" w:cs="SimSun"/>
          <w:sz w:val="19"/>
          <w:szCs w:val="19"/>
          <w:spacing w:val="-1"/>
        </w:rPr>
        <w:t>5□4□3□2□1□</w:t>
      </w:r>
    </w:p>
    <w:p>
      <w:pPr>
        <w:spacing w:line="250" w:lineRule="auto"/>
        <w:rPr>
          <w:rFonts w:ascii="Arial"/>
          <w:sz w:val="21"/>
        </w:rPr>
      </w:pPr>
      <w:r/>
    </w:p>
    <w:p>
      <w:pPr>
        <w:spacing w:before="62" w:line="239" w:lineRule="auto"/>
        <w:rPr>
          <w:rFonts w:ascii="SimSun" w:hAnsi="SimSun" w:eastAsia="SimSun" w:cs="SimSun"/>
          <w:sz w:val="19"/>
          <w:szCs w:val="19"/>
        </w:rPr>
      </w:pPr>
      <w:r>
        <w:rPr>
          <w:rFonts w:ascii="SimSun" w:hAnsi="SimSun" w:eastAsia="SimSun" w:cs="SimSun"/>
          <w:sz w:val="19"/>
          <w:szCs w:val="19"/>
          <w:spacing w:val="-1"/>
        </w:rPr>
        <w:t>5□4□3□2□1□</w:t>
      </w:r>
    </w:p>
    <w:p>
      <w:pPr>
        <w:spacing w:before="184" w:line="239" w:lineRule="auto"/>
        <w:rPr>
          <w:rFonts w:ascii="SimSun" w:hAnsi="SimSun" w:eastAsia="SimSun" w:cs="SimSun"/>
          <w:sz w:val="19"/>
          <w:szCs w:val="19"/>
        </w:rPr>
      </w:pPr>
      <w:r>
        <w:rPr>
          <w:rFonts w:ascii="SimSun" w:hAnsi="SimSun" w:eastAsia="SimSun" w:cs="SimSun"/>
          <w:sz w:val="19"/>
          <w:szCs w:val="19"/>
          <w:spacing w:val="-1"/>
        </w:rPr>
        <w:t>5□4□3□2□1□</w:t>
      </w:r>
    </w:p>
    <w:p>
      <w:pPr>
        <w:ind w:left="9"/>
        <w:spacing w:before="25" w:line="221" w:lineRule="auto"/>
        <w:rPr>
          <w:rFonts w:ascii="SimSun" w:hAnsi="SimSun" w:eastAsia="SimSun" w:cs="SimSun"/>
          <w:sz w:val="19"/>
          <w:szCs w:val="19"/>
        </w:rPr>
      </w:pPr>
      <w:r>
        <w:rPr>
          <w:rFonts w:ascii="SimSun" w:hAnsi="SimSun" w:eastAsia="SimSun" w:cs="SimSun"/>
          <w:sz w:val="19"/>
          <w:szCs w:val="19"/>
          <w:spacing w:val="-1"/>
        </w:rPr>
        <w:t>5□4□3□2□1□</w:t>
      </w:r>
    </w:p>
    <w:p>
      <w:pPr>
        <w:spacing w:line="14" w:lineRule="auto"/>
        <w:rPr>
          <w:rFonts w:ascii="Arial"/>
          <w:sz w:val="2"/>
        </w:rPr>
      </w:pPr>
      <w:r>
        <w:rPr>
          <w:rFonts w:ascii="Arial" w:hAnsi="Arial" w:eastAsia="Arial" w:cs="Arial"/>
          <w:sz w:val="2"/>
          <w:szCs w:val="2"/>
        </w:rPr>
        <w:br w:type="column"/>
      </w:r>
    </w:p>
    <w:p>
      <w:pPr>
        <w:spacing w:line="446" w:lineRule="auto"/>
        <w:rPr>
          <w:rFonts w:ascii="Arial"/>
          <w:sz w:val="21"/>
        </w:rPr>
      </w:pPr>
      <w:r/>
    </w:p>
    <w:p>
      <w:pPr>
        <w:ind w:left="10"/>
        <w:spacing w:before="62" w:line="219" w:lineRule="auto"/>
        <w:rPr>
          <w:rFonts w:ascii="SimSun" w:hAnsi="SimSun" w:eastAsia="SimSun" w:cs="SimSun"/>
          <w:sz w:val="19"/>
          <w:szCs w:val="19"/>
        </w:rPr>
      </w:pPr>
      <w:r>
        <w:rPr>
          <w:rFonts w:ascii="SimSun" w:hAnsi="SimSun" w:eastAsia="SimSun" w:cs="SimSun"/>
          <w:sz w:val="19"/>
          <w:szCs w:val="19"/>
          <w:spacing w:val="-13"/>
        </w:rPr>
        <w:t>非高效结构</w:t>
      </w:r>
    </w:p>
    <w:p>
      <w:pPr>
        <w:spacing w:line="261" w:lineRule="auto"/>
        <w:rPr>
          <w:rFonts w:ascii="Arial"/>
          <w:sz w:val="21"/>
        </w:rPr>
      </w:pPr>
      <w:r/>
    </w:p>
    <w:p>
      <w:pPr>
        <w:spacing w:before="63" w:line="220" w:lineRule="auto"/>
        <w:rPr>
          <w:rFonts w:ascii="SimSun" w:hAnsi="SimSun" w:eastAsia="SimSun" w:cs="SimSun"/>
          <w:sz w:val="19"/>
          <w:szCs w:val="19"/>
        </w:rPr>
      </w:pPr>
      <w:r>
        <w:rPr>
          <w:rFonts w:ascii="SimSun" w:hAnsi="SimSun" w:eastAsia="SimSun" w:cs="SimSun"/>
          <w:sz w:val="19"/>
          <w:szCs w:val="19"/>
          <w:spacing w:val="-8"/>
        </w:rPr>
        <w:t>略感消极</w:t>
      </w:r>
    </w:p>
    <w:p>
      <w:pPr>
        <w:spacing w:line="270" w:lineRule="auto"/>
        <w:rPr>
          <w:rFonts w:ascii="Arial"/>
          <w:sz w:val="21"/>
        </w:rPr>
      </w:pPr>
      <w:r/>
    </w:p>
    <w:p>
      <w:pPr>
        <w:spacing w:before="62" w:line="220" w:lineRule="auto"/>
        <w:rPr>
          <w:rFonts w:ascii="SimSun" w:hAnsi="SimSun" w:eastAsia="SimSun" w:cs="SimSun"/>
          <w:sz w:val="19"/>
          <w:szCs w:val="19"/>
        </w:rPr>
      </w:pPr>
      <w:r>
        <w:rPr>
          <w:rFonts w:ascii="SimSun" w:hAnsi="SimSun" w:eastAsia="SimSun" w:cs="SimSun"/>
          <w:sz w:val="19"/>
          <w:szCs w:val="19"/>
          <w:spacing w:val="-8"/>
        </w:rPr>
        <w:t>很不融洽</w:t>
      </w:r>
    </w:p>
    <w:p>
      <w:pPr>
        <w:spacing w:line="259" w:lineRule="auto"/>
        <w:rPr>
          <w:rFonts w:ascii="Arial"/>
          <w:sz w:val="21"/>
        </w:rPr>
      </w:pPr>
      <w:r/>
    </w:p>
    <w:p>
      <w:pPr>
        <w:spacing w:before="62" w:line="219" w:lineRule="auto"/>
        <w:rPr>
          <w:rFonts w:ascii="SimSun" w:hAnsi="SimSun" w:eastAsia="SimSun" w:cs="SimSun"/>
          <w:sz w:val="19"/>
          <w:szCs w:val="19"/>
        </w:rPr>
      </w:pPr>
      <w:r>
        <w:rPr>
          <w:rFonts w:ascii="SimSun" w:hAnsi="SimSun" w:eastAsia="SimSun" w:cs="SimSun"/>
          <w:sz w:val="19"/>
          <w:szCs w:val="19"/>
          <w:spacing w:val="-8"/>
        </w:rPr>
        <w:t>责任感低</w:t>
      </w:r>
    </w:p>
    <w:p>
      <w:pPr>
        <w:spacing w:before="205" w:line="220" w:lineRule="auto"/>
        <w:rPr>
          <w:rFonts w:ascii="SimSun" w:hAnsi="SimSun" w:eastAsia="SimSun" w:cs="SimSun"/>
          <w:sz w:val="19"/>
          <w:szCs w:val="19"/>
        </w:rPr>
      </w:pPr>
      <w:r>
        <w:rPr>
          <w:rFonts w:ascii="SimSun" w:hAnsi="SimSun" w:eastAsia="SimSun" w:cs="SimSun"/>
          <w:sz w:val="19"/>
          <w:szCs w:val="19"/>
          <w:spacing w:val="-3"/>
        </w:rPr>
        <w:t>很短</w:t>
      </w:r>
    </w:p>
    <w:p>
      <w:pPr>
        <w:ind w:left="10"/>
        <w:spacing w:before="54" w:line="221" w:lineRule="auto"/>
        <w:rPr>
          <w:rFonts w:ascii="SimSun" w:hAnsi="SimSun" w:eastAsia="SimSun" w:cs="SimSun"/>
          <w:sz w:val="19"/>
          <w:szCs w:val="19"/>
        </w:rPr>
      </w:pPr>
      <w:r>
        <w:rPr>
          <w:rFonts w:ascii="SimSun" w:hAnsi="SimSun" w:eastAsia="SimSun" w:cs="SimSun"/>
          <w:sz w:val="19"/>
          <w:szCs w:val="19"/>
          <w:spacing w:val="-10"/>
        </w:rPr>
        <w:t>准备不足</w:t>
      </w:r>
    </w:p>
    <w:p>
      <w:pPr>
        <w:spacing w:line="221" w:lineRule="auto"/>
        <w:sectPr>
          <w:type w:val="continuous"/>
          <w:pgSz w:w="9480" w:h="13360"/>
          <w:pgMar w:top="400" w:right="880" w:bottom="593" w:left="1140" w:header="0" w:footer="431" w:gutter="0"/>
          <w:cols w:equalWidth="0" w:num="3">
            <w:col w:w="3250" w:space="100"/>
            <w:col w:w="2260" w:space="100"/>
            <w:col w:w="1750" w:space="0"/>
          </w:cols>
        </w:sectPr>
        <w:rPr>
          <w:rFonts w:ascii="SimSun" w:hAnsi="SimSun" w:eastAsia="SimSun" w:cs="SimSun"/>
          <w:sz w:val="19"/>
          <w:szCs w:val="19"/>
        </w:rPr>
      </w:pPr>
    </w:p>
    <w:p>
      <w:pPr>
        <w:ind w:left="130"/>
        <w:spacing w:before="211" w:line="218" w:lineRule="auto"/>
        <w:rPr>
          <w:rFonts w:ascii="SimSun" w:hAnsi="SimSun" w:eastAsia="SimSun" w:cs="SimSun"/>
          <w:sz w:val="19"/>
          <w:szCs w:val="19"/>
        </w:rPr>
      </w:pPr>
      <w:r>
        <w:rPr>
          <w:rFonts w:ascii="SimSun" w:hAnsi="SimSun" w:eastAsia="SimSun" w:cs="SimSun"/>
          <w:sz w:val="19"/>
          <w:szCs w:val="19"/>
          <w:spacing w:val="-2"/>
        </w:rPr>
        <w:t>评价：</w:t>
      </w:r>
    </w:p>
    <w:p>
      <w:pPr>
        <w:ind w:left="130"/>
        <w:spacing w:before="98" w:line="220" w:lineRule="auto"/>
        <w:rPr>
          <w:rFonts w:ascii="SimSun" w:hAnsi="SimSun" w:eastAsia="SimSun" w:cs="SimSun"/>
          <w:sz w:val="19"/>
          <w:szCs w:val="19"/>
        </w:rPr>
      </w:pPr>
      <w:r>
        <w:rPr>
          <w:rFonts w:ascii="SimSun" w:hAnsi="SimSun" w:eastAsia="SimSun" w:cs="SimSun"/>
          <w:sz w:val="19"/>
          <w:szCs w:val="19"/>
          <w:spacing w:val="-9"/>
        </w:rPr>
        <w:t>学习结果：</w:t>
      </w:r>
    </w:p>
    <w:p>
      <w:pPr>
        <w:pStyle w:val="BodyText"/>
        <w:ind w:left="172"/>
        <w:spacing w:before="189" w:line="221" w:lineRule="auto"/>
        <w:rPr/>
      </w:pPr>
      <w:r>
        <w:rPr>
          <w:b/>
          <w:bCs/>
          <w:spacing w:val="-12"/>
        </w:rPr>
        <w:t>第二部分：自我反思清单</w:t>
      </w:r>
    </w:p>
    <w:p>
      <w:pPr>
        <w:ind w:left="170" w:right="151" w:firstLine="319"/>
        <w:spacing w:before="117" w:line="280" w:lineRule="auto"/>
        <w:rPr>
          <w:rFonts w:ascii="SimSun" w:hAnsi="SimSun" w:eastAsia="SimSun" w:cs="SimSun"/>
          <w:sz w:val="18"/>
          <w:szCs w:val="18"/>
        </w:rPr>
      </w:pPr>
      <w:r>
        <w:rPr>
          <w:rFonts w:ascii="SimSun" w:hAnsi="SimSun" w:eastAsia="SimSun" w:cs="SimSun"/>
          <w:sz w:val="18"/>
          <w:szCs w:val="18"/>
          <w:spacing w:val="-10"/>
        </w:rPr>
        <w:t>以下问题与成为高效教练所需的能力与品质有关。教练可以定期使用这个工具，以评估自己</w:t>
      </w:r>
      <w:r>
        <w:rPr>
          <w:rFonts w:ascii="SimSun" w:hAnsi="SimSun" w:eastAsia="SimSun" w:cs="SimSun"/>
          <w:sz w:val="18"/>
          <w:szCs w:val="18"/>
          <w:spacing w:val="17"/>
        </w:rPr>
        <w:t xml:space="preserve"> </w:t>
      </w:r>
      <w:r>
        <w:rPr>
          <w:rFonts w:ascii="SimSun" w:hAnsi="SimSun" w:eastAsia="SimSun" w:cs="SimSun"/>
          <w:sz w:val="18"/>
          <w:szCs w:val="18"/>
          <w:spacing w:val="-10"/>
        </w:rPr>
        <w:t>的教练能力。</w:t>
      </w:r>
    </w:p>
    <w:p>
      <w:pPr>
        <w:spacing w:line="153" w:lineRule="exact"/>
        <w:rPr/>
      </w:pPr>
      <w:r/>
    </w:p>
    <w:tbl>
      <w:tblPr>
        <w:tblStyle w:val="TableNormal"/>
        <w:tblW w:w="7279" w:type="dxa"/>
        <w:tblInd w:w="1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896"/>
        <w:gridCol w:w="689"/>
        <w:gridCol w:w="694"/>
      </w:tblGrid>
      <w:tr>
        <w:trPr>
          <w:trHeight w:val="349" w:hRule="atLeast"/>
        </w:trPr>
        <w:tc>
          <w:tcPr>
            <w:shd w:val="clear" w:fill="C8C8C8"/>
            <w:tcW w:w="5896" w:type="dxa"/>
            <w:vAlign w:val="top"/>
            <w:tcBorders>
              <w:bottom w:val="single" w:color="000000" w:sz="2" w:space="0"/>
              <w:top w:val="single" w:color="000000" w:sz="2" w:space="0"/>
            </w:tcBorders>
          </w:tcPr>
          <w:p>
            <w:pPr>
              <w:pStyle w:val="TableText"/>
              <w:ind w:left="2757"/>
              <w:spacing w:before="87" w:line="221" w:lineRule="auto"/>
              <w:rPr/>
            </w:pPr>
            <w:r>
              <w:rPr>
                <w:b/>
                <w:bCs/>
              </w:rPr>
              <w:t>问题</w:t>
            </w:r>
          </w:p>
        </w:tc>
        <w:tc>
          <w:tcPr>
            <w:shd w:val="clear" w:fill="C4C4C4"/>
            <w:tcW w:w="689" w:type="dxa"/>
            <w:vAlign w:val="top"/>
            <w:tcBorders>
              <w:bottom w:val="single" w:color="000000" w:sz="2" w:space="0"/>
              <w:top w:val="single" w:color="000000" w:sz="2" w:space="0"/>
            </w:tcBorders>
          </w:tcPr>
          <w:p>
            <w:pPr>
              <w:pStyle w:val="TableText"/>
              <w:ind w:left="261"/>
              <w:spacing w:before="87" w:line="223" w:lineRule="auto"/>
              <w:rPr/>
            </w:pPr>
            <w:r>
              <w:rPr>
                <w:b/>
                <w:bCs/>
                <w:spacing w:val="-2"/>
              </w:rPr>
              <w:t>是</w:t>
            </w:r>
          </w:p>
        </w:tc>
        <w:tc>
          <w:tcPr>
            <w:shd w:val="clear" w:fill="C4C4C4"/>
            <w:tcW w:w="694" w:type="dxa"/>
            <w:vAlign w:val="top"/>
            <w:tcBorders>
              <w:bottom w:val="single" w:color="000000" w:sz="2" w:space="0"/>
              <w:top w:val="single" w:color="000000" w:sz="2" w:space="0"/>
            </w:tcBorders>
          </w:tcPr>
          <w:p>
            <w:pPr>
              <w:pStyle w:val="TableText"/>
              <w:ind w:left="252"/>
              <w:spacing w:before="85" w:line="220" w:lineRule="auto"/>
              <w:rPr/>
            </w:pPr>
            <w:r>
              <w:rPr>
                <w:b/>
                <w:bCs/>
                <w:spacing w:val="-2"/>
              </w:rPr>
              <w:t>否</w:t>
            </w:r>
          </w:p>
        </w:tc>
      </w:tr>
      <w:tr>
        <w:trPr>
          <w:trHeight w:val="344" w:hRule="atLeast"/>
        </w:trPr>
        <w:tc>
          <w:tcPr>
            <w:tcW w:w="5896" w:type="dxa"/>
            <w:vAlign w:val="top"/>
            <w:tcBorders>
              <w:bottom w:val="single" w:color="000000" w:sz="2" w:space="0"/>
              <w:top w:val="single" w:color="000000" w:sz="2" w:space="0"/>
            </w:tcBorders>
          </w:tcPr>
          <w:p>
            <w:pPr>
              <w:pStyle w:val="TableText"/>
              <w:ind w:left="15"/>
              <w:spacing w:before="83" w:line="219" w:lineRule="auto"/>
              <w:rPr/>
            </w:pPr>
            <w:r>
              <w:rPr>
                <w:spacing w:val="-1"/>
              </w:rPr>
              <w:t>你是否提前为教练课程中需要讨论的内容做好了充分准备</w:t>
            </w:r>
          </w:p>
        </w:tc>
        <w:tc>
          <w:tcPr>
            <w:tcW w:w="689" w:type="dxa"/>
            <w:vAlign w:val="top"/>
            <w:tcBorders>
              <w:bottom w:val="single" w:color="000000" w:sz="2" w:space="0"/>
              <w:top w:val="single" w:color="000000" w:sz="2" w:space="0"/>
            </w:tcBorders>
          </w:tcPr>
          <w:p>
            <w:pPr>
              <w:rPr>
                <w:rFonts w:ascii="Arial"/>
                <w:sz w:val="21"/>
              </w:rPr>
            </w:pPr>
            <w:r/>
          </w:p>
        </w:tc>
        <w:tc>
          <w:tcPr>
            <w:tcW w:w="694" w:type="dxa"/>
            <w:vAlign w:val="top"/>
            <w:tcBorders>
              <w:bottom w:val="single" w:color="000000" w:sz="2" w:space="0"/>
              <w:top w:val="single" w:color="000000" w:sz="2" w:space="0"/>
            </w:tcBorders>
          </w:tcPr>
          <w:p>
            <w:pPr>
              <w:rPr>
                <w:rFonts w:ascii="Arial"/>
                <w:sz w:val="21"/>
              </w:rPr>
            </w:pPr>
            <w:r/>
          </w:p>
        </w:tc>
      </w:tr>
      <w:tr>
        <w:trPr>
          <w:trHeight w:val="612" w:hRule="atLeast"/>
        </w:trPr>
        <w:tc>
          <w:tcPr>
            <w:tcW w:w="5896" w:type="dxa"/>
            <w:vAlign w:val="top"/>
            <w:tcBorders>
              <w:bottom w:val="single" w:color="000000" w:sz="2" w:space="0"/>
              <w:top w:val="single" w:color="000000" w:sz="2" w:space="0"/>
            </w:tcBorders>
          </w:tcPr>
          <w:p>
            <w:pPr>
              <w:pStyle w:val="TableText"/>
              <w:ind w:left="15" w:firstLine="10"/>
              <w:spacing w:before="93" w:line="261" w:lineRule="auto"/>
              <w:rPr/>
            </w:pPr>
            <w:r>
              <w:rPr>
                <w:spacing w:val="-3"/>
              </w:rPr>
              <w:t>你是否确定了客户在哪些问题上可能回归过去的行为，以及他们可能回避的</w:t>
            </w:r>
            <w:r>
              <w:rPr>
                <w:spacing w:val="18"/>
              </w:rPr>
              <w:t xml:space="preserve"> </w:t>
            </w:r>
            <w:r>
              <w:rPr>
                <w:spacing w:val="4"/>
              </w:rPr>
              <w:t>问题</w:t>
            </w:r>
          </w:p>
        </w:tc>
        <w:tc>
          <w:tcPr>
            <w:tcW w:w="689" w:type="dxa"/>
            <w:vAlign w:val="top"/>
            <w:tcBorders>
              <w:bottom w:val="single" w:color="000000" w:sz="2" w:space="0"/>
              <w:top w:val="single" w:color="000000" w:sz="2" w:space="0"/>
            </w:tcBorders>
          </w:tcPr>
          <w:p>
            <w:pPr>
              <w:rPr>
                <w:rFonts w:ascii="Arial"/>
                <w:sz w:val="21"/>
              </w:rPr>
            </w:pPr>
            <w:r/>
          </w:p>
        </w:tc>
        <w:tc>
          <w:tcPr>
            <w:tcW w:w="694" w:type="dxa"/>
            <w:vAlign w:val="top"/>
            <w:tcBorders>
              <w:bottom w:val="single" w:color="000000" w:sz="2" w:space="0"/>
              <w:top w:val="single" w:color="000000" w:sz="2" w:space="0"/>
            </w:tcBorders>
          </w:tcPr>
          <w:p>
            <w:pPr>
              <w:rPr>
                <w:rFonts w:ascii="Arial"/>
                <w:sz w:val="21"/>
              </w:rPr>
            </w:pPr>
            <w:r/>
          </w:p>
        </w:tc>
      </w:tr>
      <w:tr>
        <w:trPr>
          <w:trHeight w:val="348" w:hRule="atLeast"/>
        </w:trPr>
        <w:tc>
          <w:tcPr>
            <w:tcW w:w="5896" w:type="dxa"/>
            <w:vAlign w:val="top"/>
            <w:tcBorders>
              <w:bottom w:val="single" w:color="000000" w:sz="2" w:space="0"/>
              <w:top w:val="single" w:color="000000" w:sz="2" w:space="0"/>
            </w:tcBorders>
          </w:tcPr>
          <w:p>
            <w:pPr>
              <w:pStyle w:val="TableText"/>
              <w:ind w:left="15"/>
              <w:spacing w:before="86" w:line="219" w:lineRule="auto"/>
              <w:rPr/>
            </w:pPr>
            <w:r>
              <w:rPr>
                <w:spacing w:val="-1"/>
              </w:rPr>
              <w:t>课程开始前双方是否已经对渴望的结果达成了一致意见</w:t>
            </w:r>
          </w:p>
        </w:tc>
        <w:tc>
          <w:tcPr>
            <w:tcW w:w="689" w:type="dxa"/>
            <w:vAlign w:val="top"/>
            <w:tcBorders>
              <w:bottom w:val="single" w:color="000000" w:sz="2" w:space="0"/>
              <w:top w:val="single" w:color="000000" w:sz="2" w:space="0"/>
            </w:tcBorders>
          </w:tcPr>
          <w:p>
            <w:pPr>
              <w:rPr>
                <w:rFonts w:ascii="Arial"/>
                <w:sz w:val="21"/>
              </w:rPr>
            </w:pPr>
            <w:r/>
          </w:p>
        </w:tc>
        <w:tc>
          <w:tcPr>
            <w:tcW w:w="694" w:type="dxa"/>
            <w:vAlign w:val="top"/>
            <w:tcBorders>
              <w:bottom w:val="single" w:color="000000" w:sz="2" w:space="0"/>
              <w:top w:val="single" w:color="000000" w:sz="2" w:space="0"/>
            </w:tcBorders>
          </w:tcPr>
          <w:p>
            <w:pPr>
              <w:rPr>
                <w:rFonts w:ascii="Arial"/>
                <w:sz w:val="21"/>
              </w:rPr>
            </w:pPr>
            <w:r/>
          </w:p>
        </w:tc>
      </w:tr>
    </w:tbl>
    <w:p>
      <w:pPr>
        <w:spacing w:line="14" w:lineRule="auto"/>
        <w:rPr>
          <w:rFonts w:ascii="Arial"/>
          <w:sz w:val="2"/>
        </w:rPr>
      </w:pPr>
      <w:r/>
    </w:p>
    <w:p>
      <w:pPr>
        <w:spacing w:line="14" w:lineRule="auto"/>
        <w:sectPr>
          <w:type w:val="continuous"/>
          <w:pgSz w:w="9480" w:h="13360"/>
          <w:pgMar w:top="400" w:right="880" w:bottom="593" w:left="1140" w:header="0" w:footer="431" w:gutter="0"/>
          <w:cols w:equalWidth="0" w:num="1">
            <w:col w:w="7460" w:space="0"/>
          </w:cols>
        </w:sectPr>
        <w:rPr>
          <w:rFonts w:ascii="Arial" w:hAnsi="Arial" w:eastAsia="Arial" w:cs="Arial"/>
          <w:sz w:val="2"/>
          <w:szCs w:val="2"/>
        </w:rPr>
      </w:pPr>
    </w:p>
    <w:p>
      <w:pPr>
        <w:ind w:left="580"/>
        <w:spacing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600"/>
        <w:spacing w:before="12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before="63"/>
        <w:rPr/>
      </w:pPr>
      <w:r/>
    </w:p>
    <w:p>
      <w:pPr>
        <w:sectPr>
          <w:footerReference w:type="default" r:id="rId58"/>
          <w:pgSz w:w="9470" w:h="13390"/>
          <w:pgMar w:top="385" w:right="1108" w:bottom="570" w:left="909" w:header="0" w:footer="398" w:gutter="0"/>
          <w:cols w:equalWidth="0" w:num="1">
            <w:col w:w="7452" w:space="0"/>
          </w:cols>
        </w:sectPr>
        <w:rPr/>
      </w:pPr>
    </w:p>
    <w:p>
      <w:pPr>
        <w:spacing w:line="425" w:lineRule="auto"/>
        <w:rPr>
          <w:rFonts w:ascii="Arial"/>
          <w:sz w:val="21"/>
        </w:rPr>
      </w:pPr>
      <w:r/>
    </w:p>
    <w:p>
      <w:pPr>
        <w:ind w:left="2882"/>
        <w:spacing w:before="59" w:line="221" w:lineRule="auto"/>
        <w:rPr>
          <w:rFonts w:ascii="SimSun" w:hAnsi="SimSun" w:eastAsia="SimSun" w:cs="SimSun"/>
          <w:sz w:val="18"/>
          <w:szCs w:val="18"/>
        </w:rPr>
      </w:pPr>
      <w:r>
        <w:rPr>
          <w:rFonts w:ascii="SimSun" w:hAnsi="SimSun" w:eastAsia="SimSun" w:cs="SimSun"/>
          <w:sz w:val="18"/>
          <w:szCs w:val="18"/>
          <w:b/>
          <w:bCs/>
          <w:spacing w:val="-16"/>
        </w:rPr>
        <w:t>问</w:t>
      </w:r>
      <w:r>
        <w:rPr>
          <w:rFonts w:ascii="SimSun" w:hAnsi="SimSun" w:eastAsia="SimSun" w:cs="SimSun"/>
          <w:sz w:val="18"/>
          <w:szCs w:val="18"/>
          <w:spacing w:val="-22"/>
        </w:rPr>
        <w:t xml:space="preserve"> </w:t>
      </w:r>
      <w:r>
        <w:rPr>
          <w:rFonts w:ascii="SimSun" w:hAnsi="SimSun" w:eastAsia="SimSun" w:cs="SimSun"/>
          <w:sz w:val="18"/>
          <w:szCs w:val="18"/>
          <w:b/>
          <w:bCs/>
          <w:spacing w:val="-16"/>
        </w:rPr>
        <w:t>题</w:t>
      </w:r>
    </w:p>
    <w:p>
      <w:pPr>
        <w:ind w:left="140" w:right="3585"/>
        <w:spacing w:before="133" w:line="373" w:lineRule="auto"/>
        <w:rPr>
          <w:rFonts w:ascii="SimSun" w:hAnsi="SimSun" w:eastAsia="SimSun" w:cs="SimSun"/>
          <w:sz w:val="18"/>
          <w:szCs w:val="18"/>
        </w:rPr>
      </w:pPr>
      <w:r>
        <w:rPr>
          <w:rFonts w:ascii="SimSun" w:hAnsi="SimSun" w:eastAsia="SimSun" w:cs="SimSun"/>
          <w:sz w:val="18"/>
          <w:szCs w:val="18"/>
          <w:spacing w:val="-6"/>
        </w:rPr>
        <w:t>你是否为客户提供了足够的支持</w:t>
      </w:r>
      <w:r>
        <w:rPr>
          <w:rFonts w:ascii="SimSun" w:hAnsi="SimSun" w:eastAsia="SimSun" w:cs="SimSun"/>
          <w:sz w:val="18"/>
          <w:szCs w:val="18"/>
        </w:rPr>
        <w:t xml:space="preserve"> </w:t>
      </w:r>
      <w:r>
        <w:rPr>
          <w:rFonts w:ascii="SimSun" w:hAnsi="SimSun" w:eastAsia="SimSun" w:cs="SimSun"/>
          <w:sz w:val="18"/>
          <w:szCs w:val="18"/>
          <w:spacing w:val="-5"/>
        </w:rPr>
        <w:t>你设置的目标难度是否合适</w:t>
      </w:r>
    </w:p>
    <w:p>
      <w:pPr>
        <w:ind w:left="140"/>
        <w:spacing w:before="2" w:line="219" w:lineRule="auto"/>
        <w:rPr>
          <w:rFonts w:ascii="SimSun" w:hAnsi="SimSun" w:eastAsia="SimSun" w:cs="SimSun"/>
          <w:sz w:val="18"/>
          <w:szCs w:val="18"/>
        </w:rPr>
      </w:pPr>
      <w:r>
        <w:rPr>
          <w:rFonts w:ascii="SimSun" w:hAnsi="SimSun" w:eastAsia="SimSun" w:cs="SimSun"/>
          <w:sz w:val="18"/>
          <w:szCs w:val="18"/>
          <w:spacing w:val="-5"/>
        </w:rPr>
        <w:t>你本人是不是道德楷模</w:t>
      </w:r>
    </w:p>
    <w:p>
      <w:pPr>
        <w:spacing w:line="146" w:lineRule="exact"/>
        <w:rPr/>
      </w:pPr>
      <w:r/>
    </w:p>
    <w:p>
      <w:pPr>
        <w:spacing w:line="14" w:lineRule="auto"/>
        <w:rPr>
          <w:rFonts w:ascii="Arial"/>
          <w:sz w:val="2"/>
        </w:rPr>
      </w:pPr>
      <w:r>
        <w:rPr>
          <w:rFonts w:ascii="Arial" w:hAnsi="Arial" w:eastAsia="Arial" w:cs="Arial"/>
          <w:sz w:val="2"/>
          <w:szCs w:val="2"/>
        </w:rPr>
        <w:br w:type="column"/>
      </w:r>
    </w:p>
    <w:p>
      <w:pPr>
        <w:ind w:firstLine="597"/>
        <w:spacing w:before="36" w:line="441" w:lineRule="auto"/>
        <w:rPr>
          <w:rFonts w:ascii="SimSun" w:hAnsi="SimSun" w:eastAsia="SimSun" w:cs="SimSun"/>
          <w:sz w:val="18"/>
          <w:szCs w:val="18"/>
        </w:rPr>
      </w:pPr>
      <w:r>
        <w:rPr>
          <w:rFonts w:ascii="SimSun" w:hAnsi="SimSun" w:eastAsia="SimSun" w:cs="SimSun"/>
          <w:sz w:val="19"/>
          <w:szCs w:val="19"/>
          <w:spacing w:val="5"/>
        </w:rPr>
        <w:t>(续表)</w:t>
      </w:r>
      <w:r>
        <w:rPr>
          <w:rFonts w:ascii="SimSun" w:hAnsi="SimSun" w:eastAsia="SimSun" w:cs="SimSun"/>
          <w:sz w:val="19"/>
          <w:szCs w:val="19"/>
        </w:rPr>
        <w:t xml:space="preserve"> </w:t>
      </w:r>
      <w:r>
        <w:rPr>
          <w:rFonts w:ascii="SimSun" w:hAnsi="SimSun" w:eastAsia="SimSun" w:cs="SimSun"/>
          <w:sz w:val="18"/>
          <w:szCs w:val="18"/>
          <w:b/>
          <w:bCs/>
          <w:spacing w:val="-4"/>
        </w:rPr>
        <w:t>是</w:t>
      </w:r>
      <w:r>
        <w:rPr>
          <w:rFonts w:ascii="SimSun" w:hAnsi="SimSun" w:eastAsia="SimSun" w:cs="SimSun"/>
          <w:sz w:val="18"/>
          <w:szCs w:val="18"/>
          <w:spacing w:val="-4"/>
        </w:rPr>
        <w:t xml:space="preserve">      否</w:t>
      </w:r>
    </w:p>
    <w:p>
      <w:pPr>
        <w:spacing w:line="441" w:lineRule="auto"/>
        <w:sectPr>
          <w:type w:val="continuous"/>
          <w:pgSz w:w="9470" w:h="13390"/>
          <w:pgMar w:top="385" w:right="1108" w:bottom="570" w:left="909" w:header="0" w:footer="398" w:gutter="0"/>
          <w:cols w:equalWidth="0" w:num="2">
            <w:col w:w="6163" w:space="100"/>
            <w:col w:w="1189" w:space="0"/>
          </w:cols>
        </w:sectPr>
        <w:rPr>
          <w:rFonts w:ascii="SimSun" w:hAnsi="SimSun" w:eastAsia="SimSun" w:cs="SimSun"/>
          <w:sz w:val="18"/>
          <w:szCs w:val="18"/>
        </w:rPr>
      </w:pPr>
    </w:p>
    <w:p>
      <w:pPr>
        <w:ind w:left="140"/>
        <w:spacing w:before="1" w:line="217" w:lineRule="auto"/>
        <w:rPr>
          <w:rFonts w:ascii="SimSun" w:hAnsi="SimSun" w:eastAsia="SimSun" w:cs="SimSun"/>
          <w:sz w:val="18"/>
          <w:szCs w:val="18"/>
        </w:rPr>
      </w:pPr>
      <w:r>
        <w:drawing>
          <wp:anchor distT="0" distB="0" distL="0" distR="0" simplePos="0" relativeHeight="252030976" behindDoc="0" locked="0" layoutInCell="1" allowOverlap="1">
            <wp:simplePos x="0" y="0"/>
            <wp:positionH relativeFrom="column">
              <wp:posOffset>0</wp:posOffset>
            </wp:positionH>
            <wp:positionV relativeFrom="paragraph">
              <wp:posOffset>-1730424</wp:posOffset>
            </wp:positionV>
            <wp:extent cx="342947" cy="279397"/>
            <wp:effectExtent l="0" t="0" r="0" b="0"/>
            <wp:wrapNone/>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342947" cy="279397"/>
                    </a:xfrm>
                    <a:prstGeom prst="rect">
                      <a:avLst/>
                    </a:prstGeom>
                  </pic:spPr>
                </pic:pic>
              </a:graphicData>
            </a:graphic>
          </wp:anchor>
        </w:drawing>
      </w:r>
      <w:r>
        <w:rPr>
          <w:rFonts w:ascii="SimSun" w:hAnsi="SimSun" w:eastAsia="SimSun" w:cs="SimSun"/>
          <w:sz w:val="18"/>
          <w:szCs w:val="18"/>
          <w:spacing w:val="-7"/>
        </w:rPr>
        <w:t>你是否明确地告知客户自己希望看到他们采取哪些行动</w:t>
      </w:r>
    </w:p>
    <w:p>
      <w:pPr>
        <w:ind w:left="110" w:right="1442" w:firstLine="19"/>
        <w:spacing w:before="169" w:line="270" w:lineRule="auto"/>
        <w:rPr>
          <w:rFonts w:ascii="SimSun" w:hAnsi="SimSun" w:eastAsia="SimSun" w:cs="SimSun"/>
          <w:sz w:val="18"/>
          <w:szCs w:val="18"/>
        </w:rPr>
      </w:pPr>
      <w:r>
        <w:rPr>
          <w:rFonts w:ascii="SimSun" w:hAnsi="SimSun" w:eastAsia="SimSun" w:cs="SimSun"/>
          <w:sz w:val="18"/>
          <w:szCs w:val="18"/>
          <w:spacing w:val="4"/>
        </w:rPr>
        <w:t>你是否鼓励客户在更大的范围内寻找解决方案，而</w:t>
      </w:r>
      <w:r>
        <w:rPr>
          <w:rFonts w:ascii="SimSun" w:hAnsi="SimSun" w:eastAsia="SimSun" w:cs="SimSun"/>
          <w:sz w:val="18"/>
          <w:szCs w:val="18"/>
          <w:spacing w:val="3"/>
        </w:rPr>
        <w:t>且你也会认真考虑这些</w:t>
      </w:r>
      <w:r>
        <w:rPr>
          <w:rFonts w:ascii="SimSun" w:hAnsi="SimSun" w:eastAsia="SimSun" w:cs="SimSun"/>
          <w:sz w:val="18"/>
          <w:szCs w:val="18"/>
        </w:rPr>
        <w:t xml:space="preserve"> </w:t>
      </w:r>
      <w:r>
        <w:rPr>
          <w:rFonts w:ascii="SimSun" w:hAnsi="SimSun" w:eastAsia="SimSun" w:cs="SimSun"/>
          <w:sz w:val="18"/>
          <w:szCs w:val="18"/>
          <w:spacing w:val="-5"/>
        </w:rPr>
        <w:t>方 案</w:t>
      </w:r>
    </w:p>
    <w:p>
      <w:pPr>
        <w:ind w:left="140" w:right="1612"/>
        <w:spacing w:before="94" w:line="371" w:lineRule="auto"/>
        <w:rPr>
          <w:rFonts w:ascii="SimSun" w:hAnsi="SimSun" w:eastAsia="SimSun" w:cs="SimSun"/>
          <w:sz w:val="18"/>
          <w:szCs w:val="18"/>
        </w:rPr>
      </w:pPr>
      <w:r>
        <w:rPr>
          <w:rFonts w:ascii="SimSun" w:hAnsi="SimSun" w:eastAsia="SimSun" w:cs="SimSun"/>
          <w:sz w:val="18"/>
          <w:szCs w:val="18"/>
          <w:spacing w:val="-7"/>
        </w:rPr>
        <w:t>你是否能够认真观察客户的非语言行为，检查他</w:t>
      </w:r>
      <w:r>
        <w:rPr>
          <w:rFonts w:ascii="SimSun" w:hAnsi="SimSun" w:eastAsia="SimSun" w:cs="SimSun"/>
          <w:sz w:val="18"/>
          <w:szCs w:val="18"/>
          <w:spacing w:val="-8"/>
        </w:rPr>
        <w:t>们是否存在言行不一的问题</w:t>
      </w:r>
      <w:r>
        <w:rPr>
          <w:rFonts w:ascii="SimSun" w:hAnsi="SimSun" w:eastAsia="SimSun" w:cs="SimSun"/>
          <w:sz w:val="18"/>
          <w:szCs w:val="18"/>
        </w:rPr>
        <w:t xml:space="preserve"> </w:t>
      </w:r>
      <w:r>
        <w:rPr>
          <w:rFonts w:ascii="SimSun" w:hAnsi="SimSun" w:eastAsia="SimSun" w:cs="SimSun"/>
          <w:sz w:val="18"/>
          <w:szCs w:val="18"/>
          <w:spacing w:val="-8"/>
        </w:rPr>
        <w:t>你对所有客户的观察与评判是否做到了客观、独立和分离</w:t>
      </w:r>
    </w:p>
    <w:p>
      <w:pPr>
        <w:ind w:left="139" w:right="1954" w:hanging="20"/>
        <w:spacing w:before="6" w:line="350" w:lineRule="auto"/>
        <w:rPr>
          <w:rFonts w:ascii="SimSun" w:hAnsi="SimSun" w:eastAsia="SimSun" w:cs="SimSun"/>
          <w:sz w:val="18"/>
          <w:szCs w:val="18"/>
        </w:rPr>
      </w:pPr>
      <w:r>
        <w:rPr>
          <w:rFonts w:ascii="SimSun" w:hAnsi="SimSun" w:eastAsia="SimSun" w:cs="SimSun"/>
          <w:sz w:val="18"/>
          <w:szCs w:val="18"/>
          <w:spacing w:val="-7"/>
        </w:rPr>
        <w:t>倾听客户说话时，你的注意力是否集中，是否能够确保不受到任何干扰</w:t>
      </w:r>
      <w:r>
        <w:rPr>
          <w:rFonts w:ascii="SimSun" w:hAnsi="SimSun" w:eastAsia="SimSun" w:cs="SimSun"/>
          <w:sz w:val="18"/>
          <w:szCs w:val="18"/>
          <w:spacing w:val="13"/>
        </w:rPr>
        <w:t xml:space="preserve"> </w:t>
      </w:r>
      <w:r>
        <w:rPr>
          <w:rFonts w:ascii="SimSun" w:hAnsi="SimSun" w:eastAsia="SimSun" w:cs="SimSun"/>
          <w:sz w:val="18"/>
          <w:szCs w:val="18"/>
          <w:spacing w:val="-7"/>
        </w:rPr>
        <w:t>你是否采用了更简单易懂的形式解释讨论中涉及的内容</w:t>
      </w:r>
    </w:p>
    <w:p>
      <w:pPr>
        <w:ind w:left="130"/>
        <w:spacing w:before="37" w:line="219" w:lineRule="auto"/>
        <w:rPr>
          <w:rFonts w:ascii="SimSun" w:hAnsi="SimSun" w:eastAsia="SimSun" w:cs="SimSun"/>
          <w:sz w:val="18"/>
          <w:szCs w:val="18"/>
        </w:rPr>
      </w:pPr>
      <w:r>
        <w:rPr>
          <w:rFonts w:ascii="SimSun" w:hAnsi="SimSun" w:eastAsia="SimSun" w:cs="SimSun"/>
          <w:sz w:val="18"/>
          <w:szCs w:val="18"/>
          <w:spacing w:val="-7"/>
        </w:rPr>
        <w:t>对话时你是否采用了轻松自然的肢体语言且更多地采用口头提示</w:t>
      </w:r>
    </w:p>
    <w:p>
      <w:pPr>
        <w:ind w:left="140" w:right="2118" w:hanging="10"/>
        <w:spacing w:before="145" w:line="351" w:lineRule="auto"/>
        <w:rPr>
          <w:rFonts w:ascii="SimSun" w:hAnsi="SimSun" w:eastAsia="SimSun" w:cs="SimSun"/>
          <w:sz w:val="18"/>
          <w:szCs w:val="18"/>
        </w:rPr>
      </w:pPr>
      <w:r>
        <w:rPr>
          <w:rFonts w:ascii="SimSun" w:hAnsi="SimSun" w:eastAsia="SimSun" w:cs="SimSun"/>
          <w:sz w:val="18"/>
          <w:szCs w:val="18"/>
          <w:spacing w:val="-7"/>
        </w:rPr>
        <w:t>你是否采用了有技巧的提问方式，以推动对方分享更多的想法与信息</w:t>
      </w:r>
      <w:r>
        <w:rPr>
          <w:rFonts w:ascii="SimSun" w:hAnsi="SimSun" w:eastAsia="SimSun" w:cs="SimSun"/>
          <w:sz w:val="18"/>
          <w:szCs w:val="18"/>
          <w:spacing w:val="11"/>
        </w:rPr>
        <w:t xml:space="preserve"> </w:t>
      </w:r>
      <w:r>
        <w:rPr>
          <w:rFonts w:ascii="SimSun" w:hAnsi="SimSun" w:eastAsia="SimSun" w:cs="SimSun"/>
          <w:sz w:val="18"/>
          <w:szCs w:val="18"/>
          <w:spacing w:val="-5"/>
        </w:rPr>
        <w:t>你会给出明确的反馈吗</w:t>
      </w:r>
    </w:p>
    <w:p>
      <w:pPr>
        <w:ind w:left="140"/>
        <w:spacing w:before="7" w:line="219" w:lineRule="auto"/>
        <w:rPr>
          <w:rFonts w:ascii="SimSun" w:hAnsi="SimSun" w:eastAsia="SimSun" w:cs="SimSun"/>
          <w:sz w:val="18"/>
          <w:szCs w:val="18"/>
        </w:rPr>
      </w:pPr>
      <w:r>
        <w:rPr>
          <w:rFonts w:ascii="SimSun" w:hAnsi="SimSun" w:eastAsia="SimSun" w:cs="SimSun"/>
          <w:sz w:val="18"/>
          <w:szCs w:val="18"/>
          <w:spacing w:val="-3"/>
        </w:rPr>
        <w:t>你会及时给出反馈吗</w:t>
      </w:r>
    </w:p>
    <w:p>
      <w:pPr>
        <w:ind w:left="130" w:right="3500" w:firstLine="10"/>
        <w:spacing w:before="158" w:line="370" w:lineRule="auto"/>
        <w:rPr>
          <w:rFonts w:ascii="SimSun" w:hAnsi="SimSun" w:eastAsia="SimSun" w:cs="SimSun"/>
          <w:sz w:val="18"/>
          <w:szCs w:val="18"/>
        </w:rPr>
      </w:pPr>
      <w:r>
        <w:rPr>
          <w:rFonts w:ascii="SimSun" w:hAnsi="SimSun" w:eastAsia="SimSun" w:cs="SimSun"/>
          <w:sz w:val="18"/>
          <w:szCs w:val="18"/>
          <w:spacing w:val="-7"/>
        </w:rPr>
        <w:t>你给出的反馈意见集中在对方的行为及其后果上吗</w:t>
      </w:r>
      <w:r>
        <w:rPr>
          <w:rFonts w:ascii="SimSun" w:hAnsi="SimSun" w:eastAsia="SimSun" w:cs="SimSun"/>
          <w:sz w:val="18"/>
          <w:szCs w:val="18"/>
          <w:spacing w:val="4"/>
        </w:rPr>
        <w:t xml:space="preserve"> </w:t>
      </w:r>
      <w:r>
        <w:rPr>
          <w:rFonts w:ascii="SimSun" w:hAnsi="SimSun" w:eastAsia="SimSun" w:cs="SimSun"/>
          <w:sz w:val="18"/>
          <w:szCs w:val="18"/>
          <w:spacing w:val="-6"/>
        </w:rPr>
        <w:t>除了表扬，你是否会给出建设性的反馈意见</w:t>
      </w:r>
    </w:p>
    <w:p>
      <w:pPr>
        <w:ind w:left="119" w:right="1437" w:firstLine="30"/>
        <w:spacing w:before="4" w:line="283" w:lineRule="auto"/>
        <w:rPr>
          <w:rFonts w:ascii="SimSun" w:hAnsi="SimSun" w:eastAsia="SimSun" w:cs="SimSun"/>
          <w:sz w:val="18"/>
          <w:szCs w:val="18"/>
        </w:rPr>
      </w:pPr>
      <w:r>
        <w:rPr>
          <w:rFonts w:ascii="SimSun" w:hAnsi="SimSun" w:eastAsia="SimSun" w:cs="SimSun"/>
          <w:sz w:val="18"/>
          <w:szCs w:val="18"/>
          <w:spacing w:val="6"/>
        </w:rPr>
        <w:t>与其直白地告诉对方做什么,你是否会采用侧面推动型的方法促进目标的</w:t>
      </w:r>
      <w:r>
        <w:rPr>
          <w:rFonts w:ascii="SimSun" w:hAnsi="SimSun" w:eastAsia="SimSun" w:cs="SimSun"/>
          <w:sz w:val="18"/>
          <w:szCs w:val="18"/>
        </w:rPr>
        <w:t xml:space="preserve"> </w:t>
      </w:r>
      <w:r>
        <w:rPr>
          <w:rFonts w:ascii="SimSun" w:hAnsi="SimSun" w:eastAsia="SimSun" w:cs="SimSun"/>
          <w:sz w:val="18"/>
          <w:szCs w:val="18"/>
          <w:spacing w:val="-6"/>
        </w:rPr>
        <w:t>实</w:t>
      </w:r>
      <w:r>
        <w:rPr>
          <w:rFonts w:ascii="SimSun" w:hAnsi="SimSun" w:eastAsia="SimSun" w:cs="SimSun"/>
          <w:sz w:val="18"/>
          <w:szCs w:val="18"/>
          <w:spacing w:val="-14"/>
        </w:rPr>
        <w:t xml:space="preserve"> </w:t>
      </w:r>
      <w:r>
        <w:rPr>
          <w:rFonts w:ascii="SimSun" w:hAnsi="SimSun" w:eastAsia="SimSun" w:cs="SimSun"/>
          <w:sz w:val="18"/>
          <w:szCs w:val="18"/>
          <w:spacing w:val="-6"/>
        </w:rPr>
        <w:t>现</w:t>
      </w:r>
    </w:p>
    <w:p>
      <w:pPr>
        <w:ind w:left="140"/>
        <w:spacing w:before="61" w:line="219" w:lineRule="auto"/>
        <w:rPr>
          <w:rFonts w:ascii="SimSun" w:hAnsi="SimSun" w:eastAsia="SimSun" w:cs="SimSun"/>
          <w:sz w:val="18"/>
          <w:szCs w:val="18"/>
        </w:rPr>
      </w:pPr>
      <w:r>
        <w:rPr>
          <w:rFonts w:ascii="SimSun" w:hAnsi="SimSun" w:eastAsia="SimSun" w:cs="SimSun"/>
          <w:sz w:val="18"/>
          <w:szCs w:val="18"/>
          <w:spacing w:val="-7"/>
        </w:rPr>
        <w:t>你是否会采取跟踪调查的方式来确保一切按计划进行</w:t>
      </w:r>
    </w:p>
    <w:p>
      <w:pPr>
        <w:ind w:left="119"/>
        <w:spacing w:before="268" w:line="221" w:lineRule="auto"/>
        <w:rPr>
          <w:rFonts w:ascii="SimSun" w:hAnsi="SimSun" w:eastAsia="SimSun" w:cs="SimSun"/>
          <w:sz w:val="18"/>
          <w:szCs w:val="18"/>
        </w:rPr>
      </w:pPr>
      <w:r>
        <w:rPr>
          <w:rFonts w:ascii="SimSun" w:hAnsi="SimSun" w:eastAsia="SimSun" w:cs="SimSun"/>
          <w:sz w:val="18"/>
          <w:szCs w:val="18"/>
          <w:spacing w:val="2"/>
        </w:rPr>
        <w:t>学习点：</w:t>
      </w:r>
    </w:p>
    <w:p>
      <w:pPr>
        <w:ind w:left="130"/>
        <w:spacing w:before="144" w:line="220" w:lineRule="auto"/>
        <w:rPr>
          <w:rFonts w:ascii="SimSun" w:hAnsi="SimSun" w:eastAsia="SimSun" w:cs="SimSun"/>
          <w:sz w:val="18"/>
          <w:szCs w:val="18"/>
        </w:rPr>
      </w:pPr>
      <w:r>
        <w:rPr>
          <w:rFonts w:ascii="SimSun" w:hAnsi="SimSun" w:eastAsia="SimSun" w:cs="SimSun"/>
          <w:sz w:val="18"/>
          <w:szCs w:val="18"/>
          <w:spacing w:val="-7"/>
        </w:rPr>
        <w:t>整体行动计划：</w:t>
      </w:r>
    </w:p>
    <w:p>
      <w:pPr>
        <w:spacing w:line="341" w:lineRule="auto"/>
        <w:rPr>
          <w:rFonts w:ascii="Arial"/>
          <w:sz w:val="21"/>
        </w:rPr>
      </w:pPr>
      <w:r/>
    </w:p>
    <w:p>
      <w:pPr>
        <w:pStyle w:val="BodyText"/>
        <w:ind w:left="523"/>
        <w:spacing w:before="79" w:line="221" w:lineRule="auto"/>
        <w:rPr>
          <w:sz w:val="24"/>
          <w:szCs w:val="24"/>
        </w:rPr>
      </w:pPr>
      <w:r>
        <w:rPr>
          <w:sz w:val="24"/>
          <w:szCs w:val="24"/>
          <w:b/>
          <w:bCs/>
          <w:spacing w:val="-4"/>
        </w:rPr>
        <w:t>教练课程评估表</w:t>
      </w:r>
    </w:p>
    <w:p>
      <w:pPr>
        <w:ind w:left="480"/>
        <w:spacing w:before="175" w:line="218" w:lineRule="auto"/>
        <w:rPr>
          <w:rFonts w:ascii="SimSun" w:hAnsi="SimSun" w:eastAsia="SimSun" w:cs="SimSun"/>
          <w:sz w:val="19"/>
          <w:szCs w:val="19"/>
        </w:rPr>
      </w:pPr>
      <w:r>
        <w:rPr>
          <w:rFonts w:ascii="SimSun" w:hAnsi="SimSun" w:eastAsia="SimSun" w:cs="SimSun"/>
          <w:sz w:val="19"/>
          <w:szCs w:val="19"/>
          <w:spacing w:val="10"/>
        </w:rPr>
        <w:t>教练课程评估表必须由客户完成。</w:t>
      </w:r>
    </w:p>
    <w:p>
      <w:pPr>
        <w:ind w:left="90" w:right="71" w:firstLine="389"/>
        <w:spacing w:before="124" w:line="289" w:lineRule="auto"/>
        <w:rPr>
          <w:rFonts w:ascii="SimSun" w:hAnsi="SimSun" w:eastAsia="SimSun" w:cs="SimSun"/>
          <w:sz w:val="19"/>
          <w:szCs w:val="19"/>
        </w:rPr>
      </w:pPr>
      <w:r>
        <w:rPr>
          <w:rFonts w:ascii="SimSun" w:hAnsi="SimSun" w:eastAsia="SimSun" w:cs="SimSun"/>
          <w:sz w:val="19"/>
          <w:szCs w:val="19"/>
          <w:spacing w:val="17"/>
        </w:rPr>
        <w:t>请客户完成教练课程评估表(见表1-9),以帮助教练评估客户的学习进展。首</w:t>
      </w:r>
      <w:r>
        <w:rPr>
          <w:rFonts w:ascii="SimSun" w:hAnsi="SimSun" w:eastAsia="SimSun" w:cs="SimSun"/>
          <w:sz w:val="19"/>
          <w:szCs w:val="19"/>
          <w:spacing w:val="16"/>
        </w:rPr>
        <w:t xml:space="preserve"> </w:t>
      </w:r>
      <w:r>
        <w:rPr>
          <w:rFonts w:ascii="SimSun" w:hAnsi="SimSun" w:eastAsia="SimSun" w:cs="SimSun"/>
          <w:sz w:val="19"/>
          <w:szCs w:val="19"/>
          <w:spacing w:val="12"/>
        </w:rPr>
        <w:t>先，对下列表格的各个环节做出评分。如果愿意对某个优势进行评论，或认为自己</w:t>
      </w:r>
      <w:r>
        <w:rPr>
          <w:rFonts w:ascii="SimSun" w:hAnsi="SimSun" w:eastAsia="SimSun" w:cs="SimSun"/>
          <w:sz w:val="19"/>
          <w:szCs w:val="19"/>
          <w:spacing w:val="16"/>
        </w:rPr>
        <w:t xml:space="preserve"> </w:t>
      </w:r>
      <w:r>
        <w:rPr>
          <w:rFonts w:ascii="SimSun" w:hAnsi="SimSun" w:eastAsia="SimSun" w:cs="SimSun"/>
          <w:sz w:val="19"/>
          <w:szCs w:val="19"/>
          <w:spacing w:val="10"/>
        </w:rPr>
        <w:t>在哪个发展环节需要帮助，请在评论栏中注明。</w:t>
      </w:r>
    </w:p>
    <w:p>
      <w:pPr>
        <w:spacing w:line="289" w:lineRule="auto"/>
        <w:sectPr>
          <w:type w:val="continuous"/>
          <w:pgSz w:w="9470" w:h="13390"/>
          <w:pgMar w:top="385" w:right="1108" w:bottom="570" w:left="909" w:header="0" w:footer="398" w:gutter="0"/>
          <w:cols w:equalWidth="0" w:num="1">
            <w:col w:w="7452" w:space="0"/>
          </w:cols>
        </w:sectPr>
        <w:rPr>
          <w:rFonts w:ascii="SimSun" w:hAnsi="SimSun" w:eastAsia="SimSun" w:cs="SimSun"/>
          <w:sz w:val="19"/>
          <w:szCs w:val="19"/>
        </w:rPr>
      </w:pPr>
    </w:p>
    <w:p>
      <w:pPr>
        <w:spacing w:before="113" w:line="220" w:lineRule="auto"/>
        <w:jc w:val="right"/>
        <w:rPr>
          <w:rFonts w:ascii="FangSong" w:hAnsi="FangSong" w:eastAsia="FangSong" w:cs="FangSong"/>
          <w:sz w:val="18"/>
          <w:szCs w:val="18"/>
        </w:rPr>
      </w:pPr>
      <w:r>
        <w:rPr>
          <w:rFonts w:ascii="FangSong" w:hAnsi="FangSong" w:eastAsia="FangSong" w:cs="FangSong"/>
          <w:sz w:val="18"/>
          <w:szCs w:val="18"/>
          <w:spacing w:val="1"/>
        </w:rPr>
        <w:t>第一章</w:t>
      </w:r>
      <w:r>
        <w:rPr>
          <w:rFonts w:ascii="FangSong" w:hAnsi="FangSong" w:eastAsia="FangSong" w:cs="FangSong"/>
          <w:sz w:val="18"/>
          <w:szCs w:val="18"/>
          <w:spacing w:val="1"/>
        </w:rPr>
        <w:t xml:space="preserve">  </w:t>
      </w:r>
      <w:r>
        <w:rPr>
          <w:rFonts w:ascii="FangSong" w:hAnsi="FangSong" w:eastAsia="FangSong" w:cs="FangSong"/>
          <w:sz w:val="18"/>
          <w:szCs w:val="18"/>
          <w:spacing w:val="1"/>
        </w:rPr>
        <w:t>确立教练受训关系——教练课程的</w:t>
      </w:r>
      <w:r>
        <w:rPr>
          <w:rFonts w:ascii="FangSong" w:hAnsi="FangSong" w:eastAsia="FangSong" w:cs="FangSong"/>
          <w:sz w:val="18"/>
          <w:szCs w:val="18"/>
        </w:rPr>
        <w:t>流程与评估的常用工具</w:t>
      </w:r>
    </w:p>
    <w:p>
      <w:pPr>
        <w:spacing w:line="443" w:lineRule="auto"/>
        <w:rPr>
          <w:rFonts w:ascii="Arial"/>
          <w:sz w:val="21"/>
        </w:rPr>
      </w:pPr>
      <w:r/>
    </w:p>
    <w:p>
      <w:pPr>
        <w:pStyle w:val="BodyText"/>
        <w:ind w:left="2747"/>
        <w:spacing w:before="59" w:line="221" w:lineRule="auto"/>
        <w:rPr/>
      </w:pPr>
      <w:r>
        <w:rPr>
          <w:b/>
          <w:bCs/>
          <w:spacing w:val="-9"/>
        </w:rPr>
        <w:t>表1-9</w:t>
      </w:r>
      <w:r>
        <w:rPr>
          <w:spacing w:val="78"/>
        </w:rPr>
        <w:t xml:space="preserve"> </w:t>
      </w:r>
      <w:r>
        <w:rPr>
          <w:b/>
          <w:bCs/>
          <w:spacing w:val="-9"/>
        </w:rPr>
        <w:t>教练课程评估表</w:t>
      </w:r>
    </w:p>
    <w:p>
      <w:pPr>
        <w:spacing w:line="96" w:lineRule="exact"/>
        <w:rPr/>
      </w:pPr>
      <w:r/>
    </w:p>
    <w:tbl>
      <w:tblPr>
        <w:tblStyle w:val="TableNormal"/>
        <w:tblW w:w="72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68"/>
        <w:gridCol w:w="310"/>
        <w:gridCol w:w="329"/>
        <w:gridCol w:w="329"/>
        <w:gridCol w:w="320"/>
        <w:gridCol w:w="1223"/>
      </w:tblGrid>
      <w:tr>
        <w:trPr>
          <w:trHeight w:val="344" w:hRule="atLeast"/>
        </w:trPr>
        <w:tc>
          <w:tcPr>
            <w:tcW w:w="4768" w:type="dxa"/>
            <w:vAlign w:val="top"/>
          </w:tcPr>
          <w:p>
            <w:pPr>
              <w:pStyle w:val="TableText"/>
              <w:ind w:left="24"/>
              <w:spacing w:before="82" w:line="219" w:lineRule="auto"/>
              <w:rPr/>
            </w:pPr>
            <w:r>
              <w:rPr/>
              <w:t>教练姓名：</w:t>
            </w:r>
          </w:p>
        </w:tc>
        <w:tc>
          <w:tcPr>
            <w:tcW w:w="2511" w:type="dxa"/>
            <w:vAlign w:val="top"/>
            <w:gridSpan w:val="5"/>
          </w:tcPr>
          <w:p>
            <w:pPr>
              <w:pStyle w:val="TableText"/>
              <w:ind w:left="47"/>
              <w:spacing w:before="82" w:line="219" w:lineRule="auto"/>
              <w:rPr/>
            </w:pPr>
            <w:r>
              <w:rPr>
                <w:spacing w:val="-1"/>
              </w:rPr>
              <w:t>客户姓名：</w:t>
            </w:r>
          </w:p>
        </w:tc>
      </w:tr>
      <w:tr>
        <w:trPr>
          <w:trHeight w:val="1398" w:hRule="atLeast"/>
        </w:trPr>
        <w:tc>
          <w:tcPr>
            <w:tcW w:w="4768" w:type="dxa"/>
            <w:vAlign w:val="top"/>
          </w:tcPr>
          <w:p>
            <w:pPr>
              <w:pStyle w:val="TableText"/>
              <w:ind w:left="27"/>
              <w:spacing w:before="76" w:line="220" w:lineRule="auto"/>
              <w:rPr/>
            </w:pPr>
            <w:r>
              <w:rPr>
                <w:b/>
                <w:bCs/>
                <w:spacing w:val="-3"/>
              </w:rPr>
              <w:t>评分标准如下：</w:t>
            </w:r>
          </w:p>
          <w:p>
            <w:pPr>
              <w:pStyle w:val="TableText"/>
              <w:ind w:left="24" w:right="2129"/>
              <w:spacing w:before="56" w:line="272" w:lineRule="auto"/>
              <w:rPr/>
            </w:pPr>
            <w:r>
              <w:rPr>
                <w:spacing w:val="-1"/>
              </w:rPr>
              <w:t>4所有核心环节都满足了我的需求</w:t>
            </w:r>
            <w:r>
              <w:rPr>
                <w:spacing w:val="7"/>
              </w:rPr>
              <w:t xml:space="preserve"> </w:t>
            </w:r>
            <w:r>
              <w:rPr>
                <w:spacing w:val="-1"/>
              </w:rPr>
              <w:t>3满足了我的大部分需求</w:t>
            </w:r>
          </w:p>
          <w:p>
            <w:pPr>
              <w:pStyle w:val="TableText"/>
              <w:ind w:left="24" w:right="2312"/>
              <w:spacing w:line="261" w:lineRule="auto"/>
              <w:rPr/>
            </w:pPr>
            <w:r>
              <w:rPr>
                <w:spacing w:val="-1"/>
              </w:rPr>
              <w:t>2在某些环节没有满足我的需求</w:t>
            </w:r>
            <w:r>
              <w:rPr>
                <w:spacing w:val="3"/>
              </w:rPr>
              <w:t xml:space="preserve"> </w:t>
            </w:r>
            <w:r>
              <w:rPr/>
              <w:t>1完全没有满足我的需求</w:t>
            </w:r>
          </w:p>
        </w:tc>
        <w:tc>
          <w:tcPr>
            <w:tcW w:w="2511" w:type="dxa"/>
            <w:vAlign w:val="top"/>
            <w:gridSpan w:val="5"/>
          </w:tcPr>
          <w:p>
            <w:pPr>
              <w:rPr>
                <w:rFonts w:ascii="Arial"/>
                <w:sz w:val="21"/>
              </w:rPr>
            </w:pPr>
            <w:r/>
          </w:p>
        </w:tc>
      </w:tr>
      <w:tr>
        <w:trPr>
          <w:trHeight w:val="340" w:hRule="atLeast"/>
        </w:trPr>
        <w:tc>
          <w:tcPr>
            <w:tcW w:w="4768" w:type="dxa"/>
            <w:vAlign w:val="top"/>
          </w:tcPr>
          <w:p>
            <w:pPr>
              <w:rPr>
                <w:rFonts w:ascii="Arial"/>
                <w:sz w:val="21"/>
              </w:rPr>
            </w:pPr>
            <w:r/>
          </w:p>
        </w:tc>
        <w:tc>
          <w:tcPr>
            <w:tcW w:w="310" w:type="dxa"/>
            <w:vAlign w:val="top"/>
          </w:tcPr>
          <w:p>
            <w:pPr>
              <w:pStyle w:val="TableText"/>
              <w:ind w:left="107"/>
              <w:spacing w:before="98" w:line="237" w:lineRule="auto"/>
              <w:rPr/>
            </w:pPr>
            <w:r>
              <w:rPr/>
              <w:t>1</w:t>
            </w:r>
          </w:p>
        </w:tc>
        <w:tc>
          <w:tcPr>
            <w:tcW w:w="329" w:type="dxa"/>
            <w:vAlign w:val="top"/>
          </w:tcPr>
          <w:p>
            <w:pPr>
              <w:pStyle w:val="TableText"/>
              <w:ind w:left="96"/>
              <w:spacing w:before="98" w:line="237" w:lineRule="auto"/>
              <w:rPr/>
            </w:pPr>
            <w:r>
              <w:rPr/>
              <w:t>2</w:t>
            </w:r>
          </w:p>
        </w:tc>
        <w:tc>
          <w:tcPr>
            <w:tcW w:w="329" w:type="dxa"/>
            <w:vAlign w:val="top"/>
          </w:tcPr>
          <w:p>
            <w:pPr>
              <w:pStyle w:val="TableText"/>
              <w:ind w:left="117"/>
              <w:spacing w:before="98" w:line="237" w:lineRule="auto"/>
              <w:rPr/>
            </w:pPr>
            <w:r>
              <w:rPr/>
              <w:t>3</w:t>
            </w:r>
          </w:p>
        </w:tc>
        <w:tc>
          <w:tcPr>
            <w:tcW w:w="320" w:type="dxa"/>
            <w:vAlign w:val="top"/>
          </w:tcPr>
          <w:p>
            <w:pPr>
              <w:pStyle w:val="TableText"/>
              <w:ind w:left="89"/>
              <w:spacing w:before="98" w:line="237" w:lineRule="auto"/>
              <w:rPr/>
            </w:pPr>
            <w:r>
              <w:rPr/>
              <w:t>4</w:t>
            </w:r>
          </w:p>
        </w:tc>
        <w:tc>
          <w:tcPr>
            <w:tcW w:w="1223" w:type="dxa"/>
            <w:vAlign w:val="top"/>
          </w:tcPr>
          <w:p>
            <w:pPr>
              <w:pStyle w:val="TableText"/>
              <w:ind w:left="48"/>
              <w:spacing w:before="81" w:line="220" w:lineRule="auto"/>
              <w:rPr/>
            </w:pPr>
            <w:r>
              <w:rPr>
                <w:spacing w:val="-2"/>
              </w:rPr>
              <w:t>评论</w:t>
            </w:r>
          </w:p>
        </w:tc>
      </w:tr>
      <w:tr>
        <w:trPr>
          <w:trHeight w:val="349" w:hRule="atLeast"/>
        </w:trPr>
        <w:tc>
          <w:tcPr>
            <w:tcW w:w="4768" w:type="dxa"/>
            <w:vAlign w:val="top"/>
          </w:tcPr>
          <w:p>
            <w:pPr>
              <w:pStyle w:val="TableText"/>
              <w:ind w:left="24"/>
              <w:spacing w:before="90" w:line="219" w:lineRule="auto"/>
              <w:rPr/>
            </w:pPr>
            <w:r>
              <w:rPr>
                <w:spacing w:val="-1"/>
              </w:rPr>
              <w:t>教练课程的结构安排得是否合理</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1" w:line="219" w:lineRule="auto"/>
              <w:rPr/>
            </w:pPr>
            <w:r>
              <w:rPr>
                <w:spacing w:val="1"/>
              </w:rPr>
              <w:t>教练与我是否建立了融洽的关系</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1" w:line="219" w:lineRule="auto"/>
              <w:rPr/>
            </w:pPr>
            <w:r>
              <w:rPr>
                <w:spacing w:val="-1"/>
              </w:rPr>
              <w:t>教练提出的问题与我自身的关联度如何</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1" w:line="219" w:lineRule="auto"/>
              <w:rPr/>
            </w:pPr>
            <w:r>
              <w:rPr>
                <w:spacing w:val="-1"/>
              </w:rPr>
              <w:t>教练倾听谈话的认真程度如何</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39" w:hRule="atLeast"/>
        </w:trPr>
        <w:tc>
          <w:tcPr>
            <w:tcW w:w="4768" w:type="dxa"/>
            <w:vAlign w:val="top"/>
          </w:tcPr>
          <w:p>
            <w:pPr>
              <w:pStyle w:val="TableText"/>
              <w:ind w:left="24"/>
              <w:spacing w:before="81" w:line="220" w:lineRule="auto"/>
              <w:rPr/>
            </w:pPr>
            <w:r>
              <w:rPr>
                <w:spacing w:val="-1"/>
              </w:rPr>
              <w:t>反思与总结的有用程度如何</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39" w:hRule="atLeast"/>
        </w:trPr>
        <w:tc>
          <w:tcPr>
            <w:tcW w:w="4768" w:type="dxa"/>
            <w:vAlign w:val="top"/>
          </w:tcPr>
          <w:p>
            <w:pPr>
              <w:pStyle w:val="TableText"/>
              <w:ind w:left="24"/>
              <w:spacing w:before="81" w:line="219" w:lineRule="auto"/>
              <w:rPr/>
            </w:pPr>
            <w:r>
              <w:rPr>
                <w:spacing w:val="-1"/>
              </w:rPr>
              <w:t>会面时长是否合适</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3" w:line="219" w:lineRule="auto"/>
              <w:rPr/>
            </w:pPr>
            <w:r>
              <w:rPr/>
              <w:t>教练是否展现了适当的同理心</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3" w:line="219" w:lineRule="auto"/>
              <w:rPr/>
            </w:pPr>
            <w:r>
              <w:rPr>
                <w:spacing w:val="-1"/>
              </w:rPr>
              <w:t>教练的肢体语言是否合适，比如眼神接触</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3" w:line="219" w:lineRule="auto"/>
              <w:rPr/>
            </w:pPr>
            <w:r>
              <w:rPr>
                <w:spacing w:val="-1"/>
              </w:rPr>
              <w:t>教练设置的挑战任务是否合适</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29" w:hRule="atLeast"/>
        </w:trPr>
        <w:tc>
          <w:tcPr>
            <w:tcW w:w="4768" w:type="dxa"/>
            <w:vAlign w:val="top"/>
          </w:tcPr>
          <w:p>
            <w:pPr>
              <w:pStyle w:val="TableText"/>
              <w:ind w:left="24"/>
              <w:spacing w:before="83" w:line="219" w:lineRule="auto"/>
              <w:rPr/>
            </w:pPr>
            <w:r>
              <w:rPr>
                <w:spacing w:val="1"/>
              </w:rPr>
              <w:t>教练使用的方法在推动思考方面是否有用</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340" w:hRule="atLeast"/>
        </w:trPr>
        <w:tc>
          <w:tcPr>
            <w:tcW w:w="4768" w:type="dxa"/>
            <w:vAlign w:val="top"/>
          </w:tcPr>
          <w:p>
            <w:pPr>
              <w:pStyle w:val="TableText"/>
              <w:ind w:left="24"/>
              <w:spacing w:before="84" w:line="219" w:lineRule="auto"/>
              <w:rPr/>
            </w:pPr>
            <w:r>
              <w:rPr>
                <w:spacing w:val="-1"/>
              </w:rPr>
              <w:t>教练在推进行动计划方面做得是否足够</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1388" w:hRule="atLeast"/>
        </w:trPr>
        <w:tc>
          <w:tcPr>
            <w:tcW w:w="4768" w:type="dxa"/>
            <w:vAlign w:val="top"/>
          </w:tcPr>
          <w:p>
            <w:pPr>
              <w:pStyle w:val="TableText"/>
              <w:ind w:left="24" w:firstLine="10"/>
              <w:spacing w:before="72" w:line="291" w:lineRule="auto"/>
              <w:rPr/>
            </w:pPr>
            <w:r>
              <w:rPr>
                <w:spacing w:val="-2"/>
              </w:rPr>
              <w:t>评价(请指出教练做得好、对自己有帮助的地方，如果上述问</w:t>
            </w:r>
            <w:r>
              <w:rPr>
                <w:spacing w:val="6"/>
              </w:rPr>
              <w:t xml:space="preserve"> </w:t>
            </w:r>
            <w:r>
              <w:rPr>
                <w:spacing w:val="1"/>
              </w:rPr>
              <w:t>题不够全面，也可以提出他们需要改进的地方):</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r>
        <w:trPr>
          <w:trHeight w:val="1123" w:hRule="atLeast"/>
        </w:trPr>
        <w:tc>
          <w:tcPr>
            <w:tcW w:w="4768" w:type="dxa"/>
            <w:vAlign w:val="top"/>
          </w:tcPr>
          <w:p>
            <w:pPr>
              <w:pStyle w:val="TableText"/>
              <w:ind w:left="24"/>
              <w:spacing w:before="86" w:line="219" w:lineRule="auto"/>
              <w:rPr/>
            </w:pPr>
            <w:r>
              <w:rPr>
                <w:spacing w:val="1"/>
              </w:rPr>
              <w:t>结果(教练课程为自己在工作中带来了哪些改变):</w:t>
            </w:r>
          </w:p>
        </w:tc>
        <w:tc>
          <w:tcPr>
            <w:tcW w:w="310" w:type="dxa"/>
            <w:vAlign w:val="top"/>
          </w:tcPr>
          <w:p>
            <w:pPr>
              <w:rPr>
                <w:rFonts w:ascii="Arial"/>
                <w:sz w:val="21"/>
              </w:rPr>
            </w:pPr>
            <w:r/>
          </w:p>
        </w:tc>
        <w:tc>
          <w:tcPr>
            <w:tcW w:w="329" w:type="dxa"/>
            <w:vAlign w:val="top"/>
          </w:tcPr>
          <w:p>
            <w:pPr>
              <w:rPr>
                <w:rFonts w:ascii="Arial"/>
                <w:sz w:val="21"/>
              </w:rPr>
            </w:pPr>
            <w:r/>
          </w:p>
        </w:tc>
        <w:tc>
          <w:tcPr>
            <w:tcW w:w="329" w:type="dxa"/>
            <w:vAlign w:val="top"/>
          </w:tcPr>
          <w:p>
            <w:pPr>
              <w:rPr>
                <w:rFonts w:ascii="Arial"/>
                <w:sz w:val="21"/>
              </w:rPr>
            </w:pPr>
            <w:r/>
          </w:p>
        </w:tc>
        <w:tc>
          <w:tcPr>
            <w:tcW w:w="320" w:type="dxa"/>
            <w:vAlign w:val="top"/>
          </w:tcPr>
          <w:p>
            <w:pPr>
              <w:rPr>
                <w:rFonts w:ascii="Arial"/>
                <w:sz w:val="21"/>
              </w:rPr>
            </w:pPr>
            <w:r/>
          </w:p>
        </w:tc>
        <w:tc>
          <w:tcPr>
            <w:tcW w:w="1223" w:type="dxa"/>
            <w:vAlign w:val="top"/>
          </w:tcPr>
          <w:p>
            <w:pPr>
              <w:rPr>
                <w:rFonts w:ascii="Arial"/>
                <w:sz w:val="21"/>
              </w:rPr>
            </w:pPr>
            <w:r/>
          </w:p>
        </w:tc>
      </w:tr>
    </w:tbl>
    <w:p>
      <w:pPr>
        <w:rPr>
          <w:rFonts w:ascii="Arial"/>
          <w:sz w:val="21"/>
        </w:rPr>
      </w:pPr>
      <w:r/>
    </w:p>
    <w:p>
      <w:pPr>
        <w:sectPr>
          <w:footerReference w:type="default" r:id="rId60"/>
          <w:pgSz w:w="9480" w:h="13370"/>
          <w:pgMar w:top="400" w:right="978" w:bottom="561" w:left="1165" w:header="0" w:footer="417" w:gutter="0"/>
        </w:sectPr>
        <w:rPr>
          <w:rFonts w:ascii="Arial" w:hAnsi="Arial" w:eastAsia="Arial" w:cs="Arial"/>
          <w:sz w:val="21"/>
          <w:szCs w:val="21"/>
        </w:rPr>
      </w:pPr>
    </w:p>
    <w:p>
      <w:pPr>
        <w:rPr>
          <w:rFonts w:ascii="Arial"/>
          <w:sz w:val="21"/>
        </w:rPr>
      </w:pPr>
      <w:r/>
    </w:p>
    <w:p>
      <w:pPr>
        <w:sectPr>
          <w:footerReference w:type="default" r:id="rId2"/>
          <w:pgSz w:w="9470" w:h="13380"/>
          <w:pgMar w:top="0" w:right="0" w:bottom="0" w:left="0" w:header="0" w:footer="0" w:gutter="0"/>
        </w:sectPr>
        <w:rPr>
          <w:rFonts w:ascii="Arial" w:hAnsi="Arial" w:eastAsia="Arial" w:cs="Arial"/>
          <w:sz w:val="21"/>
          <w:szCs w:val="21"/>
        </w:rPr>
      </w:pPr>
    </w:p>
    <w:p>
      <w:pPr>
        <w:spacing w:before="48"/>
        <w:rPr/>
      </w:pPr>
      <w:r>
        <w:pict>
          <v:shape id="_x0000_s34" style="position:absolute;margin-left:254.493pt;margin-top:344.607pt;mso-position-vertical-relative:page;mso-position-horizontal-relative:page;width:16.1pt;height:27.35pt;z-index:252058624;" o:allowincell="f" filled="false" stroked="false" type="#_x0000_t202">
            <v:fill on="false"/>
            <v:stroke on="false"/>
            <v:path/>
            <v:imagedata o:title=""/>
            <o:lock v:ext="edit" aspectratio="false"/>
            <v:textbox inset="0mm,0mm,0mm,0mm" style="layout-flow:vertical-ideographic;">
              <w:txbxContent>
                <w:p>
                  <w:pPr>
                    <w:ind w:left="20"/>
                    <w:spacing w:before="19" w:line="194" w:lineRule="auto"/>
                    <w:rPr>
                      <w:rFonts w:ascii="SimSun" w:hAnsi="SimSun" w:eastAsia="SimSun" w:cs="SimSun"/>
                      <w:sz w:val="26"/>
                      <w:szCs w:val="26"/>
                    </w:rPr>
                  </w:pPr>
                  <w:r>
                    <w:rPr>
                      <w:rFonts w:ascii="SimSun" w:hAnsi="SimSun" w:eastAsia="SimSun" w:cs="SimSun"/>
                      <w:sz w:val="26"/>
                      <w:szCs w:val="26"/>
                      <w:spacing w:val="8"/>
                    </w:rPr>
                    <w:t>-</w:t>
                  </w:r>
                  <w:r>
                    <w:rPr>
                      <w:rFonts w:ascii="SimSun" w:hAnsi="SimSun" w:eastAsia="SimSun" w:cs="SimSun"/>
                      <w:sz w:val="26"/>
                      <w:szCs w:val="26"/>
                      <w:spacing w:val="99"/>
                    </w:rPr>
                    <w:t xml:space="preserve"> </w:t>
                  </w:r>
                  <w:r>
                    <w:rPr>
                      <w:rFonts w:ascii="SimSun" w:hAnsi="SimSun" w:eastAsia="SimSun" w:cs="SimSun"/>
                      <w:sz w:val="26"/>
                      <w:szCs w:val="26"/>
                      <w:spacing w:val="8"/>
                    </w:rPr>
                    <w:t>-</w:t>
                  </w:r>
                </w:p>
              </w:txbxContent>
            </v:textbox>
          </v:shape>
        </w:pict>
      </w:r>
      <w:r>
        <w:pict>
          <v:shape id="_x0000_s36" style="position:absolute;margin-left:257.291pt;margin-top:381.429pt;mso-position-vertical-relative:page;mso-position-horizontal-relative:page;width:16.55pt;height:235.95pt;z-index:252059648;" o:allowincell="f"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26"/>
                      <w:szCs w:val="26"/>
                    </w:rPr>
                  </w:pPr>
                  <w:r>
                    <w:rPr>
                      <w:rFonts w:ascii="SimSun" w:hAnsi="SimSun" w:eastAsia="SimSun" w:cs="SimSun"/>
                      <w:sz w:val="26"/>
                      <w:szCs w:val="26"/>
                      <w:spacing w:val="-2"/>
                    </w:rPr>
                    <w:t>管 理</w:t>
                  </w:r>
                  <w:r>
                    <w:rPr>
                      <w:rFonts w:ascii="SimSun" w:hAnsi="SimSun" w:eastAsia="SimSun" w:cs="SimSun"/>
                      <w:sz w:val="26"/>
                      <w:szCs w:val="26"/>
                      <w:spacing w:val="-17"/>
                    </w:rPr>
                    <w:t xml:space="preserve"> </w:t>
                  </w:r>
                  <w:r>
                    <w:rPr>
                      <w:rFonts w:ascii="SimSun" w:hAnsi="SimSun" w:eastAsia="SimSun" w:cs="SimSun"/>
                      <w:sz w:val="26"/>
                      <w:szCs w:val="26"/>
                      <w:spacing w:val="-2"/>
                    </w:rPr>
                    <w:t>教</w:t>
                  </w:r>
                  <w:r>
                    <w:rPr>
                      <w:rFonts w:ascii="SimSun" w:hAnsi="SimSun" w:eastAsia="SimSun" w:cs="SimSun"/>
                      <w:sz w:val="26"/>
                      <w:szCs w:val="26"/>
                      <w:spacing w:val="-22"/>
                    </w:rPr>
                    <w:t xml:space="preserve"> </w:t>
                  </w:r>
                  <w:r>
                    <w:rPr>
                      <w:rFonts w:ascii="SimSun" w:hAnsi="SimSun" w:eastAsia="SimSun" w:cs="SimSun"/>
                      <w:sz w:val="26"/>
                      <w:szCs w:val="26"/>
                      <w:spacing w:val="-2"/>
                    </w:rPr>
                    <w:t>练</w:t>
                  </w:r>
                  <w:r>
                    <w:rPr>
                      <w:rFonts w:ascii="SimSun" w:hAnsi="SimSun" w:eastAsia="SimSun" w:cs="SimSun"/>
                      <w:sz w:val="26"/>
                      <w:szCs w:val="26"/>
                      <w:spacing w:val="-22"/>
                    </w:rPr>
                    <w:t xml:space="preserve"> </w:t>
                  </w:r>
                  <w:r>
                    <w:rPr>
                      <w:rFonts w:ascii="SimSun" w:hAnsi="SimSun" w:eastAsia="SimSun" w:cs="SimSun"/>
                      <w:sz w:val="26"/>
                      <w:szCs w:val="26"/>
                      <w:spacing w:val="-2"/>
                    </w:rPr>
                    <w:t>受</w:t>
                  </w:r>
                  <w:r>
                    <w:rPr>
                      <w:rFonts w:ascii="SimSun" w:hAnsi="SimSun" w:eastAsia="SimSun" w:cs="SimSun"/>
                      <w:sz w:val="26"/>
                      <w:szCs w:val="26"/>
                      <w:spacing w:val="-21"/>
                    </w:rPr>
                    <w:t xml:space="preserve"> </w:t>
                  </w:r>
                  <w:r>
                    <w:rPr>
                      <w:rFonts w:ascii="SimSun" w:hAnsi="SimSun" w:eastAsia="SimSun" w:cs="SimSun"/>
                      <w:sz w:val="26"/>
                      <w:szCs w:val="26"/>
                      <w:spacing w:val="-2"/>
                    </w:rPr>
                    <w:t>训</w:t>
                  </w:r>
                  <w:r>
                    <w:rPr>
                      <w:rFonts w:ascii="SimSun" w:hAnsi="SimSun" w:eastAsia="SimSun" w:cs="SimSun"/>
                      <w:sz w:val="26"/>
                      <w:szCs w:val="26"/>
                      <w:spacing w:val="-22"/>
                    </w:rPr>
                    <w:t xml:space="preserve"> </w:t>
                  </w:r>
                  <w:r>
                    <w:rPr>
                      <w:rFonts w:ascii="SimSun" w:hAnsi="SimSun" w:eastAsia="SimSun" w:cs="SimSun"/>
                      <w:sz w:val="26"/>
                      <w:szCs w:val="26"/>
                      <w:spacing w:val="-2"/>
                    </w:rPr>
                    <w:t>关</w:t>
                  </w:r>
                  <w:r>
                    <w:rPr>
                      <w:rFonts w:ascii="SimSun" w:hAnsi="SimSun" w:eastAsia="SimSun" w:cs="SimSun"/>
                      <w:sz w:val="26"/>
                      <w:szCs w:val="26"/>
                      <w:spacing w:val="-22"/>
                    </w:rPr>
                    <w:t xml:space="preserve"> </w:t>
                  </w:r>
                  <w:r>
                    <w:rPr>
                      <w:rFonts w:ascii="SimSun" w:hAnsi="SimSun" w:eastAsia="SimSun" w:cs="SimSun"/>
                      <w:sz w:val="26"/>
                      <w:szCs w:val="26"/>
                      <w:spacing w:val="-2"/>
                    </w:rPr>
                    <w:t>系</w:t>
                  </w:r>
                  <w:r>
                    <w:rPr>
                      <w:rFonts w:ascii="SimSun" w:hAnsi="SimSun" w:eastAsia="SimSun" w:cs="SimSun"/>
                      <w:sz w:val="26"/>
                      <w:szCs w:val="26"/>
                      <w:spacing w:val="-22"/>
                    </w:rPr>
                    <w:t xml:space="preserve"> </w:t>
                  </w:r>
                  <w:r>
                    <w:rPr>
                      <w:rFonts w:ascii="SimSun" w:hAnsi="SimSun" w:eastAsia="SimSun" w:cs="SimSun"/>
                      <w:sz w:val="26"/>
                      <w:szCs w:val="26"/>
                      <w:spacing w:val="-2"/>
                    </w:rPr>
                    <w:t>的</w:t>
                  </w:r>
                  <w:r>
                    <w:rPr>
                      <w:rFonts w:ascii="SimSun" w:hAnsi="SimSun" w:eastAsia="SimSun" w:cs="SimSun"/>
                      <w:sz w:val="26"/>
                      <w:szCs w:val="26"/>
                      <w:spacing w:val="-22"/>
                    </w:rPr>
                    <w:t xml:space="preserve"> </w:t>
                  </w:r>
                  <w:r>
                    <w:rPr>
                      <w:rFonts w:ascii="SimSun" w:hAnsi="SimSun" w:eastAsia="SimSun" w:cs="SimSun"/>
                      <w:sz w:val="26"/>
                      <w:szCs w:val="26"/>
                      <w:spacing w:val="-2"/>
                    </w:rPr>
                    <w:t>核</w:t>
                  </w:r>
                  <w:r>
                    <w:rPr>
                      <w:rFonts w:ascii="SimSun" w:hAnsi="SimSun" w:eastAsia="SimSun" w:cs="SimSun"/>
                      <w:sz w:val="26"/>
                      <w:szCs w:val="26"/>
                      <w:spacing w:val="-21"/>
                    </w:rPr>
                    <w:t xml:space="preserve"> </w:t>
                  </w:r>
                  <w:r>
                    <w:rPr>
                      <w:rFonts w:ascii="SimSun" w:hAnsi="SimSun" w:eastAsia="SimSun" w:cs="SimSun"/>
                      <w:sz w:val="26"/>
                      <w:szCs w:val="26"/>
                      <w:spacing w:val="-2"/>
                    </w:rPr>
                    <w:t>心</w:t>
                  </w:r>
                  <w:r>
                    <w:rPr>
                      <w:rFonts w:ascii="SimSun" w:hAnsi="SimSun" w:eastAsia="SimSun" w:cs="SimSun"/>
                      <w:sz w:val="26"/>
                      <w:szCs w:val="26"/>
                      <w:spacing w:val="-22"/>
                    </w:rPr>
                    <w:t xml:space="preserve"> </w:t>
                  </w:r>
                  <w:r>
                    <w:rPr>
                      <w:rFonts w:ascii="SimSun" w:hAnsi="SimSun" w:eastAsia="SimSun" w:cs="SimSun"/>
                      <w:sz w:val="26"/>
                      <w:szCs w:val="26"/>
                      <w:spacing w:val="-2"/>
                    </w:rPr>
                    <w:t>工</w:t>
                  </w:r>
                  <w:r>
                    <w:rPr>
                      <w:rFonts w:ascii="SimSun" w:hAnsi="SimSun" w:eastAsia="SimSun" w:cs="SimSun"/>
                      <w:sz w:val="26"/>
                      <w:szCs w:val="26"/>
                      <w:spacing w:val="-22"/>
                    </w:rPr>
                    <w:t xml:space="preserve"> </w:t>
                  </w:r>
                  <w:r>
                    <w:rPr>
                      <w:rFonts w:ascii="SimSun" w:hAnsi="SimSun" w:eastAsia="SimSun" w:cs="SimSun"/>
                      <w:sz w:val="26"/>
                      <w:szCs w:val="26"/>
                      <w:spacing w:val="-2"/>
                    </w:rPr>
                    <w:t>具</w:t>
                  </w:r>
                </w:p>
              </w:txbxContent>
            </v:textbox>
          </v:shape>
        </w:pict>
      </w:r>
      <w:r/>
    </w:p>
    <w:p>
      <w:pPr>
        <w:spacing w:before="48"/>
        <w:rPr/>
      </w:pPr>
      <w:r/>
    </w:p>
    <w:p>
      <w:pPr>
        <w:sectPr>
          <w:pgSz w:w="9480" w:h="13360"/>
          <w:pgMar w:top="400" w:right="980" w:bottom="400" w:left="1422" w:header="0" w:footer="0" w:gutter="0"/>
          <w:cols w:equalWidth="0" w:num="1">
            <w:col w:w="7078" w:space="0"/>
          </w:cols>
        </w:sectPr>
        <w:rPr/>
      </w:pPr>
    </w:p>
    <w:p>
      <w:pPr>
        <w:rPr/>
      </w:pPr>
      <w:r/>
    </w:p>
    <w:p>
      <w:pPr>
        <w:spacing w:line="14" w:lineRule="auto"/>
        <w:rPr>
          <w:rFonts w:ascii="Arial"/>
          <w:sz w:val="2"/>
        </w:rPr>
      </w:pPr>
      <w:r>
        <w:rPr>
          <w:rFonts w:ascii="Arial" w:hAnsi="Arial" w:eastAsia="Arial" w:cs="Arial"/>
          <w:sz w:val="2"/>
          <w:szCs w:val="2"/>
        </w:rPr>
        <w:br w:type="column"/>
      </w:r>
    </w:p>
    <w:p>
      <w:pPr>
        <w:ind w:firstLine="69"/>
        <w:spacing w:line="4018" w:lineRule="exact"/>
        <w:rPr/>
      </w:pPr>
      <w:r>
        <w:rPr>
          <w:position w:val="-80"/>
        </w:rPr>
        <w:drawing>
          <wp:inline distT="0" distB="0" distL="0" distR="0">
            <wp:extent cx="1638288" cy="2551839"/>
            <wp:effectExtent l="0" t="0" r="0" b="0"/>
            <wp:docPr id="56" name="IM 56"/>
            <wp:cNvGraphicFramePr/>
            <a:graphic>
              <a:graphicData uri="http://schemas.openxmlformats.org/drawingml/2006/picture">
                <pic:pic>
                  <pic:nvPicPr>
                    <pic:cNvPr id="56" name="IM 56"/>
                    <pic:cNvPicPr/>
                  </pic:nvPicPr>
                  <pic:blipFill>
                    <a:blip r:embed="rId61"/>
                    <a:stretch>
                      <a:fillRect/>
                    </a:stretch>
                  </pic:blipFill>
                  <pic:spPr>
                    <a:xfrm rot="0">
                      <a:off x="0" y="0"/>
                      <a:ext cx="1638288" cy="2551839"/>
                    </a:xfrm>
                    <a:prstGeom prst="rect">
                      <a:avLst/>
                    </a:prstGeom>
                  </pic:spPr>
                </pic:pic>
              </a:graphicData>
            </a:graphic>
          </wp:inline>
        </w:drawing>
      </w:r>
    </w:p>
    <w:p>
      <w:pPr>
        <w:pStyle w:val="BodyText"/>
        <w:spacing w:before="149" w:line="226" w:lineRule="auto"/>
        <w:rPr>
          <w:sz w:val="83"/>
          <w:szCs w:val="83"/>
        </w:rPr>
      </w:pPr>
      <w:r>
        <w:rPr>
          <w:sz w:val="83"/>
          <w:szCs w:val="83"/>
        </w:rPr>
        <w:t>基</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20"/>
        <w:spacing w:line="770" w:lineRule="exact"/>
        <w:rPr/>
      </w:pPr>
      <w:r>
        <w:rPr>
          <w:position w:val="-15"/>
        </w:rPr>
        <w:drawing>
          <wp:inline distT="0" distB="0" distL="0" distR="0">
            <wp:extent cx="501629" cy="488994"/>
            <wp:effectExtent l="0" t="0" r="0" b="0"/>
            <wp:docPr id="58" name="IM 58"/>
            <wp:cNvGraphicFramePr/>
            <a:graphic>
              <a:graphicData uri="http://schemas.openxmlformats.org/drawingml/2006/picture">
                <pic:pic>
                  <pic:nvPicPr>
                    <pic:cNvPr id="58" name="IM 58"/>
                    <pic:cNvPicPr/>
                  </pic:nvPicPr>
                  <pic:blipFill>
                    <a:blip r:embed="rId62"/>
                    <a:stretch>
                      <a:fillRect/>
                    </a:stretch>
                  </pic:blipFill>
                  <pic:spPr>
                    <a:xfrm rot="0">
                      <a:off x="0" y="0"/>
                      <a:ext cx="501629" cy="488994"/>
                    </a:xfrm>
                    <a:prstGeom prst="rect">
                      <a:avLst/>
                    </a:prstGeom>
                  </pic:spPr>
                </pic:pic>
              </a:graphicData>
            </a:graphic>
          </wp:inline>
        </w:drawing>
      </w:r>
    </w:p>
    <w:p>
      <w:pPr>
        <w:spacing w:line="770" w:lineRule="exact"/>
        <w:sectPr>
          <w:type w:val="continuous"/>
          <w:pgSz w:w="9480" w:h="13360"/>
          <w:pgMar w:top="400" w:right="980" w:bottom="400" w:left="1422" w:header="0" w:footer="0" w:gutter="0"/>
          <w:cols w:equalWidth="0" w:num="2">
            <w:col w:w="4329" w:space="100"/>
            <w:col w:w="2650" w:space="0"/>
          </w:cols>
        </w:sectPr>
        <w:rPr/>
      </w:pPr>
    </w:p>
    <w:p>
      <w:pPr>
        <w:ind w:left="549"/>
        <w:spacing w:before="33" w:line="17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u w:val="single" w:color="auto"/>
          <w:spacing w:val="-1"/>
        </w:rPr>
        <w:t>Top  Tools  for  Coaching</w:t>
      </w:r>
    </w:p>
    <w:p>
      <w:pPr>
        <w:ind w:left="9"/>
        <w:spacing w:before="1" w:line="195" w:lineRule="auto"/>
        <w:rPr>
          <w:rFonts w:ascii="KaiTi" w:hAnsi="KaiTi" w:eastAsia="KaiTi" w:cs="KaiTi"/>
          <w:sz w:val="20"/>
          <w:szCs w:val="20"/>
        </w:rPr>
      </w:pPr>
      <w:r>
        <w:rPr>
          <w:rFonts w:ascii="Times New Roman" w:hAnsi="Times New Roman" w:eastAsia="Times New Roman" w:cs="Times New Roman"/>
          <w:sz w:val="39"/>
          <w:szCs w:val="39"/>
          <w:b/>
          <w:bCs/>
          <w:spacing w:val="1"/>
          <w:position w:val="3"/>
        </w:rPr>
        <w:t>53</w:t>
      </w:r>
      <w:r>
        <w:rPr>
          <w:rFonts w:ascii="Times New Roman" w:hAnsi="Times New Roman" w:eastAsia="Times New Roman" w:cs="Times New Roman"/>
          <w:sz w:val="39"/>
          <w:szCs w:val="39"/>
          <w:b/>
          <w:bCs/>
          <w:spacing w:val="100"/>
          <w:position w:val="3"/>
        </w:rPr>
        <w:t xml:space="preserve"> </w:t>
      </w:r>
      <w:r>
        <w:rPr>
          <w:rFonts w:ascii="KaiTi" w:hAnsi="KaiTi" w:eastAsia="KaiTi" w:cs="KaiTi"/>
          <w:sz w:val="20"/>
          <w:szCs w:val="20"/>
          <w:spacing w:val="1"/>
        </w:rPr>
        <w:t>教练技术的53个顶级工具(第5版)</w:t>
      </w:r>
    </w:p>
    <w:p>
      <w:pPr>
        <w:pStyle w:val="BodyText"/>
        <w:ind w:left="53"/>
        <w:spacing w:before="326" w:line="221" w:lineRule="auto"/>
        <w:outlineLvl w:val="2"/>
        <w:rPr>
          <w:sz w:val="28"/>
          <w:szCs w:val="28"/>
        </w:rPr>
      </w:pPr>
      <w:r>
        <w:rPr>
          <w:rFonts w:ascii="SimSun" w:hAnsi="SimSun" w:eastAsia="SimSun" w:cs="SimSun"/>
          <w:sz w:val="28"/>
          <w:szCs w:val="28"/>
          <w:b/>
          <w:bCs/>
          <w:spacing w:val="-3"/>
        </w:rPr>
        <w:t>1.</w:t>
      </w:r>
      <w:r>
        <w:rPr>
          <w:sz w:val="28"/>
          <w:szCs w:val="28"/>
          <w:b/>
          <w:bCs/>
          <w:spacing w:val="-3"/>
        </w:rPr>
        <w:t>倾听模式</w:t>
      </w:r>
    </w:p>
    <w:p>
      <w:pPr>
        <w:pStyle w:val="BodyText"/>
        <w:ind w:left="463"/>
        <w:spacing w:before="256" w:line="222" w:lineRule="auto"/>
        <w:rPr>
          <w:sz w:val="24"/>
          <w:szCs w:val="24"/>
        </w:rPr>
      </w:pPr>
      <w:r>
        <w:rPr>
          <w:sz w:val="24"/>
          <w:szCs w:val="24"/>
          <w:b/>
          <w:bCs/>
          <w:spacing w:val="-5"/>
        </w:rPr>
        <w:t>这是什么</w:t>
      </w:r>
    </w:p>
    <w:p>
      <w:pPr>
        <w:ind w:left="49" w:right="52" w:firstLine="310"/>
        <w:spacing w:before="174" w:line="333" w:lineRule="auto"/>
        <w:jc w:val="both"/>
        <w:rPr>
          <w:rFonts w:ascii="SimSun" w:hAnsi="SimSun" w:eastAsia="SimSun" w:cs="SimSun"/>
          <w:sz w:val="20"/>
          <w:szCs w:val="20"/>
        </w:rPr>
      </w:pPr>
      <w:r>
        <w:rPr>
          <w:rFonts w:ascii="SimSun" w:hAnsi="SimSun" w:eastAsia="SimSun" w:cs="SimSun"/>
          <w:sz w:val="20"/>
          <w:szCs w:val="20"/>
          <w:spacing w:val="1"/>
        </w:rPr>
        <w:t>“倾听”是教练工作的核心，也是教练课程的关键组成部分。</w:t>
      </w:r>
      <w:r>
        <w:rPr>
          <w:rFonts w:ascii="SimSun" w:hAnsi="SimSun" w:eastAsia="SimSun" w:cs="SimSun"/>
          <w:sz w:val="20"/>
          <w:szCs w:val="20"/>
          <w:spacing w:val="52"/>
        </w:rPr>
        <w:t xml:space="preserve"> </w:t>
      </w:r>
      <w:r>
        <w:rPr>
          <w:rFonts w:ascii="SimSun" w:hAnsi="SimSun" w:eastAsia="SimSun" w:cs="SimSun"/>
          <w:sz w:val="20"/>
          <w:szCs w:val="20"/>
          <w:spacing w:val="1"/>
        </w:rPr>
        <w:t>一般来说，普通</w:t>
      </w:r>
      <w:r>
        <w:rPr>
          <w:rFonts w:ascii="SimSun" w:hAnsi="SimSun" w:eastAsia="SimSun" w:cs="SimSun"/>
          <w:sz w:val="20"/>
          <w:szCs w:val="20"/>
        </w:rPr>
        <w:t xml:space="preserve"> </w:t>
      </w:r>
      <w:r>
        <w:rPr>
          <w:rFonts w:ascii="SimSun" w:hAnsi="SimSun" w:eastAsia="SimSun" w:cs="SimSun"/>
          <w:sz w:val="20"/>
          <w:szCs w:val="20"/>
          <w:spacing w:val="2"/>
        </w:rPr>
        <w:t>人只会用自己倾听能力的四分之一；剩余的时间和精力都被用在提出问题、思考潜</w:t>
      </w:r>
      <w:r>
        <w:rPr>
          <w:rFonts w:ascii="SimSun" w:hAnsi="SimSun" w:eastAsia="SimSun" w:cs="SimSun"/>
          <w:sz w:val="20"/>
          <w:szCs w:val="20"/>
          <w:spacing w:val="17"/>
        </w:rPr>
        <w:t xml:space="preserve"> </w:t>
      </w:r>
      <w:r>
        <w:rPr>
          <w:rFonts w:ascii="SimSun" w:hAnsi="SimSun" w:eastAsia="SimSun" w:cs="SimSun"/>
          <w:sz w:val="20"/>
          <w:szCs w:val="20"/>
          <w:spacing w:val="5"/>
        </w:rPr>
        <w:t>在解决方案或分心走神上。很少有模型能真正指导我们如何去倾听，而表2-1和表</w:t>
      </w:r>
      <w:r>
        <w:rPr>
          <w:rFonts w:ascii="SimSun" w:hAnsi="SimSun" w:eastAsia="SimSun" w:cs="SimSun"/>
          <w:sz w:val="20"/>
          <w:szCs w:val="20"/>
          <w:spacing w:val="13"/>
        </w:rPr>
        <w:t xml:space="preserve"> </w:t>
      </w:r>
      <w:r>
        <w:rPr>
          <w:rFonts w:ascii="SimSun" w:hAnsi="SimSun" w:eastAsia="SimSun" w:cs="SimSun"/>
          <w:sz w:val="20"/>
          <w:szCs w:val="20"/>
          <w:spacing w:val="1"/>
        </w:rPr>
        <w:t>2-2可以帮助教练成为更有洞察力的倾听者。</w:t>
      </w:r>
    </w:p>
    <w:p>
      <w:pPr>
        <w:pStyle w:val="BodyText"/>
        <w:ind w:left="463"/>
        <w:spacing w:before="142" w:line="222" w:lineRule="auto"/>
        <w:rPr>
          <w:sz w:val="24"/>
          <w:szCs w:val="24"/>
        </w:rPr>
      </w:pPr>
      <w:r>
        <w:rPr>
          <w:sz w:val="24"/>
          <w:szCs w:val="24"/>
          <w:b/>
          <w:bCs/>
          <w:spacing w:val="-4"/>
        </w:rPr>
        <w:t>作用是什么</w:t>
      </w:r>
    </w:p>
    <w:p>
      <w:pPr>
        <w:ind w:left="49" w:right="51" w:firstLine="410"/>
        <w:spacing w:before="173" w:line="324" w:lineRule="auto"/>
        <w:jc w:val="both"/>
        <w:rPr>
          <w:rFonts w:ascii="SimSun" w:hAnsi="SimSun" w:eastAsia="SimSun" w:cs="SimSun"/>
          <w:sz w:val="20"/>
          <w:szCs w:val="20"/>
        </w:rPr>
      </w:pPr>
      <w:r>
        <w:rPr>
          <w:rFonts w:ascii="SimSun" w:hAnsi="SimSun" w:eastAsia="SimSun" w:cs="SimSun"/>
          <w:sz w:val="20"/>
          <w:szCs w:val="20"/>
          <w:spacing w:val="3"/>
        </w:rPr>
        <w:t>这个工具通过不带评判眼光及偏见的倾听，为倾</w:t>
      </w:r>
      <w:r>
        <w:rPr>
          <w:rFonts w:ascii="SimSun" w:hAnsi="SimSun" w:eastAsia="SimSun" w:cs="SimSun"/>
          <w:sz w:val="20"/>
          <w:szCs w:val="20"/>
          <w:spacing w:val="2"/>
        </w:rPr>
        <w:t>听设置了基本原则；此外，你</w:t>
      </w:r>
      <w:r>
        <w:rPr>
          <w:rFonts w:ascii="SimSun" w:hAnsi="SimSun" w:eastAsia="SimSun" w:cs="SimSun"/>
          <w:sz w:val="20"/>
          <w:szCs w:val="20"/>
        </w:rPr>
        <w:t xml:space="preserve"> </w:t>
      </w:r>
      <w:r>
        <w:rPr>
          <w:rFonts w:ascii="SimSun" w:hAnsi="SimSun" w:eastAsia="SimSun" w:cs="SimSun"/>
          <w:sz w:val="20"/>
          <w:szCs w:val="20"/>
          <w:spacing w:val="3"/>
        </w:rPr>
        <w:t>还会练习具有重大作用的“复述”技能。在教练课程与受训活</w:t>
      </w:r>
      <w:r>
        <w:rPr>
          <w:rFonts w:ascii="SimSun" w:hAnsi="SimSun" w:eastAsia="SimSun" w:cs="SimSun"/>
          <w:sz w:val="20"/>
          <w:szCs w:val="20"/>
          <w:spacing w:val="2"/>
        </w:rPr>
        <w:t>动中，及时反思是实</w:t>
      </w:r>
      <w:r>
        <w:rPr>
          <w:rFonts w:ascii="SimSun" w:hAnsi="SimSun" w:eastAsia="SimSun" w:cs="SimSun"/>
          <w:sz w:val="20"/>
          <w:szCs w:val="20"/>
        </w:rPr>
        <w:t xml:space="preserve"> </w:t>
      </w:r>
      <w:r>
        <w:rPr>
          <w:rFonts w:ascii="SimSun" w:hAnsi="SimSun" w:eastAsia="SimSun" w:cs="SimSun"/>
          <w:sz w:val="20"/>
          <w:szCs w:val="20"/>
          <w:spacing w:val="3"/>
        </w:rPr>
        <w:t>现目标至关重要的一环。客户可以据此回顾自己说了哪些话，</w:t>
      </w:r>
      <w:r>
        <w:rPr>
          <w:rFonts w:ascii="SimSun" w:hAnsi="SimSun" w:eastAsia="SimSun" w:cs="SimSun"/>
          <w:sz w:val="20"/>
          <w:szCs w:val="20"/>
          <w:spacing w:val="2"/>
        </w:rPr>
        <w:t>教练也可以据此考察</w:t>
      </w:r>
      <w:r>
        <w:rPr>
          <w:rFonts w:ascii="SimSun" w:hAnsi="SimSun" w:eastAsia="SimSun" w:cs="SimSun"/>
          <w:sz w:val="20"/>
          <w:szCs w:val="20"/>
        </w:rPr>
        <w:t xml:space="preserve"> </w:t>
      </w:r>
      <w:r>
        <w:rPr>
          <w:rFonts w:ascii="SimSun" w:hAnsi="SimSun" w:eastAsia="SimSun" w:cs="SimSun"/>
          <w:sz w:val="20"/>
          <w:szCs w:val="20"/>
          <w:spacing w:val="8"/>
        </w:rPr>
        <w:t>自己的理解是否到位。客户在认真思考自己说过的话时，教练也能增加思考的机</w:t>
      </w:r>
      <w:r>
        <w:rPr>
          <w:rFonts w:ascii="SimSun" w:hAnsi="SimSun" w:eastAsia="SimSun" w:cs="SimSun"/>
          <w:sz w:val="20"/>
          <w:szCs w:val="20"/>
          <w:spacing w:val="17"/>
        </w:rPr>
        <w:t xml:space="preserve"> </w:t>
      </w:r>
      <w:r>
        <w:rPr>
          <w:rFonts w:ascii="SimSun" w:hAnsi="SimSun" w:eastAsia="SimSun" w:cs="SimSun"/>
          <w:sz w:val="20"/>
          <w:szCs w:val="20"/>
          <w:spacing w:val="3"/>
        </w:rPr>
        <w:t>会。教练与客户的关系也会变得更加融洽。这种做法能保证双</w:t>
      </w:r>
      <w:r>
        <w:rPr>
          <w:rFonts w:ascii="SimSun" w:hAnsi="SimSun" w:eastAsia="SimSun" w:cs="SimSun"/>
          <w:sz w:val="20"/>
          <w:szCs w:val="20"/>
          <w:spacing w:val="2"/>
        </w:rPr>
        <w:t>方的交流不会给人一</w:t>
      </w:r>
      <w:r>
        <w:rPr>
          <w:rFonts w:ascii="SimSun" w:hAnsi="SimSun" w:eastAsia="SimSun" w:cs="SimSun"/>
          <w:sz w:val="20"/>
          <w:szCs w:val="20"/>
        </w:rPr>
        <w:t xml:space="preserve"> </w:t>
      </w:r>
      <w:r>
        <w:rPr>
          <w:rFonts w:ascii="SimSun" w:hAnsi="SimSun" w:eastAsia="SimSun" w:cs="SimSun"/>
          <w:sz w:val="20"/>
          <w:szCs w:val="20"/>
        </w:rPr>
        <w:t>种被审问的感觉。</w:t>
      </w:r>
    </w:p>
    <w:p>
      <w:pPr>
        <w:pStyle w:val="BodyText"/>
        <w:ind w:left="463"/>
        <w:spacing w:before="172" w:line="222" w:lineRule="auto"/>
        <w:rPr>
          <w:sz w:val="24"/>
          <w:szCs w:val="24"/>
        </w:rPr>
      </w:pPr>
      <w:r>
        <w:rPr>
          <w:sz w:val="24"/>
          <w:szCs w:val="24"/>
          <w:b/>
          <w:bCs/>
          <w:spacing w:val="-4"/>
        </w:rPr>
        <w:t>何时使用</w:t>
      </w:r>
    </w:p>
    <w:p>
      <w:pPr>
        <w:ind w:left="49" w:right="34" w:firstLine="410"/>
        <w:spacing w:before="176" w:line="324" w:lineRule="auto"/>
        <w:jc w:val="both"/>
        <w:rPr>
          <w:rFonts w:ascii="SimSun" w:hAnsi="SimSun" w:eastAsia="SimSun" w:cs="SimSun"/>
          <w:sz w:val="20"/>
          <w:szCs w:val="20"/>
        </w:rPr>
      </w:pPr>
      <w:r>
        <w:rPr>
          <w:rFonts w:ascii="SimSun" w:hAnsi="SimSun" w:eastAsia="SimSun" w:cs="SimSun"/>
          <w:sz w:val="20"/>
          <w:szCs w:val="20"/>
          <w:spacing w:val="3"/>
        </w:rPr>
        <w:t>有人和你进行对话交流时就可以使用。这个工具的使用场景并不局限于教练课</w:t>
      </w:r>
      <w:r>
        <w:rPr>
          <w:rFonts w:ascii="SimSun" w:hAnsi="SimSun" w:eastAsia="SimSun" w:cs="SimSun"/>
          <w:sz w:val="20"/>
          <w:szCs w:val="20"/>
          <w:spacing w:val="4"/>
        </w:rPr>
        <w:t xml:space="preserve"> </w:t>
      </w:r>
      <w:r>
        <w:rPr>
          <w:rFonts w:ascii="SimSun" w:hAnsi="SimSun" w:eastAsia="SimSun" w:cs="SimSun"/>
          <w:sz w:val="20"/>
          <w:szCs w:val="20"/>
          <w:spacing w:val="3"/>
        </w:rPr>
        <w:t>程和受训活动。倾听有点像跑步，需要耗费大量精力。当你开始认真倾听他人说话</w:t>
      </w:r>
      <w:r>
        <w:rPr>
          <w:rFonts w:ascii="SimSun" w:hAnsi="SimSun" w:eastAsia="SimSun" w:cs="SimSun"/>
          <w:sz w:val="20"/>
          <w:szCs w:val="20"/>
          <w:spacing w:val="8"/>
        </w:rPr>
        <w:t xml:space="preserve"> </w:t>
      </w:r>
      <w:r>
        <w:rPr>
          <w:rFonts w:ascii="SimSun" w:hAnsi="SimSun" w:eastAsia="SimSun" w:cs="SimSun"/>
          <w:sz w:val="20"/>
          <w:szCs w:val="20"/>
          <w:spacing w:val="3"/>
        </w:rPr>
        <w:t>时，你会发现这是一项艰苦的工作，很快就会感到疲惫。因此，你需要培</w:t>
      </w:r>
      <w:r>
        <w:rPr>
          <w:rFonts w:ascii="SimSun" w:hAnsi="SimSun" w:eastAsia="SimSun" w:cs="SimSun"/>
          <w:sz w:val="20"/>
          <w:szCs w:val="20"/>
          <w:spacing w:val="2"/>
        </w:rPr>
        <w:t>养倾听的</w:t>
      </w:r>
      <w:r>
        <w:rPr>
          <w:rFonts w:ascii="SimSun" w:hAnsi="SimSun" w:eastAsia="SimSun" w:cs="SimSun"/>
          <w:sz w:val="20"/>
          <w:szCs w:val="20"/>
        </w:rPr>
        <w:t xml:space="preserve"> </w:t>
      </w:r>
      <w:r>
        <w:rPr>
          <w:rFonts w:ascii="SimSun" w:hAnsi="SimSun" w:eastAsia="SimSun" w:cs="SimSun"/>
          <w:sz w:val="20"/>
          <w:szCs w:val="20"/>
          <w:spacing w:val="6"/>
        </w:rPr>
        <w:t>忍耐力与持久力，这样不仅能听到对方说了什么,也</w:t>
      </w:r>
      <w:r>
        <w:rPr>
          <w:rFonts w:ascii="SimSun" w:hAnsi="SimSun" w:eastAsia="SimSun" w:cs="SimSun"/>
          <w:sz w:val="20"/>
          <w:szCs w:val="20"/>
          <w:spacing w:val="5"/>
        </w:rPr>
        <w:t>能听出对方的言外之意，而言</w:t>
      </w:r>
      <w:r>
        <w:rPr>
          <w:rFonts w:ascii="SimSun" w:hAnsi="SimSun" w:eastAsia="SimSun" w:cs="SimSun"/>
          <w:sz w:val="20"/>
          <w:szCs w:val="20"/>
        </w:rPr>
        <w:t xml:space="preserve"> </w:t>
      </w:r>
      <w:r>
        <w:rPr>
          <w:rFonts w:ascii="SimSun" w:hAnsi="SimSun" w:eastAsia="SimSun" w:cs="SimSun"/>
          <w:sz w:val="20"/>
          <w:szCs w:val="20"/>
        </w:rPr>
        <w:t>外之意通常更为重要。</w:t>
      </w:r>
    </w:p>
    <w:p>
      <w:pPr>
        <w:pStyle w:val="BodyText"/>
        <w:ind w:left="463"/>
        <w:spacing w:before="160" w:line="221" w:lineRule="auto"/>
        <w:rPr>
          <w:sz w:val="24"/>
          <w:szCs w:val="24"/>
        </w:rPr>
      </w:pPr>
      <w:r>
        <w:rPr>
          <w:sz w:val="24"/>
          <w:szCs w:val="24"/>
          <w:b/>
          <w:bCs/>
          <w:spacing w:val="-4"/>
        </w:rPr>
        <w:t>使用流程是什么</w:t>
      </w:r>
    </w:p>
    <w:p>
      <w:pPr>
        <w:ind w:left="49" w:right="46" w:firstLine="410"/>
        <w:spacing w:before="188" w:line="315" w:lineRule="auto"/>
        <w:jc w:val="both"/>
        <w:rPr>
          <w:rFonts w:ascii="SimSun" w:hAnsi="SimSun" w:eastAsia="SimSun" w:cs="SimSun"/>
          <w:sz w:val="20"/>
          <w:szCs w:val="20"/>
        </w:rPr>
      </w:pPr>
      <w:r>
        <w:rPr>
          <w:rFonts w:ascii="SimSun" w:hAnsi="SimSun" w:eastAsia="SimSun" w:cs="SimSun"/>
          <w:sz w:val="20"/>
          <w:szCs w:val="20"/>
          <w:spacing w:val="3"/>
        </w:rPr>
        <w:t>了解整个模型，你要确保自己了解成为优秀倾听者的意义。</w:t>
      </w:r>
      <w:r>
        <w:rPr>
          <w:rFonts w:ascii="SimSun" w:hAnsi="SimSun" w:eastAsia="SimSun" w:cs="SimSun"/>
          <w:sz w:val="20"/>
          <w:szCs w:val="20"/>
          <w:spacing w:val="2"/>
        </w:rPr>
        <w:t>展现出积极倾听的</w:t>
      </w:r>
      <w:r>
        <w:rPr>
          <w:rFonts w:ascii="SimSun" w:hAnsi="SimSun" w:eastAsia="SimSun" w:cs="SimSun"/>
          <w:sz w:val="20"/>
          <w:szCs w:val="20"/>
        </w:rPr>
        <w:t xml:space="preserve"> </w:t>
      </w:r>
      <w:r>
        <w:rPr>
          <w:rFonts w:ascii="SimSun" w:hAnsi="SimSun" w:eastAsia="SimSun" w:cs="SimSun"/>
          <w:sz w:val="20"/>
          <w:szCs w:val="20"/>
          <w:spacing w:val="3"/>
        </w:rPr>
        <w:t>行为：确保自己的肢体语言能够给你的客户带来一种全</w:t>
      </w:r>
      <w:r>
        <w:rPr>
          <w:rFonts w:ascii="SimSun" w:hAnsi="SimSun" w:eastAsia="SimSun" w:cs="SimSun"/>
          <w:sz w:val="20"/>
          <w:szCs w:val="20"/>
          <w:spacing w:val="2"/>
        </w:rPr>
        <w:t>情投入的感觉，面部表情轻</w:t>
      </w:r>
      <w:r>
        <w:rPr>
          <w:rFonts w:ascii="SimSun" w:hAnsi="SimSun" w:eastAsia="SimSun" w:cs="SimSun"/>
          <w:sz w:val="20"/>
          <w:szCs w:val="20"/>
        </w:rPr>
        <w:t xml:space="preserve"> </w:t>
      </w:r>
      <w:r>
        <w:rPr>
          <w:rFonts w:ascii="SimSun" w:hAnsi="SimSun" w:eastAsia="SimSun" w:cs="SimSun"/>
          <w:sz w:val="20"/>
          <w:szCs w:val="20"/>
          <w:spacing w:val="3"/>
        </w:rPr>
        <w:t>松自然、平易近人。客户说话时，你需要时刻保持眼神接触；放</w:t>
      </w:r>
      <w:r>
        <w:rPr>
          <w:rFonts w:ascii="SimSun" w:hAnsi="SimSun" w:eastAsia="SimSun" w:cs="SimSun"/>
          <w:sz w:val="20"/>
          <w:szCs w:val="20"/>
          <w:spacing w:val="2"/>
        </w:rPr>
        <w:t>松一秒，就会对双</w:t>
      </w:r>
      <w:r>
        <w:rPr>
          <w:rFonts w:ascii="SimSun" w:hAnsi="SimSun" w:eastAsia="SimSun" w:cs="SimSun"/>
          <w:sz w:val="20"/>
          <w:szCs w:val="20"/>
        </w:rPr>
        <w:t xml:space="preserve"> </w:t>
      </w:r>
      <w:r>
        <w:rPr>
          <w:rFonts w:ascii="SimSun" w:hAnsi="SimSun" w:eastAsia="SimSun" w:cs="SimSun"/>
          <w:sz w:val="20"/>
          <w:szCs w:val="20"/>
        </w:rPr>
        <w:t>方的融洽关系造成不利影响。</w:t>
      </w:r>
    </w:p>
    <w:p>
      <w:pPr>
        <w:ind w:left="49" w:firstLine="410"/>
        <w:spacing w:before="14" w:line="323" w:lineRule="auto"/>
        <w:jc w:val="both"/>
        <w:rPr>
          <w:rFonts w:ascii="SimSun" w:hAnsi="SimSun" w:eastAsia="SimSun" w:cs="SimSun"/>
          <w:sz w:val="20"/>
          <w:szCs w:val="20"/>
        </w:rPr>
      </w:pPr>
      <w:r>
        <w:rPr>
          <w:rFonts w:ascii="SimSun" w:hAnsi="SimSun" w:eastAsia="SimSun" w:cs="SimSun"/>
          <w:sz w:val="20"/>
          <w:szCs w:val="20"/>
          <w:spacing w:val="9"/>
        </w:rPr>
        <w:t>当你作为教练需要说话时，你无须时刻与客户保持眼神接触</w:t>
      </w:r>
      <w:r>
        <w:rPr>
          <w:rFonts w:ascii="SimSun" w:hAnsi="SimSun" w:eastAsia="SimSun" w:cs="SimSun"/>
          <w:sz w:val="20"/>
          <w:szCs w:val="20"/>
          <w:spacing w:val="8"/>
        </w:rPr>
        <w:t>。如果眼神接触</w:t>
      </w:r>
      <w:r>
        <w:rPr>
          <w:rFonts w:ascii="SimSun" w:hAnsi="SimSun" w:eastAsia="SimSun" w:cs="SimSun"/>
          <w:sz w:val="20"/>
          <w:szCs w:val="20"/>
        </w:rPr>
        <w:t xml:space="preserve"> </w:t>
      </w:r>
      <w:r>
        <w:rPr>
          <w:rFonts w:ascii="SimSun" w:hAnsi="SimSun" w:eastAsia="SimSun" w:cs="SimSun"/>
          <w:sz w:val="20"/>
          <w:szCs w:val="20"/>
          <w:spacing w:val="1"/>
        </w:rPr>
        <w:t>会让你的客户感到不舒服，试着注视对方眼眉中间的某个点——这是一个“盲点”,</w:t>
      </w:r>
      <w:r>
        <w:rPr>
          <w:rFonts w:ascii="SimSun" w:hAnsi="SimSun" w:eastAsia="SimSun" w:cs="SimSun"/>
          <w:sz w:val="20"/>
          <w:szCs w:val="20"/>
          <w:spacing w:val="14"/>
        </w:rPr>
        <w:t xml:space="preserve"> </w:t>
      </w:r>
      <w:r>
        <w:rPr>
          <w:rFonts w:ascii="SimSun" w:hAnsi="SimSun" w:eastAsia="SimSun" w:cs="SimSun"/>
          <w:sz w:val="20"/>
          <w:szCs w:val="20"/>
          <w:spacing w:val="1"/>
        </w:rPr>
        <w:t>这样既能让你和客户感到放松，又能在客户面前表现出你正在认</w:t>
      </w:r>
      <w:r>
        <w:rPr>
          <w:rFonts w:ascii="SimSun" w:hAnsi="SimSun" w:eastAsia="SimSun" w:cs="SimSun"/>
          <w:sz w:val="20"/>
          <w:szCs w:val="20"/>
        </w:rPr>
        <w:t>真倾听的样子。</w:t>
      </w:r>
    </w:p>
    <w:p>
      <w:pPr>
        <w:ind w:left="459"/>
        <w:spacing w:line="219" w:lineRule="auto"/>
        <w:rPr>
          <w:rFonts w:ascii="SimSun" w:hAnsi="SimSun" w:eastAsia="SimSun" w:cs="SimSun"/>
          <w:sz w:val="20"/>
          <w:szCs w:val="20"/>
        </w:rPr>
      </w:pPr>
      <w:r>
        <w:rPr>
          <w:rFonts w:ascii="SimSun" w:hAnsi="SimSun" w:eastAsia="SimSun" w:cs="SimSun"/>
          <w:sz w:val="20"/>
          <w:szCs w:val="20"/>
          <w:spacing w:val="3"/>
        </w:rPr>
        <w:t>积极倾听，使用诸如“嗯”“没错”“是的</w:t>
      </w:r>
      <w:r>
        <w:rPr>
          <w:rFonts w:ascii="SimSun" w:hAnsi="SimSun" w:eastAsia="SimSun" w:cs="SimSun"/>
          <w:sz w:val="20"/>
          <w:szCs w:val="20"/>
          <w:spacing w:val="2"/>
        </w:rPr>
        <w:t>”“好的”这样最低限度的鼓励语</w:t>
      </w:r>
    </w:p>
    <w:p>
      <w:pPr>
        <w:spacing w:line="219" w:lineRule="auto"/>
        <w:sectPr>
          <w:footerReference w:type="default" r:id="rId63"/>
          <w:pgSz w:w="9480" w:h="13390"/>
          <w:pgMar w:top="400" w:right="1137" w:bottom="541" w:left="940" w:header="0" w:footer="397" w:gutter="0"/>
        </w:sectPr>
        <w:rPr>
          <w:rFonts w:ascii="SimSun" w:hAnsi="SimSun" w:eastAsia="SimSun" w:cs="SimSun"/>
          <w:sz w:val="20"/>
          <w:szCs w:val="20"/>
        </w:rPr>
      </w:pPr>
    </w:p>
    <w:p>
      <w:pPr>
        <w:spacing w:before="86" w:line="222" w:lineRule="auto"/>
        <w:jc w:val="right"/>
        <w:rPr>
          <w:rFonts w:ascii="FangSong" w:hAnsi="FangSong" w:eastAsia="FangSong" w:cs="FangSong"/>
          <w:sz w:val="19"/>
          <w:szCs w:val="19"/>
        </w:rPr>
      </w:pPr>
      <w:r>
        <w:rPr>
          <w:rFonts w:ascii="FangSong" w:hAnsi="FangSong" w:eastAsia="FangSong" w:cs="FangSong"/>
          <w:sz w:val="19"/>
          <w:szCs w:val="19"/>
          <w:spacing w:val="-4"/>
        </w:rPr>
        <w:t>第二章</w:t>
      </w:r>
      <w:r>
        <w:rPr>
          <w:rFonts w:ascii="FangSong" w:hAnsi="FangSong" w:eastAsia="FangSong" w:cs="FangSong"/>
          <w:sz w:val="19"/>
          <w:szCs w:val="19"/>
          <w:spacing w:val="-4"/>
        </w:rPr>
        <w:t xml:space="preserve"> </w:t>
      </w:r>
      <w:r>
        <w:rPr>
          <w:rFonts w:ascii="FangSong" w:hAnsi="FangSong" w:eastAsia="FangSong" w:cs="FangSong"/>
          <w:sz w:val="19"/>
          <w:szCs w:val="19"/>
          <w:spacing w:val="-4"/>
        </w:rPr>
        <w:t>基础工具——管理教练受训关系的核心</w:t>
      </w:r>
      <w:r>
        <w:rPr>
          <w:rFonts w:ascii="FangSong" w:hAnsi="FangSong" w:eastAsia="FangSong" w:cs="FangSong"/>
          <w:sz w:val="19"/>
          <w:szCs w:val="19"/>
          <w:spacing w:val="-5"/>
        </w:rPr>
        <w:t>工具</w:t>
      </w:r>
    </w:p>
    <w:p>
      <w:pPr>
        <w:spacing w:line="468" w:lineRule="auto"/>
        <w:rPr>
          <w:rFonts w:ascii="Arial"/>
          <w:sz w:val="21"/>
        </w:rPr>
      </w:pPr>
      <w:r/>
    </w:p>
    <w:p>
      <w:pPr>
        <w:ind w:right="80"/>
        <w:spacing w:before="61" w:line="342" w:lineRule="auto"/>
        <w:jc w:val="both"/>
        <w:rPr>
          <w:rFonts w:ascii="SimSun" w:hAnsi="SimSun" w:eastAsia="SimSun" w:cs="SimSun"/>
          <w:sz w:val="19"/>
          <w:szCs w:val="19"/>
        </w:rPr>
      </w:pPr>
      <w:r>
        <w:rPr>
          <w:rFonts w:ascii="SimSun" w:hAnsi="SimSun" w:eastAsia="SimSun" w:cs="SimSun"/>
          <w:sz w:val="19"/>
          <w:szCs w:val="19"/>
          <w:spacing w:val="13"/>
        </w:rPr>
        <w:t>句，鼓励对方说话，表示自己有兴趣倾听。不过</w:t>
      </w:r>
      <w:r>
        <w:rPr>
          <w:rFonts w:ascii="SimSun" w:hAnsi="SimSun" w:eastAsia="SimSun" w:cs="SimSun"/>
          <w:sz w:val="19"/>
          <w:szCs w:val="19"/>
          <w:spacing w:val="12"/>
        </w:rPr>
        <w:t>，你需要不断变化这些最低限度的</w:t>
      </w:r>
      <w:r>
        <w:rPr>
          <w:rFonts w:ascii="SimSun" w:hAnsi="SimSun" w:eastAsia="SimSun" w:cs="SimSun"/>
          <w:sz w:val="19"/>
          <w:szCs w:val="19"/>
        </w:rPr>
        <w:t xml:space="preserve"> </w:t>
      </w:r>
      <w:r>
        <w:rPr>
          <w:rFonts w:ascii="SimSun" w:hAnsi="SimSun" w:eastAsia="SimSun" w:cs="SimSun"/>
          <w:sz w:val="19"/>
          <w:szCs w:val="19"/>
          <w:spacing w:val="15"/>
        </w:rPr>
        <w:t>语句，而且要掌握好时机；没有比一个人没完没了地重复同一个说法(比如“对对</w:t>
      </w:r>
      <w:r>
        <w:rPr>
          <w:rFonts w:ascii="SimSun" w:hAnsi="SimSun" w:eastAsia="SimSun" w:cs="SimSun"/>
          <w:sz w:val="19"/>
          <w:szCs w:val="19"/>
          <w:spacing w:val="2"/>
        </w:rPr>
        <w:t xml:space="preserve"> </w:t>
      </w:r>
      <w:r>
        <w:rPr>
          <w:rFonts w:ascii="SimSun" w:hAnsi="SimSun" w:eastAsia="SimSun" w:cs="SimSun"/>
          <w:sz w:val="19"/>
          <w:szCs w:val="19"/>
          <w:spacing w:val="10"/>
        </w:rPr>
        <w:t>对”)更招人讨厌的了。</w:t>
      </w:r>
    </w:p>
    <w:p>
      <w:pPr>
        <w:ind w:firstLine="390"/>
        <w:spacing w:before="3" w:line="350" w:lineRule="auto"/>
        <w:jc w:val="both"/>
        <w:rPr>
          <w:rFonts w:ascii="SimSun" w:hAnsi="SimSun" w:eastAsia="SimSun" w:cs="SimSun"/>
          <w:sz w:val="19"/>
          <w:szCs w:val="19"/>
        </w:rPr>
      </w:pPr>
      <w:r>
        <w:rPr>
          <w:rFonts w:ascii="SimSun" w:hAnsi="SimSun" w:eastAsia="SimSun" w:cs="SimSun"/>
          <w:sz w:val="19"/>
          <w:szCs w:val="19"/>
          <w:spacing w:val="13"/>
        </w:rPr>
        <w:t>在适当时候向对方复述你听到的话，比如“所以你说的是……”或</w:t>
      </w:r>
      <w:r>
        <w:rPr>
          <w:rFonts w:ascii="SimSun" w:hAnsi="SimSun" w:eastAsia="SimSun" w:cs="SimSun"/>
          <w:sz w:val="19"/>
          <w:szCs w:val="19"/>
          <w:spacing w:val="12"/>
        </w:rPr>
        <w:t>者“听起来</w:t>
      </w:r>
      <w:r>
        <w:rPr>
          <w:rFonts w:ascii="SimSun" w:hAnsi="SimSun" w:eastAsia="SimSun" w:cs="SimSun"/>
          <w:sz w:val="19"/>
          <w:szCs w:val="19"/>
        </w:rPr>
        <w:t xml:space="preserve">  </w:t>
      </w:r>
      <w:r>
        <w:rPr>
          <w:rFonts w:ascii="SimSun" w:hAnsi="SimSun" w:eastAsia="SimSun" w:cs="SimSun"/>
          <w:sz w:val="19"/>
          <w:szCs w:val="19"/>
          <w:spacing w:val="9"/>
        </w:rPr>
        <w:t>你的意思是……”“我听到你说……”保证自己能准确地复述对方说出的话和感受，</w:t>
      </w:r>
      <w:r>
        <w:rPr>
          <w:rFonts w:ascii="SimSun" w:hAnsi="SimSun" w:eastAsia="SimSun" w:cs="SimSun"/>
          <w:sz w:val="19"/>
          <w:szCs w:val="19"/>
          <w:spacing w:val="10"/>
        </w:rPr>
        <w:t xml:space="preserve"> </w:t>
      </w:r>
      <w:r>
        <w:rPr>
          <w:rFonts w:ascii="SimSun" w:hAnsi="SimSun" w:eastAsia="SimSun" w:cs="SimSun"/>
          <w:sz w:val="19"/>
          <w:szCs w:val="19"/>
          <w:spacing w:val="14"/>
        </w:rPr>
        <w:t>不要添加自己的任何解读和感想(记住，这</w:t>
      </w:r>
      <w:r>
        <w:rPr>
          <w:rFonts w:ascii="SimSun" w:hAnsi="SimSun" w:eastAsia="SimSun" w:cs="SimSun"/>
          <w:sz w:val="19"/>
          <w:szCs w:val="19"/>
          <w:spacing w:val="13"/>
        </w:rPr>
        <w:t>里是纯粹的倾听)。</w:t>
      </w:r>
    </w:p>
    <w:p>
      <w:pPr>
        <w:ind w:right="87" w:firstLine="390"/>
        <w:spacing w:before="1" w:line="341" w:lineRule="auto"/>
        <w:jc w:val="both"/>
        <w:rPr>
          <w:rFonts w:ascii="SimSun" w:hAnsi="SimSun" w:eastAsia="SimSun" w:cs="SimSun"/>
          <w:sz w:val="19"/>
          <w:szCs w:val="19"/>
        </w:rPr>
      </w:pPr>
      <w:r>
        <w:rPr>
          <w:rFonts w:ascii="SimSun" w:hAnsi="SimSun" w:eastAsia="SimSun" w:cs="SimSun"/>
          <w:sz w:val="19"/>
          <w:szCs w:val="19"/>
          <w:spacing w:val="13"/>
        </w:rPr>
        <w:t>必要时，将复述环节扩展为时间更长的总结环节，确保你与客户</w:t>
      </w:r>
      <w:r>
        <w:rPr>
          <w:rFonts w:ascii="SimSun" w:hAnsi="SimSun" w:eastAsia="SimSun" w:cs="SimSun"/>
          <w:sz w:val="19"/>
          <w:szCs w:val="19"/>
          <w:spacing w:val="12"/>
        </w:rPr>
        <w:t>对交谈内容达</w:t>
      </w:r>
      <w:r>
        <w:rPr>
          <w:rFonts w:ascii="SimSun" w:hAnsi="SimSun" w:eastAsia="SimSun" w:cs="SimSun"/>
          <w:sz w:val="19"/>
          <w:szCs w:val="19"/>
        </w:rPr>
        <w:t xml:space="preserve"> </w:t>
      </w:r>
      <w:r>
        <w:rPr>
          <w:rFonts w:ascii="SimSun" w:hAnsi="SimSun" w:eastAsia="SimSun" w:cs="SimSun"/>
          <w:sz w:val="19"/>
          <w:szCs w:val="19"/>
          <w:spacing w:val="12"/>
        </w:rPr>
        <w:t>成一致意见。当你能够精准地完成这项工作时，你会发现客户已经具备了做出最适</w:t>
      </w:r>
      <w:r>
        <w:rPr>
          <w:rFonts w:ascii="SimSun" w:hAnsi="SimSun" w:eastAsia="SimSun" w:cs="SimSun"/>
          <w:sz w:val="19"/>
          <w:szCs w:val="19"/>
          <w:spacing w:val="14"/>
        </w:rPr>
        <w:t xml:space="preserve"> </w:t>
      </w:r>
      <w:r>
        <w:rPr>
          <w:rFonts w:ascii="SimSun" w:hAnsi="SimSun" w:eastAsia="SimSun" w:cs="SimSun"/>
          <w:sz w:val="19"/>
          <w:szCs w:val="19"/>
          <w:spacing w:val="9"/>
        </w:rPr>
        <w:t>合自己选择的能力。</w:t>
      </w:r>
    </w:p>
    <w:p>
      <w:pPr>
        <w:pStyle w:val="BodyText"/>
        <w:ind w:left="393"/>
        <w:spacing w:before="173" w:line="222" w:lineRule="auto"/>
        <w:rPr>
          <w:sz w:val="24"/>
          <w:szCs w:val="24"/>
        </w:rPr>
      </w:pPr>
      <w:r>
        <w:rPr>
          <w:sz w:val="24"/>
          <w:szCs w:val="24"/>
          <w:b/>
          <w:bCs/>
          <w:spacing w:val="3"/>
        </w:rPr>
        <w:t>小提示</w:t>
      </w:r>
    </w:p>
    <w:p>
      <w:pPr>
        <w:ind w:right="85" w:firstLine="390"/>
        <w:spacing w:before="164" w:line="351" w:lineRule="auto"/>
        <w:jc w:val="both"/>
        <w:rPr>
          <w:rFonts w:ascii="SimSun" w:hAnsi="SimSun" w:eastAsia="SimSun" w:cs="SimSun"/>
          <w:sz w:val="19"/>
          <w:szCs w:val="19"/>
        </w:rPr>
      </w:pPr>
      <w:r>
        <w:rPr>
          <w:rFonts w:ascii="SimSun" w:hAnsi="SimSun" w:eastAsia="SimSun" w:cs="SimSun"/>
          <w:sz w:val="19"/>
          <w:szCs w:val="19"/>
          <w:spacing w:val="13"/>
        </w:rPr>
        <w:t>如果对方喜欢说话，不需要你太多鼓励客户就能滔滔不绝地谈话，你</w:t>
      </w:r>
      <w:r>
        <w:rPr>
          <w:rFonts w:ascii="SimSun" w:hAnsi="SimSun" w:eastAsia="SimSun" w:cs="SimSun"/>
          <w:sz w:val="19"/>
          <w:szCs w:val="19"/>
          <w:spacing w:val="12"/>
        </w:rPr>
        <w:t>可能需要</w:t>
      </w:r>
      <w:r>
        <w:rPr>
          <w:rFonts w:ascii="SimSun" w:hAnsi="SimSun" w:eastAsia="SimSun" w:cs="SimSun"/>
          <w:sz w:val="19"/>
          <w:szCs w:val="19"/>
        </w:rPr>
        <w:t xml:space="preserve"> </w:t>
      </w:r>
      <w:r>
        <w:rPr>
          <w:rFonts w:ascii="SimSun" w:hAnsi="SimSun" w:eastAsia="SimSun" w:cs="SimSun"/>
          <w:sz w:val="19"/>
          <w:szCs w:val="19"/>
          <w:spacing w:val="12"/>
        </w:rPr>
        <w:t>寻找空当适时插入自己的反思，否则有可能让你们的对话失去重点。大脑为了保持</w:t>
      </w:r>
      <w:r>
        <w:rPr>
          <w:rFonts w:ascii="SimSun" w:hAnsi="SimSun" w:eastAsia="SimSun" w:cs="SimSun"/>
          <w:sz w:val="19"/>
          <w:szCs w:val="19"/>
          <w:spacing w:val="14"/>
        </w:rPr>
        <w:t xml:space="preserve"> </w:t>
      </w:r>
      <w:r>
        <w:rPr>
          <w:rFonts w:ascii="SimSun" w:hAnsi="SimSun" w:eastAsia="SimSun" w:cs="SimSun"/>
          <w:sz w:val="19"/>
          <w:szCs w:val="19"/>
          <w:spacing w:val="9"/>
        </w:rPr>
        <w:t>高效运转，需要片刻时间对获取的信息进行分类。</w:t>
      </w:r>
    </w:p>
    <w:p>
      <w:pPr>
        <w:pStyle w:val="BodyText"/>
        <w:ind w:left="393"/>
        <w:spacing w:before="146" w:line="223" w:lineRule="auto"/>
        <w:rPr>
          <w:sz w:val="24"/>
          <w:szCs w:val="24"/>
        </w:rPr>
      </w:pPr>
      <w:r>
        <w:rPr>
          <w:sz w:val="24"/>
          <w:szCs w:val="24"/>
          <w:b/>
          <w:bCs/>
          <w:spacing w:val="-5"/>
        </w:rPr>
        <w:t>所需时间</w:t>
      </w:r>
    </w:p>
    <w:p>
      <w:pPr>
        <w:ind w:right="85" w:firstLine="390"/>
        <w:spacing w:before="170" w:line="332" w:lineRule="auto"/>
        <w:rPr>
          <w:rFonts w:ascii="SimSun" w:hAnsi="SimSun" w:eastAsia="SimSun" w:cs="SimSun"/>
          <w:sz w:val="19"/>
          <w:szCs w:val="19"/>
        </w:rPr>
      </w:pPr>
      <w:r>
        <w:rPr>
          <w:rFonts w:ascii="SimSun" w:hAnsi="SimSun" w:eastAsia="SimSun" w:cs="SimSun"/>
          <w:sz w:val="19"/>
          <w:szCs w:val="19"/>
          <w:spacing w:val="16"/>
        </w:rPr>
        <w:t>顺其自然。没错，就是这样!如果因为突破个人忍耐</w:t>
      </w:r>
      <w:r>
        <w:rPr>
          <w:rFonts w:ascii="SimSun" w:hAnsi="SimSun" w:eastAsia="SimSun" w:cs="SimSun"/>
          <w:sz w:val="19"/>
          <w:szCs w:val="19"/>
          <w:spacing w:val="15"/>
        </w:rPr>
        <w:t>极限而催促别人，这对你</w:t>
      </w:r>
      <w:r>
        <w:rPr>
          <w:rFonts w:ascii="SimSun" w:hAnsi="SimSun" w:eastAsia="SimSun" w:cs="SimSun"/>
          <w:sz w:val="19"/>
          <w:szCs w:val="19"/>
        </w:rPr>
        <w:t xml:space="preserve"> </w:t>
      </w:r>
      <w:r>
        <w:rPr>
          <w:rFonts w:ascii="SimSun" w:hAnsi="SimSun" w:eastAsia="SimSun" w:cs="SimSun"/>
          <w:sz w:val="19"/>
          <w:szCs w:val="19"/>
          <w:spacing w:val="11"/>
        </w:rPr>
        <w:t>和客户不会有任何好处。所以说，放松去倾听，不要着急!</w:t>
      </w:r>
    </w:p>
    <w:p>
      <w:pPr>
        <w:pStyle w:val="BodyText"/>
        <w:ind w:left="2842"/>
        <w:spacing w:before="83" w:line="221" w:lineRule="auto"/>
        <w:rPr>
          <w:sz w:val="19"/>
          <w:szCs w:val="19"/>
        </w:rPr>
      </w:pPr>
      <w:r>
        <w:rPr>
          <w:sz w:val="19"/>
          <w:szCs w:val="19"/>
          <w:b/>
          <w:bCs/>
          <w:spacing w:val="-12"/>
        </w:rPr>
        <w:t>表2-1</w:t>
      </w:r>
      <w:r>
        <w:rPr>
          <w:sz w:val="19"/>
          <w:szCs w:val="19"/>
          <w:spacing w:val="46"/>
        </w:rPr>
        <w:t xml:space="preserve"> </w:t>
      </w:r>
      <w:r>
        <w:rPr>
          <w:sz w:val="19"/>
          <w:szCs w:val="19"/>
          <w:b/>
          <w:bCs/>
          <w:spacing w:val="-12"/>
        </w:rPr>
        <w:t>倾听能力级别</w:t>
      </w:r>
    </w:p>
    <w:p>
      <w:pPr>
        <w:spacing w:line="94" w:lineRule="exact"/>
        <w:rPr/>
      </w:pPr>
      <w:r/>
    </w:p>
    <w:tbl>
      <w:tblPr>
        <w:tblStyle w:val="TableNormal"/>
        <w:tblW w:w="727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3"/>
        <w:gridCol w:w="6096"/>
      </w:tblGrid>
      <w:tr>
        <w:trPr>
          <w:trHeight w:val="334" w:hRule="atLeast"/>
        </w:trPr>
        <w:tc>
          <w:tcPr>
            <w:shd w:val="clear" w:fill="C8C8C8"/>
            <w:tcW w:w="1183" w:type="dxa"/>
            <w:vAlign w:val="top"/>
          </w:tcPr>
          <w:p>
            <w:pPr>
              <w:pStyle w:val="TableText"/>
              <w:ind w:left="407"/>
              <w:spacing w:before="80" w:line="220" w:lineRule="auto"/>
              <w:rPr/>
            </w:pPr>
            <w:r>
              <w:rPr>
                <w:b/>
                <w:bCs/>
                <w:spacing w:val="-5"/>
              </w:rPr>
              <w:t>级别</w:t>
            </w:r>
          </w:p>
        </w:tc>
        <w:tc>
          <w:tcPr>
            <w:shd w:val="clear" w:fill="C8C8C8"/>
            <w:tcW w:w="6096" w:type="dxa"/>
            <w:vAlign w:val="top"/>
          </w:tcPr>
          <w:p>
            <w:pPr>
              <w:pStyle w:val="TableText"/>
              <w:ind w:left="2864"/>
              <w:spacing w:before="82" w:line="222" w:lineRule="auto"/>
              <w:rPr/>
            </w:pPr>
            <w:r>
              <w:rPr>
                <w:b/>
                <w:bCs/>
                <w:spacing w:val="-4"/>
              </w:rPr>
              <w:t>要点</w:t>
            </w:r>
          </w:p>
        </w:tc>
      </w:tr>
      <w:tr>
        <w:trPr>
          <w:trHeight w:val="1915" w:hRule="atLeast"/>
        </w:trPr>
        <w:tc>
          <w:tcPr>
            <w:tcW w:w="1183" w:type="dxa"/>
            <w:vAlign w:val="top"/>
          </w:tcPr>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pStyle w:val="TableText"/>
              <w:ind w:left="534"/>
              <w:spacing w:before="59" w:line="241" w:lineRule="auto"/>
              <w:rPr/>
            </w:pPr>
            <w:r>
              <w:rPr/>
              <w:t>1</w:t>
            </w:r>
          </w:p>
        </w:tc>
        <w:tc>
          <w:tcPr>
            <w:tcW w:w="6096" w:type="dxa"/>
            <w:vAlign w:val="top"/>
          </w:tcPr>
          <w:p>
            <w:pPr>
              <w:pStyle w:val="TableText"/>
              <w:ind w:left="21" w:hanging="10"/>
              <w:spacing w:before="68" w:line="282" w:lineRule="auto"/>
              <w:rPr/>
            </w:pPr>
            <w:r>
              <w:rPr>
                <w:spacing w:val="-7"/>
              </w:rPr>
              <w:t>这一级别的倾听者只能部分倾听对方的谈话，因为对方说话时倾听者的注意力往</w:t>
            </w:r>
            <w:r>
              <w:rPr>
                <w:spacing w:val="18"/>
              </w:rPr>
              <w:t xml:space="preserve"> </w:t>
            </w:r>
            <w:r>
              <w:rPr>
                <w:spacing w:val="-1"/>
              </w:rPr>
              <w:t>往集中在以下事项上：</w:t>
            </w:r>
          </w:p>
          <w:p>
            <w:pPr>
              <w:pStyle w:val="TableText"/>
              <w:ind w:left="22"/>
              <w:spacing w:line="219" w:lineRule="auto"/>
              <w:rPr/>
            </w:pPr>
            <w:r>
              <w:rPr/>
              <w:t>·</w:t>
            </w:r>
            <w:r>
              <w:rPr>
                <w:spacing w:val="-68"/>
              </w:rPr>
              <w:t xml:space="preserve"> </w:t>
            </w:r>
            <w:r>
              <w:rPr/>
              <w:t>接下来自己准备说什么</w:t>
            </w:r>
          </w:p>
          <w:p>
            <w:pPr>
              <w:pStyle w:val="TableText"/>
              <w:ind w:left="22"/>
              <w:spacing w:before="47" w:line="220" w:lineRule="auto"/>
              <w:rPr/>
            </w:pPr>
            <w:r>
              <w:rPr/>
              <w:t>·对对方的话认同与反对的程度</w:t>
            </w:r>
          </w:p>
          <w:p>
            <w:pPr>
              <w:pStyle w:val="TableText"/>
              <w:ind w:left="22"/>
              <w:spacing w:before="54" w:line="219" w:lineRule="auto"/>
              <w:rPr/>
            </w:pPr>
            <w:r>
              <w:rPr>
                <w:spacing w:val="-2"/>
              </w:rPr>
              <w:t>·</w:t>
            </w:r>
            <w:r>
              <w:rPr>
                <w:spacing w:val="-67"/>
              </w:rPr>
              <w:t xml:space="preserve"> </w:t>
            </w:r>
            <w:r>
              <w:rPr>
                <w:spacing w:val="-2"/>
              </w:rPr>
              <w:t>对说话者形成看法</w:t>
            </w:r>
          </w:p>
          <w:p>
            <w:pPr>
              <w:pStyle w:val="TableText"/>
              <w:spacing w:before="13" w:line="216" w:lineRule="auto"/>
              <w:jc w:val="right"/>
              <w:rPr/>
            </w:pPr>
            <w:r>
              <w:rPr>
                <w:spacing w:val="-4"/>
              </w:rPr>
              <w:t>·完全无关的事，比如周末自己准备做什么,或者今晚工作结</w:t>
            </w:r>
            <w:r>
              <w:rPr>
                <w:spacing w:val="-5"/>
              </w:rPr>
              <w:t>束前还需要做什么</w:t>
            </w:r>
          </w:p>
          <w:p>
            <w:pPr>
              <w:pStyle w:val="TableText"/>
              <w:ind w:left="22"/>
              <w:spacing w:before="72" w:line="219" w:lineRule="auto"/>
              <w:rPr/>
            </w:pPr>
            <w:r>
              <w:rPr>
                <w:spacing w:val="-1"/>
              </w:rPr>
              <w:t>·</w:t>
            </w:r>
            <w:r>
              <w:rPr>
                <w:spacing w:val="-74"/>
              </w:rPr>
              <w:t xml:space="preserve"> </w:t>
            </w:r>
            <w:r>
              <w:rPr>
                <w:spacing w:val="-1"/>
              </w:rPr>
              <w:t>观察室内外的景色</w:t>
            </w:r>
          </w:p>
        </w:tc>
      </w:tr>
      <w:tr>
        <w:trPr>
          <w:trHeight w:val="1391" w:hRule="atLeast"/>
        </w:trPr>
        <w:tc>
          <w:tcPr>
            <w:tcW w:w="1183" w:type="dxa"/>
            <w:vAlign w:val="top"/>
          </w:tcPr>
          <w:p>
            <w:pPr>
              <w:spacing w:line="284" w:lineRule="auto"/>
              <w:rPr>
                <w:rFonts w:ascii="Arial"/>
                <w:sz w:val="21"/>
              </w:rPr>
            </w:pPr>
            <w:r/>
          </w:p>
          <w:p>
            <w:pPr>
              <w:spacing w:line="285" w:lineRule="auto"/>
              <w:rPr>
                <w:rFonts w:ascii="Arial"/>
                <w:sz w:val="21"/>
              </w:rPr>
            </w:pPr>
            <w:r/>
          </w:p>
          <w:p>
            <w:pPr>
              <w:pStyle w:val="TableText"/>
              <w:ind w:left="534"/>
              <w:spacing w:before="58" w:line="241" w:lineRule="auto"/>
              <w:rPr/>
            </w:pPr>
            <w:r>
              <w:rPr/>
              <w:t>2</w:t>
            </w:r>
          </w:p>
        </w:tc>
        <w:tc>
          <w:tcPr>
            <w:tcW w:w="6096" w:type="dxa"/>
            <w:vAlign w:val="top"/>
          </w:tcPr>
          <w:p>
            <w:pPr>
              <w:pStyle w:val="TableText"/>
              <w:ind w:left="21" w:hanging="10"/>
              <w:spacing w:before="63" w:line="277" w:lineRule="auto"/>
              <w:jc w:val="both"/>
              <w:rPr/>
            </w:pPr>
            <w:r>
              <w:rPr>
                <w:spacing w:val="-7"/>
              </w:rPr>
              <w:t>作为倾听者，你会密切关注对方说的每句话。例如，在教练课程进行期间，你需</w:t>
            </w:r>
            <w:r>
              <w:rPr>
                <w:spacing w:val="18"/>
              </w:rPr>
              <w:t xml:space="preserve"> </w:t>
            </w:r>
            <w:r>
              <w:rPr>
                <w:spacing w:val="-7"/>
              </w:rPr>
              <w:t>要坐在椅子边缘，身体倾向客户，把全部注意力投向对方，做出让人舒服但并非</w:t>
            </w:r>
            <w:r>
              <w:rPr>
                <w:spacing w:val="4"/>
              </w:rPr>
              <w:t xml:space="preserve"> </w:t>
            </w:r>
            <w:r>
              <w:rPr/>
              <w:t>时刻都在进行的眼神接触</w:t>
            </w:r>
          </w:p>
          <w:p>
            <w:pPr>
              <w:pStyle w:val="TableText"/>
              <w:ind w:left="21" w:hanging="10"/>
              <w:spacing w:line="260" w:lineRule="auto"/>
              <w:jc w:val="both"/>
              <w:rPr/>
            </w:pPr>
            <w:r>
              <w:rPr>
                <w:spacing w:val="-7"/>
              </w:rPr>
              <w:t>倾听并不只是共处于一个房间，而是要展现出始终与说话人保持一致的样子，需</w:t>
            </w:r>
            <w:r>
              <w:rPr>
                <w:spacing w:val="18"/>
              </w:rPr>
              <w:t xml:space="preserve"> </w:t>
            </w:r>
            <w:r>
              <w:rPr>
                <w:spacing w:val="-1"/>
              </w:rPr>
              <w:t>要做出语言和非语言的认可</w:t>
            </w:r>
          </w:p>
        </w:tc>
      </w:tr>
    </w:tbl>
    <w:p>
      <w:pPr>
        <w:rPr>
          <w:rFonts w:ascii="Arial"/>
          <w:sz w:val="21"/>
        </w:rPr>
      </w:pPr>
      <w:r/>
    </w:p>
    <w:p>
      <w:pPr>
        <w:sectPr>
          <w:footerReference w:type="default" r:id="rId64"/>
          <w:pgSz w:w="9480" w:h="13360"/>
          <w:pgMar w:top="400" w:right="865" w:bottom="574" w:left="1239" w:header="0" w:footer="439" w:gutter="0"/>
        </w:sectPr>
        <w:rPr>
          <w:rFonts w:ascii="Arial" w:hAnsi="Arial" w:eastAsia="Arial" w:cs="Arial"/>
          <w:sz w:val="21"/>
          <w:szCs w:val="21"/>
        </w:rPr>
      </w:pPr>
    </w:p>
    <w:p>
      <w:pPr>
        <w:ind w:left="579"/>
        <w:spacing w:line="188" w:lineRule="auto"/>
        <w:rPr>
          <w:rFonts w:ascii="Times New Roman" w:hAnsi="Times New Roman" w:eastAsia="Times New Roman" w:cs="Times New Roman"/>
          <w:sz w:val="18"/>
          <w:szCs w:val="18"/>
        </w:rPr>
      </w:pPr>
      <w:r>
        <w:drawing>
          <wp:anchor distT="0" distB="0" distL="0" distR="0" simplePos="0" relativeHeight="252086272" behindDoc="0" locked="0" layoutInCell="1" allowOverlap="1">
            <wp:simplePos x="0" y="0"/>
            <wp:positionH relativeFrom="column">
              <wp:posOffset>0</wp:posOffset>
            </wp:positionH>
            <wp:positionV relativeFrom="paragraph">
              <wp:posOffset>8294</wp:posOffset>
            </wp:positionV>
            <wp:extent cx="336512" cy="285774"/>
            <wp:effectExtent l="0" t="0" r="0" b="0"/>
            <wp:wrapNone/>
            <wp:docPr id="60" name="IM 60"/>
            <wp:cNvGraphicFramePr/>
            <a:graphic>
              <a:graphicData uri="http://schemas.openxmlformats.org/drawingml/2006/picture">
                <pic:pic>
                  <pic:nvPicPr>
                    <pic:cNvPr id="60" name="IM 60"/>
                    <pic:cNvPicPr/>
                  </pic:nvPicPr>
                  <pic:blipFill>
                    <a:blip r:embed="rId66"/>
                    <a:stretch>
                      <a:fillRect/>
                    </a:stretch>
                  </pic:blipFill>
                  <pic:spPr>
                    <a:xfrm rot="0">
                      <a:off x="0" y="0"/>
                      <a:ext cx="336512" cy="285774"/>
                    </a:xfrm>
                    <a:prstGeom prst="rect">
                      <a:avLst/>
                    </a:prstGeom>
                  </pic:spPr>
                </pic:pic>
              </a:graphicData>
            </a:graphic>
          </wp:anchor>
        </w:drawing>
      </w:r>
      <w:r>
        <w:rPr>
          <w:rFonts w:ascii="Times New Roman" w:hAnsi="Times New Roman" w:eastAsia="Times New Roman" w:cs="Times New Roman"/>
          <w:sz w:val="18"/>
          <w:szCs w:val="18"/>
          <w:b/>
          <w:bCs/>
          <w:u w:val="single" w:color="auto"/>
          <w:spacing w:val="-9"/>
        </w:rPr>
        <w:t>Top Tools for</w:t>
      </w:r>
      <w:r>
        <w:rPr>
          <w:rFonts w:ascii="Times New Roman" w:hAnsi="Times New Roman" w:eastAsia="Times New Roman" w:cs="Times New Roman"/>
          <w:sz w:val="18"/>
          <w:szCs w:val="18"/>
          <w:b/>
          <w:bCs/>
          <w:u w:val="single" w:color="auto"/>
          <w:spacing w:val="15"/>
        </w:rPr>
        <w:t xml:space="preserve"> </w:t>
      </w:r>
      <w:r>
        <w:rPr>
          <w:rFonts w:ascii="Times New Roman" w:hAnsi="Times New Roman" w:eastAsia="Times New Roman" w:cs="Times New Roman"/>
          <w:sz w:val="18"/>
          <w:szCs w:val="18"/>
          <w:b/>
          <w:bCs/>
          <w:u w:val="single" w:color="auto"/>
          <w:spacing w:val="-9"/>
        </w:rPr>
        <w:t>Coaching</w:t>
      </w:r>
    </w:p>
    <w:p>
      <w:pPr>
        <w:ind w:left="582"/>
        <w:spacing w:before="142" w:line="224" w:lineRule="auto"/>
        <w:rPr>
          <w:rFonts w:ascii="KaiTi" w:hAnsi="KaiTi" w:eastAsia="KaiTi" w:cs="KaiTi"/>
          <w:sz w:val="18"/>
          <w:szCs w:val="18"/>
        </w:rPr>
      </w:pPr>
      <w:r>
        <w:rPr>
          <w:rFonts w:ascii="KaiTi" w:hAnsi="KaiTi" w:eastAsia="KaiTi" w:cs="KaiTi"/>
          <w:sz w:val="18"/>
          <w:szCs w:val="18"/>
          <w:b/>
          <w:bCs/>
          <w:spacing w:val="18"/>
        </w:rPr>
        <w:t>教练技术的53个顶级工具(第5版)</w:t>
      </w:r>
    </w:p>
    <w:p>
      <w:pPr>
        <w:spacing w:line="286" w:lineRule="auto"/>
        <w:rPr>
          <w:rFonts w:ascii="Arial"/>
          <w:sz w:val="21"/>
        </w:rPr>
      </w:pPr>
      <w:r/>
    </w:p>
    <w:p>
      <w:pPr>
        <w:ind w:right="24"/>
        <w:spacing w:before="59" w:line="220" w:lineRule="auto"/>
        <w:jc w:val="right"/>
        <w:rPr>
          <w:rFonts w:ascii="SimSun" w:hAnsi="SimSun" w:eastAsia="SimSun" w:cs="SimSun"/>
          <w:sz w:val="18"/>
          <w:szCs w:val="18"/>
        </w:rPr>
      </w:pPr>
      <w:r>
        <w:rPr>
          <w:rFonts w:ascii="SimSun" w:hAnsi="SimSun" w:eastAsia="SimSun" w:cs="SimSun"/>
          <w:sz w:val="18"/>
          <w:szCs w:val="18"/>
          <w:spacing w:val="9"/>
        </w:rPr>
        <w:t>(续表)</w:t>
      </w:r>
    </w:p>
    <w:p>
      <w:pPr>
        <w:spacing w:line="72" w:lineRule="exact"/>
        <w:rPr/>
      </w:pPr>
      <w:r/>
    </w:p>
    <w:tbl>
      <w:tblPr>
        <w:tblStyle w:val="TableNormal"/>
        <w:tblW w:w="730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83"/>
        <w:gridCol w:w="6117"/>
      </w:tblGrid>
      <w:tr>
        <w:trPr>
          <w:trHeight w:val="343" w:hRule="atLeast"/>
        </w:trPr>
        <w:tc>
          <w:tcPr>
            <w:shd w:val="clear" w:fill="D0D0D0"/>
            <w:tcW w:w="1183" w:type="dxa"/>
            <w:vAlign w:val="top"/>
          </w:tcPr>
          <w:p>
            <w:pPr>
              <w:pStyle w:val="TableText"/>
              <w:ind w:left="417"/>
              <w:spacing w:before="90" w:line="220" w:lineRule="auto"/>
              <w:rPr>
                <w:sz w:val="17"/>
                <w:szCs w:val="17"/>
              </w:rPr>
            </w:pPr>
            <w:r>
              <w:rPr>
                <w:sz w:val="17"/>
                <w:szCs w:val="17"/>
                <w:b/>
                <w:bCs/>
                <w:spacing w:val="-5"/>
              </w:rPr>
              <w:t>级别</w:t>
            </w:r>
          </w:p>
        </w:tc>
        <w:tc>
          <w:tcPr>
            <w:shd w:val="clear" w:fill="C8C8C8"/>
            <w:tcW w:w="6117" w:type="dxa"/>
            <w:vAlign w:val="top"/>
          </w:tcPr>
          <w:p>
            <w:pPr>
              <w:pStyle w:val="TableText"/>
              <w:ind w:left="2884"/>
              <w:spacing w:before="92" w:line="222" w:lineRule="auto"/>
              <w:rPr>
                <w:sz w:val="17"/>
                <w:szCs w:val="17"/>
              </w:rPr>
            </w:pPr>
            <w:r>
              <w:rPr>
                <w:sz w:val="17"/>
                <w:szCs w:val="17"/>
                <w:b/>
                <w:bCs/>
                <w:spacing w:val="-4"/>
              </w:rPr>
              <w:t>要点</w:t>
            </w:r>
          </w:p>
        </w:tc>
      </w:tr>
      <w:tr>
        <w:trPr>
          <w:trHeight w:val="1427" w:hRule="atLeast"/>
        </w:trPr>
        <w:tc>
          <w:tcPr>
            <w:tcW w:w="1183" w:type="dxa"/>
            <w:vAlign w:val="top"/>
          </w:tcPr>
          <w:p>
            <w:pPr>
              <w:spacing w:line="292" w:lineRule="auto"/>
              <w:rPr>
                <w:rFonts w:ascii="Arial"/>
                <w:sz w:val="21"/>
              </w:rPr>
            </w:pPr>
            <w:r/>
          </w:p>
          <w:p>
            <w:pPr>
              <w:spacing w:line="293" w:lineRule="auto"/>
              <w:rPr>
                <w:rFonts w:ascii="Arial"/>
                <w:sz w:val="21"/>
              </w:rPr>
            </w:pPr>
            <w:r/>
          </w:p>
          <w:p>
            <w:pPr>
              <w:pStyle w:val="TableText"/>
              <w:ind w:left="537"/>
              <w:spacing w:before="55"/>
              <w:rPr>
                <w:sz w:val="17"/>
                <w:szCs w:val="17"/>
              </w:rPr>
            </w:pPr>
            <w:r>
              <w:rPr>
                <w:sz w:val="17"/>
                <w:szCs w:val="17"/>
                <w:b/>
                <w:bCs/>
                <w:spacing w:val="-2"/>
              </w:rPr>
              <w:t>3</w:t>
            </w:r>
          </w:p>
        </w:tc>
        <w:tc>
          <w:tcPr>
            <w:tcW w:w="6117" w:type="dxa"/>
            <w:vAlign w:val="top"/>
          </w:tcPr>
          <w:p>
            <w:pPr>
              <w:pStyle w:val="TableText"/>
              <w:ind w:left="74" w:right="89"/>
              <w:spacing w:before="57" w:line="296" w:lineRule="auto"/>
              <w:jc w:val="both"/>
              <w:rPr>
                <w:sz w:val="17"/>
                <w:szCs w:val="17"/>
              </w:rPr>
            </w:pPr>
            <w:r>
              <w:rPr>
                <w:sz w:val="17"/>
                <w:szCs w:val="17"/>
                <w:b/>
                <w:bCs/>
                <w:spacing w:val="-2"/>
              </w:rPr>
              <w:t>作为倾听者，你不仅会密切关注对方说的每句话，也会观察其他可能暗示说话者</w:t>
            </w:r>
            <w:r>
              <w:rPr>
                <w:sz w:val="17"/>
                <w:szCs w:val="17"/>
              </w:rPr>
              <w:t xml:space="preserve"> </w:t>
            </w:r>
            <w:r>
              <w:rPr>
                <w:sz w:val="17"/>
                <w:szCs w:val="17"/>
                <w:b/>
                <w:bCs/>
                <w:spacing w:val="-2"/>
              </w:rPr>
              <w:t>心态的非语言线索。这种级别的倾听者会关注说话人的表情、说</w:t>
            </w:r>
            <w:r>
              <w:rPr>
                <w:sz w:val="17"/>
                <w:szCs w:val="17"/>
                <w:b/>
                <w:bCs/>
                <w:spacing w:val="-3"/>
              </w:rPr>
              <w:t>话的方式及说话</w:t>
            </w:r>
            <w:r>
              <w:rPr>
                <w:sz w:val="17"/>
                <w:szCs w:val="17"/>
              </w:rPr>
              <w:t xml:space="preserve"> </w:t>
            </w:r>
            <w:r>
              <w:rPr>
                <w:sz w:val="17"/>
                <w:szCs w:val="17"/>
                <w:b/>
                <w:bCs/>
                <w:spacing w:val="-2"/>
              </w:rPr>
              <w:t>过程中的肢体动作，不仅能理解客户说的每句话，也能对他们的心理进行更深入</w:t>
            </w:r>
            <w:r>
              <w:rPr>
                <w:sz w:val="17"/>
                <w:szCs w:val="17"/>
              </w:rPr>
              <w:t xml:space="preserve"> </w:t>
            </w:r>
            <w:r>
              <w:rPr>
                <w:sz w:val="17"/>
                <w:szCs w:val="17"/>
                <w:b/>
                <w:bCs/>
              </w:rPr>
              <w:t>的理解。倾听的目的不仅在于了解对方说了什</w:t>
            </w:r>
            <w:r>
              <w:rPr>
                <w:sz w:val="17"/>
                <w:szCs w:val="17"/>
                <w:b/>
                <w:bCs/>
                <w:spacing w:val="-1"/>
              </w:rPr>
              <w:t>么,也在于从对方的说话方式及肢</w:t>
            </w:r>
          </w:p>
          <w:p>
            <w:pPr>
              <w:pStyle w:val="TableText"/>
              <w:ind w:left="24"/>
              <w:spacing w:before="29" w:line="219" w:lineRule="auto"/>
              <w:rPr>
                <w:sz w:val="17"/>
                <w:szCs w:val="17"/>
              </w:rPr>
            </w:pPr>
            <w:r>
              <w:rPr>
                <w:sz w:val="17"/>
                <w:szCs w:val="17"/>
                <w:b/>
                <w:bCs/>
                <w:spacing w:val="-3"/>
              </w:rPr>
              <w:t>体动作中察觉言外之意</w:t>
            </w:r>
          </w:p>
        </w:tc>
      </w:tr>
    </w:tbl>
    <w:p>
      <w:pPr>
        <w:spacing w:line="277" w:lineRule="auto"/>
        <w:rPr>
          <w:rFonts w:ascii="Arial"/>
          <w:sz w:val="21"/>
        </w:rPr>
      </w:pPr>
      <w:r/>
    </w:p>
    <w:p>
      <w:pPr>
        <w:pStyle w:val="BodyText"/>
        <w:ind w:left="2702"/>
        <w:spacing w:before="59" w:line="221" w:lineRule="auto"/>
        <w:rPr/>
      </w:pPr>
      <w:r>
        <w:rPr>
          <w:b/>
          <w:bCs/>
          <w:spacing w:val="-5"/>
        </w:rPr>
        <w:t>表2-2</w:t>
      </w:r>
      <w:r>
        <w:rPr>
          <w:spacing w:val="91"/>
        </w:rPr>
        <w:t xml:space="preserve"> </w:t>
      </w:r>
      <w:r>
        <w:rPr>
          <w:b/>
          <w:bCs/>
          <w:spacing w:val="-5"/>
        </w:rPr>
        <w:t>高效倾听的4</w:t>
      </w:r>
      <w:r>
        <w:rPr>
          <w:rFonts w:ascii="SimSun" w:hAnsi="SimSun" w:eastAsia="SimSun" w:cs="SimSun"/>
          <w:b/>
          <w:bCs/>
          <w:spacing w:val="-5"/>
        </w:rPr>
        <w:t>R</w:t>
      </w:r>
      <w:r>
        <w:rPr>
          <w:rFonts w:ascii="SimSun" w:hAnsi="SimSun" w:eastAsia="SimSun" w:cs="SimSun"/>
          <w:spacing w:val="-25"/>
        </w:rPr>
        <w:t xml:space="preserve"> </w:t>
      </w:r>
      <w:r>
        <w:rPr>
          <w:b/>
          <w:bCs/>
          <w:spacing w:val="-5"/>
        </w:rPr>
        <w:t>模式</w:t>
      </w:r>
    </w:p>
    <w:p>
      <w:pPr>
        <w:spacing w:line="86" w:lineRule="exact"/>
        <w:rPr/>
      </w:pPr>
      <w:r/>
    </w:p>
    <w:tbl>
      <w:tblPr>
        <w:tblStyle w:val="TableNormal"/>
        <w:tblW w:w="7358"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3"/>
        <w:gridCol w:w="6035"/>
      </w:tblGrid>
      <w:tr>
        <w:trPr>
          <w:trHeight w:val="1133" w:hRule="atLeast"/>
        </w:trPr>
        <w:tc>
          <w:tcPr>
            <w:tcW w:w="1323" w:type="dxa"/>
            <w:vAlign w:val="top"/>
          </w:tcPr>
          <w:p>
            <w:pPr>
              <w:spacing w:line="245" w:lineRule="auto"/>
              <w:rPr>
                <w:rFonts w:ascii="Arial"/>
                <w:sz w:val="21"/>
              </w:rPr>
            </w:pPr>
            <w:r/>
          </w:p>
          <w:p>
            <w:pPr>
              <w:pStyle w:val="TableText"/>
              <w:ind w:left="414"/>
              <w:spacing w:before="78" w:line="210" w:lineRule="auto"/>
              <w:rPr>
                <w:sz w:val="24"/>
                <w:szCs w:val="24"/>
              </w:rPr>
            </w:pPr>
            <w:r>
              <w:rPr>
                <w:sz w:val="24"/>
                <w:szCs w:val="24"/>
                <w:spacing w:val="5"/>
              </w:rPr>
              <w:t>尊重</w:t>
            </w:r>
          </w:p>
          <w:p>
            <w:pPr>
              <w:pStyle w:val="TableText"/>
              <w:ind w:left="114"/>
              <w:spacing w:line="214" w:lineRule="auto"/>
              <w:rPr>
                <w:sz w:val="24"/>
                <w:szCs w:val="24"/>
              </w:rPr>
            </w:pPr>
            <w:r>
              <w:rPr>
                <w:sz w:val="24"/>
                <w:szCs w:val="24"/>
                <w:spacing w:val="-6"/>
              </w:rPr>
              <w:t>(Respect)</w:t>
            </w:r>
          </w:p>
        </w:tc>
        <w:tc>
          <w:tcPr>
            <w:tcW w:w="6035" w:type="dxa"/>
            <w:vAlign w:val="top"/>
          </w:tcPr>
          <w:p>
            <w:pPr>
              <w:pStyle w:val="TableText"/>
              <w:ind w:left="42"/>
              <w:spacing w:before="72" w:line="219" w:lineRule="auto"/>
              <w:rPr/>
            </w:pPr>
            <w:r>
              <w:rPr/>
              <w:t>·认同客户拥有自主观点的权利</w:t>
            </w:r>
          </w:p>
          <w:p>
            <w:pPr>
              <w:pStyle w:val="TableText"/>
              <w:ind w:left="42"/>
              <w:spacing w:before="57" w:line="220" w:lineRule="auto"/>
              <w:rPr/>
            </w:pPr>
            <w:r>
              <w:rPr>
                <w:spacing w:val="-1"/>
              </w:rPr>
              <w:t>·</w:t>
            </w:r>
            <w:r>
              <w:rPr>
                <w:spacing w:val="-68"/>
              </w:rPr>
              <w:t xml:space="preserve"> </w:t>
            </w:r>
            <w:r>
              <w:rPr>
                <w:spacing w:val="-1"/>
              </w:rPr>
              <w:t>理解他们的观点对他们很重要</w:t>
            </w:r>
          </w:p>
          <w:p>
            <w:pPr>
              <w:pStyle w:val="TableText"/>
              <w:ind w:left="42"/>
              <w:spacing w:before="65" w:line="219" w:lineRule="auto"/>
              <w:rPr/>
            </w:pPr>
            <w:r>
              <w:rPr>
                <w:spacing w:val="-2"/>
              </w:rPr>
              <w:t>·</w:t>
            </w:r>
            <w:r>
              <w:rPr>
                <w:spacing w:val="-68"/>
              </w:rPr>
              <w:t xml:space="preserve"> </w:t>
            </w:r>
            <w:r>
              <w:rPr>
                <w:spacing w:val="-2"/>
              </w:rPr>
              <w:t>整理自己的思路</w:t>
            </w:r>
          </w:p>
          <w:p>
            <w:pPr>
              <w:pStyle w:val="TableText"/>
              <w:ind w:left="42"/>
              <w:spacing w:before="46" w:line="219" w:lineRule="auto"/>
              <w:rPr/>
            </w:pPr>
            <w:r>
              <w:rPr>
                <w:spacing w:val="-1"/>
              </w:rPr>
              <w:t>·</w:t>
            </w:r>
            <w:r>
              <w:rPr>
                <w:spacing w:val="-71"/>
              </w:rPr>
              <w:t xml:space="preserve"> </w:t>
            </w:r>
            <w:r>
              <w:rPr>
                <w:spacing w:val="-1"/>
              </w:rPr>
              <w:t>不要有预先判断与偏见</w:t>
            </w:r>
          </w:p>
        </w:tc>
      </w:tr>
      <w:tr>
        <w:trPr>
          <w:trHeight w:val="1158" w:hRule="atLeast"/>
        </w:trPr>
        <w:tc>
          <w:tcPr>
            <w:tcW w:w="1323" w:type="dxa"/>
            <w:vAlign w:val="top"/>
          </w:tcPr>
          <w:p>
            <w:pPr>
              <w:spacing w:line="279" w:lineRule="auto"/>
              <w:rPr>
                <w:rFonts w:ascii="Arial"/>
                <w:sz w:val="21"/>
              </w:rPr>
            </w:pPr>
            <w:r/>
          </w:p>
          <w:p>
            <w:pPr>
              <w:pStyle w:val="TableText"/>
              <w:ind w:left="475"/>
              <w:spacing w:before="59" w:line="220" w:lineRule="auto"/>
              <w:rPr/>
            </w:pPr>
            <w:r>
              <w:rPr>
                <w:spacing w:val="5"/>
              </w:rPr>
              <w:t>实时</w:t>
            </w:r>
          </w:p>
          <w:p>
            <w:pPr>
              <w:pStyle w:val="TableText"/>
              <w:ind w:left="155"/>
              <w:spacing w:before="57" w:line="222" w:lineRule="auto"/>
              <w:rPr/>
            </w:pPr>
            <w:r>
              <w:rPr>
                <w:spacing w:val="-5"/>
              </w:rPr>
              <w:t>(Real  Time)</w:t>
            </w:r>
          </w:p>
        </w:tc>
        <w:tc>
          <w:tcPr>
            <w:tcW w:w="6035" w:type="dxa"/>
            <w:vAlign w:val="top"/>
          </w:tcPr>
          <w:p>
            <w:pPr>
              <w:pStyle w:val="TableText"/>
              <w:ind w:left="42"/>
              <w:spacing w:before="99" w:line="219" w:lineRule="auto"/>
              <w:rPr/>
            </w:pPr>
            <w:r>
              <w:rPr>
                <w:spacing w:val="-1"/>
              </w:rPr>
              <w:t>·</w:t>
            </w:r>
            <w:r>
              <w:rPr>
                <w:spacing w:val="-57"/>
              </w:rPr>
              <w:t xml:space="preserve"> </w:t>
            </w:r>
            <w:r>
              <w:rPr>
                <w:spacing w:val="-1"/>
              </w:rPr>
              <w:t>向客户展现出你对他们及他们所处的状态很关注的神态</w:t>
            </w:r>
          </w:p>
          <w:p>
            <w:pPr>
              <w:pStyle w:val="TableText"/>
              <w:ind w:left="42"/>
              <w:spacing w:before="46" w:line="219" w:lineRule="auto"/>
              <w:rPr/>
            </w:pPr>
            <w:r>
              <w:rPr>
                <w:spacing w:val="-1"/>
              </w:rPr>
              <w:t>·</w:t>
            </w:r>
            <w:r>
              <w:rPr>
                <w:spacing w:val="-72"/>
              </w:rPr>
              <w:t xml:space="preserve"> </w:t>
            </w:r>
            <w:r>
              <w:rPr>
                <w:spacing w:val="-1"/>
              </w:rPr>
              <w:t>积极活跃地倾听</w:t>
            </w:r>
          </w:p>
          <w:p>
            <w:pPr>
              <w:pStyle w:val="TableText"/>
              <w:ind w:left="42"/>
              <w:spacing w:before="66" w:line="219" w:lineRule="auto"/>
              <w:rPr/>
            </w:pPr>
            <w:r>
              <w:rPr/>
              <w:t>·集中关注客户正在谈论的内容</w:t>
            </w:r>
          </w:p>
          <w:p>
            <w:pPr>
              <w:pStyle w:val="TableText"/>
              <w:ind w:left="42"/>
              <w:spacing w:before="46" w:line="219" w:lineRule="auto"/>
              <w:rPr/>
            </w:pPr>
            <w:r>
              <w:rPr/>
              <w:t>·将全部注意力集中在倾听上，不要思考问题</w:t>
            </w:r>
          </w:p>
        </w:tc>
      </w:tr>
      <w:tr>
        <w:trPr>
          <w:trHeight w:val="1647" w:hRule="atLeast"/>
        </w:trPr>
        <w:tc>
          <w:tcPr>
            <w:tcW w:w="1323" w:type="dxa"/>
            <w:vAlign w:val="top"/>
          </w:tcPr>
          <w:p>
            <w:pPr>
              <w:spacing w:line="264" w:lineRule="auto"/>
              <w:rPr>
                <w:rFonts w:ascii="Arial"/>
                <w:sz w:val="21"/>
              </w:rPr>
            </w:pPr>
            <w:r/>
          </w:p>
          <w:p>
            <w:pPr>
              <w:spacing w:line="265" w:lineRule="auto"/>
              <w:rPr>
                <w:rFonts w:ascii="Arial"/>
                <w:sz w:val="21"/>
              </w:rPr>
            </w:pPr>
            <w:r/>
          </w:p>
          <w:p>
            <w:pPr>
              <w:pStyle w:val="TableText"/>
              <w:ind w:left="475"/>
              <w:spacing w:before="59" w:line="219" w:lineRule="auto"/>
              <w:rPr/>
            </w:pPr>
            <w:r>
              <w:rPr>
                <w:spacing w:val="-2"/>
              </w:rPr>
              <w:t>共鸣</w:t>
            </w:r>
          </w:p>
          <w:p>
            <w:pPr>
              <w:pStyle w:val="TableText"/>
              <w:ind w:left="295"/>
              <w:spacing w:before="49" w:line="222" w:lineRule="auto"/>
              <w:rPr/>
            </w:pPr>
            <w:r>
              <w:rPr>
                <w:spacing w:val="-5"/>
              </w:rPr>
              <w:t>(Relate)</w:t>
            </w:r>
          </w:p>
        </w:tc>
        <w:tc>
          <w:tcPr>
            <w:tcW w:w="6035" w:type="dxa"/>
            <w:vAlign w:val="top"/>
          </w:tcPr>
          <w:p>
            <w:pPr>
              <w:pStyle w:val="TableText"/>
              <w:ind w:left="42"/>
              <w:spacing w:before="81" w:line="219" w:lineRule="auto"/>
              <w:rPr/>
            </w:pPr>
            <w:r>
              <w:rPr>
                <w:spacing w:val="1"/>
              </w:rPr>
              <w:t>·</w:t>
            </w:r>
            <w:r>
              <w:rPr>
                <w:spacing w:val="-67"/>
              </w:rPr>
              <w:t xml:space="preserve"> </w:t>
            </w:r>
            <w:r>
              <w:rPr>
                <w:spacing w:val="1"/>
              </w:rPr>
              <w:t>理解并明确客户的想法(观点)</w:t>
            </w:r>
          </w:p>
          <w:p>
            <w:pPr>
              <w:pStyle w:val="TableText"/>
              <w:ind w:left="42"/>
              <w:spacing w:before="56" w:line="220" w:lineRule="auto"/>
              <w:rPr/>
            </w:pPr>
            <w:r>
              <w:rPr>
                <w:spacing w:val="-1"/>
              </w:rPr>
              <w:t>·</w:t>
            </w:r>
            <w:r>
              <w:rPr>
                <w:spacing w:val="-74"/>
              </w:rPr>
              <w:t xml:space="preserve"> </w:t>
            </w:r>
            <w:r>
              <w:rPr>
                <w:spacing w:val="-1"/>
              </w:rPr>
              <w:t>认同客户正在说的话</w:t>
            </w:r>
          </w:p>
          <w:p>
            <w:pPr>
              <w:pStyle w:val="TableText"/>
              <w:ind w:left="42"/>
              <w:spacing w:before="45" w:line="219" w:lineRule="auto"/>
              <w:rPr/>
            </w:pPr>
            <w:r>
              <w:rPr/>
              <w:t>·对客户的立场表示理解，用“好的”这样的回答性沟通方式认可对方</w:t>
            </w:r>
          </w:p>
          <w:p>
            <w:pPr>
              <w:pStyle w:val="TableText"/>
              <w:ind w:left="219" w:hanging="177"/>
              <w:spacing w:before="37" w:line="257" w:lineRule="auto"/>
              <w:rPr/>
            </w:pPr>
            <w:r>
              <w:rPr>
                <w:spacing w:val="-9"/>
              </w:rPr>
              <w:t>·展示出同理心。读懂对方的面部表情，使用类似“没错”“我明白”</w:t>
            </w:r>
            <w:r>
              <w:rPr>
                <w:spacing w:val="-10"/>
              </w:rPr>
              <w:t>“我懂”</w:t>
            </w:r>
            <w:r>
              <w:rPr/>
              <w:t xml:space="preserve"> </w:t>
            </w:r>
            <w:r>
              <w:rPr>
                <w:spacing w:val="-9"/>
              </w:rPr>
              <w:t>这样的用语，做总结时要复述对方的情绪与感受，比如“听起来是很艰难的</w:t>
            </w:r>
            <w:r>
              <w:rPr>
                <w:spacing w:val="2"/>
              </w:rPr>
              <w:t xml:space="preserve">  </w:t>
            </w:r>
            <w:r>
              <w:rPr>
                <w:spacing w:val="7"/>
              </w:rPr>
              <w:t>沟通。”“可以想象你会感到担心。”</w:t>
            </w:r>
          </w:p>
        </w:tc>
      </w:tr>
      <w:tr>
        <w:trPr>
          <w:trHeight w:val="2471" w:hRule="atLeast"/>
        </w:trPr>
        <w:tc>
          <w:tcPr>
            <w:tcW w:w="1323" w:type="dxa"/>
            <w:vAlign w:val="top"/>
          </w:tcPr>
          <w:p>
            <w:pPr>
              <w:spacing w:line="313" w:lineRule="auto"/>
              <w:rPr>
                <w:rFonts w:ascii="Arial"/>
                <w:sz w:val="21"/>
              </w:rPr>
            </w:pPr>
            <w:r/>
          </w:p>
          <w:p>
            <w:pPr>
              <w:spacing w:line="313" w:lineRule="auto"/>
              <w:rPr>
                <w:rFonts w:ascii="Arial"/>
                <w:sz w:val="21"/>
              </w:rPr>
            </w:pPr>
            <w:r/>
          </w:p>
          <w:p>
            <w:pPr>
              <w:spacing w:line="314" w:lineRule="auto"/>
              <w:rPr>
                <w:rFonts w:ascii="Arial"/>
                <w:sz w:val="21"/>
              </w:rPr>
            </w:pPr>
            <w:r/>
          </w:p>
          <w:p>
            <w:pPr>
              <w:pStyle w:val="TableText"/>
              <w:ind w:left="475"/>
              <w:spacing w:before="59" w:line="220" w:lineRule="auto"/>
              <w:rPr/>
            </w:pPr>
            <w:r>
              <w:rPr>
                <w:spacing w:val="-3"/>
              </w:rPr>
              <w:t>复述</w:t>
            </w:r>
          </w:p>
          <w:p>
            <w:pPr>
              <w:pStyle w:val="TableText"/>
              <w:ind w:left="245"/>
              <w:spacing w:before="87" w:line="222" w:lineRule="auto"/>
              <w:rPr/>
            </w:pPr>
            <w:r>
              <w:rPr>
                <w:spacing w:val="-4"/>
              </w:rPr>
              <w:t>(Reflect)</w:t>
            </w:r>
          </w:p>
        </w:tc>
        <w:tc>
          <w:tcPr>
            <w:tcW w:w="6035" w:type="dxa"/>
            <w:vAlign w:val="top"/>
          </w:tcPr>
          <w:p>
            <w:pPr>
              <w:pStyle w:val="TableText"/>
              <w:ind w:left="42" w:right="66"/>
              <w:spacing w:before="94" w:line="277" w:lineRule="auto"/>
              <w:rPr/>
            </w:pPr>
            <w:r>
              <w:rPr>
                <w:spacing w:val="-6"/>
              </w:rPr>
              <w:t>复述是种强有力的行为，可以澄清产生困惑的地方，阐明任何含糊之处，整理</w:t>
            </w:r>
            <w:r>
              <w:rPr/>
              <w:t xml:space="preserve"> </w:t>
            </w:r>
            <w:r>
              <w:rPr/>
              <w:t>出真正的问题、感受与想法。你可以通过以下方式进行复述：</w:t>
            </w:r>
          </w:p>
          <w:p>
            <w:pPr>
              <w:pStyle w:val="TableText"/>
              <w:ind w:left="42"/>
              <w:spacing w:line="220" w:lineRule="auto"/>
              <w:rPr/>
            </w:pPr>
            <w:r>
              <w:rPr/>
              <w:t>·说出关键词，体现出自己已经理解了问题的核心</w:t>
            </w:r>
          </w:p>
          <w:p>
            <w:pPr>
              <w:pStyle w:val="TableText"/>
              <w:ind w:left="231" w:right="65" w:hanging="189"/>
              <w:spacing w:before="54" w:line="243" w:lineRule="auto"/>
              <w:rPr/>
            </w:pPr>
            <w:r>
              <w:rPr>
                <w:spacing w:val="-6"/>
              </w:rPr>
              <w:t>·提出一两个不打断客户思路并能够鼓励他们继续谈论的说法，比如“你的上</w:t>
            </w:r>
            <w:r>
              <w:rPr/>
              <w:t xml:space="preserve"> </w:t>
            </w:r>
            <w:r>
              <w:rPr>
                <w:spacing w:val="14"/>
              </w:rPr>
              <w:t>司怎样看待这件事情呢?”</w:t>
            </w:r>
          </w:p>
          <w:p>
            <w:pPr>
              <w:pStyle w:val="TableText"/>
              <w:ind w:left="42"/>
              <w:spacing w:before="56" w:line="219" w:lineRule="auto"/>
              <w:rPr/>
            </w:pPr>
            <w:r>
              <w:rPr/>
              <w:t>·你要保证自己能够准确地复述出客户描述出的任何感受</w:t>
            </w:r>
          </w:p>
          <w:p>
            <w:pPr>
              <w:pStyle w:val="TableText"/>
              <w:ind w:left="42"/>
              <w:spacing w:before="56" w:line="219" w:lineRule="auto"/>
              <w:rPr/>
            </w:pPr>
            <w:r>
              <w:rPr/>
              <w:t>·为了客观了解真相，你必须及时复述自己不理解的某段话</w:t>
            </w:r>
          </w:p>
          <w:p>
            <w:pPr>
              <w:pStyle w:val="TableText"/>
              <w:ind w:left="231" w:right="60" w:hanging="200"/>
              <w:spacing w:before="25" w:line="254" w:lineRule="auto"/>
              <w:rPr/>
            </w:pPr>
            <w:r>
              <w:rPr>
                <w:spacing w:val="-6"/>
              </w:rPr>
              <w:t>·及时总结对话内容，确保自己理解到位。例如，“所以你发现了错误，也告</w:t>
            </w:r>
            <w:r>
              <w:rPr>
                <w:spacing w:val="15"/>
              </w:rPr>
              <w:t xml:space="preserve"> </w:t>
            </w:r>
            <w:r>
              <w:rPr>
                <w:spacing w:val="9"/>
              </w:rPr>
              <w:t>诉了经理，但目前仍然没有得到回复?”</w:t>
            </w:r>
          </w:p>
        </w:tc>
      </w:tr>
    </w:tbl>
    <w:p>
      <w:pPr>
        <w:spacing w:line="407" w:lineRule="auto"/>
        <w:rPr>
          <w:rFonts w:ascii="Arial"/>
          <w:sz w:val="21"/>
        </w:rPr>
      </w:pPr>
      <w:r/>
    </w:p>
    <w:p>
      <w:pPr>
        <w:pStyle w:val="BodyText"/>
        <w:ind w:left="93"/>
        <w:spacing w:before="91" w:line="222" w:lineRule="auto"/>
        <w:outlineLvl w:val="2"/>
        <w:rPr>
          <w:sz w:val="28"/>
          <w:szCs w:val="28"/>
        </w:rPr>
      </w:pPr>
      <w:r>
        <w:rPr>
          <w:rFonts w:ascii="SimSun" w:hAnsi="SimSun" w:eastAsia="SimSun" w:cs="SimSun"/>
          <w:sz w:val="28"/>
          <w:szCs w:val="28"/>
          <w:b/>
          <w:bCs/>
        </w:rPr>
        <w:t>2.</w:t>
      </w:r>
      <w:r>
        <w:rPr>
          <w:sz w:val="28"/>
          <w:szCs w:val="28"/>
          <w:b/>
          <w:bCs/>
        </w:rPr>
        <w:t>提问能力与技巧</w:t>
      </w:r>
    </w:p>
    <w:p>
      <w:pPr>
        <w:pStyle w:val="BodyText"/>
        <w:ind w:left="503"/>
        <w:spacing w:before="254" w:line="222" w:lineRule="auto"/>
        <w:rPr>
          <w:sz w:val="24"/>
          <w:szCs w:val="24"/>
        </w:rPr>
      </w:pPr>
      <w:r>
        <w:rPr>
          <w:sz w:val="24"/>
          <w:szCs w:val="24"/>
          <w:b/>
          <w:bCs/>
          <w:spacing w:val="-5"/>
        </w:rPr>
        <w:t>这是什么</w:t>
      </w:r>
    </w:p>
    <w:p>
      <w:pPr>
        <w:ind w:left="479"/>
        <w:spacing w:before="173" w:line="219" w:lineRule="auto"/>
        <w:rPr>
          <w:rFonts w:ascii="SimSun" w:hAnsi="SimSun" w:eastAsia="SimSun" w:cs="SimSun"/>
          <w:sz w:val="18"/>
          <w:szCs w:val="18"/>
        </w:rPr>
      </w:pPr>
      <w:r>
        <w:rPr>
          <w:rFonts w:ascii="SimSun" w:hAnsi="SimSun" w:eastAsia="SimSun" w:cs="SimSun"/>
          <w:sz w:val="18"/>
          <w:szCs w:val="18"/>
          <w:spacing w:val="24"/>
        </w:rPr>
        <w:t>高效的提问是教练能力的核心。表2-</w:t>
      </w:r>
      <w:r>
        <w:rPr>
          <w:rFonts w:ascii="SimSun" w:hAnsi="SimSun" w:eastAsia="SimSun" w:cs="SimSun"/>
          <w:sz w:val="18"/>
          <w:szCs w:val="18"/>
          <w:spacing w:val="-53"/>
        </w:rPr>
        <w:t xml:space="preserve"> </w:t>
      </w:r>
      <w:r>
        <w:rPr>
          <w:rFonts w:ascii="SimSun" w:hAnsi="SimSun" w:eastAsia="SimSun" w:cs="SimSun"/>
          <w:sz w:val="18"/>
          <w:szCs w:val="18"/>
          <w:spacing w:val="24"/>
        </w:rPr>
        <w:t>3列出了教练课程中可使用的不</w:t>
      </w:r>
      <w:r>
        <w:rPr>
          <w:rFonts w:ascii="SimSun" w:hAnsi="SimSun" w:eastAsia="SimSun" w:cs="SimSun"/>
          <w:sz w:val="18"/>
          <w:szCs w:val="18"/>
          <w:spacing w:val="23"/>
        </w:rPr>
        <w:t>同类型的</w:t>
      </w:r>
    </w:p>
    <w:p>
      <w:pPr>
        <w:spacing w:line="219" w:lineRule="auto"/>
        <w:sectPr>
          <w:footerReference w:type="default" r:id="rId65"/>
          <w:pgSz w:w="9470" w:h="13390"/>
          <w:pgMar w:top="397" w:right="1116" w:bottom="565" w:left="900" w:header="0" w:footer="403" w:gutter="0"/>
        </w:sectPr>
        <w:rPr>
          <w:rFonts w:ascii="SimSun" w:hAnsi="SimSun" w:eastAsia="SimSun" w:cs="SimSun"/>
          <w:sz w:val="18"/>
          <w:szCs w:val="18"/>
        </w:rPr>
      </w:pPr>
    </w:p>
    <w:p>
      <w:pPr>
        <w:spacing w:before="106" w:line="222" w:lineRule="auto"/>
        <w:jc w:val="right"/>
        <w:rPr>
          <w:rFonts w:ascii="FangSong" w:hAnsi="FangSong" w:eastAsia="FangSong" w:cs="FangSong"/>
          <w:sz w:val="19"/>
          <w:szCs w:val="19"/>
        </w:rPr>
      </w:pPr>
      <w:r>
        <w:rPr>
          <w:rFonts w:ascii="FangSong" w:hAnsi="FangSong" w:eastAsia="FangSong" w:cs="FangSong"/>
          <w:sz w:val="19"/>
          <w:szCs w:val="19"/>
          <w:spacing w:val="-5"/>
        </w:rPr>
        <w:t>第二章</w:t>
      </w:r>
      <w:r>
        <w:rPr>
          <w:rFonts w:ascii="FangSong" w:hAnsi="FangSong" w:eastAsia="FangSong" w:cs="FangSong"/>
          <w:sz w:val="19"/>
          <w:szCs w:val="19"/>
          <w:spacing w:val="-5"/>
        </w:rPr>
        <w:t xml:space="preserve"> </w:t>
      </w:r>
      <w:r>
        <w:rPr>
          <w:rFonts w:ascii="FangSong" w:hAnsi="FangSong" w:eastAsia="FangSong" w:cs="FangSong"/>
          <w:sz w:val="19"/>
          <w:szCs w:val="19"/>
          <w:spacing w:val="-5"/>
        </w:rPr>
        <w:t>基础工具——管理教练受训关系的核心工具</w:t>
      </w:r>
    </w:p>
    <w:p>
      <w:pPr>
        <w:spacing w:line="457" w:lineRule="auto"/>
        <w:rPr>
          <w:rFonts w:ascii="Arial"/>
          <w:sz w:val="21"/>
        </w:rPr>
      </w:pPr>
      <w:r/>
    </w:p>
    <w:p>
      <w:pPr>
        <w:ind w:right="73"/>
        <w:spacing w:before="62" w:line="352" w:lineRule="auto"/>
        <w:jc w:val="both"/>
        <w:rPr>
          <w:rFonts w:ascii="SimSun" w:hAnsi="SimSun" w:eastAsia="SimSun" w:cs="SimSun"/>
          <w:sz w:val="19"/>
          <w:szCs w:val="19"/>
        </w:rPr>
      </w:pPr>
      <w:r>
        <w:rPr>
          <w:rFonts w:ascii="SimSun" w:hAnsi="SimSun" w:eastAsia="SimSun" w:cs="SimSun"/>
          <w:sz w:val="19"/>
          <w:szCs w:val="19"/>
          <w:spacing w:val="12"/>
        </w:rPr>
        <w:t>问题与示例。当然，高效提问的前提是高效倾听。开始教练课程时你必须对将要提</w:t>
      </w:r>
      <w:r>
        <w:rPr>
          <w:rFonts w:ascii="SimSun" w:hAnsi="SimSun" w:eastAsia="SimSun" w:cs="SimSun"/>
          <w:sz w:val="19"/>
          <w:szCs w:val="19"/>
          <w:spacing w:val="15"/>
        </w:rPr>
        <w:t xml:space="preserve"> </w:t>
      </w:r>
      <w:r>
        <w:rPr>
          <w:rFonts w:ascii="SimSun" w:hAnsi="SimSun" w:eastAsia="SimSun" w:cs="SimSun"/>
          <w:sz w:val="19"/>
          <w:szCs w:val="19"/>
          <w:spacing w:val="12"/>
        </w:rPr>
        <w:t>出的问题有一个总体概念，同时也要做好认真倾听的准备，并注意在对话过程中出</w:t>
      </w:r>
      <w:r>
        <w:rPr>
          <w:rFonts w:ascii="SimSun" w:hAnsi="SimSun" w:eastAsia="SimSun" w:cs="SimSun"/>
          <w:sz w:val="19"/>
          <w:szCs w:val="19"/>
          <w:spacing w:val="10"/>
        </w:rPr>
        <w:t xml:space="preserve"> </w:t>
      </w:r>
      <w:r>
        <w:rPr>
          <w:rFonts w:ascii="SimSun" w:hAnsi="SimSun" w:eastAsia="SimSun" w:cs="SimSun"/>
          <w:sz w:val="19"/>
          <w:szCs w:val="19"/>
          <w:spacing w:val="6"/>
        </w:rPr>
        <w:t>现的问题。</w:t>
      </w:r>
    </w:p>
    <w:p>
      <w:pPr>
        <w:pStyle w:val="BodyText"/>
        <w:ind w:left="413"/>
        <w:spacing w:before="151" w:line="222" w:lineRule="auto"/>
        <w:rPr>
          <w:sz w:val="24"/>
          <w:szCs w:val="24"/>
        </w:rPr>
      </w:pPr>
      <w:r>
        <w:rPr>
          <w:sz w:val="24"/>
          <w:szCs w:val="24"/>
          <w:b/>
          <w:bCs/>
          <w:spacing w:val="-4"/>
        </w:rPr>
        <w:t>作用是什么</w:t>
      </w:r>
    </w:p>
    <w:p>
      <w:pPr>
        <w:ind w:right="53" w:firstLine="410"/>
        <w:spacing w:before="161" w:line="352" w:lineRule="auto"/>
        <w:jc w:val="both"/>
        <w:rPr>
          <w:rFonts w:ascii="SimSun" w:hAnsi="SimSun" w:eastAsia="SimSun" w:cs="SimSun"/>
          <w:sz w:val="19"/>
          <w:szCs w:val="19"/>
        </w:rPr>
      </w:pPr>
      <w:r>
        <w:rPr>
          <w:rFonts w:ascii="SimSun" w:hAnsi="SimSun" w:eastAsia="SimSun" w:cs="SimSun"/>
          <w:sz w:val="19"/>
          <w:szCs w:val="19"/>
          <w:spacing w:val="19"/>
        </w:rPr>
        <w:t>教练提出任何问题，目的都是发掘客户自己没有意识到的本质问题。提出合</w:t>
      </w:r>
      <w:r>
        <w:rPr>
          <w:rFonts w:ascii="SimSun" w:hAnsi="SimSun" w:eastAsia="SimSun" w:cs="SimSun"/>
          <w:sz w:val="19"/>
          <w:szCs w:val="19"/>
        </w:rPr>
        <w:t xml:space="preserve"> </w:t>
      </w:r>
      <w:r>
        <w:rPr>
          <w:rFonts w:ascii="SimSun" w:hAnsi="SimSun" w:eastAsia="SimSun" w:cs="SimSun"/>
          <w:sz w:val="19"/>
          <w:szCs w:val="19"/>
          <w:spacing w:val="18"/>
        </w:rPr>
        <w:t>适的问题也能帮助客户了解那些自己已经拥有却并未意识到拥有的技能、天赋与</w:t>
      </w:r>
      <w:r>
        <w:rPr>
          <w:rFonts w:ascii="SimSun" w:hAnsi="SimSun" w:eastAsia="SimSun" w:cs="SimSun"/>
          <w:sz w:val="19"/>
          <w:szCs w:val="19"/>
          <w:spacing w:val="14"/>
        </w:rPr>
        <w:t xml:space="preserve"> </w:t>
      </w:r>
      <w:r>
        <w:rPr>
          <w:rFonts w:ascii="SimSun" w:hAnsi="SimSun" w:eastAsia="SimSun" w:cs="SimSun"/>
          <w:sz w:val="19"/>
          <w:szCs w:val="19"/>
          <w:spacing w:val="5"/>
        </w:rPr>
        <w:t>能力。</w:t>
      </w:r>
    </w:p>
    <w:p>
      <w:pPr>
        <w:pStyle w:val="BodyText"/>
        <w:ind w:left="413"/>
        <w:spacing w:before="132" w:line="222" w:lineRule="auto"/>
        <w:rPr>
          <w:sz w:val="24"/>
          <w:szCs w:val="24"/>
        </w:rPr>
      </w:pPr>
      <w:r>
        <w:rPr>
          <w:sz w:val="24"/>
          <w:szCs w:val="24"/>
          <w:b/>
          <w:bCs/>
          <w:spacing w:val="1"/>
        </w:rPr>
        <w:t>何时使用</w:t>
      </w:r>
    </w:p>
    <w:p>
      <w:pPr>
        <w:ind w:right="66" w:firstLine="410"/>
        <w:spacing w:before="166" w:line="350" w:lineRule="auto"/>
        <w:jc w:val="both"/>
        <w:rPr>
          <w:rFonts w:ascii="SimSun" w:hAnsi="SimSun" w:eastAsia="SimSun" w:cs="SimSun"/>
          <w:sz w:val="19"/>
          <w:szCs w:val="19"/>
        </w:rPr>
      </w:pPr>
      <w:r>
        <w:rPr>
          <w:rFonts w:ascii="SimSun" w:hAnsi="SimSun" w:eastAsia="SimSun" w:cs="SimSun"/>
          <w:sz w:val="19"/>
          <w:szCs w:val="19"/>
          <w:spacing w:val="15"/>
        </w:rPr>
        <w:t>能否娴熟地提出问题，这是专业教练与普通人之间的最大区别。在</w:t>
      </w:r>
      <w:r>
        <w:rPr>
          <w:rFonts w:ascii="SimSun" w:hAnsi="SimSun" w:eastAsia="SimSun" w:cs="SimSun"/>
          <w:sz w:val="19"/>
          <w:szCs w:val="19"/>
          <w:spacing w:val="14"/>
        </w:rPr>
        <w:t>表2-3的帮</w:t>
      </w:r>
      <w:r>
        <w:rPr>
          <w:rFonts w:ascii="SimSun" w:hAnsi="SimSun" w:eastAsia="SimSun" w:cs="SimSun"/>
          <w:sz w:val="19"/>
          <w:szCs w:val="19"/>
        </w:rPr>
        <w:t xml:space="preserve"> </w:t>
      </w:r>
      <w:r>
        <w:rPr>
          <w:rFonts w:ascii="SimSun" w:hAnsi="SimSun" w:eastAsia="SimSun" w:cs="SimSun"/>
          <w:sz w:val="19"/>
          <w:szCs w:val="19"/>
          <w:spacing w:val="13"/>
        </w:rPr>
        <w:t>助下，你可以掌握提问技巧的基本原则。这</w:t>
      </w:r>
      <w:r>
        <w:rPr>
          <w:rFonts w:ascii="SimSun" w:hAnsi="SimSun" w:eastAsia="SimSun" w:cs="SimSun"/>
          <w:sz w:val="19"/>
          <w:szCs w:val="19"/>
          <w:spacing w:val="12"/>
        </w:rPr>
        <w:t>个工具能激励你记录有效问题，并反思</w:t>
      </w:r>
      <w:r>
        <w:rPr>
          <w:rFonts w:ascii="SimSun" w:hAnsi="SimSun" w:eastAsia="SimSun" w:cs="SimSun"/>
          <w:sz w:val="19"/>
          <w:szCs w:val="19"/>
        </w:rPr>
        <w:t xml:space="preserve"> </w:t>
      </w:r>
      <w:r>
        <w:rPr>
          <w:rFonts w:ascii="SimSun" w:hAnsi="SimSun" w:eastAsia="SimSun" w:cs="SimSun"/>
          <w:sz w:val="19"/>
          <w:szCs w:val="19"/>
          <w:spacing w:val="12"/>
        </w:rPr>
        <w:t>这些问题的效果为什么这么好。这个工具并不是一份事无遗漏的详细清单，而是强</w:t>
      </w:r>
      <w:r>
        <w:rPr>
          <w:rFonts w:ascii="SimSun" w:hAnsi="SimSun" w:eastAsia="SimSun" w:cs="SimSun"/>
          <w:sz w:val="19"/>
          <w:szCs w:val="19"/>
          <w:spacing w:val="16"/>
        </w:rPr>
        <w:t xml:space="preserve"> </w:t>
      </w:r>
      <w:r>
        <w:rPr>
          <w:rFonts w:ascii="SimSun" w:hAnsi="SimSun" w:eastAsia="SimSun" w:cs="SimSun"/>
          <w:sz w:val="19"/>
          <w:szCs w:val="19"/>
          <w:spacing w:val="10"/>
        </w:rPr>
        <w:t>调一个重点：有时最好的问题，只需要简单的一个词再配合语调上的变化而已。</w:t>
      </w:r>
    </w:p>
    <w:p>
      <w:pPr>
        <w:pStyle w:val="BodyText"/>
        <w:ind w:left="413"/>
        <w:spacing w:before="154" w:line="221" w:lineRule="auto"/>
        <w:rPr>
          <w:sz w:val="24"/>
          <w:szCs w:val="24"/>
        </w:rPr>
      </w:pPr>
      <w:r>
        <w:rPr>
          <w:sz w:val="24"/>
          <w:szCs w:val="24"/>
          <w:b/>
          <w:bCs/>
          <w:spacing w:val="-4"/>
        </w:rPr>
        <w:t>使用流程是什么</w:t>
      </w:r>
    </w:p>
    <w:p>
      <w:pPr>
        <w:ind w:right="52" w:firstLine="410"/>
        <w:spacing w:before="155" w:line="341" w:lineRule="auto"/>
        <w:jc w:val="both"/>
        <w:rPr>
          <w:rFonts w:ascii="SimSun" w:hAnsi="SimSun" w:eastAsia="SimSun" w:cs="SimSun"/>
          <w:sz w:val="19"/>
          <w:szCs w:val="19"/>
        </w:rPr>
      </w:pPr>
      <w:r>
        <w:rPr>
          <w:rFonts w:ascii="SimSun" w:hAnsi="SimSun" w:eastAsia="SimSun" w:cs="SimSun"/>
          <w:sz w:val="19"/>
          <w:szCs w:val="19"/>
          <w:spacing w:val="13"/>
        </w:rPr>
        <w:t>使用这个工具不存在固定的流程。使用方法之一就是，反复练习提出</w:t>
      </w:r>
      <w:r>
        <w:rPr>
          <w:rFonts w:ascii="SimSun" w:hAnsi="SimSun" w:eastAsia="SimSun" w:cs="SimSun"/>
          <w:sz w:val="19"/>
          <w:szCs w:val="19"/>
          <w:spacing w:val="12"/>
        </w:rPr>
        <w:t>这些问题</w:t>
      </w:r>
      <w:r>
        <w:rPr>
          <w:rFonts w:ascii="SimSun" w:hAnsi="SimSun" w:eastAsia="SimSun" w:cs="SimSun"/>
          <w:sz w:val="19"/>
          <w:szCs w:val="19"/>
        </w:rPr>
        <w:t xml:space="preserve"> </w:t>
      </w:r>
      <w:r>
        <w:rPr>
          <w:rFonts w:ascii="SimSun" w:hAnsi="SimSun" w:eastAsia="SimSun" w:cs="SimSun"/>
          <w:sz w:val="19"/>
          <w:szCs w:val="19"/>
          <w:spacing w:val="18"/>
        </w:rPr>
        <w:t>并倾听对方的回答，之后再向自己提问：哪些问题在哪些情况下能起到最好的效</w:t>
      </w:r>
      <w:r>
        <w:rPr>
          <w:rFonts w:ascii="SimSun" w:hAnsi="SimSun" w:eastAsia="SimSun" w:cs="SimSun"/>
          <w:sz w:val="19"/>
          <w:szCs w:val="19"/>
          <w:spacing w:val="7"/>
        </w:rPr>
        <w:t xml:space="preserve"> </w:t>
      </w:r>
      <w:r>
        <w:rPr>
          <w:rFonts w:ascii="SimSun" w:hAnsi="SimSun" w:eastAsia="SimSun" w:cs="SimSun"/>
          <w:sz w:val="19"/>
          <w:szCs w:val="19"/>
          <w:spacing w:val="13"/>
        </w:rPr>
        <w:t>果。提问与倾听环节开始于一个能够引发双方交流的问题。教练的工作就是</w:t>
      </w:r>
      <w:r>
        <w:rPr>
          <w:rFonts w:ascii="SimSun" w:hAnsi="SimSun" w:eastAsia="SimSun" w:cs="SimSun"/>
          <w:sz w:val="19"/>
          <w:szCs w:val="19"/>
          <w:spacing w:val="12"/>
        </w:rPr>
        <w:t>让客户</w:t>
      </w:r>
      <w:r>
        <w:rPr>
          <w:rFonts w:ascii="SimSun" w:hAnsi="SimSun" w:eastAsia="SimSun" w:cs="SimSun"/>
          <w:sz w:val="19"/>
          <w:szCs w:val="19"/>
        </w:rPr>
        <w:t xml:space="preserve"> </w:t>
      </w:r>
      <w:r>
        <w:rPr>
          <w:rFonts w:ascii="SimSun" w:hAnsi="SimSun" w:eastAsia="SimSun" w:cs="SimSun"/>
          <w:sz w:val="19"/>
          <w:szCs w:val="19"/>
          <w:spacing w:val="13"/>
        </w:rPr>
        <w:t>激发自己大脑中有意识和无意识的思维。具体提出哪些问题，取决于客户</w:t>
      </w:r>
      <w:r>
        <w:rPr>
          <w:rFonts w:ascii="SimSun" w:hAnsi="SimSun" w:eastAsia="SimSun" w:cs="SimSun"/>
          <w:sz w:val="19"/>
          <w:szCs w:val="19"/>
          <w:spacing w:val="12"/>
        </w:rPr>
        <w:t>之前说了</w:t>
      </w:r>
      <w:r>
        <w:rPr>
          <w:rFonts w:ascii="SimSun" w:hAnsi="SimSun" w:eastAsia="SimSun" w:cs="SimSun"/>
          <w:sz w:val="19"/>
          <w:szCs w:val="19"/>
        </w:rPr>
        <w:t xml:space="preserve"> </w:t>
      </w:r>
      <w:r>
        <w:rPr>
          <w:rFonts w:ascii="SimSun" w:hAnsi="SimSun" w:eastAsia="SimSun" w:cs="SimSun"/>
          <w:sz w:val="19"/>
          <w:szCs w:val="19"/>
          <w:spacing w:val="12"/>
        </w:rPr>
        <w:t>什么。具体提出的问题，应当融入图2-1中的倾听提问流程图。</w:t>
      </w:r>
    </w:p>
    <w:p>
      <w:pPr>
        <w:ind w:firstLine="1259"/>
        <w:spacing w:before="149" w:line="2110" w:lineRule="exact"/>
        <w:rPr/>
      </w:pPr>
      <w:r>
        <w:rPr>
          <w:position w:val="-42"/>
        </w:rPr>
        <w:pict>
          <v:group id="_x0000_s38" style="mso-position-vertical-relative:line;mso-position-horizontal-relative:char;width:239.85pt;height:105.5pt;" filled="false" stroked="false" coordsize="4797,2110" coordorigin="0,0">
            <v:shape id="_x0000_s40" style="position:absolute;left:70;top:0;width:4600;height:2110;" filled="false" stroked="false" type="#_x0000_t75">
              <v:imagedata o:title="" r:id="rId68"/>
            </v:shape>
            <v:shape id="_x0000_s42" style="position:absolute;left:-20;top:-20;width:4837;height:2150;" filled="false" stroked="false" type="#_x0000_t202">
              <v:fill on="false"/>
              <v:stroke on="false"/>
              <v:path/>
              <v:imagedata o:title=""/>
              <o:lock v:ext="edit" aspectratio="false"/>
              <v:textbox inset="0mm,0mm,0mm,0mm">
                <w:txbxContent>
                  <w:p>
                    <w:pPr>
                      <w:ind w:left="1390"/>
                      <w:spacing w:before="117" w:line="230" w:lineRule="auto"/>
                      <w:rPr>
                        <w:rFonts w:ascii="SimSun" w:hAnsi="SimSun" w:eastAsia="SimSun" w:cs="SimSun"/>
                        <w:sz w:val="19"/>
                        <w:szCs w:val="19"/>
                      </w:rPr>
                    </w:pPr>
                    <w:r>
                      <w:rPr>
                        <w:rFonts w:ascii="SimSun" w:hAnsi="SimSun" w:eastAsia="SimSun" w:cs="SimSun"/>
                        <w:sz w:val="19"/>
                        <w:szCs w:val="19"/>
                        <w:spacing w:val="-13"/>
                      </w:rPr>
                      <w:t>倾听</w:t>
                    </w:r>
                    <w:r>
                      <w:rPr>
                        <w:rFonts w:ascii="SimSun" w:hAnsi="SimSun" w:eastAsia="SimSun" w:cs="SimSun"/>
                        <w:sz w:val="19"/>
                        <w:szCs w:val="19"/>
                        <w:spacing w:val="5"/>
                      </w:rPr>
                      <w:t xml:space="preserve">            </w:t>
                    </w:r>
                    <w:r>
                      <w:rPr>
                        <w:rFonts w:ascii="SimSun" w:hAnsi="SimSun" w:eastAsia="SimSun" w:cs="SimSun"/>
                        <w:sz w:val="19"/>
                        <w:szCs w:val="19"/>
                        <w:spacing w:val="-13"/>
                      </w:rPr>
                      <w:t>提出问题</w:t>
                    </w:r>
                  </w:p>
                  <w:p>
                    <w:pPr>
                      <w:spacing w:line="259" w:lineRule="auto"/>
                      <w:rPr>
                        <w:rFonts w:ascii="Arial"/>
                        <w:sz w:val="21"/>
                      </w:rPr>
                    </w:pPr>
                    <w:r/>
                  </w:p>
                  <w:p>
                    <w:pPr>
                      <w:spacing w:line="259" w:lineRule="auto"/>
                      <w:rPr>
                        <w:rFonts w:ascii="Arial"/>
                        <w:sz w:val="21"/>
                      </w:rPr>
                    </w:pPr>
                    <w:r/>
                  </w:p>
                  <w:p>
                    <w:pPr>
                      <w:spacing w:before="62" w:line="219" w:lineRule="auto"/>
                      <w:jc w:val="right"/>
                      <w:rPr>
                        <w:rFonts w:ascii="SimSun" w:hAnsi="SimSun" w:eastAsia="SimSun" w:cs="SimSun"/>
                        <w:sz w:val="19"/>
                        <w:szCs w:val="19"/>
                      </w:rPr>
                    </w:pPr>
                    <w:r>
                      <w:rPr>
                        <w:rFonts w:ascii="SimSun" w:hAnsi="SimSun" w:eastAsia="SimSun" w:cs="SimSun"/>
                        <w:sz w:val="19"/>
                        <w:szCs w:val="19"/>
                        <w:spacing w:val="-23"/>
                        <w:position w:val="-1"/>
                      </w:rPr>
                      <w:t>允许</w:t>
                    </w:r>
                    <w:r>
                      <w:rPr>
                        <w:rFonts w:ascii="SimSun" w:hAnsi="SimSun" w:eastAsia="SimSun" w:cs="SimSun"/>
                        <w:sz w:val="19"/>
                        <w:szCs w:val="19"/>
                        <w:spacing w:val="-22"/>
                        <w:position w:val="-1"/>
                      </w:rPr>
                      <w:t>客户回答</w:t>
                    </w:r>
                    <w:r>
                      <w:rPr>
                        <w:rFonts w:ascii="SimSun" w:hAnsi="SimSun" w:eastAsia="SimSun" w:cs="SimSun"/>
                        <w:sz w:val="19"/>
                        <w:szCs w:val="19"/>
                        <w:position w:val="-1"/>
                      </w:rPr>
                      <w:t xml:space="preserve">                             </w:t>
                    </w:r>
                    <w:r>
                      <w:rPr>
                        <w:rFonts w:ascii="SimSun" w:hAnsi="SimSun" w:eastAsia="SimSun" w:cs="SimSun"/>
                        <w:sz w:val="19"/>
                        <w:szCs w:val="19"/>
                        <w:spacing w:val="-22"/>
                        <w:position w:val="1"/>
                      </w:rPr>
                      <w:t>允许客户回</w:t>
                    </w:r>
                    <w:r>
                      <w:rPr>
                        <w:rFonts w:ascii="SimSun" w:hAnsi="SimSun" w:eastAsia="SimSun" w:cs="SimSun"/>
                        <w:sz w:val="19"/>
                        <w:szCs w:val="19"/>
                        <w:spacing w:val="-8"/>
                        <w:position w:val="1"/>
                      </w:rPr>
                      <w:t>答</w:t>
                    </w:r>
                  </w:p>
                  <w:p>
                    <w:pPr>
                      <w:spacing w:line="270" w:lineRule="auto"/>
                      <w:rPr>
                        <w:rFonts w:ascii="Arial"/>
                        <w:sz w:val="21"/>
                      </w:rPr>
                    </w:pPr>
                    <w:r/>
                  </w:p>
                  <w:p>
                    <w:pPr>
                      <w:spacing w:line="270" w:lineRule="auto"/>
                      <w:rPr>
                        <w:rFonts w:ascii="Arial"/>
                        <w:sz w:val="21"/>
                      </w:rPr>
                    </w:pPr>
                    <w:r/>
                  </w:p>
                  <w:p>
                    <w:pPr>
                      <w:ind w:left="1210"/>
                      <w:spacing w:before="62" w:line="228" w:lineRule="auto"/>
                      <w:rPr>
                        <w:rFonts w:ascii="SimSun" w:hAnsi="SimSun" w:eastAsia="SimSun" w:cs="SimSun"/>
                        <w:sz w:val="19"/>
                        <w:szCs w:val="19"/>
                      </w:rPr>
                    </w:pPr>
                    <w:r>
                      <w:rPr>
                        <w:rFonts w:ascii="SimSun" w:hAnsi="SimSun" w:eastAsia="SimSun" w:cs="SimSun"/>
                        <w:sz w:val="19"/>
                        <w:szCs w:val="19"/>
                        <w:spacing w:val="-13"/>
                      </w:rPr>
                      <w:t>提出问题</w:t>
                    </w:r>
                    <w:r>
                      <w:rPr>
                        <w:rFonts w:ascii="SimSun" w:hAnsi="SimSun" w:eastAsia="SimSun" w:cs="SimSun"/>
                        <w:sz w:val="19"/>
                        <w:szCs w:val="19"/>
                        <w:spacing w:val="4"/>
                      </w:rPr>
                      <w:t xml:space="preserve">            </w:t>
                    </w:r>
                    <w:r>
                      <w:rPr>
                        <w:rFonts w:ascii="SimSun" w:hAnsi="SimSun" w:eastAsia="SimSun" w:cs="SimSun"/>
                        <w:sz w:val="19"/>
                        <w:szCs w:val="19"/>
                        <w:spacing w:val="-13"/>
                      </w:rPr>
                      <w:t>倾听</w:t>
                    </w:r>
                  </w:p>
                </w:txbxContent>
              </v:textbox>
            </v:shape>
          </v:group>
        </w:pict>
      </w:r>
    </w:p>
    <w:p>
      <w:pPr>
        <w:pStyle w:val="BodyText"/>
        <w:ind w:left="2762"/>
        <w:spacing w:before="223" w:line="221" w:lineRule="auto"/>
        <w:rPr>
          <w:sz w:val="19"/>
          <w:szCs w:val="19"/>
        </w:rPr>
      </w:pPr>
      <w:r>
        <w:rPr>
          <w:sz w:val="19"/>
          <w:szCs w:val="19"/>
          <w:b/>
          <w:bCs/>
          <w:spacing w:val="-15"/>
        </w:rPr>
        <w:t>图2-1</w:t>
      </w:r>
      <w:r>
        <w:rPr>
          <w:sz w:val="19"/>
          <w:szCs w:val="19"/>
          <w:spacing w:val="52"/>
        </w:rPr>
        <w:t xml:space="preserve"> </w:t>
      </w:r>
      <w:r>
        <w:rPr>
          <w:sz w:val="19"/>
          <w:szCs w:val="19"/>
          <w:b/>
          <w:bCs/>
          <w:spacing w:val="-15"/>
        </w:rPr>
        <w:t>倾听提问流程图</w:t>
      </w:r>
    </w:p>
    <w:p>
      <w:pPr>
        <w:spacing w:line="319" w:lineRule="auto"/>
        <w:rPr>
          <w:rFonts w:ascii="Arial"/>
          <w:sz w:val="21"/>
        </w:rPr>
      </w:pPr>
      <w:r/>
    </w:p>
    <w:p>
      <w:pPr>
        <w:ind w:right="70" w:firstLine="410"/>
        <w:spacing w:before="62" w:line="355" w:lineRule="auto"/>
        <w:rPr>
          <w:rFonts w:ascii="SimSun" w:hAnsi="SimSun" w:eastAsia="SimSun" w:cs="SimSun"/>
          <w:sz w:val="19"/>
          <w:szCs w:val="19"/>
        </w:rPr>
      </w:pPr>
      <w:r>
        <w:rPr>
          <w:rFonts w:ascii="SimSun" w:hAnsi="SimSun" w:eastAsia="SimSun" w:cs="SimSun"/>
          <w:sz w:val="19"/>
          <w:szCs w:val="19"/>
          <w:spacing w:val="15"/>
        </w:rPr>
        <w:t>教练提出问题，引导客户搜索大脑中不同的“文件”,让他们学会充分运用自</w:t>
      </w:r>
      <w:r>
        <w:rPr>
          <w:rFonts w:ascii="SimSun" w:hAnsi="SimSun" w:eastAsia="SimSun" w:cs="SimSun"/>
          <w:sz w:val="19"/>
          <w:szCs w:val="19"/>
          <w:spacing w:val="5"/>
        </w:rPr>
        <w:t xml:space="preserve"> </w:t>
      </w:r>
      <w:r>
        <w:rPr>
          <w:rFonts w:ascii="SimSun" w:hAnsi="SimSun" w:eastAsia="SimSun" w:cs="SimSun"/>
          <w:sz w:val="19"/>
          <w:szCs w:val="19"/>
          <w:spacing w:val="8"/>
        </w:rPr>
        <w:t>己拥有的各种资源。</w:t>
      </w:r>
    </w:p>
    <w:p>
      <w:pPr>
        <w:spacing w:line="355" w:lineRule="auto"/>
        <w:sectPr>
          <w:footerReference w:type="default" r:id="rId67"/>
          <w:pgSz w:w="9480" w:h="13340"/>
          <w:pgMar w:top="400" w:right="957" w:bottom="554" w:left="1159" w:header="0" w:footer="419" w:gutter="0"/>
        </w:sectPr>
        <w:rPr>
          <w:rFonts w:ascii="SimSun" w:hAnsi="SimSun" w:eastAsia="SimSun" w:cs="SimSun"/>
          <w:sz w:val="19"/>
          <w:szCs w:val="19"/>
        </w:rPr>
      </w:pPr>
    </w:p>
    <w:p>
      <w:pPr>
        <w:ind w:left="589"/>
        <w:spacing w:before="255" w:line="224" w:lineRule="auto"/>
        <w:rPr>
          <w:rFonts w:ascii="KaiTi" w:hAnsi="KaiTi" w:eastAsia="KaiTi" w:cs="KaiTi"/>
          <w:sz w:val="20"/>
          <w:szCs w:val="20"/>
        </w:rPr>
      </w:pPr>
      <w:r>
        <w:drawing>
          <wp:anchor distT="0" distB="0" distL="0" distR="0" simplePos="0" relativeHeight="252104704" behindDoc="1" locked="0" layoutInCell="1" allowOverlap="1">
            <wp:simplePos x="0" y="0"/>
            <wp:positionH relativeFrom="column">
              <wp:posOffset>0</wp:posOffset>
            </wp:positionH>
            <wp:positionV relativeFrom="paragraph">
              <wp:posOffset>-31469</wp:posOffset>
            </wp:positionV>
            <wp:extent cx="1435109" cy="323878"/>
            <wp:effectExtent l="0" t="0" r="0" b="0"/>
            <wp:wrapNone/>
            <wp:docPr id="62" name="IM 62"/>
            <wp:cNvGraphicFramePr/>
            <a:graphic>
              <a:graphicData uri="http://schemas.openxmlformats.org/drawingml/2006/picture">
                <pic:pic>
                  <pic:nvPicPr>
                    <pic:cNvPr id="62" name="IM 62"/>
                    <pic:cNvPicPr/>
                  </pic:nvPicPr>
                  <pic:blipFill>
                    <a:blip r:embed="rId70"/>
                    <a:stretch>
                      <a:fillRect/>
                    </a:stretch>
                  </pic:blipFill>
                  <pic:spPr>
                    <a:xfrm rot="0">
                      <a:off x="0" y="0"/>
                      <a:ext cx="1435109" cy="323878"/>
                    </a:xfrm>
                    <a:prstGeom prst="rect">
                      <a:avLst/>
                    </a:prstGeom>
                  </pic:spPr>
                </pic:pic>
              </a:graphicData>
            </a:graphic>
          </wp:anchor>
        </w:drawing>
      </w:r>
      <w:r>
        <w:rPr>
          <w:rFonts w:ascii="KaiTi" w:hAnsi="KaiTi" w:eastAsia="KaiTi" w:cs="KaiTi"/>
          <w:sz w:val="20"/>
          <w:szCs w:val="20"/>
          <w:spacing w:val="2"/>
        </w:rPr>
        <w:t>教练技术的53个顶级工具(第5版)</w:t>
      </w:r>
    </w:p>
    <w:p>
      <w:pPr>
        <w:spacing w:line="293" w:lineRule="auto"/>
        <w:rPr>
          <w:rFonts w:ascii="Arial"/>
          <w:sz w:val="21"/>
        </w:rPr>
      </w:pPr>
      <w:r/>
    </w:p>
    <w:p>
      <w:pPr>
        <w:ind w:left="480"/>
        <w:spacing w:before="65" w:line="219" w:lineRule="auto"/>
        <w:rPr>
          <w:rFonts w:ascii="SimSun" w:hAnsi="SimSun" w:eastAsia="SimSun" w:cs="SimSun"/>
          <w:sz w:val="20"/>
          <w:szCs w:val="20"/>
        </w:rPr>
      </w:pPr>
      <w:r>
        <w:rPr>
          <w:rFonts w:ascii="SimSun" w:hAnsi="SimSun" w:eastAsia="SimSun" w:cs="SimSun"/>
          <w:sz w:val="20"/>
          <w:szCs w:val="20"/>
          <w:spacing w:val="1"/>
        </w:rPr>
        <w:t>你可以自行决定提出哪些问题，以下是我们</w:t>
      </w:r>
      <w:r>
        <w:rPr>
          <w:rFonts w:ascii="SimSun" w:hAnsi="SimSun" w:eastAsia="SimSun" w:cs="SimSun"/>
          <w:sz w:val="20"/>
          <w:szCs w:val="20"/>
        </w:rPr>
        <w:t>认为有用的方法。</w:t>
      </w:r>
    </w:p>
    <w:p>
      <w:pPr>
        <w:ind w:left="80" w:firstLine="400"/>
        <w:spacing w:before="101" w:line="335" w:lineRule="auto"/>
        <w:rPr>
          <w:rFonts w:ascii="SimSun" w:hAnsi="SimSun" w:eastAsia="SimSun" w:cs="SimSun"/>
          <w:sz w:val="16"/>
          <w:szCs w:val="16"/>
        </w:rPr>
      </w:pPr>
      <w:r>
        <w:rPr>
          <w:rFonts w:ascii="SimSun" w:hAnsi="SimSun" w:eastAsia="SimSun" w:cs="SimSun"/>
          <w:sz w:val="20"/>
          <w:szCs w:val="20"/>
          <w:spacing w:val="3"/>
        </w:rPr>
        <w:t>当客户需要但没有某项技能或资源时，“你知道还有谁可能</w:t>
      </w:r>
      <w:r>
        <w:rPr>
          <w:rFonts w:ascii="SimSun" w:hAnsi="SimSun" w:eastAsia="SimSun" w:cs="SimSun"/>
          <w:sz w:val="20"/>
          <w:szCs w:val="20"/>
          <w:spacing w:val="2"/>
        </w:rPr>
        <w:t>提供帮助”这样的</w:t>
      </w:r>
      <w:r>
        <w:rPr>
          <w:rFonts w:ascii="SimSun" w:hAnsi="SimSun" w:eastAsia="SimSun" w:cs="SimSun"/>
          <w:sz w:val="20"/>
          <w:szCs w:val="20"/>
        </w:rPr>
        <w:t xml:space="preserve"> </w:t>
      </w:r>
      <w:r>
        <w:rPr>
          <w:rFonts w:ascii="SimSun" w:hAnsi="SimSun" w:eastAsia="SimSun" w:cs="SimSun"/>
          <w:sz w:val="20"/>
          <w:szCs w:val="20"/>
          <w:spacing w:val="3"/>
        </w:rPr>
        <w:t>简单问题就能打开他们的视野，帮助他们探索各</w:t>
      </w:r>
      <w:r>
        <w:rPr>
          <w:rFonts w:ascii="SimSun" w:hAnsi="SimSun" w:eastAsia="SimSun" w:cs="SimSun"/>
          <w:sz w:val="20"/>
          <w:szCs w:val="20"/>
          <w:spacing w:val="2"/>
        </w:rPr>
        <w:t>种可能。首先提出“还有谁”这种</w:t>
      </w:r>
      <w:r>
        <w:rPr>
          <w:rFonts w:ascii="SimSun" w:hAnsi="SimSun" w:eastAsia="SimSun" w:cs="SimSun"/>
          <w:sz w:val="20"/>
          <w:szCs w:val="20"/>
        </w:rPr>
        <w:t xml:space="preserve"> </w:t>
      </w:r>
      <w:r>
        <w:rPr>
          <w:rFonts w:ascii="SimSun" w:hAnsi="SimSun" w:eastAsia="SimSun" w:cs="SimSun"/>
          <w:sz w:val="20"/>
          <w:szCs w:val="20"/>
          <w:spacing w:val="8"/>
        </w:rPr>
        <w:t>说法也在暗示客户该去寻求谁的帮助。接着提出“其中哪些人能提供最佳、最合</w:t>
      </w:r>
      <w:r>
        <w:rPr>
          <w:rFonts w:ascii="SimSun" w:hAnsi="SimSun" w:eastAsia="SimSun" w:cs="SimSun"/>
          <w:sz w:val="20"/>
          <w:szCs w:val="20"/>
          <w:spacing w:val="7"/>
        </w:rPr>
        <w:t xml:space="preserve"> </w:t>
      </w:r>
      <w:r>
        <w:rPr>
          <w:rFonts w:ascii="SimSun" w:hAnsi="SimSun" w:eastAsia="SimSun" w:cs="SimSun"/>
          <w:sz w:val="20"/>
          <w:szCs w:val="20"/>
          <w:spacing w:val="3"/>
        </w:rPr>
        <w:t>适的帮助”这样的问题，使客户可以自行评估选择，鼓励他们对各种可能进行优先</w:t>
      </w:r>
      <w:r>
        <w:rPr>
          <w:rFonts w:ascii="SimSun" w:hAnsi="SimSun" w:eastAsia="SimSun" w:cs="SimSun"/>
          <w:sz w:val="20"/>
          <w:szCs w:val="20"/>
          <w:spacing w:val="2"/>
        </w:rPr>
        <w:t xml:space="preserve"> </w:t>
      </w:r>
      <w:r>
        <w:rPr>
          <w:rFonts w:ascii="SimSun" w:hAnsi="SimSun" w:eastAsia="SimSun" w:cs="SimSun"/>
          <w:sz w:val="16"/>
          <w:szCs w:val="16"/>
          <w:spacing w:val="-4"/>
        </w:rPr>
        <w:t>排</w:t>
      </w:r>
      <w:r>
        <w:rPr>
          <w:rFonts w:ascii="SimSun" w:hAnsi="SimSun" w:eastAsia="SimSun" w:cs="SimSun"/>
          <w:sz w:val="16"/>
          <w:szCs w:val="16"/>
          <w:spacing w:val="-15"/>
        </w:rPr>
        <w:t xml:space="preserve"> </w:t>
      </w:r>
      <w:r>
        <w:rPr>
          <w:rFonts w:ascii="SimSun" w:hAnsi="SimSun" w:eastAsia="SimSun" w:cs="SimSun"/>
          <w:sz w:val="16"/>
          <w:szCs w:val="16"/>
          <w:spacing w:val="-4"/>
        </w:rPr>
        <w:t>序</w:t>
      </w:r>
      <w:r>
        <w:rPr>
          <w:rFonts w:ascii="SimSun" w:hAnsi="SimSun" w:eastAsia="SimSun" w:cs="SimSun"/>
          <w:sz w:val="16"/>
          <w:szCs w:val="16"/>
          <w:spacing w:val="-21"/>
        </w:rPr>
        <w:t xml:space="preserve"> </w:t>
      </w:r>
      <w:r>
        <w:rPr>
          <w:rFonts w:ascii="SimSun" w:hAnsi="SimSun" w:eastAsia="SimSun" w:cs="SimSun"/>
          <w:sz w:val="16"/>
          <w:szCs w:val="16"/>
          <w:spacing w:val="-4"/>
        </w:rPr>
        <w:t>。</w:t>
      </w:r>
    </w:p>
    <w:p>
      <w:pPr>
        <w:ind w:left="80" w:right="14" w:firstLine="400"/>
        <w:spacing w:before="60" w:line="315" w:lineRule="auto"/>
        <w:jc w:val="both"/>
        <w:rPr>
          <w:rFonts w:ascii="SimSun" w:hAnsi="SimSun" w:eastAsia="SimSun" w:cs="SimSun"/>
          <w:sz w:val="20"/>
          <w:szCs w:val="20"/>
        </w:rPr>
      </w:pPr>
      <w:r>
        <w:rPr>
          <w:rFonts w:ascii="SimSun" w:hAnsi="SimSun" w:eastAsia="SimSun" w:cs="SimSun"/>
          <w:sz w:val="20"/>
          <w:szCs w:val="20"/>
          <w:spacing w:val="2"/>
        </w:rPr>
        <w:t>我们会在后面的内容中探讨反馈环节，倾听、提问与反馈在教练课程的讨论活</w:t>
      </w:r>
      <w:r>
        <w:rPr>
          <w:rFonts w:ascii="SimSun" w:hAnsi="SimSun" w:eastAsia="SimSun" w:cs="SimSun"/>
          <w:sz w:val="20"/>
          <w:szCs w:val="20"/>
          <w:spacing w:val="18"/>
        </w:rPr>
        <w:t xml:space="preserve"> </w:t>
      </w:r>
      <w:r>
        <w:rPr>
          <w:rFonts w:ascii="SimSun" w:hAnsi="SimSun" w:eastAsia="SimSun" w:cs="SimSun"/>
          <w:sz w:val="20"/>
          <w:szCs w:val="20"/>
          <w:spacing w:val="3"/>
        </w:rPr>
        <w:t>动中会形成互动循环。这个语境下的提问就像在舞蹈</w:t>
      </w:r>
      <w:r>
        <w:rPr>
          <w:rFonts w:ascii="SimSun" w:hAnsi="SimSun" w:eastAsia="SimSun" w:cs="SimSun"/>
          <w:sz w:val="20"/>
          <w:szCs w:val="20"/>
          <w:spacing w:val="2"/>
        </w:rPr>
        <w:t>，随着对话发生改变，问题与</w:t>
      </w:r>
      <w:r>
        <w:rPr>
          <w:rFonts w:ascii="SimSun" w:hAnsi="SimSun" w:eastAsia="SimSun" w:cs="SimSun"/>
          <w:sz w:val="20"/>
          <w:szCs w:val="20"/>
        </w:rPr>
        <w:t xml:space="preserve"> </w:t>
      </w:r>
      <w:r>
        <w:rPr>
          <w:rFonts w:ascii="SimSun" w:hAnsi="SimSun" w:eastAsia="SimSun" w:cs="SimSun"/>
          <w:sz w:val="20"/>
          <w:szCs w:val="20"/>
          <w:spacing w:val="-1"/>
        </w:rPr>
        <w:t>提问的方式也要发生改变。</w:t>
      </w:r>
    </w:p>
    <w:p>
      <w:pPr>
        <w:pStyle w:val="BodyText"/>
        <w:ind w:left="483"/>
        <w:spacing w:before="192" w:line="222" w:lineRule="auto"/>
        <w:rPr>
          <w:sz w:val="24"/>
          <w:szCs w:val="24"/>
        </w:rPr>
      </w:pPr>
      <w:r>
        <w:rPr>
          <w:sz w:val="24"/>
          <w:szCs w:val="24"/>
          <w:b/>
          <w:bCs/>
        </w:rPr>
        <w:t>小提示</w:t>
      </w:r>
    </w:p>
    <w:p>
      <w:pPr>
        <w:ind w:left="80" w:right="21" w:firstLine="400"/>
        <w:spacing w:before="162" w:line="324" w:lineRule="auto"/>
        <w:jc w:val="both"/>
        <w:rPr>
          <w:rFonts w:ascii="SimSun" w:hAnsi="SimSun" w:eastAsia="SimSun" w:cs="SimSun"/>
          <w:sz w:val="20"/>
          <w:szCs w:val="20"/>
        </w:rPr>
      </w:pPr>
      <w:r>
        <w:rPr>
          <w:rFonts w:ascii="SimSun" w:hAnsi="SimSun" w:eastAsia="SimSun" w:cs="SimSun"/>
          <w:sz w:val="20"/>
          <w:szCs w:val="20"/>
          <w:spacing w:val="3"/>
        </w:rPr>
        <w:t>沉默在对话中是一个强有力的工具，客户既</w:t>
      </w:r>
      <w:r>
        <w:rPr>
          <w:rFonts w:ascii="SimSun" w:hAnsi="SimSun" w:eastAsia="SimSun" w:cs="SimSun"/>
          <w:sz w:val="20"/>
          <w:szCs w:val="20"/>
          <w:spacing w:val="2"/>
        </w:rPr>
        <w:t>可以在沉默中认真思考问题，也可</w:t>
      </w:r>
      <w:r>
        <w:rPr>
          <w:rFonts w:ascii="SimSun" w:hAnsi="SimSun" w:eastAsia="SimSun" w:cs="SimSun"/>
          <w:sz w:val="20"/>
          <w:szCs w:val="20"/>
        </w:rPr>
        <w:t xml:space="preserve"> </w:t>
      </w:r>
      <w:r>
        <w:rPr>
          <w:rFonts w:ascii="SimSun" w:hAnsi="SimSun" w:eastAsia="SimSun" w:cs="SimSun"/>
          <w:sz w:val="20"/>
          <w:szCs w:val="20"/>
          <w:spacing w:val="2"/>
        </w:rPr>
        <w:t>以在沉默中反思自己的内心活动。我们需要培养自己适时保持沉默的能力。尽量使</w:t>
      </w:r>
      <w:r>
        <w:rPr>
          <w:rFonts w:ascii="SimSun" w:hAnsi="SimSun" w:eastAsia="SimSun" w:cs="SimSun"/>
          <w:sz w:val="20"/>
          <w:szCs w:val="20"/>
          <w:spacing w:val="16"/>
        </w:rPr>
        <w:t xml:space="preserve"> </w:t>
      </w:r>
      <w:r>
        <w:rPr>
          <w:rFonts w:ascii="SimSun" w:hAnsi="SimSun" w:eastAsia="SimSun" w:cs="SimSun"/>
          <w:sz w:val="20"/>
          <w:szCs w:val="20"/>
          <w:spacing w:val="2"/>
        </w:rPr>
        <w:t>自己提出的问题简单易懂，避免使用专业术语。方法之一就是，在客户思考时仔细</w:t>
      </w:r>
      <w:r>
        <w:rPr>
          <w:rFonts w:ascii="SimSun" w:hAnsi="SimSun" w:eastAsia="SimSun" w:cs="SimSun"/>
          <w:sz w:val="20"/>
          <w:szCs w:val="20"/>
        </w:rPr>
        <w:t xml:space="preserve"> </w:t>
      </w:r>
      <w:r>
        <w:rPr>
          <w:rFonts w:ascii="SimSun" w:hAnsi="SimSun" w:eastAsia="SimSun" w:cs="SimSun"/>
          <w:sz w:val="20"/>
          <w:szCs w:val="20"/>
          <w:spacing w:val="8"/>
        </w:rPr>
        <w:t>观察他们视线的移动。如果向上、向下、向四周看，这意味着他们有可能陷入沉</w:t>
      </w:r>
      <w:r>
        <w:rPr>
          <w:rFonts w:ascii="SimSun" w:hAnsi="SimSun" w:eastAsia="SimSun" w:cs="SimSun"/>
          <w:sz w:val="20"/>
          <w:szCs w:val="20"/>
          <w:spacing w:val="7"/>
        </w:rPr>
        <w:t xml:space="preserve"> </w:t>
      </w:r>
      <w:r>
        <w:rPr>
          <w:rFonts w:ascii="SimSun" w:hAnsi="SimSun" w:eastAsia="SimSun" w:cs="SimSun"/>
          <w:sz w:val="20"/>
          <w:szCs w:val="20"/>
          <w:spacing w:val="2"/>
        </w:rPr>
        <w:t>思，搜索大脑中存储的信息或者思考假设情形。试着耐心等待，直到他们的眼神重</w:t>
      </w:r>
      <w:r>
        <w:rPr>
          <w:rFonts w:ascii="SimSun" w:hAnsi="SimSun" w:eastAsia="SimSun" w:cs="SimSun"/>
          <w:sz w:val="20"/>
          <w:szCs w:val="20"/>
          <w:spacing w:val="16"/>
        </w:rPr>
        <w:t xml:space="preserve"> </w:t>
      </w:r>
      <w:r>
        <w:rPr>
          <w:rFonts w:ascii="SimSun" w:hAnsi="SimSun" w:eastAsia="SimSun" w:cs="SimSun"/>
          <w:sz w:val="20"/>
          <w:szCs w:val="20"/>
          <w:spacing w:val="2"/>
        </w:rPr>
        <w:t>新聚焦于你。他们或许会为你提供一些信息，也有可能要求你澄清之前的问题，过</w:t>
      </w:r>
      <w:r>
        <w:rPr>
          <w:rFonts w:ascii="SimSun" w:hAnsi="SimSun" w:eastAsia="SimSun" w:cs="SimSun"/>
          <w:sz w:val="20"/>
          <w:szCs w:val="20"/>
          <w:spacing w:val="15"/>
        </w:rPr>
        <w:t xml:space="preserve"> </w:t>
      </w:r>
      <w:r>
        <w:rPr>
          <w:rFonts w:ascii="SimSun" w:hAnsi="SimSun" w:eastAsia="SimSun" w:cs="SimSun"/>
          <w:sz w:val="20"/>
          <w:szCs w:val="20"/>
          <w:spacing w:val="-1"/>
        </w:rPr>
        <w:t>早打断他们的思绪可能导致重要的思路丢失。</w:t>
      </w:r>
    </w:p>
    <w:p>
      <w:pPr>
        <w:ind w:left="80" w:right="12" w:firstLine="400"/>
        <w:spacing w:before="5" w:line="329" w:lineRule="auto"/>
        <w:jc w:val="both"/>
        <w:rPr>
          <w:rFonts w:ascii="SimSun" w:hAnsi="SimSun" w:eastAsia="SimSun" w:cs="SimSun"/>
          <w:sz w:val="20"/>
          <w:szCs w:val="20"/>
        </w:rPr>
      </w:pPr>
      <w:r>
        <w:rPr>
          <w:rFonts w:ascii="SimSun" w:hAnsi="SimSun" w:eastAsia="SimSun" w:cs="SimSun"/>
          <w:sz w:val="20"/>
          <w:szCs w:val="20"/>
          <w:spacing w:val="3"/>
        </w:rPr>
        <w:t>要时刻小心，避免提出诱导性问题，或提出暗含对客户存有批判性</w:t>
      </w:r>
      <w:r>
        <w:rPr>
          <w:rFonts w:ascii="SimSun" w:hAnsi="SimSun" w:eastAsia="SimSun" w:cs="SimSun"/>
          <w:sz w:val="20"/>
          <w:szCs w:val="20"/>
          <w:spacing w:val="2"/>
        </w:rPr>
        <w:t>的问题。多</w:t>
      </w:r>
      <w:r>
        <w:rPr>
          <w:rFonts w:ascii="SimSun" w:hAnsi="SimSun" w:eastAsia="SimSun" w:cs="SimSun"/>
          <w:sz w:val="20"/>
          <w:szCs w:val="20"/>
        </w:rPr>
        <w:t xml:space="preserve"> </w:t>
      </w:r>
      <w:r>
        <w:rPr>
          <w:rFonts w:ascii="SimSun" w:hAnsi="SimSun" w:eastAsia="SimSun" w:cs="SimSun"/>
          <w:sz w:val="20"/>
          <w:szCs w:val="20"/>
          <w:spacing w:val="-3"/>
        </w:rPr>
        <w:t>用“详细谈谈这个话题”“这个问题对你的重要意义是什么”“你的行为背后的动力</w:t>
      </w:r>
      <w:r>
        <w:rPr>
          <w:rFonts w:ascii="SimSun" w:hAnsi="SimSun" w:eastAsia="SimSun" w:cs="SimSun"/>
          <w:sz w:val="20"/>
          <w:szCs w:val="20"/>
          <w:spacing w:val="6"/>
        </w:rPr>
        <w:t xml:space="preserve"> </w:t>
      </w:r>
      <w:r>
        <w:rPr>
          <w:rFonts w:ascii="SimSun" w:hAnsi="SimSun" w:eastAsia="SimSun" w:cs="SimSun"/>
          <w:sz w:val="20"/>
          <w:szCs w:val="20"/>
          <w:spacing w:val="1"/>
        </w:rPr>
        <w:t>是什么”这些说法。</w:t>
      </w:r>
    </w:p>
    <w:p>
      <w:pPr>
        <w:ind w:left="80" w:right="3" w:firstLine="400"/>
        <w:spacing w:before="4" w:line="314" w:lineRule="auto"/>
        <w:jc w:val="both"/>
        <w:rPr>
          <w:rFonts w:ascii="SimSun" w:hAnsi="SimSun" w:eastAsia="SimSun" w:cs="SimSun"/>
          <w:sz w:val="20"/>
          <w:szCs w:val="20"/>
        </w:rPr>
      </w:pPr>
      <w:r>
        <w:rPr>
          <w:rFonts w:ascii="SimSun" w:hAnsi="SimSun" w:eastAsia="SimSun" w:cs="SimSun"/>
          <w:sz w:val="20"/>
          <w:szCs w:val="20"/>
          <w:spacing w:val="9"/>
        </w:rPr>
        <w:t>不要害怕，你可以向客户提出“什么样的问题最能为你提供帮助”这样的问</w:t>
      </w:r>
      <w:r>
        <w:rPr>
          <w:rFonts w:ascii="SimSun" w:hAnsi="SimSun" w:eastAsia="SimSun" w:cs="SimSun"/>
          <w:sz w:val="20"/>
          <w:szCs w:val="20"/>
          <w:spacing w:val="5"/>
        </w:rPr>
        <w:t xml:space="preserve"> </w:t>
      </w:r>
      <w:r>
        <w:rPr>
          <w:rFonts w:ascii="SimSun" w:hAnsi="SimSun" w:eastAsia="SimSun" w:cs="SimSun"/>
          <w:sz w:val="20"/>
          <w:szCs w:val="20"/>
          <w:spacing w:val="2"/>
        </w:rPr>
        <w:t>题。优秀的教练一定要与客户建立一种合作的关系。教练最重要的职责就是，通过</w:t>
      </w:r>
      <w:r>
        <w:rPr>
          <w:rFonts w:ascii="SimSun" w:hAnsi="SimSun" w:eastAsia="SimSun" w:cs="SimSun"/>
          <w:sz w:val="20"/>
          <w:szCs w:val="20"/>
          <w:spacing w:val="15"/>
        </w:rPr>
        <w:t xml:space="preserve"> </w:t>
      </w:r>
      <w:r>
        <w:rPr>
          <w:rFonts w:ascii="SimSun" w:hAnsi="SimSun" w:eastAsia="SimSun" w:cs="SimSun"/>
          <w:sz w:val="20"/>
          <w:szCs w:val="20"/>
          <w:spacing w:val="3"/>
        </w:rPr>
        <w:t>教练工作帮助客户不断前进，不论出于什么原因，如果你提出的问题无法推动</w:t>
      </w:r>
      <w:r>
        <w:rPr>
          <w:rFonts w:ascii="SimSun" w:hAnsi="SimSun" w:eastAsia="SimSun" w:cs="SimSun"/>
          <w:sz w:val="20"/>
          <w:szCs w:val="20"/>
          <w:spacing w:val="2"/>
        </w:rPr>
        <w:t>客户</w:t>
      </w:r>
      <w:r>
        <w:rPr>
          <w:rFonts w:ascii="SimSun" w:hAnsi="SimSun" w:eastAsia="SimSun" w:cs="SimSun"/>
          <w:sz w:val="20"/>
          <w:szCs w:val="20"/>
        </w:rPr>
        <w:t xml:space="preserve"> </w:t>
      </w:r>
      <w:r>
        <w:rPr>
          <w:rFonts w:ascii="SimSun" w:hAnsi="SimSun" w:eastAsia="SimSun" w:cs="SimSun"/>
          <w:sz w:val="20"/>
          <w:szCs w:val="20"/>
          <w:spacing w:val="2"/>
        </w:rPr>
        <w:t>前进，你就需要找出背后的原因。你可以说出自己作为教练的感受，接着提问“你</w:t>
      </w:r>
      <w:r>
        <w:rPr>
          <w:rFonts w:ascii="SimSun" w:hAnsi="SimSun" w:eastAsia="SimSun" w:cs="SimSun"/>
          <w:sz w:val="20"/>
          <w:szCs w:val="20"/>
          <w:spacing w:val="17"/>
        </w:rPr>
        <w:t xml:space="preserve"> </w:t>
      </w:r>
      <w:r>
        <w:rPr>
          <w:rFonts w:ascii="SimSun" w:hAnsi="SimSun" w:eastAsia="SimSun" w:cs="SimSun"/>
          <w:sz w:val="20"/>
          <w:szCs w:val="20"/>
          <w:spacing w:val="-5"/>
        </w:rPr>
        <w:t>对现在进行的教练课程有什么想法”。</w:t>
      </w:r>
    </w:p>
    <w:p>
      <w:pPr>
        <w:ind w:left="80" w:right="15" w:firstLine="400"/>
        <w:spacing w:before="34" w:line="324" w:lineRule="auto"/>
        <w:jc w:val="both"/>
        <w:rPr>
          <w:rFonts w:ascii="SimSun" w:hAnsi="SimSun" w:eastAsia="SimSun" w:cs="SimSun"/>
          <w:sz w:val="20"/>
          <w:szCs w:val="20"/>
        </w:rPr>
      </w:pPr>
      <w:r>
        <w:rPr>
          <w:rFonts w:ascii="SimSun" w:hAnsi="SimSun" w:eastAsia="SimSun" w:cs="SimSun"/>
          <w:sz w:val="20"/>
          <w:szCs w:val="20"/>
          <w:spacing w:val="3"/>
        </w:rPr>
        <w:t>这里不存在正确或错误的回答，只存在能够推动客户前进、</w:t>
      </w:r>
      <w:r>
        <w:rPr>
          <w:rFonts w:ascii="SimSun" w:hAnsi="SimSun" w:eastAsia="SimSun" w:cs="SimSun"/>
          <w:sz w:val="20"/>
          <w:szCs w:val="20"/>
          <w:spacing w:val="2"/>
        </w:rPr>
        <w:t>在他们看来合适的</w:t>
      </w:r>
      <w:r>
        <w:rPr>
          <w:rFonts w:ascii="SimSun" w:hAnsi="SimSun" w:eastAsia="SimSun" w:cs="SimSun"/>
          <w:sz w:val="20"/>
          <w:szCs w:val="20"/>
        </w:rPr>
        <w:t xml:space="preserve"> </w:t>
      </w:r>
      <w:r>
        <w:rPr>
          <w:rFonts w:ascii="SimSun" w:hAnsi="SimSun" w:eastAsia="SimSun" w:cs="SimSun"/>
          <w:sz w:val="20"/>
          <w:szCs w:val="20"/>
          <w:spacing w:val="2"/>
        </w:rPr>
        <w:t>回答。你提出的问题可能出现出人意料的回答。做好准备，关注客户，不要分析客</w:t>
      </w:r>
      <w:r>
        <w:rPr>
          <w:rFonts w:ascii="SimSun" w:hAnsi="SimSun" w:eastAsia="SimSun" w:cs="SimSun"/>
          <w:sz w:val="20"/>
          <w:szCs w:val="20"/>
          <w:spacing w:val="16"/>
        </w:rPr>
        <w:t xml:space="preserve"> </w:t>
      </w:r>
      <w:r>
        <w:rPr>
          <w:rFonts w:ascii="SimSun" w:hAnsi="SimSun" w:eastAsia="SimSun" w:cs="SimSun"/>
          <w:sz w:val="20"/>
          <w:szCs w:val="20"/>
          <w:spacing w:val="2"/>
        </w:rPr>
        <w:t>户让人意外的回答背后的原因。课程结束后你要抽时间去分析客户从哪些问题中受</w:t>
      </w:r>
      <w:r>
        <w:rPr>
          <w:rFonts w:ascii="SimSun" w:hAnsi="SimSun" w:eastAsia="SimSun" w:cs="SimSun"/>
          <w:sz w:val="20"/>
          <w:szCs w:val="20"/>
          <w:spacing w:val="15"/>
        </w:rPr>
        <w:t xml:space="preserve"> </w:t>
      </w:r>
      <w:r>
        <w:rPr>
          <w:rFonts w:ascii="SimSun" w:hAnsi="SimSun" w:eastAsia="SimSun" w:cs="SimSun"/>
          <w:sz w:val="20"/>
          <w:szCs w:val="20"/>
          <w:spacing w:val="5"/>
        </w:rPr>
        <w:t>益最多，哪些问题让他们获得了力量。你能在其他教练课程中使用这些问题吗?你</w:t>
      </w:r>
      <w:r>
        <w:rPr>
          <w:rFonts w:ascii="SimSun" w:hAnsi="SimSun" w:eastAsia="SimSun" w:cs="SimSun"/>
          <w:sz w:val="20"/>
          <w:szCs w:val="20"/>
          <w:spacing w:val="9"/>
        </w:rPr>
        <w:t xml:space="preserve"> </w:t>
      </w:r>
      <w:r>
        <w:rPr>
          <w:rFonts w:ascii="SimSun" w:hAnsi="SimSun" w:eastAsia="SimSun" w:cs="SimSun"/>
          <w:sz w:val="20"/>
          <w:szCs w:val="20"/>
          <w:spacing w:val="5"/>
        </w:rPr>
        <w:t>觉得哪些问题最让你觉得舒服、哪些问题带给你最大的不适感?如何利用这些信息</w:t>
      </w:r>
      <w:r>
        <w:rPr>
          <w:rFonts w:ascii="SimSun" w:hAnsi="SimSun" w:eastAsia="SimSun" w:cs="SimSun"/>
          <w:sz w:val="20"/>
          <w:szCs w:val="20"/>
          <w:spacing w:val="13"/>
        </w:rPr>
        <w:t xml:space="preserve"> </w:t>
      </w:r>
      <w:r>
        <w:rPr>
          <w:rFonts w:ascii="SimSun" w:hAnsi="SimSun" w:eastAsia="SimSun" w:cs="SimSun"/>
          <w:sz w:val="20"/>
          <w:szCs w:val="20"/>
        </w:rPr>
        <w:t>帮助自己在专业方面继续成长?</w:t>
      </w:r>
    </w:p>
    <w:p>
      <w:pPr>
        <w:spacing w:line="324" w:lineRule="auto"/>
        <w:sectPr>
          <w:footerReference w:type="default" r:id="rId69"/>
          <w:pgSz w:w="9470" w:h="13380"/>
          <w:pgMar w:top="400" w:right="1118" w:bottom="571" w:left="959" w:header="0" w:footer="427" w:gutter="0"/>
        </w:sectPr>
        <w:rPr>
          <w:rFonts w:ascii="SimSun" w:hAnsi="SimSun" w:eastAsia="SimSun" w:cs="SimSun"/>
          <w:sz w:val="20"/>
          <w:szCs w:val="20"/>
        </w:rPr>
      </w:pPr>
    </w:p>
    <w:p>
      <w:pPr>
        <w:spacing w:before="64" w:line="222" w:lineRule="auto"/>
        <w:outlineLvl w:val="4"/>
        <w:jc w:val="right"/>
        <w:rPr>
          <w:rFonts w:ascii="FangSong" w:hAnsi="FangSong" w:eastAsia="FangSong" w:cs="FangSong"/>
          <w:sz w:val="21"/>
          <w:szCs w:val="21"/>
        </w:rPr>
      </w:pPr>
      <w:r>
        <w:rPr>
          <w:rFonts w:ascii="FangSong" w:hAnsi="FangSong" w:eastAsia="FangSong" w:cs="FangSong"/>
          <w:sz w:val="21"/>
          <w:szCs w:val="21"/>
          <w:b/>
          <w:bCs/>
          <w:spacing w:val="-28"/>
        </w:rPr>
        <w:t>第二章</w:t>
      </w:r>
      <w:r>
        <w:rPr>
          <w:rFonts w:ascii="FangSong" w:hAnsi="FangSong" w:eastAsia="FangSong" w:cs="FangSong"/>
          <w:sz w:val="21"/>
          <w:szCs w:val="21"/>
          <w:spacing w:val="-28"/>
        </w:rPr>
        <w:t xml:space="preserve"> </w:t>
      </w:r>
      <w:r>
        <w:rPr>
          <w:rFonts w:ascii="FangSong" w:hAnsi="FangSong" w:eastAsia="FangSong" w:cs="FangSong"/>
          <w:sz w:val="21"/>
          <w:szCs w:val="21"/>
          <w:b/>
          <w:bCs/>
          <w:spacing w:val="-28"/>
        </w:rPr>
        <w:t>基础工具——管理教</w:t>
      </w:r>
      <w:r>
        <w:rPr>
          <w:rFonts w:ascii="FangSong" w:hAnsi="FangSong" w:eastAsia="FangSong" w:cs="FangSong"/>
          <w:sz w:val="21"/>
          <w:szCs w:val="21"/>
          <w:b/>
          <w:bCs/>
          <w:spacing w:val="-27"/>
        </w:rPr>
        <w:t>练受训关系的核心工</w:t>
      </w:r>
      <w:r>
        <w:rPr>
          <w:rFonts w:ascii="FangSong" w:hAnsi="FangSong" w:eastAsia="FangSong" w:cs="FangSong"/>
          <w:sz w:val="21"/>
          <w:szCs w:val="21"/>
          <w:b/>
          <w:bCs/>
          <w:spacing w:val="-14"/>
        </w:rPr>
        <w:t>具</w:t>
      </w:r>
    </w:p>
    <w:p>
      <w:pPr>
        <w:spacing w:line="437" w:lineRule="auto"/>
        <w:rPr>
          <w:rFonts w:ascii="Arial"/>
          <w:sz w:val="21"/>
        </w:rPr>
      </w:pPr>
      <w:r/>
    </w:p>
    <w:p>
      <w:pPr>
        <w:pStyle w:val="BodyText"/>
        <w:ind w:left="403"/>
        <w:spacing w:before="78" w:line="222" w:lineRule="auto"/>
        <w:rPr>
          <w:sz w:val="24"/>
          <w:szCs w:val="24"/>
        </w:rPr>
      </w:pPr>
      <w:r>
        <w:rPr>
          <w:sz w:val="24"/>
          <w:szCs w:val="24"/>
          <w:b/>
          <w:bCs/>
          <w:spacing w:val="-5"/>
        </w:rPr>
        <w:t>可问的有用问题</w:t>
      </w:r>
    </w:p>
    <w:p>
      <w:pPr>
        <w:ind w:left="840"/>
        <w:spacing w:before="146" w:line="219" w:lineRule="auto"/>
        <w:rPr>
          <w:rFonts w:ascii="KaiTi" w:hAnsi="KaiTi" w:eastAsia="KaiTi" w:cs="KaiTi"/>
          <w:sz w:val="21"/>
          <w:szCs w:val="21"/>
        </w:rPr>
      </w:pPr>
      <w:r>
        <w:rPr>
          <w:rFonts w:ascii="KaiTi" w:hAnsi="KaiTi" w:eastAsia="KaiTi" w:cs="KaiTi"/>
          <w:sz w:val="21"/>
          <w:szCs w:val="21"/>
          <w:spacing w:val="-1"/>
        </w:rPr>
        <w:t>你在哪儿能找到什么样的机会?</w:t>
      </w:r>
    </w:p>
    <w:p>
      <w:pPr>
        <w:ind w:left="840"/>
        <w:spacing w:before="107" w:line="225" w:lineRule="auto"/>
        <w:rPr>
          <w:rFonts w:ascii="KaiTi" w:hAnsi="KaiTi" w:eastAsia="KaiTi" w:cs="KaiTi"/>
          <w:sz w:val="21"/>
          <w:szCs w:val="21"/>
        </w:rPr>
      </w:pPr>
      <w:r>
        <w:rPr>
          <w:rFonts w:ascii="KaiTi" w:hAnsi="KaiTi" w:eastAsia="KaiTi" w:cs="KaiTi"/>
          <w:sz w:val="21"/>
          <w:szCs w:val="21"/>
          <w:spacing w:val="-1"/>
        </w:rPr>
        <w:t>什么时候你会有什么表现?</w:t>
      </w:r>
    </w:p>
    <w:p>
      <w:pPr>
        <w:ind w:left="840"/>
        <w:spacing w:before="91" w:line="224" w:lineRule="auto"/>
        <w:rPr>
          <w:rFonts w:ascii="KaiTi" w:hAnsi="KaiTi" w:eastAsia="KaiTi" w:cs="KaiTi"/>
          <w:sz w:val="21"/>
          <w:szCs w:val="21"/>
        </w:rPr>
      </w:pPr>
      <w:r>
        <w:rPr>
          <w:rFonts w:ascii="KaiTi" w:hAnsi="KaiTi" w:eastAsia="KaiTi" w:cs="KaiTi"/>
          <w:sz w:val="21"/>
          <w:szCs w:val="21"/>
          <w:spacing w:val="-1"/>
        </w:rPr>
        <w:t>你可以得到谁的支持?</w:t>
      </w:r>
    </w:p>
    <w:p>
      <w:pPr>
        <w:ind w:left="840"/>
        <w:spacing w:before="91" w:line="219" w:lineRule="auto"/>
        <w:rPr>
          <w:rFonts w:ascii="KaiTi" w:hAnsi="KaiTi" w:eastAsia="KaiTi" w:cs="KaiTi"/>
          <w:sz w:val="21"/>
          <w:szCs w:val="21"/>
        </w:rPr>
      </w:pPr>
      <w:r>
        <w:rPr>
          <w:rFonts w:ascii="KaiTi" w:hAnsi="KaiTi" w:eastAsia="KaiTi" w:cs="KaiTi"/>
          <w:sz w:val="21"/>
          <w:szCs w:val="21"/>
          <w:spacing w:val="-1"/>
        </w:rPr>
        <w:t>你拥有哪些信息?</w:t>
      </w:r>
    </w:p>
    <w:p>
      <w:pPr>
        <w:ind w:left="840"/>
        <w:spacing w:before="100" w:line="219" w:lineRule="auto"/>
        <w:rPr>
          <w:rFonts w:ascii="KaiTi" w:hAnsi="KaiTi" w:eastAsia="KaiTi" w:cs="KaiTi"/>
          <w:sz w:val="21"/>
          <w:szCs w:val="21"/>
        </w:rPr>
      </w:pPr>
      <w:r>
        <w:rPr>
          <w:rFonts w:ascii="KaiTi" w:hAnsi="KaiTi" w:eastAsia="KaiTi" w:cs="KaiTi"/>
          <w:sz w:val="21"/>
          <w:szCs w:val="21"/>
          <w:spacing w:val="-1"/>
        </w:rPr>
        <w:t>你需要做出哪些改变?</w:t>
      </w:r>
    </w:p>
    <w:p>
      <w:pPr>
        <w:ind w:left="840"/>
        <w:spacing w:before="101" w:line="219" w:lineRule="auto"/>
        <w:rPr>
          <w:rFonts w:ascii="KaiTi" w:hAnsi="KaiTi" w:eastAsia="KaiTi" w:cs="KaiTi"/>
          <w:sz w:val="21"/>
          <w:szCs w:val="21"/>
        </w:rPr>
      </w:pPr>
      <w:r>
        <w:rPr>
          <w:rFonts w:ascii="KaiTi" w:hAnsi="KaiTi" w:eastAsia="KaiTi" w:cs="KaiTi"/>
          <w:sz w:val="21"/>
          <w:szCs w:val="21"/>
          <w:spacing w:val="-1"/>
        </w:rPr>
        <w:t>你需要哪些信息?</w:t>
      </w:r>
    </w:p>
    <w:p>
      <w:pPr>
        <w:ind w:left="840"/>
        <w:spacing w:before="131" w:line="219" w:lineRule="auto"/>
        <w:rPr>
          <w:rFonts w:ascii="KaiTi" w:hAnsi="KaiTi" w:eastAsia="KaiTi" w:cs="KaiTi"/>
          <w:sz w:val="21"/>
          <w:szCs w:val="21"/>
        </w:rPr>
      </w:pPr>
      <w:r>
        <w:rPr>
          <w:rFonts w:ascii="KaiTi" w:hAnsi="KaiTi" w:eastAsia="KaiTi" w:cs="KaiTi"/>
          <w:sz w:val="21"/>
          <w:szCs w:val="21"/>
          <w:spacing w:val="-1"/>
        </w:rPr>
        <w:t>你如何知道哪些做法有效?</w:t>
      </w:r>
    </w:p>
    <w:p>
      <w:pPr>
        <w:ind w:left="840"/>
        <w:spacing w:before="105" w:line="223" w:lineRule="auto"/>
        <w:rPr>
          <w:rFonts w:ascii="KaiTi" w:hAnsi="KaiTi" w:eastAsia="KaiTi" w:cs="KaiTi"/>
          <w:sz w:val="21"/>
          <w:szCs w:val="21"/>
        </w:rPr>
      </w:pPr>
      <w:r>
        <w:rPr>
          <w:rFonts w:ascii="KaiTi" w:hAnsi="KaiTi" w:eastAsia="KaiTi" w:cs="KaiTi"/>
          <w:sz w:val="21"/>
          <w:szCs w:val="21"/>
          <w:spacing w:val="-2"/>
        </w:rPr>
        <w:t>实现目标时你会有怎样的感受?</w:t>
      </w:r>
    </w:p>
    <w:p>
      <w:pPr>
        <w:ind w:left="840"/>
        <w:spacing w:before="98" w:line="224" w:lineRule="auto"/>
        <w:rPr>
          <w:rFonts w:ascii="KaiTi" w:hAnsi="KaiTi" w:eastAsia="KaiTi" w:cs="KaiTi"/>
          <w:sz w:val="21"/>
          <w:szCs w:val="21"/>
        </w:rPr>
      </w:pPr>
      <w:r>
        <w:rPr>
          <w:rFonts w:ascii="KaiTi" w:hAnsi="KaiTi" w:eastAsia="KaiTi" w:cs="KaiTi"/>
          <w:sz w:val="21"/>
          <w:szCs w:val="21"/>
          <w:spacing w:val="-1"/>
        </w:rPr>
        <w:t>是什么让你相信这个方法会有效果?</w:t>
      </w:r>
    </w:p>
    <w:p>
      <w:pPr>
        <w:ind w:left="840"/>
        <w:spacing w:before="96" w:line="225" w:lineRule="auto"/>
        <w:rPr>
          <w:rFonts w:ascii="KaiTi" w:hAnsi="KaiTi" w:eastAsia="KaiTi" w:cs="KaiTi"/>
          <w:sz w:val="21"/>
          <w:szCs w:val="21"/>
        </w:rPr>
      </w:pPr>
      <w:r>
        <w:rPr>
          <w:rFonts w:ascii="KaiTi" w:hAnsi="KaiTi" w:eastAsia="KaiTi" w:cs="KaiTi"/>
          <w:sz w:val="21"/>
          <w:szCs w:val="21"/>
          <w:spacing w:val="3"/>
        </w:rPr>
        <w:t>你能做什么减少痛苦/降低难度?</w:t>
      </w:r>
    </w:p>
    <w:p>
      <w:pPr>
        <w:ind w:left="840"/>
        <w:spacing w:before="94" w:line="224" w:lineRule="auto"/>
        <w:rPr>
          <w:rFonts w:ascii="KaiTi" w:hAnsi="KaiTi" w:eastAsia="KaiTi" w:cs="KaiTi"/>
          <w:sz w:val="21"/>
          <w:szCs w:val="21"/>
        </w:rPr>
      </w:pPr>
      <w:r>
        <w:rPr>
          <w:rFonts w:ascii="KaiTi" w:hAnsi="KaiTi" w:eastAsia="KaiTi" w:cs="KaiTi"/>
          <w:sz w:val="21"/>
          <w:szCs w:val="21"/>
          <w:spacing w:val="-1"/>
        </w:rPr>
        <w:t>如何获得新创意或修改过去的想法?</w:t>
      </w:r>
    </w:p>
    <w:p>
      <w:pPr>
        <w:ind w:left="840"/>
        <w:spacing w:before="95" w:line="224" w:lineRule="auto"/>
        <w:rPr>
          <w:rFonts w:ascii="KaiTi" w:hAnsi="KaiTi" w:eastAsia="KaiTi" w:cs="KaiTi"/>
          <w:sz w:val="21"/>
          <w:szCs w:val="21"/>
        </w:rPr>
      </w:pPr>
      <w:r>
        <w:rPr>
          <w:rFonts w:ascii="KaiTi" w:hAnsi="KaiTi" w:eastAsia="KaiTi" w:cs="KaiTi"/>
          <w:sz w:val="21"/>
          <w:szCs w:val="21"/>
          <w:spacing w:val="-1"/>
        </w:rPr>
        <w:t>是什么让你决定采用这个方法?</w:t>
      </w:r>
    </w:p>
    <w:p>
      <w:pPr>
        <w:ind w:left="840"/>
        <w:spacing w:before="99" w:line="228" w:lineRule="auto"/>
        <w:rPr>
          <w:rFonts w:ascii="KaiTi" w:hAnsi="KaiTi" w:eastAsia="KaiTi" w:cs="KaiTi"/>
          <w:sz w:val="21"/>
          <w:szCs w:val="21"/>
        </w:rPr>
      </w:pPr>
      <w:r>
        <w:rPr>
          <w:rFonts w:ascii="KaiTi" w:hAnsi="KaiTi" w:eastAsia="KaiTi" w:cs="KaiTi"/>
          <w:sz w:val="21"/>
          <w:szCs w:val="21"/>
          <w:spacing w:val="-2"/>
        </w:rPr>
        <w:t>为了……你还能做什么?</w:t>
      </w:r>
    </w:p>
    <w:p>
      <w:pPr>
        <w:ind w:left="840"/>
        <w:spacing w:before="82" w:line="222" w:lineRule="auto"/>
        <w:rPr>
          <w:rFonts w:ascii="KaiTi" w:hAnsi="KaiTi" w:eastAsia="KaiTi" w:cs="KaiTi"/>
          <w:sz w:val="21"/>
          <w:szCs w:val="21"/>
        </w:rPr>
      </w:pPr>
      <w:r>
        <w:rPr>
          <w:rFonts w:ascii="KaiTi" w:hAnsi="KaiTi" w:eastAsia="KaiTi" w:cs="KaiTi"/>
          <w:sz w:val="21"/>
          <w:szCs w:val="21"/>
          <w:spacing w:val="-2"/>
        </w:rPr>
        <w:t>最主要的障碍是什么?</w:t>
      </w:r>
    </w:p>
    <w:p>
      <w:pPr>
        <w:ind w:left="840"/>
        <w:spacing w:before="100" w:line="223" w:lineRule="auto"/>
        <w:rPr>
          <w:rFonts w:ascii="KaiTi" w:hAnsi="KaiTi" w:eastAsia="KaiTi" w:cs="KaiTi"/>
          <w:sz w:val="21"/>
          <w:szCs w:val="21"/>
        </w:rPr>
      </w:pPr>
      <w:r>
        <w:rPr>
          <w:rFonts w:ascii="KaiTi" w:hAnsi="KaiTi" w:eastAsia="KaiTi" w:cs="KaiTi"/>
          <w:sz w:val="21"/>
          <w:szCs w:val="21"/>
          <w:spacing w:val="-1"/>
        </w:rPr>
        <w:t>如何清除这个障碍?</w:t>
      </w:r>
    </w:p>
    <w:p>
      <w:pPr>
        <w:ind w:left="840"/>
        <w:spacing w:before="139" w:line="224" w:lineRule="auto"/>
        <w:rPr>
          <w:rFonts w:ascii="KaiTi" w:hAnsi="KaiTi" w:eastAsia="KaiTi" w:cs="KaiTi"/>
          <w:sz w:val="21"/>
          <w:szCs w:val="21"/>
        </w:rPr>
      </w:pPr>
      <w:r>
        <w:rPr>
          <w:rFonts w:ascii="KaiTi" w:hAnsi="KaiTi" w:eastAsia="KaiTi" w:cs="KaiTi"/>
          <w:sz w:val="21"/>
          <w:szCs w:val="21"/>
          <w:spacing w:val="-1"/>
        </w:rPr>
        <w:t>针对……这个问题你准备做些什么?</w:t>
      </w:r>
    </w:p>
    <w:p>
      <w:pPr>
        <w:ind w:left="840"/>
        <w:spacing w:before="95" w:line="225" w:lineRule="auto"/>
        <w:rPr>
          <w:rFonts w:ascii="KaiTi" w:hAnsi="KaiTi" w:eastAsia="KaiTi" w:cs="KaiTi"/>
          <w:sz w:val="21"/>
          <w:szCs w:val="21"/>
        </w:rPr>
      </w:pPr>
      <w:r>
        <w:rPr>
          <w:rFonts w:ascii="KaiTi" w:hAnsi="KaiTi" w:eastAsia="KaiTi" w:cs="KaiTi"/>
          <w:sz w:val="21"/>
          <w:szCs w:val="21"/>
          <w:spacing w:val="-2"/>
        </w:rPr>
        <w:t>你有什么看法?</w:t>
      </w:r>
    </w:p>
    <w:p>
      <w:pPr>
        <w:ind w:left="840"/>
        <w:spacing w:before="88" w:line="219" w:lineRule="auto"/>
        <w:rPr>
          <w:rFonts w:ascii="KaiTi" w:hAnsi="KaiTi" w:eastAsia="KaiTi" w:cs="KaiTi"/>
          <w:sz w:val="21"/>
          <w:szCs w:val="21"/>
        </w:rPr>
      </w:pPr>
      <w:r>
        <w:rPr>
          <w:rFonts w:ascii="KaiTi" w:hAnsi="KaiTi" w:eastAsia="KaiTi" w:cs="KaiTi"/>
          <w:sz w:val="21"/>
          <w:szCs w:val="21"/>
          <w:spacing w:val="-1"/>
        </w:rPr>
        <w:t>会有哪些风险?</w:t>
      </w:r>
    </w:p>
    <w:p>
      <w:pPr>
        <w:ind w:left="840"/>
        <w:spacing w:before="112" w:line="229" w:lineRule="auto"/>
        <w:rPr>
          <w:rFonts w:ascii="KaiTi" w:hAnsi="KaiTi" w:eastAsia="KaiTi" w:cs="KaiTi"/>
          <w:sz w:val="21"/>
          <w:szCs w:val="21"/>
        </w:rPr>
      </w:pPr>
      <w:r>
        <w:rPr>
          <w:rFonts w:ascii="KaiTi" w:hAnsi="KaiTi" w:eastAsia="KaiTi" w:cs="KaiTi"/>
          <w:sz w:val="21"/>
          <w:szCs w:val="21"/>
          <w:spacing w:val="-1"/>
        </w:rPr>
        <w:t>你如何制订应急计划?</w:t>
      </w:r>
    </w:p>
    <w:p>
      <w:pPr>
        <w:ind w:left="840"/>
        <w:spacing w:before="91" w:line="232" w:lineRule="auto"/>
        <w:rPr>
          <w:rFonts w:ascii="KaiTi" w:hAnsi="KaiTi" w:eastAsia="KaiTi" w:cs="KaiTi"/>
          <w:sz w:val="21"/>
          <w:szCs w:val="21"/>
        </w:rPr>
      </w:pPr>
      <w:r>
        <w:rPr>
          <w:rFonts w:ascii="KaiTi" w:hAnsi="KaiTi" w:eastAsia="KaiTi" w:cs="KaiTi"/>
          <w:sz w:val="21"/>
          <w:szCs w:val="21"/>
          <w:spacing w:val="-2"/>
        </w:rPr>
        <w:t>你如何说服……?</w:t>
      </w:r>
    </w:p>
    <w:p>
      <w:pPr>
        <w:ind w:left="840"/>
        <w:spacing w:before="87" w:line="232" w:lineRule="auto"/>
        <w:rPr>
          <w:rFonts w:ascii="KaiTi" w:hAnsi="KaiTi" w:eastAsia="KaiTi" w:cs="KaiTi"/>
          <w:sz w:val="21"/>
          <w:szCs w:val="21"/>
        </w:rPr>
      </w:pPr>
      <w:r>
        <w:rPr>
          <w:rFonts w:ascii="KaiTi" w:hAnsi="KaiTi" w:eastAsia="KaiTi" w:cs="KaiTi"/>
          <w:sz w:val="21"/>
          <w:szCs w:val="21"/>
          <w:spacing w:val="-2"/>
        </w:rPr>
        <w:t>你的感受如何?</w:t>
      </w:r>
    </w:p>
    <w:p>
      <w:pPr>
        <w:ind w:left="840"/>
        <w:spacing w:before="76" w:line="223" w:lineRule="auto"/>
        <w:rPr>
          <w:rFonts w:ascii="KaiTi" w:hAnsi="KaiTi" w:eastAsia="KaiTi" w:cs="KaiTi"/>
          <w:sz w:val="21"/>
          <w:szCs w:val="21"/>
        </w:rPr>
      </w:pPr>
      <w:r>
        <w:rPr>
          <w:rFonts w:ascii="KaiTi" w:hAnsi="KaiTi" w:eastAsia="KaiTi" w:cs="KaiTi"/>
          <w:sz w:val="21"/>
          <w:szCs w:val="21"/>
          <w:spacing w:val="-1"/>
        </w:rPr>
        <w:t>你认为这个方案怎么样?</w:t>
      </w:r>
    </w:p>
    <w:p>
      <w:pPr>
        <w:ind w:left="840"/>
        <w:spacing w:before="103" w:line="229" w:lineRule="auto"/>
        <w:rPr>
          <w:rFonts w:ascii="KaiTi" w:hAnsi="KaiTi" w:eastAsia="KaiTi" w:cs="KaiTi"/>
          <w:sz w:val="21"/>
          <w:szCs w:val="21"/>
        </w:rPr>
      </w:pPr>
      <w:r>
        <w:rPr>
          <w:rFonts w:ascii="KaiTi" w:hAnsi="KaiTi" w:eastAsia="KaiTi" w:cs="KaiTi"/>
          <w:sz w:val="21"/>
          <w:szCs w:val="21"/>
          <w:spacing w:val="-1"/>
        </w:rPr>
        <w:t>你如何才能做出更多贡献?</w:t>
      </w:r>
    </w:p>
    <w:p>
      <w:pPr>
        <w:ind w:left="840"/>
        <w:spacing w:before="95" w:line="224" w:lineRule="auto"/>
        <w:rPr>
          <w:rFonts w:ascii="KaiTi" w:hAnsi="KaiTi" w:eastAsia="KaiTi" w:cs="KaiTi"/>
          <w:sz w:val="21"/>
          <w:szCs w:val="21"/>
        </w:rPr>
      </w:pPr>
      <w:r>
        <w:rPr>
          <w:rFonts w:ascii="KaiTi" w:hAnsi="KaiTi" w:eastAsia="KaiTi" w:cs="KaiTi"/>
          <w:sz w:val="21"/>
          <w:szCs w:val="21"/>
        </w:rPr>
        <w:t>怎么才能提高或丰富你的个人角色?</w:t>
      </w:r>
    </w:p>
    <w:p>
      <w:pPr>
        <w:ind w:left="840"/>
        <w:spacing w:before="80" w:line="220" w:lineRule="auto"/>
        <w:rPr>
          <w:rFonts w:ascii="KaiTi" w:hAnsi="KaiTi" w:eastAsia="KaiTi" w:cs="KaiTi"/>
          <w:sz w:val="21"/>
          <w:szCs w:val="21"/>
        </w:rPr>
      </w:pPr>
      <w:r>
        <w:rPr>
          <w:rFonts w:ascii="KaiTi" w:hAnsi="KaiTi" w:eastAsia="KaiTi" w:cs="KaiTi"/>
          <w:sz w:val="21"/>
          <w:szCs w:val="21"/>
          <w:spacing w:val="5"/>
        </w:rPr>
        <w:t>你的价值观是什么?或者说，什么对你更重要?</w:t>
      </w:r>
    </w:p>
    <w:p>
      <w:pPr>
        <w:spacing w:line="323" w:lineRule="auto"/>
        <w:rPr>
          <w:rFonts w:ascii="Arial"/>
          <w:sz w:val="21"/>
        </w:rPr>
      </w:pPr>
      <w:r/>
    </w:p>
    <w:p>
      <w:pPr>
        <w:pStyle w:val="BodyText"/>
        <w:ind w:left="403"/>
        <w:spacing w:before="69" w:line="222" w:lineRule="auto"/>
        <w:rPr>
          <w:sz w:val="21"/>
          <w:szCs w:val="21"/>
        </w:rPr>
      </w:pPr>
      <w:r>
        <w:rPr>
          <w:sz w:val="21"/>
          <w:szCs w:val="21"/>
          <w:b/>
          <w:bCs/>
          <w:spacing w:val="35"/>
        </w:rPr>
        <w:t>小提示</w:t>
      </w:r>
    </w:p>
    <w:p>
      <w:pPr>
        <w:ind w:right="30" w:firstLine="400"/>
        <w:spacing w:before="150" w:line="309" w:lineRule="auto"/>
        <w:jc w:val="both"/>
        <w:rPr>
          <w:rFonts w:ascii="SimSun" w:hAnsi="SimSun" w:eastAsia="SimSun" w:cs="SimSun"/>
          <w:sz w:val="21"/>
          <w:szCs w:val="21"/>
        </w:rPr>
      </w:pPr>
      <w:r>
        <w:rPr>
          <w:rFonts w:ascii="SimSun" w:hAnsi="SimSun" w:eastAsia="SimSun" w:cs="SimSun"/>
          <w:sz w:val="21"/>
          <w:szCs w:val="21"/>
          <w:spacing w:val="-7"/>
        </w:rPr>
        <w:t>别忘了沉默的艺术。你要培养自己保持沉默的能力，同时展示出鼓</w:t>
      </w:r>
      <w:r>
        <w:rPr>
          <w:rFonts w:ascii="SimSun" w:hAnsi="SimSun" w:eastAsia="SimSun" w:cs="SimSun"/>
          <w:sz w:val="21"/>
          <w:szCs w:val="21"/>
          <w:spacing w:val="-8"/>
        </w:rPr>
        <w:t>励性的肢体</w:t>
      </w:r>
      <w:r>
        <w:rPr>
          <w:rFonts w:ascii="SimSun" w:hAnsi="SimSun" w:eastAsia="SimSun" w:cs="SimSun"/>
          <w:sz w:val="21"/>
          <w:szCs w:val="21"/>
        </w:rPr>
        <w:t xml:space="preserve"> </w:t>
      </w:r>
      <w:r>
        <w:rPr>
          <w:rFonts w:ascii="SimSun" w:hAnsi="SimSun" w:eastAsia="SimSun" w:cs="SimSun"/>
          <w:sz w:val="21"/>
          <w:szCs w:val="21"/>
          <w:spacing w:val="-7"/>
        </w:rPr>
        <w:t>语言。重要的是，为客户留出反思时间，让他们能够按</w:t>
      </w:r>
      <w:r>
        <w:rPr>
          <w:rFonts w:ascii="SimSun" w:hAnsi="SimSun" w:eastAsia="SimSun" w:cs="SimSun"/>
          <w:sz w:val="21"/>
          <w:szCs w:val="21"/>
          <w:spacing w:val="-8"/>
        </w:rPr>
        <w:t>照自己的节奏回答。如果沉</w:t>
      </w:r>
      <w:r>
        <w:rPr>
          <w:rFonts w:ascii="SimSun" w:hAnsi="SimSun" w:eastAsia="SimSun" w:cs="SimSun"/>
          <w:sz w:val="21"/>
          <w:szCs w:val="21"/>
        </w:rPr>
        <w:t xml:space="preserve"> </w:t>
      </w:r>
      <w:r>
        <w:rPr>
          <w:rFonts w:ascii="SimSun" w:hAnsi="SimSun" w:eastAsia="SimSun" w:cs="SimSun"/>
          <w:sz w:val="21"/>
          <w:szCs w:val="21"/>
          <w:spacing w:val="-9"/>
        </w:rPr>
        <w:t>默没有起到预期效果，那就换一种方式重新叙述问题，或者换一</w:t>
      </w:r>
      <w:r>
        <w:rPr>
          <w:rFonts w:ascii="SimSun" w:hAnsi="SimSun" w:eastAsia="SimSun" w:cs="SimSun"/>
          <w:sz w:val="21"/>
          <w:szCs w:val="21"/>
          <w:spacing w:val="-10"/>
        </w:rPr>
        <w:t>个问题。</w:t>
      </w:r>
    </w:p>
    <w:p>
      <w:pPr>
        <w:spacing w:line="309" w:lineRule="auto"/>
        <w:sectPr>
          <w:footerReference w:type="default" r:id="rId71"/>
          <w:pgSz w:w="9480" w:h="13360"/>
          <w:pgMar w:top="400" w:right="910" w:bottom="571" w:left="1239" w:header="0" w:footer="427" w:gutter="0"/>
        </w:sectPr>
        <w:rPr>
          <w:rFonts w:ascii="SimSun" w:hAnsi="SimSun" w:eastAsia="SimSun" w:cs="SimSun"/>
          <w:sz w:val="21"/>
          <w:szCs w:val="21"/>
        </w:rPr>
      </w:pPr>
    </w:p>
    <w:p>
      <w:pPr>
        <w:ind w:left="589"/>
        <w:spacing w:line="191" w:lineRule="auto"/>
        <w:rPr>
          <w:rFonts w:ascii="Times New Roman" w:hAnsi="Times New Roman" w:eastAsia="Times New Roman" w:cs="Times New Roman"/>
          <w:sz w:val="19"/>
          <w:szCs w:val="19"/>
        </w:rPr>
      </w:pPr>
      <w:r>
        <w:drawing>
          <wp:anchor distT="0" distB="0" distL="0" distR="0" simplePos="0" relativeHeight="252124160" behindDoc="0" locked="0" layoutInCell="1" allowOverlap="1">
            <wp:simplePos x="0" y="0"/>
            <wp:positionH relativeFrom="column">
              <wp:posOffset>0</wp:posOffset>
            </wp:positionH>
            <wp:positionV relativeFrom="paragraph">
              <wp:posOffset>16171</wp:posOffset>
            </wp:positionV>
            <wp:extent cx="342886" cy="285774"/>
            <wp:effectExtent l="0" t="0" r="0" b="0"/>
            <wp:wrapNone/>
            <wp:docPr id="64" name="IM 64"/>
            <wp:cNvGraphicFramePr/>
            <a:graphic>
              <a:graphicData uri="http://schemas.openxmlformats.org/drawingml/2006/picture">
                <pic:pic>
                  <pic:nvPicPr>
                    <pic:cNvPr id="64" name="IM 64"/>
                    <pic:cNvPicPr/>
                  </pic:nvPicPr>
                  <pic:blipFill>
                    <a:blip r:embed="rId73"/>
                    <a:stretch>
                      <a:fillRect/>
                    </a:stretch>
                  </pic:blipFill>
                  <pic:spPr>
                    <a:xfrm rot="0">
                      <a:off x="0" y="0"/>
                      <a:ext cx="342886" cy="285774"/>
                    </a:xfrm>
                    <a:prstGeom prst="rect">
                      <a:avLst/>
                    </a:prstGeom>
                  </pic:spPr>
                </pic:pic>
              </a:graphicData>
            </a:graphic>
          </wp:anchor>
        </w:drawing>
      </w:r>
      <w:r>
        <w:rPr>
          <w:rFonts w:ascii="Times New Roman" w:hAnsi="Times New Roman" w:eastAsia="Times New Roman" w:cs="Times New Roman"/>
          <w:sz w:val="19"/>
          <w:szCs w:val="19"/>
          <w:u w:val="single" w:color="auto"/>
          <w:spacing w:val="-10"/>
        </w:rPr>
        <w:t>Top Tools for</w:t>
      </w:r>
      <w:r>
        <w:rPr>
          <w:rFonts w:ascii="Times New Roman" w:hAnsi="Times New Roman" w:eastAsia="Times New Roman" w:cs="Times New Roman"/>
          <w:sz w:val="19"/>
          <w:szCs w:val="19"/>
          <w:u w:val="single" w:color="auto"/>
          <w:spacing w:val="12"/>
        </w:rPr>
        <w:t xml:space="preserve"> </w:t>
      </w:r>
      <w:r>
        <w:rPr>
          <w:rFonts w:ascii="Times New Roman" w:hAnsi="Times New Roman" w:eastAsia="Times New Roman" w:cs="Times New Roman"/>
          <w:sz w:val="19"/>
          <w:szCs w:val="19"/>
          <w:u w:val="single" w:color="auto"/>
          <w:spacing w:val="-10"/>
        </w:rPr>
        <w:t>Coaching</w:t>
      </w:r>
    </w:p>
    <w:p>
      <w:pPr>
        <w:ind w:left="600"/>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p>
      <w:pPr>
        <w:spacing w:line="261" w:lineRule="auto"/>
        <w:rPr>
          <w:rFonts w:ascii="Arial"/>
          <w:sz w:val="21"/>
        </w:rPr>
      </w:pPr>
      <w:r/>
    </w:p>
    <w:p>
      <w:pPr>
        <w:pStyle w:val="BodyText"/>
        <w:ind w:left="523"/>
        <w:spacing w:before="78" w:line="223" w:lineRule="auto"/>
        <w:rPr>
          <w:sz w:val="24"/>
          <w:szCs w:val="24"/>
        </w:rPr>
      </w:pPr>
      <w:r>
        <w:rPr>
          <w:sz w:val="24"/>
          <w:szCs w:val="24"/>
          <w:b/>
          <w:bCs/>
          <w:spacing w:val="-5"/>
        </w:rPr>
        <w:t>所需时间</w:t>
      </w:r>
    </w:p>
    <w:p>
      <w:pPr>
        <w:ind w:left="80" w:right="3" w:firstLine="419"/>
        <w:spacing w:before="180" w:line="341" w:lineRule="auto"/>
        <w:jc w:val="both"/>
        <w:rPr>
          <w:rFonts w:ascii="SimSun" w:hAnsi="SimSun" w:eastAsia="SimSun" w:cs="SimSun"/>
          <w:sz w:val="19"/>
          <w:szCs w:val="19"/>
        </w:rPr>
      </w:pPr>
      <w:r>
        <w:rPr>
          <w:rFonts w:ascii="SimSun" w:hAnsi="SimSun" w:eastAsia="SimSun" w:cs="SimSun"/>
          <w:sz w:val="19"/>
          <w:szCs w:val="19"/>
          <w:spacing w:val="15"/>
        </w:rPr>
        <w:t>设计出好问题的关键在于反复练习。通读表2-3中列出的“问题类</w:t>
      </w:r>
      <w:r>
        <w:rPr>
          <w:rFonts w:ascii="SimSun" w:hAnsi="SimSun" w:eastAsia="SimSun" w:cs="SimSun"/>
          <w:sz w:val="19"/>
          <w:szCs w:val="19"/>
          <w:spacing w:val="14"/>
        </w:rPr>
        <w:t>型”及“解</w:t>
      </w:r>
      <w:r>
        <w:rPr>
          <w:rFonts w:ascii="SimSun" w:hAnsi="SimSun" w:eastAsia="SimSun" w:cs="SimSun"/>
          <w:sz w:val="19"/>
          <w:szCs w:val="19"/>
        </w:rPr>
        <w:t xml:space="preserve"> </w:t>
      </w:r>
      <w:r>
        <w:rPr>
          <w:rFonts w:ascii="SimSun" w:hAnsi="SimSun" w:eastAsia="SimSun" w:cs="SimSun"/>
          <w:sz w:val="19"/>
          <w:szCs w:val="19"/>
          <w:spacing w:val="16"/>
        </w:rPr>
        <w:t>释与示例”大概只需要5分钟。教练要在实践中</w:t>
      </w:r>
      <w:r>
        <w:rPr>
          <w:rFonts w:ascii="SimSun" w:hAnsi="SimSun" w:eastAsia="SimSun" w:cs="SimSun"/>
          <w:sz w:val="19"/>
          <w:szCs w:val="19"/>
          <w:spacing w:val="15"/>
        </w:rPr>
        <w:t>练习，思考哪些问题最有效。每次</w:t>
      </w:r>
      <w:r>
        <w:rPr>
          <w:rFonts w:ascii="SimSun" w:hAnsi="SimSun" w:eastAsia="SimSun" w:cs="SimSun"/>
          <w:sz w:val="19"/>
          <w:szCs w:val="19"/>
        </w:rPr>
        <w:t xml:space="preserve"> </w:t>
      </w:r>
      <w:r>
        <w:rPr>
          <w:rFonts w:ascii="SimSun" w:hAnsi="SimSun" w:eastAsia="SimSun" w:cs="SimSun"/>
          <w:sz w:val="19"/>
          <w:szCs w:val="19"/>
          <w:spacing w:val="13"/>
        </w:rPr>
        <w:t>进行教练活动时，教练都应该测试各个问题的有效程度。教练只有更多地练习才能</w:t>
      </w:r>
      <w:r>
        <w:rPr>
          <w:rFonts w:ascii="SimSun" w:hAnsi="SimSun" w:eastAsia="SimSun" w:cs="SimSun"/>
          <w:sz w:val="19"/>
          <w:szCs w:val="19"/>
        </w:rPr>
        <w:t xml:space="preserve"> </w:t>
      </w:r>
      <w:r>
        <w:rPr>
          <w:rFonts w:ascii="SimSun" w:hAnsi="SimSun" w:eastAsia="SimSun" w:cs="SimSun"/>
          <w:sz w:val="19"/>
          <w:szCs w:val="19"/>
          <w:spacing w:val="13"/>
        </w:rPr>
        <w:t>掌握娴熟提问的技巧。我们建议所有教练自行设计一套问题，思考自己在课程中愿</w:t>
      </w:r>
      <w:r>
        <w:rPr>
          <w:rFonts w:ascii="SimSun" w:hAnsi="SimSun" w:eastAsia="SimSun" w:cs="SimSun"/>
          <w:sz w:val="19"/>
          <w:szCs w:val="19"/>
          <w:spacing w:val="2"/>
        </w:rPr>
        <w:t xml:space="preserve"> </w:t>
      </w:r>
      <w:r>
        <w:rPr>
          <w:rFonts w:ascii="SimSun" w:hAnsi="SimSun" w:eastAsia="SimSun" w:cs="SimSun"/>
          <w:sz w:val="19"/>
          <w:szCs w:val="19"/>
          <w:spacing w:val="9"/>
        </w:rPr>
        <w:t>意提出哪些类型的问题。</w:t>
      </w:r>
    </w:p>
    <w:p>
      <w:pPr>
        <w:pStyle w:val="BodyText"/>
        <w:ind w:left="3092"/>
        <w:spacing w:before="103" w:line="222" w:lineRule="auto"/>
        <w:rPr>
          <w:sz w:val="19"/>
          <w:szCs w:val="19"/>
        </w:rPr>
      </w:pPr>
      <w:r>
        <w:rPr>
          <w:sz w:val="19"/>
          <w:szCs w:val="19"/>
          <w:b/>
          <w:bCs/>
          <w:spacing w:val="-10"/>
        </w:rPr>
        <w:t>表2-3</w:t>
      </w:r>
      <w:r>
        <w:rPr>
          <w:sz w:val="19"/>
          <w:szCs w:val="19"/>
          <w:spacing w:val="62"/>
        </w:rPr>
        <w:t xml:space="preserve"> </w:t>
      </w:r>
      <w:r>
        <w:rPr>
          <w:sz w:val="19"/>
          <w:szCs w:val="19"/>
          <w:b/>
          <w:bCs/>
          <w:spacing w:val="-10"/>
        </w:rPr>
        <w:t>提问技巧</w:t>
      </w:r>
    </w:p>
    <w:p>
      <w:pPr>
        <w:spacing w:line="91" w:lineRule="exact"/>
        <w:rPr/>
      </w:pPr>
      <w:r/>
    </w:p>
    <w:tbl>
      <w:tblPr>
        <w:tblStyle w:val="TableNormal"/>
        <w:tblW w:w="729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02"/>
        <w:gridCol w:w="5488"/>
      </w:tblGrid>
      <w:tr>
        <w:trPr>
          <w:trHeight w:val="334" w:hRule="atLeast"/>
        </w:trPr>
        <w:tc>
          <w:tcPr>
            <w:shd w:val="clear" w:fill="C8C8C8"/>
            <w:tcW w:w="1802" w:type="dxa"/>
            <w:vAlign w:val="top"/>
          </w:tcPr>
          <w:p>
            <w:pPr>
              <w:pStyle w:val="TableText"/>
              <w:ind w:left="537"/>
              <w:spacing w:before="79" w:line="219" w:lineRule="auto"/>
              <w:rPr/>
            </w:pPr>
            <w:r>
              <w:rPr>
                <w:b/>
                <w:bCs/>
                <w:spacing w:val="-1"/>
              </w:rPr>
              <w:t>问题类型</w:t>
            </w:r>
          </w:p>
        </w:tc>
        <w:tc>
          <w:tcPr>
            <w:shd w:val="clear" w:fill="C8C8C8"/>
            <w:tcW w:w="5488" w:type="dxa"/>
            <w:vAlign w:val="top"/>
          </w:tcPr>
          <w:p>
            <w:pPr>
              <w:pStyle w:val="TableText"/>
              <w:ind w:left="2325"/>
              <w:spacing w:before="79" w:line="219" w:lineRule="auto"/>
              <w:rPr/>
            </w:pPr>
            <w:r>
              <w:rPr>
                <w:b/>
                <w:bCs/>
                <w:spacing w:val="-3"/>
              </w:rPr>
              <w:t>解释与示例</w:t>
            </w:r>
          </w:p>
        </w:tc>
      </w:tr>
      <w:tr>
        <w:trPr>
          <w:trHeight w:val="2207" w:hRule="atLeast"/>
        </w:trPr>
        <w:tc>
          <w:tcPr>
            <w:tcW w:w="1802" w:type="dxa"/>
            <w:vAlign w:val="top"/>
          </w:tcPr>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625"/>
              <w:spacing w:before="59" w:line="220" w:lineRule="auto"/>
              <w:rPr/>
            </w:pPr>
            <w:r>
              <w:rPr>
                <w:spacing w:val="-2"/>
              </w:rPr>
              <w:t>开场型</w:t>
            </w:r>
          </w:p>
        </w:tc>
        <w:tc>
          <w:tcPr>
            <w:tcW w:w="5488" w:type="dxa"/>
            <w:vAlign w:val="top"/>
          </w:tcPr>
          <w:p>
            <w:pPr>
              <w:pStyle w:val="TableText"/>
              <w:ind w:left="42" w:right="32" w:hanging="9"/>
              <w:spacing w:before="57" w:line="282" w:lineRule="auto"/>
              <w:rPr/>
            </w:pPr>
            <w:r>
              <w:rPr/>
              <w:t>以“如何、什么、哪里、谁及为什么”开始的问题具有不同程度的作</w:t>
            </w:r>
            <w:r>
              <w:rPr>
                <w:spacing w:val="11"/>
              </w:rPr>
              <w:t xml:space="preserve"> </w:t>
            </w:r>
            <w:r>
              <w:rPr/>
              <w:t>用，例如：</w:t>
            </w:r>
          </w:p>
          <w:p>
            <w:pPr>
              <w:pStyle w:val="TableText"/>
              <w:ind w:left="42"/>
              <w:spacing w:line="218" w:lineRule="auto"/>
              <w:rPr/>
            </w:pPr>
            <w:r>
              <w:rPr/>
              <w:t>·如果采用不同方法，你觉得这件事情会发展成什么状态</w:t>
            </w:r>
          </w:p>
          <w:p>
            <w:pPr>
              <w:pStyle w:val="TableText"/>
              <w:ind w:left="42"/>
              <w:spacing w:before="67" w:line="219" w:lineRule="auto"/>
              <w:rPr/>
            </w:pPr>
            <w:r>
              <w:rPr>
                <w:spacing w:val="-1"/>
              </w:rPr>
              <w:t>·</w:t>
            </w:r>
            <w:r>
              <w:rPr>
                <w:spacing w:val="-70"/>
              </w:rPr>
              <w:t xml:space="preserve"> </w:t>
            </w:r>
            <w:r>
              <w:rPr>
                <w:spacing w:val="-1"/>
              </w:rPr>
              <w:t>发生那件事时，你有什么感受</w:t>
            </w:r>
          </w:p>
          <w:p>
            <w:pPr>
              <w:pStyle w:val="TableText"/>
              <w:ind w:left="42"/>
              <w:spacing w:before="46" w:line="219" w:lineRule="auto"/>
              <w:rPr/>
            </w:pPr>
            <w:r>
              <w:rPr/>
              <w:t>·</w:t>
            </w:r>
            <w:r>
              <w:rPr>
                <w:spacing w:val="-68"/>
              </w:rPr>
              <w:t xml:space="preserve"> </w:t>
            </w:r>
            <w:r>
              <w:rPr/>
              <w:t>为了提高……你愿意做什么</w:t>
            </w:r>
          </w:p>
          <w:p>
            <w:pPr>
              <w:pStyle w:val="TableText"/>
              <w:ind w:left="33"/>
              <w:spacing w:before="36" w:line="273" w:lineRule="auto"/>
              <w:jc w:val="both"/>
              <w:rPr/>
            </w:pPr>
            <w:r>
              <w:rPr>
                <w:spacing w:val="-5"/>
              </w:rPr>
              <w:t>要小心“为什么”这种说法，这种说法有可能会给客户一种质问或批判</w:t>
            </w:r>
            <w:r>
              <w:rPr>
                <w:spacing w:val="17"/>
              </w:rPr>
              <w:t xml:space="preserve"> </w:t>
            </w:r>
            <w:r>
              <w:rPr>
                <w:spacing w:val="-5"/>
              </w:rPr>
              <w:t>的感觉。你可以换一种方式提出“为什么”式的问题，比如“是什么原</w:t>
            </w:r>
            <w:r>
              <w:rPr>
                <w:spacing w:val="18"/>
              </w:rPr>
              <w:t xml:space="preserve"> </w:t>
            </w:r>
            <w:r>
              <w:rPr>
                <w:spacing w:val="8"/>
              </w:rPr>
              <w:t>因导致你那么做”而不要说“你为什么那么做”</w:t>
            </w:r>
          </w:p>
        </w:tc>
      </w:tr>
      <w:tr>
        <w:trPr>
          <w:trHeight w:val="859" w:hRule="atLeast"/>
        </w:trPr>
        <w:tc>
          <w:tcPr>
            <w:tcW w:w="1802" w:type="dxa"/>
            <w:vAlign w:val="top"/>
          </w:tcPr>
          <w:p>
            <w:pPr>
              <w:spacing w:line="282" w:lineRule="auto"/>
              <w:rPr>
                <w:rFonts w:ascii="Arial"/>
                <w:sz w:val="21"/>
              </w:rPr>
            </w:pPr>
            <w:r/>
          </w:p>
          <w:p>
            <w:pPr>
              <w:pStyle w:val="TableText"/>
              <w:ind w:left="625"/>
              <w:spacing w:before="58" w:line="221" w:lineRule="auto"/>
              <w:rPr/>
            </w:pPr>
            <w:r>
              <w:rPr>
                <w:spacing w:val="-2"/>
              </w:rPr>
              <w:t>试探型</w:t>
            </w:r>
          </w:p>
        </w:tc>
        <w:tc>
          <w:tcPr>
            <w:tcW w:w="5488" w:type="dxa"/>
            <w:vAlign w:val="top"/>
          </w:tcPr>
          <w:p>
            <w:pPr>
              <w:pStyle w:val="TableText"/>
              <w:ind w:left="42"/>
              <w:spacing w:before="91" w:line="219" w:lineRule="auto"/>
              <w:rPr/>
            </w:pPr>
            <w:r>
              <w:rPr>
                <w:spacing w:val="-1"/>
              </w:rPr>
              <w:t>试探型问题分为以下两类：</w:t>
            </w:r>
          </w:p>
          <w:p>
            <w:pPr>
              <w:pStyle w:val="TableText"/>
              <w:ind w:left="42"/>
              <w:spacing w:before="46" w:line="220" w:lineRule="auto"/>
              <w:rPr/>
            </w:pPr>
            <w:r>
              <w:rPr/>
              <w:t>·漏斗式：提出的问题很宽泛</w:t>
            </w:r>
          </w:p>
          <w:p>
            <w:pPr>
              <w:pStyle w:val="TableText"/>
              <w:ind w:left="42"/>
              <w:spacing w:before="45" w:line="220" w:lineRule="auto"/>
              <w:rPr/>
            </w:pPr>
            <w:r>
              <w:rPr/>
              <w:t>·钻孔式：提出的问题很有深度</w:t>
            </w:r>
          </w:p>
        </w:tc>
      </w:tr>
      <w:tr>
        <w:trPr>
          <w:trHeight w:val="599" w:hRule="atLeast"/>
        </w:trPr>
        <w:tc>
          <w:tcPr>
            <w:tcW w:w="1802" w:type="dxa"/>
            <w:vAlign w:val="top"/>
          </w:tcPr>
          <w:p>
            <w:pPr>
              <w:pStyle w:val="TableText"/>
              <w:ind w:left="625"/>
              <w:spacing w:before="212" w:line="220" w:lineRule="auto"/>
              <w:rPr/>
            </w:pPr>
            <w:r>
              <w:rPr>
                <w:spacing w:val="3"/>
              </w:rPr>
              <w:t>复述型</w:t>
            </w:r>
          </w:p>
        </w:tc>
        <w:tc>
          <w:tcPr>
            <w:tcW w:w="5488" w:type="dxa"/>
            <w:vAlign w:val="top"/>
          </w:tcPr>
          <w:p>
            <w:pPr>
              <w:pStyle w:val="TableText"/>
              <w:ind w:left="42" w:hanging="9"/>
              <w:spacing w:before="62" w:line="270" w:lineRule="auto"/>
              <w:rPr/>
            </w:pPr>
            <w:r>
              <w:rPr>
                <w:spacing w:val="-2"/>
              </w:rPr>
              <w:t>复述型问题的一个例子是：“所以你的意思是……我说的对吗?”如果</w:t>
            </w:r>
            <w:r>
              <w:rPr>
                <w:spacing w:val="15"/>
              </w:rPr>
              <w:t xml:space="preserve"> </w:t>
            </w:r>
            <w:r>
              <w:rPr/>
              <w:t>问题的第一部分采用了疑问语调，那么第二部分就显得多余了</w:t>
            </w:r>
          </w:p>
        </w:tc>
      </w:tr>
      <w:tr>
        <w:trPr>
          <w:trHeight w:val="1139" w:hRule="atLeast"/>
        </w:trPr>
        <w:tc>
          <w:tcPr>
            <w:tcW w:w="1802" w:type="dxa"/>
            <w:vAlign w:val="top"/>
          </w:tcPr>
          <w:p>
            <w:pPr>
              <w:spacing w:line="421" w:lineRule="auto"/>
              <w:rPr>
                <w:rFonts w:ascii="Arial"/>
                <w:sz w:val="21"/>
              </w:rPr>
            </w:pPr>
            <w:r/>
          </w:p>
          <w:p>
            <w:pPr>
              <w:pStyle w:val="TableText"/>
              <w:ind w:left="625"/>
              <w:spacing w:before="58" w:line="219" w:lineRule="auto"/>
              <w:rPr/>
            </w:pPr>
            <w:r>
              <w:rPr>
                <w:spacing w:val="3"/>
              </w:rPr>
              <w:t>指令型</w:t>
            </w:r>
          </w:p>
        </w:tc>
        <w:tc>
          <w:tcPr>
            <w:tcW w:w="5488" w:type="dxa"/>
            <w:vAlign w:val="top"/>
          </w:tcPr>
          <w:p>
            <w:pPr>
              <w:pStyle w:val="TableText"/>
              <w:ind w:left="13" w:firstLine="29"/>
              <w:spacing w:before="91" w:line="266" w:lineRule="auto"/>
              <w:jc w:val="both"/>
              <w:rPr/>
            </w:pPr>
            <w:r>
              <w:rPr>
                <w:spacing w:val="-1"/>
              </w:rPr>
              <w:t>这种问题用于向客户发出挑战，要求他们探索某个问题并提供解决方</w:t>
            </w:r>
            <w:r>
              <w:rPr>
                <w:spacing w:val="17"/>
              </w:rPr>
              <w:t xml:space="preserve"> </w:t>
            </w:r>
            <w:r>
              <w:rPr>
                <w:spacing w:val="1"/>
              </w:rPr>
              <w:t>案，或者继续一个思维流程、坚持某种观点或行动。例如“如果你确</w:t>
            </w:r>
            <w:r>
              <w:rPr/>
              <w:t xml:space="preserve"> </w:t>
            </w:r>
            <w:r>
              <w:rPr>
                <w:spacing w:val="-4"/>
              </w:rPr>
              <w:t>信……能得到改善，那你认为自己需要采取哪些行动，以及何时采取行</w:t>
            </w:r>
            <w:r>
              <w:rPr>
                <w:spacing w:val="7"/>
              </w:rPr>
              <w:t xml:space="preserve"> </w:t>
            </w:r>
            <w:r>
              <w:rPr>
                <w:spacing w:val="26"/>
              </w:rPr>
              <w:t>动</w:t>
            </w:r>
            <w:r>
              <w:rPr>
                <w:spacing w:val="-34"/>
              </w:rPr>
              <w:t xml:space="preserve"> </w:t>
            </w:r>
            <w:r>
              <w:rPr>
                <w:spacing w:val="26"/>
              </w:rPr>
              <w:t>?</w:t>
            </w:r>
            <w:r>
              <w:rPr>
                <w:spacing w:val="-19"/>
              </w:rPr>
              <w:t xml:space="preserve"> </w:t>
            </w:r>
            <w:r>
              <w:rPr>
                <w:spacing w:val="26"/>
              </w:rPr>
              <w:t>”</w:t>
            </w:r>
          </w:p>
        </w:tc>
      </w:tr>
      <w:tr>
        <w:trPr>
          <w:trHeight w:val="1388" w:hRule="atLeast"/>
        </w:trPr>
        <w:tc>
          <w:tcPr>
            <w:tcW w:w="1802" w:type="dxa"/>
            <w:vAlign w:val="top"/>
          </w:tcPr>
          <w:p>
            <w:pPr>
              <w:spacing w:line="276" w:lineRule="auto"/>
              <w:rPr>
                <w:rFonts w:ascii="Arial"/>
                <w:sz w:val="21"/>
              </w:rPr>
            </w:pPr>
            <w:r/>
          </w:p>
          <w:p>
            <w:pPr>
              <w:spacing w:line="277" w:lineRule="auto"/>
              <w:rPr>
                <w:rFonts w:ascii="Arial"/>
                <w:sz w:val="21"/>
              </w:rPr>
            </w:pPr>
            <w:r/>
          </w:p>
          <w:p>
            <w:pPr>
              <w:pStyle w:val="TableText"/>
              <w:ind w:left="175"/>
              <w:spacing w:before="58" w:line="220" w:lineRule="auto"/>
              <w:rPr/>
            </w:pPr>
            <w:r>
              <w:rPr>
                <w:spacing w:val="-1"/>
              </w:rPr>
              <w:t>话说一半或问一半</w:t>
            </w:r>
          </w:p>
        </w:tc>
        <w:tc>
          <w:tcPr>
            <w:tcW w:w="5488" w:type="dxa"/>
            <w:vAlign w:val="top"/>
          </w:tcPr>
          <w:p>
            <w:pPr>
              <w:pStyle w:val="TableText"/>
              <w:ind w:left="42"/>
              <w:spacing w:before="94" w:line="277" w:lineRule="auto"/>
              <w:rPr/>
            </w:pPr>
            <w:r>
              <w:rPr>
                <w:spacing w:val="-5"/>
              </w:rPr>
              <w:t>这种类型的问题有助于激发客户的潜意识，让他们在放松、没有压力的</w:t>
            </w:r>
            <w:r>
              <w:rPr>
                <w:spacing w:val="9"/>
              </w:rPr>
              <w:t xml:space="preserve"> </w:t>
            </w:r>
            <w:r>
              <w:rPr>
                <w:spacing w:val="-1"/>
              </w:rPr>
              <w:t>状态下回答问题。例如：</w:t>
            </w:r>
          </w:p>
          <w:p>
            <w:pPr>
              <w:pStyle w:val="TableText"/>
              <w:ind w:left="42"/>
              <w:spacing w:line="220" w:lineRule="auto"/>
              <w:rPr/>
            </w:pPr>
            <w:r>
              <w:rPr>
                <w:spacing w:val="-1"/>
              </w:rPr>
              <w:t>·</w:t>
            </w:r>
            <w:r>
              <w:rPr>
                <w:spacing w:val="-70"/>
              </w:rPr>
              <w:t xml:space="preserve"> </w:t>
            </w:r>
            <w:r>
              <w:rPr>
                <w:spacing w:val="-1"/>
              </w:rPr>
              <w:t>你提到了……项目吗</w:t>
            </w:r>
          </w:p>
          <w:p>
            <w:pPr>
              <w:pStyle w:val="TableText"/>
              <w:ind w:left="42"/>
              <w:spacing w:before="35" w:line="219" w:lineRule="auto"/>
              <w:rPr/>
            </w:pPr>
            <w:r>
              <w:rPr>
                <w:spacing w:val="-2"/>
              </w:rPr>
              <w:t>·</w:t>
            </w:r>
            <w:r>
              <w:rPr>
                <w:spacing w:val="-67"/>
              </w:rPr>
              <w:t xml:space="preserve"> </w:t>
            </w:r>
            <w:r>
              <w:rPr>
                <w:spacing w:val="-2"/>
              </w:rPr>
              <w:t>你有一个……想法</w:t>
            </w:r>
          </w:p>
          <w:p>
            <w:pPr>
              <w:pStyle w:val="TableText"/>
              <w:ind w:left="42"/>
              <w:spacing w:before="56" w:line="219" w:lineRule="auto"/>
              <w:rPr/>
            </w:pPr>
            <w:r>
              <w:rPr/>
              <w:t>留出足够空间让客户思考答案</w:t>
            </w:r>
          </w:p>
        </w:tc>
      </w:tr>
      <w:tr>
        <w:trPr>
          <w:trHeight w:val="1663" w:hRule="atLeast"/>
        </w:trPr>
        <w:tc>
          <w:tcPr>
            <w:tcW w:w="1802" w:type="dxa"/>
            <w:vAlign w:val="top"/>
          </w:tcPr>
          <w:p>
            <w:pPr>
              <w:spacing w:line="341" w:lineRule="auto"/>
              <w:rPr>
                <w:rFonts w:ascii="Arial"/>
                <w:sz w:val="21"/>
              </w:rPr>
            </w:pPr>
            <w:r/>
          </w:p>
          <w:p>
            <w:pPr>
              <w:spacing w:line="341" w:lineRule="auto"/>
              <w:rPr>
                <w:rFonts w:ascii="Arial"/>
                <w:sz w:val="21"/>
              </w:rPr>
            </w:pPr>
            <w:r/>
          </w:p>
          <w:p>
            <w:pPr>
              <w:pStyle w:val="TableText"/>
              <w:ind w:left="445"/>
              <w:spacing w:before="58" w:line="219" w:lineRule="auto"/>
              <w:rPr/>
            </w:pPr>
            <w:r>
              <w:rPr>
                <w:spacing w:val="4"/>
              </w:rPr>
              <w:t>假设性提问</w:t>
            </w:r>
          </w:p>
        </w:tc>
        <w:tc>
          <w:tcPr>
            <w:tcW w:w="5488" w:type="dxa"/>
            <w:vAlign w:val="top"/>
          </w:tcPr>
          <w:p>
            <w:pPr>
              <w:pStyle w:val="TableText"/>
              <w:ind w:left="33" w:firstLine="9"/>
              <w:spacing w:before="96" w:line="266" w:lineRule="auto"/>
              <w:jc w:val="both"/>
              <w:rPr/>
            </w:pPr>
            <w:r>
              <w:rPr>
                <w:spacing w:val="-10"/>
              </w:rPr>
              <w:t>通过“……如何”“假如……”这样的说法，你提出了一个</w:t>
            </w:r>
            <w:r>
              <w:rPr>
                <w:spacing w:val="-11"/>
              </w:rPr>
              <w:t>设想或建议。</w:t>
            </w:r>
            <w:r>
              <w:rPr/>
              <w:t xml:space="preserve"> </w:t>
            </w:r>
            <w:r>
              <w:rPr>
                <w:spacing w:val="-7"/>
              </w:rPr>
              <w:t>这样的问题有助于提出一个新概念，或者引导客户与你达成一致，但你</w:t>
            </w:r>
            <w:r>
              <w:rPr/>
              <w:t xml:space="preserve">  </w:t>
            </w:r>
            <w:r>
              <w:rPr>
                <w:spacing w:val="-7"/>
              </w:rPr>
              <w:t>要在不引起对方戒备的前提下对他们的回答发出挑战。这种问题也有助</w:t>
            </w:r>
            <w:r>
              <w:rPr>
                <w:spacing w:val="1"/>
              </w:rPr>
              <w:t xml:space="preserve">  </w:t>
            </w:r>
            <w:r>
              <w:rPr>
                <w:spacing w:val="-7"/>
              </w:rPr>
              <w:t>于你检查自己对客户之前的回答理解得是否准确。在教练课程中，假设</w:t>
            </w:r>
            <w:r>
              <w:rPr/>
              <w:t xml:space="preserve">  </w:t>
            </w:r>
            <w:r>
              <w:rPr>
                <w:spacing w:val="-7"/>
              </w:rPr>
              <w:t>性提问的用处很大，使用范围也很广。但是这些问题必须在合适的环境</w:t>
            </w:r>
            <w:r>
              <w:rPr/>
              <w:t xml:space="preserve">  </w:t>
            </w:r>
            <w:r>
              <w:rPr>
                <w:spacing w:val="-3"/>
              </w:rPr>
              <w:t>下提出，也需要与之前的谈话内容存在关联</w:t>
            </w:r>
          </w:p>
        </w:tc>
      </w:tr>
    </w:tbl>
    <w:p>
      <w:pPr>
        <w:rPr>
          <w:rFonts w:ascii="Arial"/>
          <w:sz w:val="21"/>
        </w:rPr>
      </w:pPr>
      <w:r/>
    </w:p>
    <w:p>
      <w:pPr>
        <w:sectPr>
          <w:footerReference w:type="default" r:id="rId72"/>
          <w:pgSz w:w="9470" w:h="13390"/>
          <w:pgMar w:top="385" w:right="1185" w:bottom="582" w:left="889" w:header="0" w:footer="411" w:gutter="0"/>
        </w:sectPr>
        <w:rPr>
          <w:rFonts w:ascii="Arial" w:hAnsi="Arial" w:eastAsia="Arial" w:cs="Arial"/>
          <w:sz w:val="21"/>
          <w:szCs w:val="21"/>
        </w:rPr>
      </w:pPr>
    </w:p>
    <w:p>
      <w:pPr>
        <w:ind w:right="5"/>
        <w:spacing w:before="96" w:line="222" w:lineRule="auto"/>
        <w:jc w:val="right"/>
        <w:rPr>
          <w:rFonts w:ascii="FangSong" w:hAnsi="FangSong" w:eastAsia="FangSong" w:cs="FangSong"/>
          <w:sz w:val="19"/>
          <w:szCs w:val="19"/>
        </w:rPr>
      </w:pPr>
      <w:r>
        <w:rPr>
          <w:rFonts w:ascii="FangSong" w:hAnsi="FangSong" w:eastAsia="FangSong" w:cs="FangSong"/>
          <w:sz w:val="19"/>
          <w:szCs w:val="19"/>
          <w:spacing w:val="-5"/>
        </w:rPr>
        <w:t>第二章</w:t>
      </w:r>
      <w:r>
        <w:rPr>
          <w:rFonts w:ascii="FangSong" w:hAnsi="FangSong" w:eastAsia="FangSong" w:cs="FangSong"/>
          <w:sz w:val="19"/>
          <w:szCs w:val="19"/>
          <w:spacing w:val="-5"/>
        </w:rPr>
        <w:t xml:space="preserve"> </w:t>
      </w:r>
      <w:r>
        <w:rPr>
          <w:rFonts w:ascii="FangSong" w:hAnsi="FangSong" w:eastAsia="FangSong" w:cs="FangSong"/>
          <w:sz w:val="19"/>
          <w:szCs w:val="19"/>
          <w:spacing w:val="-5"/>
        </w:rPr>
        <w:t>基础工具——管理教练受训关系的核心工具</w:t>
      </w:r>
    </w:p>
    <w:p>
      <w:pPr>
        <w:spacing w:line="448" w:lineRule="auto"/>
        <w:rPr>
          <w:rFonts w:ascii="Arial"/>
          <w:sz w:val="21"/>
        </w:rPr>
      </w:pPr>
      <w:r/>
    </w:p>
    <w:p>
      <w:pPr>
        <w:spacing w:before="62" w:line="220" w:lineRule="auto"/>
        <w:jc w:val="right"/>
        <w:rPr>
          <w:rFonts w:ascii="SimSun" w:hAnsi="SimSun" w:eastAsia="SimSun" w:cs="SimSun"/>
          <w:sz w:val="19"/>
          <w:szCs w:val="19"/>
        </w:rPr>
      </w:pPr>
      <w:r>
        <w:rPr>
          <w:rFonts w:ascii="SimSun" w:hAnsi="SimSun" w:eastAsia="SimSun" w:cs="SimSun"/>
          <w:sz w:val="19"/>
          <w:szCs w:val="19"/>
          <w:spacing w:val="5"/>
        </w:rPr>
        <w:t>(续表)</w:t>
      </w:r>
    </w:p>
    <w:p>
      <w:pPr>
        <w:spacing w:line="80" w:lineRule="exact"/>
        <w:rPr/>
      </w:pPr>
      <w:r/>
    </w:p>
    <w:tbl>
      <w:tblPr>
        <w:tblStyle w:val="TableNormal"/>
        <w:tblW w:w="728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92"/>
        <w:gridCol w:w="5497"/>
      </w:tblGrid>
      <w:tr>
        <w:trPr>
          <w:trHeight w:val="334" w:hRule="atLeast"/>
        </w:trPr>
        <w:tc>
          <w:tcPr>
            <w:shd w:val="clear" w:fill="C8C8C8"/>
            <w:tcW w:w="1792" w:type="dxa"/>
            <w:vAlign w:val="top"/>
          </w:tcPr>
          <w:p>
            <w:pPr>
              <w:pStyle w:val="TableText"/>
              <w:ind w:left="527"/>
              <w:spacing w:before="79" w:line="219" w:lineRule="auto"/>
              <w:rPr/>
            </w:pPr>
            <w:r>
              <w:rPr>
                <w:b/>
                <w:bCs/>
                <w:spacing w:val="-1"/>
              </w:rPr>
              <w:t>问题类型</w:t>
            </w:r>
          </w:p>
        </w:tc>
        <w:tc>
          <w:tcPr>
            <w:shd w:val="clear" w:fill="C7C7C7"/>
            <w:tcW w:w="5497" w:type="dxa"/>
            <w:vAlign w:val="top"/>
          </w:tcPr>
          <w:p>
            <w:pPr>
              <w:pStyle w:val="TableText"/>
              <w:ind w:left="2295"/>
              <w:spacing w:before="79" w:line="219" w:lineRule="auto"/>
              <w:rPr/>
            </w:pPr>
            <w:r>
              <w:rPr>
                <w:b/>
                <w:bCs/>
                <w:spacing w:val="-3"/>
              </w:rPr>
              <w:t>解释与示例</w:t>
            </w:r>
          </w:p>
        </w:tc>
      </w:tr>
      <w:tr>
        <w:trPr>
          <w:trHeight w:val="608" w:hRule="atLeast"/>
        </w:trPr>
        <w:tc>
          <w:tcPr>
            <w:tcW w:w="1792" w:type="dxa"/>
            <w:vAlign w:val="top"/>
          </w:tcPr>
          <w:p>
            <w:pPr>
              <w:pStyle w:val="TableText"/>
              <w:ind w:left="434"/>
              <w:spacing w:before="218" w:line="219" w:lineRule="auto"/>
              <w:rPr/>
            </w:pPr>
            <w:r>
              <w:rPr>
                <w:spacing w:val="-2"/>
              </w:rPr>
              <w:t>信念改变型</w:t>
            </w:r>
          </w:p>
        </w:tc>
        <w:tc>
          <w:tcPr>
            <w:tcW w:w="5497" w:type="dxa"/>
            <w:vAlign w:val="top"/>
          </w:tcPr>
          <w:p>
            <w:pPr>
              <w:pStyle w:val="TableText"/>
              <w:ind w:left="12"/>
              <w:spacing w:before="77" w:line="258" w:lineRule="auto"/>
              <w:rPr/>
            </w:pPr>
            <w:r>
              <w:rPr>
                <w:spacing w:val="-4"/>
              </w:rPr>
              <w:t>如果客户用“我不知道”回答你提出的问题，那么复述问题时你首先要</w:t>
            </w:r>
            <w:r>
              <w:rPr>
                <w:spacing w:val="15"/>
              </w:rPr>
              <w:t xml:space="preserve"> </w:t>
            </w:r>
            <w:r>
              <w:rPr>
                <w:spacing w:val="-1"/>
              </w:rPr>
              <w:t>说“如果你知道……?”这会鼓励客户深入思考，做出令你意外的回答</w:t>
            </w:r>
          </w:p>
        </w:tc>
      </w:tr>
      <w:tr>
        <w:trPr>
          <w:trHeight w:val="608" w:hRule="atLeast"/>
        </w:trPr>
        <w:tc>
          <w:tcPr>
            <w:tcW w:w="1792" w:type="dxa"/>
            <w:vAlign w:val="top"/>
          </w:tcPr>
          <w:p>
            <w:pPr>
              <w:pStyle w:val="TableText"/>
              <w:ind w:left="434"/>
              <w:spacing w:before="220" w:line="219" w:lineRule="auto"/>
              <w:rPr/>
            </w:pPr>
            <w:r>
              <w:rPr>
                <w:spacing w:val="2"/>
              </w:rPr>
              <w:t>苏格拉底型</w:t>
            </w:r>
          </w:p>
        </w:tc>
        <w:tc>
          <w:tcPr>
            <w:tcW w:w="5497" w:type="dxa"/>
            <w:vAlign w:val="top"/>
          </w:tcPr>
          <w:p>
            <w:pPr>
              <w:pStyle w:val="TableText"/>
              <w:ind w:left="31" w:hanging="19"/>
              <w:spacing w:before="69" w:line="271" w:lineRule="auto"/>
              <w:rPr/>
            </w:pPr>
            <w:r>
              <w:rPr>
                <w:spacing w:val="-1"/>
              </w:rPr>
              <w:t>这属于哲学性的提问方式，比如“……的逻辑是什么?”“最糟糕的情</w:t>
            </w:r>
            <w:r>
              <w:rPr>
                <w:spacing w:val="14"/>
              </w:rPr>
              <w:t xml:space="preserve"> </w:t>
            </w:r>
            <w:r>
              <w:rPr>
                <w:spacing w:val="21"/>
              </w:rPr>
              <w:t>况可能是什么?”</w:t>
            </w:r>
          </w:p>
        </w:tc>
      </w:tr>
      <w:tr>
        <w:trPr>
          <w:trHeight w:val="618" w:hRule="atLeast"/>
        </w:trPr>
        <w:tc>
          <w:tcPr>
            <w:tcW w:w="1792" w:type="dxa"/>
            <w:vAlign w:val="top"/>
          </w:tcPr>
          <w:p>
            <w:pPr>
              <w:pStyle w:val="TableText"/>
              <w:ind w:left="614"/>
              <w:spacing w:before="222" w:line="219" w:lineRule="auto"/>
              <w:rPr/>
            </w:pPr>
            <w:r>
              <w:rPr>
                <w:spacing w:val="3"/>
              </w:rPr>
              <w:t>结束型</w:t>
            </w:r>
          </w:p>
        </w:tc>
        <w:tc>
          <w:tcPr>
            <w:tcW w:w="5497" w:type="dxa"/>
            <w:vAlign w:val="top"/>
          </w:tcPr>
          <w:p>
            <w:pPr>
              <w:pStyle w:val="TableText"/>
              <w:ind w:left="22" w:right="22" w:firstLine="20"/>
              <w:spacing w:before="71" w:line="275" w:lineRule="auto"/>
              <w:rPr/>
            </w:pPr>
            <w:r>
              <w:rPr>
                <w:spacing w:val="1"/>
              </w:rPr>
              <w:t>结束型问题有助于控制对话或转移话题，但不</w:t>
            </w:r>
            <w:r>
              <w:rPr/>
              <w:t>能频繁地使用这种提问 </w:t>
            </w:r>
            <w:r>
              <w:rPr>
                <w:spacing w:val="-2"/>
              </w:rPr>
              <w:t>方式</w:t>
            </w:r>
          </w:p>
        </w:tc>
      </w:tr>
      <w:tr>
        <w:trPr>
          <w:trHeight w:val="868" w:hRule="atLeast"/>
        </w:trPr>
        <w:tc>
          <w:tcPr>
            <w:tcW w:w="1792" w:type="dxa"/>
            <w:vAlign w:val="top"/>
          </w:tcPr>
          <w:p>
            <w:pPr>
              <w:spacing w:line="295" w:lineRule="auto"/>
              <w:rPr>
                <w:rFonts w:ascii="Arial"/>
                <w:sz w:val="21"/>
              </w:rPr>
            </w:pPr>
            <w:r/>
          </w:p>
          <w:p>
            <w:pPr>
              <w:pStyle w:val="TableText"/>
              <w:ind w:left="524"/>
              <w:spacing w:before="58" w:line="221" w:lineRule="auto"/>
              <w:rPr/>
            </w:pPr>
            <w:r>
              <w:rPr>
                <w:spacing w:val="2"/>
              </w:rPr>
              <w:t>多重问题</w:t>
            </w:r>
          </w:p>
        </w:tc>
        <w:tc>
          <w:tcPr>
            <w:tcW w:w="5497" w:type="dxa"/>
            <w:vAlign w:val="top"/>
          </w:tcPr>
          <w:p>
            <w:pPr>
              <w:pStyle w:val="TableText"/>
              <w:ind w:left="42" w:hanging="30"/>
              <w:spacing w:before="74" w:line="268" w:lineRule="auto"/>
              <w:jc w:val="both"/>
              <w:rPr/>
            </w:pPr>
            <w:r>
              <w:rPr>
                <w:spacing w:val="-4"/>
              </w:rPr>
              <w:t>多重问题的价值很低。通常我们在面对压力、边想边说或者没能组织好</w:t>
            </w:r>
            <w:r>
              <w:rPr>
                <w:spacing w:val="17"/>
              </w:rPr>
              <w:t xml:space="preserve"> </w:t>
            </w:r>
            <w:r>
              <w:rPr/>
              <w:t>问题时才会提出多重问题。需要注意的是，多重问题会让客户感到为</w:t>
            </w:r>
            <w:r>
              <w:rPr>
                <w:spacing w:val="5"/>
              </w:rPr>
              <w:t xml:space="preserve"> </w:t>
            </w:r>
            <w:r>
              <w:rPr>
                <w:spacing w:val="-1"/>
              </w:rPr>
              <w:t>难，他们会选择回避最重要的问题</w:t>
            </w:r>
          </w:p>
        </w:tc>
      </w:tr>
      <w:tr>
        <w:trPr>
          <w:trHeight w:val="883" w:hRule="atLeast"/>
        </w:trPr>
        <w:tc>
          <w:tcPr>
            <w:tcW w:w="1792" w:type="dxa"/>
            <w:vAlign w:val="top"/>
          </w:tcPr>
          <w:p>
            <w:pPr>
              <w:spacing w:line="297" w:lineRule="auto"/>
              <w:rPr>
                <w:rFonts w:ascii="Arial"/>
                <w:sz w:val="21"/>
              </w:rPr>
            </w:pPr>
            <w:r/>
          </w:p>
          <w:p>
            <w:pPr>
              <w:pStyle w:val="TableText"/>
              <w:ind w:left="434"/>
              <w:spacing w:before="58" w:line="221" w:lineRule="auto"/>
              <w:rPr/>
            </w:pPr>
            <w:r>
              <w:rPr>
                <w:spacing w:val="-2"/>
              </w:rPr>
              <w:t>诱导式问题</w:t>
            </w:r>
          </w:p>
        </w:tc>
        <w:tc>
          <w:tcPr>
            <w:tcW w:w="5497" w:type="dxa"/>
            <w:vAlign w:val="top"/>
          </w:tcPr>
          <w:p>
            <w:pPr>
              <w:pStyle w:val="TableText"/>
              <w:ind w:left="42" w:right="31"/>
              <w:spacing w:before="77" w:line="272" w:lineRule="auto"/>
              <w:jc w:val="both"/>
              <w:rPr/>
            </w:pPr>
            <w:r>
              <w:rPr/>
              <w:t>这种问题同样需要小心。提出这种问题时，很多</w:t>
            </w:r>
            <w:r>
              <w:rPr>
                <w:spacing w:val="-1"/>
              </w:rPr>
              <w:t>时候你在心里已经有</w:t>
            </w:r>
            <w:r>
              <w:rPr/>
              <w:t xml:space="preserve"> </w:t>
            </w:r>
            <w:r>
              <w:rPr/>
              <w:t>了答案，或者将自己的想法强加给对方。例如，“你对那个结果满意</w:t>
            </w:r>
            <w:r>
              <w:rPr>
                <w:spacing w:val="11"/>
              </w:rPr>
              <w:t xml:space="preserve"> </w:t>
            </w:r>
            <w:r>
              <w:rPr>
                <w:spacing w:val="10"/>
              </w:rPr>
              <w:t>吗?”“所以说你不介意做……吗?”</w:t>
            </w:r>
          </w:p>
        </w:tc>
      </w:tr>
    </w:tbl>
    <w:p>
      <w:pPr>
        <w:pStyle w:val="BodyText"/>
        <w:spacing w:before="151" w:line="222" w:lineRule="auto"/>
        <w:rPr>
          <w:sz w:val="19"/>
          <w:szCs w:val="19"/>
        </w:rPr>
      </w:pPr>
      <w:r>
        <w:rPr>
          <w:sz w:val="19"/>
          <w:szCs w:val="19"/>
          <w:spacing w:val="-14"/>
        </w:rPr>
        <w:t>注：带*的问题应谨慎、尽可能少地使用。</w:t>
      </w:r>
    </w:p>
    <w:p>
      <w:pPr>
        <w:spacing w:line="277" w:lineRule="auto"/>
        <w:rPr>
          <w:rFonts w:ascii="Arial"/>
          <w:sz w:val="21"/>
        </w:rPr>
      </w:pPr>
      <w:r/>
    </w:p>
    <w:p>
      <w:pPr>
        <w:pStyle w:val="BodyText"/>
        <w:ind w:left="4"/>
        <w:spacing w:before="91" w:line="221" w:lineRule="auto"/>
        <w:outlineLvl w:val="2"/>
        <w:rPr>
          <w:sz w:val="28"/>
          <w:szCs w:val="28"/>
        </w:rPr>
      </w:pPr>
      <w:r>
        <w:rPr>
          <w:rFonts w:ascii="SimSun" w:hAnsi="SimSun" w:eastAsia="SimSun" w:cs="SimSun"/>
          <w:sz w:val="28"/>
          <w:szCs w:val="28"/>
          <w:b/>
          <w:bCs/>
          <w:spacing w:val="-9"/>
        </w:rPr>
        <w:t>3.</w:t>
      </w:r>
      <w:r>
        <w:rPr>
          <w:rFonts w:ascii="SimSun" w:hAnsi="SimSun" w:eastAsia="SimSun" w:cs="SimSun"/>
          <w:sz w:val="28"/>
          <w:szCs w:val="28"/>
          <w:spacing w:val="-80"/>
        </w:rPr>
        <w:t xml:space="preserve"> </w:t>
      </w:r>
      <w:r>
        <w:rPr>
          <w:sz w:val="28"/>
          <w:szCs w:val="28"/>
          <w:b/>
          <w:bCs/>
          <w:spacing w:val="-9"/>
        </w:rPr>
        <w:t>反馈技巧与示例</w:t>
      </w:r>
    </w:p>
    <w:p>
      <w:pPr>
        <w:pStyle w:val="BodyText"/>
        <w:ind w:left="403"/>
        <w:spacing w:before="246" w:line="222" w:lineRule="auto"/>
        <w:rPr>
          <w:sz w:val="24"/>
          <w:szCs w:val="24"/>
        </w:rPr>
      </w:pPr>
      <w:r>
        <w:rPr>
          <w:sz w:val="24"/>
          <w:szCs w:val="24"/>
          <w:b/>
          <w:bCs/>
          <w:spacing w:val="-5"/>
        </w:rPr>
        <w:t>这是什么</w:t>
      </w:r>
    </w:p>
    <w:p>
      <w:pPr>
        <w:ind w:right="56" w:firstLine="399"/>
        <w:spacing w:before="153" w:line="340" w:lineRule="auto"/>
        <w:jc w:val="both"/>
        <w:rPr>
          <w:rFonts w:ascii="SimSun" w:hAnsi="SimSun" w:eastAsia="SimSun" w:cs="SimSun"/>
          <w:sz w:val="19"/>
          <w:szCs w:val="19"/>
        </w:rPr>
      </w:pPr>
      <w:r>
        <w:rPr>
          <w:rFonts w:ascii="SimSun" w:hAnsi="SimSun" w:eastAsia="SimSun" w:cs="SimSun"/>
          <w:sz w:val="19"/>
          <w:szCs w:val="19"/>
          <w:spacing w:val="13"/>
        </w:rPr>
        <w:t>反馈能够帮助客户进一步了解为获得渴望的结果所要采取的策略，同时也能帮</w:t>
      </w:r>
      <w:r>
        <w:rPr>
          <w:rFonts w:ascii="SimSun" w:hAnsi="SimSun" w:eastAsia="SimSun" w:cs="SimSun"/>
          <w:sz w:val="19"/>
          <w:szCs w:val="19"/>
          <w:spacing w:val="2"/>
        </w:rPr>
        <w:t xml:space="preserve"> </w:t>
      </w:r>
      <w:r>
        <w:rPr>
          <w:rFonts w:ascii="SimSun" w:hAnsi="SimSun" w:eastAsia="SimSun" w:cs="SimSun"/>
          <w:sz w:val="19"/>
          <w:szCs w:val="19"/>
          <w:spacing w:val="13"/>
        </w:rPr>
        <w:t>助客户了解这些策略的效果。反馈可以帮助客户做出选择，改变当</w:t>
      </w:r>
      <w:r>
        <w:rPr>
          <w:rFonts w:ascii="SimSun" w:hAnsi="SimSun" w:eastAsia="SimSun" w:cs="SimSun"/>
          <w:sz w:val="19"/>
          <w:szCs w:val="19"/>
          <w:spacing w:val="12"/>
        </w:rPr>
        <w:t>前的行为、行动</w:t>
      </w:r>
      <w:r>
        <w:rPr>
          <w:rFonts w:ascii="SimSun" w:hAnsi="SimSun" w:eastAsia="SimSun" w:cs="SimSun"/>
          <w:sz w:val="19"/>
          <w:szCs w:val="19"/>
        </w:rPr>
        <w:t xml:space="preserve"> </w:t>
      </w:r>
      <w:r>
        <w:rPr>
          <w:rFonts w:ascii="SimSun" w:hAnsi="SimSun" w:eastAsia="SimSun" w:cs="SimSun"/>
          <w:sz w:val="19"/>
          <w:szCs w:val="19"/>
          <w:spacing w:val="13"/>
        </w:rPr>
        <w:t>及心态。反馈可以成为推动个人做出改变的动力，不仅如此</w:t>
      </w:r>
      <w:r>
        <w:rPr>
          <w:rFonts w:ascii="SimSun" w:hAnsi="SimSun" w:eastAsia="SimSun" w:cs="SimSun"/>
          <w:sz w:val="19"/>
          <w:szCs w:val="19"/>
          <w:spacing w:val="12"/>
        </w:rPr>
        <w:t>，正确的反馈还具有强</w:t>
      </w:r>
      <w:r>
        <w:rPr>
          <w:rFonts w:ascii="SimSun" w:hAnsi="SimSun" w:eastAsia="SimSun" w:cs="SimSun"/>
          <w:sz w:val="19"/>
          <w:szCs w:val="19"/>
        </w:rPr>
        <w:t xml:space="preserve"> </w:t>
      </w:r>
      <w:r>
        <w:rPr>
          <w:rFonts w:ascii="SimSun" w:hAnsi="SimSun" w:eastAsia="SimSun" w:cs="SimSun"/>
          <w:sz w:val="19"/>
          <w:szCs w:val="19"/>
          <w:spacing w:val="10"/>
        </w:rPr>
        <w:t>大的激励作用。</w:t>
      </w:r>
    </w:p>
    <w:p>
      <w:pPr>
        <w:ind w:right="61" w:firstLine="399"/>
        <w:spacing w:line="340" w:lineRule="auto"/>
        <w:jc w:val="both"/>
        <w:rPr>
          <w:rFonts w:ascii="SimSun" w:hAnsi="SimSun" w:eastAsia="SimSun" w:cs="SimSun"/>
          <w:sz w:val="19"/>
          <w:szCs w:val="19"/>
        </w:rPr>
      </w:pPr>
      <w:r>
        <w:rPr>
          <w:rFonts w:ascii="SimSun" w:hAnsi="SimSun" w:eastAsia="SimSun" w:cs="SimSun"/>
          <w:sz w:val="19"/>
          <w:szCs w:val="19"/>
          <w:spacing w:val="13"/>
        </w:rPr>
        <w:t>这里提到的工具，是在教练课程的对话中使用反馈的一种技巧。</w:t>
      </w:r>
      <w:r>
        <w:rPr>
          <w:rFonts w:ascii="SimSun" w:hAnsi="SimSun" w:eastAsia="SimSun" w:cs="SimSun"/>
          <w:sz w:val="19"/>
          <w:szCs w:val="19"/>
          <w:spacing w:val="12"/>
        </w:rPr>
        <w:t>提出反馈并让</w:t>
      </w:r>
      <w:r>
        <w:rPr>
          <w:rFonts w:ascii="SimSun" w:hAnsi="SimSun" w:eastAsia="SimSun" w:cs="SimSun"/>
          <w:sz w:val="19"/>
          <w:szCs w:val="19"/>
        </w:rPr>
        <w:t xml:space="preserve"> </w:t>
      </w:r>
      <w:r>
        <w:rPr>
          <w:rFonts w:ascii="SimSun" w:hAnsi="SimSun" w:eastAsia="SimSun" w:cs="SimSun"/>
          <w:sz w:val="19"/>
          <w:szCs w:val="19"/>
          <w:spacing w:val="13"/>
        </w:rPr>
        <w:t>客户接受可能会触动对方敏感的神经，所以我们建议，作为教</w:t>
      </w:r>
      <w:r>
        <w:rPr>
          <w:rFonts w:ascii="SimSun" w:hAnsi="SimSun" w:eastAsia="SimSun" w:cs="SimSun"/>
          <w:sz w:val="19"/>
          <w:szCs w:val="19"/>
          <w:spacing w:val="12"/>
        </w:rPr>
        <w:t>练，你需要在对每一</w:t>
      </w:r>
      <w:r>
        <w:rPr>
          <w:rFonts w:ascii="SimSun" w:hAnsi="SimSun" w:eastAsia="SimSun" w:cs="SimSun"/>
          <w:sz w:val="19"/>
          <w:szCs w:val="19"/>
        </w:rPr>
        <w:t xml:space="preserve"> </w:t>
      </w:r>
      <w:r>
        <w:rPr>
          <w:rFonts w:ascii="SimSun" w:hAnsi="SimSun" w:eastAsia="SimSun" w:cs="SimSun"/>
          <w:sz w:val="19"/>
          <w:szCs w:val="19"/>
          <w:spacing w:val="13"/>
        </w:rPr>
        <w:t>名客户的观察或互动体验的基础上采用不同的方式使用</w:t>
      </w:r>
      <w:r>
        <w:rPr>
          <w:rFonts w:ascii="SimSun" w:hAnsi="SimSun" w:eastAsia="SimSun" w:cs="SimSun"/>
          <w:sz w:val="19"/>
          <w:szCs w:val="19"/>
          <w:spacing w:val="12"/>
        </w:rPr>
        <w:t>这个工具。这并非对一个人</w:t>
      </w:r>
      <w:r>
        <w:rPr>
          <w:rFonts w:ascii="SimSun" w:hAnsi="SimSun" w:eastAsia="SimSun" w:cs="SimSun"/>
          <w:sz w:val="19"/>
          <w:szCs w:val="19"/>
        </w:rPr>
        <w:t xml:space="preserve"> </w:t>
      </w:r>
      <w:r>
        <w:rPr>
          <w:rFonts w:ascii="SimSun" w:hAnsi="SimSun" w:eastAsia="SimSun" w:cs="SimSun"/>
          <w:sz w:val="19"/>
          <w:szCs w:val="19"/>
          <w:spacing w:val="13"/>
        </w:rPr>
        <w:t>做出评判。你的观察越细致具体，越能找出更多解释客户</w:t>
      </w:r>
      <w:r>
        <w:rPr>
          <w:rFonts w:ascii="SimSun" w:hAnsi="SimSun" w:eastAsia="SimSun" w:cs="SimSun"/>
          <w:sz w:val="19"/>
          <w:szCs w:val="19"/>
          <w:spacing w:val="12"/>
        </w:rPr>
        <w:t>做出某种行为的原因，客</w:t>
      </w:r>
      <w:r>
        <w:rPr>
          <w:rFonts w:ascii="SimSun" w:hAnsi="SimSun" w:eastAsia="SimSun" w:cs="SimSun"/>
          <w:sz w:val="19"/>
          <w:szCs w:val="19"/>
        </w:rPr>
        <w:t xml:space="preserve"> </w:t>
      </w:r>
      <w:r>
        <w:rPr>
          <w:rFonts w:ascii="SimSun" w:hAnsi="SimSun" w:eastAsia="SimSun" w:cs="SimSun"/>
          <w:sz w:val="19"/>
          <w:szCs w:val="19"/>
          <w:spacing w:val="10"/>
        </w:rPr>
        <w:t>户就越能理解自己正在做的事情，从而选择用怎样的心态面对现实。</w:t>
      </w:r>
    </w:p>
    <w:p>
      <w:pPr>
        <w:ind w:right="56" w:firstLine="304"/>
        <w:spacing w:before="4" w:line="350" w:lineRule="auto"/>
        <w:jc w:val="both"/>
        <w:rPr>
          <w:rFonts w:ascii="SimSun" w:hAnsi="SimSun" w:eastAsia="SimSun" w:cs="SimSun"/>
          <w:sz w:val="19"/>
          <w:szCs w:val="19"/>
        </w:rPr>
      </w:pPr>
      <w:r>
        <w:rPr>
          <w:rFonts w:ascii="SimSun" w:hAnsi="SimSun" w:eastAsia="SimSun" w:cs="SimSun"/>
          <w:sz w:val="19"/>
          <w:szCs w:val="19"/>
          <w:spacing w:val="16"/>
        </w:rPr>
        <w:t>“保密”是所有教练课程的基石。使用这个工具时，保密的意义</w:t>
      </w:r>
      <w:r>
        <w:rPr>
          <w:rFonts w:ascii="SimSun" w:hAnsi="SimSun" w:eastAsia="SimSun" w:cs="SimSun"/>
          <w:sz w:val="19"/>
          <w:szCs w:val="19"/>
          <w:spacing w:val="15"/>
        </w:rPr>
        <w:t>尤为重大。确</w:t>
      </w:r>
      <w:r>
        <w:rPr>
          <w:rFonts w:ascii="SimSun" w:hAnsi="SimSun" w:eastAsia="SimSun" w:cs="SimSun"/>
          <w:sz w:val="19"/>
          <w:szCs w:val="19"/>
        </w:rPr>
        <w:t xml:space="preserve"> </w:t>
      </w:r>
      <w:r>
        <w:rPr>
          <w:rFonts w:ascii="SimSun" w:hAnsi="SimSun" w:eastAsia="SimSun" w:cs="SimSun"/>
          <w:sz w:val="19"/>
          <w:szCs w:val="19"/>
          <w:spacing w:val="13"/>
        </w:rPr>
        <w:t>保客户保持好心态的方法之一就是，教练在开始教练</w:t>
      </w:r>
      <w:r>
        <w:rPr>
          <w:rFonts w:ascii="SimSun" w:hAnsi="SimSun" w:eastAsia="SimSun" w:cs="SimSun"/>
          <w:sz w:val="19"/>
          <w:szCs w:val="19"/>
          <w:spacing w:val="12"/>
        </w:rPr>
        <w:t>课程时一定要确保自己始终保</w:t>
      </w:r>
      <w:r>
        <w:rPr>
          <w:rFonts w:ascii="SimSun" w:hAnsi="SimSun" w:eastAsia="SimSun" w:cs="SimSun"/>
          <w:sz w:val="19"/>
          <w:szCs w:val="19"/>
        </w:rPr>
        <w:t xml:space="preserve"> </w:t>
      </w:r>
      <w:r>
        <w:rPr>
          <w:rFonts w:ascii="SimSun" w:hAnsi="SimSun" w:eastAsia="SimSun" w:cs="SimSun"/>
          <w:sz w:val="19"/>
          <w:szCs w:val="19"/>
          <w:spacing w:val="13"/>
        </w:rPr>
        <w:t>持诚实与开放的心态。对客户来说，有时这也是一种</w:t>
      </w:r>
      <w:r>
        <w:rPr>
          <w:rFonts w:ascii="SimSun" w:hAnsi="SimSun" w:eastAsia="SimSun" w:cs="SimSun"/>
          <w:sz w:val="19"/>
          <w:szCs w:val="19"/>
          <w:spacing w:val="12"/>
        </w:rPr>
        <w:t>挑战，但他们终归能理解，所</w:t>
      </w:r>
      <w:r>
        <w:rPr>
          <w:rFonts w:ascii="SimSun" w:hAnsi="SimSun" w:eastAsia="SimSun" w:cs="SimSun"/>
          <w:sz w:val="19"/>
          <w:szCs w:val="19"/>
        </w:rPr>
        <w:t xml:space="preserve"> </w:t>
      </w:r>
      <w:r>
        <w:rPr>
          <w:rFonts w:ascii="SimSun" w:hAnsi="SimSun" w:eastAsia="SimSun" w:cs="SimSun"/>
          <w:sz w:val="19"/>
          <w:szCs w:val="19"/>
          <w:spacing w:val="10"/>
        </w:rPr>
        <w:t>有教练的初衷都是帮助他们获得成长和发展，帮助他们获得渴望的结果。</w:t>
      </w:r>
    </w:p>
    <w:p>
      <w:pPr>
        <w:spacing w:line="350" w:lineRule="auto"/>
        <w:sectPr>
          <w:footerReference w:type="default" r:id="rId74"/>
          <w:pgSz w:w="9480" w:h="13360"/>
          <w:pgMar w:top="400" w:right="888" w:bottom="582" w:left="1230" w:header="0" w:footer="411" w:gutter="0"/>
        </w:sectPr>
        <w:rPr>
          <w:rFonts w:ascii="SimSun" w:hAnsi="SimSun" w:eastAsia="SimSun" w:cs="SimSun"/>
          <w:sz w:val="19"/>
          <w:szCs w:val="19"/>
        </w:rPr>
      </w:pPr>
    </w:p>
    <w:p>
      <w:pPr>
        <w:rPr>
          <w:rFonts w:ascii="Arial"/>
          <w:sz w:val="21"/>
        </w:rPr>
      </w:pPr>
      <w:r/>
    </w:p>
    <w:p>
      <w:pPr>
        <w:ind w:left="609"/>
        <w:spacing w:before="65" w:line="222" w:lineRule="auto"/>
        <w:rPr>
          <w:rFonts w:ascii="FangSong" w:hAnsi="FangSong" w:eastAsia="FangSong" w:cs="FangSong"/>
          <w:sz w:val="20"/>
          <w:szCs w:val="20"/>
        </w:rPr>
      </w:pPr>
      <w:r>
        <w:drawing>
          <wp:anchor distT="0" distB="0" distL="0" distR="0" simplePos="0" relativeHeight="252142592" behindDoc="1" locked="0" layoutInCell="1" allowOverlap="1">
            <wp:simplePos x="0" y="0"/>
            <wp:positionH relativeFrom="column">
              <wp:posOffset>0</wp:posOffset>
            </wp:positionH>
            <wp:positionV relativeFrom="paragraph">
              <wp:posOffset>-165821</wp:posOffset>
            </wp:positionV>
            <wp:extent cx="1441424" cy="336539"/>
            <wp:effectExtent l="0" t="0" r="0" b="0"/>
            <wp:wrapNone/>
            <wp:docPr id="66" name="IM 66"/>
            <wp:cNvGraphicFramePr/>
            <a:graphic>
              <a:graphicData uri="http://schemas.openxmlformats.org/drawingml/2006/picture">
                <pic:pic>
                  <pic:nvPicPr>
                    <pic:cNvPr id="66" name="IM 66"/>
                    <pic:cNvPicPr/>
                  </pic:nvPicPr>
                  <pic:blipFill>
                    <a:blip r:embed="rId76"/>
                    <a:stretch>
                      <a:fillRect/>
                    </a:stretch>
                  </pic:blipFill>
                  <pic:spPr>
                    <a:xfrm rot="0">
                      <a:off x="0" y="0"/>
                      <a:ext cx="1441424" cy="336539"/>
                    </a:xfrm>
                    <a:prstGeom prst="rect">
                      <a:avLst/>
                    </a:prstGeom>
                  </pic:spPr>
                </pic:pic>
              </a:graphicData>
            </a:graphic>
          </wp:anchor>
        </w:drawing>
      </w:r>
      <w:r>
        <w:rPr>
          <w:rFonts w:ascii="FangSong" w:hAnsi="FangSong" w:eastAsia="FangSong" w:cs="FangSong"/>
          <w:sz w:val="20"/>
          <w:szCs w:val="20"/>
          <w:spacing w:val="3"/>
        </w:rPr>
        <w:t>教练技术的53个顶级工具(第5版)</w:t>
      </w:r>
    </w:p>
    <w:p>
      <w:pPr>
        <w:spacing w:line="257" w:lineRule="auto"/>
        <w:rPr>
          <w:rFonts w:ascii="Arial"/>
          <w:sz w:val="21"/>
        </w:rPr>
      </w:pPr>
      <w:r/>
    </w:p>
    <w:p>
      <w:pPr>
        <w:pStyle w:val="BodyText"/>
        <w:ind w:left="503"/>
        <w:spacing w:before="78" w:line="222" w:lineRule="auto"/>
        <w:rPr>
          <w:sz w:val="24"/>
          <w:szCs w:val="24"/>
        </w:rPr>
      </w:pPr>
      <w:r>
        <w:rPr>
          <w:sz w:val="24"/>
          <w:szCs w:val="24"/>
          <w:b/>
          <w:bCs/>
          <w:spacing w:val="-4"/>
        </w:rPr>
        <w:t>作用是什么</w:t>
      </w:r>
    </w:p>
    <w:p>
      <w:pPr>
        <w:ind w:left="489"/>
        <w:spacing w:before="153" w:line="219" w:lineRule="auto"/>
        <w:rPr>
          <w:rFonts w:ascii="SimSun" w:hAnsi="SimSun" w:eastAsia="SimSun" w:cs="SimSun"/>
          <w:sz w:val="20"/>
          <w:szCs w:val="20"/>
        </w:rPr>
      </w:pPr>
      <w:r>
        <w:rPr>
          <w:rFonts w:ascii="SimSun" w:hAnsi="SimSun" w:eastAsia="SimSun" w:cs="SimSun"/>
          <w:sz w:val="20"/>
          <w:szCs w:val="20"/>
        </w:rPr>
        <w:t>反馈是推动个人做出改变的动力。反馈的目的在于提供以下信息：</w:t>
      </w:r>
    </w:p>
    <w:p>
      <w:pPr>
        <w:ind w:left="500"/>
        <w:spacing w:before="212" w:line="226" w:lineRule="auto"/>
        <w:rPr>
          <w:rFonts w:ascii="KaiTi" w:hAnsi="KaiTi" w:eastAsia="KaiTi" w:cs="KaiTi"/>
          <w:sz w:val="20"/>
          <w:szCs w:val="20"/>
        </w:rPr>
      </w:pPr>
      <w:r>
        <w:rPr>
          <w:rFonts w:ascii="KaiTi" w:hAnsi="KaiTi" w:eastAsia="KaiTi" w:cs="KaiTi"/>
          <w:sz w:val="20"/>
          <w:szCs w:val="20"/>
          <w:spacing w:val="12"/>
        </w:rPr>
        <w:t>●为对方可能存在盲点的领域提供独到的见解；</w:t>
      </w:r>
    </w:p>
    <w:p>
      <w:pPr>
        <w:ind w:left="500"/>
        <w:spacing w:before="132" w:line="224" w:lineRule="auto"/>
        <w:rPr>
          <w:rFonts w:ascii="KaiTi" w:hAnsi="KaiTi" w:eastAsia="KaiTi" w:cs="KaiTi"/>
          <w:sz w:val="20"/>
          <w:szCs w:val="20"/>
        </w:rPr>
      </w:pPr>
      <w:r>
        <w:rPr>
          <w:rFonts w:ascii="KaiTi" w:hAnsi="KaiTi" w:eastAsia="KaiTi" w:cs="KaiTi"/>
          <w:sz w:val="20"/>
          <w:szCs w:val="20"/>
          <w:spacing w:val="12"/>
        </w:rPr>
        <w:t>●为对方的优点或需要继续提高的领域提供有价值的信息；</w:t>
      </w:r>
    </w:p>
    <w:p>
      <w:pPr>
        <w:ind w:left="500"/>
        <w:spacing w:before="107" w:line="224" w:lineRule="auto"/>
        <w:rPr>
          <w:rFonts w:ascii="KaiTi" w:hAnsi="KaiTi" w:eastAsia="KaiTi" w:cs="KaiTi"/>
          <w:sz w:val="20"/>
          <w:szCs w:val="20"/>
        </w:rPr>
      </w:pPr>
      <w:r>
        <w:rPr>
          <w:rFonts w:ascii="KaiTi" w:hAnsi="KaiTi" w:eastAsia="KaiTi" w:cs="KaiTi"/>
          <w:sz w:val="20"/>
          <w:szCs w:val="20"/>
          <w:spacing w:val="13"/>
        </w:rPr>
        <w:t>●协助对方应对某个挑战；</w:t>
      </w:r>
    </w:p>
    <w:p>
      <w:pPr>
        <w:ind w:left="500"/>
        <w:spacing w:before="111" w:line="227" w:lineRule="auto"/>
        <w:rPr>
          <w:rFonts w:ascii="KaiTi" w:hAnsi="KaiTi" w:eastAsia="KaiTi" w:cs="KaiTi"/>
          <w:sz w:val="20"/>
          <w:szCs w:val="20"/>
        </w:rPr>
      </w:pPr>
      <w:r>
        <w:rPr>
          <w:rFonts w:ascii="KaiTi" w:hAnsi="KaiTi" w:eastAsia="KaiTi" w:cs="KaiTi"/>
          <w:sz w:val="20"/>
          <w:szCs w:val="20"/>
          <w:spacing w:val="16"/>
        </w:rPr>
        <w:t>●对他们的人生进行肯定。</w:t>
      </w:r>
    </w:p>
    <w:p>
      <w:pPr>
        <w:ind w:left="100" w:firstLine="400"/>
        <w:spacing w:before="203" w:line="324" w:lineRule="auto"/>
        <w:jc w:val="both"/>
        <w:rPr>
          <w:rFonts w:ascii="SimSun" w:hAnsi="SimSun" w:eastAsia="SimSun" w:cs="SimSun"/>
          <w:sz w:val="20"/>
          <w:szCs w:val="20"/>
        </w:rPr>
      </w:pPr>
      <w:r>
        <w:rPr>
          <w:rFonts w:ascii="SimSun" w:hAnsi="SimSun" w:eastAsia="SimSun" w:cs="SimSun"/>
          <w:sz w:val="20"/>
          <w:szCs w:val="20"/>
          <w:spacing w:val="3"/>
        </w:rPr>
        <w:t>我们在前面说过，反馈并不是评判某个人，所以最后一点“对他们的人</w:t>
      </w:r>
      <w:r>
        <w:rPr>
          <w:rFonts w:ascii="SimSun" w:hAnsi="SimSun" w:eastAsia="SimSun" w:cs="SimSun"/>
          <w:sz w:val="20"/>
          <w:szCs w:val="20"/>
          <w:spacing w:val="2"/>
        </w:rPr>
        <w:t>生进行</w:t>
      </w:r>
      <w:r>
        <w:rPr>
          <w:rFonts w:ascii="SimSun" w:hAnsi="SimSun" w:eastAsia="SimSun" w:cs="SimSun"/>
          <w:sz w:val="20"/>
          <w:szCs w:val="20"/>
        </w:rPr>
        <w:t xml:space="preserve">  </w:t>
      </w:r>
      <w:r>
        <w:rPr>
          <w:rFonts w:ascii="SimSun" w:hAnsi="SimSun" w:eastAsia="SimSun" w:cs="SimSun"/>
          <w:sz w:val="20"/>
          <w:szCs w:val="20"/>
          <w:spacing w:val="3"/>
        </w:rPr>
        <w:t>肯定”和之前的说法看似存在矛盾。根据我们的经验，如果</w:t>
      </w:r>
      <w:r>
        <w:rPr>
          <w:rFonts w:ascii="SimSun" w:hAnsi="SimSun" w:eastAsia="SimSun" w:cs="SimSun"/>
          <w:sz w:val="20"/>
          <w:szCs w:val="20"/>
          <w:spacing w:val="2"/>
        </w:rPr>
        <w:t>教练总是以客观、不夹</w:t>
      </w:r>
      <w:r>
        <w:rPr>
          <w:rFonts w:ascii="SimSun" w:hAnsi="SimSun" w:eastAsia="SimSun" w:cs="SimSun"/>
          <w:sz w:val="20"/>
          <w:szCs w:val="20"/>
        </w:rPr>
        <w:t xml:space="preserve">  </w:t>
      </w:r>
      <w:r>
        <w:rPr>
          <w:rFonts w:ascii="SimSun" w:hAnsi="SimSun" w:eastAsia="SimSun" w:cs="SimSun"/>
          <w:sz w:val="20"/>
          <w:szCs w:val="20"/>
          <w:spacing w:val="3"/>
        </w:rPr>
        <w:t>杂个人感情的方式面对客户，会对维护双方的关系产生反作用</w:t>
      </w:r>
      <w:r>
        <w:rPr>
          <w:rFonts w:ascii="SimSun" w:hAnsi="SimSun" w:eastAsia="SimSun" w:cs="SimSun"/>
          <w:sz w:val="20"/>
          <w:szCs w:val="20"/>
          <w:spacing w:val="2"/>
        </w:rPr>
        <w:t>。每个人都有获得认</w:t>
      </w:r>
      <w:r>
        <w:rPr>
          <w:rFonts w:ascii="SimSun" w:hAnsi="SimSun" w:eastAsia="SimSun" w:cs="SimSun"/>
          <w:sz w:val="20"/>
          <w:szCs w:val="20"/>
        </w:rPr>
        <w:t xml:space="preserve">  </w:t>
      </w:r>
      <w:r>
        <w:rPr>
          <w:rFonts w:ascii="SimSun" w:hAnsi="SimSun" w:eastAsia="SimSun" w:cs="SimSun"/>
          <w:sz w:val="20"/>
          <w:szCs w:val="20"/>
          <w:spacing w:val="5"/>
        </w:rPr>
        <w:t>可的需求，取得认可也是合理的行为，但提供反馈意见并不等于给出错误的表扬。</w:t>
      </w:r>
      <w:r>
        <w:rPr>
          <w:rFonts w:ascii="SimSun" w:hAnsi="SimSun" w:eastAsia="SimSun" w:cs="SimSun"/>
          <w:sz w:val="20"/>
          <w:szCs w:val="20"/>
          <w:spacing w:val="8"/>
        </w:rPr>
        <w:t xml:space="preserve"> </w:t>
      </w:r>
      <w:r>
        <w:rPr>
          <w:rFonts w:ascii="SimSun" w:hAnsi="SimSun" w:eastAsia="SimSun" w:cs="SimSun"/>
          <w:sz w:val="20"/>
          <w:szCs w:val="20"/>
          <w:spacing w:val="3"/>
        </w:rPr>
        <w:t>作为教练，你必须对客户给予支持与帮助，所以，如果你觉得客户过于轻视他们取</w:t>
      </w:r>
      <w:r>
        <w:rPr>
          <w:rFonts w:ascii="SimSun" w:hAnsi="SimSun" w:eastAsia="SimSun" w:cs="SimSun"/>
          <w:sz w:val="20"/>
          <w:szCs w:val="20"/>
          <w:spacing w:val="10"/>
        </w:rPr>
        <w:t xml:space="preserve"> </w:t>
      </w:r>
      <w:r>
        <w:rPr>
          <w:rFonts w:ascii="SimSun" w:hAnsi="SimSun" w:eastAsia="SimSun" w:cs="SimSun"/>
          <w:sz w:val="20"/>
          <w:szCs w:val="20"/>
          <w:spacing w:val="3"/>
        </w:rPr>
        <w:t>得的成就，基于他们说出的话给予正面的反馈就很有必要。毕竟</w:t>
      </w:r>
      <w:r>
        <w:rPr>
          <w:rFonts w:ascii="SimSun" w:hAnsi="SimSun" w:eastAsia="SimSun" w:cs="SimSun"/>
          <w:sz w:val="20"/>
          <w:szCs w:val="20"/>
          <w:spacing w:val="2"/>
        </w:rPr>
        <w:t>，他们可能意识不</w:t>
      </w:r>
      <w:r>
        <w:rPr>
          <w:rFonts w:ascii="SimSun" w:hAnsi="SimSun" w:eastAsia="SimSun" w:cs="SimSun"/>
          <w:sz w:val="20"/>
          <w:szCs w:val="20"/>
        </w:rPr>
        <w:t xml:space="preserve">  </w:t>
      </w:r>
      <w:r>
        <w:rPr>
          <w:rFonts w:ascii="SimSun" w:hAnsi="SimSun" w:eastAsia="SimSun" w:cs="SimSun"/>
          <w:sz w:val="20"/>
          <w:szCs w:val="20"/>
        </w:rPr>
        <w:t>到自己取得了多大的进步。</w:t>
      </w:r>
    </w:p>
    <w:p>
      <w:pPr>
        <w:pStyle w:val="BodyText"/>
        <w:ind w:left="503"/>
        <w:spacing w:before="162" w:line="222" w:lineRule="auto"/>
        <w:rPr>
          <w:sz w:val="24"/>
          <w:szCs w:val="24"/>
        </w:rPr>
      </w:pPr>
      <w:r>
        <w:rPr>
          <w:sz w:val="24"/>
          <w:szCs w:val="24"/>
          <w:b/>
          <w:bCs/>
          <w:spacing w:val="4"/>
        </w:rPr>
        <w:t>何时使用</w:t>
      </w:r>
    </w:p>
    <w:p>
      <w:pPr>
        <w:ind w:left="100" w:firstLine="400"/>
        <w:spacing w:before="185" w:line="323" w:lineRule="auto"/>
        <w:jc w:val="both"/>
        <w:rPr>
          <w:rFonts w:ascii="SimSun" w:hAnsi="SimSun" w:eastAsia="SimSun" w:cs="SimSun"/>
          <w:sz w:val="20"/>
          <w:szCs w:val="20"/>
        </w:rPr>
      </w:pPr>
      <w:r>
        <w:rPr>
          <w:rFonts w:ascii="SimSun" w:hAnsi="SimSun" w:eastAsia="SimSun" w:cs="SimSun"/>
          <w:sz w:val="20"/>
          <w:szCs w:val="20"/>
          <w:spacing w:val="5"/>
        </w:rPr>
        <w:t>需要视情况而定。换句话说，你要在客户的特定领域给出反馈并让对方接受。</w:t>
      </w:r>
      <w:r>
        <w:rPr>
          <w:rFonts w:ascii="SimSun" w:hAnsi="SimSun" w:eastAsia="SimSun" w:cs="SimSun"/>
          <w:sz w:val="20"/>
          <w:szCs w:val="20"/>
          <w:spacing w:val="18"/>
        </w:rPr>
        <w:t xml:space="preserve"> </w:t>
      </w:r>
      <w:r>
        <w:rPr>
          <w:rFonts w:ascii="SimSun" w:hAnsi="SimSun" w:eastAsia="SimSun" w:cs="SimSun"/>
          <w:sz w:val="20"/>
          <w:szCs w:val="20"/>
          <w:spacing w:val="3"/>
        </w:rPr>
        <w:t>但在对话过程中，反馈也可用于了解客户做出某种行为的</w:t>
      </w:r>
      <w:r>
        <w:rPr>
          <w:rFonts w:ascii="SimSun" w:hAnsi="SimSun" w:eastAsia="SimSun" w:cs="SimSun"/>
          <w:sz w:val="20"/>
          <w:szCs w:val="20"/>
          <w:spacing w:val="2"/>
        </w:rPr>
        <w:t>原因，或了解其所处的状</w:t>
      </w:r>
      <w:r>
        <w:rPr>
          <w:rFonts w:ascii="SimSun" w:hAnsi="SimSun" w:eastAsia="SimSun" w:cs="SimSun"/>
          <w:sz w:val="20"/>
          <w:szCs w:val="20"/>
        </w:rPr>
        <w:t xml:space="preserve">  </w:t>
      </w:r>
      <w:r>
        <w:rPr>
          <w:rFonts w:ascii="SimSun" w:hAnsi="SimSun" w:eastAsia="SimSun" w:cs="SimSun"/>
          <w:sz w:val="20"/>
          <w:szCs w:val="20"/>
          <w:spacing w:val="3"/>
        </w:rPr>
        <w:t>态。使用反馈并不存在对错，但使用反馈的意图必须是积极</w:t>
      </w:r>
      <w:r>
        <w:rPr>
          <w:rFonts w:ascii="SimSun" w:hAnsi="SimSun" w:eastAsia="SimSun" w:cs="SimSun"/>
          <w:sz w:val="20"/>
          <w:szCs w:val="20"/>
          <w:spacing w:val="2"/>
        </w:rPr>
        <w:t>正面的。作为教练，你</w:t>
      </w:r>
      <w:r>
        <w:rPr>
          <w:rFonts w:ascii="SimSun" w:hAnsi="SimSun" w:eastAsia="SimSun" w:cs="SimSun"/>
          <w:sz w:val="20"/>
          <w:szCs w:val="20"/>
        </w:rPr>
        <w:t xml:space="preserve">  </w:t>
      </w:r>
      <w:r>
        <w:rPr>
          <w:rFonts w:ascii="SimSun" w:hAnsi="SimSun" w:eastAsia="SimSun" w:cs="SimSun"/>
          <w:sz w:val="20"/>
          <w:szCs w:val="20"/>
          <w:spacing w:val="3"/>
        </w:rPr>
        <w:t>需要时刻检查自身的情绪状态，保证自己没有利用反馈“</w:t>
      </w:r>
      <w:r>
        <w:rPr>
          <w:rFonts w:ascii="SimSun" w:hAnsi="SimSun" w:eastAsia="SimSun" w:cs="SimSun"/>
          <w:sz w:val="20"/>
          <w:szCs w:val="20"/>
          <w:spacing w:val="2"/>
        </w:rPr>
        <w:t>传授智慧”或者向客户发</w:t>
      </w:r>
      <w:r>
        <w:rPr>
          <w:rFonts w:ascii="SimSun" w:hAnsi="SimSun" w:eastAsia="SimSun" w:cs="SimSun"/>
          <w:sz w:val="20"/>
          <w:szCs w:val="20"/>
        </w:rPr>
        <w:t xml:space="preserve">  </w:t>
      </w:r>
      <w:r>
        <w:rPr>
          <w:rFonts w:ascii="SimSun" w:hAnsi="SimSun" w:eastAsia="SimSun" w:cs="SimSun"/>
          <w:sz w:val="20"/>
          <w:szCs w:val="20"/>
          <w:spacing w:val="1"/>
        </w:rPr>
        <w:t>泄心中的不满。最重要的是，反馈一定要以帮助客户为前提。</w:t>
      </w:r>
    </w:p>
    <w:p>
      <w:pPr>
        <w:ind w:left="100" w:right="88" w:firstLine="400"/>
        <w:spacing w:line="324" w:lineRule="auto"/>
        <w:rPr>
          <w:rFonts w:ascii="SimSun" w:hAnsi="SimSun" w:eastAsia="SimSun" w:cs="SimSun"/>
          <w:sz w:val="20"/>
          <w:szCs w:val="20"/>
        </w:rPr>
      </w:pPr>
      <w:r>
        <w:rPr>
          <w:rFonts w:ascii="SimSun" w:hAnsi="SimSun" w:eastAsia="SimSun" w:cs="SimSun"/>
          <w:sz w:val="20"/>
          <w:szCs w:val="20"/>
          <w:spacing w:val="3"/>
        </w:rPr>
        <w:t>对话能否自然流畅地进行，取决于教练和客户之间是否建立了融洽的关系</w:t>
      </w:r>
      <w:r>
        <w:rPr>
          <w:rFonts w:ascii="SimSun" w:hAnsi="SimSun" w:eastAsia="SimSun" w:cs="SimSun"/>
          <w:sz w:val="20"/>
          <w:szCs w:val="20"/>
          <w:spacing w:val="2"/>
        </w:rPr>
        <w:t>。随</w:t>
      </w:r>
      <w:r>
        <w:rPr>
          <w:rFonts w:ascii="SimSun" w:hAnsi="SimSun" w:eastAsia="SimSun" w:cs="SimSun"/>
          <w:sz w:val="20"/>
          <w:szCs w:val="20"/>
        </w:rPr>
        <w:t xml:space="preserve"> </w:t>
      </w:r>
      <w:r>
        <w:rPr>
          <w:rFonts w:ascii="SimSun" w:hAnsi="SimSun" w:eastAsia="SimSun" w:cs="SimSun"/>
          <w:sz w:val="20"/>
          <w:szCs w:val="20"/>
          <w:spacing w:val="1"/>
        </w:rPr>
        <w:t>着教练课程的不断推进，你自然会知道如何在正确的时间给出合适的反馈。</w:t>
      </w:r>
    </w:p>
    <w:p>
      <w:pPr>
        <w:pStyle w:val="BodyText"/>
        <w:ind w:left="503"/>
        <w:spacing w:before="164" w:line="221" w:lineRule="auto"/>
        <w:rPr>
          <w:sz w:val="24"/>
          <w:szCs w:val="24"/>
        </w:rPr>
      </w:pPr>
      <w:r>
        <w:rPr>
          <w:sz w:val="24"/>
          <w:szCs w:val="24"/>
          <w:b/>
          <w:bCs/>
          <w:spacing w:val="-4"/>
        </w:rPr>
        <w:t>使用流程是什么</w:t>
      </w:r>
    </w:p>
    <w:p>
      <w:pPr>
        <w:ind w:left="100" w:right="89" w:firstLine="400"/>
        <w:spacing w:before="165" w:line="321" w:lineRule="auto"/>
        <w:jc w:val="both"/>
        <w:rPr>
          <w:rFonts w:ascii="SimSun" w:hAnsi="SimSun" w:eastAsia="SimSun" w:cs="SimSun"/>
          <w:sz w:val="20"/>
          <w:szCs w:val="20"/>
        </w:rPr>
      </w:pPr>
      <w:r>
        <w:rPr>
          <w:rFonts w:ascii="SimSun" w:hAnsi="SimSun" w:eastAsia="SimSun" w:cs="SimSun"/>
          <w:sz w:val="20"/>
          <w:szCs w:val="20"/>
          <w:spacing w:val="3"/>
        </w:rPr>
        <w:t>教练很可能没有观察过教练课程之外客户的状态。因此，教练给出的反</w:t>
      </w:r>
      <w:r>
        <w:rPr>
          <w:rFonts w:ascii="SimSun" w:hAnsi="SimSun" w:eastAsia="SimSun" w:cs="SimSun"/>
          <w:sz w:val="20"/>
          <w:szCs w:val="20"/>
          <w:spacing w:val="2"/>
        </w:rPr>
        <w:t>馈意见</w:t>
      </w:r>
      <w:r>
        <w:rPr>
          <w:rFonts w:ascii="SimSun" w:hAnsi="SimSun" w:eastAsia="SimSun" w:cs="SimSun"/>
          <w:sz w:val="20"/>
          <w:szCs w:val="20"/>
        </w:rPr>
        <w:t xml:space="preserve"> </w:t>
      </w:r>
      <w:r>
        <w:rPr>
          <w:rFonts w:ascii="SimSun" w:hAnsi="SimSun" w:eastAsia="SimSun" w:cs="SimSun"/>
          <w:sz w:val="20"/>
          <w:szCs w:val="20"/>
          <w:spacing w:val="3"/>
        </w:rPr>
        <w:t>完全建立在客户对特定局面或者他们希望得到反馈的领</w:t>
      </w:r>
      <w:r>
        <w:rPr>
          <w:rFonts w:ascii="SimSun" w:hAnsi="SimSun" w:eastAsia="SimSun" w:cs="SimSun"/>
          <w:sz w:val="20"/>
          <w:szCs w:val="20"/>
          <w:spacing w:val="2"/>
        </w:rPr>
        <w:t>域的描述，以及教练在课程</w:t>
      </w:r>
      <w:r>
        <w:rPr>
          <w:rFonts w:ascii="SimSun" w:hAnsi="SimSun" w:eastAsia="SimSun" w:cs="SimSun"/>
          <w:sz w:val="20"/>
          <w:szCs w:val="20"/>
        </w:rPr>
        <w:t xml:space="preserve"> </w:t>
      </w:r>
      <w:r>
        <w:rPr>
          <w:rFonts w:ascii="SimSun" w:hAnsi="SimSun" w:eastAsia="SimSun" w:cs="SimSun"/>
          <w:sz w:val="20"/>
          <w:szCs w:val="20"/>
          <w:spacing w:val="3"/>
        </w:rPr>
        <w:t>中对客户的言行所做的观察的基础之上。这意味着你只</w:t>
      </w:r>
      <w:r>
        <w:rPr>
          <w:rFonts w:ascii="SimSun" w:hAnsi="SimSun" w:eastAsia="SimSun" w:cs="SimSun"/>
          <w:sz w:val="20"/>
          <w:szCs w:val="20"/>
          <w:spacing w:val="2"/>
        </w:rPr>
        <w:t>能听到客户从自己角度叙述</w:t>
      </w:r>
      <w:r>
        <w:rPr>
          <w:rFonts w:ascii="SimSun" w:hAnsi="SimSun" w:eastAsia="SimSun" w:cs="SimSun"/>
          <w:sz w:val="20"/>
          <w:szCs w:val="20"/>
        </w:rPr>
        <w:t xml:space="preserve"> </w:t>
      </w:r>
      <w:r>
        <w:rPr>
          <w:rFonts w:ascii="SimSun" w:hAnsi="SimSun" w:eastAsia="SimSun" w:cs="SimSun"/>
          <w:sz w:val="20"/>
          <w:szCs w:val="20"/>
        </w:rPr>
        <w:t>的故事，而这个故事很有可能会扭曲现实。</w:t>
      </w:r>
    </w:p>
    <w:p>
      <w:pPr>
        <w:ind w:left="100" w:right="91" w:firstLine="400"/>
        <w:spacing w:before="1" w:line="323" w:lineRule="auto"/>
        <w:rPr>
          <w:rFonts w:ascii="SimSun" w:hAnsi="SimSun" w:eastAsia="SimSun" w:cs="SimSun"/>
          <w:sz w:val="20"/>
          <w:szCs w:val="20"/>
        </w:rPr>
      </w:pPr>
      <w:r>
        <w:rPr>
          <w:rFonts w:ascii="SimSun" w:hAnsi="SimSun" w:eastAsia="SimSun" w:cs="SimSun"/>
          <w:sz w:val="20"/>
          <w:szCs w:val="20"/>
          <w:spacing w:val="9"/>
        </w:rPr>
        <w:t>与客户探讨现实。客户认为自己在哪些方面需要改变?为</w:t>
      </w:r>
      <w:r>
        <w:rPr>
          <w:rFonts w:ascii="SimSun" w:hAnsi="SimSun" w:eastAsia="SimSun" w:cs="SimSun"/>
          <w:sz w:val="20"/>
          <w:szCs w:val="20"/>
          <w:spacing w:val="8"/>
        </w:rPr>
        <w:t>什么需要改变?是什</w:t>
      </w:r>
      <w:r>
        <w:rPr>
          <w:rFonts w:ascii="SimSun" w:hAnsi="SimSun" w:eastAsia="SimSun" w:cs="SimSun"/>
          <w:sz w:val="20"/>
          <w:szCs w:val="20"/>
        </w:rPr>
        <w:t xml:space="preserve"> </w:t>
      </w:r>
      <w:r>
        <w:rPr>
          <w:rFonts w:ascii="SimSun" w:hAnsi="SimSun" w:eastAsia="SimSun" w:cs="SimSun"/>
          <w:sz w:val="20"/>
          <w:szCs w:val="20"/>
          <w:spacing w:val="1"/>
        </w:rPr>
        <w:t>么让客户认为他们必须采取不同的做法?</w:t>
      </w:r>
    </w:p>
    <w:p>
      <w:pPr>
        <w:ind w:left="500"/>
        <w:spacing w:line="219" w:lineRule="auto"/>
        <w:rPr>
          <w:rFonts w:ascii="SimSun" w:hAnsi="SimSun" w:eastAsia="SimSun" w:cs="SimSun"/>
          <w:sz w:val="20"/>
          <w:szCs w:val="20"/>
        </w:rPr>
      </w:pPr>
      <w:r>
        <w:rPr>
          <w:rFonts w:ascii="SimSun" w:hAnsi="SimSun" w:eastAsia="SimSun" w:cs="SimSun"/>
          <w:sz w:val="20"/>
          <w:szCs w:val="20"/>
          <w:spacing w:val="3"/>
        </w:rPr>
        <w:t>解答了上述问题后，你可以将对话集中在客户想要具体了解的细节</w:t>
      </w:r>
      <w:r>
        <w:rPr>
          <w:rFonts w:ascii="SimSun" w:hAnsi="SimSun" w:eastAsia="SimSun" w:cs="SimSun"/>
          <w:sz w:val="20"/>
          <w:szCs w:val="20"/>
          <w:spacing w:val="2"/>
        </w:rPr>
        <w:t>上。在这个</w:t>
      </w:r>
    </w:p>
    <w:p>
      <w:pPr>
        <w:spacing w:line="219" w:lineRule="auto"/>
        <w:sectPr>
          <w:footerReference w:type="default" r:id="rId75"/>
          <w:pgSz w:w="9470" w:h="13380"/>
          <w:pgMar w:top="400" w:right="1080" w:bottom="544" w:left="900" w:header="0" w:footer="409" w:gutter="0"/>
        </w:sectPr>
        <w:rPr>
          <w:rFonts w:ascii="SimSun" w:hAnsi="SimSun" w:eastAsia="SimSun" w:cs="SimSun"/>
          <w:sz w:val="20"/>
          <w:szCs w:val="20"/>
        </w:rPr>
      </w:pPr>
    </w:p>
    <w:p>
      <w:pPr>
        <w:spacing w:before="96" w:line="222"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二章</w:t>
      </w:r>
      <w:r>
        <w:rPr>
          <w:rFonts w:ascii="FangSong" w:hAnsi="FangSong" w:eastAsia="FangSong" w:cs="FangSong"/>
          <w:sz w:val="20"/>
          <w:szCs w:val="20"/>
          <w:spacing w:val="-15"/>
        </w:rPr>
        <w:t xml:space="preserve"> </w:t>
      </w:r>
      <w:r>
        <w:rPr>
          <w:rFonts w:ascii="FangSong" w:hAnsi="FangSong" w:eastAsia="FangSong" w:cs="FangSong"/>
          <w:sz w:val="20"/>
          <w:szCs w:val="20"/>
          <w:spacing w:val="-15"/>
        </w:rPr>
        <w:t>基础工具——管理教练受训关系的核心工</w:t>
      </w:r>
      <w:r>
        <w:rPr>
          <w:rFonts w:ascii="FangSong" w:hAnsi="FangSong" w:eastAsia="FangSong" w:cs="FangSong"/>
          <w:sz w:val="20"/>
          <w:szCs w:val="20"/>
          <w:spacing w:val="-14"/>
        </w:rPr>
        <w:t>具</w:t>
      </w:r>
    </w:p>
    <w:p>
      <w:pPr>
        <w:spacing w:line="451" w:lineRule="auto"/>
        <w:rPr>
          <w:rFonts w:ascii="Arial"/>
          <w:sz w:val="21"/>
        </w:rPr>
      </w:pPr>
      <w:r/>
    </w:p>
    <w:p>
      <w:pPr>
        <w:ind w:right="56"/>
        <w:spacing w:before="65" w:line="326" w:lineRule="auto"/>
        <w:rPr>
          <w:rFonts w:ascii="SimSun" w:hAnsi="SimSun" w:eastAsia="SimSun" w:cs="SimSun"/>
          <w:sz w:val="20"/>
          <w:szCs w:val="20"/>
        </w:rPr>
      </w:pPr>
      <w:r>
        <w:rPr>
          <w:rFonts w:ascii="SimSun" w:hAnsi="SimSun" w:eastAsia="SimSun" w:cs="SimSun"/>
          <w:sz w:val="20"/>
          <w:szCs w:val="20"/>
          <w:spacing w:val="3"/>
        </w:rPr>
        <w:t>阶段，为每个客户列出一份他们希望教练特别观察并倾听的内容清单会是</w:t>
      </w:r>
      <w:r>
        <w:rPr>
          <w:rFonts w:ascii="SimSun" w:hAnsi="SimSun" w:eastAsia="SimSun" w:cs="SimSun"/>
          <w:sz w:val="20"/>
          <w:szCs w:val="20"/>
          <w:spacing w:val="2"/>
        </w:rPr>
        <w:t>很有效的</w:t>
      </w:r>
      <w:r>
        <w:rPr>
          <w:rFonts w:ascii="SimSun" w:hAnsi="SimSun" w:eastAsia="SimSun" w:cs="SimSun"/>
          <w:sz w:val="20"/>
          <w:szCs w:val="20"/>
        </w:rPr>
        <w:t xml:space="preserve"> </w:t>
      </w:r>
      <w:r>
        <w:rPr>
          <w:rFonts w:ascii="SimSun" w:hAnsi="SimSun" w:eastAsia="SimSun" w:cs="SimSun"/>
          <w:sz w:val="20"/>
          <w:szCs w:val="20"/>
          <w:spacing w:val="-3"/>
        </w:rPr>
        <w:t>做法。</w:t>
      </w:r>
    </w:p>
    <w:p>
      <w:pPr>
        <w:ind w:right="58" w:firstLine="410"/>
        <w:spacing w:before="4" w:line="324" w:lineRule="auto"/>
        <w:jc w:val="both"/>
        <w:rPr>
          <w:rFonts w:ascii="SimSun" w:hAnsi="SimSun" w:eastAsia="SimSun" w:cs="SimSun"/>
          <w:sz w:val="20"/>
          <w:szCs w:val="20"/>
        </w:rPr>
      </w:pPr>
      <w:r>
        <w:rPr>
          <w:rFonts w:ascii="SimSun" w:hAnsi="SimSun" w:eastAsia="SimSun" w:cs="SimSun"/>
          <w:sz w:val="20"/>
          <w:szCs w:val="20"/>
          <w:spacing w:val="2"/>
        </w:rPr>
        <w:t>接下来，你要与客户讨论如何给出反馈意见。客户希望教练直言不讳地给出反</w:t>
      </w:r>
      <w:r>
        <w:rPr>
          <w:rFonts w:ascii="SimSun" w:hAnsi="SimSun" w:eastAsia="SimSun" w:cs="SimSun"/>
          <w:sz w:val="20"/>
          <w:szCs w:val="20"/>
          <w:spacing w:val="17"/>
        </w:rPr>
        <w:t xml:space="preserve"> </w:t>
      </w:r>
      <w:r>
        <w:rPr>
          <w:rFonts w:ascii="SimSun" w:hAnsi="SimSun" w:eastAsia="SimSun" w:cs="SimSun"/>
          <w:sz w:val="20"/>
          <w:szCs w:val="20"/>
          <w:spacing w:val="5"/>
        </w:rPr>
        <w:t>馈，还是希望教练能更温柔、更委婉地给出反馈?他们对反馈意见的忍耐极限是什</w:t>
      </w:r>
      <w:r>
        <w:rPr>
          <w:rFonts w:ascii="SimSun" w:hAnsi="SimSun" w:eastAsia="SimSun" w:cs="SimSun"/>
          <w:sz w:val="20"/>
          <w:szCs w:val="20"/>
          <w:spacing w:val="17"/>
        </w:rPr>
        <w:t xml:space="preserve"> </w:t>
      </w:r>
      <w:r>
        <w:rPr>
          <w:rFonts w:ascii="SimSun" w:hAnsi="SimSun" w:eastAsia="SimSun" w:cs="SimSun"/>
          <w:sz w:val="20"/>
          <w:szCs w:val="20"/>
          <w:spacing w:val="11"/>
        </w:rPr>
        <w:t>么?了解这些极限背后隐藏的问题也很重要。有些教练喜欢采用突破式的执教方 </w:t>
      </w:r>
      <w:r>
        <w:rPr>
          <w:rFonts w:ascii="SimSun" w:hAnsi="SimSun" w:eastAsia="SimSun" w:cs="SimSun"/>
          <w:sz w:val="20"/>
          <w:szCs w:val="20"/>
          <w:spacing w:val="3"/>
        </w:rPr>
        <w:t>法，鼓励客户走出自己的舒适区，甚至进入极度不舒服的状态。身为</w:t>
      </w:r>
      <w:r>
        <w:rPr>
          <w:rFonts w:ascii="SimSun" w:hAnsi="SimSun" w:eastAsia="SimSun" w:cs="SimSun"/>
          <w:sz w:val="20"/>
          <w:szCs w:val="20"/>
          <w:spacing w:val="2"/>
        </w:rPr>
        <w:t>教练，你一定</w:t>
      </w:r>
      <w:r>
        <w:rPr>
          <w:rFonts w:ascii="SimSun" w:hAnsi="SimSun" w:eastAsia="SimSun" w:cs="SimSun"/>
          <w:sz w:val="20"/>
          <w:szCs w:val="20"/>
        </w:rPr>
        <w:t xml:space="preserve"> </w:t>
      </w:r>
      <w:r>
        <w:rPr>
          <w:rFonts w:ascii="SimSun" w:hAnsi="SimSun" w:eastAsia="SimSun" w:cs="SimSun"/>
          <w:sz w:val="20"/>
          <w:szCs w:val="20"/>
        </w:rPr>
        <w:t>要了解自己的客户在这个问题上的态度。</w:t>
      </w:r>
    </w:p>
    <w:p>
      <w:pPr>
        <w:ind w:right="59" w:firstLine="410"/>
        <w:spacing w:before="25" w:line="325" w:lineRule="auto"/>
        <w:jc w:val="both"/>
        <w:rPr>
          <w:rFonts w:ascii="SimSun" w:hAnsi="SimSun" w:eastAsia="SimSun" w:cs="SimSun"/>
          <w:sz w:val="20"/>
          <w:szCs w:val="20"/>
        </w:rPr>
      </w:pPr>
      <w:r>
        <w:rPr>
          <w:rFonts w:ascii="SimSun" w:hAnsi="SimSun" w:eastAsia="SimSun" w:cs="SimSun"/>
          <w:sz w:val="20"/>
          <w:szCs w:val="20"/>
          <w:spacing w:val="3"/>
        </w:rPr>
        <w:t>教练一定要让客户说出自己最真实的感受，</w:t>
      </w:r>
      <w:r>
        <w:rPr>
          <w:rFonts w:ascii="SimSun" w:hAnsi="SimSun" w:eastAsia="SimSun" w:cs="SimSun"/>
          <w:sz w:val="20"/>
          <w:szCs w:val="20"/>
          <w:spacing w:val="2"/>
        </w:rPr>
        <w:t>同时确定自己的反馈对他们是否起</w:t>
      </w:r>
      <w:r>
        <w:rPr>
          <w:rFonts w:ascii="SimSun" w:hAnsi="SimSun" w:eastAsia="SimSun" w:cs="SimSun"/>
          <w:sz w:val="20"/>
          <w:szCs w:val="20"/>
        </w:rPr>
        <w:t xml:space="preserve"> </w:t>
      </w:r>
      <w:r>
        <w:rPr>
          <w:rFonts w:ascii="SimSun" w:hAnsi="SimSun" w:eastAsia="SimSun" w:cs="SimSun"/>
          <w:sz w:val="20"/>
          <w:szCs w:val="20"/>
          <w:spacing w:val="3"/>
        </w:rPr>
        <w:t>到了帮助作用。教练能否帮助客户实现目标，取决于教练课程对客</w:t>
      </w:r>
      <w:r>
        <w:rPr>
          <w:rFonts w:ascii="SimSun" w:hAnsi="SimSun" w:eastAsia="SimSun" w:cs="SimSun"/>
          <w:sz w:val="20"/>
          <w:szCs w:val="20"/>
          <w:spacing w:val="2"/>
        </w:rPr>
        <w:t>户能否起到帮助</w:t>
      </w:r>
      <w:r>
        <w:rPr>
          <w:rFonts w:ascii="SimSun" w:hAnsi="SimSun" w:eastAsia="SimSun" w:cs="SimSun"/>
          <w:sz w:val="20"/>
          <w:szCs w:val="20"/>
        </w:rPr>
        <w:t xml:space="preserve"> </w:t>
      </w:r>
      <w:r>
        <w:rPr>
          <w:rFonts w:ascii="SimSun" w:hAnsi="SimSun" w:eastAsia="SimSun" w:cs="SimSun"/>
          <w:sz w:val="20"/>
          <w:szCs w:val="20"/>
          <w:spacing w:val="-3"/>
        </w:rPr>
        <w:t>作用。</w:t>
      </w:r>
    </w:p>
    <w:p>
      <w:pPr>
        <w:ind w:right="59" w:firstLine="410"/>
        <w:spacing w:before="13" w:line="324" w:lineRule="auto"/>
        <w:jc w:val="both"/>
        <w:rPr>
          <w:rFonts w:ascii="SimSun" w:hAnsi="SimSun" w:eastAsia="SimSun" w:cs="SimSun"/>
          <w:sz w:val="20"/>
          <w:szCs w:val="20"/>
        </w:rPr>
      </w:pPr>
      <w:r>
        <w:rPr>
          <w:rFonts w:ascii="SimSun" w:hAnsi="SimSun" w:eastAsia="SimSun" w:cs="SimSun"/>
          <w:sz w:val="20"/>
          <w:szCs w:val="20"/>
          <w:spacing w:val="3"/>
        </w:rPr>
        <w:t>给出反馈意见后，下一步就是探讨可以采取的行动。听</w:t>
      </w:r>
      <w:r>
        <w:rPr>
          <w:rFonts w:ascii="SimSun" w:hAnsi="SimSun" w:eastAsia="SimSun" w:cs="SimSun"/>
          <w:sz w:val="20"/>
          <w:szCs w:val="20"/>
          <w:spacing w:val="2"/>
        </w:rPr>
        <w:t>到反馈意见后客户想怎</w:t>
      </w:r>
      <w:r>
        <w:rPr>
          <w:rFonts w:ascii="SimSun" w:hAnsi="SimSun" w:eastAsia="SimSun" w:cs="SimSun"/>
          <w:sz w:val="20"/>
          <w:szCs w:val="20"/>
        </w:rPr>
        <w:t xml:space="preserve"> </w:t>
      </w:r>
      <w:r>
        <w:rPr>
          <w:rFonts w:ascii="SimSun" w:hAnsi="SimSun" w:eastAsia="SimSun" w:cs="SimSun"/>
          <w:sz w:val="20"/>
          <w:szCs w:val="20"/>
          <w:spacing w:val="14"/>
        </w:rPr>
        <w:t>么做?他们如何利用反馈意见?在确定具体行动前，首先要让客户了解各种可能</w:t>
      </w:r>
      <w:r>
        <w:rPr>
          <w:rFonts w:ascii="SimSun" w:hAnsi="SimSun" w:eastAsia="SimSun" w:cs="SimSun"/>
          <w:sz w:val="20"/>
          <w:szCs w:val="20"/>
          <w:spacing w:val="9"/>
        </w:rPr>
        <w:t xml:space="preserve"> </w:t>
      </w:r>
      <w:r>
        <w:rPr>
          <w:rFonts w:ascii="SimSun" w:hAnsi="SimSun" w:eastAsia="SimSun" w:cs="SimSun"/>
          <w:sz w:val="20"/>
          <w:szCs w:val="20"/>
          <w:spacing w:val="6"/>
        </w:rPr>
        <w:t>性。他们还能想到什么?要不断拓展他们的</w:t>
      </w:r>
      <w:r>
        <w:rPr>
          <w:rFonts w:ascii="SimSun" w:hAnsi="SimSun" w:eastAsia="SimSun" w:cs="SimSun"/>
          <w:sz w:val="20"/>
          <w:szCs w:val="20"/>
          <w:spacing w:val="5"/>
        </w:rPr>
        <w:t>想象力与创造力，只有这样，客户才能</w:t>
      </w:r>
      <w:r>
        <w:rPr>
          <w:rFonts w:ascii="SimSun" w:hAnsi="SimSun" w:eastAsia="SimSun" w:cs="SimSun"/>
          <w:sz w:val="20"/>
          <w:szCs w:val="20"/>
        </w:rPr>
        <w:t xml:space="preserve"> </w:t>
      </w:r>
      <w:r>
        <w:rPr>
          <w:rFonts w:ascii="SimSun" w:hAnsi="SimSun" w:eastAsia="SimSun" w:cs="SimSun"/>
          <w:sz w:val="20"/>
          <w:szCs w:val="20"/>
          <w:spacing w:val="-1"/>
        </w:rPr>
        <w:t>找到解决方案后拥有动力采取实际行动。</w:t>
      </w:r>
    </w:p>
    <w:p>
      <w:pPr>
        <w:ind w:right="56" w:firstLine="410"/>
        <w:spacing w:before="8" w:line="334" w:lineRule="auto"/>
        <w:rPr>
          <w:rFonts w:ascii="SimSun" w:hAnsi="SimSun" w:eastAsia="SimSun" w:cs="SimSun"/>
          <w:sz w:val="20"/>
          <w:szCs w:val="20"/>
        </w:rPr>
      </w:pPr>
      <w:r>
        <w:rPr>
          <w:rFonts w:ascii="SimSun" w:hAnsi="SimSun" w:eastAsia="SimSun" w:cs="SimSun"/>
          <w:sz w:val="20"/>
          <w:szCs w:val="20"/>
          <w:spacing w:val="3"/>
        </w:rPr>
        <w:t>要想给出强有力的反馈意见，教练必须时刻注意客户通过肢</w:t>
      </w:r>
      <w:r>
        <w:rPr>
          <w:rFonts w:ascii="SimSun" w:hAnsi="SimSun" w:eastAsia="SimSun" w:cs="SimSun"/>
          <w:sz w:val="20"/>
          <w:szCs w:val="20"/>
          <w:spacing w:val="2"/>
        </w:rPr>
        <w:t>体语言释放出来的</w:t>
      </w:r>
      <w:r>
        <w:rPr>
          <w:rFonts w:ascii="SimSun" w:hAnsi="SimSun" w:eastAsia="SimSun" w:cs="SimSun"/>
          <w:sz w:val="20"/>
          <w:szCs w:val="20"/>
        </w:rPr>
        <w:t xml:space="preserve"> </w:t>
      </w:r>
      <w:r>
        <w:rPr>
          <w:rFonts w:ascii="SimSun" w:hAnsi="SimSun" w:eastAsia="SimSun" w:cs="SimSun"/>
          <w:sz w:val="20"/>
          <w:szCs w:val="20"/>
          <w:spacing w:val="-3"/>
        </w:rPr>
        <w:t>信息。</w:t>
      </w:r>
    </w:p>
    <w:p>
      <w:pPr>
        <w:pStyle w:val="BodyText"/>
        <w:ind w:left="413"/>
        <w:spacing w:before="122" w:line="222" w:lineRule="auto"/>
        <w:rPr>
          <w:sz w:val="25"/>
          <w:szCs w:val="25"/>
        </w:rPr>
      </w:pPr>
      <w:r>
        <w:rPr>
          <w:sz w:val="25"/>
          <w:szCs w:val="25"/>
          <w:b/>
          <w:bCs/>
          <w:spacing w:val="-7"/>
        </w:rPr>
        <w:t>小提示</w:t>
      </w:r>
    </w:p>
    <w:p>
      <w:pPr>
        <w:ind w:right="65" w:firstLine="410"/>
        <w:spacing w:before="162" w:line="323" w:lineRule="auto"/>
        <w:rPr>
          <w:rFonts w:ascii="SimSun" w:hAnsi="SimSun" w:eastAsia="SimSun" w:cs="SimSun"/>
          <w:sz w:val="20"/>
          <w:szCs w:val="20"/>
        </w:rPr>
      </w:pPr>
      <w:r>
        <w:rPr>
          <w:rFonts w:ascii="SimSun" w:hAnsi="SimSun" w:eastAsia="SimSun" w:cs="SimSun"/>
          <w:sz w:val="20"/>
          <w:szCs w:val="20"/>
          <w:spacing w:val="2"/>
        </w:rPr>
        <w:t>反馈是双向的，通过对话过程中一个自然的追加提问就能确定，你作为教练所</w:t>
      </w:r>
      <w:r>
        <w:rPr>
          <w:rFonts w:ascii="SimSun" w:hAnsi="SimSun" w:eastAsia="SimSun" w:cs="SimSun"/>
          <w:sz w:val="20"/>
          <w:szCs w:val="20"/>
          <w:spacing w:val="18"/>
        </w:rPr>
        <w:t xml:space="preserve"> </w:t>
      </w:r>
      <w:r>
        <w:rPr>
          <w:rFonts w:ascii="SimSun" w:hAnsi="SimSun" w:eastAsia="SimSun" w:cs="SimSun"/>
          <w:sz w:val="20"/>
          <w:szCs w:val="20"/>
        </w:rPr>
        <w:t>做的工作是否对客户产生了积极作用。</w:t>
      </w:r>
    </w:p>
    <w:p>
      <w:pPr>
        <w:ind w:left="410"/>
        <w:spacing w:before="1" w:line="219" w:lineRule="auto"/>
        <w:rPr>
          <w:rFonts w:ascii="SimSun" w:hAnsi="SimSun" w:eastAsia="SimSun" w:cs="SimSun"/>
          <w:sz w:val="20"/>
          <w:szCs w:val="20"/>
        </w:rPr>
      </w:pPr>
      <w:r>
        <w:rPr>
          <w:rFonts w:ascii="SimSun" w:hAnsi="SimSun" w:eastAsia="SimSun" w:cs="SimSun"/>
          <w:sz w:val="20"/>
          <w:szCs w:val="20"/>
          <w:spacing w:val="-1"/>
        </w:rPr>
        <w:t>你要尽可能迅速地给出反馈意见。</w:t>
      </w:r>
    </w:p>
    <w:p>
      <w:pPr>
        <w:ind w:right="63" w:firstLine="410"/>
        <w:spacing w:before="123" w:line="318" w:lineRule="auto"/>
        <w:rPr>
          <w:rFonts w:ascii="SimSun" w:hAnsi="SimSun" w:eastAsia="SimSun" w:cs="SimSun"/>
          <w:sz w:val="20"/>
          <w:szCs w:val="20"/>
        </w:rPr>
      </w:pPr>
      <w:r>
        <w:rPr>
          <w:rFonts w:ascii="SimSun" w:hAnsi="SimSun" w:eastAsia="SimSun" w:cs="SimSun"/>
          <w:sz w:val="20"/>
          <w:szCs w:val="20"/>
          <w:spacing w:val="5"/>
        </w:rPr>
        <w:t>你还要从客户的角度思考问题。他们对反馈意见会有怎样的感受?你需要做什</w:t>
      </w:r>
      <w:r>
        <w:rPr>
          <w:rFonts w:ascii="SimSun" w:hAnsi="SimSun" w:eastAsia="SimSun" w:cs="SimSun"/>
          <w:sz w:val="20"/>
          <w:szCs w:val="20"/>
          <w:spacing w:val="17"/>
        </w:rPr>
        <w:t xml:space="preserve"> </w:t>
      </w:r>
      <w:r>
        <w:rPr>
          <w:rFonts w:ascii="SimSun" w:hAnsi="SimSun" w:eastAsia="SimSun" w:cs="SimSun"/>
          <w:sz w:val="20"/>
          <w:szCs w:val="20"/>
          <w:spacing w:val="1"/>
        </w:rPr>
        <w:t>么才能以明确且适当的方式向特定客户提出</w:t>
      </w:r>
      <w:r>
        <w:rPr>
          <w:rFonts w:ascii="SimSun" w:hAnsi="SimSun" w:eastAsia="SimSun" w:cs="SimSun"/>
          <w:sz w:val="20"/>
          <w:szCs w:val="20"/>
        </w:rPr>
        <w:t>反馈意见?</w:t>
      </w:r>
    </w:p>
    <w:p>
      <w:pPr>
        <w:ind w:right="59" w:firstLine="410"/>
        <w:spacing w:line="323" w:lineRule="auto"/>
        <w:rPr>
          <w:rFonts w:ascii="SimSun" w:hAnsi="SimSun" w:eastAsia="SimSun" w:cs="SimSun"/>
          <w:sz w:val="20"/>
          <w:szCs w:val="20"/>
        </w:rPr>
      </w:pPr>
      <w:r>
        <w:rPr>
          <w:rFonts w:ascii="SimSun" w:hAnsi="SimSun" w:eastAsia="SimSun" w:cs="SimSun"/>
          <w:sz w:val="20"/>
          <w:szCs w:val="20"/>
          <w:spacing w:val="3"/>
        </w:rPr>
        <w:t>要保证反馈意见的平衡性。过于积极或过于消极的反馈</w:t>
      </w:r>
      <w:r>
        <w:rPr>
          <w:rFonts w:ascii="SimSun" w:hAnsi="SimSun" w:eastAsia="SimSun" w:cs="SimSun"/>
          <w:sz w:val="20"/>
          <w:szCs w:val="20"/>
          <w:spacing w:val="2"/>
        </w:rPr>
        <w:t>都会损害其可信度，导</w:t>
      </w:r>
      <w:r>
        <w:rPr>
          <w:rFonts w:ascii="SimSun" w:hAnsi="SimSun" w:eastAsia="SimSun" w:cs="SimSun"/>
          <w:sz w:val="20"/>
          <w:szCs w:val="20"/>
        </w:rPr>
        <w:t xml:space="preserve"> </w:t>
      </w:r>
      <w:r>
        <w:rPr>
          <w:rFonts w:ascii="SimSun" w:hAnsi="SimSun" w:eastAsia="SimSun" w:cs="SimSun"/>
          <w:sz w:val="20"/>
          <w:szCs w:val="20"/>
        </w:rPr>
        <w:t>致客户不经过认真思考就直接过滤了你的反馈意见。</w:t>
      </w:r>
    </w:p>
    <w:p>
      <w:pPr>
        <w:ind w:right="12" w:firstLine="410"/>
        <w:spacing w:before="3" w:line="314" w:lineRule="auto"/>
        <w:jc w:val="both"/>
        <w:rPr>
          <w:rFonts w:ascii="SimSun" w:hAnsi="SimSun" w:eastAsia="SimSun" w:cs="SimSun"/>
          <w:sz w:val="20"/>
          <w:szCs w:val="20"/>
        </w:rPr>
      </w:pPr>
      <w:r>
        <w:rPr>
          <w:rFonts w:ascii="SimSun" w:hAnsi="SimSun" w:eastAsia="SimSun" w:cs="SimSun"/>
          <w:sz w:val="20"/>
          <w:szCs w:val="20"/>
          <w:spacing w:val="3"/>
        </w:rPr>
        <w:t>关于这个流程的最后一点是，你可以使用视频来记录与客</w:t>
      </w:r>
      <w:r>
        <w:rPr>
          <w:rFonts w:ascii="SimSun" w:hAnsi="SimSun" w:eastAsia="SimSun" w:cs="SimSun"/>
          <w:sz w:val="20"/>
          <w:szCs w:val="20"/>
          <w:spacing w:val="2"/>
        </w:rPr>
        <w:t>户的对话，并在事后</w:t>
      </w:r>
      <w:r>
        <w:rPr>
          <w:rFonts w:ascii="SimSun" w:hAnsi="SimSun" w:eastAsia="SimSun" w:cs="SimSun"/>
          <w:sz w:val="20"/>
          <w:szCs w:val="20"/>
        </w:rPr>
        <w:t xml:space="preserve"> </w:t>
      </w:r>
      <w:r>
        <w:rPr>
          <w:rFonts w:ascii="SimSun" w:hAnsi="SimSun" w:eastAsia="SimSun" w:cs="SimSun"/>
          <w:sz w:val="20"/>
          <w:szCs w:val="20"/>
          <w:spacing w:val="-3"/>
        </w:rPr>
        <w:t>与客户一起观看，这会让客户对双方的交流形成不同的感受，</w:t>
      </w:r>
      <w:r>
        <w:rPr>
          <w:rFonts w:ascii="SimSun" w:hAnsi="SimSun" w:eastAsia="SimSun" w:cs="SimSun"/>
          <w:sz w:val="20"/>
          <w:szCs w:val="20"/>
          <w:spacing w:val="-4"/>
        </w:rPr>
        <w:t>并且能够直接观察自己</w:t>
      </w:r>
      <w:r>
        <w:rPr>
          <w:rFonts w:ascii="SimSun" w:hAnsi="SimSun" w:eastAsia="SimSun" w:cs="SimSun"/>
          <w:sz w:val="20"/>
          <w:szCs w:val="20"/>
        </w:rPr>
        <w:t xml:space="preserve"> </w:t>
      </w:r>
      <w:r>
        <w:rPr>
          <w:rFonts w:ascii="SimSun" w:hAnsi="SimSun" w:eastAsia="SimSun" w:cs="SimSun"/>
          <w:sz w:val="20"/>
          <w:szCs w:val="20"/>
          <w:spacing w:val="-1"/>
        </w:rPr>
        <w:t>的言行。有些客户可能很紧张，所以你要小心地做</w:t>
      </w:r>
      <w:r>
        <w:rPr>
          <w:rFonts w:ascii="SimSun" w:hAnsi="SimSun" w:eastAsia="SimSun" w:cs="SimSun"/>
          <w:sz w:val="20"/>
          <w:szCs w:val="20"/>
          <w:spacing w:val="-2"/>
        </w:rPr>
        <w:t>好安排，同时思考以下几项要点：</w:t>
      </w:r>
    </w:p>
    <w:p>
      <w:pPr>
        <w:ind w:left="480"/>
        <w:spacing w:before="129" w:line="220" w:lineRule="auto"/>
        <w:rPr>
          <w:rFonts w:ascii="KaiTi" w:hAnsi="KaiTi" w:eastAsia="KaiTi" w:cs="KaiTi"/>
          <w:sz w:val="20"/>
          <w:szCs w:val="20"/>
        </w:rPr>
      </w:pPr>
      <w:r>
        <w:rPr>
          <w:rFonts w:ascii="KaiTi" w:hAnsi="KaiTi" w:eastAsia="KaiTi" w:cs="KaiTi"/>
          <w:sz w:val="20"/>
          <w:szCs w:val="20"/>
          <w:spacing w:val="12"/>
        </w:rPr>
        <w:t>●想象自己是客户，你会有怎样的感受；</w:t>
      </w:r>
    </w:p>
    <w:p>
      <w:pPr>
        <w:ind w:left="480"/>
        <w:spacing w:before="105" w:line="224" w:lineRule="auto"/>
        <w:rPr>
          <w:rFonts w:ascii="KaiTi" w:hAnsi="KaiTi" w:eastAsia="KaiTi" w:cs="KaiTi"/>
          <w:sz w:val="20"/>
          <w:szCs w:val="20"/>
        </w:rPr>
      </w:pPr>
      <w:r>
        <w:rPr>
          <w:rFonts w:ascii="KaiTi" w:hAnsi="KaiTi" w:eastAsia="KaiTi" w:cs="KaiTi"/>
          <w:sz w:val="20"/>
          <w:szCs w:val="20"/>
          <w:spacing w:val="12"/>
        </w:rPr>
        <w:t>●在负面信息与积极信息之间寻找平衡；</w:t>
      </w:r>
    </w:p>
    <w:p>
      <w:pPr>
        <w:ind w:left="480"/>
        <w:spacing w:before="94" w:line="220" w:lineRule="auto"/>
        <w:rPr>
          <w:rFonts w:ascii="KaiTi" w:hAnsi="KaiTi" w:eastAsia="KaiTi" w:cs="KaiTi"/>
          <w:sz w:val="20"/>
          <w:szCs w:val="20"/>
        </w:rPr>
      </w:pPr>
      <w:r>
        <w:rPr>
          <w:rFonts w:ascii="KaiTi" w:hAnsi="KaiTi" w:eastAsia="KaiTi" w:cs="KaiTi"/>
          <w:sz w:val="20"/>
          <w:szCs w:val="20"/>
          <w:spacing w:val="13"/>
        </w:rPr>
        <w:t>●在谈及个人发展的空白期时，不要回避相关问题，但要通过强调优点与</w:t>
      </w:r>
    </w:p>
    <w:p>
      <w:pPr>
        <w:spacing w:line="220" w:lineRule="auto"/>
        <w:sectPr>
          <w:footerReference w:type="default" r:id="rId77"/>
          <w:pgSz w:w="9480" w:h="13340"/>
          <w:pgMar w:top="400" w:right="957" w:bottom="554" w:left="1159" w:header="0" w:footer="419" w:gutter="0"/>
        </w:sectPr>
        <w:rPr>
          <w:rFonts w:ascii="KaiTi" w:hAnsi="KaiTi" w:eastAsia="KaiTi" w:cs="KaiTi"/>
          <w:sz w:val="20"/>
          <w:szCs w:val="20"/>
        </w:rPr>
      </w:pPr>
    </w:p>
    <w:p>
      <w:pPr>
        <w:ind w:left="539"/>
        <w:spacing w:before="12" w:line="192" w:lineRule="auto"/>
        <w:rPr>
          <w:rFonts w:ascii="Times New Roman" w:hAnsi="Times New Roman" w:eastAsia="Times New Roman" w:cs="Times New Roman"/>
          <w:sz w:val="16"/>
          <w:szCs w:val="16"/>
        </w:rPr>
      </w:pPr>
      <w:r>
        <w:drawing>
          <wp:anchor distT="0" distB="0" distL="0" distR="0" simplePos="0" relativeHeight="252162048" behindDoc="0" locked="0" layoutInCell="0" allowOverlap="1">
            <wp:simplePos x="0" y="0"/>
            <wp:positionH relativeFrom="page">
              <wp:posOffset>609583</wp:posOffset>
            </wp:positionH>
            <wp:positionV relativeFrom="page">
              <wp:posOffset>260350</wp:posOffset>
            </wp:positionV>
            <wp:extent cx="342886" cy="285774"/>
            <wp:effectExtent l="0" t="0" r="0" b="0"/>
            <wp:wrapNone/>
            <wp:docPr id="68" name="IM 68"/>
            <wp:cNvGraphicFramePr/>
            <a:graphic>
              <a:graphicData uri="http://schemas.openxmlformats.org/drawingml/2006/picture">
                <pic:pic>
                  <pic:nvPicPr>
                    <pic:cNvPr id="68" name="IM 68"/>
                    <pic:cNvPicPr/>
                  </pic:nvPicPr>
                  <pic:blipFill>
                    <a:blip r:embed="rId79"/>
                    <a:stretch>
                      <a:fillRect/>
                    </a:stretch>
                  </pic:blipFill>
                  <pic:spPr>
                    <a:xfrm rot="0">
                      <a:off x="0" y="0"/>
                      <a:ext cx="342886" cy="28577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w w:val="101"/>
        </w:rPr>
        <w:t xml:space="preserve"> </w:t>
      </w:r>
      <w:r>
        <w:rPr>
          <w:rFonts w:ascii="Times New Roman" w:hAnsi="Times New Roman" w:eastAsia="Times New Roman" w:cs="Times New Roman"/>
          <w:sz w:val="16"/>
          <w:szCs w:val="16"/>
          <w:u w:val="single" w:color="auto"/>
          <w:spacing w:val="-2"/>
        </w:rPr>
        <w:t>Coaching</w:t>
      </w:r>
    </w:p>
    <w:p>
      <w:pPr>
        <w:ind w:left="539"/>
        <w:spacing w:before="95" w:line="224" w:lineRule="auto"/>
        <w:rPr>
          <w:rFonts w:ascii="KaiTi" w:hAnsi="KaiTi" w:eastAsia="KaiTi" w:cs="KaiTi"/>
          <w:sz w:val="21"/>
          <w:szCs w:val="21"/>
        </w:rPr>
      </w:pPr>
      <w:r>
        <w:rPr>
          <w:rFonts w:ascii="KaiTi" w:hAnsi="KaiTi" w:eastAsia="KaiTi" w:cs="KaiTi"/>
          <w:sz w:val="21"/>
          <w:szCs w:val="21"/>
          <w:spacing w:val="-6"/>
        </w:rPr>
        <w:t>教练技术的53个顶级工具(第5版)</w:t>
      </w:r>
    </w:p>
    <w:p>
      <w:pPr>
        <w:spacing w:line="263" w:lineRule="auto"/>
        <w:rPr>
          <w:rFonts w:ascii="Arial"/>
          <w:sz w:val="21"/>
        </w:rPr>
      </w:pPr>
      <w:r/>
    </w:p>
    <w:p>
      <w:pPr>
        <w:ind w:left="839"/>
        <w:spacing w:before="68" w:line="223" w:lineRule="auto"/>
        <w:rPr>
          <w:rFonts w:ascii="KaiTi" w:hAnsi="KaiTi" w:eastAsia="KaiTi" w:cs="KaiTi"/>
          <w:sz w:val="21"/>
          <w:szCs w:val="21"/>
        </w:rPr>
      </w:pPr>
      <w:r>
        <w:rPr>
          <w:rFonts w:ascii="KaiTi" w:hAnsi="KaiTi" w:eastAsia="KaiTi" w:cs="KaiTi"/>
          <w:sz w:val="21"/>
          <w:szCs w:val="21"/>
          <w:spacing w:val="-4"/>
        </w:rPr>
        <w:t>积极信息来平衡负面评价；</w:t>
      </w:r>
    </w:p>
    <w:p>
      <w:pPr>
        <w:ind w:left="539"/>
        <w:spacing w:before="121" w:line="227" w:lineRule="auto"/>
        <w:rPr>
          <w:rFonts w:ascii="KaiTi" w:hAnsi="KaiTi" w:eastAsia="KaiTi" w:cs="KaiTi"/>
          <w:sz w:val="21"/>
          <w:szCs w:val="21"/>
        </w:rPr>
      </w:pPr>
      <w:r>
        <w:rPr>
          <w:rFonts w:ascii="KaiTi" w:hAnsi="KaiTi" w:eastAsia="KaiTi" w:cs="KaiTi"/>
          <w:sz w:val="21"/>
          <w:szCs w:val="21"/>
          <w:spacing w:val="3"/>
        </w:rPr>
        <w:t>●采用合适的语调与语句；</w:t>
      </w:r>
    </w:p>
    <w:p>
      <w:pPr>
        <w:ind w:left="539"/>
        <w:spacing w:before="102" w:line="228" w:lineRule="auto"/>
        <w:rPr>
          <w:rFonts w:ascii="KaiTi" w:hAnsi="KaiTi" w:eastAsia="KaiTi" w:cs="KaiTi"/>
          <w:sz w:val="21"/>
          <w:szCs w:val="21"/>
        </w:rPr>
      </w:pPr>
      <w:r>
        <w:rPr>
          <w:rFonts w:ascii="KaiTi" w:hAnsi="KaiTi" w:eastAsia="KaiTi" w:cs="KaiTi"/>
          <w:sz w:val="21"/>
          <w:szCs w:val="21"/>
          <w:spacing w:val="5"/>
        </w:rPr>
        <w:t>●要敏锐地感知客户的状态；</w:t>
      </w:r>
    </w:p>
    <w:p>
      <w:pPr>
        <w:ind w:left="539"/>
        <w:spacing w:before="92" w:line="220" w:lineRule="auto"/>
        <w:rPr>
          <w:rFonts w:ascii="KaiTi" w:hAnsi="KaiTi" w:eastAsia="KaiTi" w:cs="KaiTi"/>
          <w:sz w:val="21"/>
          <w:szCs w:val="21"/>
        </w:rPr>
      </w:pPr>
      <w:r>
        <w:rPr>
          <w:rFonts w:ascii="KaiTi" w:hAnsi="KaiTi" w:eastAsia="KaiTi" w:cs="KaiTi"/>
          <w:sz w:val="21"/>
          <w:szCs w:val="21"/>
          <w:spacing w:val="2"/>
        </w:rPr>
        <w:t>●如有可能，将语言性的反馈转化为可视性反馈；</w:t>
      </w:r>
    </w:p>
    <w:p>
      <w:pPr>
        <w:ind w:left="539"/>
        <w:spacing w:before="112" w:line="222" w:lineRule="auto"/>
        <w:rPr>
          <w:rFonts w:ascii="KaiTi" w:hAnsi="KaiTi" w:eastAsia="KaiTi" w:cs="KaiTi"/>
          <w:sz w:val="21"/>
          <w:szCs w:val="21"/>
        </w:rPr>
      </w:pPr>
      <w:r>
        <w:rPr>
          <w:rFonts w:ascii="KaiTi" w:hAnsi="KaiTi" w:eastAsia="KaiTi" w:cs="KaiTi"/>
          <w:sz w:val="21"/>
          <w:szCs w:val="21"/>
          <w:spacing w:val="2"/>
        </w:rPr>
        <w:t>●做出准确的总结——定期总结并获得对方认同；</w:t>
      </w:r>
    </w:p>
    <w:p>
      <w:pPr>
        <w:ind w:left="539"/>
        <w:spacing w:before="95" w:line="220" w:lineRule="auto"/>
        <w:rPr>
          <w:rFonts w:ascii="KaiTi" w:hAnsi="KaiTi" w:eastAsia="KaiTi" w:cs="KaiTi"/>
          <w:sz w:val="21"/>
          <w:szCs w:val="21"/>
        </w:rPr>
      </w:pPr>
      <w:r>
        <w:rPr>
          <w:rFonts w:ascii="KaiTi" w:hAnsi="KaiTi" w:eastAsia="KaiTi" w:cs="KaiTi"/>
          <w:sz w:val="21"/>
          <w:szCs w:val="21"/>
          <w:spacing w:val="3"/>
        </w:rPr>
        <w:t>●强调积极因素，不说令人丧气的话；</w:t>
      </w:r>
    </w:p>
    <w:p>
      <w:pPr>
        <w:ind w:left="839" w:right="64" w:hanging="300"/>
        <w:spacing w:before="110" w:line="268" w:lineRule="auto"/>
        <w:rPr>
          <w:rFonts w:ascii="KaiTi" w:hAnsi="KaiTi" w:eastAsia="KaiTi" w:cs="KaiTi"/>
          <w:sz w:val="21"/>
          <w:szCs w:val="21"/>
        </w:rPr>
      </w:pPr>
      <w:r>
        <w:rPr>
          <w:rFonts w:ascii="KaiTi" w:hAnsi="KaiTi" w:eastAsia="KaiTi" w:cs="KaiTi"/>
          <w:sz w:val="21"/>
          <w:szCs w:val="21"/>
          <w:spacing w:val="10"/>
        </w:rPr>
        <w:t>●给出反馈意见时，尽量采用“如何去做”的说法，不要用“如何不去</w:t>
      </w:r>
      <w:r>
        <w:rPr>
          <w:rFonts w:ascii="KaiTi" w:hAnsi="KaiTi" w:eastAsia="KaiTi" w:cs="KaiTi"/>
          <w:sz w:val="21"/>
          <w:szCs w:val="21"/>
          <w:spacing w:val="8"/>
        </w:rPr>
        <w:t xml:space="preserve"> </w:t>
      </w:r>
      <w:r>
        <w:rPr>
          <w:rFonts w:ascii="KaiTi" w:hAnsi="KaiTi" w:eastAsia="KaiTi" w:cs="KaiTi"/>
          <w:sz w:val="21"/>
          <w:szCs w:val="21"/>
          <w:spacing w:val="-3"/>
        </w:rPr>
        <w:t>做”的说法；</w:t>
      </w:r>
    </w:p>
    <w:p>
      <w:pPr>
        <w:ind w:left="839" w:right="57" w:hanging="300"/>
        <w:spacing w:before="79" w:line="289" w:lineRule="auto"/>
        <w:rPr>
          <w:rFonts w:ascii="KaiTi" w:hAnsi="KaiTi" w:eastAsia="KaiTi" w:cs="KaiTi"/>
          <w:sz w:val="21"/>
          <w:szCs w:val="21"/>
        </w:rPr>
      </w:pPr>
      <w:r>
        <w:rPr>
          <w:rFonts w:ascii="KaiTi" w:hAnsi="KaiTi" w:eastAsia="KaiTi" w:cs="KaiTi"/>
          <w:sz w:val="21"/>
          <w:szCs w:val="21"/>
          <w:spacing w:val="3"/>
        </w:rPr>
        <w:t>●在给出对方不容易接受的反馈意见时，采用类似“因为我无法观察你在</w:t>
      </w:r>
      <w:r>
        <w:rPr>
          <w:rFonts w:ascii="KaiTi" w:hAnsi="KaiTi" w:eastAsia="KaiTi" w:cs="KaiTi"/>
          <w:sz w:val="21"/>
          <w:szCs w:val="21"/>
          <w:spacing w:val="15"/>
        </w:rPr>
        <w:t xml:space="preserve"> </w:t>
      </w:r>
      <w:r>
        <w:rPr>
          <w:rFonts w:ascii="KaiTi" w:hAnsi="KaiTi" w:eastAsia="KaiTi" w:cs="KaiTi"/>
          <w:sz w:val="21"/>
          <w:szCs w:val="21"/>
          <w:spacing w:val="1"/>
        </w:rPr>
        <w:t>开会时的样子，所以我也很难判断，但我觉得如果你……</w:t>
      </w:r>
      <w:r>
        <w:rPr>
          <w:rFonts w:ascii="KaiTi" w:hAnsi="KaiTi" w:eastAsia="KaiTi" w:cs="KaiTi"/>
          <w:sz w:val="21"/>
          <w:szCs w:val="21"/>
        </w:rPr>
        <w:t>”的说法有助</w:t>
      </w:r>
      <w:r>
        <w:rPr>
          <w:rFonts w:ascii="KaiTi" w:hAnsi="KaiTi" w:eastAsia="KaiTi" w:cs="KaiTi"/>
          <w:sz w:val="21"/>
          <w:szCs w:val="21"/>
        </w:rPr>
        <w:t xml:space="preserve"> </w:t>
      </w:r>
      <w:r>
        <w:rPr>
          <w:rFonts w:ascii="KaiTi" w:hAnsi="KaiTi" w:eastAsia="KaiTi" w:cs="KaiTi"/>
          <w:sz w:val="21"/>
          <w:szCs w:val="21"/>
          <w:spacing w:val="-4"/>
        </w:rPr>
        <w:t>于减少对方的戒备；</w:t>
      </w:r>
    </w:p>
    <w:p>
      <w:pPr>
        <w:ind w:left="539"/>
        <w:spacing w:before="88" w:line="223" w:lineRule="auto"/>
        <w:rPr>
          <w:rFonts w:ascii="KaiTi" w:hAnsi="KaiTi" w:eastAsia="KaiTi" w:cs="KaiTi"/>
          <w:sz w:val="21"/>
          <w:szCs w:val="21"/>
        </w:rPr>
      </w:pPr>
      <w:r>
        <w:rPr>
          <w:rFonts w:ascii="KaiTi" w:hAnsi="KaiTi" w:eastAsia="KaiTi" w:cs="KaiTi"/>
          <w:sz w:val="21"/>
          <w:szCs w:val="21"/>
          <w:spacing w:val="3"/>
        </w:rPr>
        <w:t>●将客户的行为、其他人的反应及客户可能面对的结果条理清晰地阐述给</w:t>
      </w:r>
    </w:p>
    <w:p>
      <w:pPr>
        <w:ind w:left="839"/>
        <w:spacing w:before="160" w:line="228" w:lineRule="auto"/>
        <w:rPr>
          <w:rFonts w:ascii="KaiTi" w:hAnsi="KaiTi" w:eastAsia="KaiTi" w:cs="KaiTi"/>
          <w:sz w:val="16"/>
          <w:szCs w:val="16"/>
        </w:rPr>
      </w:pPr>
      <w:r>
        <w:rPr>
          <w:rFonts w:ascii="KaiTi" w:hAnsi="KaiTi" w:eastAsia="KaiTi" w:cs="KaiTi"/>
          <w:sz w:val="16"/>
          <w:szCs w:val="16"/>
          <w:spacing w:val="-5"/>
        </w:rPr>
        <w:t>客</w:t>
      </w:r>
      <w:r>
        <w:rPr>
          <w:rFonts w:ascii="KaiTi" w:hAnsi="KaiTi" w:eastAsia="KaiTi" w:cs="KaiTi"/>
          <w:sz w:val="16"/>
          <w:szCs w:val="16"/>
          <w:spacing w:val="-5"/>
        </w:rPr>
        <w:t xml:space="preserve"> </w:t>
      </w:r>
      <w:r>
        <w:rPr>
          <w:rFonts w:ascii="KaiTi" w:hAnsi="KaiTi" w:eastAsia="KaiTi" w:cs="KaiTi"/>
          <w:sz w:val="16"/>
          <w:szCs w:val="16"/>
          <w:spacing w:val="-5"/>
        </w:rPr>
        <w:t>户</w:t>
      </w:r>
      <w:r>
        <w:rPr>
          <w:rFonts w:ascii="KaiTi" w:hAnsi="KaiTi" w:eastAsia="KaiTi" w:cs="KaiTi"/>
          <w:sz w:val="16"/>
          <w:szCs w:val="16"/>
          <w:spacing w:val="-13"/>
        </w:rPr>
        <w:t xml:space="preserve"> </w:t>
      </w:r>
      <w:r>
        <w:rPr>
          <w:rFonts w:ascii="KaiTi" w:hAnsi="KaiTi" w:eastAsia="KaiTi" w:cs="KaiTi"/>
          <w:sz w:val="16"/>
          <w:szCs w:val="16"/>
          <w:spacing w:val="-5"/>
        </w:rPr>
        <w:t>；</w:t>
      </w:r>
    </w:p>
    <w:p>
      <w:pPr>
        <w:ind w:left="539"/>
        <w:spacing w:before="96" w:line="220" w:lineRule="auto"/>
        <w:rPr>
          <w:rFonts w:ascii="KaiTi" w:hAnsi="KaiTi" w:eastAsia="KaiTi" w:cs="KaiTi"/>
          <w:sz w:val="21"/>
          <w:szCs w:val="21"/>
        </w:rPr>
      </w:pPr>
      <w:r>
        <w:rPr>
          <w:rFonts w:ascii="KaiTi" w:hAnsi="KaiTi" w:eastAsia="KaiTi" w:cs="KaiTi"/>
          <w:sz w:val="21"/>
          <w:szCs w:val="21"/>
          <w:spacing w:val="2"/>
        </w:rPr>
        <w:t>●记住，过度赞扬有很大的风险，会导致客户难以了解真实的局面；</w:t>
      </w:r>
    </w:p>
    <w:p>
      <w:pPr>
        <w:ind w:left="539"/>
        <w:spacing w:before="119" w:line="220" w:lineRule="auto"/>
        <w:rPr>
          <w:rFonts w:ascii="KaiTi" w:hAnsi="KaiTi" w:eastAsia="KaiTi" w:cs="KaiTi"/>
          <w:sz w:val="21"/>
          <w:szCs w:val="21"/>
        </w:rPr>
      </w:pPr>
      <w:r>
        <w:rPr>
          <w:rFonts w:ascii="KaiTi" w:hAnsi="KaiTi" w:eastAsia="KaiTi" w:cs="KaiTi"/>
          <w:sz w:val="21"/>
          <w:szCs w:val="21"/>
          <w:spacing w:val="2"/>
        </w:rPr>
        <w:t>●避免做出主观的评判，将评判尽量集中在对事实的描述上；</w:t>
      </w:r>
    </w:p>
    <w:p>
      <w:pPr>
        <w:ind w:left="539"/>
        <w:spacing w:before="86" w:line="225" w:lineRule="auto"/>
        <w:rPr>
          <w:rFonts w:ascii="KaiTi" w:hAnsi="KaiTi" w:eastAsia="KaiTi" w:cs="KaiTi"/>
          <w:sz w:val="21"/>
          <w:szCs w:val="21"/>
        </w:rPr>
      </w:pPr>
      <w:r>
        <w:rPr>
          <w:rFonts w:ascii="KaiTi" w:hAnsi="KaiTi" w:eastAsia="KaiTi" w:cs="KaiTi"/>
          <w:sz w:val="21"/>
          <w:szCs w:val="21"/>
          <w:spacing w:val="3"/>
        </w:rPr>
        <w:t>●反馈意见绝不应该让客户感到意外；</w:t>
      </w:r>
    </w:p>
    <w:p>
      <w:pPr>
        <w:ind w:left="839" w:right="33" w:hanging="300"/>
        <w:spacing w:before="90" w:line="281" w:lineRule="auto"/>
        <w:rPr>
          <w:rFonts w:ascii="KaiTi" w:hAnsi="KaiTi" w:eastAsia="KaiTi" w:cs="KaiTi"/>
          <w:sz w:val="21"/>
          <w:szCs w:val="21"/>
        </w:rPr>
      </w:pPr>
      <w:r>
        <w:rPr>
          <w:rFonts w:ascii="KaiTi" w:hAnsi="KaiTi" w:eastAsia="KaiTi" w:cs="KaiTi"/>
          <w:sz w:val="21"/>
          <w:szCs w:val="21"/>
          <w:spacing w:val="3"/>
        </w:rPr>
        <w:t>●如果客户不再认真听取你的反馈，或者开始为自己辩护，这可能是因为</w:t>
      </w:r>
      <w:r>
        <w:rPr>
          <w:rFonts w:ascii="KaiTi" w:hAnsi="KaiTi" w:eastAsia="KaiTi" w:cs="KaiTi"/>
          <w:sz w:val="21"/>
          <w:szCs w:val="21"/>
          <w:spacing w:val="13"/>
        </w:rPr>
        <w:t xml:space="preserve"> </w:t>
      </w:r>
      <w:r>
        <w:rPr>
          <w:rFonts w:ascii="KaiTi" w:hAnsi="KaiTi" w:eastAsia="KaiTi" w:cs="KaiTi"/>
          <w:sz w:val="21"/>
          <w:szCs w:val="21"/>
          <w:spacing w:val="1"/>
        </w:rPr>
        <w:t>你过于用力试图说服他们。出现这种情况时，你要退后一步，重新组织</w:t>
      </w:r>
      <w:r>
        <w:rPr>
          <w:rFonts w:ascii="KaiTi" w:hAnsi="KaiTi" w:eastAsia="KaiTi" w:cs="KaiTi"/>
          <w:sz w:val="21"/>
          <w:szCs w:val="21"/>
          <w:spacing w:val="18"/>
        </w:rPr>
        <w:t xml:space="preserve"> </w:t>
      </w:r>
      <w:r>
        <w:rPr>
          <w:rFonts w:ascii="KaiTi" w:hAnsi="KaiTi" w:eastAsia="KaiTi" w:cs="KaiTi"/>
          <w:sz w:val="21"/>
          <w:szCs w:val="21"/>
          <w:spacing w:val="-4"/>
        </w:rPr>
        <w:t>语言来叙述你的反馈意见；</w:t>
      </w:r>
    </w:p>
    <w:p>
      <w:pPr>
        <w:ind w:left="839" w:right="55" w:hanging="300"/>
        <w:spacing w:before="99" w:line="264" w:lineRule="auto"/>
        <w:rPr>
          <w:rFonts w:ascii="KaiTi" w:hAnsi="KaiTi" w:eastAsia="KaiTi" w:cs="KaiTi"/>
          <w:sz w:val="21"/>
          <w:szCs w:val="21"/>
        </w:rPr>
      </w:pPr>
      <w:r>
        <w:rPr>
          <w:rFonts w:ascii="KaiTi" w:hAnsi="KaiTi" w:eastAsia="KaiTi" w:cs="KaiTi"/>
          <w:sz w:val="21"/>
          <w:szCs w:val="21"/>
          <w:spacing w:val="4"/>
        </w:rPr>
        <w:t>●如果客户不断为自己辩护或不断反驳你的观点</w:t>
      </w:r>
      <w:r>
        <w:rPr>
          <w:rFonts w:ascii="KaiTi" w:hAnsi="KaiTi" w:eastAsia="KaiTi" w:cs="KaiTi"/>
          <w:sz w:val="21"/>
          <w:szCs w:val="21"/>
          <w:spacing w:val="3"/>
        </w:rPr>
        <w:t>，你就要找到这个现象背</w:t>
      </w:r>
      <w:r>
        <w:rPr>
          <w:rFonts w:ascii="KaiTi" w:hAnsi="KaiTi" w:eastAsia="KaiTi" w:cs="KaiTi"/>
          <w:sz w:val="21"/>
          <w:szCs w:val="21"/>
        </w:rPr>
        <w:t xml:space="preserve"> </w:t>
      </w:r>
      <w:r>
        <w:rPr>
          <w:rFonts w:ascii="KaiTi" w:hAnsi="KaiTi" w:eastAsia="KaiTi" w:cs="KaiTi"/>
          <w:sz w:val="21"/>
          <w:szCs w:val="21"/>
        </w:rPr>
        <w:t>后的原因，并将这个原因转化为积极因素。</w:t>
      </w:r>
    </w:p>
    <w:p>
      <w:pPr>
        <w:spacing w:line="323" w:lineRule="auto"/>
        <w:rPr>
          <w:rFonts w:ascii="Arial"/>
          <w:sz w:val="21"/>
        </w:rPr>
      </w:pPr>
      <w:r/>
    </w:p>
    <w:p>
      <w:pPr>
        <w:pStyle w:val="BodyText"/>
        <w:ind w:left="542"/>
        <w:spacing w:before="68" w:line="221" w:lineRule="auto"/>
        <w:rPr>
          <w:sz w:val="21"/>
          <w:szCs w:val="21"/>
        </w:rPr>
      </w:pPr>
      <w:r>
        <w:rPr>
          <w:sz w:val="21"/>
          <w:szCs w:val="21"/>
          <w:b/>
          <w:bCs/>
          <w:spacing w:val="27"/>
        </w:rPr>
        <w:t>给出有效反馈意见的原则</w:t>
      </w:r>
    </w:p>
    <w:p>
      <w:pPr>
        <w:spacing w:before="245" w:line="219" w:lineRule="auto"/>
        <w:jc w:val="right"/>
        <w:rPr>
          <w:rFonts w:ascii="KaiTi" w:hAnsi="KaiTi" w:eastAsia="KaiTi" w:cs="KaiTi"/>
          <w:sz w:val="21"/>
          <w:szCs w:val="21"/>
        </w:rPr>
      </w:pPr>
      <w:r>
        <w:rPr>
          <w:rFonts w:ascii="KaiTi" w:hAnsi="KaiTi" w:eastAsia="KaiTi" w:cs="KaiTi"/>
          <w:sz w:val="21"/>
          <w:szCs w:val="21"/>
          <w:spacing w:val="-1"/>
        </w:rPr>
        <w:t>●分析当前局面，告知客户需要做出哪些改变，为什么需要做出</w:t>
      </w:r>
      <w:r>
        <w:rPr>
          <w:rFonts w:ascii="KaiTi" w:hAnsi="KaiTi" w:eastAsia="KaiTi" w:cs="KaiTi"/>
          <w:sz w:val="21"/>
          <w:szCs w:val="21"/>
          <w:spacing w:val="-2"/>
        </w:rPr>
        <w:t>这些改变。</w:t>
      </w:r>
    </w:p>
    <w:p>
      <w:pPr>
        <w:ind w:left="539"/>
        <w:spacing w:before="117" w:line="225" w:lineRule="auto"/>
        <w:rPr>
          <w:rFonts w:ascii="KaiTi" w:hAnsi="KaiTi" w:eastAsia="KaiTi" w:cs="KaiTi"/>
          <w:sz w:val="21"/>
          <w:szCs w:val="21"/>
        </w:rPr>
      </w:pPr>
      <w:r>
        <w:rPr>
          <w:rFonts w:ascii="KaiTi" w:hAnsi="KaiTi" w:eastAsia="KaiTi" w:cs="KaiTi"/>
          <w:sz w:val="21"/>
          <w:szCs w:val="21"/>
          <w:spacing w:val="2"/>
        </w:rPr>
        <w:t>●明确客户希望通过反馈意见实现什么目标。</w:t>
      </w:r>
    </w:p>
    <w:p>
      <w:pPr>
        <w:ind w:left="539"/>
        <w:spacing w:before="82" w:line="224" w:lineRule="auto"/>
        <w:rPr>
          <w:rFonts w:ascii="KaiTi" w:hAnsi="KaiTi" w:eastAsia="KaiTi" w:cs="KaiTi"/>
          <w:sz w:val="21"/>
          <w:szCs w:val="21"/>
        </w:rPr>
      </w:pPr>
      <w:r>
        <w:rPr>
          <w:rFonts w:ascii="KaiTi" w:hAnsi="KaiTi" w:eastAsia="KaiTi" w:cs="KaiTi"/>
          <w:sz w:val="21"/>
          <w:szCs w:val="21"/>
          <w:spacing w:val="4"/>
        </w:rPr>
        <w:t>●列出你认为需要讨论的话题。</w:t>
      </w:r>
    </w:p>
    <w:p>
      <w:pPr>
        <w:ind w:left="539"/>
        <w:spacing w:before="107" w:line="225" w:lineRule="auto"/>
        <w:rPr>
          <w:rFonts w:ascii="KaiTi" w:hAnsi="KaiTi" w:eastAsia="KaiTi" w:cs="KaiTi"/>
          <w:sz w:val="21"/>
          <w:szCs w:val="21"/>
        </w:rPr>
      </w:pPr>
      <w:r>
        <w:rPr>
          <w:rFonts w:ascii="KaiTi" w:hAnsi="KaiTi" w:eastAsia="KaiTi" w:cs="KaiTi"/>
          <w:sz w:val="21"/>
          <w:szCs w:val="21"/>
          <w:spacing w:val="3"/>
        </w:rPr>
        <w:t>●保证你的反馈意见具有可实现性和可衡量性。</w:t>
      </w:r>
    </w:p>
    <w:p>
      <w:pPr>
        <w:ind w:left="539"/>
        <w:spacing w:before="86" w:line="227" w:lineRule="auto"/>
        <w:rPr>
          <w:rFonts w:ascii="KaiTi" w:hAnsi="KaiTi" w:eastAsia="KaiTi" w:cs="KaiTi"/>
          <w:sz w:val="21"/>
          <w:szCs w:val="21"/>
        </w:rPr>
      </w:pPr>
      <w:r>
        <w:rPr>
          <w:rFonts w:ascii="KaiTi" w:hAnsi="KaiTi" w:eastAsia="KaiTi" w:cs="KaiTi"/>
          <w:sz w:val="21"/>
          <w:szCs w:val="21"/>
          <w:spacing w:val="4"/>
        </w:rPr>
        <w:t>●确保在恰当的时间提出反馈意见。</w:t>
      </w:r>
    </w:p>
    <w:p>
      <w:pPr>
        <w:ind w:left="539"/>
        <w:spacing w:before="113" w:line="228" w:lineRule="auto"/>
        <w:rPr>
          <w:rFonts w:ascii="KaiTi" w:hAnsi="KaiTi" w:eastAsia="KaiTi" w:cs="KaiTi"/>
          <w:sz w:val="21"/>
          <w:szCs w:val="21"/>
        </w:rPr>
      </w:pPr>
      <w:r>
        <w:rPr>
          <w:rFonts w:ascii="KaiTi" w:hAnsi="KaiTi" w:eastAsia="KaiTi" w:cs="KaiTi"/>
          <w:sz w:val="21"/>
          <w:szCs w:val="21"/>
          <w:spacing w:val="5"/>
        </w:rPr>
        <w:t>●创造合适的环境氛围。</w:t>
      </w:r>
    </w:p>
    <w:p>
      <w:pPr>
        <w:ind w:left="539"/>
        <w:spacing w:before="85" w:line="222" w:lineRule="auto"/>
        <w:rPr>
          <w:rFonts w:ascii="KaiTi" w:hAnsi="KaiTi" w:eastAsia="KaiTi" w:cs="KaiTi"/>
          <w:sz w:val="21"/>
          <w:szCs w:val="21"/>
        </w:rPr>
      </w:pPr>
      <w:r>
        <w:rPr>
          <w:rFonts w:ascii="KaiTi" w:hAnsi="KaiTi" w:eastAsia="KaiTi" w:cs="KaiTi"/>
          <w:sz w:val="21"/>
          <w:szCs w:val="21"/>
          <w:spacing w:val="6"/>
        </w:rPr>
        <w:t>●聚焦未来发展。</w:t>
      </w:r>
    </w:p>
    <w:p>
      <w:pPr>
        <w:ind w:left="539"/>
        <w:spacing w:before="85" w:line="220" w:lineRule="auto"/>
        <w:rPr>
          <w:rFonts w:ascii="KaiTi" w:hAnsi="KaiTi" w:eastAsia="KaiTi" w:cs="KaiTi"/>
          <w:sz w:val="21"/>
          <w:szCs w:val="21"/>
        </w:rPr>
      </w:pPr>
      <w:r>
        <w:rPr>
          <w:rFonts w:ascii="KaiTi" w:hAnsi="KaiTi" w:eastAsia="KaiTi" w:cs="KaiTi"/>
          <w:sz w:val="21"/>
          <w:szCs w:val="21"/>
          <w:spacing w:val="3"/>
        </w:rPr>
        <w:t>●将各种事实联系在一起，满足客户的需求，你既可以让他们认真地思考</w:t>
      </w:r>
    </w:p>
    <w:p>
      <w:pPr>
        <w:spacing w:line="220" w:lineRule="auto"/>
        <w:sectPr>
          <w:footerReference w:type="default" r:id="rId78"/>
          <w:pgSz w:w="9470" w:h="13390"/>
          <w:pgMar w:top="400" w:right="1076" w:bottom="561" w:left="959" w:header="0" w:footer="417" w:gutter="0"/>
        </w:sectPr>
        <w:rPr>
          <w:rFonts w:ascii="KaiTi" w:hAnsi="KaiTi" w:eastAsia="KaiTi" w:cs="KaiTi"/>
          <w:sz w:val="21"/>
          <w:szCs w:val="21"/>
        </w:rPr>
      </w:pPr>
    </w:p>
    <w:p>
      <w:pPr>
        <w:spacing w:before="86" w:line="222"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二章</w:t>
      </w:r>
      <w:r>
        <w:rPr>
          <w:rFonts w:ascii="FangSong" w:hAnsi="FangSong" w:eastAsia="FangSong" w:cs="FangSong"/>
          <w:sz w:val="20"/>
          <w:szCs w:val="20"/>
          <w:spacing w:val="-15"/>
        </w:rPr>
        <w:t xml:space="preserve"> </w:t>
      </w:r>
      <w:r>
        <w:rPr>
          <w:rFonts w:ascii="FangSong" w:hAnsi="FangSong" w:eastAsia="FangSong" w:cs="FangSong"/>
          <w:sz w:val="20"/>
          <w:szCs w:val="20"/>
          <w:spacing w:val="-15"/>
        </w:rPr>
        <w:t>基础工具——管理教练受训关系的核心工</w:t>
      </w:r>
      <w:r>
        <w:rPr>
          <w:rFonts w:ascii="FangSong" w:hAnsi="FangSong" w:eastAsia="FangSong" w:cs="FangSong"/>
          <w:sz w:val="20"/>
          <w:szCs w:val="20"/>
          <w:spacing w:val="-14"/>
        </w:rPr>
        <w:t>具</w:t>
      </w:r>
    </w:p>
    <w:p>
      <w:pPr>
        <w:spacing w:line="465" w:lineRule="auto"/>
        <w:rPr>
          <w:rFonts w:ascii="Arial"/>
          <w:sz w:val="21"/>
        </w:rPr>
      </w:pPr>
      <w:r/>
    </w:p>
    <w:p>
      <w:pPr>
        <w:ind w:left="780"/>
        <w:spacing w:before="65" w:line="222" w:lineRule="auto"/>
        <w:rPr>
          <w:rFonts w:ascii="KaiTi" w:hAnsi="KaiTi" w:eastAsia="KaiTi" w:cs="KaiTi"/>
          <w:sz w:val="20"/>
          <w:szCs w:val="20"/>
        </w:rPr>
      </w:pPr>
      <w:r>
        <w:rPr>
          <w:rFonts w:ascii="KaiTi" w:hAnsi="KaiTi" w:eastAsia="KaiTi" w:cs="KaiTi"/>
          <w:sz w:val="20"/>
          <w:szCs w:val="20"/>
          <w:spacing w:val="12"/>
        </w:rPr>
        <w:t>自己应该做什么,也可以给出明确的建议。</w:t>
      </w:r>
    </w:p>
    <w:p>
      <w:pPr>
        <w:ind w:left="459"/>
        <w:spacing w:before="118" w:line="220" w:lineRule="auto"/>
        <w:rPr>
          <w:rFonts w:ascii="KaiTi" w:hAnsi="KaiTi" w:eastAsia="KaiTi" w:cs="KaiTi"/>
          <w:sz w:val="20"/>
          <w:szCs w:val="20"/>
        </w:rPr>
      </w:pPr>
      <w:r>
        <w:rPr>
          <w:rFonts w:ascii="KaiTi" w:hAnsi="KaiTi" w:eastAsia="KaiTi" w:cs="KaiTi"/>
          <w:sz w:val="20"/>
          <w:szCs w:val="20"/>
          <w:spacing w:val="12"/>
        </w:rPr>
        <w:t>●与客户达成一致意见，确保他们能够接受你提出的反馈意见。</w:t>
      </w:r>
    </w:p>
    <w:p>
      <w:pPr>
        <w:ind w:left="459"/>
        <w:spacing w:before="98" w:line="227" w:lineRule="auto"/>
        <w:rPr>
          <w:rFonts w:ascii="KaiTi" w:hAnsi="KaiTi" w:eastAsia="KaiTi" w:cs="KaiTi"/>
          <w:sz w:val="20"/>
          <w:szCs w:val="20"/>
        </w:rPr>
      </w:pPr>
      <w:r>
        <w:rPr>
          <w:rFonts w:ascii="KaiTi" w:hAnsi="KaiTi" w:eastAsia="KaiTi" w:cs="KaiTi"/>
          <w:sz w:val="20"/>
          <w:szCs w:val="20"/>
          <w:spacing w:val="10"/>
        </w:rPr>
        <w:t>●</w:t>
      </w:r>
      <w:r>
        <w:rPr>
          <w:rFonts w:ascii="KaiTi" w:hAnsi="KaiTi" w:eastAsia="KaiTi" w:cs="KaiTi"/>
          <w:sz w:val="20"/>
          <w:szCs w:val="20"/>
          <w:spacing w:val="-51"/>
        </w:rPr>
        <w:t xml:space="preserve"> </w:t>
      </w:r>
      <w:r>
        <w:rPr>
          <w:rFonts w:ascii="KaiTi" w:hAnsi="KaiTi" w:eastAsia="KaiTi" w:cs="KaiTi"/>
          <w:sz w:val="20"/>
          <w:szCs w:val="20"/>
          <w:spacing w:val="10"/>
        </w:rPr>
        <w:t>以你观察到的行为为核心向客户提出反馈意见。</w:t>
      </w:r>
    </w:p>
    <w:p>
      <w:pPr>
        <w:ind w:left="459"/>
        <w:spacing w:before="108" w:line="220" w:lineRule="auto"/>
        <w:rPr>
          <w:rFonts w:ascii="KaiTi" w:hAnsi="KaiTi" w:eastAsia="KaiTi" w:cs="KaiTi"/>
          <w:sz w:val="20"/>
          <w:szCs w:val="20"/>
        </w:rPr>
      </w:pPr>
      <w:r>
        <w:rPr>
          <w:rFonts w:ascii="KaiTi" w:hAnsi="KaiTi" w:eastAsia="KaiTi" w:cs="KaiTi"/>
          <w:sz w:val="20"/>
          <w:szCs w:val="20"/>
          <w:spacing w:val="12"/>
        </w:rPr>
        <w:t>●保证自己提出的是描述性的反馈意见，避免评价或批判。</w:t>
      </w:r>
    </w:p>
    <w:p>
      <w:pPr>
        <w:ind w:left="459"/>
        <w:spacing w:before="111" w:line="220" w:lineRule="auto"/>
        <w:rPr>
          <w:rFonts w:ascii="KaiTi" w:hAnsi="KaiTi" w:eastAsia="KaiTi" w:cs="KaiTi"/>
          <w:sz w:val="20"/>
          <w:szCs w:val="20"/>
        </w:rPr>
      </w:pPr>
      <w:r>
        <w:rPr>
          <w:rFonts w:ascii="KaiTi" w:hAnsi="KaiTi" w:eastAsia="KaiTi" w:cs="KaiTi"/>
          <w:sz w:val="20"/>
          <w:szCs w:val="20"/>
          <w:spacing w:val="12"/>
        </w:rPr>
        <w:t>●首先与客户讨论进展良好的领域，关注积极因素。</w:t>
      </w:r>
    </w:p>
    <w:p>
      <w:pPr>
        <w:ind w:left="459"/>
        <w:spacing w:before="132" w:line="220" w:lineRule="auto"/>
        <w:rPr>
          <w:rFonts w:ascii="KaiTi" w:hAnsi="KaiTi" w:eastAsia="KaiTi" w:cs="KaiTi"/>
          <w:sz w:val="20"/>
          <w:szCs w:val="20"/>
        </w:rPr>
      </w:pPr>
      <w:r>
        <w:rPr>
          <w:rFonts w:ascii="KaiTi" w:hAnsi="KaiTi" w:eastAsia="KaiTi" w:cs="KaiTi"/>
          <w:sz w:val="20"/>
          <w:szCs w:val="20"/>
          <w:spacing w:val="13"/>
        </w:rPr>
        <w:t>●描述与特定情况相关的行为，即便该行为只是众多案</w:t>
      </w:r>
      <w:r>
        <w:rPr>
          <w:rFonts w:ascii="KaiTi" w:hAnsi="KaiTi" w:eastAsia="KaiTi" w:cs="KaiTi"/>
          <w:sz w:val="20"/>
          <w:szCs w:val="20"/>
          <w:spacing w:val="12"/>
        </w:rPr>
        <w:t>例之一。</w:t>
      </w:r>
    </w:p>
    <w:p>
      <w:pPr>
        <w:ind w:left="459"/>
        <w:spacing w:before="117" w:line="224" w:lineRule="auto"/>
        <w:rPr>
          <w:rFonts w:ascii="KaiTi" w:hAnsi="KaiTi" w:eastAsia="KaiTi" w:cs="KaiTi"/>
          <w:sz w:val="20"/>
          <w:szCs w:val="20"/>
        </w:rPr>
      </w:pPr>
      <w:r>
        <w:rPr>
          <w:rFonts w:ascii="KaiTi" w:hAnsi="KaiTi" w:eastAsia="KaiTi" w:cs="KaiTi"/>
          <w:sz w:val="20"/>
          <w:szCs w:val="20"/>
          <w:spacing w:val="10"/>
        </w:rPr>
        <w:t>●</w:t>
      </w:r>
      <w:r>
        <w:rPr>
          <w:rFonts w:ascii="KaiTi" w:hAnsi="KaiTi" w:eastAsia="KaiTi" w:cs="KaiTi"/>
          <w:sz w:val="20"/>
          <w:szCs w:val="20"/>
          <w:spacing w:val="-51"/>
        </w:rPr>
        <w:t xml:space="preserve"> </w:t>
      </w:r>
      <w:r>
        <w:rPr>
          <w:rFonts w:ascii="KaiTi" w:hAnsi="KaiTi" w:eastAsia="KaiTi" w:cs="KaiTi"/>
          <w:sz w:val="20"/>
          <w:szCs w:val="20"/>
          <w:spacing w:val="10"/>
        </w:rPr>
        <w:t>以概括性的语言描述出客户希望获得反馈意见的领域。</w:t>
      </w:r>
    </w:p>
    <w:p>
      <w:pPr>
        <w:ind w:left="459"/>
        <w:spacing w:before="118" w:line="225" w:lineRule="auto"/>
        <w:rPr>
          <w:rFonts w:ascii="KaiTi" w:hAnsi="KaiTi" w:eastAsia="KaiTi" w:cs="KaiTi"/>
          <w:sz w:val="20"/>
          <w:szCs w:val="20"/>
        </w:rPr>
      </w:pPr>
      <w:r>
        <w:rPr>
          <w:rFonts w:ascii="KaiTi" w:hAnsi="KaiTi" w:eastAsia="KaiTi" w:cs="KaiTi"/>
          <w:sz w:val="20"/>
          <w:szCs w:val="20"/>
          <w:spacing w:val="12"/>
        </w:rPr>
        <w:t>●保证你提出的反馈意见对客户有价值。</w:t>
      </w:r>
    </w:p>
    <w:p>
      <w:pPr>
        <w:ind w:left="459"/>
        <w:spacing w:before="117" w:line="227" w:lineRule="auto"/>
        <w:rPr>
          <w:rFonts w:ascii="KaiTi" w:hAnsi="KaiTi" w:eastAsia="KaiTi" w:cs="KaiTi"/>
          <w:sz w:val="20"/>
          <w:szCs w:val="20"/>
        </w:rPr>
      </w:pPr>
      <w:r>
        <w:rPr>
          <w:rFonts w:ascii="KaiTi" w:hAnsi="KaiTi" w:eastAsia="KaiTi" w:cs="KaiTi"/>
          <w:sz w:val="20"/>
          <w:szCs w:val="20"/>
          <w:spacing w:val="12"/>
        </w:rPr>
        <w:t>●确定客户真的知道自己应该做什么。</w:t>
      </w:r>
    </w:p>
    <w:p>
      <w:pPr>
        <w:ind w:left="459"/>
        <w:spacing w:before="97" w:line="220" w:lineRule="auto"/>
        <w:rPr>
          <w:rFonts w:ascii="KaiTi" w:hAnsi="KaiTi" w:eastAsia="KaiTi" w:cs="KaiTi"/>
          <w:sz w:val="20"/>
          <w:szCs w:val="20"/>
        </w:rPr>
      </w:pPr>
      <w:r>
        <w:rPr>
          <w:rFonts w:ascii="KaiTi" w:hAnsi="KaiTi" w:eastAsia="KaiTi" w:cs="KaiTi"/>
          <w:sz w:val="20"/>
          <w:szCs w:val="20"/>
          <w:spacing w:val="12"/>
        </w:rPr>
        <w:t>●根据客户的接受能力进行调整，了解他们接受反馈意见的忍耐</w:t>
      </w:r>
      <w:r>
        <w:rPr>
          <w:rFonts w:ascii="KaiTi" w:hAnsi="KaiTi" w:eastAsia="KaiTi" w:cs="KaiTi"/>
          <w:sz w:val="20"/>
          <w:szCs w:val="20"/>
          <w:spacing w:val="11"/>
        </w:rPr>
        <w:t>极限。</w:t>
      </w:r>
    </w:p>
    <w:p>
      <w:pPr>
        <w:ind w:left="459"/>
        <w:spacing w:before="112" w:line="220" w:lineRule="auto"/>
        <w:rPr>
          <w:rFonts w:ascii="KaiTi" w:hAnsi="KaiTi" w:eastAsia="KaiTi" w:cs="KaiTi"/>
          <w:sz w:val="20"/>
          <w:szCs w:val="20"/>
        </w:rPr>
      </w:pPr>
      <w:r>
        <w:rPr>
          <w:rFonts w:ascii="KaiTi" w:hAnsi="KaiTi" w:eastAsia="KaiTi" w:cs="KaiTi"/>
          <w:sz w:val="20"/>
          <w:szCs w:val="20"/>
          <w:spacing w:val="12"/>
        </w:rPr>
        <w:t>●致力于探索各种解决方案，而不是直接给出答案。</w:t>
      </w:r>
    </w:p>
    <w:p>
      <w:pPr>
        <w:ind w:left="459"/>
        <w:spacing w:before="140" w:line="228" w:lineRule="auto"/>
        <w:rPr>
          <w:rFonts w:ascii="KaiTi" w:hAnsi="KaiTi" w:eastAsia="KaiTi" w:cs="KaiTi"/>
          <w:sz w:val="20"/>
          <w:szCs w:val="20"/>
        </w:rPr>
      </w:pPr>
      <w:r>
        <w:rPr>
          <w:rFonts w:ascii="KaiTi" w:hAnsi="KaiTi" w:eastAsia="KaiTi" w:cs="KaiTi"/>
          <w:sz w:val="20"/>
          <w:szCs w:val="20"/>
          <w:spacing w:val="13"/>
        </w:rPr>
        <w:t>●就特定行动达成一致意见。</w:t>
      </w:r>
    </w:p>
    <w:p>
      <w:pPr>
        <w:ind w:left="459"/>
        <w:spacing w:before="95" w:line="220" w:lineRule="auto"/>
        <w:rPr>
          <w:rFonts w:ascii="KaiTi" w:hAnsi="KaiTi" w:eastAsia="KaiTi" w:cs="KaiTi"/>
          <w:sz w:val="20"/>
          <w:szCs w:val="20"/>
        </w:rPr>
      </w:pPr>
      <w:r>
        <w:rPr>
          <w:rFonts w:ascii="KaiTi" w:hAnsi="KaiTi" w:eastAsia="KaiTi" w:cs="KaiTi"/>
          <w:sz w:val="20"/>
          <w:szCs w:val="20"/>
          <w:spacing w:val="11"/>
        </w:rPr>
        <w:t>●保证反馈意见具有明确性和建设性，反馈意见一定要做到以下几点：</w:t>
      </w:r>
    </w:p>
    <w:p>
      <w:pPr>
        <w:ind w:left="729"/>
        <w:spacing w:before="130" w:line="229" w:lineRule="auto"/>
        <w:rPr>
          <w:rFonts w:ascii="KaiTi" w:hAnsi="KaiTi" w:eastAsia="KaiTi" w:cs="KaiTi"/>
          <w:sz w:val="20"/>
          <w:szCs w:val="20"/>
        </w:rPr>
      </w:pPr>
      <w:r>
        <w:rPr>
          <w:rFonts w:ascii="KaiTi" w:hAnsi="KaiTi" w:eastAsia="KaiTi" w:cs="KaiTi"/>
          <w:sz w:val="20"/>
          <w:szCs w:val="20"/>
          <w:spacing w:val="13"/>
        </w:rPr>
        <w:t>◎具体而不宽泛；</w:t>
      </w:r>
    </w:p>
    <w:p>
      <w:pPr>
        <w:ind w:left="729"/>
        <w:spacing w:before="136" w:line="223" w:lineRule="auto"/>
        <w:rPr>
          <w:rFonts w:ascii="KaiTi" w:hAnsi="KaiTi" w:eastAsia="KaiTi" w:cs="KaiTi"/>
          <w:sz w:val="20"/>
          <w:szCs w:val="20"/>
        </w:rPr>
      </w:pPr>
      <w:r>
        <w:rPr>
          <w:rFonts w:ascii="KaiTi" w:hAnsi="KaiTi" w:eastAsia="KaiTi" w:cs="KaiTi"/>
          <w:sz w:val="20"/>
          <w:szCs w:val="20"/>
          <w:spacing w:val="12"/>
        </w:rPr>
        <w:t>◎具有描述性而非评判性；</w:t>
      </w:r>
    </w:p>
    <w:p>
      <w:pPr>
        <w:ind w:left="729"/>
        <w:spacing w:before="189" w:line="224" w:lineRule="auto"/>
        <w:rPr>
          <w:rFonts w:ascii="KaiTi" w:hAnsi="KaiTi" w:eastAsia="KaiTi" w:cs="KaiTi"/>
          <w:sz w:val="20"/>
          <w:szCs w:val="20"/>
        </w:rPr>
      </w:pPr>
      <w:r>
        <w:rPr>
          <w:rFonts w:ascii="KaiTi" w:hAnsi="KaiTi" w:eastAsia="KaiTi" w:cs="KaiTi"/>
          <w:sz w:val="20"/>
          <w:szCs w:val="20"/>
          <w:spacing w:val="12"/>
        </w:rPr>
        <w:t>◎与客户的需求相关；</w:t>
      </w:r>
    </w:p>
    <w:p>
      <w:pPr>
        <w:ind w:left="729"/>
        <w:spacing w:before="144" w:line="220" w:lineRule="auto"/>
        <w:rPr>
          <w:rFonts w:ascii="KaiTi" w:hAnsi="KaiTi" w:eastAsia="KaiTi" w:cs="KaiTi"/>
          <w:sz w:val="20"/>
          <w:szCs w:val="20"/>
        </w:rPr>
      </w:pPr>
      <w:r>
        <w:rPr>
          <w:rFonts w:ascii="KaiTi" w:hAnsi="KaiTi" w:eastAsia="KaiTi" w:cs="KaiTi"/>
          <w:sz w:val="20"/>
          <w:szCs w:val="20"/>
          <w:spacing w:val="12"/>
        </w:rPr>
        <w:t>◎是客户渴望的，而非强加于他们的；</w:t>
      </w:r>
    </w:p>
    <w:p>
      <w:pPr>
        <w:ind w:left="729"/>
        <w:spacing w:before="152" w:line="220" w:lineRule="auto"/>
        <w:rPr>
          <w:rFonts w:ascii="KaiTi" w:hAnsi="KaiTi" w:eastAsia="KaiTi" w:cs="KaiTi"/>
          <w:sz w:val="20"/>
          <w:szCs w:val="20"/>
        </w:rPr>
      </w:pPr>
      <w:r>
        <w:rPr>
          <w:rFonts w:ascii="KaiTi" w:hAnsi="KaiTi" w:eastAsia="KaiTi" w:cs="KaiTi"/>
          <w:sz w:val="20"/>
          <w:szCs w:val="20"/>
          <w:spacing w:val="12"/>
        </w:rPr>
        <w:t>◎及时，且符合当时需要；</w:t>
      </w:r>
    </w:p>
    <w:p>
      <w:pPr>
        <w:ind w:left="729"/>
        <w:spacing w:before="157" w:line="225" w:lineRule="auto"/>
        <w:rPr>
          <w:rFonts w:ascii="KaiTi" w:hAnsi="KaiTi" w:eastAsia="KaiTi" w:cs="KaiTi"/>
          <w:sz w:val="20"/>
          <w:szCs w:val="20"/>
        </w:rPr>
      </w:pPr>
      <w:r>
        <w:rPr>
          <w:rFonts w:ascii="KaiTi" w:hAnsi="KaiTi" w:eastAsia="KaiTi" w:cs="KaiTi"/>
          <w:sz w:val="20"/>
          <w:szCs w:val="20"/>
          <w:spacing w:val="15"/>
        </w:rPr>
        <w:t>◎具有实用性。</w:t>
      </w:r>
    </w:p>
    <w:p>
      <w:pPr>
        <w:spacing w:line="416" w:lineRule="auto"/>
        <w:rPr>
          <w:rFonts w:ascii="Arial"/>
          <w:sz w:val="21"/>
        </w:rPr>
      </w:pPr>
      <w:r/>
    </w:p>
    <w:p>
      <w:pPr>
        <w:pStyle w:val="BodyText"/>
        <w:ind w:left="403"/>
        <w:spacing w:before="79" w:line="223" w:lineRule="auto"/>
        <w:rPr>
          <w:sz w:val="24"/>
          <w:szCs w:val="24"/>
        </w:rPr>
      </w:pPr>
      <w:r>
        <w:rPr>
          <w:sz w:val="24"/>
          <w:szCs w:val="24"/>
          <w:b/>
          <w:bCs/>
          <w:spacing w:val="-5"/>
        </w:rPr>
        <w:t>所需时间</w:t>
      </w:r>
    </w:p>
    <w:p>
      <w:pPr>
        <w:ind w:right="56" w:firstLine="399"/>
        <w:spacing w:before="160" w:line="324" w:lineRule="auto"/>
        <w:jc w:val="both"/>
        <w:rPr>
          <w:rFonts w:ascii="SimSun" w:hAnsi="SimSun" w:eastAsia="SimSun" w:cs="SimSun"/>
          <w:sz w:val="20"/>
          <w:szCs w:val="20"/>
        </w:rPr>
      </w:pPr>
      <w:r>
        <w:rPr>
          <w:rFonts w:ascii="SimSun" w:hAnsi="SimSun" w:eastAsia="SimSun" w:cs="SimSun"/>
          <w:sz w:val="20"/>
          <w:szCs w:val="20"/>
          <w:spacing w:val="8"/>
        </w:rPr>
        <w:t>使用这个工具需要的时间为20～40分钟，具体时间取决于讨论范围</w:t>
      </w:r>
      <w:r>
        <w:rPr>
          <w:rFonts w:ascii="SimSun" w:hAnsi="SimSun" w:eastAsia="SimSun" w:cs="SimSun"/>
          <w:sz w:val="20"/>
          <w:szCs w:val="20"/>
          <w:spacing w:val="7"/>
        </w:rPr>
        <w:t>。教练课</w:t>
      </w:r>
      <w:r>
        <w:rPr>
          <w:rFonts w:ascii="SimSun" w:hAnsi="SimSun" w:eastAsia="SimSun" w:cs="SimSun"/>
          <w:sz w:val="20"/>
          <w:szCs w:val="20"/>
        </w:rPr>
        <w:t xml:space="preserve"> </w:t>
      </w:r>
      <w:r>
        <w:rPr>
          <w:rFonts w:ascii="SimSun" w:hAnsi="SimSun" w:eastAsia="SimSun" w:cs="SimSun"/>
          <w:sz w:val="20"/>
          <w:szCs w:val="20"/>
          <w:spacing w:val="8"/>
        </w:rPr>
        <w:t>程中自然出现的反馈意见可能只需要30秒，这个反馈意见可能与观察到</w:t>
      </w:r>
      <w:r>
        <w:rPr>
          <w:rFonts w:ascii="SimSun" w:hAnsi="SimSun" w:eastAsia="SimSun" w:cs="SimSun"/>
          <w:sz w:val="20"/>
          <w:szCs w:val="20"/>
          <w:spacing w:val="7"/>
        </w:rPr>
        <w:t>的客户的</w:t>
      </w:r>
      <w:r>
        <w:rPr>
          <w:rFonts w:ascii="SimSun" w:hAnsi="SimSun" w:eastAsia="SimSun" w:cs="SimSun"/>
          <w:sz w:val="20"/>
          <w:szCs w:val="20"/>
        </w:rPr>
        <w:t xml:space="preserve"> </w:t>
      </w:r>
      <w:r>
        <w:rPr>
          <w:rFonts w:ascii="SimSun" w:hAnsi="SimSun" w:eastAsia="SimSun" w:cs="SimSun"/>
          <w:sz w:val="20"/>
          <w:szCs w:val="20"/>
          <w:spacing w:val="2"/>
        </w:rPr>
        <w:t>特定言行有关。例如，当客户频繁使用某个特定词语时，你可以说：“我注意到你</w:t>
      </w:r>
      <w:r>
        <w:rPr>
          <w:rFonts w:ascii="SimSun" w:hAnsi="SimSun" w:eastAsia="SimSun" w:cs="SimSun"/>
          <w:sz w:val="20"/>
          <w:szCs w:val="20"/>
          <w:spacing w:val="7"/>
        </w:rPr>
        <w:t xml:space="preserve"> </w:t>
      </w:r>
      <w:r>
        <w:rPr>
          <w:rFonts w:ascii="SimSun" w:hAnsi="SimSun" w:eastAsia="SimSun" w:cs="SimSun"/>
          <w:sz w:val="20"/>
          <w:szCs w:val="20"/>
          <w:spacing w:val="9"/>
        </w:rPr>
        <w:t>在刚刚过去的五分钟里你说了好几次××这个词语，你注意到这个问题了吗?”</w:t>
      </w:r>
    </w:p>
    <w:p>
      <w:pPr>
        <w:pStyle w:val="BodyText"/>
        <w:spacing w:before="239" w:line="223" w:lineRule="auto"/>
        <w:outlineLvl w:val="1"/>
        <w:rPr>
          <w:sz w:val="33"/>
          <w:szCs w:val="33"/>
        </w:rPr>
      </w:pPr>
      <w:r>
        <w:rPr>
          <w:rFonts w:ascii="Times New Roman" w:hAnsi="Times New Roman" w:eastAsia="Times New Roman" w:cs="Times New Roman"/>
          <w:sz w:val="33"/>
          <w:szCs w:val="33"/>
          <w:b/>
          <w:bCs/>
          <w:spacing w:val="-7"/>
        </w:rPr>
        <w:t>4.ORACLE </w:t>
      </w:r>
      <w:r>
        <w:rPr>
          <w:sz w:val="33"/>
          <w:szCs w:val="33"/>
          <w:b/>
          <w:bCs/>
          <w:spacing w:val="-7"/>
        </w:rPr>
        <w:t>模型</w:t>
      </w:r>
    </w:p>
    <w:p>
      <w:pPr>
        <w:pStyle w:val="BodyText"/>
        <w:ind w:left="403"/>
        <w:spacing w:before="218" w:line="222" w:lineRule="auto"/>
        <w:rPr>
          <w:sz w:val="24"/>
          <w:szCs w:val="24"/>
        </w:rPr>
      </w:pPr>
      <w:r>
        <w:rPr>
          <w:sz w:val="24"/>
          <w:szCs w:val="24"/>
          <w:b/>
          <w:bCs/>
          <w:spacing w:val="-5"/>
        </w:rPr>
        <w:t>这是什么</w:t>
      </w:r>
    </w:p>
    <w:p>
      <w:pPr>
        <w:ind w:right="59" w:firstLine="399"/>
        <w:spacing w:before="163" w:line="324" w:lineRule="auto"/>
        <w:rPr>
          <w:rFonts w:ascii="SimSun" w:hAnsi="SimSun" w:eastAsia="SimSun" w:cs="SimSun"/>
          <w:sz w:val="20"/>
          <w:szCs w:val="20"/>
        </w:rPr>
      </w:pPr>
      <w:r>
        <w:rPr>
          <w:rFonts w:ascii="SimSun" w:hAnsi="SimSun" w:eastAsia="SimSun" w:cs="SimSun"/>
          <w:sz w:val="20"/>
          <w:szCs w:val="20"/>
        </w:rPr>
        <w:t>ORACLE</w:t>
      </w:r>
      <w:r>
        <w:rPr>
          <w:rFonts w:ascii="SimSun" w:hAnsi="SimSun" w:eastAsia="SimSun" w:cs="SimSun"/>
          <w:sz w:val="20"/>
          <w:szCs w:val="20"/>
          <w:spacing w:val="2"/>
        </w:rPr>
        <w:t xml:space="preserve">  模型是我们设计的教练工作的基础模型，这些年来，我们将这个模型</w:t>
      </w:r>
      <w:r>
        <w:rPr>
          <w:rFonts w:ascii="SimSun" w:hAnsi="SimSun" w:eastAsia="SimSun" w:cs="SimSun"/>
          <w:sz w:val="20"/>
          <w:szCs w:val="20"/>
          <w:spacing w:val="17"/>
        </w:rPr>
        <w:t xml:space="preserve"> </w:t>
      </w:r>
      <w:r>
        <w:rPr>
          <w:rFonts w:ascii="SimSun" w:hAnsi="SimSun" w:eastAsia="SimSun" w:cs="SimSun"/>
          <w:sz w:val="20"/>
          <w:szCs w:val="20"/>
          <w:spacing w:val="2"/>
        </w:rPr>
        <w:t>传授给了很多人，取得了非常好的效果。这个工具的设计目的是引导客户完成教练</w:t>
      </w:r>
    </w:p>
    <w:p>
      <w:pPr>
        <w:spacing w:line="324" w:lineRule="auto"/>
        <w:sectPr>
          <w:footerReference w:type="default" r:id="rId80"/>
          <w:pgSz w:w="9480" w:h="13370"/>
          <w:pgMar w:top="400" w:right="907" w:bottom="561" w:left="1230" w:header="0" w:footer="417" w:gutter="0"/>
        </w:sectPr>
        <w:rPr>
          <w:rFonts w:ascii="SimSun" w:hAnsi="SimSun" w:eastAsia="SimSun" w:cs="SimSun"/>
          <w:sz w:val="20"/>
          <w:szCs w:val="20"/>
        </w:rPr>
      </w:pPr>
    </w:p>
    <w:p>
      <w:pPr>
        <w:spacing w:line="258" w:lineRule="auto"/>
        <w:rPr>
          <w:rFonts w:ascii="Arial"/>
          <w:sz w:val="21"/>
        </w:rPr>
      </w:pPr>
      <w:r/>
    </w:p>
    <w:p>
      <w:pPr>
        <w:ind w:left="79" w:right="17"/>
        <w:spacing w:before="65" w:line="324" w:lineRule="auto"/>
        <w:jc w:val="both"/>
        <w:rPr>
          <w:rFonts w:ascii="SimSun" w:hAnsi="SimSun" w:eastAsia="SimSun" w:cs="SimSun"/>
          <w:sz w:val="20"/>
          <w:szCs w:val="20"/>
        </w:rPr>
      </w:pPr>
      <w:r>
        <w:rPr>
          <w:rFonts w:ascii="SimSun" w:hAnsi="SimSun" w:eastAsia="SimSun" w:cs="SimSun"/>
          <w:sz w:val="20"/>
          <w:szCs w:val="20"/>
          <w:spacing w:val="13"/>
        </w:rPr>
        <w:t>课程的受训循环(见表2-4、表2-5和</w:t>
      </w:r>
      <w:r>
        <w:rPr>
          <w:rFonts w:ascii="SimSun" w:hAnsi="SimSun" w:eastAsia="SimSun" w:cs="SimSun"/>
          <w:sz w:val="20"/>
          <w:szCs w:val="20"/>
          <w:spacing w:val="12"/>
        </w:rPr>
        <w:t>表2-6);需要注意的是，现实不一定完全按</w:t>
      </w:r>
      <w:r>
        <w:rPr>
          <w:rFonts w:ascii="SimSun" w:hAnsi="SimSun" w:eastAsia="SimSun" w:cs="SimSun"/>
          <w:sz w:val="20"/>
          <w:szCs w:val="20"/>
        </w:rPr>
        <w:t xml:space="preserve"> </w:t>
      </w:r>
      <w:r>
        <w:rPr>
          <w:rFonts w:ascii="SimSun" w:hAnsi="SimSun" w:eastAsia="SimSun" w:cs="SimSun"/>
          <w:sz w:val="20"/>
          <w:szCs w:val="20"/>
          <w:spacing w:val="7"/>
        </w:rPr>
        <w:t>照</w:t>
      </w:r>
      <w:r>
        <w:rPr>
          <w:rFonts w:ascii="SimSun" w:hAnsi="SimSun" w:eastAsia="SimSun" w:cs="SimSun"/>
          <w:sz w:val="20"/>
          <w:szCs w:val="20"/>
          <w:spacing w:val="-33"/>
        </w:rPr>
        <w:t xml:space="preserve"> </w:t>
      </w:r>
      <w:r>
        <w:rPr>
          <w:rFonts w:ascii="SimSun" w:hAnsi="SimSun" w:eastAsia="SimSun" w:cs="SimSun"/>
          <w:sz w:val="20"/>
          <w:szCs w:val="20"/>
        </w:rPr>
        <w:t>ORACLE</w:t>
      </w:r>
      <w:r>
        <w:rPr>
          <w:rFonts w:ascii="SimSun" w:hAnsi="SimSun" w:eastAsia="SimSun" w:cs="SimSun"/>
          <w:sz w:val="20"/>
          <w:szCs w:val="20"/>
          <w:spacing w:val="7"/>
        </w:rPr>
        <w:t xml:space="preserve">  模型的顺序进行，有时循环还会出现重复和叠加。不过在大部分教练</w:t>
      </w:r>
      <w:r>
        <w:rPr>
          <w:rFonts w:ascii="SimSun" w:hAnsi="SimSun" w:eastAsia="SimSun" w:cs="SimSun"/>
          <w:sz w:val="20"/>
          <w:szCs w:val="20"/>
        </w:rPr>
        <w:t xml:space="preserve"> </w:t>
      </w:r>
      <w:r>
        <w:rPr>
          <w:rFonts w:ascii="SimSun" w:hAnsi="SimSun" w:eastAsia="SimSun" w:cs="SimSun"/>
          <w:sz w:val="20"/>
          <w:szCs w:val="20"/>
        </w:rPr>
        <w:t>课程中，你会接触到这个循环的所有组成部分。</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46"/>
        </w:rPr>
        <w:t xml:space="preserve"> </w:t>
      </w:r>
      <w:r>
        <w:rPr>
          <w:rFonts w:ascii="SimSun" w:hAnsi="SimSun" w:eastAsia="SimSun" w:cs="SimSun"/>
          <w:sz w:val="20"/>
          <w:szCs w:val="20"/>
        </w:rPr>
        <w:t>模型构成了所有教练课程 </w:t>
      </w:r>
      <w:r>
        <w:rPr>
          <w:rFonts w:ascii="SimSun" w:hAnsi="SimSun" w:eastAsia="SimSun" w:cs="SimSun"/>
          <w:sz w:val="20"/>
          <w:szCs w:val="20"/>
          <w:spacing w:val="-2"/>
        </w:rPr>
        <w:t>的基础框架。</w:t>
      </w:r>
    </w:p>
    <w:p>
      <w:pPr>
        <w:ind w:left="79" w:right="20" w:firstLine="410"/>
        <w:spacing w:before="25" w:line="334" w:lineRule="auto"/>
        <w:rPr>
          <w:rFonts w:ascii="SimSun" w:hAnsi="SimSun" w:eastAsia="SimSun" w:cs="SimSun"/>
          <w:sz w:val="20"/>
          <w:szCs w:val="20"/>
        </w:rPr>
      </w:pPr>
      <w:r>
        <w:rPr>
          <w:rFonts w:ascii="SimSun" w:hAnsi="SimSun" w:eastAsia="SimSun" w:cs="SimSun"/>
          <w:sz w:val="20"/>
          <w:szCs w:val="20"/>
          <w:spacing w:val="3"/>
        </w:rPr>
        <w:t>这个模型的设置依据在于，当客户面对一个</w:t>
      </w:r>
      <w:r>
        <w:rPr>
          <w:rFonts w:ascii="SimSun" w:hAnsi="SimSun" w:eastAsia="SimSun" w:cs="SimSun"/>
          <w:sz w:val="20"/>
          <w:szCs w:val="20"/>
          <w:spacing w:val="2"/>
        </w:rPr>
        <w:t>问题和挑战时，他们需要经历四个</w:t>
      </w:r>
      <w:r>
        <w:rPr>
          <w:rFonts w:ascii="SimSun" w:hAnsi="SimSun" w:eastAsia="SimSun" w:cs="SimSun"/>
          <w:sz w:val="20"/>
          <w:szCs w:val="20"/>
        </w:rPr>
        <w:t xml:space="preserve"> </w:t>
      </w:r>
      <w:r>
        <w:rPr>
          <w:rFonts w:ascii="SimSun" w:hAnsi="SimSun" w:eastAsia="SimSun" w:cs="SimSun"/>
          <w:sz w:val="20"/>
          <w:szCs w:val="20"/>
        </w:rPr>
        <w:t>阶段才能解决问题。这四个阶段分别是：</w:t>
      </w:r>
    </w:p>
    <w:p>
      <w:pPr>
        <w:ind w:left="550"/>
        <w:spacing w:before="97" w:line="228" w:lineRule="auto"/>
        <w:rPr>
          <w:rFonts w:ascii="KaiTi" w:hAnsi="KaiTi" w:eastAsia="KaiTi" w:cs="KaiTi"/>
          <w:sz w:val="20"/>
          <w:szCs w:val="20"/>
        </w:rPr>
      </w:pPr>
      <w:r>
        <w:rPr>
          <w:rFonts w:ascii="KaiTi" w:hAnsi="KaiTi" w:eastAsia="KaiTi" w:cs="KaiTi"/>
          <w:sz w:val="20"/>
          <w:szCs w:val="20"/>
          <w:spacing w:val="15"/>
        </w:rPr>
        <w:t>●阐述说明问题；</w:t>
      </w:r>
    </w:p>
    <w:p>
      <w:pPr>
        <w:ind w:left="550"/>
        <w:spacing w:before="109" w:line="224" w:lineRule="auto"/>
        <w:rPr>
          <w:rFonts w:ascii="KaiTi" w:hAnsi="KaiTi" w:eastAsia="KaiTi" w:cs="KaiTi"/>
          <w:sz w:val="20"/>
          <w:szCs w:val="20"/>
        </w:rPr>
      </w:pPr>
      <w:r>
        <w:rPr>
          <w:rFonts w:ascii="KaiTi" w:hAnsi="KaiTi" w:eastAsia="KaiTi" w:cs="KaiTi"/>
          <w:sz w:val="20"/>
          <w:szCs w:val="20"/>
          <w:spacing w:val="15"/>
        </w:rPr>
        <w:t>●生成潜在选择；</w:t>
      </w:r>
    </w:p>
    <w:p>
      <w:pPr>
        <w:ind w:left="550"/>
        <w:spacing w:before="85" w:line="223" w:lineRule="auto"/>
        <w:rPr>
          <w:rFonts w:ascii="KaiTi" w:hAnsi="KaiTi" w:eastAsia="KaiTi" w:cs="KaiTi"/>
          <w:sz w:val="20"/>
          <w:szCs w:val="20"/>
        </w:rPr>
      </w:pPr>
      <w:r>
        <w:rPr>
          <w:rFonts w:ascii="KaiTi" w:hAnsi="KaiTi" w:eastAsia="KaiTi" w:cs="KaiTi"/>
          <w:sz w:val="20"/>
          <w:szCs w:val="20"/>
          <w:spacing w:val="14"/>
        </w:rPr>
        <w:t>●评估各种可能性；</w:t>
      </w:r>
    </w:p>
    <w:p>
      <w:pPr>
        <w:ind w:left="550"/>
        <w:spacing w:before="115" w:line="220" w:lineRule="auto"/>
        <w:rPr>
          <w:rFonts w:ascii="KaiTi" w:hAnsi="KaiTi" w:eastAsia="KaiTi" w:cs="KaiTi"/>
          <w:sz w:val="20"/>
          <w:szCs w:val="20"/>
        </w:rPr>
      </w:pPr>
      <w:r>
        <w:rPr>
          <w:rFonts w:ascii="KaiTi" w:hAnsi="KaiTi" w:eastAsia="KaiTi" w:cs="KaiTi"/>
          <w:sz w:val="20"/>
          <w:szCs w:val="20"/>
          <w:spacing w:val="14"/>
        </w:rPr>
        <w:t>●制订计划，落实自己选择的方案。</w:t>
      </w:r>
    </w:p>
    <w:p>
      <w:pPr>
        <w:ind w:left="79" w:right="16" w:firstLine="410"/>
        <w:spacing w:before="199" w:line="324" w:lineRule="auto"/>
        <w:jc w:val="both"/>
        <w:rPr>
          <w:rFonts w:ascii="SimSun" w:hAnsi="SimSun" w:eastAsia="SimSun" w:cs="SimSun"/>
          <w:sz w:val="20"/>
          <w:szCs w:val="20"/>
        </w:rPr>
      </w:pPr>
      <w:r>
        <w:rPr>
          <w:rFonts w:ascii="SimSun" w:hAnsi="SimSun" w:eastAsia="SimSun" w:cs="SimSun"/>
          <w:sz w:val="20"/>
          <w:szCs w:val="20"/>
          <w:spacing w:val="3"/>
        </w:rPr>
        <w:t>你可能觉得，这个模型只有在客户带着问题、明</w:t>
      </w:r>
      <w:r>
        <w:rPr>
          <w:rFonts w:ascii="SimSun" w:hAnsi="SimSun" w:eastAsia="SimSun" w:cs="SimSun"/>
          <w:sz w:val="20"/>
          <w:szCs w:val="20"/>
          <w:spacing w:val="2"/>
        </w:rPr>
        <w:t>确知道自己需要解决什么难题</w:t>
      </w:r>
      <w:r>
        <w:rPr>
          <w:rFonts w:ascii="SimSun" w:hAnsi="SimSun" w:eastAsia="SimSun" w:cs="SimSun"/>
          <w:sz w:val="20"/>
          <w:szCs w:val="20"/>
        </w:rPr>
        <w:t xml:space="preserve"> </w:t>
      </w:r>
      <w:r>
        <w:rPr>
          <w:rFonts w:ascii="SimSun" w:hAnsi="SimSun" w:eastAsia="SimSun" w:cs="SimSun"/>
          <w:sz w:val="20"/>
          <w:szCs w:val="20"/>
          <w:spacing w:val="3"/>
        </w:rPr>
        <w:t>时才有用。但实际上，这个模型是所有教练工作的核心。要</w:t>
      </w:r>
      <w:r>
        <w:rPr>
          <w:rFonts w:ascii="SimSun" w:hAnsi="SimSun" w:eastAsia="SimSun" w:cs="SimSun"/>
          <w:sz w:val="20"/>
          <w:szCs w:val="20"/>
          <w:spacing w:val="2"/>
        </w:rPr>
        <w:t>想在教练工作中取得成</w:t>
      </w:r>
      <w:r>
        <w:rPr>
          <w:rFonts w:ascii="SimSun" w:hAnsi="SimSun" w:eastAsia="SimSun" w:cs="SimSun"/>
          <w:sz w:val="20"/>
          <w:szCs w:val="20"/>
        </w:rPr>
        <w:t xml:space="preserve"> </w:t>
      </w:r>
      <w:r>
        <w:rPr>
          <w:rFonts w:ascii="SimSun" w:hAnsi="SimSun" w:eastAsia="SimSun" w:cs="SimSun"/>
          <w:sz w:val="20"/>
          <w:szCs w:val="20"/>
          <w:spacing w:val="3"/>
        </w:rPr>
        <w:t>功，你需要保持灵活的头脑，学会随机应变。所以当你完成倾</w:t>
      </w:r>
      <w:r>
        <w:rPr>
          <w:rFonts w:ascii="SimSun" w:hAnsi="SimSun" w:eastAsia="SimSun" w:cs="SimSun"/>
          <w:sz w:val="20"/>
          <w:szCs w:val="20"/>
          <w:spacing w:val="2"/>
        </w:rPr>
        <w:t>听、娴熟地提出问题</w:t>
      </w:r>
      <w:r>
        <w:rPr>
          <w:rFonts w:ascii="SimSun" w:hAnsi="SimSun" w:eastAsia="SimSun" w:cs="SimSun"/>
          <w:sz w:val="20"/>
          <w:szCs w:val="20"/>
        </w:rPr>
        <w:t xml:space="preserve"> </w:t>
      </w:r>
      <w:r>
        <w:rPr>
          <w:rFonts w:ascii="SimSun" w:hAnsi="SimSun" w:eastAsia="SimSun" w:cs="SimSun"/>
          <w:sz w:val="20"/>
          <w:szCs w:val="20"/>
          <w:spacing w:val="3"/>
        </w:rPr>
        <w:t>后，你会进入对方揭示真正问题的阶段。进入这种状态后，你需</w:t>
      </w:r>
      <w:r>
        <w:rPr>
          <w:rFonts w:ascii="SimSun" w:hAnsi="SimSun" w:eastAsia="SimSun" w:cs="SimSun"/>
          <w:sz w:val="20"/>
          <w:szCs w:val="20"/>
          <w:spacing w:val="2"/>
        </w:rPr>
        <w:t>要做好准备，适时</w:t>
      </w:r>
      <w:r>
        <w:rPr>
          <w:rFonts w:ascii="SimSun" w:hAnsi="SimSun" w:eastAsia="SimSun" w:cs="SimSun"/>
          <w:sz w:val="20"/>
          <w:szCs w:val="20"/>
        </w:rPr>
        <w:t xml:space="preserve"> </w:t>
      </w:r>
      <w:r>
        <w:rPr>
          <w:rFonts w:ascii="SimSun" w:hAnsi="SimSun" w:eastAsia="SimSun" w:cs="SimSun"/>
          <w:sz w:val="20"/>
          <w:szCs w:val="20"/>
          <w:spacing w:val="1"/>
        </w:rPr>
        <w:t>使用这个模型。</w:t>
      </w:r>
    </w:p>
    <w:p>
      <w:pPr>
        <w:pStyle w:val="BodyText"/>
        <w:ind w:left="493"/>
        <w:spacing w:before="182" w:line="222" w:lineRule="auto"/>
        <w:rPr>
          <w:sz w:val="24"/>
          <w:szCs w:val="24"/>
        </w:rPr>
      </w:pPr>
      <w:r>
        <w:rPr>
          <w:sz w:val="24"/>
          <w:szCs w:val="24"/>
          <w:b/>
          <w:bCs/>
          <w:spacing w:val="-4"/>
        </w:rPr>
        <w:t>何时使用</w:t>
      </w:r>
    </w:p>
    <w:p>
      <w:pPr>
        <w:ind w:left="489"/>
        <w:spacing w:before="175" w:line="219" w:lineRule="auto"/>
        <w:rPr>
          <w:rFonts w:ascii="SimSun" w:hAnsi="SimSun" w:eastAsia="SimSun" w:cs="SimSun"/>
          <w:sz w:val="20"/>
          <w:szCs w:val="20"/>
        </w:rPr>
      </w:pP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
        </w:rPr>
        <w:t>模型适用于任何情况，可以在任何时候引入教练课程。</w:t>
      </w:r>
    </w:p>
    <w:p>
      <w:pPr>
        <w:pStyle w:val="BodyText"/>
        <w:ind w:left="493"/>
        <w:spacing w:before="259" w:line="221" w:lineRule="auto"/>
        <w:rPr>
          <w:sz w:val="24"/>
          <w:szCs w:val="24"/>
        </w:rPr>
      </w:pPr>
      <w:r>
        <w:rPr>
          <w:sz w:val="24"/>
          <w:szCs w:val="24"/>
          <w:b/>
          <w:bCs/>
          <w:spacing w:val="-4"/>
        </w:rPr>
        <w:t>使用流程是什么</w:t>
      </w:r>
    </w:p>
    <w:p>
      <w:pPr>
        <w:ind w:left="79" w:right="14" w:firstLine="410"/>
        <w:spacing w:before="154" w:line="333" w:lineRule="auto"/>
        <w:jc w:val="both"/>
        <w:rPr>
          <w:rFonts w:ascii="SimSun" w:hAnsi="SimSun" w:eastAsia="SimSun" w:cs="SimSun"/>
          <w:sz w:val="20"/>
          <w:szCs w:val="20"/>
        </w:rPr>
      </w:pPr>
      <w:r>
        <w:rPr>
          <w:rFonts w:ascii="SimSun" w:hAnsi="SimSun" w:eastAsia="SimSun" w:cs="SimSun"/>
          <w:sz w:val="20"/>
          <w:szCs w:val="20"/>
          <w:spacing w:val="10"/>
        </w:rPr>
        <w:t>模型的第一部分(见图2-2)是确立结果</w:t>
      </w:r>
      <w:r>
        <w:rPr>
          <w:rFonts w:ascii="Times New Roman" w:hAnsi="Times New Roman" w:eastAsia="Times New Roman" w:cs="Times New Roman"/>
          <w:sz w:val="20"/>
          <w:szCs w:val="20"/>
          <w:spacing w:val="10"/>
        </w:rPr>
        <w:t>(O)</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10"/>
        </w:rPr>
        <w:t>。 如果客户不知道自己希望得到</w:t>
      </w:r>
      <w:r>
        <w:rPr>
          <w:rFonts w:ascii="SimSun" w:hAnsi="SimSun" w:eastAsia="SimSun" w:cs="SimSun"/>
          <w:sz w:val="20"/>
          <w:szCs w:val="20"/>
        </w:rPr>
        <w:t xml:space="preserve"> </w:t>
      </w:r>
      <w:r>
        <w:rPr>
          <w:rFonts w:ascii="SimSun" w:hAnsi="SimSun" w:eastAsia="SimSun" w:cs="SimSun"/>
          <w:sz w:val="20"/>
          <w:szCs w:val="20"/>
          <w:spacing w:val="3"/>
        </w:rPr>
        <w:t>什么结果，他们就很难取得任何进展。通过询问对方对成功</w:t>
      </w:r>
      <w:r>
        <w:rPr>
          <w:rFonts w:ascii="SimSun" w:hAnsi="SimSun" w:eastAsia="SimSun" w:cs="SimSun"/>
          <w:sz w:val="20"/>
          <w:szCs w:val="20"/>
          <w:spacing w:val="2"/>
        </w:rPr>
        <w:t>的看法、让他们想象成</w:t>
      </w:r>
      <w:r>
        <w:rPr>
          <w:rFonts w:ascii="SimSun" w:hAnsi="SimSun" w:eastAsia="SimSun" w:cs="SimSun"/>
          <w:sz w:val="20"/>
          <w:szCs w:val="20"/>
        </w:rPr>
        <w:t xml:space="preserve"> </w:t>
      </w:r>
      <w:r>
        <w:rPr>
          <w:rFonts w:ascii="SimSun" w:hAnsi="SimSun" w:eastAsia="SimSun" w:cs="SimSun"/>
          <w:sz w:val="20"/>
          <w:szCs w:val="20"/>
          <w:spacing w:val="1"/>
        </w:rPr>
        <w:t>功的样子，你就已经向前迈出了重要的一步。</w:t>
      </w:r>
    </w:p>
    <w:p>
      <w:pPr>
        <w:ind w:left="79" w:firstLine="410"/>
        <w:spacing w:before="3" w:line="323" w:lineRule="auto"/>
        <w:jc w:val="both"/>
        <w:rPr>
          <w:rFonts w:ascii="SimSun" w:hAnsi="SimSun" w:eastAsia="SimSun" w:cs="SimSun"/>
          <w:sz w:val="20"/>
          <w:szCs w:val="20"/>
        </w:rPr>
      </w:pPr>
      <w:r>
        <w:rPr>
          <w:rFonts w:ascii="SimSun" w:hAnsi="SimSun" w:eastAsia="SimSun" w:cs="SimSun"/>
          <w:sz w:val="20"/>
          <w:szCs w:val="20"/>
          <w:spacing w:val="3"/>
        </w:rPr>
        <w:t>在客户充分想象后，你需要进一步澄清问题，确定自己解决的是不是真正的问</w:t>
      </w:r>
      <w:r>
        <w:rPr>
          <w:rFonts w:ascii="SimSun" w:hAnsi="SimSun" w:eastAsia="SimSun" w:cs="SimSun"/>
          <w:sz w:val="20"/>
          <w:szCs w:val="20"/>
        </w:rPr>
        <w:t xml:space="preserve"> </w:t>
      </w:r>
      <w:r>
        <w:rPr>
          <w:rFonts w:ascii="SimSun" w:hAnsi="SimSun" w:eastAsia="SimSun" w:cs="SimSun"/>
          <w:sz w:val="20"/>
          <w:szCs w:val="20"/>
          <w:spacing w:val="1"/>
        </w:rPr>
        <w:t>题</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(R)</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
        </w:rPr>
        <w:t>。 这能够让客户真正了解问题的本质，帮助他们确定所要面对的挑战。有些</w:t>
      </w:r>
      <w:r>
        <w:rPr>
          <w:rFonts w:ascii="SimSun" w:hAnsi="SimSun" w:eastAsia="SimSun" w:cs="SimSun"/>
          <w:sz w:val="20"/>
          <w:szCs w:val="20"/>
        </w:rPr>
        <w:t xml:space="preserve"> </w:t>
      </w:r>
      <w:r>
        <w:rPr>
          <w:rFonts w:ascii="SimSun" w:hAnsi="SimSun" w:eastAsia="SimSun" w:cs="SimSun"/>
          <w:sz w:val="20"/>
          <w:szCs w:val="20"/>
          <w:spacing w:val="6"/>
        </w:rPr>
        <w:t>时候，当客户清晰地描述出现实后，他们会继续</w:t>
      </w:r>
      <w:r>
        <w:rPr>
          <w:rFonts w:ascii="SimSun" w:hAnsi="SimSun" w:eastAsia="SimSun" w:cs="SimSun"/>
          <w:sz w:val="20"/>
          <w:szCs w:val="20"/>
          <w:spacing w:val="5"/>
        </w:rPr>
        <w:t>讨论自己需要做什么,这时你只需</w:t>
      </w:r>
      <w:r>
        <w:rPr>
          <w:rFonts w:ascii="SimSun" w:hAnsi="SimSun" w:eastAsia="SimSun" w:cs="SimSun"/>
          <w:sz w:val="20"/>
          <w:szCs w:val="20"/>
        </w:rPr>
        <w:t xml:space="preserve"> </w:t>
      </w:r>
      <w:r>
        <w:rPr>
          <w:rFonts w:ascii="SimSun" w:hAnsi="SimSun" w:eastAsia="SimSun" w:cs="SimSun"/>
          <w:sz w:val="20"/>
          <w:szCs w:val="20"/>
          <w:spacing w:val="3"/>
        </w:rPr>
        <w:t>要倾听他们说出的每句话，就足以帮助他们了解现状。大多数时候，当</w:t>
      </w:r>
      <w:r>
        <w:rPr>
          <w:rFonts w:ascii="SimSun" w:hAnsi="SimSun" w:eastAsia="SimSun" w:cs="SimSun"/>
          <w:sz w:val="20"/>
          <w:szCs w:val="20"/>
          <w:spacing w:val="2"/>
        </w:rPr>
        <w:t>人们以这种</w:t>
      </w:r>
      <w:r>
        <w:rPr>
          <w:rFonts w:ascii="SimSun" w:hAnsi="SimSun" w:eastAsia="SimSun" w:cs="SimSun"/>
          <w:sz w:val="20"/>
          <w:szCs w:val="20"/>
        </w:rPr>
        <w:t xml:space="preserve"> </w:t>
      </w:r>
      <w:r>
        <w:rPr>
          <w:rFonts w:ascii="SimSun" w:hAnsi="SimSun" w:eastAsia="SimSun" w:cs="SimSun"/>
          <w:sz w:val="20"/>
          <w:szCs w:val="20"/>
          <w:spacing w:val="3"/>
        </w:rPr>
        <w:t>方式谈话时，才会意识到自己最初提到的问题并非真正的问</w:t>
      </w:r>
      <w:r>
        <w:rPr>
          <w:rFonts w:ascii="SimSun" w:hAnsi="SimSun" w:eastAsia="SimSun" w:cs="SimSun"/>
          <w:sz w:val="20"/>
          <w:szCs w:val="20"/>
          <w:spacing w:val="2"/>
        </w:rPr>
        <w:t>题，表象之下存在着更</w:t>
      </w:r>
      <w:r>
        <w:rPr>
          <w:rFonts w:ascii="SimSun" w:hAnsi="SimSun" w:eastAsia="SimSun" w:cs="SimSun"/>
          <w:sz w:val="20"/>
          <w:szCs w:val="20"/>
        </w:rPr>
        <w:t xml:space="preserve"> </w:t>
      </w:r>
      <w:r>
        <w:rPr>
          <w:rFonts w:ascii="SimSun" w:hAnsi="SimSun" w:eastAsia="SimSun" w:cs="SimSun"/>
          <w:sz w:val="20"/>
          <w:szCs w:val="20"/>
          <w:spacing w:val="7"/>
        </w:rPr>
        <w:t>深层次的问题。这是</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32"/>
        </w:rPr>
        <w:t xml:space="preserve"> </w:t>
      </w:r>
      <w:r>
        <w:rPr>
          <w:rFonts w:ascii="SimSun" w:hAnsi="SimSun" w:eastAsia="SimSun" w:cs="SimSun"/>
          <w:sz w:val="20"/>
          <w:szCs w:val="20"/>
          <w:spacing w:val="7"/>
        </w:rPr>
        <w:t>模型的关键环节，这个环节所能起到的作用总是能</w:t>
      </w:r>
      <w:r>
        <w:rPr>
          <w:rFonts w:ascii="SimSun" w:hAnsi="SimSun" w:eastAsia="SimSun" w:cs="SimSun"/>
          <w:sz w:val="20"/>
          <w:szCs w:val="20"/>
        </w:rPr>
        <w:t xml:space="preserve"> </w:t>
      </w:r>
      <w:r>
        <w:rPr>
          <w:rFonts w:ascii="SimSun" w:hAnsi="SimSun" w:eastAsia="SimSun" w:cs="SimSun"/>
          <w:sz w:val="20"/>
          <w:szCs w:val="20"/>
          <w:spacing w:val="3"/>
        </w:rPr>
        <w:t>让参加教练课程的人感到惊异。很多经理人在课程结束后意识到，很多年来他们只</w:t>
      </w:r>
      <w:r>
        <w:rPr>
          <w:rFonts w:ascii="SimSun" w:hAnsi="SimSun" w:eastAsia="SimSun" w:cs="SimSun"/>
          <w:sz w:val="20"/>
          <w:szCs w:val="20"/>
          <w:spacing w:val="9"/>
        </w:rPr>
        <w:t xml:space="preserve"> </w:t>
      </w:r>
      <w:r>
        <w:rPr>
          <w:rFonts w:ascii="SimSun" w:hAnsi="SimSun" w:eastAsia="SimSun" w:cs="SimSun"/>
          <w:sz w:val="20"/>
          <w:szCs w:val="20"/>
        </w:rPr>
        <w:t>是处理了表面问题。</w:t>
      </w:r>
    </w:p>
    <w:p>
      <w:pPr>
        <w:spacing w:line="323" w:lineRule="auto"/>
        <w:sectPr>
          <w:headerReference w:type="default" r:id="rId81"/>
          <w:footerReference w:type="default" r:id="rId82"/>
          <w:pgSz w:w="9470" w:h="13390"/>
          <w:pgMar w:top="953" w:right="1171" w:bottom="569" w:left="900" w:header="324" w:footer="389" w:gutter="0"/>
        </w:sectPr>
        <w:rPr>
          <w:rFonts w:ascii="SimSun" w:hAnsi="SimSun" w:eastAsia="SimSun" w:cs="SimSun"/>
          <w:sz w:val="20"/>
          <w:szCs w:val="20"/>
        </w:rPr>
      </w:pPr>
    </w:p>
    <w:p>
      <w:pPr>
        <w:spacing w:before="126" w:line="222" w:lineRule="auto"/>
        <w:jc w:val="right"/>
        <w:rPr>
          <w:rFonts w:ascii="FangSong" w:hAnsi="FangSong" w:eastAsia="FangSong" w:cs="FangSong"/>
          <w:sz w:val="18"/>
          <w:szCs w:val="18"/>
        </w:rPr>
      </w:pPr>
      <w:r>
        <w:rPr>
          <w:rFonts w:ascii="FangSong" w:hAnsi="FangSong" w:eastAsia="FangSong" w:cs="FangSong"/>
          <w:sz w:val="18"/>
          <w:szCs w:val="18"/>
          <w:spacing w:val="5"/>
        </w:rPr>
        <w:t>第二章</w:t>
      </w:r>
      <w:r>
        <w:rPr>
          <w:rFonts w:ascii="FangSong" w:hAnsi="FangSong" w:eastAsia="FangSong" w:cs="FangSong"/>
          <w:sz w:val="18"/>
          <w:szCs w:val="18"/>
          <w:spacing w:val="5"/>
        </w:rPr>
        <w:t xml:space="preserve"> </w:t>
      </w:r>
      <w:r>
        <w:rPr>
          <w:rFonts w:ascii="FangSong" w:hAnsi="FangSong" w:eastAsia="FangSong" w:cs="FangSong"/>
          <w:sz w:val="18"/>
          <w:szCs w:val="18"/>
          <w:spacing w:val="5"/>
        </w:rPr>
        <w:t>基础工具——管理教练受训关系的核心工具</w:t>
      </w:r>
    </w:p>
    <w:p>
      <w:pPr>
        <w:spacing w:line="286" w:lineRule="auto"/>
        <w:rPr>
          <w:rFonts w:ascii="Arial"/>
          <w:sz w:val="21"/>
        </w:rPr>
      </w:pPr>
      <w:r/>
    </w:p>
    <w:p>
      <w:pPr>
        <w:spacing w:line="287" w:lineRule="auto"/>
        <w:rPr>
          <w:rFonts w:ascii="Arial"/>
          <w:sz w:val="21"/>
        </w:rPr>
      </w:pPr>
      <w:r/>
    </w:p>
    <w:p>
      <w:pPr>
        <w:pStyle w:val="BodyText"/>
        <w:ind w:firstLine="519"/>
        <w:spacing w:line="5170" w:lineRule="exact"/>
        <w:rPr/>
      </w:pPr>
      <w:r>
        <w:rPr>
          <w:position w:val="-103"/>
        </w:rPr>
        <w:pict>
          <v:group id="_x0000_s44" style="mso-position-vertical-relative:line;mso-position-horizontal-relative:char;width:314.5pt;height:258.5pt;" filled="false" stroked="false" coordsize="6290,5170" coordorigin="0,0">
            <v:shape id="_x0000_s46" style="position:absolute;left:0;top:0;width:6290;height:5170;" filled="false" stroked="false" type="#_x0000_t75">
              <v:imagedata o:title="" r:id="rId84"/>
            </v:shape>
            <v:shape id="_x0000_s48" style="position:absolute;left:788;top:335;width:5450;height:4612;" filled="false" stroked="false" type="#_x0000_t202">
              <v:fill on="false"/>
              <v:stroke on="false"/>
              <v:path/>
              <v:imagedata o:title=""/>
              <o:lock v:ext="edit" aspectratio="false"/>
              <v:textbox inset="0mm,0mm,0mm,0mm">
                <w:txbxContent>
                  <w:p>
                    <w:pPr>
                      <w:ind w:left="2144"/>
                      <w:spacing w:before="20" w:line="220" w:lineRule="auto"/>
                      <w:rPr>
                        <w:rFonts w:ascii="SimSun" w:hAnsi="SimSun" w:eastAsia="SimSun" w:cs="SimSun"/>
                        <w:sz w:val="18"/>
                        <w:szCs w:val="18"/>
                      </w:rPr>
                    </w:pPr>
                    <w:r>
                      <w:rPr>
                        <w:rFonts w:ascii="SimSun" w:hAnsi="SimSun" w:eastAsia="SimSun" w:cs="SimSun"/>
                        <w:sz w:val="18"/>
                        <w:szCs w:val="18"/>
                        <w:b/>
                        <w:bCs/>
                        <w:spacing w:val="-5"/>
                      </w:rPr>
                      <w:t>结果</w:t>
                    </w:r>
                  </w:p>
                  <w:p>
                    <w:pPr>
                      <w:ind w:left="1921"/>
                      <w:spacing w:before="67" w:line="195" w:lineRule="auto"/>
                      <w:rPr>
                        <w:rFonts w:ascii="SimSun" w:hAnsi="SimSun" w:eastAsia="SimSun" w:cs="SimSun"/>
                        <w:sz w:val="18"/>
                        <w:szCs w:val="18"/>
                      </w:rPr>
                    </w:pPr>
                    <w:r>
                      <w:rPr>
                        <w:rFonts w:ascii="SimSun" w:hAnsi="SimSun" w:eastAsia="SimSun" w:cs="SimSun"/>
                        <w:sz w:val="18"/>
                        <w:szCs w:val="18"/>
                        <w:spacing w:val="-7"/>
                      </w:rPr>
                      <w:t>目标是什么</w:t>
                    </w:r>
                  </w:p>
                  <w:p>
                    <w:pPr>
                      <w:ind w:left="20"/>
                      <w:spacing w:line="222" w:lineRule="auto"/>
                      <w:rPr>
                        <w:rFonts w:ascii="SimHei" w:hAnsi="SimHei" w:eastAsia="SimHei" w:cs="SimHei"/>
                        <w:sz w:val="18"/>
                        <w:szCs w:val="18"/>
                      </w:rPr>
                    </w:pPr>
                    <w:r>
                      <w:rPr>
                        <w:rFonts w:ascii="SimHei" w:hAnsi="SimHei" w:eastAsia="SimHei" w:cs="SimHei"/>
                        <w:sz w:val="18"/>
                        <w:szCs w:val="18"/>
                        <w:i/>
                        <w:iCs/>
                        <w:spacing w:val="-14"/>
                        <w:w w:val="82"/>
                      </w:rPr>
                      <w:t>个人的整</w:t>
                    </w:r>
                    <w:r>
                      <w:rPr>
                        <w:rFonts w:ascii="SimHei" w:hAnsi="SimHei" w:eastAsia="SimHei" w:cs="SimHei"/>
                        <w:sz w:val="18"/>
                        <w:szCs w:val="18"/>
                        <w:spacing w:val="-49"/>
                      </w:rPr>
                      <w:t xml:space="preserve"> </w:t>
                    </w:r>
                    <w:r>
                      <w:rPr>
                        <w:rFonts w:ascii="SimHei" w:hAnsi="SimHei" w:eastAsia="SimHei" w:cs="SimHei"/>
                        <w:sz w:val="18"/>
                        <w:szCs w:val="18"/>
                        <w:i/>
                        <w:iCs/>
                        <w:spacing w:val="-14"/>
                        <w:w w:val="82"/>
                      </w:rPr>
                      <w:t>体问题</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4424"/>
                      <w:spacing w:before="58" w:line="222" w:lineRule="auto"/>
                      <w:rPr>
                        <w:rFonts w:ascii="SimHei" w:hAnsi="SimHei" w:eastAsia="SimHei" w:cs="SimHei"/>
                        <w:sz w:val="18"/>
                        <w:szCs w:val="18"/>
                      </w:rPr>
                    </w:pPr>
                    <w:r>
                      <w:rPr>
                        <w:rFonts w:ascii="SimHei" w:hAnsi="SimHei" w:eastAsia="SimHei" w:cs="SimHei"/>
                        <w:sz w:val="18"/>
                        <w:szCs w:val="18"/>
                        <w:b/>
                        <w:bCs/>
                        <w:spacing w:val="-4"/>
                      </w:rPr>
                      <w:t>真正的问题</w:t>
                    </w:r>
                  </w:p>
                  <w:p>
                    <w:pPr>
                      <w:ind w:right="20"/>
                      <w:spacing w:before="36" w:line="219" w:lineRule="auto"/>
                      <w:jc w:val="right"/>
                      <w:rPr>
                        <w:rFonts w:ascii="SimSun" w:hAnsi="SimSun" w:eastAsia="SimSun" w:cs="SimSun"/>
                        <w:sz w:val="18"/>
                        <w:szCs w:val="18"/>
                      </w:rPr>
                    </w:pPr>
                    <w:r>
                      <w:rPr>
                        <w:rFonts w:ascii="SimSun" w:hAnsi="SimSun" w:eastAsia="SimSun" w:cs="SimSun"/>
                        <w:sz w:val="18"/>
                        <w:szCs w:val="18"/>
                        <w:spacing w:val="1"/>
                      </w:rPr>
                      <w:t>阐明具体问题</w:t>
                    </w:r>
                  </w:p>
                  <w:p>
                    <w:pPr>
                      <w:spacing w:line="319" w:lineRule="auto"/>
                      <w:rPr>
                        <w:rFonts w:ascii="Arial"/>
                        <w:sz w:val="21"/>
                      </w:rPr>
                    </w:pPr>
                    <w:r/>
                  </w:p>
                  <w:p>
                    <w:pPr>
                      <w:spacing w:line="320" w:lineRule="auto"/>
                      <w:rPr>
                        <w:rFonts w:ascii="Arial"/>
                        <w:sz w:val="21"/>
                      </w:rPr>
                    </w:pPr>
                    <w:r/>
                  </w:p>
                  <w:p>
                    <w:pPr>
                      <w:ind w:left="4514"/>
                      <w:spacing w:before="59" w:line="221" w:lineRule="auto"/>
                      <w:rPr>
                        <w:rFonts w:ascii="SimHei" w:hAnsi="SimHei" w:eastAsia="SimHei" w:cs="SimHei"/>
                        <w:sz w:val="18"/>
                        <w:szCs w:val="18"/>
                      </w:rPr>
                    </w:pPr>
                    <w:r>
                      <w:rPr>
                        <w:rFonts w:ascii="SimHei" w:hAnsi="SimHei" w:eastAsia="SimHei" w:cs="SimHei"/>
                        <w:sz w:val="18"/>
                        <w:szCs w:val="18"/>
                        <w:b/>
                        <w:bCs/>
                        <w:spacing w:val="-8"/>
                      </w:rPr>
                      <w:t>备选方案</w:t>
                    </w:r>
                  </w:p>
                  <w:p>
                    <w:pPr>
                      <w:ind w:left="4490" w:right="135" w:hanging="49"/>
                      <w:spacing w:before="28" w:line="229" w:lineRule="auto"/>
                      <w:rPr>
                        <w:rFonts w:ascii="SimSun" w:hAnsi="SimSun" w:eastAsia="SimSun" w:cs="SimSun"/>
                        <w:sz w:val="18"/>
                        <w:szCs w:val="18"/>
                      </w:rPr>
                    </w:pPr>
                    <w:r>
                      <w:rPr>
                        <w:rFonts w:ascii="SimSun" w:hAnsi="SimSun" w:eastAsia="SimSun" w:cs="SimSun"/>
                        <w:sz w:val="18"/>
                        <w:szCs w:val="18"/>
                        <w:spacing w:val="-6"/>
                      </w:rPr>
                      <w:t>已经采用的</w:t>
                    </w:r>
                    <w:r>
                      <w:rPr>
                        <w:rFonts w:ascii="SimSun" w:hAnsi="SimSun" w:eastAsia="SimSun" w:cs="SimSun"/>
                        <w:sz w:val="18"/>
                        <w:szCs w:val="18"/>
                        <w:spacing w:val="2"/>
                      </w:rPr>
                      <w:t xml:space="preserve"> </w:t>
                    </w:r>
                    <w:r>
                      <w:rPr>
                        <w:rFonts w:ascii="SimSun" w:hAnsi="SimSun" w:eastAsia="SimSun" w:cs="SimSun"/>
                        <w:sz w:val="18"/>
                        <w:szCs w:val="18"/>
                        <w:spacing w:val="-8"/>
                      </w:rPr>
                      <w:t>想法/行动</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1934"/>
                      <w:spacing w:before="58" w:line="221" w:lineRule="auto"/>
                      <w:rPr>
                        <w:rFonts w:ascii="SimSun" w:hAnsi="SimSun" w:eastAsia="SimSun" w:cs="SimSun"/>
                        <w:sz w:val="18"/>
                        <w:szCs w:val="18"/>
                      </w:rPr>
                    </w:pPr>
                    <w:r>
                      <w:rPr>
                        <w:rFonts w:ascii="SimSun" w:hAnsi="SimSun" w:eastAsia="SimSun" w:cs="SimSun"/>
                        <w:sz w:val="18"/>
                        <w:szCs w:val="18"/>
                        <w:b/>
                        <w:bCs/>
                        <w:spacing w:val="-9"/>
                      </w:rPr>
                      <w:t>创造性想法</w:t>
                    </w:r>
                  </w:p>
                  <w:p>
                    <w:pPr>
                      <w:ind w:left="1551"/>
                      <w:spacing w:before="16" w:line="219" w:lineRule="auto"/>
                      <w:rPr>
                        <w:rFonts w:ascii="SimSun" w:hAnsi="SimSun" w:eastAsia="SimSun" w:cs="SimSun"/>
                        <w:sz w:val="18"/>
                        <w:szCs w:val="18"/>
                      </w:rPr>
                    </w:pPr>
                    <w:r>
                      <w:rPr>
                        <w:rFonts w:ascii="SimSun" w:hAnsi="SimSun" w:eastAsia="SimSun" w:cs="SimSun"/>
                        <w:sz w:val="18"/>
                        <w:szCs w:val="18"/>
                        <w:spacing w:val="-7"/>
                      </w:rPr>
                      <w:t>获取其他方法/新选择</w:t>
                    </w:r>
                  </w:p>
                </w:txbxContent>
              </v:textbox>
            </v:shape>
            <v:shape id="_x0000_s50" style="position:absolute;left:69;top:3078;width:1111;height:65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8"/>
                        <w:szCs w:val="18"/>
                      </w:rPr>
                    </w:pPr>
                    <w:r>
                      <w:rPr>
                        <w:rFonts w:ascii="SimSun" w:hAnsi="SimSun" w:eastAsia="SimSun" w:cs="SimSun"/>
                        <w:sz w:val="18"/>
                        <w:szCs w:val="18"/>
                        <w:spacing w:val="-2"/>
                      </w:rPr>
                      <w:t>成功的可能性</w:t>
                    </w:r>
                  </w:p>
                  <w:p>
                    <w:pPr>
                      <w:ind w:left="130"/>
                      <w:spacing w:before="2" w:line="217" w:lineRule="auto"/>
                      <w:rPr>
                        <w:rFonts w:ascii="SimSun" w:hAnsi="SimSun" w:eastAsia="SimSun" w:cs="SimSun"/>
                        <w:sz w:val="18"/>
                        <w:szCs w:val="18"/>
                      </w:rPr>
                    </w:pPr>
                    <w:r>
                      <w:rPr>
                        <w:rFonts w:ascii="SimSun" w:hAnsi="SimSun" w:eastAsia="SimSun" w:cs="SimSun"/>
                        <w:sz w:val="18"/>
                        <w:szCs w:val="18"/>
                        <w:spacing w:val="-7"/>
                      </w:rPr>
                      <w:t>评估并考察</w:t>
                    </w:r>
                  </w:p>
                  <w:p>
                    <w:pPr>
                      <w:ind w:left="360"/>
                      <w:spacing w:line="220" w:lineRule="auto"/>
                      <w:rPr>
                        <w:rFonts w:ascii="SimSun" w:hAnsi="SimSun" w:eastAsia="SimSun" w:cs="SimSun"/>
                        <w:sz w:val="18"/>
                        <w:szCs w:val="18"/>
                      </w:rPr>
                    </w:pPr>
                    <w:r>
                      <w:rPr>
                        <w:rFonts w:ascii="SimSun" w:hAnsi="SimSun" w:eastAsia="SimSun" w:cs="SimSun"/>
                        <w:sz w:val="18"/>
                        <w:szCs w:val="18"/>
                        <w:spacing w:val="20"/>
                      </w:rPr>
                      <w:t>结果</w:t>
                    </w:r>
                  </w:p>
                </w:txbxContent>
              </v:textbox>
            </v:shape>
            <v:shape id="_x0000_s52" style="position:absolute;left:180;top:1781;width:903;height:665;" filled="false" stroked="false" type="#_x0000_t202">
              <v:fill on="false"/>
              <v:stroke on="false"/>
              <v:path/>
              <v:imagedata o:title=""/>
              <o:lock v:ext="edit" aspectratio="false"/>
              <v:textbox inset="0mm,0mm,0mm,0mm">
                <w:txbxContent>
                  <w:p>
                    <w:pPr>
                      <w:ind w:left="252"/>
                      <w:spacing w:before="20" w:line="219" w:lineRule="auto"/>
                      <w:rPr>
                        <w:rFonts w:ascii="SimHei" w:hAnsi="SimHei" w:eastAsia="SimHei" w:cs="SimHei"/>
                        <w:sz w:val="18"/>
                        <w:szCs w:val="18"/>
                      </w:rPr>
                    </w:pPr>
                    <w:r>
                      <w:rPr>
                        <w:rFonts w:ascii="SimHei" w:hAnsi="SimHei" w:eastAsia="SimHei" w:cs="SimHei"/>
                        <w:sz w:val="18"/>
                        <w:szCs w:val="18"/>
                        <w:b/>
                        <w:bCs/>
                        <w:spacing w:val="-4"/>
                      </w:rPr>
                      <w:t>执行</w:t>
                    </w:r>
                  </w:p>
                  <w:p>
                    <w:pPr>
                      <w:ind w:left="248" w:right="20" w:hanging="229"/>
                      <w:spacing w:before="20" w:line="219" w:lineRule="auto"/>
                      <w:rPr>
                        <w:rFonts w:ascii="SimSun" w:hAnsi="SimSun" w:eastAsia="SimSun" w:cs="SimSun"/>
                        <w:sz w:val="18"/>
                        <w:szCs w:val="18"/>
                      </w:rPr>
                    </w:pPr>
                    <w:r>
                      <w:rPr>
                        <w:rFonts w:ascii="SimSun" w:hAnsi="SimSun" w:eastAsia="SimSun" w:cs="SimSun"/>
                        <w:sz w:val="18"/>
                        <w:szCs w:val="18"/>
                        <w:spacing w:val="-8"/>
                      </w:rPr>
                      <w:t>反思并计划</w:t>
                    </w:r>
                    <w:r>
                      <w:rPr>
                        <w:rFonts w:ascii="SimSun" w:hAnsi="SimSun" w:eastAsia="SimSun" w:cs="SimSun"/>
                        <w:sz w:val="18"/>
                        <w:szCs w:val="18"/>
                        <w:spacing w:val="1"/>
                      </w:rPr>
                      <w:t xml:space="preserve"> </w:t>
                    </w:r>
                    <w:r>
                      <w:rPr>
                        <w:rFonts w:ascii="SimSun" w:hAnsi="SimSun" w:eastAsia="SimSun" w:cs="SimSun"/>
                        <w:sz w:val="18"/>
                        <w:szCs w:val="18"/>
                        <w:spacing w:val="-3"/>
                      </w:rPr>
                      <w:t>实施</w:t>
                    </w:r>
                  </w:p>
                </w:txbxContent>
              </v:textbox>
            </v:shape>
          </v:group>
        </w:pict>
      </w:r>
    </w:p>
    <w:p>
      <w:pPr>
        <w:pStyle w:val="BodyText"/>
        <w:ind w:left="2832"/>
        <w:spacing w:before="154" w:line="222" w:lineRule="auto"/>
        <w:rPr/>
      </w:pPr>
      <w:r>
        <w:rPr>
          <w:b/>
          <w:bCs/>
          <w:spacing w:val="-4"/>
        </w:rPr>
        <w:t>图2-2</w:t>
      </w:r>
      <w:r>
        <w:rPr>
          <w:spacing w:val="17"/>
        </w:rPr>
        <w:t xml:space="preserve"> </w:t>
      </w:r>
      <w:r>
        <w:rPr>
          <w:rFonts w:ascii="Times New Roman" w:hAnsi="Times New Roman" w:eastAsia="Times New Roman" w:cs="Times New Roman"/>
          <w:b/>
          <w:bCs/>
          <w:spacing w:val="-4"/>
        </w:rPr>
        <w:t>ORACLE</w:t>
      </w:r>
      <w:r>
        <w:rPr>
          <w:rFonts w:ascii="Times New Roman" w:hAnsi="Times New Roman" w:eastAsia="Times New Roman" w:cs="Times New Roman"/>
          <w:b/>
          <w:bCs/>
          <w:spacing w:val="-20"/>
        </w:rPr>
        <w:t xml:space="preserve"> </w:t>
      </w:r>
      <w:r>
        <w:rPr>
          <w:b/>
          <w:bCs/>
          <w:spacing w:val="-4"/>
        </w:rPr>
        <w:t>模型</w:t>
      </w:r>
    </w:p>
    <w:p>
      <w:pPr>
        <w:spacing w:line="324" w:lineRule="auto"/>
        <w:rPr>
          <w:rFonts w:ascii="Arial"/>
          <w:sz w:val="21"/>
        </w:rPr>
      </w:pPr>
      <w:r/>
    </w:p>
    <w:p>
      <w:pPr>
        <w:ind w:right="64" w:firstLine="399"/>
        <w:spacing w:before="58" w:line="353" w:lineRule="auto"/>
        <w:rPr>
          <w:rFonts w:ascii="SimSun" w:hAnsi="SimSun" w:eastAsia="SimSun" w:cs="SimSun"/>
          <w:sz w:val="18"/>
          <w:szCs w:val="18"/>
        </w:rPr>
      </w:pPr>
      <w:r>
        <w:rPr>
          <w:rFonts w:ascii="SimSun" w:hAnsi="SimSun" w:eastAsia="SimSun" w:cs="SimSun"/>
          <w:sz w:val="18"/>
          <w:szCs w:val="18"/>
          <w:spacing w:val="16"/>
        </w:rPr>
        <w:t>下</w:t>
      </w:r>
      <w:r>
        <w:rPr>
          <w:rFonts w:ascii="SimSun" w:hAnsi="SimSun" w:eastAsia="SimSun" w:cs="SimSun"/>
          <w:sz w:val="18"/>
          <w:szCs w:val="18"/>
          <w:spacing w:val="-52"/>
        </w:rPr>
        <w:t xml:space="preserve"> </w:t>
      </w:r>
      <w:r>
        <w:rPr>
          <w:rFonts w:ascii="SimSun" w:hAnsi="SimSun" w:eastAsia="SimSun" w:cs="SimSun"/>
          <w:sz w:val="18"/>
          <w:szCs w:val="18"/>
          <w:spacing w:val="16"/>
        </w:rPr>
        <w:t>一</w:t>
      </w:r>
      <w:r>
        <w:rPr>
          <w:rFonts w:ascii="SimSun" w:hAnsi="SimSun" w:eastAsia="SimSun" w:cs="SimSun"/>
          <w:sz w:val="18"/>
          <w:szCs w:val="18"/>
          <w:spacing w:val="-53"/>
        </w:rPr>
        <w:t xml:space="preserve"> </w:t>
      </w:r>
      <w:r>
        <w:rPr>
          <w:rFonts w:ascii="SimSun" w:hAnsi="SimSun" w:eastAsia="SimSun" w:cs="SimSun"/>
          <w:sz w:val="18"/>
          <w:szCs w:val="18"/>
          <w:spacing w:val="16"/>
        </w:rPr>
        <w:t>步是寻找备选方案</w:t>
      </w:r>
      <w:r>
        <w:rPr>
          <w:rFonts w:ascii="SimSun" w:hAnsi="SimSun" w:eastAsia="SimSun" w:cs="SimSun"/>
          <w:sz w:val="18"/>
          <w:szCs w:val="18"/>
          <w:spacing w:val="-49"/>
        </w:rPr>
        <w:t xml:space="preserve"> </w:t>
      </w:r>
      <w:r>
        <w:rPr>
          <w:rFonts w:ascii="Times New Roman" w:hAnsi="Times New Roman" w:eastAsia="Times New Roman" w:cs="Times New Roman"/>
          <w:sz w:val="18"/>
          <w:szCs w:val="18"/>
          <w:spacing w:val="16"/>
        </w:rPr>
        <w:t>(A),     </w:t>
      </w:r>
      <w:r>
        <w:rPr>
          <w:rFonts w:ascii="SimSun" w:hAnsi="SimSun" w:eastAsia="SimSun" w:cs="SimSun"/>
          <w:sz w:val="18"/>
          <w:szCs w:val="18"/>
          <w:spacing w:val="16"/>
        </w:rPr>
        <w:t>获取潜在选择。这个环节至关重要的一</w:t>
      </w:r>
      <w:r>
        <w:rPr>
          <w:rFonts w:ascii="SimSun" w:hAnsi="SimSun" w:eastAsia="SimSun" w:cs="SimSun"/>
          <w:sz w:val="18"/>
          <w:szCs w:val="18"/>
          <w:spacing w:val="-50"/>
        </w:rPr>
        <w:t xml:space="preserve"> </w:t>
      </w:r>
      <w:r>
        <w:rPr>
          <w:rFonts w:ascii="SimSun" w:hAnsi="SimSun" w:eastAsia="SimSun" w:cs="SimSun"/>
          <w:sz w:val="18"/>
          <w:szCs w:val="18"/>
          <w:spacing w:val="16"/>
        </w:rPr>
        <w:t>点就是教</w:t>
      </w:r>
      <w:r>
        <w:rPr>
          <w:rFonts w:ascii="SimSun" w:hAnsi="SimSun" w:eastAsia="SimSun" w:cs="SimSun"/>
          <w:sz w:val="18"/>
          <w:szCs w:val="18"/>
        </w:rPr>
        <w:t xml:space="preserve"> </w:t>
      </w:r>
      <w:r>
        <w:rPr>
          <w:rFonts w:ascii="SimSun" w:hAnsi="SimSun" w:eastAsia="SimSun" w:cs="SimSun"/>
          <w:sz w:val="18"/>
          <w:szCs w:val="18"/>
          <w:spacing w:val="17"/>
        </w:rPr>
        <w:t>练不能引导客户。很多教练表示，这个时候提出建议只会听到客户回答“因为</w:t>
      </w:r>
      <w:r>
        <w:rPr>
          <w:rFonts w:ascii="SimSun" w:hAnsi="SimSun" w:eastAsia="SimSun" w:cs="SimSun"/>
          <w:sz w:val="18"/>
          <w:szCs w:val="18"/>
          <w:spacing w:val="-34"/>
        </w:rPr>
        <w:t xml:space="preserve"> </w:t>
      </w:r>
      <w:r>
        <w:rPr>
          <w:rFonts w:ascii="SimSun" w:hAnsi="SimSun" w:eastAsia="SimSun" w:cs="SimSun"/>
          <w:sz w:val="18"/>
          <w:szCs w:val="18"/>
          <w:spacing w:val="17"/>
        </w:rPr>
        <w:t>…</w:t>
      </w:r>
      <w:r>
        <w:rPr>
          <w:rFonts w:ascii="SimSun" w:hAnsi="SimSun" w:eastAsia="SimSun" w:cs="SimSun"/>
          <w:sz w:val="18"/>
          <w:szCs w:val="18"/>
          <w:spacing w:val="-51"/>
        </w:rPr>
        <w:t xml:space="preserve"> </w:t>
      </w:r>
      <w:r>
        <w:rPr>
          <w:rFonts w:ascii="SimSun" w:hAnsi="SimSun" w:eastAsia="SimSun" w:cs="SimSun"/>
          <w:sz w:val="18"/>
          <w:szCs w:val="18"/>
          <w:spacing w:val="17"/>
        </w:rPr>
        <w:t>…</w:t>
      </w:r>
      <w:r>
        <w:rPr>
          <w:rFonts w:ascii="SimSun" w:hAnsi="SimSun" w:eastAsia="SimSun" w:cs="SimSun"/>
          <w:sz w:val="18"/>
          <w:szCs w:val="18"/>
        </w:rPr>
        <w:t xml:space="preserve">  </w:t>
      </w:r>
      <w:r>
        <w:rPr>
          <w:rFonts w:ascii="SimSun" w:hAnsi="SimSun" w:eastAsia="SimSun" w:cs="SimSun"/>
          <w:sz w:val="18"/>
          <w:szCs w:val="18"/>
          <w:spacing w:val="17"/>
        </w:rPr>
        <w:t>我不能做”“我已经试过了”“那种做法没用”。这些回答并不让人意外——客户面</w:t>
      </w:r>
      <w:r>
        <w:rPr>
          <w:rFonts w:ascii="SimSun" w:hAnsi="SimSun" w:eastAsia="SimSun" w:cs="SimSun"/>
          <w:sz w:val="18"/>
          <w:szCs w:val="18"/>
          <w:spacing w:val="7"/>
        </w:rPr>
        <w:t xml:space="preserve"> </w:t>
      </w:r>
      <w:r>
        <w:rPr>
          <w:rFonts w:ascii="SimSun" w:hAnsi="SimSun" w:eastAsia="SimSun" w:cs="SimSun"/>
          <w:sz w:val="18"/>
          <w:szCs w:val="18"/>
          <w:spacing w:val="23"/>
        </w:rPr>
        <w:t>对相关问题的时间远比你长，所以对方早已试验过你立</w:t>
      </w:r>
      <w:r>
        <w:rPr>
          <w:rFonts w:ascii="SimSun" w:hAnsi="SimSun" w:eastAsia="SimSun" w:cs="SimSun"/>
          <w:sz w:val="18"/>
          <w:szCs w:val="18"/>
          <w:spacing w:val="22"/>
        </w:rPr>
        <w:t>刻想到的所有方案也并不让</w:t>
      </w:r>
      <w:r>
        <w:rPr>
          <w:rFonts w:ascii="SimSun" w:hAnsi="SimSun" w:eastAsia="SimSun" w:cs="SimSun"/>
          <w:sz w:val="18"/>
          <w:szCs w:val="18"/>
        </w:rPr>
        <w:t xml:space="preserve"> </w:t>
      </w:r>
      <w:r>
        <w:rPr>
          <w:rFonts w:ascii="SimSun" w:hAnsi="SimSun" w:eastAsia="SimSun" w:cs="SimSun"/>
          <w:sz w:val="18"/>
          <w:szCs w:val="18"/>
          <w:spacing w:val="20"/>
        </w:rPr>
        <w:t>人意外。在这个环节，我们需要了解对方过去尝试过或者思考过什么备选方案。</w:t>
      </w:r>
    </w:p>
    <w:p>
      <w:pPr>
        <w:ind w:right="59" w:firstLine="399"/>
        <w:spacing w:before="5" w:line="361" w:lineRule="auto"/>
        <w:jc w:val="both"/>
        <w:rPr>
          <w:rFonts w:ascii="SimSun" w:hAnsi="SimSun" w:eastAsia="SimSun" w:cs="SimSun"/>
          <w:sz w:val="18"/>
          <w:szCs w:val="18"/>
        </w:rPr>
      </w:pPr>
      <w:r>
        <w:rPr>
          <w:rFonts w:ascii="SimSun" w:hAnsi="SimSun" w:eastAsia="SimSun" w:cs="SimSun"/>
          <w:sz w:val="18"/>
          <w:szCs w:val="18"/>
          <w:spacing w:val="23"/>
        </w:rPr>
        <w:t>接下来，要进入创造性想法</w:t>
      </w:r>
      <w:r>
        <w:rPr>
          <w:rFonts w:ascii="Times New Roman" w:hAnsi="Times New Roman" w:eastAsia="Times New Roman" w:cs="Times New Roman"/>
          <w:sz w:val="18"/>
          <w:szCs w:val="18"/>
          <w:spacing w:val="23"/>
        </w:rPr>
        <w:t>(C)    </w:t>
      </w:r>
      <w:r>
        <w:rPr>
          <w:rFonts w:ascii="SimSun" w:hAnsi="SimSun" w:eastAsia="SimSun" w:cs="SimSun"/>
          <w:sz w:val="18"/>
          <w:szCs w:val="18"/>
          <w:spacing w:val="23"/>
        </w:rPr>
        <w:t>环节，你要</w:t>
      </w:r>
      <w:r>
        <w:rPr>
          <w:rFonts w:ascii="SimSun" w:hAnsi="SimSun" w:eastAsia="SimSun" w:cs="SimSun"/>
          <w:sz w:val="18"/>
          <w:szCs w:val="18"/>
          <w:spacing w:val="22"/>
        </w:rPr>
        <w:t>考虑这些问题：客户能否用不</w:t>
      </w:r>
      <w:r>
        <w:rPr>
          <w:rFonts w:ascii="SimSun" w:hAnsi="SimSun" w:eastAsia="SimSun" w:cs="SimSun"/>
          <w:sz w:val="18"/>
          <w:szCs w:val="18"/>
          <w:spacing w:val="-52"/>
        </w:rPr>
        <w:t xml:space="preserve"> </w:t>
      </w:r>
      <w:r>
        <w:rPr>
          <w:rFonts w:ascii="SimSun" w:hAnsi="SimSun" w:eastAsia="SimSun" w:cs="SimSun"/>
          <w:sz w:val="18"/>
          <w:szCs w:val="18"/>
          <w:spacing w:val="22"/>
        </w:rPr>
        <w:t>一</w:t>
      </w:r>
      <w:r>
        <w:rPr>
          <w:rFonts w:ascii="SimSun" w:hAnsi="SimSun" w:eastAsia="SimSun" w:cs="SimSun"/>
          <w:sz w:val="18"/>
          <w:szCs w:val="18"/>
        </w:rPr>
        <w:t xml:space="preserve"> </w:t>
      </w:r>
      <w:r>
        <w:rPr>
          <w:rFonts w:ascii="SimSun" w:hAnsi="SimSun" w:eastAsia="SimSun" w:cs="SimSun"/>
          <w:sz w:val="18"/>
          <w:szCs w:val="18"/>
          <w:spacing w:val="28"/>
        </w:rPr>
        <w:t>样的方式尝试上述选择?客户能否增加更多创意或者改变之前的</w:t>
      </w:r>
      <w:r>
        <w:rPr>
          <w:rFonts w:ascii="SimSun" w:hAnsi="SimSun" w:eastAsia="SimSun" w:cs="SimSun"/>
          <w:sz w:val="18"/>
          <w:szCs w:val="18"/>
          <w:spacing w:val="27"/>
        </w:rPr>
        <w:t>想法?客户能否产</w:t>
      </w:r>
      <w:r>
        <w:rPr>
          <w:rFonts w:ascii="SimSun" w:hAnsi="SimSun" w:eastAsia="SimSun" w:cs="SimSun"/>
          <w:sz w:val="18"/>
          <w:szCs w:val="18"/>
        </w:rPr>
        <w:t xml:space="preserve"> </w:t>
      </w:r>
      <w:r>
        <w:rPr>
          <w:rFonts w:ascii="SimSun" w:hAnsi="SimSun" w:eastAsia="SimSun" w:cs="SimSun"/>
          <w:sz w:val="18"/>
          <w:szCs w:val="18"/>
          <w:spacing w:val="25"/>
        </w:rPr>
        <w:t>生其他联想?在这个阶段，教练应当尽量鼓励客户积极思考，适时提出宽泛而又模</w:t>
      </w:r>
      <w:r>
        <w:rPr>
          <w:rFonts w:ascii="SimSun" w:hAnsi="SimSun" w:eastAsia="SimSun" w:cs="SimSun"/>
          <w:sz w:val="18"/>
          <w:szCs w:val="18"/>
          <w:spacing w:val="6"/>
        </w:rPr>
        <w:t xml:space="preserve"> </w:t>
      </w:r>
      <w:r>
        <w:rPr>
          <w:rFonts w:ascii="SimSun" w:hAnsi="SimSun" w:eastAsia="SimSun" w:cs="SimSun"/>
          <w:sz w:val="18"/>
          <w:szCs w:val="18"/>
          <w:spacing w:val="25"/>
        </w:rPr>
        <w:t>糊的问题，比如“还有其他想法吗?任何想法、任何思路都可以。”教练在这个阶</w:t>
      </w:r>
      <w:r>
        <w:rPr>
          <w:rFonts w:ascii="SimSun" w:hAnsi="SimSun" w:eastAsia="SimSun" w:cs="SimSun"/>
          <w:sz w:val="18"/>
          <w:szCs w:val="18"/>
          <w:spacing w:val="6"/>
        </w:rPr>
        <w:t xml:space="preserve"> </w:t>
      </w:r>
      <w:r>
        <w:rPr>
          <w:rFonts w:ascii="SimSun" w:hAnsi="SimSun" w:eastAsia="SimSun" w:cs="SimSun"/>
          <w:sz w:val="18"/>
          <w:szCs w:val="18"/>
          <w:spacing w:val="23"/>
        </w:rPr>
        <w:t>段需要小心调整说话的语气，避免让对方产生被审问的感觉</w:t>
      </w:r>
      <w:r>
        <w:rPr>
          <w:rFonts w:ascii="SimSun" w:hAnsi="SimSun" w:eastAsia="SimSun" w:cs="SimSun"/>
          <w:sz w:val="18"/>
          <w:szCs w:val="18"/>
          <w:spacing w:val="22"/>
        </w:rPr>
        <w:t>，因此教练需要掌握娴</w:t>
      </w:r>
      <w:r>
        <w:rPr>
          <w:rFonts w:ascii="SimSun" w:hAnsi="SimSun" w:eastAsia="SimSun" w:cs="SimSun"/>
          <w:sz w:val="18"/>
          <w:szCs w:val="18"/>
        </w:rPr>
        <w:t xml:space="preserve"> </w:t>
      </w:r>
      <w:r>
        <w:rPr>
          <w:rFonts w:ascii="SimSun" w:hAnsi="SimSun" w:eastAsia="SimSun" w:cs="SimSun"/>
          <w:sz w:val="18"/>
          <w:szCs w:val="18"/>
          <w:spacing w:val="23"/>
        </w:rPr>
        <w:t>熟的技巧。话虽如此，教练在这个环节最容易犯的错误是，还没有</w:t>
      </w:r>
      <w:r>
        <w:rPr>
          <w:rFonts w:ascii="SimSun" w:hAnsi="SimSun" w:eastAsia="SimSun" w:cs="SimSun"/>
          <w:sz w:val="18"/>
          <w:szCs w:val="18"/>
          <w:spacing w:val="22"/>
        </w:rPr>
        <w:t>从客户那里得到</w:t>
      </w:r>
      <w:r>
        <w:rPr>
          <w:rFonts w:ascii="SimSun" w:hAnsi="SimSun" w:eastAsia="SimSun" w:cs="SimSun"/>
          <w:sz w:val="18"/>
          <w:szCs w:val="18"/>
        </w:rPr>
        <w:t xml:space="preserve"> </w:t>
      </w:r>
      <w:r>
        <w:rPr>
          <w:rFonts w:ascii="SimSun" w:hAnsi="SimSun" w:eastAsia="SimSun" w:cs="SimSun"/>
          <w:sz w:val="18"/>
          <w:szCs w:val="18"/>
          <w:spacing w:val="23"/>
        </w:rPr>
        <w:t>足够的回答就转移了话题。更糟糕的是，还没有认真</w:t>
      </w:r>
      <w:r>
        <w:rPr>
          <w:rFonts w:ascii="SimSun" w:hAnsi="SimSun" w:eastAsia="SimSun" w:cs="SimSun"/>
          <w:sz w:val="18"/>
          <w:szCs w:val="18"/>
          <w:spacing w:val="22"/>
        </w:rPr>
        <w:t>讨论问题的本质就直接进入解</w:t>
      </w:r>
      <w:r>
        <w:rPr>
          <w:rFonts w:ascii="SimSun" w:hAnsi="SimSun" w:eastAsia="SimSun" w:cs="SimSun"/>
          <w:sz w:val="18"/>
          <w:szCs w:val="18"/>
        </w:rPr>
        <w:t xml:space="preserve"> </w:t>
      </w:r>
      <w:r>
        <w:rPr>
          <w:rFonts w:ascii="SimSun" w:hAnsi="SimSun" w:eastAsia="SimSun" w:cs="SimSun"/>
          <w:sz w:val="18"/>
          <w:szCs w:val="18"/>
          <w:spacing w:val="17"/>
        </w:rPr>
        <w:t>决方案的讨论。</w:t>
      </w:r>
    </w:p>
    <w:p>
      <w:pPr>
        <w:ind w:right="42" w:firstLine="399"/>
        <w:spacing w:line="377" w:lineRule="auto"/>
        <w:rPr>
          <w:rFonts w:ascii="SimSun" w:hAnsi="SimSun" w:eastAsia="SimSun" w:cs="SimSun"/>
          <w:sz w:val="18"/>
          <w:szCs w:val="18"/>
        </w:rPr>
      </w:pPr>
      <w:r>
        <w:rPr>
          <w:rFonts w:ascii="SimSun" w:hAnsi="SimSun" w:eastAsia="SimSun" w:cs="SimSun"/>
          <w:sz w:val="18"/>
          <w:szCs w:val="18"/>
          <w:spacing w:val="25"/>
        </w:rPr>
        <w:t>教练在这个阶段的任务就是将任何可能的选择抛给客户(无论这个选择听起来</w:t>
      </w:r>
      <w:r>
        <w:rPr>
          <w:rFonts w:ascii="SimSun" w:hAnsi="SimSun" w:eastAsia="SimSun" w:cs="SimSun"/>
          <w:sz w:val="18"/>
          <w:szCs w:val="18"/>
          <w:spacing w:val="16"/>
        </w:rPr>
        <w:t xml:space="preserve"> </w:t>
      </w:r>
      <w:r>
        <w:rPr>
          <w:rFonts w:ascii="SimSun" w:hAnsi="SimSun" w:eastAsia="SimSun" w:cs="SimSun"/>
          <w:sz w:val="18"/>
          <w:szCs w:val="18"/>
          <w:spacing w:val="23"/>
        </w:rPr>
        <w:t>多么疯狂),帮助对方考虑所有可能性。教练需要不带</w:t>
      </w:r>
      <w:r>
        <w:rPr>
          <w:rFonts w:ascii="SimSun" w:hAnsi="SimSun" w:eastAsia="SimSun" w:cs="SimSun"/>
          <w:sz w:val="18"/>
          <w:szCs w:val="18"/>
          <w:spacing w:val="22"/>
        </w:rPr>
        <w:t>偏见地为客户列出所有选项。</w:t>
      </w:r>
    </w:p>
    <w:p>
      <w:pPr>
        <w:spacing w:line="377" w:lineRule="auto"/>
        <w:sectPr>
          <w:headerReference w:type="default" r:id="rId8"/>
          <w:footerReference w:type="default" r:id="rId83"/>
          <w:pgSz w:w="9480" w:h="13350"/>
          <w:pgMar w:top="400" w:right="887" w:bottom="555" w:left="1230" w:header="0" w:footer="393" w:gutter="0"/>
        </w:sectPr>
        <w:rPr>
          <w:rFonts w:ascii="SimSun" w:hAnsi="SimSun" w:eastAsia="SimSun" w:cs="SimSun"/>
          <w:sz w:val="18"/>
          <w:szCs w:val="18"/>
        </w:rPr>
      </w:pPr>
    </w:p>
    <w:p>
      <w:pPr>
        <w:ind w:left="69" w:right="7" w:firstLine="410"/>
        <w:spacing w:before="295" w:line="332" w:lineRule="auto"/>
        <w:jc w:val="both"/>
        <w:rPr>
          <w:rFonts w:ascii="SimSun" w:hAnsi="SimSun" w:eastAsia="SimSun" w:cs="SimSun"/>
          <w:sz w:val="20"/>
          <w:szCs w:val="20"/>
        </w:rPr>
      </w:pPr>
      <w:r>
        <w:rPr>
          <w:rFonts w:ascii="SimSun" w:hAnsi="SimSun" w:eastAsia="SimSun" w:cs="SimSun"/>
          <w:sz w:val="20"/>
          <w:szCs w:val="20"/>
          <w:spacing w:val="9"/>
        </w:rPr>
        <w:t>现在，客户可以停下来思考成功的可能性</w:t>
      </w:r>
      <w:r>
        <w:rPr>
          <w:rFonts w:ascii="Times New Roman" w:hAnsi="Times New Roman" w:eastAsia="Times New Roman" w:cs="Times New Roman"/>
          <w:sz w:val="20"/>
          <w:szCs w:val="20"/>
          <w:spacing w:val="9"/>
        </w:rPr>
        <w:t>(L)</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 对他们来说，哪个想法会有</w:t>
      </w:r>
      <w:r>
        <w:rPr>
          <w:rFonts w:ascii="SimSun" w:hAnsi="SimSun" w:eastAsia="SimSun" w:cs="SimSun"/>
          <w:sz w:val="20"/>
          <w:szCs w:val="20"/>
        </w:rPr>
        <w:t xml:space="preserve"> </w:t>
      </w:r>
      <w:r>
        <w:rPr>
          <w:rFonts w:ascii="SimSun" w:hAnsi="SimSun" w:eastAsia="SimSun" w:cs="SimSun"/>
          <w:sz w:val="20"/>
          <w:szCs w:val="20"/>
          <w:spacing w:val="9"/>
        </w:rPr>
        <w:t>最好的效果?哪个想法会带来不利的后果?教练可以不断就相关主题向客户提</w:t>
      </w:r>
      <w:r>
        <w:rPr>
          <w:rFonts w:ascii="SimSun" w:hAnsi="SimSun" w:eastAsia="SimSun" w:cs="SimSun"/>
          <w:sz w:val="20"/>
          <w:szCs w:val="20"/>
          <w:spacing w:val="8"/>
        </w:rPr>
        <w:t>出问</w:t>
      </w:r>
      <w:r>
        <w:rPr>
          <w:rFonts w:ascii="SimSun" w:hAnsi="SimSun" w:eastAsia="SimSun" w:cs="SimSun"/>
          <w:sz w:val="20"/>
          <w:szCs w:val="20"/>
        </w:rPr>
        <w:t xml:space="preserve"> </w:t>
      </w:r>
      <w:r>
        <w:rPr>
          <w:rFonts w:ascii="SimSun" w:hAnsi="SimSun" w:eastAsia="SimSun" w:cs="SimSun"/>
          <w:sz w:val="20"/>
          <w:szCs w:val="20"/>
          <w:spacing w:val="1"/>
        </w:rPr>
        <w:t>题，直到得出一个明确的选择。</w:t>
      </w:r>
    </w:p>
    <w:p>
      <w:pPr>
        <w:ind w:left="69" w:right="20" w:firstLine="410"/>
        <w:spacing w:before="13" w:line="323" w:lineRule="auto"/>
        <w:jc w:val="both"/>
        <w:rPr>
          <w:rFonts w:ascii="SimSun" w:hAnsi="SimSun" w:eastAsia="SimSun" w:cs="SimSun"/>
          <w:sz w:val="20"/>
          <w:szCs w:val="20"/>
        </w:rPr>
      </w:pPr>
      <w:r>
        <w:rPr>
          <w:rFonts w:ascii="SimSun" w:hAnsi="SimSun" w:eastAsia="SimSun" w:cs="SimSun"/>
          <w:sz w:val="20"/>
          <w:szCs w:val="20"/>
          <w:spacing w:val="3"/>
        </w:rPr>
        <w:t>最后将想法付诸实践(E)。 这时教练需要与客户一起制订</w:t>
      </w:r>
      <w:r>
        <w:rPr>
          <w:rFonts w:ascii="SimSun" w:hAnsi="SimSun" w:eastAsia="SimSun" w:cs="SimSun"/>
          <w:sz w:val="20"/>
          <w:szCs w:val="20"/>
          <w:spacing w:val="2"/>
        </w:rPr>
        <w:t>计划，并确定如何实</w:t>
      </w:r>
      <w:r>
        <w:rPr>
          <w:rFonts w:ascii="SimSun" w:hAnsi="SimSun" w:eastAsia="SimSun" w:cs="SimSun"/>
          <w:sz w:val="20"/>
          <w:szCs w:val="20"/>
        </w:rPr>
        <w:t xml:space="preserve"> </w:t>
      </w:r>
      <w:r>
        <w:rPr>
          <w:rFonts w:ascii="SimSun" w:hAnsi="SimSun" w:eastAsia="SimSun" w:cs="SimSun"/>
          <w:sz w:val="20"/>
          <w:szCs w:val="20"/>
          <w:spacing w:val="3"/>
        </w:rPr>
        <w:t>施计划。这里需要考虑的问题是实施计划的时机，潜在障碍与克服障碍的建议</w:t>
      </w:r>
      <w:r>
        <w:rPr>
          <w:rFonts w:ascii="SimSun" w:hAnsi="SimSun" w:eastAsia="SimSun" w:cs="SimSun"/>
          <w:sz w:val="20"/>
          <w:szCs w:val="20"/>
          <w:spacing w:val="2"/>
        </w:rPr>
        <w:t>，所</w:t>
      </w:r>
      <w:r>
        <w:rPr>
          <w:rFonts w:ascii="SimSun" w:hAnsi="SimSun" w:eastAsia="SimSun" w:cs="SimSun"/>
          <w:sz w:val="20"/>
          <w:szCs w:val="20"/>
        </w:rPr>
        <w:t xml:space="preserve"> </w:t>
      </w:r>
      <w:r>
        <w:rPr>
          <w:rFonts w:ascii="SimSun" w:hAnsi="SimSun" w:eastAsia="SimSun" w:cs="SimSun"/>
          <w:sz w:val="20"/>
          <w:szCs w:val="20"/>
          <w:spacing w:val="1"/>
        </w:rPr>
        <w:t>需的环境氛围与支持，等等。</w:t>
      </w:r>
    </w:p>
    <w:p>
      <w:pPr>
        <w:ind w:left="69" w:right="4" w:firstLine="410"/>
        <w:spacing w:before="3" w:line="333" w:lineRule="auto"/>
        <w:jc w:val="both"/>
        <w:rPr>
          <w:rFonts w:ascii="SimSun" w:hAnsi="SimSun" w:eastAsia="SimSun" w:cs="SimSun"/>
          <w:sz w:val="20"/>
          <w:szCs w:val="20"/>
        </w:rPr>
      </w:pPr>
      <w:r>
        <w:rPr>
          <w:rFonts w:ascii="SimSun" w:hAnsi="SimSun" w:eastAsia="SimSun" w:cs="SimSun"/>
          <w:sz w:val="20"/>
          <w:szCs w:val="20"/>
          <w:spacing w:val="9"/>
        </w:rPr>
        <w:t>进入这个阶段后，往往会出现新的问题，所以你只能再次进行这个循环。因</w:t>
      </w:r>
      <w:r>
        <w:rPr>
          <w:rFonts w:ascii="SimSun" w:hAnsi="SimSun" w:eastAsia="SimSun" w:cs="SimSun"/>
          <w:sz w:val="20"/>
          <w:szCs w:val="20"/>
          <w:spacing w:val="12"/>
        </w:rPr>
        <w:t xml:space="preserve"> </w:t>
      </w:r>
      <w:r>
        <w:rPr>
          <w:rFonts w:ascii="SimSun" w:hAnsi="SimSun" w:eastAsia="SimSun" w:cs="SimSun"/>
          <w:sz w:val="20"/>
          <w:szCs w:val="20"/>
          <w:spacing w:val="3"/>
        </w:rPr>
        <w:t>此，做好不断重复循环的准备，直到确定解决了所有本质问题，而不是仅仅应对了</w:t>
      </w:r>
      <w:r>
        <w:rPr>
          <w:rFonts w:ascii="SimSun" w:hAnsi="SimSun" w:eastAsia="SimSun" w:cs="SimSun"/>
          <w:sz w:val="20"/>
          <w:szCs w:val="20"/>
          <w:spacing w:val="17"/>
        </w:rPr>
        <w:t xml:space="preserve"> </w:t>
      </w:r>
      <w:r>
        <w:rPr>
          <w:rFonts w:ascii="SimSun" w:hAnsi="SimSun" w:eastAsia="SimSun" w:cs="SimSun"/>
          <w:sz w:val="20"/>
          <w:szCs w:val="20"/>
          <w:spacing w:val="-2"/>
        </w:rPr>
        <w:t>表面现象。</w:t>
      </w:r>
    </w:p>
    <w:p>
      <w:pPr>
        <w:pStyle w:val="BodyText"/>
        <w:ind w:left="483"/>
        <w:spacing w:before="132" w:line="222" w:lineRule="auto"/>
        <w:rPr>
          <w:sz w:val="24"/>
          <w:szCs w:val="24"/>
        </w:rPr>
      </w:pPr>
      <w:r>
        <w:rPr>
          <w:sz w:val="24"/>
          <w:szCs w:val="24"/>
          <w:b/>
          <w:bCs/>
        </w:rPr>
        <w:t>小提示</w:t>
      </w:r>
    </w:p>
    <w:p>
      <w:pPr>
        <w:ind w:left="69" w:firstLine="410"/>
        <w:spacing w:before="173" w:line="334" w:lineRule="auto"/>
        <w:jc w:val="both"/>
        <w:rPr>
          <w:rFonts w:ascii="SimSun" w:hAnsi="SimSun" w:eastAsia="SimSun" w:cs="SimSun"/>
          <w:sz w:val="20"/>
          <w:szCs w:val="20"/>
        </w:rPr>
      </w:pPr>
      <w:r>
        <w:rPr>
          <w:rFonts w:ascii="SimSun" w:hAnsi="SimSun" w:eastAsia="SimSun" w:cs="SimSun"/>
          <w:sz w:val="20"/>
          <w:szCs w:val="20"/>
          <w:spacing w:val="6"/>
        </w:rPr>
        <w:t>倾听，倾听，继续倾听!客户最初提到的问题很少是真正的本质问题，所以不</w:t>
      </w:r>
      <w:r>
        <w:rPr>
          <w:rFonts w:ascii="SimSun" w:hAnsi="SimSun" w:eastAsia="SimSun" w:cs="SimSun"/>
          <w:sz w:val="20"/>
          <w:szCs w:val="20"/>
          <w:spacing w:val="16"/>
        </w:rPr>
        <w:t xml:space="preserve"> </w:t>
      </w:r>
      <w:r>
        <w:rPr>
          <w:rFonts w:ascii="SimSun" w:hAnsi="SimSun" w:eastAsia="SimSun" w:cs="SimSun"/>
          <w:sz w:val="20"/>
          <w:szCs w:val="20"/>
          <w:spacing w:val="3"/>
        </w:rPr>
        <w:t>要急于进入备选方案和创造性想法环节。客户对问题的认识越清晰、大脑中对结果</w:t>
      </w:r>
      <w:r>
        <w:rPr>
          <w:rFonts w:ascii="SimSun" w:hAnsi="SimSun" w:eastAsia="SimSun" w:cs="SimSun"/>
          <w:sz w:val="20"/>
          <w:szCs w:val="20"/>
          <w:spacing w:val="2"/>
        </w:rPr>
        <w:t xml:space="preserve"> </w:t>
      </w:r>
      <w:r>
        <w:rPr>
          <w:rFonts w:ascii="SimSun" w:hAnsi="SimSun" w:eastAsia="SimSun" w:cs="SimSun"/>
          <w:sz w:val="20"/>
          <w:szCs w:val="20"/>
        </w:rPr>
        <w:t>的设想越明确，教练课程也就越成功。</w:t>
      </w:r>
    </w:p>
    <w:p>
      <w:pPr>
        <w:pStyle w:val="BodyText"/>
        <w:ind w:left="482"/>
        <w:spacing w:before="183" w:line="223" w:lineRule="auto"/>
        <w:rPr>
          <w:sz w:val="20"/>
          <w:szCs w:val="20"/>
        </w:rPr>
      </w:pPr>
      <w:r>
        <w:rPr>
          <w:sz w:val="20"/>
          <w:szCs w:val="20"/>
          <w:b/>
          <w:bCs/>
          <w:spacing w:val="-12"/>
        </w:rPr>
        <w:t>所</w:t>
      </w:r>
      <w:r>
        <w:rPr>
          <w:sz w:val="20"/>
          <w:szCs w:val="20"/>
          <w:spacing w:val="-29"/>
        </w:rPr>
        <w:t xml:space="preserve"> </w:t>
      </w:r>
      <w:r>
        <w:rPr>
          <w:sz w:val="20"/>
          <w:szCs w:val="20"/>
          <w:b/>
          <w:bCs/>
          <w:spacing w:val="-12"/>
        </w:rPr>
        <w:t>需</w:t>
      </w:r>
      <w:r>
        <w:rPr>
          <w:sz w:val="20"/>
          <w:szCs w:val="20"/>
          <w:spacing w:val="-28"/>
        </w:rPr>
        <w:t xml:space="preserve"> </w:t>
      </w:r>
      <w:r>
        <w:rPr>
          <w:sz w:val="20"/>
          <w:szCs w:val="20"/>
          <w:b/>
          <w:bCs/>
          <w:spacing w:val="-12"/>
        </w:rPr>
        <w:t>时</w:t>
      </w:r>
      <w:r>
        <w:rPr>
          <w:sz w:val="20"/>
          <w:szCs w:val="20"/>
          <w:spacing w:val="-25"/>
        </w:rPr>
        <w:t xml:space="preserve"> </w:t>
      </w:r>
      <w:r>
        <w:rPr>
          <w:sz w:val="20"/>
          <w:szCs w:val="20"/>
          <w:b/>
          <w:bCs/>
          <w:spacing w:val="-12"/>
        </w:rPr>
        <w:t>间</w:t>
      </w:r>
    </w:p>
    <w:p>
      <w:pPr>
        <w:ind w:left="69" w:right="22" w:firstLine="410"/>
        <w:spacing w:before="161" w:line="334" w:lineRule="auto"/>
        <w:rPr>
          <w:rFonts w:ascii="SimSun" w:hAnsi="SimSun" w:eastAsia="SimSun" w:cs="SimSun"/>
          <w:sz w:val="20"/>
          <w:szCs w:val="20"/>
        </w:rPr>
      </w:pPr>
      <w:r>
        <w:rPr>
          <w:rFonts w:ascii="SimSun" w:hAnsi="SimSun" w:eastAsia="SimSun" w:cs="SimSun"/>
          <w:sz w:val="20"/>
          <w:szCs w:val="20"/>
          <w:spacing w:val="15"/>
        </w:rPr>
        <w:t>这取决于问题的规模与复杂程度，如果进行的是全套教练课程，全面完成</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模型至少需要45分钟。</w:t>
      </w:r>
    </w:p>
    <w:p>
      <w:pPr>
        <w:pStyle w:val="BodyText"/>
        <w:ind w:left="2872"/>
        <w:spacing w:before="64" w:line="223" w:lineRule="auto"/>
        <w:rPr>
          <w:sz w:val="20"/>
          <w:szCs w:val="20"/>
        </w:rPr>
      </w:pPr>
      <w:r>
        <w:rPr>
          <w:sz w:val="20"/>
          <w:szCs w:val="20"/>
          <w:b/>
          <w:bCs/>
          <w:spacing w:val="-10"/>
          <w:w w:val="95"/>
        </w:rPr>
        <w:t>表2-4</w:t>
      </w:r>
      <w:r>
        <w:rPr>
          <w:sz w:val="20"/>
          <w:szCs w:val="20"/>
          <w:spacing w:val="77"/>
        </w:rPr>
        <w:t xml:space="preserve"> </w:t>
      </w:r>
      <w:r>
        <w:rPr>
          <w:rFonts w:ascii="Times New Roman" w:hAnsi="Times New Roman" w:eastAsia="Times New Roman" w:cs="Times New Roman"/>
          <w:sz w:val="20"/>
          <w:szCs w:val="20"/>
          <w:b/>
          <w:bCs/>
          <w:spacing w:val="-10"/>
          <w:w w:val="95"/>
        </w:rPr>
        <w:t>ORACLE</w:t>
      </w:r>
      <w:r>
        <w:rPr>
          <w:sz w:val="20"/>
          <w:szCs w:val="20"/>
          <w:b/>
          <w:bCs/>
          <w:spacing w:val="-10"/>
          <w:w w:val="95"/>
        </w:rPr>
        <w:t>模型</w:t>
      </w:r>
    </w:p>
    <w:p>
      <w:pPr>
        <w:spacing w:line="87" w:lineRule="exact"/>
        <w:rPr/>
      </w:pPr>
      <w:r/>
    </w:p>
    <w:tbl>
      <w:tblPr>
        <w:tblStyle w:val="TableNormal"/>
        <w:tblW w:w="729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72"/>
        <w:gridCol w:w="5227"/>
      </w:tblGrid>
      <w:tr>
        <w:trPr>
          <w:trHeight w:val="603" w:hRule="atLeast"/>
        </w:trPr>
        <w:tc>
          <w:tcPr>
            <w:tcW w:w="2072" w:type="dxa"/>
            <w:vAlign w:val="top"/>
          </w:tcPr>
          <w:p>
            <w:pPr>
              <w:pStyle w:val="TableText"/>
              <w:ind w:left="845"/>
              <w:spacing w:before="213" w:line="220" w:lineRule="auto"/>
              <w:rPr/>
            </w:pPr>
            <w:r>
              <w:rPr>
                <w:spacing w:val="5"/>
              </w:rPr>
              <w:t>结果</w:t>
            </w:r>
          </w:p>
        </w:tc>
        <w:tc>
          <w:tcPr>
            <w:tcW w:w="5227" w:type="dxa"/>
            <w:vAlign w:val="top"/>
          </w:tcPr>
          <w:p>
            <w:pPr>
              <w:pStyle w:val="TableText"/>
              <w:ind w:left="22"/>
              <w:spacing w:before="72" w:line="219" w:lineRule="auto"/>
              <w:rPr/>
            </w:pPr>
            <w:r>
              <w:rPr/>
              <w:t>·</w:t>
            </w:r>
            <w:r>
              <w:rPr>
                <w:spacing w:val="-67"/>
              </w:rPr>
              <w:t xml:space="preserve"> </w:t>
            </w:r>
            <w:r>
              <w:rPr/>
              <w:t>渴望的结果是什么</w:t>
            </w:r>
          </w:p>
          <w:p>
            <w:pPr>
              <w:pStyle w:val="TableText"/>
              <w:ind w:left="22"/>
              <w:spacing w:before="66" w:line="220" w:lineRule="auto"/>
              <w:rPr/>
            </w:pPr>
            <w:r>
              <w:rPr>
                <w:spacing w:val="-1"/>
              </w:rPr>
              <w:t>·</w:t>
            </w:r>
            <w:r>
              <w:rPr>
                <w:spacing w:val="-68"/>
              </w:rPr>
              <w:t xml:space="preserve"> </w:t>
            </w:r>
            <w:r>
              <w:rPr>
                <w:spacing w:val="-1"/>
              </w:rPr>
              <w:t>是否对相关目标进行了缜密的设计</w:t>
            </w:r>
          </w:p>
        </w:tc>
      </w:tr>
      <w:tr>
        <w:trPr>
          <w:trHeight w:val="349" w:hRule="atLeast"/>
        </w:trPr>
        <w:tc>
          <w:tcPr>
            <w:tcW w:w="2072" w:type="dxa"/>
            <w:vAlign w:val="top"/>
          </w:tcPr>
          <w:p>
            <w:pPr>
              <w:pStyle w:val="TableText"/>
              <w:ind w:left="665"/>
              <w:spacing w:before="89" w:line="219" w:lineRule="auto"/>
              <w:rPr/>
            </w:pPr>
            <w:r>
              <w:rPr>
                <w:spacing w:val="-2"/>
              </w:rPr>
              <w:t>真正问题</w:t>
            </w:r>
          </w:p>
        </w:tc>
        <w:tc>
          <w:tcPr>
            <w:tcW w:w="5227" w:type="dxa"/>
            <w:vAlign w:val="top"/>
          </w:tcPr>
          <w:p>
            <w:pPr>
              <w:pStyle w:val="TableText"/>
              <w:ind w:left="22"/>
              <w:spacing w:before="89" w:line="219" w:lineRule="auto"/>
              <w:rPr/>
            </w:pPr>
            <w:r>
              <w:rPr>
                <w:spacing w:val="-1"/>
              </w:rPr>
              <w:t>寻找并明确真正的问题</w:t>
            </w:r>
          </w:p>
        </w:tc>
      </w:tr>
      <w:tr>
        <w:trPr>
          <w:trHeight w:val="588" w:hRule="atLeast"/>
        </w:trPr>
        <w:tc>
          <w:tcPr>
            <w:tcW w:w="2072" w:type="dxa"/>
            <w:vAlign w:val="top"/>
          </w:tcPr>
          <w:p>
            <w:pPr>
              <w:pStyle w:val="TableText"/>
              <w:ind w:left="665"/>
              <w:spacing w:before="211" w:line="220" w:lineRule="auto"/>
              <w:rPr/>
            </w:pPr>
            <w:r>
              <w:rPr>
                <w:spacing w:val="-2"/>
              </w:rPr>
              <w:t>备选方案</w:t>
            </w:r>
          </w:p>
        </w:tc>
        <w:tc>
          <w:tcPr>
            <w:tcW w:w="5227" w:type="dxa"/>
            <w:vAlign w:val="top"/>
          </w:tcPr>
          <w:p>
            <w:pPr>
              <w:pStyle w:val="TableText"/>
              <w:ind w:left="22"/>
              <w:spacing w:before="90" w:line="219" w:lineRule="auto"/>
              <w:rPr/>
            </w:pPr>
            <w:r>
              <w:rPr/>
              <w:t>·</w:t>
            </w:r>
            <w:r>
              <w:rPr>
                <w:spacing w:val="-68"/>
              </w:rPr>
              <w:t xml:space="preserve"> </w:t>
            </w:r>
            <w:r>
              <w:rPr/>
              <w:t>显而易见的解决方案是什么</w:t>
            </w:r>
          </w:p>
          <w:p>
            <w:pPr>
              <w:pStyle w:val="TableText"/>
              <w:ind w:left="22"/>
              <w:spacing w:before="56" w:line="220" w:lineRule="auto"/>
              <w:rPr/>
            </w:pPr>
            <w:r>
              <w:rPr>
                <w:spacing w:val="-2"/>
              </w:rPr>
              <w:t>·</w:t>
            </w:r>
            <w:r>
              <w:rPr>
                <w:spacing w:val="-67"/>
              </w:rPr>
              <w:t xml:space="preserve"> </w:t>
            </w:r>
            <w:r>
              <w:rPr>
                <w:spacing w:val="-2"/>
              </w:rPr>
              <w:t>是否还有其他想法</w:t>
            </w:r>
          </w:p>
        </w:tc>
      </w:tr>
      <w:tr>
        <w:trPr>
          <w:trHeight w:val="598" w:hRule="atLeast"/>
        </w:trPr>
        <w:tc>
          <w:tcPr>
            <w:tcW w:w="2072" w:type="dxa"/>
            <w:vAlign w:val="top"/>
          </w:tcPr>
          <w:p>
            <w:pPr>
              <w:pStyle w:val="TableText"/>
              <w:ind w:left="574"/>
              <w:spacing w:before="213" w:line="221" w:lineRule="auto"/>
              <w:rPr/>
            </w:pPr>
            <w:r>
              <w:rPr>
                <w:spacing w:val="-2"/>
              </w:rPr>
              <w:t>创造性想法</w:t>
            </w:r>
          </w:p>
        </w:tc>
        <w:tc>
          <w:tcPr>
            <w:tcW w:w="5227" w:type="dxa"/>
            <w:vAlign w:val="top"/>
          </w:tcPr>
          <w:p>
            <w:pPr>
              <w:pStyle w:val="TableText"/>
              <w:ind w:left="22" w:firstLine="19"/>
              <w:spacing w:before="92" w:line="254" w:lineRule="auto"/>
              <w:rPr/>
            </w:pPr>
            <w:r>
              <w:rPr>
                <w:spacing w:val="-8"/>
              </w:rPr>
              <w:t>修改任何已有想法，或思考从未尝试过的解决方案，不论这些想法听</w:t>
            </w:r>
            <w:r>
              <w:rPr>
                <w:spacing w:val="13"/>
              </w:rPr>
              <w:t xml:space="preserve"> </w:t>
            </w:r>
            <w:r>
              <w:rPr>
                <w:spacing w:val="-2"/>
              </w:rPr>
              <w:t>起来多么夸张</w:t>
            </w:r>
          </w:p>
        </w:tc>
      </w:tr>
      <w:tr>
        <w:trPr>
          <w:trHeight w:val="329" w:hRule="atLeast"/>
        </w:trPr>
        <w:tc>
          <w:tcPr>
            <w:tcW w:w="2072" w:type="dxa"/>
            <w:vAlign w:val="top"/>
          </w:tcPr>
          <w:p>
            <w:pPr>
              <w:pStyle w:val="TableText"/>
              <w:ind w:left="484"/>
              <w:spacing w:before="85" w:line="221" w:lineRule="auto"/>
              <w:rPr/>
            </w:pPr>
            <w:r>
              <w:rPr>
                <w:spacing w:val="-2"/>
              </w:rPr>
              <w:t>成功的可能性</w:t>
            </w:r>
          </w:p>
        </w:tc>
        <w:tc>
          <w:tcPr>
            <w:tcW w:w="5227" w:type="dxa"/>
            <w:vAlign w:val="top"/>
          </w:tcPr>
          <w:p>
            <w:pPr>
              <w:pStyle w:val="TableText"/>
              <w:ind w:left="22"/>
              <w:spacing w:before="84" w:line="219" w:lineRule="auto"/>
              <w:rPr/>
            </w:pPr>
            <w:r>
              <w:rPr>
                <w:spacing w:val="-1"/>
              </w:rPr>
              <w:t>从1到10对所有选择进行评分，思考所有可能的结果</w:t>
            </w:r>
          </w:p>
        </w:tc>
      </w:tr>
      <w:tr>
        <w:trPr>
          <w:trHeight w:val="1142" w:hRule="atLeast"/>
        </w:trPr>
        <w:tc>
          <w:tcPr>
            <w:tcW w:w="2072" w:type="dxa"/>
            <w:vAlign w:val="top"/>
          </w:tcPr>
          <w:p>
            <w:pPr>
              <w:spacing w:line="424" w:lineRule="auto"/>
              <w:rPr>
                <w:rFonts w:ascii="Arial"/>
                <w:sz w:val="21"/>
              </w:rPr>
            </w:pPr>
            <w:r/>
          </w:p>
          <w:p>
            <w:pPr>
              <w:pStyle w:val="TableText"/>
              <w:ind w:left="845"/>
              <w:spacing w:before="58" w:line="219" w:lineRule="auto"/>
              <w:rPr/>
            </w:pPr>
            <w:r>
              <w:rPr>
                <w:spacing w:val="-2"/>
              </w:rPr>
              <w:t>执行</w:t>
            </w:r>
          </w:p>
        </w:tc>
        <w:tc>
          <w:tcPr>
            <w:tcW w:w="5227" w:type="dxa"/>
            <w:vAlign w:val="top"/>
          </w:tcPr>
          <w:p>
            <w:pPr>
              <w:pStyle w:val="TableText"/>
              <w:ind w:left="22"/>
              <w:spacing w:before="85" w:line="219" w:lineRule="auto"/>
              <w:rPr/>
            </w:pPr>
            <w:r>
              <w:rPr/>
              <w:t>·</w:t>
            </w:r>
            <w:r>
              <w:rPr>
                <w:spacing w:val="-67"/>
              </w:rPr>
              <w:t xml:space="preserve"> </w:t>
            </w:r>
            <w:r>
              <w:rPr/>
              <w:t>具体计划是什么</w:t>
            </w:r>
          </w:p>
          <w:p>
            <w:pPr>
              <w:pStyle w:val="TableText"/>
              <w:ind w:left="22"/>
              <w:spacing w:before="55" w:line="219" w:lineRule="auto"/>
              <w:rPr/>
            </w:pPr>
            <w:r>
              <w:rPr>
                <w:spacing w:val="-1"/>
              </w:rPr>
              <w:t>·</w:t>
            </w:r>
            <w:r>
              <w:rPr>
                <w:spacing w:val="-65"/>
              </w:rPr>
              <w:t xml:space="preserve"> </w:t>
            </w:r>
            <w:r>
              <w:rPr>
                <w:spacing w:val="-1"/>
              </w:rPr>
              <w:t>谁会参与其中</w:t>
            </w:r>
          </w:p>
          <w:p>
            <w:pPr>
              <w:pStyle w:val="TableText"/>
              <w:ind w:left="22"/>
              <w:spacing w:before="46" w:line="219" w:lineRule="auto"/>
              <w:rPr/>
            </w:pPr>
            <w:r>
              <w:rPr>
                <w:spacing w:val="-2"/>
              </w:rPr>
              <w:t>·</w:t>
            </w:r>
            <w:r>
              <w:rPr>
                <w:spacing w:val="-66"/>
              </w:rPr>
              <w:t xml:space="preserve"> </w:t>
            </w:r>
            <w:r>
              <w:rPr>
                <w:spacing w:val="-2"/>
              </w:rPr>
              <w:t>谁会提供帮助</w:t>
            </w:r>
          </w:p>
          <w:p>
            <w:pPr>
              <w:pStyle w:val="TableText"/>
              <w:ind w:left="22"/>
              <w:spacing w:before="68" w:line="220" w:lineRule="auto"/>
              <w:rPr/>
            </w:pPr>
            <w:r>
              <w:rPr>
                <w:spacing w:val="-2"/>
              </w:rPr>
              <w:t>·</w:t>
            </w:r>
            <w:r>
              <w:rPr>
                <w:spacing w:val="-70"/>
              </w:rPr>
              <w:t xml:space="preserve"> </w:t>
            </w:r>
            <w:r>
              <w:rPr>
                <w:spacing w:val="-2"/>
              </w:rPr>
              <w:t>应该如何沟通</w:t>
            </w:r>
          </w:p>
        </w:tc>
      </w:tr>
    </w:tbl>
    <w:p>
      <w:pPr>
        <w:rPr>
          <w:rFonts w:ascii="Arial"/>
          <w:sz w:val="21"/>
        </w:rPr>
      </w:pPr>
      <w:r/>
    </w:p>
    <w:p>
      <w:pPr>
        <w:sectPr>
          <w:headerReference w:type="default" r:id="rId85"/>
          <w:footerReference w:type="default" r:id="rId86"/>
          <w:pgSz w:w="9470" w:h="13380"/>
          <w:pgMar w:top="959" w:right="1178" w:bottom="561" w:left="889" w:header="300" w:footer="417" w:gutter="0"/>
        </w:sectPr>
        <w:rPr>
          <w:rFonts w:ascii="Arial" w:hAnsi="Arial" w:eastAsia="Arial" w:cs="Arial"/>
          <w:sz w:val="21"/>
          <w:szCs w:val="21"/>
        </w:rPr>
      </w:pPr>
    </w:p>
    <w:p>
      <w:pPr>
        <w:spacing w:before="126" w:line="222" w:lineRule="auto"/>
        <w:jc w:val="right"/>
        <w:rPr>
          <w:rFonts w:ascii="FangSong" w:hAnsi="FangSong" w:eastAsia="FangSong" w:cs="FangSong"/>
          <w:sz w:val="18"/>
          <w:szCs w:val="18"/>
        </w:rPr>
      </w:pPr>
      <w:r>
        <w:rPr>
          <w:rFonts w:ascii="FangSong" w:hAnsi="FangSong" w:eastAsia="FangSong" w:cs="FangSong"/>
          <w:sz w:val="18"/>
          <w:szCs w:val="18"/>
          <w:spacing w:val="5"/>
        </w:rPr>
        <w:t>第二章</w:t>
      </w:r>
      <w:r>
        <w:rPr>
          <w:rFonts w:ascii="FangSong" w:hAnsi="FangSong" w:eastAsia="FangSong" w:cs="FangSong"/>
          <w:sz w:val="18"/>
          <w:szCs w:val="18"/>
          <w:spacing w:val="5"/>
        </w:rPr>
        <w:t xml:space="preserve"> </w:t>
      </w:r>
      <w:r>
        <w:rPr>
          <w:rFonts w:ascii="FangSong" w:hAnsi="FangSong" w:eastAsia="FangSong" w:cs="FangSong"/>
          <w:sz w:val="18"/>
          <w:szCs w:val="18"/>
          <w:spacing w:val="5"/>
        </w:rPr>
        <w:t>基础工具——管理教练受训关系的核心工具</w:t>
      </w:r>
    </w:p>
    <w:p>
      <w:pPr>
        <w:spacing w:line="449" w:lineRule="auto"/>
        <w:rPr>
          <w:rFonts w:ascii="Arial"/>
          <w:sz w:val="21"/>
        </w:rPr>
      </w:pPr>
      <w:r/>
    </w:p>
    <w:p>
      <w:pPr>
        <w:pStyle w:val="BodyText"/>
        <w:ind w:left="2627"/>
        <w:spacing w:before="58" w:line="221" w:lineRule="auto"/>
        <w:rPr/>
      </w:pPr>
      <w:r>
        <w:rPr>
          <w:b/>
          <w:bCs/>
          <w:spacing w:val="-9"/>
        </w:rPr>
        <w:t>表2-5</w:t>
      </w:r>
      <w:r>
        <w:rPr>
          <w:spacing w:val="75"/>
        </w:rPr>
        <w:t xml:space="preserve"> </w:t>
      </w:r>
      <w:r>
        <w:rPr>
          <w:rFonts w:ascii="Times New Roman" w:hAnsi="Times New Roman" w:eastAsia="Times New Roman" w:cs="Times New Roman"/>
          <w:b/>
          <w:bCs/>
          <w:spacing w:val="-9"/>
        </w:rPr>
        <w:t>ORACLE</w:t>
      </w:r>
      <w:r>
        <w:rPr>
          <w:rFonts w:ascii="Times New Roman" w:hAnsi="Times New Roman" w:eastAsia="Times New Roman" w:cs="Times New Roman"/>
          <w:b/>
          <w:bCs/>
          <w:spacing w:val="-20"/>
        </w:rPr>
        <w:t xml:space="preserve"> </w:t>
      </w:r>
      <w:r>
        <w:rPr>
          <w:b/>
          <w:bCs/>
          <w:spacing w:val="-9"/>
        </w:rPr>
        <w:t>模型概述</w:t>
      </w:r>
    </w:p>
    <w:p>
      <w:pPr>
        <w:spacing w:line="86" w:lineRule="exact"/>
        <w:rPr/>
      </w:pPr>
      <w:r/>
    </w:p>
    <w:tbl>
      <w:tblPr>
        <w:tblStyle w:val="TableNormal"/>
        <w:tblW w:w="72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30"/>
        <w:gridCol w:w="4249"/>
      </w:tblGrid>
      <w:tr>
        <w:trPr>
          <w:trHeight w:val="1683" w:hRule="atLeast"/>
        </w:trPr>
        <w:tc>
          <w:tcPr>
            <w:tcW w:w="3030" w:type="dxa"/>
            <w:vAlign w:val="top"/>
          </w:tcPr>
          <w:p>
            <w:pPr>
              <w:pStyle w:val="TableText"/>
              <w:ind w:left="35"/>
              <w:spacing w:before="91" w:line="219" w:lineRule="auto"/>
              <w:rPr/>
            </w:pPr>
            <w:r>
              <w:rPr>
                <w:spacing w:val="-1"/>
              </w:rPr>
              <w:t>·</w:t>
            </w:r>
            <w:r>
              <w:rPr>
                <w:spacing w:val="-73"/>
              </w:rPr>
              <w:t xml:space="preserve"> </w:t>
            </w:r>
            <w:r>
              <w:rPr>
                <w:spacing w:val="-1"/>
              </w:rPr>
              <w:t>客户对问题全貌进行表述</w:t>
            </w:r>
          </w:p>
          <w:p>
            <w:pPr>
              <w:pStyle w:val="TableText"/>
              <w:ind w:left="64"/>
              <w:spacing w:before="47" w:line="219" w:lineRule="auto"/>
              <w:rPr/>
            </w:pPr>
            <w:r>
              <w:rPr/>
              <w:t>·积极倾听，以非语言方式鼓励他们</w:t>
            </w:r>
          </w:p>
          <w:p>
            <w:pPr>
              <w:pStyle w:val="TableText"/>
              <w:ind w:left="204" w:right="13" w:hanging="189"/>
              <w:spacing w:before="46" w:line="248" w:lineRule="auto"/>
              <w:rPr/>
            </w:pPr>
            <w:r>
              <w:rPr>
                <w:spacing w:val="-5"/>
              </w:rPr>
              <w:t>·避免询问“细节”问题，帮助客户顺</w:t>
            </w:r>
            <w:r>
              <w:rPr>
                <w:spacing w:val="15"/>
              </w:rPr>
              <w:t xml:space="preserve"> </w:t>
            </w:r>
            <w:r>
              <w:rPr>
                <w:spacing w:val="1"/>
              </w:rPr>
              <w:t>畅地思考</w:t>
            </w:r>
          </w:p>
          <w:p>
            <w:pPr>
              <w:pStyle w:val="TableText"/>
              <w:ind w:left="204" w:hanging="189"/>
              <w:spacing w:before="77" w:line="233" w:lineRule="auto"/>
              <w:rPr/>
            </w:pPr>
            <w:r>
              <w:rPr>
                <w:spacing w:val="-4"/>
              </w:rPr>
              <w:t>·对问题进行总结并复述，检查总结的</w:t>
            </w:r>
            <w:r>
              <w:rPr>
                <w:spacing w:val="11"/>
              </w:rPr>
              <w:t xml:space="preserve"> </w:t>
            </w:r>
            <w:r>
              <w:rPr>
                <w:spacing w:val="-3"/>
              </w:rPr>
              <w:t>准确性</w:t>
            </w:r>
          </w:p>
        </w:tc>
        <w:tc>
          <w:tcPr>
            <w:tcW w:w="4249" w:type="dxa"/>
            <w:vAlign w:val="top"/>
          </w:tcPr>
          <w:p>
            <w:pPr>
              <w:rPr>
                <w:rFonts w:ascii="Arial"/>
                <w:sz w:val="21"/>
              </w:rPr>
            </w:pPr>
            <w:r/>
          </w:p>
        </w:tc>
      </w:tr>
      <w:tr>
        <w:trPr>
          <w:trHeight w:val="1149" w:hRule="atLeast"/>
        </w:trPr>
        <w:tc>
          <w:tcPr>
            <w:tcW w:w="3030" w:type="dxa"/>
            <w:vAlign w:val="top"/>
          </w:tcPr>
          <w:p>
            <w:pPr>
              <w:spacing w:line="428" w:lineRule="auto"/>
              <w:rPr>
                <w:rFonts w:ascii="Arial"/>
                <w:sz w:val="21"/>
              </w:rPr>
            </w:pPr>
            <w:r/>
          </w:p>
          <w:p>
            <w:pPr>
              <w:pStyle w:val="TableText"/>
              <w:ind w:left="1324"/>
              <w:spacing w:before="59" w:line="220" w:lineRule="auto"/>
              <w:rPr/>
            </w:pPr>
            <w:r>
              <w:rPr>
                <w:spacing w:val="5"/>
              </w:rPr>
              <w:t>结果</w:t>
            </w:r>
          </w:p>
        </w:tc>
        <w:tc>
          <w:tcPr>
            <w:tcW w:w="4249" w:type="dxa"/>
            <w:vAlign w:val="top"/>
          </w:tcPr>
          <w:p>
            <w:pPr>
              <w:pStyle w:val="TableText"/>
              <w:ind w:left="55"/>
              <w:spacing w:before="100" w:line="220" w:lineRule="auto"/>
              <w:rPr/>
            </w:pPr>
            <w:r>
              <w:rPr/>
              <w:t>·要求客户对渴望的结果进行描述</w:t>
            </w:r>
          </w:p>
          <w:p>
            <w:pPr>
              <w:pStyle w:val="TableText"/>
              <w:ind w:left="213" w:hanging="169"/>
              <w:spacing w:before="45" w:line="253" w:lineRule="auto"/>
              <w:rPr/>
            </w:pPr>
            <w:r>
              <w:rPr>
                <w:spacing w:val="-6"/>
              </w:rPr>
              <w:t>·鼓励客户调动各种感官去描述实现结果后的感受。询</w:t>
            </w:r>
            <w:r>
              <w:rPr>
                <w:spacing w:val="17"/>
              </w:rPr>
              <w:t xml:space="preserve"> </w:t>
            </w:r>
            <w:r>
              <w:rPr/>
              <w:t>问他们对成功的定义(鼓励他们去思考),或者去了</w:t>
            </w:r>
            <w:r>
              <w:rPr>
                <w:spacing w:val="6"/>
              </w:rPr>
              <w:t xml:space="preserve">  </w:t>
            </w:r>
            <w:r>
              <w:rPr>
                <w:spacing w:val="-1"/>
              </w:rPr>
              <w:t>解其他人对他们的评价</w:t>
            </w:r>
          </w:p>
        </w:tc>
      </w:tr>
      <w:tr>
        <w:trPr>
          <w:trHeight w:val="1139" w:hRule="atLeast"/>
        </w:trPr>
        <w:tc>
          <w:tcPr>
            <w:tcW w:w="3030" w:type="dxa"/>
            <w:vAlign w:val="top"/>
          </w:tcPr>
          <w:p>
            <w:pPr>
              <w:spacing w:line="419" w:lineRule="auto"/>
              <w:rPr>
                <w:rFonts w:ascii="Arial"/>
                <w:sz w:val="21"/>
              </w:rPr>
            </w:pPr>
            <w:r/>
          </w:p>
          <w:p>
            <w:pPr>
              <w:pStyle w:val="TableText"/>
              <w:ind w:left="1145"/>
              <w:spacing w:before="59" w:line="219" w:lineRule="auto"/>
              <w:rPr/>
            </w:pPr>
            <w:r>
              <w:rPr>
                <w:spacing w:val="-2"/>
              </w:rPr>
              <w:t>真正问题</w:t>
            </w:r>
          </w:p>
        </w:tc>
        <w:tc>
          <w:tcPr>
            <w:tcW w:w="4249" w:type="dxa"/>
            <w:vAlign w:val="top"/>
          </w:tcPr>
          <w:p>
            <w:pPr>
              <w:pStyle w:val="TableText"/>
              <w:ind w:left="44" w:hanging="9"/>
              <w:spacing w:before="79" w:line="269" w:lineRule="auto"/>
              <w:rPr/>
            </w:pPr>
            <w:r>
              <w:rPr>
                <w:spacing w:val="-2"/>
              </w:rPr>
              <w:t>探寻潜在的问题。客户表达出来的问题是真正的问题</w:t>
            </w:r>
            <w:r>
              <w:rPr>
                <w:spacing w:val="2"/>
              </w:rPr>
              <w:t xml:space="preserve">  </w:t>
            </w:r>
            <w:r>
              <w:rPr>
                <w:spacing w:val="-1"/>
              </w:rPr>
              <w:t>吗?是否存在需要进一步探讨的问题?是否存在更深层</w:t>
            </w:r>
            <w:r>
              <w:rPr/>
              <w:t xml:space="preserve">  </w:t>
            </w:r>
            <w:r>
              <w:rPr>
                <w:spacing w:val="-2"/>
              </w:rPr>
              <w:t>次的问题?要积极主动、活跃地倾听。使用试探性的问</w:t>
            </w:r>
            <w:r>
              <w:rPr>
                <w:spacing w:val="11"/>
              </w:rPr>
              <w:t xml:space="preserve"> </w:t>
            </w:r>
            <w:r>
              <w:rPr/>
              <w:t>题，用复述性的总结去发掘信息</w:t>
            </w:r>
          </w:p>
        </w:tc>
      </w:tr>
      <w:tr>
        <w:trPr>
          <w:trHeight w:val="1139" w:hRule="atLeast"/>
        </w:trPr>
        <w:tc>
          <w:tcPr>
            <w:tcW w:w="3030" w:type="dxa"/>
            <w:vAlign w:val="top"/>
          </w:tcPr>
          <w:p>
            <w:pPr>
              <w:spacing w:line="420" w:lineRule="auto"/>
              <w:rPr>
                <w:rFonts w:ascii="Arial"/>
                <w:sz w:val="21"/>
              </w:rPr>
            </w:pPr>
            <w:r/>
          </w:p>
          <w:p>
            <w:pPr>
              <w:pStyle w:val="TableText"/>
              <w:ind w:left="1145"/>
              <w:spacing w:before="59" w:line="220" w:lineRule="auto"/>
              <w:rPr/>
            </w:pPr>
            <w:r>
              <w:rPr>
                <w:spacing w:val="-2"/>
              </w:rPr>
              <w:t>备选方案</w:t>
            </w:r>
          </w:p>
        </w:tc>
        <w:tc>
          <w:tcPr>
            <w:tcW w:w="4249" w:type="dxa"/>
            <w:vAlign w:val="top"/>
          </w:tcPr>
          <w:p>
            <w:pPr>
              <w:pStyle w:val="TableText"/>
              <w:ind w:left="35"/>
              <w:spacing w:before="91" w:line="219" w:lineRule="auto"/>
              <w:rPr/>
            </w:pPr>
            <w:r>
              <w:rPr/>
              <w:t>·首先询问客户是否已经想过怎样解决问题</w:t>
            </w:r>
          </w:p>
          <w:p>
            <w:pPr>
              <w:pStyle w:val="TableText"/>
              <w:ind w:left="35"/>
              <w:spacing w:before="55" w:line="219" w:lineRule="auto"/>
              <w:rPr/>
            </w:pPr>
            <w:r>
              <w:rPr>
                <w:spacing w:val="-1"/>
              </w:rPr>
              <w:t>·</w:t>
            </w:r>
            <w:r>
              <w:rPr>
                <w:spacing w:val="-67"/>
              </w:rPr>
              <w:t xml:space="preserve"> </w:t>
            </w:r>
            <w:r>
              <w:rPr>
                <w:spacing w:val="-1"/>
              </w:rPr>
              <w:t>客户已经采取了哪些行动</w:t>
            </w:r>
          </w:p>
          <w:p>
            <w:pPr>
              <w:pStyle w:val="TableText"/>
              <w:ind w:left="44"/>
              <w:spacing w:before="57" w:line="219" w:lineRule="auto"/>
              <w:rPr/>
            </w:pPr>
            <w:r>
              <w:rPr>
                <w:spacing w:val="-1"/>
              </w:rPr>
              <w:t>·</w:t>
            </w:r>
            <w:r>
              <w:rPr>
                <w:spacing w:val="-68"/>
              </w:rPr>
              <w:t xml:space="preserve"> </w:t>
            </w:r>
            <w:r>
              <w:rPr>
                <w:spacing w:val="-1"/>
              </w:rPr>
              <w:t>客户已经取得了哪些成功</w:t>
            </w:r>
          </w:p>
          <w:p>
            <w:pPr>
              <w:pStyle w:val="TableText"/>
              <w:ind w:left="44"/>
              <w:spacing w:before="46" w:line="220" w:lineRule="auto"/>
              <w:rPr/>
            </w:pPr>
            <w:r>
              <w:rPr>
                <w:spacing w:val="-2"/>
              </w:rPr>
              <w:t>·</w:t>
            </w:r>
            <w:r>
              <w:rPr>
                <w:spacing w:val="-52"/>
              </w:rPr>
              <w:t xml:space="preserve"> </w:t>
            </w:r>
            <w:r>
              <w:rPr>
                <w:spacing w:val="-2"/>
              </w:rPr>
              <w:t>以上问题是否有深入探讨的必要</w:t>
            </w:r>
          </w:p>
        </w:tc>
      </w:tr>
      <w:tr>
        <w:trPr>
          <w:trHeight w:val="3237" w:hRule="atLeast"/>
        </w:trPr>
        <w:tc>
          <w:tcPr>
            <w:tcW w:w="3030"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1054"/>
              <w:spacing w:before="59" w:line="221" w:lineRule="auto"/>
              <w:rPr/>
            </w:pPr>
            <w:r>
              <w:rPr>
                <w:spacing w:val="-2"/>
              </w:rPr>
              <w:t>创造性想法</w:t>
            </w:r>
          </w:p>
        </w:tc>
        <w:tc>
          <w:tcPr>
            <w:tcW w:w="4249" w:type="dxa"/>
            <w:vAlign w:val="top"/>
          </w:tcPr>
          <w:p>
            <w:pPr>
              <w:pStyle w:val="TableText"/>
              <w:ind w:left="214" w:hanging="179"/>
              <w:spacing w:before="90" w:line="260" w:lineRule="auto"/>
              <w:rPr/>
            </w:pPr>
            <w:r>
              <w:rPr>
                <w:spacing w:val="-2"/>
              </w:rPr>
              <w:t>·询问客户“你还能做什么?”不做评判，尽可能多地</w:t>
            </w:r>
            <w:r>
              <w:rPr>
                <w:spacing w:val="14"/>
              </w:rPr>
              <w:t xml:space="preserve"> </w:t>
            </w:r>
            <w:r>
              <w:rPr>
                <w:spacing w:val="-6"/>
              </w:rPr>
              <w:t>提出建议。认真倾听，向客户复述他们提到的所有解</w:t>
            </w:r>
            <w:r>
              <w:rPr>
                <w:spacing w:val="13"/>
              </w:rPr>
              <w:t xml:space="preserve"> </w:t>
            </w:r>
            <w:r>
              <w:rPr>
                <w:spacing w:val="-6"/>
              </w:rPr>
              <w:t>决方案，帮助他们宏观认识所有方案，其中也要包含</w:t>
            </w:r>
            <w:r>
              <w:rPr>
                <w:spacing w:val="16"/>
              </w:rPr>
              <w:t xml:space="preserve"> </w:t>
            </w:r>
            <w:r>
              <w:rPr>
                <w:spacing w:val="-5"/>
              </w:rPr>
              <w:t>那些以开玩笑的口气说出的方法和具有实现可能</w:t>
            </w:r>
            <w:r>
              <w:rPr>
                <w:spacing w:val="-6"/>
              </w:rPr>
              <w:t>性的</w:t>
            </w:r>
            <w:r>
              <w:rPr/>
              <w:t xml:space="preserve"> </w:t>
            </w:r>
            <w:r>
              <w:rPr>
                <w:spacing w:val="1"/>
              </w:rPr>
              <w:t>即兴方案</w:t>
            </w:r>
          </w:p>
          <w:p>
            <w:pPr>
              <w:pStyle w:val="TableText"/>
              <w:ind w:left="224" w:hanging="169"/>
              <w:spacing w:before="43" w:line="258" w:lineRule="auto"/>
              <w:rPr/>
            </w:pPr>
            <w:r>
              <w:rPr>
                <w:spacing w:val="-6"/>
              </w:rPr>
              <w:t>·再次询问客户是否还有更多的想法，并认真倾听。当</w:t>
            </w:r>
            <w:r>
              <w:rPr>
                <w:spacing w:val="6"/>
              </w:rPr>
              <w:t xml:space="preserve"> </w:t>
            </w:r>
            <w:r>
              <w:rPr>
                <w:spacing w:val="-6"/>
              </w:rPr>
              <w:t>他们确实说出一切想法后再次进行总结，这时你不能</w:t>
            </w:r>
            <w:r>
              <w:rPr>
                <w:spacing w:val="3"/>
              </w:rPr>
              <w:t xml:space="preserve"> </w:t>
            </w:r>
            <w:r>
              <w:rPr>
                <w:spacing w:val="-1"/>
              </w:rPr>
              <w:t>表现出对某个方案的偏爱或厌恶等态度</w:t>
            </w:r>
          </w:p>
          <w:p>
            <w:pPr>
              <w:pStyle w:val="TableText"/>
              <w:ind w:left="234" w:hanging="179"/>
              <w:spacing w:before="47" w:line="257" w:lineRule="auto"/>
              <w:rPr/>
            </w:pPr>
            <w:r>
              <w:rPr/>
              <w:t>·在这个阶段，如果你有任何想法希望对客户进行补</w:t>
            </w:r>
            <w:r>
              <w:rPr>
                <w:spacing w:val="10"/>
              </w:rPr>
              <w:t xml:space="preserve"> </w:t>
            </w:r>
            <w:r>
              <w:rPr>
                <w:spacing w:val="-6"/>
              </w:rPr>
              <w:t>充，就尽量以简单的方式提出自己的想法。你要确保</w:t>
            </w:r>
            <w:r>
              <w:rPr>
                <w:spacing w:val="1"/>
              </w:rPr>
              <w:t xml:space="preserve"> </w:t>
            </w:r>
            <w:r>
              <w:rPr>
                <w:spacing w:val="1"/>
              </w:rPr>
              <w:t>自己的想法具有客观性。如果客户已经拥有很</w:t>
            </w:r>
            <w:r>
              <w:rPr/>
              <w:t>多想 </w:t>
            </w:r>
            <w:r>
              <w:rPr>
                <w:spacing w:val="1"/>
              </w:rPr>
              <w:t>法，你就不要再说自己的意见了</w:t>
            </w:r>
          </w:p>
        </w:tc>
      </w:tr>
      <w:tr>
        <w:trPr>
          <w:trHeight w:val="1129" w:hRule="atLeast"/>
        </w:trPr>
        <w:tc>
          <w:tcPr>
            <w:tcW w:w="3030"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054"/>
              <w:spacing w:before="59" w:line="221" w:lineRule="auto"/>
              <w:rPr/>
            </w:pPr>
            <w:r>
              <w:rPr>
                <w:spacing w:val="-2"/>
              </w:rPr>
              <w:t>成功可能性</w:t>
            </w:r>
          </w:p>
        </w:tc>
        <w:tc>
          <w:tcPr>
            <w:tcW w:w="4249" w:type="dxa"/>
            <w:vAlign w:val="top"/>
          </w:tcPr>
          <w:p>
            <w:pPr>
              <w:pStyle w:val="TableText"/>
              <w:ind w:left="223" w:hanging="159"/>
              <w:spacing w:before="83" w:line="244" w:lineRule="auto"/>
              <w:rPr/>
            </w:pPr>
            <w:r>
              <w:rPr>
                <w:spacing w:val="-6"/>
              </w:rPr>
              <w:t>·为了让客户逐一评价每种建议的成功可能性，</w:t>
            </w:r>
            <w:r>
              <w:rPr>
                <w:spacing w:val="-7"/>
              </w:rPr>
              <w:t>建议他</w:t>
            </w:r>
            <w:r>
              <w:rPr/>
              <w:t xml:space="preserve"> </w:t>
            </w:r>
            <w:r>
              <w:rPr/>
              <w:t>们从1到10对每一种想法的成功可能性进行</w:t>
            </w:r>
            <w:r>
              <w:rPr>
                <w:spacing w:val="-1"/>
              </w:rPr>
              <w:t>评分，</w:t>
            </w:r>
          </w:p>
          <w:p>
            <w:pPr>
              <w:pStyle w:val="TableText"/>
              <w:spacing w:before="56" w:line="219" w:lineRule="auto"/>
              <w:jc w:val="right"/>
              <w:rPr/>
            </w:pPr>
            <w:r>
              <w:rPr>
                <w:spacing w:val="-6"/>
              </w:rPr>
              <w:t>同时建议客户根据每种想法实施的难易程度进行评分</w:t>
            </w:r>
          </w:p>
          <w:p>
            <w:pPr>
              <w:pStyle w:val="TableText"/>
              <w:ind w:left="64"/>
              <w:spacing w:before="46" w:line="219" w:lineRule="auto"/>
              <w:rPr/>
            </w:pPr>
            <w:r>
              <w:rPr/>
              <w:t>·对每一个想法，向客户提出以下问题：</w:t>
            </w:r>
          </w:p>
        </w:tc>
      </w:tr>
      <w:tr>
        <w:trPr>
          <w:trHeight w:val="1123" w:hRule="atLeast"/>
        </w:trPr>
        <w:tc>
          <w:tcPr>
            <w:tcW w:w="3030" w:type="dxa"/>
            <w:vAlign w:val="top"/>
            <w:vMerge w:val="continue"/>
            <w:tcBorders>
              <w:top w:val="nil"/>
            </w:tcBorders>
          </w:tcPr>
          <w:p>
            <w:pPr>
              <w:rPr>
                <w:rFonts w:ascii="Arial"/>
                <w:sz w:val="21"/>
              </w:rPr>
            </w:pPr>
            <w:r/>
          </w:p>
        </w:tc>
        <w:tc>
          <w:tcPr>
            <w:tcW w:w="4249" w:type="dxa"/>
            <w:vAlign w:val="top"/>
          </w:tcPr>
          <w:p>
            <w:pPr>
              <w:pStyle w:val="TableText"/>
              <w:ind w:left="15"/>
              <w:spacing w:before="95" w:line="219" w:lineRule="auto"/>
              <w:rPr/>
            </w:pPr>
            <w:r>
              <w:rPr/>
              <w:t>(1)需要哪些条件才能实现目标</w:t>
            </w:r>
          </w:p>
          <w:p>
            <w:pPr>
              <w:pStyle w:val="TableText"/>
              <w:ind w:left="15"/>
              <w:spacing w:before="46" w:line="219" w:lineRule="auto"/>
              <w:rPr/>
            </w:pPr>
            <w:r>
              <w:rPr/>
              <w:t>(2)这个想法会带来什么结果</w:t>
            </w:r>
          </w:p>
          <w:p>
            <w:pPr>
              <w:pStyle w:val="TableText"/>
              <w:ind w:left="15"/>
              <w:spacing w:before="56" w:line="218" w:lineRule="auto"/>
              <w:rPr/>
            </w:pPr>
            <w:r>
              <w:rPr/>
              <w:t>(3)需要付出怎样的代价</w:t>
            </w:r>
          </w:p>
          <w:p>
            <w:pPr>
              <w:pStyle w:val="TableText"/>
              <w:ind w:left="15"/>
              <w:spacing w:before="39" w:line="219" w:lineRule="auto"/>
              <w:rPr/>
            </w:pPr>
            <w:r>
              <w:rPr/>
              <w:t>(4)这个解决方案可能带来什么好处</w:t>
            </w:r>
          </w:p>
        </w:tc>
      </w:tr>
    </w:tbl>
    <w:p>
      <w:pPr>
        <w:rPr>
          <w:rFonts w:ascii="Arial"/>
          <w:sz w:val="21"/>
        </w:rPr>
      </w:pPr>
      <w:r/>
    </w:p>
    <w:p>
      <w:pPr>
        <w:sectPr>
          <w:headerReference w:type="default" r:id="rId8"/>
          <w:footerReference w:type="default" r:id="rId87"/>
          <w:pgSz w:w="9480" w:h="13350"/>
          <w:pgMar w:top="400" w:right="977" w:bottom="549" w:left="1165" w:header="0" w:footer="405" w:gutter="0"/>
        </w:sectPr>
        <w:rPr>
          <w:rFonts w:ascii="Arial" w:hAnsi="Arial" w:eastAsia="Arial" w:cs="Arial"/>
          <w:sz w:val="21"/>
          <w:szCs w:val="21"/>
        </w:rPr>
      </w:pPr>
    </w:p>
    <w:p>
      <w:pPr>
        <w:ind w:left="589"/>
        <w:spacing w:before="264" w:line="224" w:lineRule="auto"/>
        <w:rPr>
          <w:rFonts w:ascii="KaiTi" w:hAnsi="KaiTi" w:eastAsia="KaiTi" w:cs="KaiTi"/>
          <w:sz w:val="18"/>
          <w:szCs w:val="18"/>
        </w:rPr>
      </w:pPr>
      <w:r>
        <w:drawing>
          <wp:anchor distT="0" distB="0" distL="0" distR="0" simplePos="0" relativeHeight="252217344" behindDoc="1" locked="0" layoutInCell="1" allowOverlap="1">
            <wp:simplePos x="0" y="0"/>
            <wp:positionH relativeFrom="column">
              <wp:posOffset>0</wp:posOffset>
            </wp:positionH>
            <wp:positionV relativeFrom="paragraph">
              <wp:posOffset>-37868</wp:posOffset>
            </wp:positionV>
            <wp:extent cx="1428795" cy="336538"/>
            <wp:effectExtent l="0" t="0" r="0" b="0"/>
            <wp:wrapNone/>
            <wp:docPr id="74" name="IM 74"/>
            <wp:cNvGraphicFramePr/>
            <a:graphic>
              <a:graphicData uri="http://schemas.openxmlformats.org/drawingml/2006/picture">
                <pic:pic>
                  <pic:nvPicPr>
                    <pic:cNvPr id="74" name="IM 74"/>
                    <pic:cNvPicPr/>
                  </pic:nvPicPr>
                  <pic:blipFill>
                    <a:blip r:embed="rId89"/>
                    <a:stretch>
                      <a:fillRect/>
                    </a:stretch>
                  </pic:blipFill>
                  <pic:spPr>
                    <a:xfrm rot="0">
                      <a:off x="0" y="0"/>
                      <a:ext cx="1428795" cy="336538"/>
                    </a:xfrm>
                    <a:prstGeom prst="rect">
                      <a:avLst/>
                    </a:prstGeom>
                  </pic:spPr>
                </pic:pic>
              </a:graphicData>
            </a:graphic>
          </wp:anchor>
        </w:drawing>
      </w:r>
      <w:r>
        <w:rPr>
          <w:rFonts w:ascii="KaiTi" w:hAnsi="KaiTi" w:eastAsia="KaiTi" w:cs="KaiTi"/>
          <w:sz w:val="18"/>
          <w:szCs w:val="18"/>
          <w:spacing w:val="19"/>
        </w:rPr>
        <w:t>教练技术的53个顶级工具(第5版)</w:t>
      </w:r>
    </w:p>
    <w:p>
      <w:pPr>
        <w:spacing w:line="294" w:lineRule="auto"/>
        <w:rPr>
          <w:rFonts w:ascii="Arial"/>
          <w:sz w:val="21"/>
        </w:rPr>
      </w:pPr>
      <w:r/>
    </w:p>
    <w:p>
      <w:pPr>
        <w:spacing w:before="58" w:line="220" w:lineRule="auto"/>
        <w:jc w:val="right"/>
        <w:rPr>
          <w:rFonts w:ascii="SimSun" w:hAnsi="SimSun" w:eastAsia="SimSun" w:cs="SimSun"/>
          <w:sz w:val="18"/>
          <w:szCs w:val="18"/>
        </w:rPr>
      </w:pPr>
      <w:r>
        <w:rPr>
          <w:rFonts w:ascii="SimSun" w:hAnsi="SimSun" w:eastAsia="SimSun" w:cs="SimSun"/>
          <w:sz w:val="18"/>
          <w:szCs w:val="18"/>
          <w:spacing w:val="12"/>
        </w:rPr>
        <w:t>(续表)</w:t>
      </w:r>
    </w:p>
    <w:p>
      <w:pPr>
        <w:spacing w:line="72" w:lineRule="exact"/>
        <w:rPr/>
      </w:pPr>
      <w:r/>
    </w:p>
    <w:tbl>
      <w:tblPr>
        <w:tblStyle w:val="TableNormal"/>
        <w:tblW w:w="7326"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21"/>
        <w:gridCol w:w="4305"/>
      </w:tblGrid>
      <w:tr>
        <w:trPr>
          <w:trHeight w:val="2760" w:hRule="atLeast"/>
        </w:trPr>
        <w:tc>
          <w:tcPr>
            <w:tcW w:w="3021"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TableText"/>
              <w:ind w:left="1315"/>
              <w:spacing w:before="59" w:line="219" w:lineRule="auto"/>
              <w:rPr/>
            </w:pPr>
            <w:r>
              <w:rPr>
                <w:spacing w:val="-2"/>
              </w:rPr>
              <w:t>执行</w:t>
            </w:r>
          </w:p>
        </w:tc>
        <w:tc>
          <w:tcPr>
            <w:tcW w:w="4305" w:type="dxa"/>
            <w:vAlign w:val="top"/>
          </w:tcPr>
          <w:p>
            <w:pPr>
              <w:pStyle w:val="TableText"/>
              <w:ind w:left="223" w:right="31" w:hanging="189"/>
              <w:spacing w:before="71" w:line="253" w:lineRule="auto"/>
              <w:rPr/>
            </w:pPr>
            <w:r>
              <w:rPr>
                <w:spacing w:val="-4"/>
              </w:rPr>
              <w:t>·复述最受青睐的解决方案。询问客户，他们认为自己</w:t>
            </w:r>
            <w:r>
              <w:rPr>
                <w:spacing w:val="4"/>
              </w:rPr>
              <w:t xml:space="preserve"> </w:t>
            </w:r>
            <w:r>
              <w:rPr>
                <w:spacing w:val="-1"/>
              </w:rPr>
              <w:t>会做什么。了解他们对实施解决方案的感受</w:t>
            </w:r>
          </w:p>
          <w:p>
            <w:pPr>
              <w:pStyle w:val="TableText"/>
              <w:ind w:left="214" w:right="34" w:hanging="180"/>
              <w:spacing w:before="57" w:line="254" w:lineRule="auto"/>
              <w:rPr/>
            </w:pPr>
            <w:r>
              <w:rPr>
                <w:spacing w:val="-4"/>
              </w:rPr>
              <w:t>·询问可能遇到怎样的障碍，鼓励他们思考克服这些阻</w:t>
            </w:r>
            <w:r>
              <w:rPr>
                <w:spacing w:val="1"/>
              </w:rPr>
              <w:t xml:space="preserve"> </w:t>
            </w:r>
            <w:r>
              <w:rPr>
                <w:spacing w:val="-2"/>
              </w:rPr>
              <w:t>碍的方法</w:t>
            </w:r>
          </w:p>
          <w:p>
            <w:pPr>
              <w:pStyle w:val="TableText"/>
              <w:ind w:left="34"/>
              <w:spacing w:before="55" w:line="219" w:lineRule="auto"/>
              <w:rPr/>
            </w:pPr>
            <w:r>
              <w:rPr/>
              <w:t>·询问需要哪些因素能够增强他们解决问题的信心</w:t>
            </w:r>
          </w:p>
          <w:p>
            <w:pPr>
              <w:pStyle w:val="TableText"/>
              <w:ind w:left="34"/>
              <w:spacing w:before="66" w:line="219" w:lineRule="auto"/>
              <w:rPr/>
            </w:pPr>
            <w:r>
              <w:rPr/>
              <w:t>·继续试探，了解是否存在无法解决的障碍</w:t>
            </w:r>
          </w:p>
          <w:p>
            <w:pPr>
              <w:pStyle w:val="TableText"/>
              <w:ind w:left="223" w:hanging="169"/>
              <w:spacing w:before="45" w:line="249" w:lineRule="auto"/>
              <w:rPr/>
            </w:pPr>
            <w:r>
              <w:rPr>
                <w:spacing w:val="-4"/>
              </w:rPr>
              <w:t>·鼓励客户再次检查最初的行为、阶段性目标、目标日</w:t>
            </w:r>
            <w:r>
              <w:rPr>
                <w:spacing w:val="15"/>
              </w:rPr>
              <w:t xml:space="preserve"> </w:t>
            </w:r>
            <w:r>
              <w:rPr>
                <w:spacing w:val="-1"/>
              </w:rPr>
              <w:t>期及所需资源，确保一切具有可行性</w:t>
            </w:r>
          </w:p>
          <w:p>
            <w:pPr>
              <w:pStyle w:val="TableText"/>
              <w:ind w:left="234" w:right="31" w:hanging="200"/>
              <w:spacing w:before="45" w:line="248" w:lineRule="auto"/>
              <w:rPr/>
            </w:pPr>
            <w:r>
              <w:rPr>
                <w:spacing w:val="-4"/>
              </w:rPr>
              <w:t>·就未来教练课程中你需要客户提供的支持及下一步行</w:t>
            </w:r>
            <w:r>
              <w:rPr>
                <w:spacing w:val="4"/>
              </w:rPr>
              <w:t xml:space="preserve"> </w:t>
            </w:r>
            <w:r>
              <w:rPr>
                <w:spacing w:val="-2"/>
              </w:rPr>
              <w:t>动达成一致意见</w:t>
            </w:r>
          </w:p>
        </w:tc>
      </w:tr>
    </w:tbl>
    <w:p>
      <w:pPr>
        <w:spacing w:line="288" w:lineRule="auto"/>
        <w:rPr>
          <w:rFonts w:ascii="Arial"/>
          <w:sz w:val="21"/>
        </w:rPr>
      </w:pPr>
      <w:r/>
    </w:p>
    <w:p>
      <w:pPr>
        <w:pStyle w:val="BodyText"/>
        <w:ind w:left="2142"/>
        <w:spacing w:before="59" w:line="222" w:lineRule="auto"/>
        <w:rPr/>
      </w:pPr>
      <w:r>
        <w:rPr>
          <w:b/>
          <w:bCs/>
          <w:spacing w:val="-6"/>
        </w:rPr>
        <w:t>表2-6</w:t>
      </w:r>
      <w:r>
        <w:rPr>
          <w:spacing w:val="79"/>
        </w:rPr>
        <w:t xml:space="preserve"> </w:t>
      </w:r>
      <w:r>
        <w:rPr>
          <w:rFonts w:ascii="SimSun" w:hAnsi="SimSun" w:eastAsia="SimSun" w:cs="SimSun"/>
          <w:b/>
          <w:bCs/>
          <w:spacing w:val="-6"/>
        </w:rPr>
        <w:t>ORACLE</w:t>
      </w:r>
      <w:r>
        <w:rPr>
          <w:rFonts w:ascii="SimSun" w:hAnsi="SimSun" w:eastAsia="SimSun" w:cs="SimSun"/>
          <w:spacing w:val="-6"/>
        </w:rPr>
        <w:t xml:space="preserve">  </w:t>
      </w:r>
      <w:r>
        <w:rPr>
          <w:b/>
          <w:bCs/>
          <w:spacing w:val="-6"/>
        </w:rPr>
        <w:t>模型不同阶段可用的问题</w:t>
      </w:r>
    </w:p>
    <w:p>
      <w:pPr>
        <w:spacing w:line="75" w:lineRule="exact"/>
        <w:rPr/>
      </w:pPr>
      <w:r/>
    </w:p>
    <w:tbl>
      <w:tblPr>
        <w:tblStyle w:val="TableNormal"/>
        <w:tblW w:w="728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52"/>
        <w:gridCol w:w="5228"/>
      </w:tblGrid>
      <w:tr>
        <w:trPr>
          <w:trHeight w:val="1932" w:hRule="atLeast"/>
        </w:trPr>
        <w:tc>
          <w:tcPr>
            <w:tcW w:w="2052"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834"/>
              <w:spacing w:before="58" w:line="220" w:lineRule="auto"/>
              <w:rPr/>
            </w:pPr>
            <w:r>
              <w:rPr>
                <w:spacing w:val="5"/>
              </w:rPr>
              <w:t>结果</w:t>
            </w:r>
          </w:p>
        </w:tc>
        <w:tc>
          <w:tcPr>
            <w:tcW w:w="5228" w:type="dxa"/>
            <w:vAlign w:val="top"/>
          </w:tcPr>
          <w:p>
            <w:pPr>
              <w:pStyle w:val="TableText"/>
              <w:ind w:left="43"/>
              <w:spacing w:before="72" w:line="219" w:lineRule="auto"/>
              <w:rPr/>
            </w:pPr>
            <w:r>
              <w:rPr/>
              <w:t>·</w:t>
            </w:r>
            <w:r>
              <w:rPr>
                <w:spacing w:val="-68"/>
              </w:rPr>
              <w:t xml:space="preserve"> </w:t>
            </w:r>
            <w:r>
              <w:rPr/>
              <w:t>你心中的理想结果是什么</w:t>
            </w:r>
          </w:p>
          <w:p>
            <w:pPr>
              <w:pStyle w:val="TableText"/>
              <w:ind w:left="43"/>
              <w:spacing w:before="66" w:line="219" w:lineRule="auto"/>
              <w:rPr/>
            </w:pPr>
            <w:r>
              <w:rPr>
                <w:spacing w:val="-1"/>
              </w:rPr>
              <w:t>·</w:t>
            </w:r>
            <w:r>
              <w:rPr>
                <w:spacing w:val="-66"/>
              </w:rPr>
              <w:t xml:space="preserve"> </w:t>
            </w:r>
            <w:r>
              <w:rPr>
                <w:spacing w:val="-1"/>
              </w:rPr>
              <w:t>你眼中的成功是怎样的</w:t>
            </w:r>
          </w:p>
          <w:p>
            <w:pPr>
              <w:pStyle w:val="TableText"/>
              <w:spacing w:before="25" w:line="219" w:lineRule="auto"/>
              <w:jc w:val="right"/>
              <w:rPr/>
            </w:pPr>
            <w:r>
              <w:rPr>
                <w:spacing w:val="-2"/>
              </w:rPr>
              <w:t>·如果你明天一觉醒来发现问题得到了解决，你会认为发生了什么</w:t>
            </w:r>
          </w:p>
          <w:p>
            <w:pPr>
              <w:pStyle w:val="TableText"/>
              <w:ind w:left="43"/>
              <w:spacing w:before="87" w:line="219" w:lineRule="auto"/>
              <w:rPr/>
            </w:pPr>
            <w:r>
              <w:rPr/>
              <w:t>·你认为用多长时间实现这个目标是合理的</w:t>
            </w:r>
          </w:p>
          <w:p>
            <w:pPr>
              <w:pStyle w:val="TableText"/>
              <w:ind w:left="43"/>
              <w:spacing w:before="36" w:line="219" w:lineRule="auto"/>
              <w:rPr/>
            </w:pPr>
            <w:r>
              <w:rPr>
                <w:spacing w:val="1"/>
              </w:rPr>
              <w:t>·你认为合理的第一步应该是什么</w:t>
            </w:r>
          </w:p>
          <w:p>
            <w:pPr>
              <w:pStyle w:val="TableText"/>
              <w:ind w:left="43"/>
              <w:spacing w:before="57" w:line="220" w:lineRule="auto"/>
              <w:rPr/>
            </w:pPr>
            <w:r>
              <w:rPr>
                <w:spacing w:val="-1"/>
              </w:rPr>
              <w:t>·</w:t>
            </w:r>
            <w:r>
              <w:rPr>
                <w:spacing w:val="-66"/>
              </w:rPr>
              <w:t xml:space="preserve"> </w:t>
            </w:r>
            <w:r>
              <w:rPr>
                <w:spacing w:val="-1"/>
              </w:rPr>
              <w:t>你如何知道一切进展顺利</w:t>
            </w:r>
          </w:p>
          <w:p>
            <w:pPr>
              <w:pStyle w:val="TableText"/>
              <w:ind w:left="43"/>
              <w:spacing w:before="55" w:line="219" w:lineRule="auto"/>
              <w:rPr/>
            </w:pPr>
            <w:r>
              <w:rPr>
                <w:spacing w:val="1"/>
              </w:rPr>
              <w:t>·你对这个结果有多大的控制力</w:t>
            </w:r>
          </w:p>
        </w:tc>
      </w:tr>
      <w:tr>
        <w:trPr>
          <w:trHeight w:val="1667" w:hRule="atLeast"/>
        </w:trPr>
        <w:tc>
          <w:tcPr>
            <w:tcW w:w="2052" w:type="dxa"/>
            <w:vAlign w:val="top"/>
          </w:tcPr>
          <w:p>
            <w:pPr>
              <w:spacing w:line="343" w:lineRule="auto"/>
              <w:rPr>
                <w:rFonts w:ascii="Arial"/>
                <w:sz w:val="21"/>
              </w:rPr>
            </w:pPr>
            <w:r/>
          </w:p>
          <w:p>
            <w:pPr>
              <w:spacing w:line="344" w:lineRule="auto"/>
              <w:rPr>
                <w:rFonts w:ascii="Arial"/>
                <w:sz w:val="21"/>
              </w:rPr>
            </w:pPr>
            <w:r/>
          </w:p>
          <w:p>
            <w:pPr>
              <w:pStyle w:val="TableText"/>
              <w:ind w:left="655"/>
              <w:spacing w:before="59" w:line="219" w:lineRule="auto"/>
              <w:rPr/>
            </w:pPr>
            <w:r>
              <w:rPr>
                <w:spacing w:val="-2"/>
              </w:rPr>
              <w:t>真正问题</w:t>
            </w:r>
          </w:p>
        </w:tc>
        <w:tc>
          <w:tcPr>
            <w:tcW w:w="5228" w:type="dxa"/>
            <w:vAlign w:val="top"/>
          </w:tcPr>
          <w:p>
            <w:pPr>
              <w:pStyle w:val="TableText"/>
              <w:ind w:left="43"/>
              <w:spacing w:before="90" w:line="219" w:lineRule="auto"/>
              <w:rPr/>
            </w:pPr>
            <w:r>
              <w:rPr>
                <w:spacing w:val="-6"/>
              </w:rPr>
              <w:t>·</w:t>
            </w:r>
            <w:r>
              <w:rPr>
                <w:spacing w:val="-36"/>
              </w:rPr>
              <w:t xml:space="preserve"> </w:t>
            </w:r>
            <w:r>
              <w:rPr>
                <w:spacing w:val="-6"/>
              </w:rPr>
              <w:t>目前是什么情况</w:t>
            </w:r>
          </w:p>
          <w:p>
            <w:pPr>
              <w:pStyle w:val="TableText"/>
              <w:ind w:left="43"/>
              <w:spacing w:before="36" w:line="219" w:lineRule="auto"/>
              <w:rPr/>
            </w:pPr>
            <w:r>
              <w:rPr>
                <w:spacing w:val="-1"/>
              </w:rPr>
              <w:t>·</w:t>
            </w:r>
            <w:r>
              <w:rPr>
                <w:spacing w:val="-68"/>
              </w:rPr>
              <w:t xml:space="preserve"> </w:t>
            </w:r>
            <w:r>
              <w:rPr>
                <w:spacing w:val="-1"/>
              </w:rPr>
              <w:t>是什么导致你认为不该是这种情况</w:t>
            </w:r>
          </w:p>
          <w:p>
            <w:pPr>
              <w:pStyle w:val="TableText"/>
              <w:ind w:left="43"/>
              <w:spacing w:before="66" w:line="219" w:lineRule="auto"/>
              <w:rPr/>
            </w:pPr>
            <w:r>
              <w:rPr/>
              <w:t>·</w:t>
            </w:r>
            <w:r>
              <w:rPr>
                <w:spacing w:val="-68"/>
              </w:rPr>
              <w:t xml:space="preserve"> </w:t>
            </w:r>
            <w:r>
              <w:rPr/>
              <w:t>真正的问题是什么</w:t>
            </w:r>
          </w:p>
          <w:p>
            <w:pPr>
              <w:pStyle w:val="TableText"/>
              <w:ind w:left="43"/>
              <w:spacing w:before="46" w:line="219" w:lineRule="auto"/>
              <w:rPr/>
            </w:pPr>
            <w:r>
              <w:rPr>
                <w:spacing w:val="-1"/>
              </w:rPr>
              <w:t>·</w:t>
            </w:r>
            <w:r>
              <w:rPr>
                <w:spacing w:val="-66"/>
              </w:rPr>
              <w:t xml:space="preserve"> </w:t>
            </w:r>
            <w:r>
              <w:rPr>
                <w:spacing w:val="-1"/>
              </w:rPr>
              <w:t>这对你产生了什么影响</w:t>
            </w:r>
          </w:p>
          <w:p>
            <w:pPr>
              <w:pStyle w:val="TableText"/>
              <w:ind w:left="43"/>
              <w:spacing w:before="56" w:line="219" w:lineRule="auto"/>
              <w:rPr/>
            </w:pPr>
            <w:r>
              <w:rPr/>
              <w:t>·还有什么情况让你担忧</w:t>
            </w:r>
          </w:p>
          <w:p>
            <w:pPr>
              <w:pStyle w:val="TableText"/>
              <w:ind w:left="43"/>
              <w:spacing w:before="56" w:line="219" w:lineRule="auto"/>
              <w:rPr/>
            </w:pPr>
            <w:r>
              <w:rPr>
                <w:spacing w:val="-1"/>
              </w:rPr>
              <w:t>·</w:t>
            </w:r>
            <w:r>
              <w:rPr>
                <w:spacing w:val="-69"/>
              </w:rPr>
              <w:t xml:space="preserve"> </w:t>
            </w:r>
            <w:r>
              <w:rPr>
                <w:spacing w:val="-1"/>
              </w:rPr>
              <w:t>是什么阻止你解决这些问题</w:t>
            </w:r>
          </w:p>
        </w:tc>
      </w:tr>
      <w:tr>
        <w:trPr>
          <w:trHeight w:val="1388" w:hRule="atLeast"/>
        </w:trPr>
        <w:tc>
          <w:tcPr>
            <w:tcW w:w="2052" w:type="dxa"/>
            <w:vAlign w:val="top"/>
          </w:tcPr>
          <w:p>
            <w:pPr>
              <w:spacing w:line="275" w:lineRule="auto"/>
              <w:rPr>
                <w:rFonts w:ascii="Arial"/>
                <w:sz w:val="21"/>
              </w:rPr>
            </w:pPr>
            <w:r/>
          </w:p>
          <w:p>
            <w:pPr>
              <w:spacing w:line="276" w:lineRule="auto"/>
              <w:rPr>
                <w:rFonts w:ascii="Arial"/>
                <w:sz w:val="21"/>
              </w:rPr>
            </w:pPr>
            <w:r/>
          </w:p>
          <w:p>
            <w:pPr>
              <w:pStyle w:val="TableText"/>
              <w:ind w:left="655"/>
              <w:spacing w:before="59" w:line="220" w:lineRule="auto"/>
              <w:rPr/>
            </w:pPr>
            <w:r>
              <w:rPr>
                <w:spacing w:val="-2"/>
              </w:rPr>
              <w:t>备选方案</w:t>
            </w:r>
          </w:p>
        </w:tc>
        <w:tc>
          <w:tcPr>
            <w:tcW w:w="5228" w:type="dxa"/>
            <w:vAlign w:val="top"/>
          </w:tcPr>
          <w:p>
            <w:pPr>
              <w:pStyle w:val="TableText"/>
              <w:ind w:left="43"/>
              <w:spacing w:before="83" w:line="219" w:lineRule="auto"/>
              <w:rPr/>
            </w:pPr>
            <w:r>
              <w:rPr/>
              <w:t>·</w:t>
            </w:r>
            <w:r>
              <w:rPr>
                <w:spacing w:val="-68"/>
              </w:rPr>
              <w:t xml:space="preserve"> </w:t>
            </w:r>
            <w:r>
              <w:rPr/>
              <w:t>到目前为止你做了什么</w:t>
            </w:r>
          </w:p>
          <w:p>
            <w:pPr>
              <w:pStyle w:val="TableText"/>
              <w:ind w:left="43"/>
              <w:spacing w:before="56" w:line="219" w:lineRule="auto"/>
              <w:rPr/>
            </w:pPr>
            <w:r>
              <w:rPr/>
              <w:t>·这些行为带来了什么结果</w:t>
            </w:r>
          </w:p>
          <w:p>
            <w:pPr>
              <w:pStyle w:val="TableText"/>
              <w:ind w:left="43"/>
              <w:spacing w:before="46" w:line="219" w:lineRule="auto"/>
              <w:rPr/>
            </w:pPr>
            <w:r>
              <w:rPr>
                <w:spacing w:val="-2"/>
              </w:rPr>
              <w:t>·</w:t>
            </w:r>
            <w:r>
              <w:rPr>
                <w:spacing w:val="-70"/>
              </w:rPr>
              <w:t xml:space="preserve"> </w:t>
            </w:r>
            <w:r>
              <w:rPr>
                <w:spacing w:val="-2"/>
              </w:rPr>
              <w:t>你有什么想法</w:t>
            </w:r>
          </w:p>
          <w:p>
            <w:pPr>
              <w:pStyle w:val="TableText"/>
              <w:ind w:left="43"/>
              <w:spacing w:before="56" w:line="220" w:lineRule="auto"/>
              <w:rPr/>
            </w:pPr>
            <w:r>
              <w:rPr>
                <w:spacing w:val="-1"/>
              </w:rPr>
              <w:t>·</w:t>
            </w:r>
            <w:r>
              <w:rPr>
                <w:spacing w:val="-72"/>
              </w:rPr>
              <w:t xml:space="preserve"> </w:t>
            </w:r>
            <w:r>
              <w:rPr>
                <w:spacing w:val="-1"/>
              </w:rPr>
              <w:t>还有其他选择吗</w:t>
            </w:r>
          </w:p>
          <w:p>
            <w:pPr>
              <w:pStyle w:val="TableText"/>
              <w:ind w:left="43"/>
              <w:spacing w:before="45" w:line="219" w:lineRule="auto"/>
              <w:rPr/>
            </w:pPr>
            <w:r>
              <w:rPr>
                <w:spacing w:val="-1"/>
              </w:rPr>
              <w:t>·</w:t>
            </w:r>
            <w:r>
              <w:rPr>
                <w:spacing w:val="-73"/>
              </w:rPr>
              <w:t xml:space="preserve"> </w:t>
            </w:r>
            <w:r>
              <w:rPr>
                <w:spacing w:val="-1"/>
              </w:rPr>
              <w:t>你已经做出了哪些尝试</w:t>
            </w:r>
          </w:p>
        </w:tc>
      </w:tr>
      <w:tr>
        <w:trPr>
          <w:trHeight w:val="1398" w:hRule="atLeast"/>
        </w:trPr>
        <w:tc>
          <w:tcPr>
            <w:tcW w:w="2052" w:type="dxa"/>
            <w:vAlign w:val="top"/>
          </w:tcPr>
          <w:p>
            <w:pPr>
              <w:spacing w:line="277" w:lineRule="auto"/>
              <w:rPr>
                <w:rFonts w:ascii="Arial"/>
                <w:sz w:val="21"/>
              </w:rPr>
            </w:pPr>
            <w:r/>
          </w:p>
          <w:p>
            <w:pPr>
              <w:spacing w:line="277" w:lineRule="auto"/>
              <w:rPr>
                <w:rFonts w:ascii="Arial"/>
                <w:sz w:val="21"/>
              </w:rPr>
            </w:pPr>
            <w:r/>
          </w:p>
          <w:p>
            <w:pPr>
              <w:pStyle w:val="TableText"/>
              <w:ind w:left="564"/>
              <w:spacing w:before="59" w:line="221" w:lineRule="auto"/>
              <w:rPr/>
            </w:pPr>
            <w:r>
              <w:rPr>
                <w:spacing w:val="-2"/>
              </w:rPr>
              <w:t>创造性想法</w:t>
            </w:r>
          </w:p>
        </w:tc>
        <w:tc>
          <w:tcPr>
            <w:tcW w:w="5228" w:type="dxa"/>
            <w:vAlign w:val="top"/>
          </w:tcPr>
          <w:p>
            <w:pPr>
              <w:pStyle w:val="TableText"/>
              <w:ind w:left="43"/>
              <w:spacing w:before="85" w:line="220" w:lineRule="auto"/>
              <w:rPr/>
            </w:pPr>
            <w:r>
              <w:rPr>
                <w:spacing w:val="-1"/>
              </w:rPr>
              <w:t>·</w:t>
            </w:r>
            <w:r>
              <w:rPr>
                <w:spacing w:val="-71"/>
              </w:rPr>
              <w:t xml:space="preserve"> </w:t>
            </w:r>
            <w:r>
              <w:rPr>
                <w:spacing w:val="-1"/>
              </w:rPr>
              <w:t>如果钱不是问题呢</w:t>
            </w:r>
          </w:p>
          <w:p>
            <w:pPr>
              <w:pStyle w:val="TableText"/>
              <w:ind w:left="43"/>
              <w:spacing w:before="55" w:line="219" w:lineRule="auto"/>
              <w:rPr/>
            </w:pPr>
            <w:r>
              <w:rPr>
                <w:spacing w:val="-1"/>
              </w:rPr>
              <w:t>·</w:t>
            </w:r>
            <w:r>
              <w:rPr>
                <w:spacing w:val="-68"/>
              </w:rPr>
              <w:t xml:space="preserve"> </w:t>
            </w:r>
            <w:r>
              <w:rPr>
                <w:spacing w:val="-1"/>
              </w:rPr>
              <w:t>如果不需要咨询任何人呢</w:t>
            </w:r>
          </w:p>
          <w:p>
            <w:pPr>
              <w:pStyle w:val="TableText"/>
              <w:ind w:left="43"/>
              <w:spacing w:before="55" w:line="219" w:lineRule="auto"/>
              <w:rPr/>
            </w:pPr>
            <w:r>
              <w:rPr/>
              <w:t>·谁能为你提供最大的帮助</w:t>
            </w:r>
          </w:p>
          <w:p>
            <w:pPr>
              <w:pStyle w:val="TableText"/>
              <w:ind w:left="42" w:hanging="20"/>
              <w:spacing w:before="28" w:line="258" w:lineRule="auto"/>
              <w:rPr/>
            </w:pPr>
            <w:r>
              <w:rPr>
                <w:spacing w:val="-4"/>
              </w:rPr>
              <w:t>·你还有其他想法吗?如果客户回答“我不知道”时，你就问：如果</w:t>
            </w:r>
            <w:r>
              <w:rPr>
                <w:spacing w:val="4"/>
              </w:rPr>
              <w:t xml:space="preserve"> </w:t>
            </w:r>
            <w:r>
              <w:rPr>
                <w:spacing w:val="2"/>
              </w:rPr>
              <w:t>有想法，那是什么</w:t>
            </w:r>
          </w:p>
        </w:tc>
      </w:tr>
      <w:tr>
        <w:trPr>
          <w:trHeight w:val="864" w:hRule="atLeast"/>
        </w:trPr>
        <w:tc>
          <w:tcPr>
            <w:tcW w:w="2052" w:type="dxa"/>
            <w:vAlign w:val="top"/>
          </w:tcPr>
          <w:p>
            <w:pPr>
              <w:spacing w:line="288" w:lineRule="auto"/>
              <w:rPr>
                <w:rFonts w:ascii="Arial"/>
                <w:sz w:val="21"/>
              </w:rPr>
            </w:pPr>
            <w:r/>
          </w:p>
          <w:p>
            <w:pPr>
              <w:pStyle w:val="TableText"/>
              <w:ind w:left="564"/>
              <w:spacing w:before="58" w:line="221" w:lineRule="auto"/>
              <w:rPr/>
            </w:pPr>
            <w:r>
              <w:rPr>
                <w:spacing w:val="-2"/>
              </w:rPr>
              <w:t>成功可能性</w:t>
            </w:r>
          </w:p>
        </w:tc>
        <w:tc>
          <w:tcPr>
            <w:tcW w:w="5228" w:type="dxa"/>
            <w:vAlign w:val="top"/>
          </w:tcPr>
          <w:p>
            <w:pPr>
              <w:pStyle w:val="TableText"/>
              <w:ind w:left="43"/>
              <w:spacing w:before="87" w:line="219" w:lineRule="auto"/>
              <w:rPr/>
            </w:pPr>
            <w:r>
              <w:rPr>
                <w:spacing w:val="-1"/>
              </w:rPr>
              <w:t>·</w:t>
            </w:r>
            <w:r>
              <w:rPr>
                <w:spacing w:val="-66"/>
              </w:rPr>
              <w:t xml:space="preserve"> </w:t>
            </w:r>
            <w:r>
              <w:rPr>
                <w:spacing w:val="-1"/>
              </w:rPr>
              <w:t>哪个选择最有吸引力</w:t>
            </w:r>
          </w:p>
          <w:p>
            <w:pPr>
              <w:pStyle w:val="TableText"/>
              <w:ind w:left="43"/>
              <w:spacing w:before="46" w:line="219" w:lineRule="auto"/>
              <w:rPr/>
            </w:pPr>
            <w:r>
              <w:rPr>
                <w:spacing w:val="-3"/>
              </w:rPr>
              <w:t>·</w:t>
            </w:r>
            <w:r>
              <w:rPr>
                <w:spacing w:val="-61"/>
              </w:rPr>
              <w:t xml:space="preserve"> </w:t>
            </w:r>
            <w:r>
              <w:rPr>
                <w:spacing w:val="-3"/>
              </w:rPr>
              <w:t>哪个选择最合理</w:t>
            </w:r>
          </w:p>
          <w:p>
            <w:pPr>
              <w:pStyle w:val="TableText"/>
              <w:ind w:left="43"/>
              <w:spacing w:before="45" w:line="219" w:lineRule="auto"/>
              <w:rPr/>
            </w:pPr>
            <w:r>
              <w:rPr/>
              <w:t>·</w:t>
            </w:r>
            <w:r>
              <w:rPr>
                <w:spacing w:val="-68"/>
              </w:rPr>
              <w:t xml:space="preserve"> </w:t>
            </w:r>
            <w:r>
              <w:rPr/>
              <w:t>你认为自己会做什么</w:t>
            </w:r>
          </w:p>
        </w:tc>
      </w:tr>
    </w:tbl>
    <w:p>
      <w:pPr>
        <w:rPr>
          <w:rFonts w:ascii="Arial"/>
          <w:sz w:val="21"/>
        </w:rPr>
      </w:pPr>
      <w:r/>
    </w:p>
    <w:p>
      <w:pPr>
        <w:sectPr>
          <w:footerReference w:type="default" r:id="rId88"/>
          <w:pgSz w:w="9470" w:h="13380"/>
          <w:pgMar w:top="400" w:right="1070" w:bottom="592" w:left="959" w:header="0" w:footer="457" w:gutter="0"/>
        </w:sectPr>
        <w:rPr>
          <w:rFonts w:ascii="Arial" w:hAnsi="Arial" w:eastAsia="Arial" w:cs="Arial"/>
          <w:sz w:val="21"/>
          <w:szCs w:val="21"/>
        </w:rPr>
      </w:pPr>
    </w:p>
    <w:p>
      <w:pPr>
        <w:spacing w:before="36" w:line="222"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二章</w:t>
      </w:r>
      <w:r>
        <w:rPr>
          <w:rFonts w:ascii="FangSong" w:hAnsi="FangSong" w:eastAsia="FangSong" w:cs="FangSong"/>
          <w:sz w:val="20"/>
          <w:szCs w:val="20"/>
          <w:spacing w:val="-15"/>
        </w:rPr>
        <w:t xml:space="preserve"> </w:t>
      </w:r>
      <w:r>
        <w:rPr>
          <w:rFonts w:ascii="FangSong" w:hAnsi="FangSong" w:eastAsia="FangSong" w:cs="FangSong"/>
          <w:sz w:val="20"/>
          <w:szCs w:val="20"/>
          <w:spacing w:val="-15"/>
        </w:rPr>
        <w:t>基础工具——管理教练受训关系的核心工</w:t>
      </w:r>
      <w:r>
        <w:rPr>
          <w:rFonts w:ascii="FangSong" w:hAnsi="FangSong" w:eastAsia="FangSong" w:cs="FangSong"/>
          <w:sz w:val="20"/>
          <w:szCs w:val="20"/>
          <w:spacing w:val="-14"/>
        </w:rPr>
        <w:t>具</w:t>
      </w:r>
    </w:p>
    <w:p>
      <w:pPr>
        <w:spacing w:line="433" w:lineRule="auto"/>
        <w:rPr>
          <w:rFonts w:ascii="Arial"/>
          <w:sz w:val="21"/>
        </w:rPr>
      </w:pPr>
      <w:r/>
    </w:p>
    <w:p>
      <w:pPr>
        <w:spacing w:before="65" w:line="220" w:lineRule="auto"/>
        <w:jc w:val="right"/>
        <w:rPr>
          <w:rFonts w:ascii="SimSun" w:hAnsi="SimSun" w:eastAsia="SimSun" w:cs="SimSun"/>
          <w:sz w:val="20"/>
          <w:szCs w:val="20"/>
        </w:rPr>
      </w:pPr>
      <w:r>
        <w:rPr>
          <w:rFonts w:ascii="SimSun" w:hAnsi="SimSun" w:eastAsia="SimSun" w:cs="SimSun"/>
          <w:sz w:val="20"/>
          <w:szCs w:val="20"/>
          <w:spacing w:val="-2"/>
        </w:rPr>
        <w:t>(续表)</w:t>
      </w:r>
    </w:p>
    <w:p>
      <w:pPr>
        <w:spacing w:line="77" w:lineRule="exact"/>
        <w:rPr/>
      </w:pPr>
      <w:r/>
    </w:p>
    <w:tbl>
      <w:tblPr>
        <w:tblStyle w:val="TableNormal"/>
        <w:tblW w:w="727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2"/>
        <w:gridCol w:w="5228"/>
      </w:tblGrid>
      <w:tr>
        <w:trPr>
          <w:trHeight w:val="2479" w:hRule="atLeast"/>
        </w:trPr>
        <w:tc>
          <w:tcPr>
            <w:tcW w:w="2042" w:type="dxa"/>
            <w:vAlign w:val="top"/>
          </w:tcPr>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TableText"/>
              <w:ind w:left="565"/>
              <w:spacing w:before="58" w:line="221" w:lineRule="auto"/>
              <w:rPr/>
            </w:pPr>
            <w:r>
              <w:rPr>
                <w:spacing w:val="-2"/>
              </w:rPr>
              <w:t>成功可能性</w:t>
            </w:r>
          </w:p>
        </w:tc>
        <w:tc>
          <w:tcPr>
            <w:tcW w:w="5228" w:type="dxa"/>
            <w:vAlign w:val="top"/>
          </w:tcPr>
          <w:p>
            <w:pPr>
              <w:pStyle w:val="TableText"/>
              <w:ind w:left="53"/>
              <w:spacing w:before="81" w:line="219" w:lineRule="auto"/>
              <w:rPr/>
            </w:pPr>
            <w:r>
              <w:rPr/>
              <w:t>·如果这么做了，情况会发生怎样的改变</w:t>
            </w:r>
          </w:p>
          <w:p>
            <w:pPr>
              <w:pStyle w:val="TableText"/>
              <w:ind w:left="53"/>
              <w:spacing w:before="57" w:line="219" w:lineRule="auto"/>
              <w:rPr/>
            </w:pPr>
            <w:r>
              <w:rPr/>
              <w:t>·你如何知道自己的做法是否有效</w:t>
            </w:r>
          </w:p>
          <w:p>
            <w:pPr>
              <w:pStyle w:val="TableText"/>
              <w:ind w:left="53"/>
              <w:spacing w:before="46" w:line="220" w:lineRule="auto"/>
              <w:rPr/>
            </w:pPr>
            <w:r>
              <w:rPr>
                <w:spacing w:val="-2"/>
              </w:rPr>
              <w:t>·</w:t>
            </w:r>
            <w:r>
              <w:rPr>
                <w:spacing w:val="-68"/>
              </w:rPr>
              <w:t xml:space="preserve"> </w:t>
            </w:r>
            <w:r>
              <w:rPr>
                <w:spacing w:val="-2"/>
              </w:rPr>
              <w:t>有哪些具体指标</w:t>
            </w:r>
          </w:p>
          <w:p>
            <w:pPr>
              <w:pStyle w:val="TableText"/>
              <w:ind w:left="53"/>
              <w:spacing w:before="65" w:line="220" w:lineRule="auto"/>
              <w:rPr/>
            </w:pPr>
            <w:r>
              <w:rPr>
                <w:spacing w:val="-2"/>
              </w:rPr>
              <w:t>·</w:t>
            </w:r>
            <w:r>
              <w:rPr>
                <w:spacing w:val="-67"/>
              </w:rPr>
              <w:t xml:space="preserve"> </w:t>
            </w:r>
            <w:r>
              <w:rPr>
                <w:spacing w:val="-2"/>
              </w:rPr>
              <w:t>如何衡量结果</w:t>
            </w:r>
          </w:p>
          <w:p>
            <w:pPr>
              <w:pStyle w:val="TableText"/>
              <w:ind w:left="53"/>
              <w:spacing w:before="55" w:line="220" w:lineRule="auto"/>
              <w:rPr/>
            </w:pPr>
            <w:r>
              <w:rPr/>
              <w:t>·你对实现目标有多大的把握</w:t>
            </w:r>
          </w:p>
          <w:p>
            <w:pPr>
              <w:pStyle w:val="TableText"/>
              <w:ind w:left="53"/>
              <w:spacing w:before="55" w:line="219" w:lineRule="auto"/>
              <w:rPr/>
            </w:pPr>
            <w:r>
              <w:rPr/>
              <w:t>·你成功改变X、Y、Z的可能性有多大，从1到10做出评分</w:t>
            </w:r>
          </w:p>
          <w:p>
            <w:pPr>
              <w:pStyle w:val="TableText"/>
              <w:ind w:left="53"/>
              <w:spacing w:before="47" w:line="219" w:lineRule="auto"/>
              <w:rPr/>
            </w:pPr>
            <w:r>
              <w:rPr>
                <w:spacing w:val="-1"/>
              </w:rPr>
              <w:t>·</w:t>
            </w:r>
            <w:r>
              <w:rPr>
                <w:spacing w:val="-65"/>
              </w:rPr>
              <w:t xml:space="preserve"> </w:t>
            </w:r>
            <w:r>
              <w:rPr>
                <w:spacing w:val="-1"/>
              </w:rPr>
              <w:t>是什么阻止你无法达到10的程度</w:t>
            </w:r>
          </w:p>
          <w:p>
            <w:pPr>
              <w:pStyle w:val="TableText"/>
              <w:ind w:left="53"/>
              <w:spacing w:before="55" w:line="219" w:lineRule="auto"/>
              <w:rPr/>
            </w:pPr>
            <w:r>
              <w:rPr/>
              <w:t>·你还需做什么才能达到10的程度</w:t>
            </w:r>
          </w:p>
          <w:p>
            <w:pPr>
              <w:pStyle w:val="TableText"/>
              <w:ind w:left="53"/>
              <w:spacing w:before="56" w:line="218" w:lineRule="auto"/>
              <w:rPr/>
            </w:pPr>
            <w:r>
              <w:rPr/>
              <w:t>·从1到10评价每个解决方案的难易程度</w:t>
            </w:r>
          </w:p>
        </w:tc>
      </w:tr>
      <w:tr>
        <w:trPr>
          <w:trHeight w:val="1960" w:hRule="atLeast"/>
        </w:trPr>
        <w:tc>
          <w:tcPr>
            <w:tcW w:w="2042" w:type="dxa"/>
            <w:vAlign w:val="top"/>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pStyle w:val="TableText"/>
              <w:ind w:left="835"/>
              <w:spacing w:before="59" w:line="219" w:lineRule="auto"/>
              <w:rPr/>
            </w:pPr>
            <w:r>
              <w:rPr>
                <w:spacing w:val="-2"/>
              </w:rPr>
              <w:t>执行</w:t>
            </w:r>
          </w:p>
        </w:tc>
        <w:tc>
          <w:tcPr>
            <w:tcW w:w="5228" w:type="dxa"/>
            <w:vAlign w:val="top"/>
          </w:tcPr>
          <w:p>
            <w:pPr>
              <w:pStyle w:val="TableText"/>
              <w:ind w:left="53"/>
              <w:spacing w:before="93" w:line="219" w:lineRule="auto"/>
              <w:rPr/>
            </w:pPr>
            <w:r>
              <w:rPr>
                <w:spacing w:val="-1"/>
              </w:rPr>
              <w:t>·</w:t>
            </w:r>
            <w:r>
              <w:rPr>
                <w:spacing w:val="-74"/>
              </w:rPr>
              <w:t xml:space="preserve"> </w:t>
            </w:r>
            <w:r>
              <w:rPr>
                <w:spacing w:val="-1"/>
              </w:rPr>
              <w:t>你需要什么样的支持</w:t>
            </w:r>
          </w:p>
          <w:p>
            <w:pPr>
              <w:pStyle w:val="TableText"/>
              <w:ind w:left="53"/>
              <w:spacing w:before="56" w:line="220" w:lineRule="auto"/>
              <w:rPr/>
            </w:pPr>
            <w:r>
              <w:rPr>
                <w:spacing w:val="-1"/>
              </w:rPr>
              <w:t>·</w:t>
            </w:r>
            <w:r>
              <w:rPr>
                <w:spacing w:val="-69"/>
              </w:rPr>
              <w:t xml:space="preserve"> </w:t>
            </w:r>
            <w:r>
              <w:rPr>
                <w:spacing w:val="-1"/>
              </w:rPr>
              <w:t>你准备何时开始行动</w:t>
            </w:r>
          </w:p>
          <w:p>
            <w:pPr>
              <w:pStyle w:val="TableText"/>
              <w:ind w:left="53"/>
              <w:spacing w:before="53" w:line="219" w:lineRule="auto"/>
              <w:rPr/>
            </w:pPr>
            <w:r>
              <w:rPr>
                <w:spacing w:val="1"/>
              </w:rPr>
              <w:t>·你会做什么?你的第一步计划是什么</w:t>
            </w:r>
          </w:p>
          <w:p>
            <w:pPr>
              <w:pStyle w:val="TableText"/>
              <w:ind w:left="53"/>
              <w:spacing w:before="67" w:line="219" w:lineRule="auto"/>
              <w:rPr/>
            </w:pPr>
            <w:r>
              <w:rPr/>
              <w:t>·</w:t>
            </w:r>
            <w:r>
              <w:rPr>
                <w:spacing w:val="-68"/>
              </w:rPr>
              <w:t xml:space="preserve"> </w:t>
            </w:r>
            <w:r>
              <w:rPr/>
              <w:t>如果第一步有效，你的下一步计划是什么</w:t>
            </w:r>
          </w:p>
          <w:p>
            <w:pPr>
              <w:pStyle w:val="TableText"/>
              <w:ind w:left="53"/>
              <w:spacing w:before="57" w:line="219" w:lineRule="auto"/>
              <w:rPr/>
            </w:pPr>
            <w:r>
              <w:rPr/>
              <w:t>·</w:t>
            </w:r>
            <w:r>
              <w:rPr>
                <w:spacing w:val="-68"/>
              </w:rPr>
              <w:t xml:space="preserve"> </w:t>
            </w:r>
            <w:r>
              <w:rPr/>
              <w:t>设定的其他阶段性目标是什么</w:t>
            </w:r>
          </w:p>
          <w:p>
            <w:pPr>
              <w:pStyle w:val="TableText"/>
              <w:ind w:left="53"/>
              <w:spacing w:before="57" w:line="220" w:lineRule="auto"/>
              <w:rPr/>
            </w:pPr>
            <w:r>
              <w:rPr>
                <w:spacing w:val="-2"/>
              </w:rPr>
              <w:t>·</w:t>
            </w:r>
            <w:r>
              <w:rPr>
                <w:spacing w:val="-66"/>
              </w:rPr>
              <w:t xml:space="preserve"> </w:t>
            </w:r>
            <w:r>
              <w:rPr>
                <w:spacing w:val="-2"/>
              </w:rPr>
              <w:t>如何应对各种阻碍</w:t>
            </w:r>
          </w:p>
          <w:p>
            <w:pPr>
              <w:pStyle w:val="TableText"/>
              <w:ind w:left="53"/>
              <w:spacing w:before="45" w:line="219" w:lineRule="auto"/>
              <w:rPr/>
            </w:pPr>
            <w:r>
              <w:rPr/>
              <w:t>·</w:t>
            </w:r>
            <w:r>
              <w:rPr>
                <w:spacing w:val="-68"/>
              </w:rPr>
              <w:t xml:space="preserve"> </w:t>
            </w:r>
            <w:r>
              <w:rPr/>
              <w:t>如果无法获得渴望的结果，你准备做什么</w:t>
            </w:r>
          </w:p>
        </w:tc>
      </w:tr>
    </w:tbl>
    <w:p>
      <w:pPr>
        <w:spacing w:line="419" w:lineRule="auto"/>
        <w:rPr>
          <w:rFonts w:ascii="Arial"/>
          <w:sz w:val="21"/>
        </w:rPr>
      </w:pPr>
      <w:r/>
    </w:p>
    <w:p>
      <w:pPr>
        <w:pStyle w:val="BodyText"/>
        <w:ind w:left="4"/>
        <w:spacing w:before="92" w:line="223" w:lineRule="auto"/>
        <w:outlineLvl w:val="2"/>
        <w:rPr>
          <w:sz w:val="28"/>
          <w:szCs w:val="28"/>
        </w:rPr>
      </w:pPr>
      <w:r>
        <w:rPr>
          <w:rFonts w:ascii="SimSun" w:hAnsi="SimSun" w:eastAsia="SimSun" w:cs="SimSun"/>
          <w:sz w:val="28"/>
          <w:szCs w:val="28"/>
          <w:b/>
          <w:bCs/>
          <w:spacing w:val="-9"/>
        </w:rPr>
        <w:t>5.</w:t>
      </w:r>
      <w:r>
        <w:rPr>
          <w:rFonts w:ascii="SimSun" w:hAnsi="SimSun" w:eastAsia="SimSun" w:cs="SimSun"/>
          <w:sz w:val="28"/>
          <w:szCs w:val="28"/>
          <w:spacing w:val="-82"/>
        </w:rPr>
        <w:t xml:space="preserve"> </w:t>
      </w:r>
      <w:r>
        <w:rPr>
          <w:sz w:val="28"/>
          <w:szCs w:val="28"/>
          <w:b/>
          <w:bCs/>
          <w:spacing w:val="-9"/>
        </w:rPr>
        <w:t>茶歇教练模型</w:t>
      </w:r>
    </w:p>
    <w:p>
      <w:pPr>
        <w:pStyle w:val="BodyText"/>
        <w:ind w:left="403"/>
        <w:spacing w:before="260" w:line="222" w:lineRule="auto"/>
        <w:rPr>
          <w:sz w:val="24"/>
          <w:szCs w:val="24"/>
        </w:rPr>
      </w:pPr>
      <w:r>
        <w:rPr>
          <w:sz w:val="24"/>
          <w:szCs w:val="24"/>
          <w:b/>
          <w:bCs/>
          <w:spacing w:val="-5"/>
        </w:rPr>
        <w:t>这是什么</w:t>
      </w:r>
    </w:p>
    <w:p>
      <w:pPr>
        <w:ind w:right="62" w:firstLine="400"/>
        <w:spacing w:before="162" w:line="315" w:lineRule="auto"/>
        <w:jc w:val="both"/>
        <w:rPr>
          <w:rFonts w:ascii="SimSun" w:hAnsi="SimSun" w:eastAsia="SimSun" w:cs="SimSun"/>
          <w:sz w:val="20"/>
          <w:szCs w:val="20"/>
        </w:rPr>
      </w:pPr>
      <w:r>
        <w:rPr>
          <w:rFonts w:ascii="SimSun" w:hAnsi="SimSun" w:eastAsia="SimSun" w:cs="SimSun"/>
          <w:sz w:val="20"/>
          <w:szCs w:val="20"/>
          <w:spacing w:val="7"/>
        </w:rPr>
        <w:t>茶歇教练模型是一个建立在</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34"/>
          <w:w w:val="101"/>
        </w:rPr>
        <w:t xml:space="preserve"> </w:t>
      </w:r>
      <w:r>
        <w:rPr>
          <w:rFonts w:ascii="SimSun" w:hAnsi="SimSun" w:eastAsia="SimSun" w:cs="SimSun"/>
          <w:sz w:val="20"/>
          <w:szCs w:val="20"/>
          <w:spacing w:val="7"/>
        </w:rPr>
        <w:t>模型基础上的结构化教练受训模式，但</w:t>
      </w:r>
      <w:r>
        <w:rPr>
          <w:rFonts w:ascii="SimSun" w:hAnsi="SimSun" w:eastAsia="SimSun" w:cs="SimSun"/>
          <w:sz w:val="20"/>
          <w:szCs w:val="20"/>
        </w:rPr>
        <w:t xml:space="preserve"> </w:t>
      </w:r>
      <w:r>
        <w:rPr>
          <w:rFonts w:ascii="SimSun" w:hAnsi="SimSun" w:eastAsia="SimSun" w:cs="SimSun"/>
          <w:sz w:val="20"/>
          <w:szCs w:val="20"/>
          <w:spacing w:val="2"/>
        </w:rPr>
        <w:t>它经过特别设计，能够用于较短时间的场景下，因此得名“茶歇教练模型”。这个</w:t>
      </w:r>
      <w:r>
        <w:rPr>
          <w:rFonts w:ascii="SimSun" w:hAnsi="SimSun" w:eastAsia="SimSun" w:cs="SimSun"/>
          <w:sz w:val="20"/>
          <w:szCs w:val="20"/>
          <w:spacing w:val="15"/>
        </w:rPr>
        <w:t xml:space="preserve"> </w:t>
      </w:r>
      <w:r>
        <w:rPr>
          <w:rFonts w:ascii="SimSun" w:hAnsi="SimSun" w:eastAsia="SimSun" w:cs="SimSun"/>
          <w:sz w:val="20"/>
          <w:szCs w:val="20"/>
          <w:spacing w:val="10"/>
        </w:rPr>
        <w:t>模型将</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0"/>
        </w:rPr>
        <w:t>模型的基本原则和客户与教练之间的头脑风暴(见</w:t>
      </w:r>
      <w:r>
        <w:rPr>
          <w:rFonts w:ascii="SimSun" w:hAnsi="SimSun" w:eastAsia="SimSun" w:cs="SimSun"/>
          <w:sz w:val="20"/>
          <w:szCs w:val="20"/>
          <w:spacing w:val="9"/>
        </w:rPr>
        <w:t>图2-3)结合在</w:t>
      </w:r>
      <w:r>
        <w:rPr>
          <w:rFonts w:ascii="SimSun" w:hAnsi="SimSun" w:eastAsia="SimSun" w:cs="SimSun"/>
          <w:sz w:val="20"/>
          <w:szCs w:val="20"/>
        </w:rPr>
        <w:t xml:space="preserve"> </w:t>
      </w:r>
      <w:r>
        <w:rPr>
          <w:rFonts w:ascii="SimSun" w:hAnsi="SimSun" w:eastAsia="SimSun" w:cs="SimSun"/>
          <w:sz w:val="20"/>
          <w:szCs w:val="20"/>
        </w:rPr>
        <w:t>一起，帮助客户获得潜在解决方案。</w:t>
      </w:r>
    </w:p>
    <w:p>
      <w:pPr>
        <w:pStyle w:val="BodyText"/>
        <w:ind w:left="403"/>
        <w:spacing w:before="193" w:line="222" w:lineRule="auto"/>
        <w:rPr>
          <w:sz w:val="24"/>
          <w:szCs w:val="24"/>
        </w:rPr>
      </w:pPr>
      <w:r>
        <w:rPr>
          <w:sz w:val="24"/>
          <w:szCs w:val="24"/>
          <w:b/>
          <w:bCs/>
        </w:rPr>
        <w:t>作用是什么</w:t>
      </w:r>
    </w:p>
    <w:p>
      <w:pPr>
        <w:ind w:right="61" w:firstLine="400"/>
        <w:spacing w:before="163" w:line="315" w:lineRule="auto"/>
        <w:jc w:val="both"/>
        <w:rPr>
          <w:rFonts w:ascii="SimSun" w:hAnsi="SimSun" w:eastAsia="SimSun" w:cs="SimSun"/>
          <w:sz w:val="20"/>
          <w:szCs w:val="20"/>
        </w:rPr>
      </w:pPr>
      <w:r>
        <w:rPr>
          <w:rFonts w:ascii="SimSun" w:hAnsi="SimSun" w:eastAsia="SimSun" w:cs="SimSun"/>
          <w:sz w:val="20"/>
          <w:szCs w:val="20"/>
          <w:spacing w:val="-3"/>
        </w:rPr>
        <w:t>当人们说“我不知道对……该怎么做”“我对……有疑问”“</w:t>
      </w:r>
      <w:r>
        <w:rPr>
          <w:rFonts w:ascii="SimSun" w:hAnsi="SimSun" w:eastAsia="SimSun" w:cs="SimSun"/>
          <w:sz w:val="20"/>
          <w:szCs w:val="20"/>
          <w:spacing w:val="-4"/>
        </w:rPr>
        <w:t>我陷入了一个艰难</w:t>
      </w:r>
      <w:r>
        <w:rPr>
          <w:rFonts w:ascii="SimSun" w:hAnsi="SimSun" w:eastAsia="SimSun" w:cs="SimSun"/>
          <w:sz w:val="20"/>
          <w:szCs w:val="20"/>
        </w:rPr>
        <w:t xml:space="preserve"> </w:t>
      </w:r>
      <w:r>
        <w:rPr>
          <w:rFonts w:ascii="SimSun" w:hAnsi="SimSun" w:eastAsia="SimSun" w:cs="SimSun"/>
          <w:sz w:val="20"/>
          <w:szCs w:val="20"/>
          <w:spacing w:val="5"/>
        </w:rPr>
        <w:t>的局面”,或者存在需要解决的问题时，都可以使用这个模型。这个模型不仅有助</w:t>
      </w:r>
      <w:r>
        <w:rPr>
          <w:rFonts w:ascii="SimSun" w:hAnsi="SimSun" w:eastAsia="SimSun" w:cs="SimSun"/>
          <w:sz w:val="20"/>
          <w:szCs w:val="20"/>
          <w:spacing w:val="11"/>
        </w:rPr>
        <w:t xml:space="preserve"> </w:t>
      </w:r>
      <w:r>
        <w:rPr>
          <w:rFonts w:ascii="SimSun" w:hAnsi="SimSun" w:eastAsia="SimSun" w:cs="SimSun"/>
          <w:sz w:val="20"/>
          <w:szCs w:val="20"/>
          <w:spacing w:val="2"/>
        </w:rPr>
        <w:t>于客户了解在寻找解决方案时他们自己也需要承担一定的责任，还能让他们迅速意</w:t>
      </w:r>
      <w:r>
        <w:rPr>
          <w:rFonts w:ascii="SimSun" w:hAnsi="SimSun" w:eastAsia="SimSun" w:cs="SimSun"/>
          <w:sz w:val="20"/>
          <w:szCs w:val="20"/>
        </w:rPr>
        <w:t xml:space="preserve"> </w:t>
      </w:r>
      <w:r>
        <w:rPr>
          <w:rFonts w:ascii="SimSun" w:hAnsi="SimSun" w:eastAsia="SimSun" w:cs="SimSun"/>
          <w:sz w:val="20"/>
          <w:szCs w:val="20"/>
          <w:spacing w:val="-3"/>
        </w:rPr>
        <w:t>识到自己同样能做出贡献。</w:t>
      </w:r>
    </w:p>
    <w:p>
      <w:pPr>
        <w:pStyle w:val="BodyText"/>
        <w:ind w:left="403"/>
        <w:spacing w:before="193" w:line="222" w:lineRule="auto"/>
        <w:rPr>
          <w:sz w:val="24"/>
          <w:szCs w:val="24"/>
        </w:rPr>
      </w:pPr>
      <w:r>
        <w:rPr>
          <w:sz w:val="24"/>
          <w:szCs w:val="24"/>
          <w:b/>
          <w:bCs/>
          <w:spacing w:val="1"/>
        </w:rPr>
        <w:t>何时使用</w:t>
      </w:r>
    </w:p>
    <w:p>
      <w:pPr>
        <w:ind w:right="55" w:firstLine="400"/>
        <w:spacing w:before="161" w:line="319" w:lineRule="auto"/>
        <w:rPr>
          <w:rFonts w:ascii="SimSun" w:hAnsi="SimSun" w:eastAsia="SimSun" w:cs="SimSun"/>
          <w:sz w:val="20"/>
          <w:szCs w:val="20"/>
        </w:rPr>
      </w:pPr>
      <w:r>
        <w:rPr>
          <w:rFonts w:ascii="SimSun" w:hAnsi="SimSun" w:eastAsia="SimSun" w:cs="SimSun"/>
          <w:sz w:val="20"/>
          <w:szCs w:val="20"/>
          <w:spacing w:val="12"/>
        </w:rPr>
        <w:t>在任何情况下(任何环境中),只要出现上述问题时</w:t>
      </w:r>
      <w:r>
        <w:rPr>
          <w:rFonts w:ascii="SimSun" w:hAnsi="SimSun" w:eastAsia="SimSun" w:cs="SimSun"/>
          <w:sz w:val="20"/>
          <w:szCs w:val="20"/>
          <w:spacing w:val="11"/>
        </w:rPr>
        <w:t>均可以使用。教练既可以</w:t>
      </w:r>
      <w:r>
        <w:rPr>
          <w:rFonts w:ascii="SimSun" w:hAnsi="SimSun" w:eastAsia="SimSun" w:cs="SimSun"/>
          <w:sz w:val="20"/>
          <w:szCs w:val="20"/>
        </w:rPr>
        <w:t xml:space="preserve"> </w:t>
      </w:r>
      <w:r>
        <w:rPr>
          <w:rFonts w:ascii="SimSun" w:hAnsi="SimSun" w:eastAsia="SimSun" w:cs="SimSun"/>
          <w:sz w:val="20"/>
          <w:szCs w:val="20"/>
          <w:spacing w:val="2"/>
        </w:rPr>
        <w:t>在一对一情况下使用这个模型，也可以在团队环境中使用这个模型。有时你没有时</w:t>
      </w:r>
    </w:p>
    <w:p>
      <w:pPr>
        <w:spacing w:line="319" w:lineRule="auto"/>
        <w:sectPr>
          <w:footerReference w:type="default" r:id="rId90"/>
          <w:pgSz w:w="9480" w:h="13350"/>
          <w:pgMar w:top="400" w:right="906" w:bottom="601" w:left="1219" w:header="0" w:footer="457" w:gutter="0"/>
        </w:sectPr>
        <w:rPr>
          <w:rFonts w:ascii="SimSun" w:hAnsi="SimSun" w:eastAsia="SimSun" w:cs="SimSun"/>
          <w:sz w:val="20"/>
          <w:szCs w:val="20"/>
        </w:rPr>
      </w:pPr>
    </w:p>
    <w:p>
      <w:pPr>
        <w:ind w:left="550"/>
        <w:spacing w:before="2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50"/>
        <w:spacing w:before="116" w:line="222" w:lineRule="auto"/>
        <w:rPr>
          <w:rFonts w:ascii="FangSong" w:hAnsi="FangSong" w:eastAsia="FangSong" w:cs="FangSong"/>
          <w:sz w:val="20"/>
          <w:szCs w:val="20"/>
        </w:rPr>
      </w:pPr>
      <w:r>
        <w:rPr>
          <w:rFonts w:ascii="FangSong" w:hAnsi="FangSong" w:eastAsia="FangSong" w:cs="FangSong"/>
          <w:sz w:val="20"/>
          <w:szCs w:val="20"/>
          <w:spacing w:val="3"/>
        </w:rPr>
        <w:t>教练技术的53个顶级工具(第5版)</w:t>
      </w:r>
    </w:p>
    <w:p>
      <w:pPr>
        <w:spacing w:line="272" w:lineRule="auto"/>
        <w:rPr>
          <w:rFonts w:ascii="Arial"/>
          <w:sz w:val="21"/>
        </w:rPr>
      </w:pPr>
      <w:r/>
    </w:p>
    <w:p>
      <w:pPr>
        <w:ind w:left="50" w:right="59"/>
        <w:spacing w:before="65" w:line="344" w:lineRule="auto"/>
        <w:rPr>
          <w:rFonts w:ascii="SimSun" w:hAnsi="SimSun" w:eastAsia="SimSun" w:cs="SimSun"/>
          <w:sz w:val="20"/>
          <w:szCs w:val="20"/>
        </w:rPr>
      </w:pPr>
      <w:r>
        <w:rPr>
          <w:rFonts w:ascii="SimSun" w:hAnsi="SimSun" w:eastAsia="SimSun" w:cs="SimSun"/>
          <w:sz w:val="20"/>
          <w:szCs w:val="20"/>
          <w:spacing w:val="3"/>
        </w:rPr>
        <w:t>间完成全部教练课程的流程讨论，无法帮助客户获得全方面的提高</w:t>
      </w:r>
      <w:r>
        <w:rPr>
          <w:rFonts w:ascii="SimSun" w:hAnsi="SimSun" w:eastAsia="SimSun" w:cs="SimSun"/>
          <w:sz w:val="20"/>
          <w:szCs w:val="20"/>
          <w:spacing w:val="2"/>
        </w:rPr>
        <w:t>，而你又想帮助</w:t>
      </w:r>
      <w:r>
        <w:rPr>
          <w:rFonts w:ascii="SimSun" w:hAnsi="SimSun" w:eastAsia="SimSun" w:cs="SimSun"/>
          <w:sz w:val="20"/>
          <w:szCs w:val="20"/>
        </w:rPr>
        <w:t xml:space="preserve"> </w:t>
      </w:r>
      <w:r>
        <w:rPr>
          <w:rFonts w:ascii="SimSun" w:hAnsi="SimSun" w:eastAsia="SimSun" w:cs="SimSun"/>
          <w:sz w:val="20"/>
          <w:szCs w:val="20"/>
          <w:spacing w:val="6"/>
        </w:rPr>
        <w:t>他们，在这种情况下你可以用5～15分钟的时间运用茶歇教练模型实现部分目标。</w:t>
      </w:r>
    </w:p>
    <w:p>
      <w:pPr>
        <w:pStyle w:val="BodyText"/>
        <w:ind w:left="442"/>
        <w:spacing w:before="191" w:line="221" w:lineRule="auto"/>
        <w:rPr>
          <w:sz w:val="20"/>
          <w:szCs w:val="20"/>
        </w:rPr>
      </w:pPr>
      <w:r>
        <w:rPr>
          <w:sz w:val="20"/>
          <w:szCs w:val="20"/>
          <w:b/>
          <w:bCs/>
          <w:spacing w:val="39"/>
        </w:rPr>
        <w:t>使用流程是什么</w:t>
      </w:r>
    </w:p>
    <w:p>
      <w:pPr>
        <w:ind w:left="50" w:firstLine="390"/>
        <w:spacing w:before="165" w:line="289" w:lineRule="auto"/>
        <w:rPr>
          <w:rFonts w:ascii="SimSun" w:hAnsi="SimSun" w:eastAsia="SimSun" w:cs="SimSun"/>
          <w:sz w:val="20"/>
          <w:szCs w:val="20"/>
        </w:rPr>
      </w:pPr>
      <w:r>
        <w:rPr>
          <w:rFonts w:ascii="SimSun" w:hAnsi="SimSun" w:eastAsia="SimSun" w:cs="SimSun"/>
          <w:sz w:val="20"/>
          <w:szCs w:val="20"/>
          <w:spacing w:val="8"/>
        </w:rPr>
        <w:t>(1)要求客户描述目前遇到的问题，给出有用的具体案例及相关的背景知识。</w:t>
      </w:r>
      <w:r>
        <w:rPr>
          <w:rFonts w:ascii="SimSun" w:hAnsi="SimSun" w:eastAsia="SimSun" w:cs="SimSun"/>
          <w:sz w:val="20"/>
          <w:szCs w:val="20"/>
          <w:spacing w:val="18"/>
        </w:rPr>
        <w:t xml:space="preserve"> </w:t>
      </w:r>
      <w:r>
        <w:rPr>
          <w:rFonts w:ascii="SimSun" w:hAnsi="SimSun" w:eastAsia="SimSun" w:cs="SimSun"/>
          <w:sz w:val="20"/>
          <w:szCs w:val="20"/>
          <w:spacing w:val="3"/>
        </w:rPr>
        <w:t>如果你觉得时间有限，对方在细节上的讨论过多，那么你可以用复述的方式对客户</w:t>
      </w:r>
      <w:r>
        <w:rPr>
          <w:rFonts w:ascii="SimSun" w:hAnsi="SimSun" w:eastAsia="SimSun" w:cs="SimSun"/>
          <w:sz w:val="20"/>
          <w:szCs w:val="20"/>
          <w:spacing w:val="8"/>
        </w:rPr>
        <w:t xml:space="preserve"> </w:t>
      </w:r>
      <w:r>
        <w:rPr>
          <w:rFonts w:ascii="SimSun" w:hAnsi="SimSun" w:eastAsia="SimSun" w:cs="SimSun"/>
          <w:sz w:val="20"/>
          <w:szCs w:val="20"/>
          <w:spacing w:val="1"/>
        </w:rPr>
        <w:t>说过的话进行总结。</w:t>
      </w:r>
    </w:p>
    <w:p>
      <w:pPr>
        <w:ind w:left="50" w:right="85" w:firstLine="390"/>
        <w:spacing w:before="119" w:line="289" w:lineRule="auto"/>
        <w:rPr>
          <w:rFonts w:ascii="SimSun" w:hAnsi="SimSun" w:eastAsia="SimSun" w:cs="SimSun"/>
          <w:sz w:val="20"/>
          <w:szCs w:val="20"/>
        </w:rPr>
      </w:pPr>
      <w:r>
        <w:rPr>
          <w:rFonts w:ascii="SimSun" w:hAnsi="SimSun" w:eastAsia="SimSun" w:cs="SimSun"/>
          <w:sz w:val="20"/>
          <w:szCs w:val="20"/>
          <w:spacing w:val="6"/>
        </w:rPr>
        <w:t>(2)要求客户对结果进行描述。鼓励他们尽可能详细地勾勒出问题得到解决后</w:t>
      </w:r>
      <w:r>
        <w:rPr>
          <w:rFonts w:ascii="SimSun" w:hAnsi="SimSun" w:eastAsia="SimSun" w:cs="SimSun"/>
          <w:sz w:val="20"/>
          <w:szCs w:val="20"/>
          <w:spacing w:val="3"/>
        </w:rPr>
        <w:t xml:space="preserve"> </w:t>
      </w:r>
      <w:r>
        <w:rPr>
          <w:rFonts w:ascii="SimSun" w:hAnsi="SimSun" w:eastAsia="SimSun" w:cs="SimSun"/>
          <w:sz w:val="20"/>
          <w:szCs w:val="20"/>
          <w:spacing w:val="3"/>
        </w:rPr>
        <w:t>会出现的场景。这时你只要关注结果，而不是试图在这个阶段解决问题</w:t>
      </w:r>
      <w:r>
        <w:rPr>
          <w:rFonts w:ascii="SimSun" w:hAnsi="SimSun" w:eastAsia="SimSun" w:cs="SimSun"/>
          <w:sz w:val="20"/>
          <w:szCs w:val="20"/>
          <w:spacing w:val="2"/>
        </w:rPr>
        <w:t>。对任何突</w:t>
      </w:r>
      <w:r>
        <w:rPr>
          <w:rFonts w:ascii="SimSun" w:hAnsi="SimSun" w:eastAsia="SimSun" w:cs="SimSun"/>
          <w:sz w:val="20"/>
          <w:szCs w:val="20"/>
        </w:rPr>
        <w:t xml:space="preserve"> </w:t>
      </w:r>
      <w:r>
        <w:rPr>
          <w:rFonts w:ascii="SimSun" w:hAnsi="SimSun" w:eastAsia="SimSun" w:cs="SimSun"/>
          <w:sz w:val="20"/>
          <w:szCs w:val="20"/>
        </w:rPr>
        <w:t>然闪现出来的想法都做好记录。</w:t>
      </w:r>
    </w:p>
    <w:p>
      <w:pPr>
        <w:ind w:left="50" w:right="90" w:firstLine="390"/>
        <w:spacing w:before="132" w:line="276" w:lineRule="auto"/>
        <w:rPr>
          <w:rFonts w:ascii="SimSun" w:hAnsi="SimSun" w:eastAsia="SimSun" w:cs="SimSun"/>
          <w:sz w:val="20"/>
          <w:szCs w:val="20"/>
        </w:rPr>
      </w:pPr>
      <w:r>
        <w:rPr>
          <w:rFonts w:ascii="SimSun" w:hAnsi="SimSun" w:eastAsia="SimSun" w:cs="SimSun"/>
          <w:sz w:val="20"/>
          <w:szCs w:val="20"/>
          <w:spacing w:val="12"/>
        </w:rPr>
        <w:t>(3)与客户合作，列出所有横亘在1和2之间的障</w:t>
      </w:r>
      <w:r>
        <w:rPr>
          <w:rFonts w:ascii="SimSun" w:hAnsi="SimSun" w:eastAsia="SimSun" w:cs="SimSun"/>
          <w:sz w:val="20"/>
          <w:szCs w:val="20"/>
          <w:spacing w:val="11"/>
        </w:rPr>
        <w:t>碍。便笺在这个环节是很有</w:t>
      </w:r>
      <w:r>
        <w:rPr>
          <w:rFonts w:ascii="SimSun" w:hAnsi="SimSun" w:eastAsia="SimSun" w:cs="SimSun"/>
          <w:sz w:val="20"/>
          <w:szCs w:val="20"/>
        </w:rPr>
        <w:t xml:space="preserve"> </w:t>
      </w:r>
      <w:r>
        <w:rPr>
          <w:rFonts w:ascii="SimSun" w:hAnsi="SimSun" w:eastAsia="SimSun" w:cs="SimSun"/>
          <w:sz w:val="20"/>
          <w:szCs w:val="20"/>
        </w:rPr>
        <w:t>用处的一个工具，根据内容你可以将便笺分为三组：</w:t>
      </w:r>
    </w:p>
    <w:p>
      <w:pPr>
        <w:ind w:left="440"/>
        <w:spacing w:before="111" w:line="217" w:lineRule="auto"/>
        <w:rPr>
          <w:rFonts w:ascii="SimSun" w:hAnsi="SimSun" w:eastAsia="SimSun" w:cs="SimSun"/>
          <w:sz w:val="20"/>
          <w:szCs w:val="20"/>
        </w:rPr>
      </w:pPr>
      <w:r>
        <w:rPr>
          <w:rFonts w:ascii="SimSun" w:hAnsi="SimSun" w:eastAsia="SimSun" w:cs="SimSun"/>
          <w:sz w:val="20"/>
          <w:szCs w:val="20"/>
          <w:spacing w:val="7"/>
        </w:rPr>
        <w:t>①这个客户存在的问题(比如缺少某种技能或知识，动力不足);</w:t>
      </w:r>
    </w:p>
    <w:p>
      <w:pPr>
        <w:ind w:left="440"/>
        <w:spacing w:before="125" w:line="217" w:lineRule="auto"/>
        <w:rPr>
          <w:rFonts w:ascii="SimSun" w:hAnsi="SimSun" w:eastAsia="SimSun" w:cs="SimSun"/>
          <w:sz w:val="20"/>
          <w:szCs w:val="20"/>
        </w:rPr>
      </w:pPr>
      <w:r>
        <w:rPr>
          <w:rFonts w:ascii="SimSun" w:hAnsi="SimSun" w:eastAsia="SimSun" w:cs="SimSun"/>
          <w:sz w:val="20"/>
          <w:szCs w:val="20"/>
          <w:spacing w:val="-1"/>
        </w:rPr>
        <w:t>②其他人身上存在的问题(比如有些消费者焦虑，有</w:t>
      </w:r>
      <w:r>
        <w:rPr>
          <w:rFonts w:ascii="SimSun" w:hAnsi="SimSun" w:eastAsia="SimSun" w:cs="SimSun"/>
          <w:sz w:val="20"/>
          <w:szCs w:val="20"/>
          <w:spacing w:val="-2"/>
        </w:rPr>
        <w:t>些经理人压力过大、恐慌);</w:t>
      </w:r>
    </w:p>
    <w:p>
      <w:pPr>
        <w:ind w:left="440"/>
        <w:spacing w:before="115" w:line="217" w:lineRule="auto"/>
        <w:rPr>
          <w:rFonts w:ascii="SimSun" w:hAnsi="SimSun" w:eastAsia="SimSun" w:cs="SimSun"/>
          <w:sz w:val="20"/>
          <w:szCs w:val="20"/>
        </w:rPr>
      </w:pPr>
      <w:r>
        <w:rPr>
          <w:rFonts w:ascii="SimSun" w:hAnsi="SimSun" w:eastAsia="SimSun" w:cs="SimSun"/>
          <w:sz w:val="20"/>
          <w:szCs w:val="20"/>
          <w:spacing w:val="5"/>
        </w:rPr>
        <w:t>③现实情况(比如资源不足，最后期限发生变动)。</w:t>
      </w:r>
    </w:p>
    <w:p>
      <w:pPr>
        <w:ind w:left="50" w:right="65" w:firstLine="390"/>
        <w:spacing w:before="107" w:line="286" w:lineRule="auto"/>
        <w:rPr>
          <w:rFonts w:ascii="SimSun" w:hAnsi="SimSun" w:eastAsia="SimSun" w:cs="SimSun"/>
          <w:sz w:val="17"/>
          <w:szCs w:val="17"/>
        </w:rPr>
      </w:pPr>
      <w:r>
        <w:rPr>
          <w:rFonts w:ascii="SimSun" w:hAnsi="SimSun" w:eastAsia="SimSun" w:cs="SimSun"/>
          <w:sz w:val="20"/>
          <w:szCs w:val="20"/>
          <w:spacing w:val="13"/>
        </w:rPr>
        <w:t>(4)与客户一起进行头脑风暴，寻找克服上述障碍的方</w:t>
      </w:r>
      <w:r>
        <w:rPr>
          <w:rFonts w:ascii="SimSun" w:hAnsi="SimSun" w:eastAsia="SimSun" w:cs="SimSun"/>
          <w:sz w:val="20"/>
          <w:szCs w:val="20"/>
          <w:spacing w:val="12"/>
        </w:rPr>
        <w:t>法和可能的未来行动</w:t>
      </w:r>
      <w:r>
        <w:rPr>
          <w:rFonts w:ascii="SimSun" w:hAnsi="SimSun" w:eastAsia="SimSun" w:cs="SimSun"/>
          <w:sz w:val="20"/>
          <w:szCs w:val="20"/>
        </w:rPr>
        <w:t xml:space="preserve"> </w:t>
      </w:r>
      <w:r>
        <w:rPr>
          <w:rFonts w:ascii="SimSun" w:hAnsi="SimSun" w:eastAsia="SimSun" w:cs="SimSun"/>
          <w:sz w:val="17"/>
          <w:szCs w:val="17"/>
          <w:spacing w:val="-5"/>
        </w:rPr>
        <w:t>计</w:t>
      </w:r>
      <w:r>
        <w:rPr>
          <w:rFonts w:ascii="SimSun" w:hAnsi="SimSun" w:eastAsia="SimSun" w:cs="SimSun"/>
          <w:sz w:val="17"/>
          <w:szCs w:val="17"/>
          <w:spacing w:val="-25"/>
        </w:rPr>
        <w:t xml:space="preserve"> </w:t>
      </w:r>
      <w:r>
        <w:rPr>
          <w:rFonts w:ascii="SimSun" w:hAnsi="SimSun" w:eastAsia="SimSun" w:cs="SimSun"/>
          <w:sz w:val="17"/>
          <w:szCs w:val="17"/>
          <w:spacing w:val="-5"/>
        </w:rPr>
        <w:t>划</w:t>
      </w:r>
      <w:r>
        <w:rPr>
          <w:rFonts w:ascii="SimSun" w:hAnsi="SimSun" w:eastAsia="SimSun" w:cs="SimSun"/>
          <w:sz w:val="17"/>
          <w:szCs w:val="17"/>
          <w:spacing w:val="-32"/>
        </w:rPr>
        <w:t xml:space="preserve"> </w:t>
      </w:r>
      <w:r>
        <w:rPr>
          <w:rFonts w:ascii="SimSun" w:hAnsi="SimSun" w:eastAsia="SimSun" w:cs="SimSun"/>
          <w:sz w:val="17"/>
          <w:szCs w:val="17"/>
          <w:spacing w:val="-5"/>
        </w:rPr>
        <w:t>。</w:t>
      </w:r>
    </w:p>
    <w:p>
      <w:pPr>
        <w:ind w:left="50" w:right="91" w:firstLine="390"/>
        <w:spacing w:before="126" w:line="276" w:lineRule="auto"/>
        <w:rPr>
          <w:rFonts w:ascii="SimSun" w:hAnsi="SimSun" w:eastAsia="SimSun" w:cs="SimSun"/>
          <w:sz w:val="20"/>
          <w:szCs w:val="20"/>
        </w:rPr>
      </w:pPr>
      <w:r>
        <w:rPr>
          <w:rFonts w:ascii="SimSun" w:hAnsi="SimSun" w:eastAsia="SimSun" w:cs="SimSun"/>
          <w:sz w:val="20"/>
          <w:szCs w:val="20"/>
          <w:spacing w:val="14"/>
        </w:rPr>
        <w:t>(5)思考头脑风暴中想出的每一个解决方案的利弊，你要让客户从1到10对</w:t>
      </w:r>
      <w:r>
        <w:rPr>
          <w:rFonts w:ascii="SimSun" w:hAnsi="SimSun" w:eastAsia="SimSun" w:cs="SimSun"/>
          <w:sz w:val="20"/>
          <w:szCs w:val="20"/>
          <w:spacing w:val="17"/>
        </w:rPr>
        <w:t xml:space="preserve"> </w:t>
      </w:r>
      <w:r>
        <w:rPr>
          <w:rFonts w:ascii="SimSun" w:hAnsi="SimSun" w:eastAsia="SimSun" w:cs="SimSun"/>
          <w:sz w:val="20"/>
          <w:szCs w:val="20"/>
          <w:spacing w:val="3"/>
        </w:rPr>
        <w:t>每一个方案的成功可能性做出评分，1代表最不可能成功，10代表最有可能成功。</w:t>
      </w:r>
    </w:p>
    <w:p>
      <w:pPr>
        <w:ind w:left="50" w:right="85" w:firstLine="390"/>
        <w:spacing w:before="112" w:line="276" w:lineRule="auto"/>
        <w:rPr>
          <w:rFonts w:ascii="SimSun" w:hAnsi="SimSun" w:eastAsia="SimSun" w:cs="SimSun"/>
          <w:sz w:val="20"/>
          <w:szCs w:val="20"/>
        </w:rPr>
      </w:pPr>
      <w:r>
        <w:rPr>
          <w:rFonts w:ascii="SimSun" w:hAnsi="SimSun" w:eastAsia="SimSun" w:cs="SimSun"/>
          <w:sz w:val="20"/>
          <w:szCs w:val="20"/>
          <w:spacing w:val="6"/>
        </w:rPr>
        <w:t>(6)客户对每个解决方案做出评分后，你要根据评分提出相关问题，帮助他们</w:t>
      </w:r>
      <w:r>
        <w:rPr>
          <w:rFonts w:ascii="SimSun" w:hAnsi="SimSun" w:eastAsia="SimSun" w:cs="SimSun"/>
          <w:sz w:val="20"/>
          <w:szCs w:val="20"/>
          <w:spacing w:val="3"/>
        </w:rPr>
        <w:t xml:space="preserve"> </w:t>
      </w:r>
      <w:r>
        <w:rPr>
          <w:rFonts w:ascii="SimSun" w:hAnsi="SimSun" w:eastAsia="SimSun" w:cs="SimSun"/>
          <w:sz w:val="20"/>
          <w:szCs w:val="20"/>
        </w:rPr>
        <w:t>确定最终方案。</w:t>
      </w:r>
    </w:p>
    <w:p>
      <w:pPr>
        <w:ind w:left="50" w:right="91" w:firstLine="390"/>
        <w:spacing w:before="121" w:line="262" w:lineRule="auto"/>
        <w:rPr>
          <w:rFonts w:ascii="SimSun" w:hAnsi="SimSun" w:eastAsia="SimSun" w:cs="SimSun"/>
          <w:sz w:val="20"/>
          <w:szCs w:val="20"/>
        </w:rPr>
      </w:pPr>
      <w:r>
        <w:rPr>
          <w:rFonts w:ascii="SimSun" w:hAnsi="SimSun" w:eastAsia="SimSun" w:cs="SimSun"/>
          <w:sz w:val="20"/>
          <w:szCs w:val="20"/>
          <w:spacing w:val="6"/>
        </w:rPr>
        <w:t>(7)你要与客户就方法、行动与时机达成一致意见，包括如何、何时、</w:t>
      </w:r>
      <w:r>
        <w:rPr>
          <w:rFonts w:ascii="SimSun" w:hAnsi="SimSun" w:eastAsia="SimSun" w:cs="SimSun"/>
          <w:sz w:val="20"/>
          <w:szCs w:val="20"/>
          <w:spacing w:val="5"/>
        </w:rPr>
        <w:t>在哪儿</w:t>
      </w:r>
      <w:r>
        <w:rPr>
          <w:rFonts w:ascii="SimSun" w:hAnsi="SimSun" w:eastAsia="SimSun" w:cs="SimSun"/>
          <w:sz w:val="20"/>
          <w:szCs w:val="20"/>
        </w:rPr>
        <w:t xml:space="preserve"> </w:t>
      </w:r>
      <w:r>
        <w:rPr>
          <w:rFonts w:ascii="SimSun" w:hAnsi="SimSun" w:eastAsia="SimSun" w:cs="SimSun"/>
          <w:sz w:val="20"/>
          <w:szCs w:val="20"/>
        </w:rPr>
        <w:t>采取什么样的行动。询问客户是否还需要其他支持。</w:t>
      </w:r>
    </w:p>
    <w:p>
      <w:pPr>
        <w:spacing w:line="243" w:lineRule="auto"/>
        <w:rPr>
          <w:rFonts w:ascii="Arial"/>
          <w:sz w:val="21"/>
        </w:rPr>
      </w:pPr>
      <w:r/>
    </w:p>
    <w:p>
      <w:pPr>
        <w:pStyle w:val="BodyText"/>
        <w:ind w:left="442"/>
        <w:spacing w:before="65" w:line="222" w:lineRule="auto"/>
        <w:rPr>
          <w:sz w:val="20"/>
          <w:szCs w:val="20"/>
        </w:rPr>
      </w:pPr>
      <w:r>
        <w:rPr>
          <w:sz w:val="20"/>
          <w:szCs w:val="20"/>
          <w:b/>
          <w:bCs/>
          <w:spacing w:val="-10"/>
        </w:rPr>
        <w:t>小</w:t>
      </w:r>
      <w:r>
        <w:rPr>
          <w:sz w:val="20"/>
          <w:szCs w:val="20"/>
          <w:spacing w:val="-22"/>
        </w:rPr>
        <w:t xml:space="preserve"> </w:t>
      </w:r>
      <w:r>
        <w:rPr>
          <w:sz w:val="20"/>
          <w:szCs w:val="20"/>
          <w:b/>
          <w:bCs/>
          <w:spacing w:val="-10"/>
        </w:rPr>
        <w:t>提</w:t>
      </w:r>
      <w:r>
        <w:rPr>
          <w:sz w:val="20"/>
          <w:szCs w:val="20"/>
          <w:spacing w:val="-13"/>
        </w:rPr>
        <w:t xml:space="preserve"> </w:t>
      </w:r>
      <w:r>
        <w:rPr>
          <w:sz w:val="20"/>
          <w:szCs w:val="20"/>
          <w:b/>
          <w:bCs/>
          <w:spacing w:val="-10"/>
        </w:rPr>
        <w:t>示</w:t>
      </w:r>
    </w:p>
    <w:p>
      <w:pPr>
        <w:ind w:left="440"/>
        <w:spacing w:before="193" w:line="219" w:lineRule="auto"/>
        <w:rPr>
          <w:rFonts w:ascii="SimSun" w:hAnsi="SimSun" w:eastAsia="SimSun" w:cs="SimSun"/>
          <w:sz w:val="20"/>
          <w:szCs w:val="20"/>
        </w:rPr>
      </w:pPr>
      <w:r>
        <w:rPr>
          <w:rFonts w:ascii="SimSun" w:hAnsi="SimSun" w:eastAsia="SimSun" w:cs="SimSun"/>
          <w:sz w:val="20"/>
          <w:szCs w:val="20"/>
        </w:rPr>
        <w:t>让客户集中精力关注未来。</w:t>
      </w:r>
    </w:p>
    <w:p>
      <w:pPr>
        <w:ind w:left="50" w:right="86" w:firstLine="390"/>
        <w:spacing w:before="104" w:line="323" w:lineRule="auto"/>
        <w:rPr>
          <w:rFonts w:ascii="SimSun" w:hAnsi="SimSun" w:eastAsia="SimSun" w:cs="SimSun"/>
          <w:sz w:val="20"/>
          <w:szCs w:val="20"/>
        </w:rPr>
      </w:pPr>
      <w:r>
        <w:rPr>
          <w:rFonts w:ascii="SimSun" w:hAnsi="SimSun" w:eastAsia="SimSun" w:cs="SimSun"/>
          <w:sz w:val="20"/>
          <w:szCs w:val="20"/>
          <w:spacing w:val="8"/>
        </w:rPr>
        <w:t>不要过早提出建议，这也是遵循</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8"/>
        </w:rPr>
        <w:t>模型的基本原则，即让客户自己思</w:t>
      </w:r>
      <w:r>
        <w:rPr>
          <w:rFonts w:ascii="SimSun" w:hAnsi="SimSun" w:eastAsia="SimSun" w:cs="SimSun"/>
          <w:sz w:val="20"/>
          <w:szCs w:val="20"/>
        </w:rPr>
        <w:t xml:space="preserve"> </w:t>
      </w:r>
      <w:r>
        <w:rPr>
          <w:rFonts w:ascii="SimSun" w:hAnsi="SimSun" w:eastAsia="SimSun" w:cs="SimSun"/>
          <w:sz w:val="20"/>
          <w:szCs w:val="20"/>
          <w:spacing w:val="1"/>
        </w:rPr>
        <w:t>考解决方案，只有当他们陷入挣扎时你才能</w:t>
      </w:r>
      <w:r>
        <w:rPr>
          <w:rFonts w:ascii="SimSun" w:hAnsi="SimSun" w:eastAsia="SimSun" w:cs="SimSun"/>
          <w:sz w:val="20"/>
          <w:szCs w:val="20"/>
        </w:rPr>
        <w:t>提出建议。</w:t>
      </w:r>
    </w:p>
    <w:p>
      <w:pPr>
        <w:ind w:left="440"/>
        <w:spacing w:line="219" w:lineRule="auto"/>
        <w:rPr>
          <w:rFonts w:ascii="SimSun" w:hAnsi="SimSun" w:eastAsia="SimSun" w:cs="SimSun"/>
          <w:sz w:val="20"/>
          <w:szCs w:val="20"/>
        </w:rPr>
      </w:pPr>
      <w:r>
        <w:rPr>
          <w:rFonts w:ascii="SimSun" w:hAnsi="SimSun" w:eastAsia="SimSun" w:cs="SimSun"/>
          <w:sz w:val="20"/>
          <w:szCs w:val="20"/>
          <w:spacing w:val="2"/>
        </w:rPr>
        <w:t>回顾</w:t>
      </w:r>
      <w:r>
        <w:rPr>
          <w:rFonts w:ascii="Times New Roman" w:hAnsi="Times New Roman" w:eastAsia="Times New Roman" w:cs="Times New Roman"/>
          <w:sz w:val="20"/>
          <w:szCs w:val="20"/>
        </w:rPr>
        <w:t>ORACLE</w:t>
      </w:r>
      <w:r>
        <w:rPr>
          <w:rFonts w:ascii="Times New Roman" w:hAnsi="Times New Roman" w:eastAsia="Times New Roman" w:cs="Times New Roman"/>
          <w:sz w:val="20"/>
          <w:szCs w:val="20"/>
          <w:spacing w:val="20"/>
          <w:w w:val="101"/>
        </w:rPr>
        <w:t xml:space="preserve"> </w:t>
      </w:r>
      <w:r>
        <w:rPr>
          <w:rFonts w:ascii="SimSun" w:hAnsi="SimSun" w:eastAsia="SimSun" w:cs="SimSun"/>
          <w:sz w:val="20"/>
          <w:szCs w:val="20"/>
          <w:spacing w:val="2"/>
        </w:rPr>
        <w:t>模型，了解可以提出哪些有用的问题。</w:t>
      </w:r>
    </w:p>
    <w:p>
      <w:pPr>
        <w:spacing w:line="253" w:lineRule="auto"/>
        <w:rPr>
          <w:rFonts w:ascii="Arial"/>
          <w:sz w:val="21"/>
        </w:rPr>
      </w:pPr>
      <w:r/>
    </w:p>
    <w:p>
      <w:pPr>
        <w:pStyle w:val="BodyText"/>
        <w:ind w:left="442"/>
        <w:spacing w:before="66" w:line="223" w:lineRule="auto"/>
        <w:rPr>
          <w:sz w:val="20"/>
          <w:szCs w:val="20"/>
        </w:rPr>
      </w:pPr>
      <w:r>
        <w:rPr>
          <w:sz w:val="20"/>
          <w:szCs w:val="20"/>
          <w:b/>
          <w:bCs/>
          <w:spacing w:val="-12"/>
        </w:rPr>
        <w:t>所</w:t>
      </w:r>
      <w:r>
        <w:rPr>
          <w:sz w:val="20"/>
          <w:szCs w:val="20"/>
          <w:spacing w:val="-29"/>
        </w:rPr>
        <w:t xml:space="preserve"> </w:t>
      </w:r>
      <w:r>
        <w:rPr>
          <w:sz w:val="20"/>
          <w:szCs w:val="20"/>
          <w:b/>
          <w:bCs/>
          <w:spacing w:val="-12"/>
        </w:rPr>
        <w:t>需</w:t>
      </w:r>
      <w:r>
        <w:rPr>
          <w:sz w:val="20"/>
          <w:szCs w:val="20"/>
          <w:spacing w:val="-28"/>
        </w:rPr>
        <w:t xml:space="preserve"> </w:t>
      </w:r>
      <w:r>
        <w:rPr>
          <w:sz w:val="20"/>
          <w:szCs w:val="20"/>
          <w:b/>
          <w:bCs/>
          <w:spacing w:val="-12"/>
        </w:rPr>
        <w:t>时</w:t>
      </w:r>
      <w:r>
        <w:rPr>
          <w:sz w:val="20"/>
          <w:szCs w:val="20"/>
          <w:spacing w:val="-25"/>
        </w:rPr>
        <w:t xml:space="preserve"> </w:t>
      </w:r>
      <w:r>
        <w:rPr>
          <w:sz w:val="20"/>
          <w:szCs w:val="20"/>
          <w:b/>
          <w:bCs/>
          <w:spacing w:val="-12"/>
        </w:rPr>
        <w:t>间</w:t>
      </w:r>
    </w:p>
    <w:p>
      <w:pPr>
        <w:ind w:left="440"/>
        <w:spacing w:before="161" w:line="220" w:lineRule="auto"/>
        <w:rPr>
          <w:rFonts w:ascii="SimSun" w:hAnsi="SimSun" w:eastAsia="SimSun" w:cs="SimSun"/>
          <w:sz w:val="20"/>
          <w:szCs w:val="20"/>
        </w:rPr>
      </w:pPr>
      <w:r>
        <w:rPr>
          <w:rFonts w:ascii="SimSun" w:hAnsi="SimSun" w:eastAsia="SimSun" w:cs="SimSun"/>
          <w:sz w:val="20"/>
          <w:szCs w:val="20"/>
          <w:spacing w:val="12"/>
        </w:rPr>
        <w:t>平均为15分钟。</w:t>
      </w:r>
    </w:p>
    <w:p>
      <w:pPr>
        <w:spacing w:line="220" w:lineRule="auto"/>
        <w:sectPr>
          <w:footerReference w:type="default" r:id="rId91"/>
          <w:pgSz w:w="9470" w:h="13380"/>
          <w:pgMar w:top="400" w:right="1100" w:bottom="552" w:left="929" w:header="0" w:footer="417" w:gutter="0"/>
        </w:sectPr>
        <w:rPr>
          <w:rFonts w:ascii="SimSun" w:hAnsi="SimSun" w:eastAsia="SimSun" w:cs="SimSun"/>
          <w:sz w:val="20"/>
          <w:szCs w:val="20"/>
        </w:rPr>
      </w:pPr>
    </w:p>
    <w:p>
      <w:pPr>
        <w:spacing w:before="96" w:line="222" w:lineRule="auto"/>
        <w:jc w:val="right"/>
        <w:rPr>
          <w:rFonts w:ascii="FangSong" w:hAnsi="FangSong" w:eastAsia="FangSong" w:cs="FangSong"/>
          <w:sz w:val="18"/>
          <w:szCs w:val="18"/>
        </w:rPr>
      </w:pPr>
      <w:r>
        <w:rPr>
          <w:rFonts w:ascii="FangSong" w:hAnsi="FangSong" w:eastAsia="FangSong" w:cs="FangSong"/>
          <w:sz w:val="18"/>
          <w:szCs w:val="18"/>
          <w:spacing w:val="5"/>
        </w:rPr>
        <w:t>第二章</w:t>
      </w:r>
      <w:r>
        <w:rPr>
          <w:rFonts w:ascii="FangSong" w:hAnsi="FangSong" w:eastAsia="FangSong" w:cs="FangSong"/>
          <w:sz w:val="18"/>
          <w:szCs w:val="18"/>
          <w:spacing w:val="5"/>
        </w:rPr>
        <w:t xml:space="preserve"> </w:t>
      </w:r>
      <w:r>
        <w:rPr>
          <w:rFonts w:ascii="FangSong" w:hAnsi="FangSong" w:eastAsia="FangSong" w:cs="FangSong"/>
          <w:sz w:val="18"/>
          <w:szCs w:val="18"/>
          <w:spacing w:val="5"/>
        </w:rPr>
        <w:t>基础工具——管理教练受训关系的核心工具</w:t>
      </w:r>
    </w:p>
    <w:p>
      <w:pPr>
        <w:spacing w:line="443" w:lineRule="auto"/>
        <w:rPr>
          <w:rFonts w:ascii="Arial"/>
          <w:sz w:val="21"/>
        </w:rPr>
      </w:pPr>
      <w:r/>
    </w:p>
    <w:p>
      <w:pPr>
        <w:pStyle w:val="BodyText"/>
        <w:ind w:left="1492"/>
        <w:spacing w:before="58" w:line="208" w:lineRule="auto"/>
        <w:rPr/>
      </w:pPr>
      <w:r>
        <w:rPr>
          <w:b/>
          <w:bCs/>
          <w:spacing w:val="-8"/>
        </w:rPr>
        <w:t>局面</w:t>
      </w:r>
      <w:r>
        <w:rPr>
          <w:spacing w:val="3"/>
        </w:rPr>
        <w:t xml:space="preserve">              </w:t>
      </w:r>
      <w:r>
        <w:rPr>
          <w:b/>
          <w:bCs/>
          <w:spacing w:val="-8"/>
        </w:rPr>
        <w:t>挑战与审核</w:t>
      </w:r>
    </w:p>
    <w:p>
      <w:pPr>
        <w:pStyle w:val="BodyText"/>
        <w:ind w:firstLine="1079"/>
        <w:spacing w:line="4799" w:lineRule="exact"/>
        <w:rPr/>
      </w:pPr>
      <w:r>
        <w:rPr>
          <w:position w:val="-95"/>
        </w:rPr>
        <w:pict>
          <v:group id="_x0000_s54" style="mso-position-vertical-relative:line;mso-position-horizontal-relative:char;width:258pt;height:240pt;" filled="false" stroked="false" coordsize="5160,4800" coordorigin="0,0">
            <v:shape id="_x0000_s56" style="position:absolute;left:0;top:0;width:5160;height:4800;" filled="false" stroked="false" type="#_x0000_t75">
              <v:imagedata o:title="" r:id="rId93"/>
            </v:shape>
            <v:shape id="_x0000_s58" style="position:absolute;left:129;top:277;width:3518;height:4390;" filled="false" stroked="false" type="#_x0000_t202">
              <v:fill on="false"/>
              <v:stroke on="false"/>
              <v:path/>
              <v:imagedata o:title=""/>
              <o:lock v:ext="edit" aspectratio="false"/>
              <v:textbox inset="0mm,0mm,0mm,0mm">
                <w:txbxContent>
                  <w:p>
                    <w:pPr>
                      <w:ind w:left="2119" w:right="709" w:hanging="179"/>
                      <w:spacing w:before="20" w:line="217" w:lineRule="auto"/>
                      <w:rPr>
                        <w:rFonts w:ascii="SimSun" w:hAnsi="SimSun" w:eastAsia="SimSun" w:cs="SimSun"/>
                        <w:sz w:val="18"/>
                        <w:szCs w:val="18"/>
                      </w:rPr>
                    </w:pPr>
                    <w:r>
                      <w:rPr>
                        <w:rFonts w:ascii="SimSun" w:hAnsi="SimSun" w:eastAsia="SimSun" w:cs="SimSun"/>
                        <w:sz w:val="18"/>
                        <w:szCs w:val="18"/>
                        <w:spacing w:val="-7"/>
                      </w:rPr>
                      <w:t>真正的问题</w:t>
                    </w:r>
                    <w:r>
                      <w:rPr>
                        <w:rFonts w:ascii="SimSun" w:hAnsi="SimSun" w:eastAsia="SimSun" w:cs="SimSun"/>
                        <w:sz w:val="18"/>
                        <w:szCs w:val="18"/>
                        <w:spacing w:val="2"/>
                      </w:rPr>
                      <w:t xml:space="preserve"> </w:t>
                    </w:r>
                    <w:r>
                      <w:rPr>
                        <w:rFonts w:ascii="SimSun" w:hAnsi="SimSun" w:eastAsia="SimSun" w:cs="SimSun"/>
                        <w:sz w:val="18"/>
                        <w:szCs w:val="18"/>
                        <w:spacing w:val="-3"/>
                      </w:rPr>
                      <w:t>与证据</w:t>
                    </w:r>
                  </w:p>
                  <w:p>
                    <w:pPr>
                      <w:spacing w:line="313" w:lineRule="auto"/>
                      <w:rPr>
                        <w:rFonts w:ascii="Arial"/>
                        <w:sz w:val="21"/>
                      </w:rPr>
                    </w:pPr>
                    <w:r/>
                  </w:p>
                  <w:p>
                    <w:pPr>
                      <w:ind w:left="202"/>
                      <w:spacing w:before="58" w:line="222" w:lineRule="auto"/>
                      <w:rPr>
                        <w:rFonts w:ascii="SimHei" w:hAnsi="SimHei" w:eastAsia="SimHei" w:cs="SimHei"/>
                        <w:sz w:val="18"/>
                        <w:szCs w:val="18"/>
                      </w:rPr>
                    </w:pPr>
                    <w:r>
                      <w:rPr>
                        <w:rFonts w:ascii="SimHei" w:hAnsi="SimHei" w:eastAsia="SimHei" w:cs="SimHei"/>
                        <w:sz w:val="18"/>
                        <w:szCs w:val="18"/>
                        <w:b/>
                        <w:bCs/>
                        <w:spacing w:val="-9"/>
                      </w:rPr>
                      <w:t>两分钟计划</w:t>
                    </w:r>
                  </w:p>
                  <w:p>
                    <w:pPr>
                      <w:ind w:left="280" w:right="2707"/>
                      <w:spacing w:before="186" w:line="205" w:lineRule="auto"/>
                      <w:rPr>
                        <w:rFonts w:ascii="SimHei" w:hAnsi="SimHei" w:eastAsia="SimHei" w:cs="SimHei"/>
                        <w:sz w:val="18"/>
                        <w:szCs w:val="18"/>
                      </w:rPr>
                    </w:pPr>
                    <w:r>
                      <w:rPr>
                        <w:rFonts w:ascii="SimSun" w:hAnsi="SimSun" w:eastAsia="SimSun" w:cs="SimSun"/>
                        <w:sz w:val="18"/>
                        <w:szCs w:val="18"/>
                        <w:spacing w:val="-5"/>
                      </w:rPr>
                      <w:t>怎么做</w:t>
                    </w:r>
                    <w:r>
                      <w:rPr>
                        <w:rFonts w:ascii="SimSun" w:hAnsi="SimSun" w:eastAsia="SimSun" w:cs="SimSun"/>
                        <w:sz w:val="18"/>
                        <w:szCs w:val="18"/>
                      </w:rPr>
                      <w:t xml:space="preserve"> </w:t>
                    </w:r>
                    <w:r>
                      <w:rPr>
                        <w:rFonts w:ascii="SimHei" w:hAnsi="SimHei" w:eastAsia="SimHei" w:cs="SimHei"/>
                        <w:sz w:val="18"/>
                        <w:szCs w:val="18"/>
                        <w:spacing w:val="-3"/>
                      </w:rPr>
                      <w:t>做什么</w:t>
                    </w:r>
                  </w:p>
                  <w:p>
                    <w:pPr>
                      <w:ind w:left="280"/>
                      <w:spacing w:line="219" w:lineRule="auto"/>
                      <w:rPr>
                        <w:rFonts w:ascii="SimSun" w:hAnsi="SimSun" w:eastAsia="SimSun" w:cs="SimSun"/>
                        <w:sz w:val="18"/>
                        <w:szCs w:val="18"/>
                      </w:rPr>
                    </w:pPr>
                    <w:r>
                      <w:rPr>
                        <w:rFonts w:ascii="SimSun" w:hAnsi="SimSun" w:eastAsia="SimSun" w:cs="SimSun"/>
                        <w:sz w:val="18"/>
                        <w:szCs w:val="18"/>
                        <w:spacing w:val="-3"/>
                      </w:rPr>
                      <w:t>何时做</w:t>
                    </w:r>
                  </w:p>
                  <w:p>
                    <w:pPr>
                      <w:spacing w:line="375" w:lineRule="auto"/>
                      <w:rPr>
                        <w:rFonts w:ascii="Arial"/>
                        <w:sz w:val="21"/>
                      </w:rPr>
                    </w:pPr>
                    <w:r/>
                  </w:p>
                  <w:p>
                    <w:pPr>
                      <w:ind w:right="13"/>
                      <w:spacing w:before="59" w:line="219" w:lineRule="auto"/>
                      <w:jc w:val="right"/>
                      <w:rPr>
                        <w:rFonts w:ascii="SimSun" w:hAnsi="SimSun" w:eastAsia="SimSun" w:cs="SimSun"/>
                        <w:sz w:val="18"/>
                        <w:szCs w:val="18"/>
                      </w:rPr>
                    </w:pPr>
                    <w:r>
                      <w:rPr>
                        <w:rFonts w:ascii="SimSun" w:hAnsi="SimSun" w:eastAsia="SimSun" w:cs="SimSun"/>
                        <w:sz w:val="18"/>
                        <w:szCs w:val="18"/>
                        <w:spacing w:val="-7"/>
                      </w:rPr>
                      <w:t>所有可能的解决方案</w:t>
                    </w:r>
                  </w:p>
                  <w:p>
                    <w:pPr>
                      <w:ind w:left="20"/>
                      <w:spacing w:before="187" w:line="215" w:lineRule="auto"/>
                      <w:rPr>
                        <w:rFonts w:ascii="SimSun" w:hAnsi="SimSun" w:eastAsia="SimSun" w:cs="SimSun"/>
                        <w:sz w:val="18"/>
                        <w:szCs w:val="18"/>
                      </w:rPr>
                    </w:pPr>
                    <w:r>
                      <w:rPr>
                        <w:rFonts w:ascii="SimSun" w:hAnsi="SimSun" w:eastAsia="SimSun" w:cs="SimSun"/>
                        <w:sz w:val="18"/>
                        <w:szCs w:val="18"/>
                        <w:spacing w:val="-2"/>
                      </w:rPr>
                      <w:t>三分钟复核</w:t>
                    </w:r>
                  </w:p>
                  <w:p>
                    <w:pPr>
                      <w:ind w:left="2160"/>
                      <w:spacing w:line="220" w:lineRule="auto"/>
                      <w:rPr>
                        <w:rFonts w:ascii="SimSun" w:hAnsi="SimSun" w:eastAsia="SimSun" w:cs="SimSun"/>
                        <w:sz w:val="18"/>
                        <w:szCs w:val="18"/>
                      </w:rPr>
                    </w:pPr>
                    <w:r>
                      <w:rPr>
                        <w:rFonts w:ascii="SimSun" w:hAnsi="SimSun" w:eastAsia="SimSun" w:cs="SimSun"/>
                        <w:sz w:val="18"/>
                        <w:szCs w:val="18"/>
                        <w:spacing w:val="-7"/>
                      </w:rPr>
                      <w:t>五分钟思维地图</w:t>
                    </w:r>
                  </w:p>
                  <w:p>
                    <w:pPr>
                      <w:spacing w:line="296" w:lineRule="auto"/>
                      <w:rPr>
                        <w:rFonts w:ascii="Arial"/>
                        <w:sz w:val="21"/>
                      </w:rPr>
                    </w:pPr>
                    <w:r/>
                  </w:p>
                  <w:p>
                    <w:pPr>
                      <w:spacing w:line="296" w:lineRule="auto"/>
                      <w:rPr>
                        <w:rFonts w:ascii="Arial"/>
                        <w:sz w:val="21"/>
                      </w:rPr>
                    </w:pPr>
                    <w:r/>
                  </w:p>
                  <w:p>
                    <w:pPr>
                      <w:ind w:left="1590"/>
                      <w:spacing w:before="59" w:line="219" w:lineRule="auto"/>
                      <w:rPr>
                        <w:rFonts w:ascii="SimSun" w:hAnsi="SimSun" w:eastAsia="SimSun" w:cs="SimSun"/>
                        <w:sz w:val="18"/>
                        <w:szCs w:val="18"/>
                      </w:rPr>
                    </w:pPr>
                    <w:r>
                      <w:rPr>
                        <w:rFonts w:ascii="SimSun" w:hAnsi="SimSun" w:eastAsia="SimSun" w:cs="SimSun"/>
                        <w:sz w:val="18"/>
                        <w:szCs w:val="18"/>
                        <w:spacing w:val="-9"/>
                      </w:rPr>
                      <w:t>一个想法的成功可能性</w:t>
                    </w:r>
                  </w:p>
                  <w:p>
                    <w:pPr>
                      <w:ind w:left="1510"/>
                      <w:spacing w:before="227" w:line="219" w:lineRule="auto"/>
                      <w:rPr>
                        <w:rFonts w:ascii="SimSun" w:hAnsi="SimSun" w:eastAsia="SimSun" w:cs="SimSun"/>
                        <w:sz w:val="18"/>
                        <w:szCs w:val="18"/>
                      </w:rPr>
                    </w:pPr>
                    <w:r>
                      <w:rPr>
                        <w:rFonts w:ascii="SimSun" w:hAnsi="SimSun" w:eastAsia="SimSun" w:cs="SimSun"/>
                        <w:sz w:val="18"/>
                        <w:szCs w:val="18"/>
                        <w:spacing w:val="-8"/>
                      </w:rPr>
                      <w:t>实施一个想法的难易程度</w:t>
                    </w:r>
                  </w:p>
                </w:txbxContent>
              </v:textbox>
            </v:shape>
            <v:shape id="_x0000_s60" style="position:absolute;left:4040;top:309;width:909;height:2957;" filled="false" stroked="false" type="#_x0000_t202">
              <v:fill on="false"/>
              <v:stroke on="false"/>
              <v:path/>
              <v:imagedata o:title=""/>
              <o:lock v:ext="edit" aspectratio="false"/>
              <v:textbox inset="0mm,0mm,0mm,0mm">
                <w:txbxContent>
                  <w:p>
                    <w:pPr>
                      <w:ind w:left="199" w:right="47" w:hanging="50"/>
                      <w:spacing w:before="19" w:line="202" w:lineRule="auto"/>
                      <w:rPr>
                        <w:rFonts w:ascii="SimSun" w:hAnsi="SimSun" w:eastAsia="SimSun" w:cs="SimSun"/>
                        <w:sz w:val="18"/>
                        <w:szCs w:val="18"/>
                      </w:rPr>
                    </w:pPr>
                    <w:r>
                      <w:rPr>
                        <w:rFonts w:ascii="SimSun" w:hAnsi="SimSun" w:eastAsia="SimSun" w:cs="SimSun"/>
                        <w:sz w:val="18"/>
                        <w:szCs w:val="18"/>
                        <w:spacing w:val="-3"/>
                      </w:rPr>
                      <w:t>描述渴望</w:t>
                    </w:r>
                    <w:r>
                      <w:rPr>
                        <w:rFonts w:ascii="SimSun" w:hAnsi="SimSun" w:eastAsia="SimSun" w:cs="SimSun"/>
                        <w:sz w:val="18"/>
                        <w:szCs w:val="18"/>
                        <w:spacing w:val="2"/>
                      </w:rPr>
                      <w:t xml:space="preserve"> </w:t>
                    </w:r>
                    <w:r>
                      <w:rPr>
                        <w:rFonts w:ascii="SimSun" w:hAnsi="SimSun" w:eastAsia="SimSun" w:cs="SimSun"/>
                        <w:sz w:val="18"/>
                        <w:szCs w:val="18"/>
                        <w:spacing w:val="3"/>
                      </w:rPr>
                      <w:t>的结果</w: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68" w:right="20" w:hanging="249"/>
                      <w:spacing w:before="59" w:line="209" w:lineRule="auto"/>
                      <w:rPr>
                        <w:rFonts w:ascii="SimSun" w:hAnsi="SimSun" w:eastAsia="SimSun" w:cs="SimSun"/>
                        <w:sz w:val="18"/>
                        <w:szCs w:val="18"/>
                      </w:rPr>
                    </w:pPr>
                    <w:r>
                      <w:rPr>
                        <w:rFonts w:ascii="SimSun" w:hAnsi="SimSun" w:eastAsia="SimSun" w:cs="SimSun"/>
                        <w:sz w:val="18"/>
                        <w:szCs w:val="18"/>
                        <w:spacing w:val="-7"/>
                      </w:rPr>
                      <w:t>对障碍进行</w:t>
                    </w:r>
                    <w:r>
                      <w:rPr>
                        <w:rFonts w:ascii="SimSun" w:hAnsi="SimSun" w:eastAsia="SimSun" w:cs="SimSun"/>
                        <w:sz w:val="18"/>
                        <w:szCs w:val="18"/>
                        <w:spacing w:val="2"/>
                      </w:rPr>
                      <w:t xml:space="preserve"> </w:t>
                    </w:r>
                    <w:r>
                      <w:rPr>
                        <w:rFonts w:ascii="SimSun" w:hAnsi="SimSun" w:eastAsia="SimSun" w:cs="SimSun"/>
                        <w:sz w:val="18"/>
                        <w:szCs w:val="18"/>
                        <w:spacing w:val="-3"/>
                      </w:rPr>
                      <w:t>描述</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289" w:right="86" w:hanging="180"/>
                      <w:spacing w:before="59" w:line="227" w:lineRule="auto"/>
                      <w:rPr>
                        <w:rFonts w:ascii="SimSun" w:hAnsi="SimSun" w:eastAsia="SimSun" w:cs="SimSun"/>
                        <w:sz w:val="18"/>
                        <w:szCs w:val="18"/>
                      </w:rPr>
                    </w:pPr>
                    <w:r>
                      <w:rPr>
                        <w:rFonts w:ascii="SimSun" w:hAnsi="SimSun" w:eastAsia="SimSun" w:cs="SimSun"/>
                        <w:sz w:val="18"/>
                        <w:szCs w:val="18"/>
                        <w:spacing w:val="-2"/>
                      </w:rPr>
                      <w:t>联合头脑</w:t>
                    </w:r>
                    <w:r>
                      <w:rPr>
                        <w:rFonts w:ascii="SimSun" w:hAnsi="SimSun" w:eastAsia="SimSun" w:cs="SimSun"/>
                        <w:sz w:val="18"/>
                        <w:szCs w:val="18"/>
                      </w:rPr>
                      <w:t xml:space="preserve"> </w:t>
                    </w:r>
                    <w:r>
                      <w:rPr>
                        <w:rFonts w:ascii="SimSun" w:hAnsi="SimSun" w:eastAsia="SimSun" w:cs="SimSun"/>
                        <w:sz w:val="18"/>
                        <w:szCs w:val="18"/>
                        <w:spacing w:val="-2"/>
                      </w:rPr>
                      <w:t>风暴</w:t>
                    </w:r>
                  </w:p>
                </w:txbxContent>
              </v:textbox>
            </v:shape>
            <v:shape id="_x0000_s62" style="position:absolute;left:120;top:177;width:910;height:651;"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spacing w:val="-5"/>
                      </w:rPr>
                      <w:t>两分钟总结</w:t>
                    </w:r>
                  </w:p>
                  <w:p>
                    <w:pPr>
                      <w:ind w:left="169"/>
                      <w:spacing w:before="217" w:line="221" w:lineRule="auto"/>
                      <w:rPr>
                        <w:rFonts w:ascii="SimSun" w:hAnsi="SimSun" w:eastAsia="SimSun" w:cs="SimSun"/>
                        <w:sz w:val="18"/>
                        <w:szCs w:val="18"/>
                      </w:rPr>
                    </w:pPr>
                    <w:r>
                      <w:rPr>
                        <w:rFonts w:ascii="SimSun" w:hAnsi="SimSun" w:eastAsia="SimSun" w:cs="SimSun"/>
                        <w:sz w:val="18"/>
                        <w:szCs w:val="18"/>
                        <w:spacing w:val="-2"/>
                      </w:rPr>
                      <w:t>注影响</w:t>
                    </w:r>
                  </w:p>
                </w:txbxContent>
              </v:textbox>
            </v:shape>
            <v:shape id="_x0000_s64" style="position:absolute;left:69;top:4157;width:1020;height:410;" filled="false" stroked="false" type="#_x0000_t202">
              <v:fill on="false"/>
              <v:stroke on="false"/>
              <v:path/>
              <v:imagedata o:title=""/>
              <o:lock v:ext="edit" aspectratio="false"/>
              <v:textbox inset="0mm,0mm,0mm,0mm">
                <w:txbxContent>
                  <w:p>
                    <w:pPr>
                      <w:ind w:left="340" w:right="20" w:hanging="320"/>
                      <w:spacing w:before="20" w:line="207" w:lineRule="auto"/>
                      <w:rPr>
                        <w:rFonts w:ascii="SimSun" w:hAnsi="SimSun" w:eastAsia="SimSun" w:cs="SimSun"/>
                        <w:sz w:val="18"/>
                        <w:szCs w:val="18"/>
                      </w:rPr>
                    </w:pPr>
                    <w:r>
                      <w:rPr>
                        <w:rFonts w:ascii="SimSun" w:hAnsi="SimSun" w:eastAsia="SimSun" w:cs="SimSun"/>
                        <w:sz w:val="18"/>
                        <w:szCs w:val="18"/>
                        <w:spacing w:val="-2"/>
                      </w:rPr>
                      <w:t>从1到10进行</w:t>
                    </w:r>
                    <w:r>
                      <w:rPr>
                        <w:rFonts w:ascii="SimSun" w:hAnsi="SimSun" w:eastAsia="SimSun" w:cs="SimSun"/>
                        <w:sz w:val="18"/>
                        <w:szCs w:val="18"/>
                        <w:spacing w:val="3"/>
                      </w:rPr>
                      <w:t xml:space="preserve"> </w:t>
                    </w:r>
                    <w:r>
                      <w:rPr>
                        <w:rFonts w:ascii="SimSun" w:hAnsi="SimSun" w:eastAsia="SimSun" w:cs="SimSun"/>
                        <w:sz w:val="18"/>
                        <w:szCs w:val="18"/>
                        <w:spacing w:val="-2"/>
                      </w:rPr>
                      <w:t>评分</w:t>
                    </w:r>
                  </w:p>
                </w:txbxContent>
              </v:textbox>
            </v:shape>
          </v:group>
        </w:pict>
      </w:r>
    </w:p>
    <w:p>
      <w:pPr>
        <w:pStyle w:val="BodyText"/>
        <w:ind w:left="2842"/>
        <w:spacing w:before="214" w:line="222" w:lineRule="auto"/>
        <w:rPr/>
      </w:pPr>
      <w:r>
        <w:rPr>
          <w:b/>
          <w:bCs/>
          <w:spacing w:val="-8"/>
        </w:rPr>
        <w:t>图2-3</w:t>
      </w:r>
      <w:r>
        <w:rPr>
          <w:spacing w:val="71"/>
        </w:rPr>
        <w:t xml:space="preserve"> </w:t>
      </w:r>
      <w:r>
        <w:rPr>
          <w:b/>
          <w:bCs/>
          <w:spacing w:val="-8"/>
        </w:rPr>
        <w:t>茶歇教练模型</w:t>
      </w:r>
    </w:p>
    <w:p>
      <w:pPr>
        <w:spacing w:line="284" w:lineRule="auto"/>
        <w:rPr>
          <w:rFonts w:ascii="Arial"/>
          <w:sz w:val="21"/>
        </w:rPr>
      </w:pPr>
      <w:r/>
    </w:p>
    <w:p>
      <w:pPr>
        <w:spacing w:line="285" w:lineRule="auto"/>
        <w:rPr>
          <w:rFonts w:ascii="Arial"/>
          <w:sz w:val="21"/>
        </w:rPr>
      </w:pPr>
      <w:r/>
    </w:p>
    <w:p>
      <w:pPr>
        <w:pStyle w:val="BodyText"/>
        <w:ind w:left="4"/>
        <w:spacing w:before="92" w:line="221" w:lineRule="auto"/>
        <w:outlineLvl w:val="2"/>
        <w:rPr>
          <w:sz w:val="28"/>
          <w:szCs w:val="28"/>
        </w:rPr>
      </w:pPr>
      <w:r>
        <w:rPr>
          <w:rFonts w:ascii="SimSun" w:hAnsi="SimSun" w:eastAsia="SimSun" w:cs="SimSun"/>
          <w:sz w:val="28"/>
          <w:szCs w:val="28"/>
          <w:b/>
          <w:bCs/>
          <w:spacing w:val="-3"/>
        </w:rPr>
        <w:t>6.</w:t>
      </w:r>
      <w:r>
        <w:rPr>
          <w:sz w:val="28"/>
          <w:szCs w:val="28"/>
          <w:b/>
          <w:bCs/>
          <w:spacing w:val="-3"/>
        </w:rPr>
        <w:t>自我培训工具</w:t>
      </w:r>
    </w:p>
    <w:p>
      <w:pPr>
        <w:spacing w:line="346" w:lineRule="auto"/>
        <w:rPr>
          <w:rFonts w:ascii="Arial"/>
          <w:sz w:val="21"/>
        </w:rPr>
      </w:pPr>
      <w:r/>
    </w:p>
    <w:p>
      <w:pPr>
        <w:pStyle w:val="BodyText"/>
        <w:ind w:left="403"/>
        <w:spacing w:before="78" w:line="222" w:lineRule="auto"/>
        <w:rPr>
          <w:sz w:val="24"/>
          <w:szCs w:val="24"/>
        </w:rPr>
      </w:pPr>
      <w:r>
        <w:rPr>
          <w:sz w:val="24"/>
          <w:szCs w:val="24"/>
          <w:b/>
          <w:bCs/>
          <w:spacing w:val="-5"/>
        </w:rPr>
        <w:t>这是什么</w:t>
      </w:r>
    </w:p>
    <w:p>
      <w:pPr>
        <w:ind w:right="28" w:firstLine="399"/>
        <w:spacing w:before="191" w:line="360" w:lineRule="auto"/>
        <w:jc w:val="both"/>
        <w:rPr>
          <w:rFonts w:ascii="SimSun" w:hAnsi="SimSun" w:eastAsia="SimSun" w:cs="SimSun"/>
          <w:sz w:val="18"/>
          <w:szCs w:val="18"/>
        </w:rPr>
      </w:pPr>
      <w:r>
        <w:rPr>
          <w:rFonts w:ascii="SimSun" w:hAnsi="SimSun" w:eastAsia="SimSun" w:cs="SimSun"/>
          <w:sz w:val="18"/>
          <w:szCs w:val="18"/>
          <w:spacing w:val="25"/>
        </w:rPr>
        <w:t>这是</w:t>
      </w:r>
      <w:r>
        <w:rPr>
          <w:rFonts w:ascii="SimSun" w:hAnsi="SimSun" w:eastAsia="SimSun" w:cs="SimSun"/>
          <w:sz w:val="18"/>
          <w:szCs w:val="18"/>
          <w:spacing w:val="-48"/>
        </w:rPr>
        <w:t xml:space="preserve"> </w:t>
      </w:r>
      <w:r>
        <w:rPr>
          <w:rFonts w:ascii="SimSun" w:hAnsi="SimSun" w:eastAsia="SimSun" w:cs="SimSun"/>
          <w:sz w:val="18"/>
          <w:szCs w:val="18"/>
          <w:spacing w:val="25"/>
        </w:rPr>
        <w:t>一</w:t>
      </w:r>
      <w:r>
        <w:rPr>
          <w:rFonts w:ascii="SimSun" w:hAnsi="SimSun" w:eastAsia="SimSun" w:cs="SimSun"/>
          <w:sz w:val="18"/>
          <w:szCs w:val="18"/>
          <w:spacing w:val="-51"/>
        </w:rPr>
        <w:t xml:space="preserve"> </w:t>
      </w:r>
      <w:r>
        <w:rPr>
          <w:rFonts w:ascii="SimSun" w:hAnsi="SimSun" w:eastAsia="SimSun" w:cs="SimSun"/>
          <w:sz w:val="18"/>
          <w:szCs w:val="18"/>
          <w:spacing w:val="25"/>
        </w:rPr>
        <w:t>个简单的工具，利用</w:t>
      </w:r>
      <w:r>
        <w:rPr>
          <w:rFonts w:ascii="SimSun" w:hAnsi="SimSun" w:eastAsia="SimSun" w:cs="SimSun"/>
          <w:sz w:val="18"/>
          <w:szCs w:val="18"/>
        </w:rPr>
        <w:t>ORACLE</w:t>
      </w:r>
      <w:r>
        <w:rPr>
          <w:rFonts w:ascii="SimSun" w:hAnsi="SimSun" w:eastAsia="SimSun" w:cs="SimSun"/>
          <w:sz w:val="18"/>
          <w:szCs w:val="18"/>
          <w:spacing w:val="25"/>
        </w:rPr>
        <w:t xml:space="preserve">   模型的基</w:t>
      </w:r>
      <w:r>
        <w:rPr>
          <w:rFonts w:ascii="SimSun" w:hAnsi="SimSun" w:eastAsia="SimSun" w:cs="SimSun"/>
          <w:sz w:val="18"/>
          <w:szCs w:val="18"/>
          <w:spacing w:val="24"/>
        </w:rPr>
        <w:t>本原则，让人们迅速获得提升</w:t>
      </w:r>
      <w:r>
        <w:rPr>
          <w:rFonts w:ascii="SimSun" w:hAnsi="SimSun" w:eastAsia="SimSun" w:cs="SimSun"/>
          <w:sz w:val="18"/>
          <w:szCs w:val="18"/>
        </w:rPr>
        <w:t xml:space="preserve"> </w:t>
      </w:r>
      <w:r>
        <w:rPr>
          <w:rFonts w:ascii="SimSun" w:hAnsi="SimSun" w:eastAsia="SimSun" w:cs="SimSun"/>
          <w:sz w:val="18"/>
          <w:szCs w:val="18"/>
          <w:spacing w:val="27"/>
        </w:rPr>
        <w:t>自己的能力。这个工具(见图2</w:t>
      </w:r>
      <w:r>
        <w:rPr>
          <w:rFonts w:ascii="SimSun" w:hAnsi="SimSun" w:eastAsia="SimSun" w:cs="SimSun"/>
          <w:sz w:val="18"/>
          <w:szCs w:val="18"/>
          <w:spacing w:val="-54"/>
        </w:rPr>
        <w:t xml:space="preserve"> </w:t>
      </w:r>
      <w:r>
        <w:rPr>
          <w:rFonts w:ascii="SimSun" w:hAnsi="SimSun" w:eastAsia="SimSun" w:cs="SimSun"/>
          <w:sz w:val="18"/>
          <w:szCs w:val="18"/>
          <w:spacing w:val="27"/>
        </w:rPr>
        <w:t>-</w:t>
      </w:r>
      <w:r>
        <w:rPr>
          <w:rFonts w:ascii="SimSun" w:hAnsi="SimSun" w:eastAsia="SimSun" w:cs="SimSun"/>
          <w:sz w:val="18"/>
          <w:szCs w:val="18"/>
          <w:spacing w:val="-53"/>
        </w:rPr>
        <w:t xml:space="preserve"> </w:t>
      </w:r>
      <w:r>
        <w:rPr>
          <w:rFonts w:ascii="SimSun" w:hAnsi="SimSun" w:eastAsia="SimSun" w:cs="SimSun"/>
          <w:sz w:val="18"/>
          <w:szCs w:val="18"/>
          <w:spacing w:val="27"/>
        </w:rPr>
        <w:t>4)鼓励人们不受情绪干扰，关注自身是否</w:t>
      </w:r>
      <w:r>
        <w:rPr>
          <w:rFonts w:ascii="SimSun" w:hAnsi="SimSun" w:eastAsia="SimSun" w:cs="SimSun"/>
          <w:sz w:val="18"/>
          <w:szCs w:val="18"/>
          <w:spacing w:val="26"/>
        </w:rPr>
        <w:t>存在需</w:t>
      </w:r>
      <w:r>
        <w:rPr>
          <w:rFonts w:ascii="SimSun" w:hAnsi="SimSun" w:eastAsia="SimSun" w:cs="SimSun"/>
          <w:sz w:val="18"/>
          <w:szCs w:val="18"/>
        </w:rPr>
        <w:t xml:space="preserve"> </w:t>
      </w:r>
      <w:r>
        <w:rPr>
          <w:rFonts w:ascii="SimSun" w:hAnsi="SimSun" w:eastAsia="SimSun" w:cs="SimSun"/>
          <w:sz w:val="18"/>
          <w:szCs w:val="18"/>
          <w:spacing w:val="23"/>
        </w:rPr>
        <w:t>要立刻解决的问题。这个工具的基本框架具有提醒作用</w:t>
      </w:r>
      <w:r>
        <w:rPr>
          <w:rFonts w:ascii="SimSun" w:hAnsi="SimSun" w:eastAsia="SimSun" w:cs="SimSun"/>
          <w:sz w:val="18"/>
          <w:szCs w:val="18"/>
          <w:spacing w:val="22"/>
        </w:rPr>
        <w:t>，让人们知道需要做什么才</w:t>
      </w:r>
      <w:r>
        <w:rPr>
          <w:rFonts w:ascii="SimSun" w:hAnsi="SimSun" w:eastAsia="SimSun" w:cs="SimSun"/>
          <w:sz w:val="18"/>
          <w:szCs w:val="18"/>
        </w:rPr>
        <w:t xml:space="preserve"> </w:t>
      </w:r>
      <w:r>
        <w:rPr>
          <w:rFonts w:ascii="SimSun" w:hAnsi="SimSun" w:eastAsia="SimSun" w:cs="SimSun"/>
          <w:sz w:val="18"/>
          <w:szCs w:val="18"/>
          <w:spacing w:val="23"/>
        </w:rPr>
        <w:t>能解决问题。重要的是客户在现实中不能完全依赖教练，而这个工具</w:t>
      </w:r>
      <w:r>
        <w:rPr>
          <w:rFonts w:ascii="SimSun" w:hAnsi="SimSun" w:eastAsia="SimSun" w:cs="SimSun"/>
          <w:sz w:val="18"/>
          <w:szCs w:val="18"/>
          <w:spacing w:val="22"/>
        </w:rPr>
        <w:t>能够帮助他们</w:t>
      </w:r>
      <w:r>
        <w:rPr>
          <w:rFonts w:ascii="SimSun" w:hAnsi="SimSun" w:eastAsia="SimSun" w:cs="SimSun"/>
          <w:sz w:val="18"/>
          <w:szCs w:val="18"/>
        </w:rPr>
        <w:t xml:space="preserve"> </w:t>
      </w:r>
      <w:r>
        <w:rPr>
          <w:rFonts w:ascii="SimSun" w:hAnsi="SimSun" w:eastAsia="SimSun" w:cs="SimSun"/>
          <w:sz w:val="18"/>
          <w:szCs w:val="18"/>
          <w:spacing w:val="15"/>
        </w:rPr>
        <w:t>实现这个目标。</w:t>
      </w:r>
    </w:p>
    <w:p>
      <w:pPr>
        <w:pStyle w:val="BodyText"/>
        <w:ind w:left="403"/>
        <w:spacing w:before="134" w:line="222" w:lineRule="auto"/>
        <w:rPr>
          <w:sz w:val="24"/>
          <w:szCs w:val="24"/>
        </w:rPr>
      </w:pPr>
      <w:r>
        <w:rPr>
          <w:sz w:val="24"/>
          <w:szCs w:val="24"/>
          <w:b/>
          <w:bCs/>
        </w:rPr>
        <w:t>作用是什么</w:t>
      </w:r>
    </w:p>
    <w:p>
      <w:pPr>
        <w:ind w:right="33" w:firstLine="399"/>
        <w:spacing w:before="144" w:line="370" w:lineRule="auto"/>
        <w:jc w:val="both"/>
        <w:rPr>
          <w:rFonts w:ascii="SimSun" w:hAnsi="SimSun" w:eastAsia="SimSun" w:cs="SimSun"/>
          <w:sz w:val="18"/>
          <w:szCs w:val="18"/>
        </w:rPr>
      </w:pPr>
      <w:r>
        <w:rPr>
          <w:rFonts w:ascii="SimSun" w:hAnsi="SimSun" w:eastAsia="SimSun" w:cs="SimSun"/>
          <w:sz w:val="18"/>
          <w:szCs w:val="18"/>
          <w:spacing w:val="23"/>
        </w:rPr>
        <w:t>教练可以将这个工具传授给客户，让他们在两次课程之间保持前进</w:t>
      </w:r>
      <w:r>
        <w:rPr>
          <w:rFonts w:ascii="SimSun" w:hAnsi="SimSun" w:eastAsia="SimSun" w:cs="SimSun"/>
          <w:sz w:val="18"/>
          <w:szCs w:val="18"/>
          <w:spacing w:val="22"/>
        </w:rPr>
        <w:t>势头并养成</w:t>
      </w:r>
      <w:r>
        <w:rPr>
          <w:rFonts w:ascii="SimSun" w:hAnsi="SimSun" w:eastAsia="SimSun" w:cs="SimSun"/>
          <w:sz w:val="18"/>
          <w:szCs w:val="18"/>
        </w:rPr>
        <w:t xml:space="preserve"> </w:t>
      </w:r>
      <w:r>
        <w:rPr>
          <w:rFonts w:ascii="SimSun" w:hAnsi="SimSun" w:eastAsia="SimSun" w:cs="SimSun"/>
          <w:sz w:val="18"/>
          <w:szCs w:val="18"/>
          <w:spacing w:val="18"/>
        </w:rPr>
        <w:t>良好的习惯。这个工具分为两个部分：</w:t>
      </w:r>
      <w:r>
        <w:rPr>
          <w:rFonts w:ascii="SimSun" w:hAnsi="SimSun" w:eastAsia="SimSun" w:cs="SimSun"/>
          <w:sz w:val="18"/>
          <w:szCs w:val="18"/>
          <w:spacing w:val="76"/>
        </w:rPr>
        <w:t xml:space="preserve"> </w:t>
      </w:r>
      <w:r>
        <w:rPr>
          <w:rFonts w:ascii="SimSun" w:hAnsi="SimSun" w:eastAsia="SimSun" w:cs="SimSun"/>
          <w:sz w:val="18"/>
          <w:szCs w:val="18"/>
          <w:spacing w:val="18"/>
        </w:rPr>
        <w:t>一部分是确定问题或明</w:t>
      </w:r>
      <w:r>
        <w:rPr>
          <w:rFonts w:ascii="SimSun" w:hAnsi="SimSun" w:eastAsia="SimSun" w:cs="SimSun"/>
          <w:sz w:val="18"/>
          <w:szCs w:val="18"/>
          <w:spacing w:val="17"/>
        </w:rPr>
        <w:t>确选择，另一部分则</w:t>
      </w:r>
      <w:r>
        <w:rPr>
          <w:rFonts w:ascii="SimSun" w:hAnsi="SimSun" w:eastAsia="SimSun" w:cs="SimSun"/>
          <w:sz w:val="18"/>
          <w:szCs w:val="18"/>
        </w:rPr>
        <w:t xml:space="preserve"> </w:t>
      </w:r>
      <w:r>
        <w:rPr>
          <w:rFonts w:ascii="SimSun" w:hAnsi="SimSun" w:eastAsia="SimSun" w:cs="SimSun"/>
          <w:sz w:val="18"/>
          <w:szCs w:val="18"/>
          <w:spacing w:val="21"/>
        </w:rPr>
        <w:t>是依靠个人直觉考察</w:t>
      </w:r>
      <w:r>
        <w:rPr>
          <w:rFonts w:ascii="SimSun" w:hAnsi="SimSun" w:eastAsia="SimSun" w:cs="SimSun"/>
          <w:sz w:val="18"/>
          <w:szCs w:val="18"/>
          <w:spacing w:val="-37"/>
        </w:rPr>
        <w:t xml:space="preserve"> </w:t>
      </w:r>
      <w:r>
        <w:rPr>
          <w:rFonts w:ascii="SimSun" w:hAnsi="SimSun" w:eastAsia="SimSun" w:cs="SimSun"/>
          <w:sz w:val="18"/>
          <w:szCs w:val="18"/>
          <w:spacing w:val="21"/>
        </w:rPr>
        <w:t>一致性</w:t>
      </w:r>
      <w:r>
        <w:rPr>
          <w:rFonts w:ascii="SimSun" w:hAnsi="SimSun" w:eastAsia="SimSun" w:cs="SimSun"/>
          <w:sz w:val="18"/>
          <w:szCs w:val="18"/>
          <w:spacing w:val="-58"/>
        </w:rPr>
        <w:t xml:space="preserve"> </w:t>
      </w:r>
      <w:r>
        <w:rPr>
          <w:rFonts w:ascii="SimSun" w:hAnsi="SimSun" w:eastAsia="SimSun" w:cs="SimSun"/>
          <w:sz w:val="18"/>
          <w:szCs w:val="18"/>
          <w:spacing w:val="21"/>
        </w:rPr>
        <w:t>—</w:t>
      </w:r>
      <w:r>
        <w:rPr>
          <w:rFonts w:ascii="SimSun" w:hAnsi="SimSun" w:eastAsia="SimSun" w:cs="SimSun"/>
          <w:sz w:val="18"/>
          <w:szCs w:val="18"/>
          <w:spacing w:val="-59"/>
        </w:rPr>
        <w:t xml:space="preserve"> </w:t>
      </w:r>
      <w:r>
        <w:rPr>
          <w:rFonts w:ascii="SimSun" w:hAnsi="SimSun" w:eastAsia="SimSun" w:cs="SimSun"/>
          <w:sz w:val="18"/>
          <w:szCs w:val="18"/>
          <w:spacing w:val="21"/>
        </w:rPr>
        <w:t>—</w:t>
      </w:r>
      <w:r>
        <w:rPr>
          <w:rFonts w:ascii="SimSun" w:hAnsi="SimSun" w:eastAsia="SimSun" w:cs="SimSun"/>
          <w:sz w:val="18"/>
          <w:szCs w:val="18"/>
          <w:spacing w:val="-56"/>
        </w:rPr>
        <w:t xml:space="preserve"> </w:t>
      </w:r>
      <w:r>
        <w:rPr>
          <w:rFonts w:ascii="SimSun" w:hAnsi="SimSun" w:eastAsia="SimSun" w:cs="SimSun"/>
          <w:sz w:val="18"/>
          <w:szCs w:val="18"/>
          <w:spacing w:val="21"/>
        </w:rPr>
        <w:t>提出的解决方案到底能给对方怎样的感觉呢?这非</w:t>
      </w:r>
      <w:r>
        <w:rPr>
          <w:rFonts w:ascii="SimSun" w:hAnsi="SimSun" w:eastAsia="SimSun" w:cs="SimSun"/>
          <w:sz w:val="18"/>
          <w:szCs w:val="18"/>
        </w:rPr>
        <w:t xml:space="preserve"> </w:t>
      </w:r>
      <w:r>
        <w:rPr>
          <w:rFonts w:ascii="SimSun" w:hAnsi="SimSun" w:eastAsia="SimSun" w:cs="SimSun"/>
          <w:sz w:val="18"/>
          <w:szCs w:val="18"/>
          <w:spacing w:val="23"/>
        </w:rPr>
        <w:t>常重要，因为人们在这个阶段没有与教练合作，不存在</w:t>
      </w:r>
      <w:r>
        <w:rPr>
          <w:rFonts w:ascii="SimSun" w:hAnsi="SimSun" w:eastAsia="SimSun" w:cs="SimSun"/>
          <w:sz w:val="18"/>
          <w:szCs w:val="18"/>
          <w:spacing w:val="22"/>
        </w:rPr>
        <w:t>外界制约因素。这个工具对</w:t>
      </w:r>
    </w:p>
    <w:p>
      <w:pPr>
        <w:spacing w:line="370" w:lineRule="auto"/>
        <w:sectPr>
          <w:footerReference w:type="default" r:id="rId92"/>
          <w:pgSz w:w="9480" w:h="13360"/>
          <w:pgMar w:top="400" w:right="918" w:bottom="585" w:left="1230" w:header="0" w:footer="423" w:gutter="0"/>
        </w:sectPr>
        <w:rPr>
          <w:rFonts w:ascii="SimSun" w:hAnsi="SimSun" w:eastAsia="SimSun" w:cs="SimSun"/>
          <w:sz w:val="18"/>
          <w:szCs w:val="18"/>
        </w:rPr>
      </w:pPr>
    </w:p>
    <w:p>
      <w:pPr>
        <w:ind w:left="550"/>
        <w:spacing w:before="12" w:line="192" w:lineRule="auto"/>
        <w:rPr>
          <w:rFonts w:ascii="Times New Roman" w:hAnsi="Times New Roman" w:eastAsia="Times New Roman" w:cs="Times New Roman"/>
          <w:sz w:val="16"/>
          <w:szCs w:val="16"/>
        </w:rPr>
      </w:pPr>
      <w:r>
        <w:drawing>
          <wp:anchor distT="0" distB="0" distL="0" distR="0" simplePos="0" relativeHeight="252255232" behindDoc="0" locked="0" layoutInCell="0" allowOverlap="1">
            <wp:simplePos x="0" y="0"/>
            <wp:positionH relativeFrom="page">
              <wp:posOffset>577822</wp:posOffset>
            </wp:positionH>
            <wp:positionV relativeFrom="page">
              <wp:posOffset>260350</wp:posOffset>
            </wp:positionV>
            <wp:extent cx="342945" cy="285774"/>
            <wp:effectExtent l="0" t="0" r="0" b="0"/>
            <wp:wrapNone/>
            <wp:docPr id="76" name="IM 76"/>
            <wp:cNvGraphicFramePr/>
            <a:graphic>
              <a:graphicData uri="http://schemas.openxmlformats.org/drawingml/2006/picture">
                <pic:pic>
                  <pic:nvPicPr>
                    <pic:cNvPr id="76" name="IM 76"/>
                    <pic:cNvPicPr/>
                  </pic:nvPicPr>
                  <pic:blipFill>
                    <a:blip r:embed="rId95"/>
                    <a:stretch>
                      <a:fillRect/>
                    </a:stretch>
                  </pic:blipFill>
                  <pic:spPr>
                    <a:xfrm rot="0">
                      <a:off x="0" y="0"/>
                      <a:ext cx="342945" cy="285774"/>
                    </a:xfrm>
                    <a:prstGeom prst="rect">
                      <a:avLst/>
                    </a:prstGeom>
                  </pic:spPr>
                </pic:pic>
              </a:graphicData>
            </a:graphic>
          </wp:anchor>
        </w:drawing>
      </w:r>
      <w:r>
        <w:rPr>
          <w:rFonts w:ascii="Times New Roman" w:hAnsi="Times New Roman" w:eastAsia="Times New Roman" w:cs="Times New Roman"/>
          <w:sz w:val="16"/>
          <w:szCs w:val="16"/>
          <w:u w:val="single" w:color="auto"/>
          <w:spacing w:val="-1"/>
        </w:rPr>
        <w:t>Top  Tools  for  Coaching</w:t>
      </w:r>
    </w:p>
    <w:p>
      <w:pPr>
        <w:ind w:left="580"/>
        <w:spacing w:before="117" w:line="222" w:lineRule="auto"/>
        <w:rPr>
          <w:rFonts w:ascii="FangSong" w:hAnsi="FangSong" w:eastAsia="FangSong" w:cs="FangSong"/>
          <w:sz w:val="21"/>
          <w:szCs w:val="21"/>
        </w:rPr>
      </w:pPr>
      <w:r>
        <w:rPr>
          <w:rFonts w:ascii="FangSong" w:hAnsi="FangSong" w:eastAsia="FangSong" w:cs="FangSong"/>
          <w:sz w:val="21"/>
          <w:szCs w:val="21"/>
          <w:spacing w:val="-6"/>
        </w:rPr>
        <w:t>教练技术的53个顶级工具(第5版)</w:t>
      </w:r>
    </w:p>
    <w:p>
      <w:pPr>
        <w:spacing w:line="269" w:lineRule="auto"/>
        <w:rPr>
          <w:rFonts w:ascii="Arial"/>
          <w:sz w:val="21"/>
        </w:rPr>
      </w:pPr>
      <w:r/>
    </w:p>
    <w:p>
      <w:pPr>
        <w:ind w:left="70"/>
        <w:spacing w:before="68" w:line="219" w:lineRule="auto"/>
        <w:rPr>
          <w:rFonts w:ascii="SimSun" w:hAnsi="SimSun" w:eastAsia="SimSun" w:cs="SimSun"/>
          <w:sz w:val="21"/>
          <w:szCs w:val="21"/>
        </w:rPr>
      </w:pPr>
      <w:r>
        <w:rPr>
          <w:rFonts w:ascii="SimSun" w:hAnsi="SimSun" w:eastAsia="SimSun" w:cs="SimSun"/>
          <w:sz w:val="21"/>
          <w:szCs w:val="21"/>
          <w:spacing w:val="-9"/>
        </w:rPr>
        <w:t>教练也能起到很好的作用。</w:t>
      </w:r>
    </w:p>
    <w:p>
      <w:pPr>
        <w:pStyle w:val="BodyText"/>
        <w:ind w:left="473"/>
        <w:spacing w:before="306" w:line="222" w:lineRule="auto"/>
        <w:rPr>
          <w:sz w:val="21"/>
          <w:szCs w:val="21"/>
        </w:rPr>
      </w:pPr>
      <w:r>
        <w:rPr>
          <w:sz w:val="21"/>
          <w:szCs w:val="21"/>
          <w:b/>
          <w:bCs/>
          <w:spacing w:val="28"/>
        </w:rPr>
        <w:t>何时使用</w:t>
      </w:r>
    </w:p>
    <w:p>
      <w:pPr>
        <w:ind w:left="70" w:right="96" w:firstLine="400"/>
        <w:spacing w:before="171" w:line="310" w:lineRule="auto"/>
        <w:rPr>
          <w:rFonts w:ascii="SimSun" w:hAnsi="SimSun" w:eastAsia="SimSun" w:cs="SimSun"/>
          <w:sz w:val="21"/>
          <w:szCs w:val="21"/>
        </w:rPr>
      </w:pPr>
      <w:r>
        <w:rPr>
          <w:rFonts w:ascii="SimSun" w:hAnsi="SimSun" w:eastAsia="SimSun" w:cs="SimSun"/>
          <w:sz w:val="21"/>
          <w:szCs w:val="21"/>
          <w:spacing w:val="-7"/>
        </w:rPr>
        <w:t>只要客户遇到难题或挑战，并且无法与教练</w:t>
      </w:r>
      <w:r>
        <w:rPr>
          <w:rFonts w:ascii="SimSun" w:hAnsi="SimSun" w:eastAsia="SimSun" w:cs="SimSun"/>
          <w:sz w:val="21"/>
          <w:szCs w:val="21"/>
          <w:spacing w:val="-8"/>
        </w:rPr>
        <w:t>沟通时都可以使用。当客户遇到任</w:t>
      </w:r>
      <w:r>
        <w:rPr>
          <w:rFonts w:ascii="SimSun" w:hAnsi="SimSun" w:eastAsia="SimSun" w:cs="SimSun"/>
          <w:sz w:val="21"/>
          <w:szCs w:val="21"/>
        </w:rPr>
        <w:t xml:space="preserve"> </w:t>
      </w:r>
      <w:r>
        <w:rPr>
          <w:rFonts w:ascii="SimSun" w:hAnsi="SimSun" w:eastAsia="SimSun" w:cs="SimSun"/>
          <w:sz w:val="21"/>
          <w:szCs w:val="21"/>
          <w:spacing w:val="-9"/>
        </w:rPr>
        <w:t>何挑战时，如果希望获得掌控感与外在力量，这个工具尤其有用。</w:t>
      </w:r>
    </w:p>
    <w:p>
      <w:pPr>
        <w:pStyle w:val="BodyText"/>
        <w:ind w:left="473"/>
        <w:spacing w:before="210" w:line="221" w:lineRule="auto"/>
        <w:rPr>
          <w:sz w:val="21"/>
          <w:szCs w:val="21"/>
        </w:rPr>
      </w:pPr>
      <w:r>
        <w:rPr>
          <w:sz w:val="21"/>
          <w:szCs w:val="21"/>
          <w:b/>
          <w:bCs/>
          <w:spacing w:val="28"/>
        </w:rPr>
        <w:t>使用流程是什么</w:t>
      </w:r>
    </w:p>
    <w:p>
      <w:pPr>
        <w:ind w:left="470"/>
        <w:spacing w:before="162" w:line="219" w:lineRule="auto"/>
        <w:rPr>
          <w:rFonts w:ascii="SimSun" w:hAnsi="SimSun" w:eastAsia="SimSun" w:cs="SimSun"/>
          <w:sz w:val="21"/>
          <w:szCs w:val="21"/>
        </w:rPr>
      </w:pPr>
      <w:r>
        <w:rPr>
          <w:rFonts w:ascii="SimSun" w:hAnsi="SimSun" w:eastAsia="SimSun" w:cs="SimSun"/>
          <w:sz w:val="21"/>
          <w:szCs w:val="21"/>
          <w:spacing w:val="-9"/>
        </w:rPr>
        <w:t>在将这个工具传授给客户前，教练自己首先要进行尝试。</w:t>
      </w:r>
    </w:p>
    <w:p>
      <w:pPr>
        <w:ind w:left="470"/>
        <w:spacing w:before="101" w:line="219" w:lineRule="auto"/>
        <w:rPr>
          <w:rFonts w:ascii="SimSun" w:hAnsi="SimSun" w:eastAsia="SimSun" w:cs="SimSun"/>
          <w:sz w:val="21"/>
          <w:szCs w:val="21"/>
        </w:rPr>
      </w:pPr>
      <w:r>
        <w:rPr>
          <w:rFonts w:ascii="SimSun" w:hAnsi="SimSun" w:eastAsia="SimSun" w:cs="SimSun"/>
          <w:sz w:val="21"/>
          <w:szCs w:val="21"/>
          <w:spacing w:val="-9"/>
        </w:rPr>
        <w:t>确定难题究竟是什么——是环境造成的还是发展过程中形成的?</w:t>
      </w:r>
    </w:p>
    <w:p>
      <w:pPr>
        <w:ind w:left="70" w:right="91" w:firstLine="400"/>
        <w:spacing w:before="112" w:line="309" w:lineRule="auto"/>
        <w:rPr>
          <w:rFonts w:ascii="SimSun" w:hAnsi="SimSun" w:eastAsia="SimSun" w:cs="SimSun"/>
          <w:sz w:val="21"/>
          <w:szCs w:val="21"/>
        </w:rPr>
      </w:pPr>
      <w:r>
        <w:rPr>
          <w:rFonts w:ascii="SimSun" w:hAnsi="SimSun" w:eastAsia="SimSun" w:cs="SimSun"/>
          <w:sz w:val="21"/>
          <w:szCs w:val="21"/>
          <w:spacing w:val="-1"/>
        </w:rPr>
        <w:t>提出一个能够明确个人目标的问题。例如，当你面对的是</w:t>
      </w:r>
      <w:r>
        <w:rPr>
          <w:rFonts w:ascii="SimSun" w:hAnsi="SimSun" w:eastAsia="SimSun" w:cs="SimSun"/>
          <w:sz w:val="21"/>
          <w:szCs w:val="21"/>
          <w:spacing w:val="-2"/>
        </w:rPr>
        <w:t>一个人际关系难题</w:t>
      </w:r>
      <w:r>
        <w:rPr>
          <w:rFonts w:ascii="SimSun" w:hAnsi="SimSun" w:eastAsia="SimSun" w:cs="SimSun"/>
          <w:sz w:val="21"/>
          <w:szCs w:val="21"/>
        </w:rPr>
        <w:t xml:space="preserve"> </w:t>
      </w:r>
      <w:r>
        <w:rPr>
          <w:rFonts w:ascii="SimSun" w:hAnsi="SimSun" w:eastAsia="SimSun" w:cs="SimSun"/>
          <w:sz w:val="21"/>
          <w:szCs w:val="21"/>
          <w:spacing w:val="11"/>
        </w:rPr>
        <w:t>时，你应该问自己为什么不能合作共赢呢?自己想要</w:t>
      </w:r>
      <w:r>
        <w:rPr>
          <w:rFonts w:ascii="SimSun" w:hAnsi="SimSun" w:eastAsia="SimSun" w:cs="SimSun"/>
          <w:sz w:val="21"/>
          <w:szCs w:val="21"/>
          <w:spacing w:val="10"/>
        </w:rPr>
        <w:t>的是什么?合作的感觉怎</w:t>
      </w:r>
      <w:r>
        <w:rPr>
          <w:rFonts w:ascii="SimSun" w:hAnsi="SimSun" w:eastAsia="SimSun" w:cs="SimSun"/>
          <w:sz w:val="21"/>
          <w:szCs w:val="21"/>
        </w:rPr>
        <w:t xml:space="preserve"> </w:t>
      </w:r>
      <w:r>
        <w:rPr>
          <w:rFonts w:ascii="SimSun" w:hAnsi="SimSun" w:eastAsia="SimSun" w:cs="SimSun"/>
          <w:sz w:val="21"/>
          <w:szCs w:val="21"/>
          <w:spacing w:val="-4"/>
        </w:rPr>
        <w:t>么样?</w:t>
      </w:r>
    </w:p>
    <w:p>
      <w:pPr>
        <w:ind w:left="470"/>
        <w:spacing w:before="5" w:line="308" w:lineRule="auto"/>
        <w:rPr>
          <w:rFonts w:ascii="SimSun" w:hAnsi="SimSun" w:eastAsia="SimSun" w:cs="SimSun"/>
          <w:sz w:val="21"/>
          <w:szCs w:val="21"/>
        </w:rPr>
      </w:pPr>
      <w:r>
        <w:rPr>
          <w:rFonts w:ascii="SimSun" w:hAnsi="SimSun" w:eastAsia="SimSun" w:cs="SimSun"/>
          <w:sz w:val="21"/>
          <w:szCs w:val="21"/>
          <w:spacing w:val="-5"/>
        </w:rPr>
        <w:t>在这个工具的帮助下明确各种选择，制订计划，确定</w:t>
      </w:r>
      <w:r>
        <w:rPr>
          <w:rFonts w:ascii="SimSun" w:hAnsi="SimSun" w:eastAsia="SimSun" w:cs="SimSun"/>
          <w:sz w:val="21"/>
          <w:szCs w:val="21"/>
          <w:spacing w:val="-6"/>
        </w:rPr>
        <w:t>哪些行动可以解决难题。</w:t>
      </w:r>
      <w:r>
        <w:rPr>
          <w:rFonts w:ascii="SimSun" w:hAnsi="SimSun" w:eastAsia="SimSun" w:cs="SimSun"/>
          <w:sz w:val="21"/>
          <w:szCs w:val="21"/>
        </w:rPr>
        <w:t xml:space="preserve"> </w:t>
      </w:r>
      <w:r>
        <w:rPr>
          <w:rFonts w:ascii="SimSun" w:hAnsi="SimSun" w:eastAsia="SimSun" w:cs="SimSun"/>
          <w:sz w:val="21"/>
          <w:szCs w:val="21"/>
          <w:spacing w:val="-5"/>
        </w:rPr>
        <w:t>现在，你要考虑凭直觉确定行动计划是否合适，并检查是否存在不合理之处。</w:t>
      </w:r>
    </w:p>
    <w:p>
      <w:pPr>
        <w:ind w:left="70" w:right="96"/>
        <w:spacing w:before="2" w:line="308" w:lineRule="auto"/>
        <w:rPr>
          <w:rFonts w:ascii="SimSun" w:hAnsi="SimSun" w:eastAsia="SimSun" w:cs="SimSun"/>
          <w:sz w:val="21"/>
          <w:szCs w:val="21"/>
        </w:rPr>
      </w:pPr>
      <w:r>
        <w:rPr>
          <w:rFonts w:ascii="SimSun" w:hAnsi="SimSun" w:eastAsia="SimSun" w:cs="SimSun"/>
          <w:sz w:val="21"/>
          <w:szCs w:val="21"/>
          <w:spacing w:val="-8"/>
        </w:rPr>
        <w:t>为了帮助自己做好准备，你可以首先思考在自己的人生中曾经做出的好的决定或让</w:t>
      </w:r>
      <w:r>
        <w:rPr>
          <w:rFonts w:ascii="SimSun" w:hAnsi="SimSun" w:eastAsia="SimSun" w:cs="SimSun"/>
          <w:sz w:val="21"/>
          <w:szCs w:val="21"/>
          <w:spacing w:val="15"/>
        </w:rPr>
        <w:t xml:space="preserve"> </w:t>
      </w:r>
      <w:r>
        <w:rPr>
          <w:rFonts w:ascii="SimSun" w:hAnsi="SimSun" w:eastAsia="SimSun" w:cs="SimSun"/>
          <w:sz w:val="21"/>
          <w:szCs w:val="21"/>
          <w:spacing w:val="-10"/>
        </w:rPr>
        <w:t>自己心态平和的决定。放松，闭上眼睛，调动所有感官重温那个瞬间。</w:t>
      </w:r>
    </w:p>
    <w:p>
      <w:pPr>
        <w:ind w:left="70" w:firstLine="400"/>
        <w:spacing w:before="7" w:line="317" w:lineRule="auto"/>
        <w:jc w:val="both"/>
        <w:rPr>
          <w:rFonts w:ascii="SimSun" w:hAnsi="SimSun" w:eastAsia="SimSun" w:cs="SimSun"/>
          <w:sz w:val="16"/>
          <w:szCs w:val="16"/>
        </w:rPr>
      </w:pPr>
      <w:r>
        <w:rPr>
          <w:rFonts w:ascii="SimSun" w:hAnsi="SimSun" w:eastAsia="SimSun" w:cs="SimSun"/>
          <w:sz w:val="21"/>
          <w:szCs w:val="21"/>
          <w:spacing w:val="-7"/>
        </w:rPr>
        <w:t>注意自己身体的感受。身体某处可能产生一种</w:t>
      </w:r>
      <w:r>
        <w:rPr>
          <w:rFonts w:ascii="SimSun" w:hAnsi="SimSun" w:eastAsia="SimSun" w:cs="SimSun"/>
          <w:sz w:val="21"/>
          <w:szCs w:val="21"/>
          <w:spacing w:val="-8"/>
        </w:rPr>
        <w:t>感觉——也许是大脑中出现一道</w:t>
      </w:r>
      <w:r>
        <w:rPr>
          <w:rFonts w:ascii="SimSun" w:hAnsi="SimSun" w:eastAsia="SimSun" w:cs="SimSun"/>
          <w:sz w:val="21"/>
          <w:szCs w:val="21"/>
        </w:rPr>
        <w:t xml:space="preserve">  </w:t>
      </w:r>
      <w:r>
        <w:rPr>
          <w:rFonts w:ascii="SimSun" w:hAnsi="SimSun" w:eastAsia="SimSun" w:cs="SimSun"/>
          <w:sz w:val="21"/>
          <w:szCs w:val="21"/>
          <w:spacing w:val="-7"/>
        </w:rPr>
        <w:t>闪光或者胸口涌上一股热流。重要的是要关注个人感受——那种“好的决定”给人</w:t>
      </w:r>
      <w:r>
        <w:rPr>
          <w:rFonts w:ascii="SimSun" w:hAnsi="SimSun" w:eastAsia="SimSun" w:cs="SimSun"/>
          <w:sz w:val="21"/>
          <w:szCs w:val="21"/>
        </w:rPr>
        <w:t xml:space="preserve"> </w:t>
      </w:r>
      <w:r>
        <w:rPr>
          <w:rFonts w:ascii="SimSun" w:hAnsi="SimSun" w:eastAsia="SimSun" w:cs="SimSun"/>
          <w:sz w:val="21"/>
          <w:szCs w:val="21"/>
          <w:spacing w:val="-7"/>
        </w:rPr>
        <w:t>的感觉。现在，再思考自己曾经做出的不够积极或</w:t>
      </w:r>
      <w:r>
        <w:rPr>
          <w:rFonts w:ascii="SimSun" w:hAnsi="SimSun" w:eastAsia="SimSun" w:cs="SimSun"/>
          <w:sz w:val="21"/>
          <w:szCs w:val="21"/>
          <w:spacing w:val="-8"/>
        </w:rPr>
        <w:t>者结果糟糕的决定。再次从精神</w:t>
      </w:r>
      <w:r>
        <w:rPr>
          <w:rFonts w:ascii="SimSun" w:hAnsi="SimSun" w:eastAsia="SimSun" w:cs="SimSun"/>
          <w:sz w:val="21"/>
          <w:szCs w:val="21"/>
        </w:rPr>
        <w:t xml:space="preserve">  </w:t>
      </w:r>
      <w:r>
        <w:rPr>
          <w:rFonts w:ascii="SimSun" w:hAnsi="SimSun" w:eastAsia="SimSun" w:cs="SimSun"/>
          <w:sz w:val="21"/>
          <w:szCs w:val="21"/>
          <w:spacing w:val="1"/>
        </w:rPr>
        <w:t>上重温这个决定(尽可能生动地重温，只不过需要小心可能带来的痛苦与煎熬</w:t>
      </w:r>
      <w:r>
        <w:rPr>
          <w:rFonts w:ascii="SimSun" w:hAnsi="SimSun" w:eastAsia="SimSun" w:cs="SimSun"/>
          <w:sz w:val="21"/>
          <w:szCs w:val="21"/>
        </w:rPr>
        <w:t>)。 </w:t>
      </w:r>
      <w:r>
        <w:rPr>
          <w:rFonts w:ascii="SimSun" w:hAnsi="SimSun" w:eastAsia="SimSun" w:cs="SimSun"/>
          <w:sz w:val="21"/>
          <w:szCs w:val="21"/>
          <w:spacing w:val="-2"/>
        </w:rPr>
        <w:t>注意这时身体哪些部位会出现感觉——也许是胃不舒服，或者身体某个部位感到</w:t>
      </w:r>
      <w:r>
        <w:rPr>
          <w:rFonts w:ascii="SimSun" w:hAnsi="SimSun" w:eastAsia="SimSun" w:cs="SimSun"/>
          <w:sz w:val="21"/>
          <w:szCs w:val="21"/>
          <w:spacing w:val="6"/>
        </w:rPr>
        <w:t xml:space="preserve">  </w:t>
      </w:r>
      <w:r>
        <w:rPr>
          <w:rFonts w:ascii="SimSun" w:hAnsi="SimSun" w:eastAsia="SimSun" w:cs="SimSun"/>
          <w:sz w:val="21"/>
          <w:szCs w:val="21"/>
          <w:spacing w:val="-2"/>
        </w:rPr>
        <w:t>沉重。当需要做出决定时，深入思考，想象自己已经做出了决定，并注意自己的</w:t>
      </w:r>
      <w:r>
        <w:rPr>
          <w:rFonts w:ascii="SimSun" w:hAnsi="SimSun" w:eastAsia="SimSun" w:cs="SimSun"/>
          <w:sz w:val="21"/>
          <w:szCs w:val="21"/>
          <w:spacing w:val="7"/>
        </w:rPr>
        <w:t xml:space="preserve">  </w:t>
      </w:r>
      <w:r>
        <w:rPr>
          <w:rFonts w:ascii="SimSun" w:hAnsi="SimSun" w:eastAsia="SimSun" w:cs="SimSun"/>
          <w:sz w:val="16"/>
          <w:szCs w:val="16"/>
          <w:spacing w:val="-6"/>
        </w:rPr>
        <w:t>感</w:t>
      </w:r>
      <w:r>
        <w:rPr>
          <w:rFonts w:ascii="SimSun" w:hAnsi="SimSun" w:eastAsia="SimSun" w:cs="SimSun"/>
          <w:sz w:val="16"/>
          <w:szCs w:val="16"/>
          <w:spacing w:val="-10"/>
        </w:rPr>
        <w:t xml:space="preserve"> </w:t>
      </w:r>
      <w:r>
        <w:rPr>
          <w:rFonts w:ascii="SimSun" w:hAnsi="SimSun" w:eastAsia="SimSun" w:cs="SimSun"/>
          <w:sz w:val="16"/>
          <w:szCs w:val="16"/>
          <w:spacing w:val="-6"/>
        </w:rPr>
        <w:t>受</w:t>
      </w:r>
      <w:r>
        <w:rPr>
          <w:rFonts w:ascii="SimSun" w:hAnsi="SimSun" w:eastAsia="SimSun" w:cs="SimSun"/>
          <w:sz w:val="16"/>
          <w:szCs w:val="16"/>
          <w:spacing w:val="-20"/>
        </w:rPr>
        <w:t xml:space="preserve"> </w:t>
      </w:r>
      <w:r>
        <w:rPr>
          <w:rFonts w:ascii="SimSun" w:hAnsi="SimSun" w:eastAsia="SimSun" w:cs="SimSun"/>
          <w:sz w:val="16"/>
          <w:szCs w:val="16"/>
          <w:spacing w:val="-6"/>
        </w:rPr>
        <w:t>。</w:t>
      </w:r>
    </w:p>
    <w:p>
      <w:pPr>
        <w:pStyle w:val="BodyText"/>
        <w:ind w:left="473"/>
        <w:spacing w:before="238" w:line="222" w:lineRule="auto"/>
        <w:rPr>
          <w:sz w:val="21"/>
          <w:szCs w:val="21"/>
        </w:rPr>
      </w:pPr>
      <w:r>
        <w:rPr>
          <w:sz w:val="21"/>
          <w:szCs w:val="21"/>
          <w:b/>
          <w:bCs/>
          <w:spacing w:val="35"/>
        </w:rPr>
        <w:t>小提示</w:t>
      </w:r>
    </w:p>
    <w:p>
      <w:pPr>
        <w:ind w:left="70" w:right="96" w:firstLine="400"/>
        <w:spacing w:before="152" w:line="327" w:lineRule="auto"/>
        <w:rPr>
          <w:rFonts w:ascii="SimSun" w:hAnsi="SimSun" w:eastAsia="SimSun" w:cs="SimSun"/>
          <w:sz w:val="21"/>
          <w:szCs w:val="21"/>
        </w:rPr>
      </w:pPr>
      <w:r>
        <w:rPr>
          <w:rFonts w:ascii="SimSun" w:hAnsi="SimSun" w:eastAsia="SimSun" w:cs="SimSun"/>
          <w:sz w:val="21"/>
          <w:szCs w:val="21"/>
          <w:spacing w:val="-7"/>
        </w:rPr>
        <w:t>当局面变得明朗时，你可能需要重复循环中</w:t>
      </w:r>
      <w:r>
        <w:rPr>
          <w:rFonts w:ascii="SimSun" w:hAnsi="SimSun" w:eastAsia="SimSun" w:cs="SimSun"/>
          <w:sz w:val="21"/>
          <w:szCs w:val="21"/>
          <w:spacing w:val="-8"/>
        </w:rPr>
        <w:t>的某些部分。不必过于严格地按流</w:t>
      </w:r>
      <w:r>
        <w:rPr>
          <w:rFonts w:ascii="SimSun" w:hAnsi="SimSun" w:eastAsia="SimSun" w:cs="SimSun"/>
          <w:sz w:val="21"/>
          <w:szCs w:val="21"/>
        </w:rPr>
        <w:t xml:space="preserve"> </w:t>
      </w:r>
      <w:r>
        <w:rPr>
          <w:rFonts w:ascii="SimSun" w:hAnsi="SimSun" w:eastAsia="SimSun" w:cs="SimSun"/>
          <w:sz w:val="21"/>
          <w:szCs w:val="21"/>
          <w:spacing w:val="-9"/>
        </w:rPr>
        <w:t>程走，重点在于向自己提问。如果有效，你也可以使用便笺记录自己的想法。</w:t>
      </w:r>
    </w:p>
    <w:p>
      <w:pPr>
        <w:pStyle w:val="BodyText"/>
        <w:ind w:left="473"/>
        <w:spacing w:before="163" w:line="223" w:lineRule="auto"/>
        <w:rPr>
          <w:sz w:val="21"/>
          <w:szCs w:val="21"/>
        </w:rPr>
      </w:pPr>
      <w:r>
        <w:rPr>
          <w:sz w:val="21"/>
          <w:szCs w:val="21"/>
          <w:b/>
          <w:bCs/>
          <w:spacing w:val="26"/>
        </w:rPr>
        <w:t>所需时间</w:t>
      </w:r>
    </w:p>
    <w:p>
      <w:pPr>
        <w:ind w:left="470"/>
        <w:spacing w:before="159" w:line="219" w:lineRule="auto"/>
        <w:rPr>
          <w:rFonts w:ascii="SimSun" w:hAnsi="SimSun" w:eastAsia="SimSun" w:cs="SimSun"/>
          <w:sz w:val="21"/>
          <w:szCs w:val="21"/>
        </w:rPr>
      </w:pPr>
      <w:r>
        <w:rPr>
          <w:rFonts w:ascii="SimSun" w:hAnsi="SimSun" w:eastAsia="SimSun" w:cs="SimSun"/>
          <w:sz w:val="21"/>
          <w:szCs w:val="21"/>
          <w:spacing w:val="3"/>
        </w:rPr>
        <w:t>完成整个循环一般需要10～40分钟。</w:t>
      </w:r>
    </w:p>
    <w:p>
      <w:pPr>
        <w:spacing w:line="219" w:lineRule="auto"/>
        <w:sectPr>
          <w:footerReference w:type="default" r:id="rId94"/>
          <w:pgSz w:w="9460" w:h="13390"/>
          <w:pgMar w:top="400" w:right="1094" w:bottom="551" w:left="909" w:header="0" w:footer="407" w:gutter="0"/>
        </w:sectPr>
        <w:rPr>
          <w:rFonts w:ascii="SimSun" w:hAnsi="SimSun" w:eastAsia="SimSun" w:cs="SimSun"/>
          <w:sz w:val="21"/>
          <w:szCs w:val="21"/>
        </w:rPr>
      </w:pPr>
    </w:p>
    <w:p>
      <w:pPr>
        <w:spacing w:before="106" w:line="222" w:lineRule="auto"/>
        <w:jc w:val="right"/>
        <w:rPr>
          <w:rFonts w:ascii="FangSong" w:hAnsi="FangSong" w:eastAsia="FangSong" w:cs="FangSong"/>
          <w:sz w:val="18"/>
          <w:szCs w:val="18"/>
        </w:rPr>
      </w:pPr>
      <w:r>
        <w:rPr>
          <w:rFonts w:ascii="FangSong" w:hAnsi="FangSong" w:eastAsia="FangSong" w:cs="FangSong"/>
          <w:sz w:val="18"/>
          <w:szCs w:val="18"/>
          <w:spacing w:val="5"/>
        </w:rPr>
        <w:t>第二章</w:t>
      </w:r>
      <w:r>
        <w:rPr>
          <w:rFonts w:ascii="FangSong" w:hAnsi="FangSong" w:eastAsia="FangSong" w:cs="FangSong"/>
          <w:sz w:val="18"/>
          <w:szCs w:val="18"/>
          <w:spacing w:val="5"/>
        </w:rPr>
        <w:t xml:space="preserve"> </w:t>
      </w:r>
      <w:r>
        <w:rPr>
          <w:rFonts w:ascii="FangSong" w:hAnsi="FangSong" w:eastAsia="FangSong" w:cs="FangSong"/>
          <w:sz w:val="18"/>
          <w:szCs w:val="18"/>
          <w:spacing w:val="5"/>
        </w:rPr>
        <w:t>基础工具——管理教练受训关系的核心工具</w:t>
      </w:r>
    </w:p>
    <w:p>
      <w:pPr>
        <w:spacing w:line="242" w:lineRule="auto"/>
        <w:rPr>
          <w:rFonts w:ascii="Arial"/>
          <w:sz w:val="21"/>
        </w:rPr>
      </w:pPr>
      <w:r/>
    </w:p>
    <w:p>
      <w:pPr>
        <w:spacing w:line="242" w:lineRule="auto"/>
        <w:rPr>
          <w:rFonts w:ascii="Arial"/>
          <w:sz w:val="21"/>
        </w:rPr>
      </w:pPr>
      <w:r/>
    </w:p>
    <w:p>
      <w:pPr>
        <w:pStyle w:val="BodyText"/>
        <w:spacing w:line="5580" w:lineRule="exact"/>
        <w:rPr/>
      </w:pPr>
      <w:r>
        <w:rPr>
          <w:position w:val="-111"/>
        </w:rPr>
        <w:pict>
          <v:group id="_x0000_s66" style="mso-position-vertical-relative:line;mso-position-horizontal-relative:char;width:358pt;height:279pt;" filled="false" stroked="false" coordsize="7160,5580" coordorigin="0,0">
            <v:shape id="_x0000_s68" style="position:absolute;left:0;top:0;width:7160;height:5580;" filled="false" stroked="false" type="#_x0000_t75">
              <v:imagedata o:title="" r:id="rId97"/>
            </v:shape>
            <v:shape id="_x0000_s70" style="position:absolute;left:2452;top:153;width:4605;height:533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8"/>
                        <w:szCs w:val="18"/>
                      </w:rPr>
                    </w:pPr>
                    <w:r>
                      <w:rPr>
                        <w:rFonts w:ascii="SimHei" w:hAnsi="SimHei" w:eastAsia="SimHei" w:cs="SimHei"/>
                        <w:sz w:val="18"/>
                        <w:szCs w:val="18"/>
                        <w:b/>
                        <w:bCs/>
                        <w:spacing w:val="8"/>
                      </w:rPr>
                      <w:t>确定自己面对的难题或挑战</w:t>
                    </w:r>
                  </w:p>
                  <w:p>
                    <w:pPr>
                      <w:spacing w:line="325" w:lineRule="auto"/>
                      <w:rPr>
                        <w:rFonts w:ascii="Arial"/>
                        <w:sz w:val="21"/>
                      </w:rPr>
                    </w:pPr>
                    <w:r/>
                  </w:p>
                  <w:p>
                    <w:pPr>
                      <w:spacing w:line="325" w:lineRule="auto"/>
                      <w:rPr>
                        <w:rFonts w:ascii="Arial"/>
                        <w:sz w:val="21"/>
                      </w:rPr>
                    </w:pPr>
                    <w:r/>
                  </w:p>
                  <w:p>
                    <w:pPr>
                      <w:ind w:left="2789"/>
                      <w:spacing w:before="59" w:line="221" w:lineRule="auto"/>
                      <w:rPr>
                        <w:rFonts w:ascii="SimHei" w:hAnsi="SimHei" w:eastAsia="SimHei" w:cs="SimHei"/>
                        <w:sz w:val="18"/>
                        <w:szCs w:val="18"/>
                      </w:rPr>
                    </w:pPr>
                    <w:r>
                      <w:rPr>
                        <w:rFonts w:ascii="SimHei" w:hAnsi="SimHei" w:eastAsia="SimHei" w:cs="SimHei"/>
                        <w:sz w:val="18"/>
                        <w:szCs w:val="18"/>
                        <w:b/>
                        <w:bCs/>
                        <w:spacing w:val="9"/>
                      </w:rPr>
                      <w:t>发展型自我训练</w:t>
                    </w:r>
                  </w:p>
                  <w:p>
                    <w:pPr>
                      <w:ind w:left="2289"/>
                      <w:spacing w:before="114" w:line="193" w:lineRule="auto"/>
                      <w:rPr>
                        <w:rFonts w:ascii="SimHei" w:hAnsi="SimHei" w:eastAsia="SimHei" w:cs="SimHei"/>
                        <w:sz w:val="18"/>
                        <w:szCs w:val="18"/>
                      </w:rPr>
                    </w:pPr>
                    <w:r>
                      <w:rPr>
                        <w:rFonts w:ascii="SimHei" w:hAnsi="SimHei" w:eastAsia="SimHei" w:cs="SimHei"/>
                        <w:sz w:val="18"/>
                        <w:szCs w:val="18"/>
                        <w:b/>
                        <w:bCs/>
                        <w:spacing w:val="-1"/>
                      </w:rPr>
                      <w:t>发展目标</w:t>
                    </w:r>
                    <w:r>
                      <w:rPr>
                        <w:rFonts w:ascii="SimHei" w:hAnsi="SimHei" w:eastAsia="SimHei" w:cs="SimHei"/>
                        <w:sz w:val="18"/>
                        <w:szCs w:val="18"/>
                        <w:spacing w:val="13"/>
                      </w:rPr>
                      <w:t xml:space="preserve">      </w:t>
                    </w:r>
                    <w:r>
                      <w:rPr>
                        <w:rFonts w:ascii="SimHei" w:hAnsi="SimHei" w:eastAsia="SimHei" w:cs="SimHei"/>
                        <w:sz w:val="18"/>
                        <w:szCs w:val="18"/>
                        <w:b/>
                        <w:bCs/>
                        <w:spacing w:val="-1"/>
                      </w:rPr>
                      <w:t>行为方式</w:t>
                    </w:r>
                  </w:p>
                  <w:p>
                    <w:pPr>
                      <w:ind w:left="2297" w:right="20" w:hanging="160"/>
                      <w:spacing w:line="246" w:lineRule="auto"/>
                      <w:rPr>
                        <w:rFonts w:ascii="SimSun" w:hAnsi="SimSun" w:eastAsia="SimSun" w:cs="SimSun"/>
                        <w:sz w:val="18"/>
                        <w:szCs w:val="18"/>
                      </w:rPr>
                    </w:pPr>
                    <w:r>
                      <w:rPr>
                        <w:rFonts w:ascii="SimSun" w:hAnsi="SimSun" w:eastAsia="SimSun" w:cs="SimSun"/>
                        <w:sz w:val="18"/>
                        <w:szCs w:val="18"/>
                        <w:spacing w:val="-6"/>
                        <w:position w:val="-1"/>
                      </w:rPr>
                      <w:t>怎样才能实现  </w:t>
                    </w:r>
                    <w:r>
                      <w:rPr>
                        <w:rFonts w:ascii="SimSun" w:hAnsi="SimSun" w:eastAsia="SimSun" w:cs="SimSun"/>
                        <w:sz w:val="18"/>
                        <w:szCs w:val="18"/>
                        <w:spacing w:val="-6"/>
                        <w:position w:val="1"/>
                      </w:rPr>
                      <w:t>我为什么会采用</w:t>
                    </w:r>
                    <w:r>
                      <w:rPr>
                        <w:rFonts w:ascii="SimSun" w:hAnsi="SimSun" w:eastAsia="SimSun" w:cs="SimSun"/>
                        <w:sz w:val="18"/>
                        <w:szCs w:val="18"/>
                        <w:spacing w:val="10"/>
                        <w:position w:val="1"/>
                      </w:rPr>
                      <w:t xml:space="preserve"> </w:t>
                    </w:r>
                    <w:r>
                      <w:rPr>
                        <w:rFonts w:ascii="SimSun" w:hAnsi="SimSun" w:eastAsia="SimSun" w:cs="SimSun"/>
                        <w:sz w:val="18"/>
                        <w:szCs w:val="18"/>
                        <w:spacing w:val="-7"/>
                      </w:rPr>
                      <w:t>我的目标</w:t>
                    </w:r>
                    <w:r>
                      <w:rPr>
                        <w:rFonts w:ascii="SimSun" w:hAnsi="SimSun" w:eastAsia="SimSun" w:cs="SimSun"/>
                        <w:sz w:val="18"/>
                        <w:szCs w:val="18"/>
                        <w:spacing w:val="5"/>
                      </w:rPr>
                      <w:t xml:space="preserve">    </w:t>
                    </w:r>
                    <w:r>
                      <w:rPr>
                        <w:rFonts w:ascii="SimSun" w:hAnsi="SimSun" w:eastAsia="SimSun" w:cs="SimSun"/>
                        <w:sz w:val="18"/>
                        <w:szCs w:val="18"/>
                        <w:spacing w:val="-7"/>
                      </w:rPr>
                      <w:t>这样的行为方式</w:t>
                    </w:r>
                  </w:p>
                  <w:p>
                    <w:pPr>
                      <w:spacing w:line="309" w:lineRule="auto"/>
                      <w:rPr>
                        <w:rFonts w:ascii="Arial"/>
                        <w:sz w:val="21"/>
                      </w:rPr>
                    </w:pPr>
                    <w:r/>
                  </w:p>
                  <w:p>
                    <w:pPr>
                      <w:spacing w:line="310" w:lineRule="auto"/>
                      <w:rPr>
                        <w:rFonts w:ascii="Arial"/>
                        <w:sz w:val="21"/>
                      </w:rPr>
                    </w:pPr>
                    <w:r/>
                  </w:p>
                  <w:p>
                    <w:pPr>
                      <w:ind w:left="589"/>
                      <w:spacing w:before="58" w:line="221" w:lineRule="auto"/>
                      <w:rPr>
                        <w:rFonts w:ascii="SimHei" w:hAnsi="SimHei" w:eastAsia="SimHei" w:cs="SimHei"/>
                        <w:sz w:val="18"/>
                        <w:szCs w:val="18"/>
                      </w:rPr>
                    </w:pPr>
                    <w:r>
                      <w:rPr>
                        <w:rFonts w:ascii="SimHei" w:hAnsi="SimHei" w:eastAsia="SimHei" w:cs="SimHei"/>
                        <w:sz w:val="18"/>
                        <w:szCs w:val="18"/>
                        <w:b/>
                        <w:bCs/>
                        <w:spacing w:val="6"/>
                      </w:rPr>
                      <w:t>明确最终目标</w:t>
                    </w:r>
                  </w:p>
                  <w:p>
                    <w:pPr>
                      <w:ind w:left="417"/>
                      <w:spacing w:before="69" w:line="219" w:lineRule="auto"/>
                      <w:rPr>
                        <w:rFonts w:ascii="SimSun" w:hAnsi="SimSun" w:eastAsia="SimSun" w:cs="SimSun"/>
                        <w:sz w:val="18"/>
                        <w:szCs w:val="18"/>
                      </w:rPr>
                    </w:pPr>
                    <w:r>
                      <w:rPr>
                        <w:rFonts w:ascii="SimSun" w:hAnsi="SimSun" w:eastAsia="SimSun" w:cs="SimSun"/>
                        <w:sz w:val="18"/>
                        <w:szCs w:val="18"/>
                        <w:spacing w:val="-9"/>
                      </w:rPr>
                      <w:t>我希望解决什么问题</w:t>
                    </w:r>
                  </w:p>
                  <w:p>
                    <w:pPr>
                      <w:spacing w:line="472" w:lineRule="auto"/>
                      <w:rPr>
                        <w:rFonts w:ascii="Arial"/>
                        <w:sz w:val="21"/>
                      </w:rPr>
                    </w:pPr>
                    <w:r/>
                  </w:p>
                  <w:p>
                    <w:pPr>
                      <w:ind w:left="2459"/>
                      <w:spacing w:before="59" w:line="219" w:lineRule="auto"/>
                      <w:rPr>
                        <w:rFonts w:ascii="SimSun" w:hAnsi="SimSun" w:eastAsia="SimSun" w:cs="SimSun"/>
                        <w:sz w:val="18"/>
                        <w:szCs w:val="18"/>
                      </w:rPr>
                    </w:pPr>
                    <w:r>
                      <w:rPr>
                        <w:rFonts w:ascii="SimSun" w:hAnsi="SimSun" w:eastAsia="SimSun" w:cs="SimSun"/>
                        <w:sz w:val="18"/>
                        <w:szCs w:val="18"/>
                        <w:b/>
                        <w:bCs/>
                        <w:spacing w:val="2"/>
                      </w:rPr>
                      <w:t>获得选项</w:t>
                    </w:r>
                  </w:p>
                  <w:p>
                    <w:pPr>
                      <w:ind w:left="2407"/>
                      <w:spacing w:before="29" w:line="219" w:lineRule="auto"/>
                      <w:rPr>
                        <w:rFonts w:ascii="SimSun" w:hAnsi="SimSun" w:eastAsia="SimSun" w:cs="SimSun"/>
                        <w:sz w:val="18"/>
                        <w:szCs w:val="18"/>
                      </w:rPr>
                    </w:pPr>
                    <w:r>
                      <w:rPr>
                        <w:rFonts w:ascii="SimSun" w:hAnsi="SimSun" w:eastAsia="SimSun" w:cs="SimSun"/>
                        <w:sz w:val="18"/>
                        <w:szCs w:val="18"/>
                        <w:spacing w:val="-2"/>
                      </w:rPr>
                      <w:t>我能做什么</w:t>
                    </w:r>
                  </w:p>
                  <w:p>
                    <w:pPr>
                      <w:spacing w:line="345" w:lineRule="auto"/>
                      <w:rPr>
                        <w:rFonts w:ascii="Arial"/>
                        <w:sz w:val="21"/>
                      </w:rPr>
                    </w:pPr>
                    <w:r/>
                  </w:p>
                  <w:p>
                    <w:pPr>
                      <w:spacing w:line="346" w:lineRule="auto"/>
                      <w:rPr>
                        <w:rFonts w:ascii="Arial"/>
                        <w:sz w:val="21"/>
                      </w:rPr>
                    </w:pPr>
                    <w:r/>
                  </w:p>
                  <w:p>
                    <w:pPr>
                      <w:ind w:left="2359"/>
                      <w:spacing w:before="59" w:line="220" w:lineRule="auto"/>
                      <w:rPr>
                        <w:rFonts w:ascii="SimSun" w:hAnsi="SimSun" w:eastAsia="SimSun" w:cs="SimSun"/>
                        <w:sz w:val="18"/>
                        <w:szCs w:val="18"/>
                      </w:rPr>
                    </w:pPr>
                    <w:r>
                      <w:rPr>
                        <w:rFonts w:ascii="SimSun" w:hAnsi="SimSun" w:eastAsia="SimSun" w:cs="SimSun"/>
                        <w:sz w:val="18"/>
                        <w:szCs w:val="18"/>
                        <w:b/>
                        <w:bCs/>
                        <w:spacing w:val="-6"/>
                      </w:rPr>
                      <w:t>审查一致性</w:t>
                    </w:r>
                  </w:p>
                  <w:p>
                    <w:pPr>
                      <w:ind w:left="2067"/>
                      <w:spacing w:before="26" w:line="219" w:lineRule="auto"/>
                      <w:rPr>
                        <w:rFonts w:ascii="SimSun" w:hAnsi="SimSun" w:eastAsia="SimSun" w:cs="SimSun"/>
                        <w:sz w:val="18"/>
                        <w:szCs w:val="18"/>
                      </w:rPr>
                    </w:pPr>
                    <w:r>
                      <w:rPr>
                        <w:rFonts w:ascii="SimSun" w:hAnsi="SimSun" w:eastAsia="SimSun" w:cs="SimSun"/>
                        <w:sz w:val="18"/>
                        <w:szCs w:val="18"/>
                        <w:spacing w:val="-8"/>
                      </w:rPr>
                      <w:t>给我的感觉究竟如何</w:t>
                    </w:r>
                  </w:p>
                </w:txbxContent>
              </v:textbox>
            </v:shape>
            <v:shape id="_x0000_s72" style="position:absolute;left:959;top:1435;width:1090;height:641;" filled="false" stroked="false" type="#_x0000_t202">
              <v:fill on="false"/>
              <v:stroke on="false"/>
              <v:path/>
              <v:imagedata o:title=""/>
              <o:lock v:ext="edit" aspectratio="false"/>
              <v:textbox inset="0mm,0mm,0mm,0mm">
                <w:txbxContent>
                  <w:p>
                    <w:pPr>
                      <w:ind w:left="362"/>
                      <w:spacing w:before="19" w:line="187" w:lineRule="auto"/>
                      <w:rPr>
                        <w:rFonts w:ascii="SimHei" w:hAnsi="SimHei" w:eastAsia="SimHei" w:cs="SimHei"/>
                        <w:sz w:val="18"/>
                        <w:szCs w:val="18"/>
                      </w:rPr>
                    </w:pPr>
                    <w:r>
                      <w:rPr>
                        <w:rFonts w:ascii="SimHei" w:hAnsi="SimHei" w:eastAsia="SimHei" w:cs="SimHei"/>
                        <w:sz w:val="18"/>
                        <w:szCs w:val="18"/>
                        <w:b/>
                        <w:bCs/>
                        <w:spacing w:val="-10"/>
                      </w:rPr>
                      <w:t>自信</w:t>
                    </w:r>
                  </w:p>
                  <w:p>
                    <w:pPr>
                      <w:ind w:left="110" w:right="20" w:hanging="90"/>
                      <w:spacing w:before="1" w:line="242" w:lineRule="auto"/>
                      <w:rPr>
                        <w:rFonts w:ascii="SimSun" w:hAnsi="SimSun" w:eastAsia="SimSun" w:cs="SimSun"/>
                        <w:sz w:val="18"/>
                        <w:szCs w:val="18"/>
                      </w:rPr>
                    </w:pPr>
                    <w:r>
                      <w:rPr>
                        <w:rFonts w:ascii="SimSun" w:hAnsi="SimSun" w:eastAsia="SimSun" w:cs="SimSun"/>
                        <w:sz w:val="18"/>
                        <w:szCs w:val="18"/>
                        <w:spacing w:val="-6"/>
                      </w:rPr>
                      <w:t>为什么我会有</w:t>
                    </w:r>
                    <w:r>
                      <w:rPr>
                        <w:rFonts w:ascii="SimSun" w:hAnsi="SimSun" w:eastAsia="SimSun" w:cs="SimSun"/>
                        <w:sz w:val="18"/>
                        <w:szCs w:val="18"/>
                        <w:spacing w:val="4"/>
                      </w:rPr>
                      <w:t xml:space="preserve"> </w:t>
                    </w:r>
                    <w:r>
                      <w:rPr>
                        <w:rFonts w:ascii="SimSun" w:hAnsi="SimSun" w:eastAsia="SimSun" w:cs="SimSun"/>
                        <w:sz w:val="18"/>
                        <w:szCs w:val="18"/>
                        <w:spacing w:val="-2"/>
                      </w:rPr>
                      <w:t>这样的感受</w:t>
                    </w:r>
                  </w:p>
                </w:txbxContent>
              </v:textbox>
            </v:shape>
            <v:shape id="_x0000_s74" style="position:absolute;left:3099;top:1424;width:1069;height:653;" filled="false" stroked="false" type="#_x0000_t202">
              <v:fill on="false"/>
              <v:stroke on="false"/>
              <v:path/>
              <v:imagedata o:title=""/>
              <o:lock v:ext="edit" aspectratio="false"/>
              <v:textbox inset="0mm,0mm,0mm,0mm">
                <w:txbxContent>
                  <w:p>
                    <w:pPr>
                      <w:ind w:left="392"/>
                      <w:spacing w:before="20" w:line="218" w:lineRule="auto"/>
                      <w:rPr>
                        <w:rFonts w:ascii="SimHei" w:hAnsi="SimHei" w:eastAsia="SimHei" w:cs="SimHei"/>
                        <w:sz w:val="18"/>
                        <w:szCs w:val="18"/>
                      </w:rPr>
                    </w:pPr>
                    <w:r>
                      <w:rPr>
                        <w:rFonts w:ascii="SimHei" w:hAnsi="SimHei" w:eastAsia="SimHei" w:cs="SimHei"/>
                        <w:sz w:val="18"/>
                        <w:szCs w:val="18"/>
                        <w:b/>
                        <w:bCs/>
                        <w:spacing w:val="-4"/>
                      </w:rPr>
                      <w:t>成绩</w:t>
                    </w:r>
                  </w:p>
                  <w:p>
                    <w:pPr>
                      <w:ind w:left="180" w:right="20" w:hanging="160"/>
                      <w:spacing w:before="1" w:line="228" w:lineRule="auto"/>
                      <w:rPr>
                        <w:rFonts w:ascii="SimSun" w:hAnsi="SimSun" w:eastAsia="SimSun" w:cs="SimSun"/>
                        <w:sz w:val="18"/>
                        <w:szCs w:val="18"/>
                      </w:rPr>
                    </w:pPr>
                    <w:r>
                      <w:rPr>
                        <w:rFonts w:ascii="SimSun" w:hAnsi="SimSun" w:eastAsia="SimSun" w:cs="SimSun"/>
                        <w:sz w:val="18"/>
                        <w:szCs w:val="18"/>
                        <w:spacing w:val="-9"/>
                      </w:rPr>
                      <w:t>为什么我不能</w:t>
                    </w:r>
                    <w:r>
                      <w:rPr>
                        <w:rFonts w:ascii="SimSun" w:hAnsi="SimSun" w:eastAsia="SimSun" w:cs="SimSun"/>
                        <w:sz w:val="18"/>
                        <w:szCs w:val="18"/>
                        <w:spacing w:val="1"/>
                      </w:rPr>
                      <w:t xml:space="preserve"> </w:t>
                    </w:r>
                    <w:r>
                      <w:rPr>
                        <w:rFonts w:ascii="SimSun" w:hAnsi="SimSun" w:eastAsia="SimSun" w:cs="SimSun"/>
                        <w:sz w:val="18"/>
                        <w:szCs w:val="18"/>
                        <w:spacing w:val="-3"/>
                      </w:rPr>
                      <w:t>实现目标</w:t>
                    </w:r>
                  </w:p>
                </w:txbxContent>
              </v:textbox>
            </v:shape>
            <v:shape id="_x0000_s76" style="position:absolute;left:29;top:1435;width:931;height:651;" filled="false" stroked="false" type="#_x0000_t202">
              <v:fill on="false"/>
              <v:stroke on="false"/>
              <v:path/>
              <v:imagedata o:title=""/>
              <o:lock v:ext="edit" aspectratio="false"/>
              <v:textbox inset="0mm,0mm,0mm,0mm">
                <w:txbxContent>
                  <w:p>
                    <w:pPr>
                      <w:ind w:left="122"/>
                      <w:spacing w:before="19" w:line="224" w:lineRule="auto"/>
                      <w:rPr>
                        <w:rFonts w:ascii="SimHei" w:hAnsi="SimHei" w:eastAsia="SimHei" w:cs="SimHei"/>
                        <w:sz w:val="18"/>
                        <w:szCs w:val="18"/>
                      </w:rPr>
                    </w:pPr>
                    <w:r>
                      <w:rPr>
                        <w:rFonts w:ascii="SimHei" w:hAnsi="SimHei" w:eastAsia="SimHei" w:cs="SimHei"/>
                        <w:sz w:val="18"/>
                        <w:szCs w:val="18"/>
                        <w:b/>
                        <w:bCs/>
                        <w:spacing w:val="-4"/>
                      </w:rPr>
                      <w:t>人际关系</w:t>
                    </w:r>
                  </w:p>
                  <w:p>
                    <w:pPr>
                      <w:ind w:left="120" w:right="20" w:hanging="100"/>
                      <w:spacing w:before="2" w:line="219" w:lineRule="auto"/>
                      <w:rPr>
                        <w:rFonts w:ascii="SimSun" w:hAnsi="SimSun" w:eastAsia="SimSun" w:cs="SimSun"/>
                        <w:sz w:val="18"/>
                        <w:szCs w:val="18"/>
                      </w:rPr>
                    </w:pPr>
                    <w:r>
                      <w:rPr>
                        <w:rFonts w:ascii="SimSun" w:hAnsi="SimSun" w:eastAsia="SimSun" w:cs="SimSun"/>
                        <w:sz w:val="18"/>
                        <w:szCs w:val="18"/>
                        <w:spacing w:val="-2"/>
                      </w:rPr>
                      <w:t>我们为什么</w:t>
                    </w:r>
                    <w:r>
                      <w:rPr>
                        <w:rFonts w:ascii="SimSun" w:hAnsi="SimSun" w:eastAsia="SimSun" w:cs="SimSun"/>
                        <w:sz w:val="18"/>
                        <w:szCs w:val="18"/>
                      </w:rPr>
                      <w:t xml:space="preserve"> </w:t>
                    </w:r>
                    <w:r>
                      <w:rPr>
                        <w:rFonts w:ascii="SimSun" w:hAnsi="SimSun" w:eastAsia="SimSun" w:cs="SimSun"/>
                        <w:sz w:val="18"/>
                        <w:szCs w:val="18"/>
                        <w:spacing w:val="-2"/>
                      </w:rPr>
                      <w:t>不能合作</w:t>
                    </w:r>
                  </w:p>
                </w:txbxContent>
              </v:textbox>
            </v:shape>
            <v:shape id="_x0000_s78" style="position:absolute;left:2129;top:1454;width:931;height:522;" filled="false" stroked="false" type="#_x0000_t202">
              <v:fill on="false"/>
              <v:stroke on="false"/>
              <v:path/>
              <v:imagedata o:title=""/>
              <o:lock v:ext="edit" aspectratio="false"/>
              <v:textbox inset="0mm,0mm,0mm,0mm">
                <w:txbxContent>
                  <w:p>
                    <w:pPr>
                      <w:ind w:left="262"/>
                      <w:spacing w:before="19" w:line="222" w:lineRule="auto"/>
                      <w:rPr>
                        <w:rFonts w:ascii="SimHei" w:hAnsi="SimHei" w:eastAsia="SimHei" w:cs="SimHei"/>
                        <w:sz w:val="18"/>
                        <w:szCs w:val="18"/>
                      </w:rPr>
                    </w:pPr>
                    <w:r>
                      <w:rPr>
                        <w:rFonts w:ascii="SimHei" w:hAnsi="SimHei" w:eastAsia="SimHei" w:cs="SimHei"/>
                        <w:sz w:val="18"/>
                        <w:szCs w:val="18"/>
                        <w:b/>
                        <w:bCs/>
                        <w:spacing w:val="-4"/>
                      </w:rPr>
                      <w:t>决策</w:t>
                    </w:r>
                  </w:p>
                  <w:p>
                    <w:pPr>
                      <w:ind w:left="20"/>
                      <w:spacing w:before="87" w:line="219" w:lineRule="auto"/>
                      <w:rPr>
                        <w:rFonts w:ascii="SimSun" w:hAnsi="SimSun" w:eastAsia="SimSun" w:cs="SimSun"/>
                        <w:sz w:val="18"/>
                        <w:szCs w:val="18"/>
                      </w:rPr>
                    </w:pPr>
                    <w:r>
                      <w:rPr>
                        <w:rFonts w:ascii="SimSun" w:hAnsi="SimSun" w:eastAsia="SimSun" w:cs="SimSun"/>
                        <w:sz w:val="18"/>
                        <w:szCs w:val="18"/>
                        <w:spacing w:val="-2"/>
                      </w:rPr>
                      <w:t>我该做什么</w:t>
                    </w:r>
                  </w:p>
                </w:txbxContent>
              </v:textbox>
            </v:shape>
            <v:shape id="_x0000_s80" style="position:absolute;left:1472;top:5013;width:1079;height:440;" filled="false" stroked="false" type="#_x0000_t202">
              <v:fill on="false"/>
              <v:stroke on="false"/>
              <v:path/>
              <v:imagedata o:title=""/>
              <o:lock v:ext="edit" aspectratio="false"/>
              <v:textbox inset="0mm,0mm,0mm,0mm">
                <w:txbxContent>
                  <w:p>
                    <w:pPr>
                      <w:ind w:left="370"/>
                      <w:spacing w:before="19" w:line="218" w:lineRule="auto"/>
                      <w:rPr>
                        <w:rFonts w:ascii="SimSun" w:hAnsi="SimSun" w:eastAsia="SimSun" w:cs="SimSun"/>
                        <w:sz w:val="18"/>
                        <w:szCs w:val="18"/>
                      </w:rPr>
                    </w:pPr>
                    <w:r>
                      <w:rPr>
                        <w:rFonts w:ascii="SimSun" w:hAnsi="SimSun" w:eastAsia="SimSun" w:cs="SimSun"/>
                        <w:sz w:val="18"/>
                        <w:szCs w:val="18"/>
                        <w:b/>
                        <w:bCs/>
                        <w:spacing w:val="-4"/>
                      </w:rPr>
                      <w:t>评估</w:t>
                    </w:r>
                  </w:p>
                  <w:p>
                    <w:pPr>
                      <w:ind w:left="20"/>
                      <w:spacing w:before="7" w:line="219" w:lineRule="auto"/>
                      <w:rPr>
                        <w:rFonts w:ascii="SimSun" w:hAnsi="SimSun" w:eastAsia="SimSun" w:cs="SimSun"/>
                        <w:sz w:val="18"/>
                        <w:szCs w:val="18"/>
                      </w:rPr>
                    </w:pPr>
                    <w:r>
                      <w:rPr>
                        <w:rFonts w:ascii="SimSun" w:hAnsi="SimSun" w:eastAsia="SimSun" w:cs="SimSun"/>
                        <w:sz w:val="18"/>
                        <w:szCs w:val="18"/>
                        <w:b/>
                        <w:bCs/>
                        <w:spacing w:val="-8"/>
                      </w:rPr>
                      <w:t>我将会做什么</w:t>
                    </w:r>
                  </w:p>
                </w:txbxContent>
              </v:textbox>
            </v:shape>
            <v:shape id="_x0000_s82" style="position:absolute;left:1619;top:3834;width:765;height:454;" filled="false" stroked="false" type="#_x0000_t202">
              <v:fill on="false"/>
              <v:stroke on="false"/>
              <v:path/>
              <v:imagedata o:title=""/>
              <o:lock v:ext="edit" aspectratio="false"/>
              <v:textbox inset="0mm,0mm,0mm,0mm">
                <w:txbxContent>
                  <w:p>
                    <w:pPr>
                      <w:ind w:left="32"/>
                      <w:spacing w:before="20" w:line="219" w:lineRule="auto"/>
                      <w:rPr>
                        <w:rFonts w:ascii="SimSun" w:hAnsi="SimSun" w:eastAsia="SimSun" w:cs="SimSun"/>
                        <w:sz w:val="18"/>
                        <w:szCs w:val="18"/>
                      </w:rPr>
                    </w:pPr>
                    <w:r>
                      <w:rPr>
                        <w:rFonts w:ascii="SimSun" w:hAnsi="SimSun" w:eastAsia="SimSun" w:cs="SimSun"/>
                        <w:sz w:val="18"/>
                        <w:szCs w:val="18"/>
                        <w:b/>
                        <w:bCs/>
                        <w:spacing w:val="-4"/>
                      </w:rPr>
                      <w:t>执行计划</w:t>
                    </w:r>
                  </w:p>
                  <w:p>
                    <w:pPr>
                      <w:ind w:left="20"/>
                      <w:spacing w:before="19" w:line="220" w:lineRule="auto"/>
                      <w:rPr>
                        <w:rFonts w:ascii="SimSun" w:hAnsi="SimSun" w:eastAsia="SimSun" w:cs="SimSun"/>
                        <w:sz w:val="18"/>
                        <w:szCs w:val="18"/>
                      </w:rPr>
                    </w:pPr>
                    <w:r>
                      <w:rPr>
                        <w:rFonts w:ascii="SimSun" w:hAnsi="SimSun" w:eastAsia="SimSun" w:cs="SimSun"/>
                        <w:sz w:val="18"/>
                        <w:szCs w:val="18"/>
                        <w:spacing w:val="-2"/>
                      </w:rPr>
                      <w:t>何时开始</w:t>
                    </w:r>
                  </w:p>
                </w:txbxContent>
              </v:textbox>
            </v:shape>
            <v:shape id="_x0000_s84" style="position:absolute;left:1492;top:1093;width:1371;height:222;"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8"/>
                        <w:szCs w:val="18"/>
                      </w:rPr>
                    </w:pPr>
                    <w:r>
                      <w:rPr>
                        <w:rFonts w:ascii="SimHei" w:hAnsi="SimHei" w:eastAsia="SimHei" w:cs="SimHei"/>
                        <w:sz w:val="18"/>
                        <w:szCs w:val="18"/>
                        <w:b/>
                        <w:bCs/>
                        <w:spacing w:val="8"/>
                      </w:rPr>
                      <w:t>情景式自我训练</w:t>
                    </w:r>
                  </w:p>
                </w:txbxContent>
              </v:textbox>
            </v:shape>
          </v:group>
        </w:pict>
      </w:r>
    </w:p>
    <w:p>
      <w:pPr>
        <w:pStyle w:val="BodyText"/>
        <w:ind w:left="2772"/>
        <w:spacing w:before="203" w:line="221" w:lineRule="auto"/>
        <w:rPr/>
      </w:pPr>
      <w:r>
        <w:rPr>
          <w:b/>
          <w:bCs/>
          <w:spacing w:val="-8"/>
        </w:rPr>
        <w:t>图2-4</w:t>
      </w:r>
      <w:r>
        <w:rPr>
          <w:spacing w:val="-8"/>
        </w:rPr>
        <w:t xml:space="preserve">  </w:t>
      </w:r>
      <w:r>
        <w:rPr>
          <w:b/>
          <w:bCs/>
          <w:spacing w:val="-8"/>
        </w:rPr>
        <w:t>自我训练工具</w:t>
      </w:r>
    </w:p>
    <w:p>
      <w:pPr>
        <w:spacing w:line="221" w:lineRule="auto"/>
        <w:sectPr>
          <w:footerReference w:type="default" r:id="rId96"/>
          <w:pgSz w:w="9480" w:h="13350"/>
          <w:pgMar w:top="400" w:right="977" w:bottom="554" w:left="1230" w:header="0" w:footer="419" w:gutter="0"/>
        </w:sectPr>
        <w:rPr/>
      </w:pPr>
    </w:p>
    <w:p>
      <w:pPr>
        <w:rPr>
          <w:rFonts w:ascii="Arial"/>
          <w:sz w:val="21"/>
        </w:rPr>
      </w:pPr>
      <w:r/>
    </w:p>
    <w:p>
      <w:pPr>
        <w:sectPr>
          <w:footerReference w:type="default" r:id="rId2"/>
          <w:pgSz w:w="9460" w:h="13380"/>
          <w:pgMar w:top="0" w:right="0" w:bottom="0" w:left="0" w:header="0" w:footer="0" w:gutter="0"/>
        </w:sectPr>
        <w:rPr>
          <w:rFonts w:ascii="Arial" w:hAnsi="Arial" w:eastAsia="Arial" w:cs="Arial"/>
          <w:sz w:val="21"/>
          <w:szCs w:val="21"/>
        </w:rPr>
      </w:pPr>
    </w:p>
    <w:p>
      <w:pPr>
        <w:spacing w:line="268" w:lineRule="auto"/>
        <w:rPr>
          <w:rFonts w:ascii="Arial"/>
          <w:sz w:val="21"/>
        </w:rPr>
      </w:pPr>
      <w:r/>
    </w:p>
    <w:p>
      <w:pPr>
        <w:spacing w:line="268" w:lineRule="auto"/>
        <w:rPr>
          <w:rFonts w:ascii="Arial"/>
          <w:sz w:val="21"/>
        </w:rPr>
      </w:pPr>
      <w:r/>
    </w:p>
    <w:p>
      <w:pPr>
        <w:spacing w:line="268" w:lineRule="auto"/>
        <w:rPr>
          <w:rFonts w:ascii="Arial"/>
          <w:sz w:val="21"/>
        </w:rPr>
      </w:pPr>
      <w:r>
        <w:drawing>
          <wp:anchor distT="0" distB="0" distL="0" distR="0" simplePos="0" relativeHeight="252282880" behindDoc="0" locked="0" layoutInCell="1" allowOverlap="1">
            <wp:simplePos x="0" y="0"/>
            <wp:positionH relativeFrom="column">
              <wp:posOffset>0</wp:posOffset>
            </wp:positionH>
            <wp:positionV relativeFrom="paragraph">
              <wp:posOffset>462</wp:posOffset>
            </wp:positionV>
            <wp:extent cx="2552629" cy="1587490"/>
            <wp:effectExtent l="0" t="0" r="0" b="0"/>
            <wp:wrapNone/>
            <wp:docPr id="78" name="IM 78"/>
            <wp:cNvGraphicFramePr/>
            <a:graphic>
              <a:graphicData uri="http://schemas.openxmlformats.org/drawingml/2006/picture">
                <pic:pic>
                  <pic:nvPicPr>
                    <pic:cNvPr id="78" name="IM 78"/>
                    <pic:cNvPicPr/>
                  </pic:nvPicPr>
                  <pic:blipFill>
                    <a:blip r:embed="rId98"/>
                    <a:stretch>
                      <a:fillRect/>
                    </a:stretch>
                  </pic:blipFill>
                  <pic:spPr>
                    <a:xfrm rot="0">
                      <a:off x="0" y="0"/>
                      <a:ext cx="2552629" cy="1587490"/>
                    </a:xfrm>
                    <a:prstGeom prst="rect">
                      <a:avLst/>
                    </a:prstGeom>
                  </pic:spPr>
                </pic:pic>
              </a:graphicData>
            </a:graphic>
          </wp:anchor>
        </w:drawing>
      </w: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pStyle w:val="BodyText"/>
        <w:spacing w:before="253" w:line="223" w:lineRule="auto"/>
        <w:jc w:val="right"/>
        <w:rPr>
          <w:sz w:val="78"/>
          <w:szCs w:val="78"/>
        </w:rPr>
      </w:pPr>
      <w:r>
        <w:rPr>
          <w:sz w:val="78"/>
          <w:szCs w:val="78"/>
          <w:b/>
          <w:bCs/>
          <w:spacing w:val="-207"/>
        </w:rPr>
        <w:t>Ⅲ</w:t>
      </w:r>
      <w:r>
        <w:rPr>
          <w:sz w:val="78"/>
          <w:szCs w:val="78"/>
          <w:spacing w:val="89"/>
        </w:rPr>
        <w:t xml:space="preserve">   </w:t>
      </w:r>
      <w:r>
        <w:rPr>
          <w:sz w:val="78"/>
          <w:szCs w:val="78"/>
          <w:b/>
          <w:bCs/>
          <w:spacing w:val="-31"/>
        </w:rPr>
        <w:t>奖</w:t>
      </w:r>
    </w:p>
    <w:p>
      <w:pPr>
        <w:pStyle w:val="BodyText"/>
        <w:spacing w:before="137" w:line="222" w:lineRule="auto"/>
        <w:jc w:val="right"/>
        <w:rPr>
          <w:sz w:val="36"/>
          <w:szCs w:val="36"/>
        </w:rPr>
      </w:pPr>
      <w:r>
        <w:rPr>
          <w:sz w:val="36"/>
          <w:szCs w:val="36"/>
          <w:spacing w:val="-12"/>
        </w:rPr>
        <w:t>——田厝皿奖品</w:t>
      </w:r>
      <w:r>
        <w:rPr>
          <w:rFonts w:ascii="Times New Roman" w:hAnsi="Times New Roman" w:eastAsia="Times New Roman" w:cs="Times New Roman"/>
          <w:sz w:val="36"/>
          <w:szCs w:val="36"/>
          <w:spacing w:val="-12"/>
        </w:rPr>
        <w:t>H </w:t>
      </w:r>
      <w:r>
        <w:rPr>
          <w:sz w:val="36"/>
          <w:szCs w:val="36"/>
          <w:spacing w:val="-12"/>
        </w:rPr>
        <w:t>皿</w:t>
      </w:r>
    </w:p>
    <w:p>
      <w:pPr>
        <w:spacing w:line="222" w:lineRule="auto"/>
        <w:sectPr>
          <w:pgSz w:w="13360" w:h="9470"/>
          <w:pgMar w:top="400" w:right="1019" w:bottom="400" w:left="1030" w:header="0" w:footer="0" w:gutter="0"/>
        </w:sectPr>
        <w:rPr>
          <w:sz w:val="36"/>
          <w:szCs w:val="36"/>
        </w:rPr>
      </w:pPr>
    </w:p>
    <w:p>
      <w:pPr>
        <w:ind w:left="519"/>
        <w:spacing w:line="191" w:lineRule="auto"/>
        <w:rPr>
          <w:rFonts w:ascii="Times New Roman" w:hAnsi="Times New Roman" w:eastAsia="Times New Roman" w:cs="Times New Roman"/>
          <w:sz w:val="20"/>
          <w:szCs w:val="20"/>
        </w:rPr>
      </w:pPr>
      <w:r>
        <w:drawing>
          <wp:anchor distT="0" distB="0" distL="0" distR="0" simplePos="0" relativeHeight="252292096" behindDoc="0" locked="0" layoutInCell="1" allowOverlap="1">
            <wp:simplePos x="0" y="0"/>
            <wp:positionH relativeFrom="column">
              <wp:posOffset>6372</wp:posOffset>
            </wp:positionH>
            <wp:positionV relativeFrom="paragraph">
              <wp:posOffset>22050</wp:posOffset>
            </wp:positionV>
            <wp:extent cx="355575" cy="292113"/>
            <wp:effectExtent l="0" t="0" r="0" b="0"/>
            <wp:wrapNone/>
            <wp:docPr id="80" name="IM 80"/>
            <wp:cNvGraphicFramePr/>
            <a:graphic>
              <a:graphicData uri="http://schemas.openxmlformats.org/drawingml/2006/picture">
                <pic:pic>
                  <pic:nvPicPr>
                    <pic:cNvPr id="80" name="IM 80"/>
                    <pic:cNvPicPr/>
                  </pic:nvPicPr>
                  <pic:blipFill>
                    <a:blip r:embed="rId100"/>
                    <a:stretch>
                      <a:fillRect/>
                    </a:stretch>
                  </pic:blipFill>
                  <pic:spPr>
                    <a:xfrm rot="0">
                      <a:off x="0" y="0"/>
                      <a:ext cx="355575" cy="292113"/>
                    </a:xfrm>
                    <a:prstGeom prst="rect">
                      <a:avLst/>
                    </a:prstGeom>
                  </pic:spPr>
                </pic:pic>
              </a:graphicData>
            </a:graphic>
          </wp:anchor>
        </w:drawing>
      </w:r>
      <w:r>
        <w:rPr>
          <w:rFonts w:ascii="Times New Roman" w:hAnsi="Times New Roman" w:eastAsia="Times New Roman" w:cs="Times New Roman"/>
          <w:sz w:val="20"/>
          <w:szCs w:val="20"/>
          <w:u w:val="single" w:color="auto"/>
          <w:spacing w:val="-13"/>
          <w:w w:val="99"/>
        </w:rPr>
        <w:t>Top Tools for Coaching</w:t>
      </w:r>
    </w:p>
    <w:p>
      <w:pPr>
        <w:ind w:left="519"/>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46" w:lineRule="auto"/>
        <w:rPr>
          <w:rFonts w:ascii="Arial"/>
          <w:sz w:val="21"/>
        </w:rPr>
      </w:pPr>
      <w:r/>
    </w:p>
    <w:p>
      <w:pPr>
        <w:pStyle w:val="BodyText"/>
        <w:ind w:left="104"/>
        <w:spacing w:before="91" w:line="222" w:lineRule="auto"/>
        <w:outlineLvl w:val="2"/>
        <w:rPr>
          <w:sz w:val="28"/>
          <w:szCs w:val="28"/>
        </w:rPr>
      </w:pPr>
      <w:r>
        <w:rPr>
          <w:rFonts w:ascii="SimSun" w:hAnsi="SimSun" w:eastAsia="SimSun" w:cs="SimSun"/>
          <w:sz w:val="28"/>
          <w:szCs w:val="28"/>
          <w:b/>
          <w:bCs/>
          <w:spacing w:val="-2"/>
        </w:rPr>
        <w:t>1.</w:t>
      </w:r>
      <w:r>
        <w:rPr>
          <w:sz w:val="28"/>
          <w:szCs w:val="28"/>
          <w:b/>
          <w:bCs/>
          <w:spacing w:val="-2"/>
        </w:rPr>
        <w:t>建立强大的意图</w:t>
      </w:r>
    </w:p>
    <w:p>
      <w:pPr>
        <w:spacing w:line="384" w:lineRule="auto"/>
        <w:rPr>
          <w:rFonts w:ascii="Arial"/>
          <w:sz w:val="21"/>
        </w:rPr>
      </w:pPr>
      <w:r/>
    </w:p>
    <w:p>
      <w:pPr>
        <w:pStyle w:val="BodyText"/>
        <w:ind w:left="513"/>
        <w:spacing w:before="75" w:line="222" w:lineRule="auto"/>
        <w:rPr>
          <w:sz w:val="23"/>
          <w:szCs w:val="23"/>
        </w:rPr>
      </w:pPr>
      <w:r>
        <w:rPr>
          <w:sz w:val="23"/>
          <w:szCs w:val="23"/>
          <w:b/>
          <w:bCs/>
          <w:spacing w:val="8"/>
        </w:rPr>
        <w:t>这是什么</w:t>
      </w:r>
    </w:p>
    <w:p>
      <w:pPr>
        <w:ind w:left="99" w:firstLine="310"/>
        <w:spacing w:before="178" w:line="322" w:lineRule="auto"/>
        <w:rPr>
          <w:rFonts w:ascii="SimSun" w:hAnsi="SimSun" w:eastAsia="SimSun" w:cs="SimSun"/>
          <w:sz w:val="20"/>
          <w:szCs w:val="20"/>
        </w:rPr>
      </w:pPr>
      <w:r>
        <w:rPr>
          <w:rFonts w:ascii="SimSun" w:hAnsi="SimSun" w:eastAsia="SimSun" w:cs="SimSun"/>
          <w:sz w:val="20"/>
          <w:szCs w:val="20"/>
          <w:spacing w:val="6"/>
        </w:rPr>
        <w:t>“建立强大的意图”是一种提问方法，可以明确某些主观目标对客</w:t>
      </w:r>
      <w:r>
        <w:rPr>
          <w:rFonts w:ascii="SimSun" w:hAnsi="SimSun" w:eastAsia="SimSun" w:cs="SimSun"/>
          <w:sz w:val="20"/>
          <w:szCs w:val="20"/>
          <w:spacing w:val="5"/>
        </w:rPr>
        <w:t>户具有重要</w:t>
      </w:r>
      <w:r>
        <w:rPr>
          <w:rFonts w:ascii="SimSun" w:hAnsi="SimSun" w:eastAsia="SimSun" w:cs="SimSun"/>
          <w:sz w:val="20"/>
          <w:szCs w:val="20"/>
        </w:rPr>
        <w:t xml:space="preserve"> </w:t>
      </w:r>
      <w:r>
        <w:rPr>
          <w:rFonts w:ascii="SimSun" w:hAnsi="SimSun" w:eastAsia="SimSun" w:cs="SimSun"/>
          <w:sz w:val="20"/>
          <w:szCs w:val="20"/>
          <w:spacing w:val="9"/>
        </w:rPr>
        <w:t>意义的原因。这个工具的作用就是向客户确认为什么这个结果</w:t>
      </w:r>
      <w:r>
        <w:rPr>
          <w:rFonts w:ascii="SimSun" w:hAnsi="SimSun" w:eastAsia="SimSun" w:cs="SimSun"/>
          <w:sz w:val="20"/>
          <w:szCs w:val="20"/>
          <w:spacing w:val="8"/>
        </w:rPr>
        <w:t>很重要，以及这个</w:t>
      </w:r>
      <w:r>
        <w:rPr>
          <w:rFonts w:ascii="SimSun" w:hAnsi="SimSun" w:eastAsia="SimSun" w:cs="SimSun"/>
          <w:sz w:val="20"/>
          <w:szCs w:val="20"/>
        </w:rPr>
        <w:t xml:space="preserve"> </w:t>
      </w:r>
      <w:r>
        <w:rPr>
          <w:rFonts w:ascii="SimSun" w:hAnsi="SimSun" w:eastAsia="SimSun" w:cs="SimSun"/>
          <w:sz w:val="20"/>
          <w:szCs w:val="20"/>
          <w:spacing w:val="9"/>
        </w:rPr>
        <w:t>结果如何对他们产生激励作用。在这个环节的交流中，客户需要对七类问题做出</w:t>
      </w:r>
      <w:r>
        <w:rPr>
          <w:rFonts w:ascii="SimSun" w:hAnsi="SimSun" w:eastAsia="SimSun" w:cs="SimSun"/>
          <w:sz w:val="20"/>
          <w:szCs w:val="20"/>
          <w:spacing w:val="8"/>
        </w:rPr>
        <w:t xml:space="preserve"> </w:t>
      </w:r>
      <w:r>
        <w:rPr>
          <w:rFonts w:ascii="SimSun" w:hAnsi="SimSun" w:eastAsia="SimSun" w:cs="SimSun"/>
          <w:sz w:val="20"/>
          <w:szCs w:val="20"/>
          <w:spacing w:val="9"/>
        </w:rPr>
        <w:t>回答。这一系列问题源自“某物为什么让人渴望、值得拥有”</w:t>
      </w:r>
      <w:r>
        <w:rPr>
          <w:rFonts w:ascii="SimSun" w:hAnsi="SimSun" w:eastAsia="SimSun" w:cs="SimSun"/>
          <w:sz w:val="20"/>
          <w:szCs w:val="20"/>
          <w:spacing w:val="8"/>
        </w:rPr>
        <w:t>的亚里士多德式提</w:t>
      </w:r>
      <w:r>
        <w:rPr>
          <w:rFonts w:ascii="SimSun" w:hAnsi="SimSun" w:eastAsia="SimSun" w:cs="SimSun"/>
          <w:sz w:val="20"/>
          <w:szCs w:val="20"/>
        </w:rPr>
        <w:t xml:space="preserve"> </w:t>
      </w:r>
      <w:r>
        <w:rPr>
          <w:rFonts w:ascii="SimSun" w:hAnsi="SimSun" w:eastAsia="SimSun" w:cs="SimSun"/>
          <w:sz w:val="20"/>
          <w:szCs w:val="20"/>
          <w:spacing w:val="2"/>
        </w:rPr>
        <w:t>问，由罗伯特 ·</w:t>
      </w:r>
      <w:r>
        <w:rPr>
          <w:rFonts w:ascii="SimSun" w:hAnsi="SimSun" w:eastAsia="SimSun" w:cs="SimSun"/>
          <w:sz w:val="20"/>
          <w:szCs w:val="20"/>
          <w:spacing w:val="-70"/>
        </w:rPr>
        <w:t xml:space="preserve"> </w:t>
      </w:r>
      <w:r>
        <w:rPr>
          <w:rFonts w:ascii="SimSun" w:hAnsi="SimSun" w:eastAsia="SimSun" w:cs="SimSun"/>
          <w:sz w:val="20"/>
          <w:szCs w:val="20"/>
          <w:spacing w:val="2"/>
        </w:rPr>
        <w:t>蒂尔茨</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Robert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Dilts</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2"/>
        </w:rPr>
        <w:t>在2003年出版的《从教练到觉醒者》</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From   </w:t>
      </w:r>
      <w:r>
        <w:rPr>
          <w:rFonts w:ascii="Times New Roman" w:hAnsi="Times New Roman" w:eastAsia="Times New Roman" w:cs="Times New Roman"/>
          <w:sz w:val="20"/>
          <w:szCs w:val="20"/>
        </w:rPr>
        <w:t>Coach  to  Awakener) </w:t>
      </w:r>
      <w:r>
        <w:rPr>
          <w:rFonts w:ascii="SimSun" w:hAnsi="SimSun" w:eastAsia="SimSun" w:cs="SimSun"/>
          <w:sz w:val="20"/>
          <w:szCs w:val="20"/>
        </w:rPr>
        <w:t>一书中发展成型。罗伯特</w:t>
      </w:r>
      <w:r>
        <w:rPr>
          <w:rFonts w:ascii="SimSun" w:hAnsi="SimSun" w:eastAsia="SimSun" w:cs="SimSun"/>
          <w:sz w:val="20"/>
          <w:szCs w:val="20"/>
          <w:spacing w:val="-13"/>
        </w:rPr>
        <w:t xml:space="preserve"> </w:t>
      </w:r>
      <w:r>
        <w:rPr>
          <w:rFonts w:ascii="SimSun" w:hAnsi="SimSun" w:eastAsia="SimSun" w:cs="SimSun"/>
          <w:sz w:val="20"/>
          <w:szCs w:val="20"/>
        </w:rPr>
        <w:t>·</w:t>
      </w:r>
      <w:r>
        <w:rPr>
          <w:rFonts w:ascii="SimSun" w:hAnsi="SimSun" w:eastAsia="SimSun" w:cs="SimSun"/>
          <w:sz w:val="20"/>
          <w:szCs w:val="20"/>
          <w:spacing w:val="-82"/>
        </w:rPr>
        <w:t xml:space="preserve"> </w:t>
      </w:r>
      <w:r>
        <w:rPr>
          <w:rFonts w:ascii="SimSun" w:hAnsi="SimSun" w:eastAsia="SimSun" w:cs="SimSun"/>
          <w:sz w:val="20"/>
          <w:szCs w:val="20"/>
        </w:rPr>
        <w:t>蒂尔茨是世界知名的神经语言程序 </w:t>
      </w:r>
      <w:r>
        <w:rPr>
          <w:rFonts w:ascii="SimSun" w:hAnsi="SimSun" w:eastAsia="SimSun" w:cs="SimSun"/>
          <w:sz w:val="20"/>
          <w:szCs w:val="20"/>
          <w:spacing w:val="3"/>
        </w:rPr>
        <w:t>技</w:t>
      </w:r>
      <w:r>
        <w:rPr>
          <w:rFonts w:ascii="SimSun" w:hAnsi="SimSun" w:eastAsia="SimSun" w:cs="SimSun"/>
          <w:sz w:val="20"/>
          <w:szCs w:val="20"/>
          <w:spacing w:val="-43"/>
        </w:rPr>
        <w:t xml:space="preserve"> </w:t>
      </w:r>
      <w:r>
        <w:rPr>
          <w:rFonts w:ascii="SimSun" w:hAnsi="SimSun" w:eastAsia="SimSun" w:cs="SimSun"/>
          <w:sz w:val="20"/>
          <w:szCs w:val="20"/>
          <w:spacing w:val="3"/>
        </w:rPr>
        <w:t>术</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NLP</w:t>
      </w:r>
      <w:r>
        <w:rPr>
          <w:rFonts w:ascii="Times New Roman" w:hAnsi="Times New Roman" w:eastAsia="Times New Roman" w:cs="Times New Roman"/>
          <w:sz w:val="20"/>
          <w:szCs w:val="20"/>
          <w:spacing w:val="3"/>
        </w:rPr>
        <w:t>)    </w:t>
      </w:r>
      <w:r>
        <w:rPr>
          <w:rFonts w:ascii="SimSun" w:hAnsi="SimSun" w:eastAsia="SimSun" w:cs="SimSun"/>
          <w:sz w:val="20"/>
          <w:szCs w:val="20"/>
          <w:spacing w:val="3"/>
        </w:rPr>
        <w:t>专家，他与该领域的其他专家理查德 ·</w:t>
      </w:r>
      <w:r>
        <w:rPr>
          <w:rFonts w:ascii="SimSun" w:hAnsi="SimSun" w:eastAsia="SimSun" w:cs="SimSun"/>
          <w:sz w:val="20"/>
          <w:szCs w:val="20"/>
          <w:spacing w:val="-82"/>
        </w:rPr>
        <w:t xml:space="preserve"> </w:t>
      </w:r>
      <w:r>
        <w:rPr>
          <w:rFonts w:ascii="SimSun" w:hAnsi="SimSun" w:eastAsia="SimSun" w:cs="SimSun"/>
          <w:sz w:val="20"/>
          <w:szCs w:val="20"/>
          <w:spacing w:val="3"/>
        </w:rPr>
        <w:t>班德勒</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Richard</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Bandler</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和</w:t>
      </w:r>
      <w:r>
        <w:rPr>
          <w:rFonts w:ascii="SimSun" w:hAnsi="SimSun" w:eastAsia="SimSun" w:cs="SimSun"/>
          <w:sz w:val="20"/>
          <w:szCs w:val="20"/>
        </w:rPr>
        <w:t xml:space="preserve"> </w:t>
      </w:r>
      <w:r>
        <w:rPr>
          <w:rFonts w:ascii="SimSun" w:hAnsi="SimSun" w:eastAsia="SimSun" w:cs="SimSun"/>
          <w:sz w:val="20"/>
          <w:szCs w:val="20"/>
          <w:spacing w:val="12"/>
        </w:rPr>
        <w:t>约翰 ·</w:t>
      </w:r>
      <w:r>
        <w:rPr>
          <w:rFonts w:ascii="SimSun" w:hAnsi="SimSun" w:eastAsia="SimSun" w:cs="SimSun"/>
          <w:sz w:val="20"/>
          <w:szCs w:val="20"/>
          <w:spacing w:val="-80"/>
        </w:rPr>
        <w:t xml:space="preserve"> </w:t>
      </w:r>
      <w:r>
        <w:rPr>
          <w:rFonts w:ascii="SimSun" w:hAnsi="SimSun" w:eastAsia="SimSun" w:cs="SimSun"/>
          <w:sz w:val="20"/>
          <w:szCs w:val="20"/>
          <w:spacing w:val="12"/>
        </w:rPr>
        <w:t>格林德</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John</w:t>
      </w:r>
      <w:r>
        <w:rPr>
          <w:rFonts w:ascii="Times New Roman" w:hAnsi="Times New Roman" w:eastAsia="Times New Roman" w:cs="Times New Roman"/>
          <w:sz w:val="20"/>
          <w:szCs w:val="20"/>
          <w:spacing w:val="12"/>
        </w:rPr>
        <w:t xml:space="preserve">    </w:t>
      </w:r>
      <w:r>
        <w:rPr>
          <w:rFonts w:ascii="Times New Roman" w:hAnsi="Times New Roman" w:eastAsia="Times New Roman" w:cs="Times New Roman"/>
          <w:sz w:val="20"/>
          <w:szCs w:val="20"/>
        </w:rPr>
        <w:t>Grinder</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spacing w:val="-18"/>
        </w:rPr>
        <w:t xml:space="preserve"> </w:t>
      </w:r>
      <w:r>
        <w:rPr>
          <w:rFonts w:ascii="SimSun" w:hAnsi="SimSun" w:eastAsia="SimSun" w:cs="SimSun"/>
          <w:sz w:val="20"/>
          <w:szCs w:val="20"/>
          <w:spacing w:val="12"/>
        </w:rPr>
        <w:t>合作在20世纪70年代开发出了</w:t>
      </w:r>
      <w:r>
        <w:rPr>
          <w:rFonts w:ascii="Times New Roman" w:hAnsi="Times New Roman" w:eastAsia="Times New Roman" w:cs="Times New Roman"/>
          <w:sz w:val="20"/>
          <w:szCs w:val="20"/>
        </w:rPr>
        <w:t>NLP</w:t>
      </w:r>
      <w:r>
        <w:rPr>
          <w:rFonts w:ascii="Times New Roman" w:hAnsi="Times New Roman" w:eastAsia="Times New Roman" w:cs="Times New Roman"/>
          <w:sz w:val="20"/>
          <w:szCs w:val="20"/>
          <w:spacing w:val="12"/>
        </w:rPr>
        <w:t>,   </w:t>
      </w:r>
      <w:r>
        <w:rPr>
          <w:rFonts w:ascii="SimSun" w:hAnsi="SimSun" w:eastAsia="SimSun" w:cs="SimSun"/>
          <w:sz w:val="20"/>
          <w:szCs w:val="20"/>
          <w:spacing w:val="12"/>
        </w:rPr>
        <w:t>后续还开发</w:t>
      </w:r>
      <w:r>
        <w:rPr>
          <w:rFonts w:ascii="SimSun" w:hAnsi="SimSun" w:eastAsia="SimSun" w:cs="SimSun"/>
          <w:sz w:val="20"/>
          <w:szCs w:val="20"/>
        </w:rPr>
        <w:t xml:space="preserve"> </w:t>
      </w:r>
      <w:r>
        <w:rPr>
          <w:rFonts w:ascii="SimSun" w:hAnsi="SimSun" w:eastAsia="SimSun" w:cs="SimSun"/>
          <w:sz w:val="20"/>
          <w:szCs w:val="20"/>
          <w:spacing w:val="3"/>
        </w:rPr>
        <w:t>出了多种与</w:t>
      </w:r>
      <w:r>
        <w:rPr>
          <w:rFonts w:ascii="Times New Roman" w:hAnsi="Times New Roman" w:eastAsia="Times New Roman" w:cs="Times New Roman"/>
          <w:sz w:val="20"/>
          <w:szCs w:val="20"/>
        </w:rPr>
        <w:t>NLP</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相关的工具与模型。</w:t>
      </w:r>
    </w:p>
    <w:p>
      <w:pPr>
        <w:ind w:right="10" w:firstLine="480"/>
        <w:spacing w:before="48" w:line="323" w:lineRule="auto"/>
        <w:jc w:val="both"/>
        <w:rPr>
          <w:rFonts w:ascii="SimSun" w:hAnsi="SimSun" w:eastAsia="SimSun" w:cs="SimSun"/>
          <w:sz w:val="20"/>
          <w:szCs w:val="20"/>
        </w:rPr>
      </w:pPr>
      <w:r>
        <w:rPr>
          <w:rFonts w:ascii="SimSun" w:hAnsi="SimSun" w:eastAsia="SimSun" w:cs="SimSun"/>
          <w:sz w:val="20"/>
          <w:szCs w:val="20"/>
          <w:spacing w:val="4"/>
        </w:rPr>
        <w:t>这个工具要求客户陈述某个主题对他们的重要意义，希望以此发掘自</w:t>
      </w:r>
      <w:r>
        <w:rPr>
          <w:rFonts w:ascii="SimSun" w:hAnsi="SimSun" w:eastAsia="SimSun" w:cs="SimSun"/>
          <w:sz w:val="20"/>
          <w:szCs w:val="20"/>
          <w:spacing w:val="3"/>
        </w:rPr>
        <w:t>身的潜意</w:t>
      </w:r>
      <w:r>
        <w:rPr>
          <w:rFonts w:ascii="SimSun" w:hAnsi="SimSun" w:eastAsia="SimSun" w:cs="SimSun"/>
          <w:sz w:val="20"/>
          <w:szCs w:val="20"/>
        </w:rPr>
        <w:t xml:space="preserve"> </w:t>
      </w:r>
      <w:r>
        <w:rPr>
          <w:rFonts w:ascii="SimSun" w:hAnsi="SimSun" w:eastAsia="SimSun" w:cs="SimSun"/>
          <w:sz w:val="20"/>
          <w:szCs w:val="20"/>
          <w:spacing w:val="12"/>
        </w:rPr>
        <w:t>识。当客户在教练课程中讨论目标、信仰和价值观</w:t>
      </w:r>
      <w:r>
        <w:rPr>
          <w:rFonts w:ascii="SimSun" w:hAnsi="SimSun" w:eastAsia="SimSun" w:cs="SimSun"/>
          <w:sz w:val="20"/>
          <w:szCs w:val="20"/>
          <w:spacing w:val="11"/>
        </w:rPr>
        <w:t>时，他们选择的主题可能已经</w:t>
      </w:r>
      <w:r>
        <w:rPr>
          <w:rFonts w:ascii="SimSun" w:hAnsi="SimSun" w:eastAsia="SimSun" w:cs="SimSun"/>
          <w:sz w:val="20"/>
          <w:szCs w:val="20"/>
        </w:rPr>
        <w:t xml:space="preserve"> </w:t>
      </w:r>
      <w:r>
        <w:rPr>
          <w:rFonts w:ascii="SimSun" w:hAnsi="SimSun" w:eastAsia="SimSun" w:cs="SimSun"/>
          <w:sz w:val="20"/>
          <w:szCs w:val="20"/>
          <w:spacing w:val="1"/>
        </w:rPr>
        <w:t>“显现”了出来，客户选择的主题其实也体现了他们自己的核心</w:t>
      </w:r>
      <w:r>
        <w:rPr>
          <w:rFonts w:ascii="SimSun" w:hAnsi="SimSun" w:eastAsia="SimSun" w:cs="SimSun"/>
          <w:sz w:val="20"/>
          <w:szCs w:val="20"/>
        </w:rPr>
        <w:t>价值观。</w:t>
      </w:r>
    </w:p>
    <w:p>
      <w:pPr>
        <w:ind w:left="510"/>
        <w:spacing w:line="218" w:lineRule="auto"/>
        <w:rPr>
          <w:rFonts w:ascii="SimSun" w:hAnsi="SimSun" w:eastAsia="SimSun" w:cs="SimSun"/>
          <w:sz w:val="20"/>
          <w:szCs w:val="20"/>
        </w:rPr>
      </w:pPr>
      <w:r>
        <w:rPr>
          <w:rFonts w:ascii="SimSun" w:hAnsi="SimSun" w:eastAsia="SimSun" w:cs="SimSun"/>
          <w:sz w:val="20"/>
          <w:szCs w:val="20"/>
          <w:spacing w:val="4"/>
        </w:rPr>
        <w:t>在表3-1给出的模板中：</w:t>
      </w:r>
    </w:p>
    <w:p>
      <w:pPr>
        <w:ind w:left="519"/>
        <w:spacing w:before="213" w:line="227" w:lineRule="auto"/>
        <w:rPr>
          <w:rFonts w:ascii="KaiTi" w:hAnsi="KaiTi" w:eastAsia="KaiTi" w:cs="KaiTi"/>
          <w:sz w:val="20"/>
          <w:szCs w:val="20"/>
        </w:rPr>
      </w:pPr>
      <w:r>
        <w:rPr>
          <w:rFonts w:ascii="KaiTi" w:hAnsi="KaiTi" w:eastAsia="KaiTi" w:cs="KaiTi"/>
          <w:sz w:val="20"/>
          <w:szCs w:val="20"/>
          <w:spacing w:val="5"/>
        </w:rPr>
        <w:t>●</w:t>
      </w:r>
      <w:r>
        <w:rPr>
          <w:rFonts w:ascii="KaiTi" w:hAnsi="KaiTi" w:eastAsia="KaiTi" w:cs="KaiTi"/>
          <w:sz w:val="20"/>
          <w:szCs w:val="20"/>
          <w:spacing w:val="-41"/>
        </w:rPr>
        <w:t xml:space="preserve"> </w:t>
      </w:r>
      <w:r>
        <w:rPr>
          <w:rFonts w:ascii="KaiTi" w:hAnsi="KaiTi" w:eastAsia="KaiTi" w:cs="KaiTi"/>
          <w:sz w:val="20"/>
          <w:szCs w:val="20"/>
          <w:spacing w:val="5"/>
        </w:rPr>
        <w:t>“因为你……”发掘的是主题重要的原因；</w:t>
      </w:r>
    </w:p>
    <w:p>
      <w:pPr>
        <w:ind w:left="519"/>
        <w:spacing w:before="111" w:line="224" w:lineRule="auto"/>
        <w:rPr>
          <w:rFonts w:ascii="KaiTi" w:hAnsi="KaiTi" w:eastAsia="KaiTi" w:cs="KaiTi"/>
          <w:sz w:val="20"/>
          <w:szCs w:val="20"/>
        </w:rPr>
      </w:pPr>
      <w:r>
        <w:rPr>
          <w:rFonts w:ascii="KaiTi" w:hAnsi="KaiTi" w:eastAsia="KaiTi" w:cs="KaiTi"/>
          <w:sz w:val="20"/>
          <w:szCs w:val="20"/>
          <w:spacing w:val="6"/>
        </w:rPr>
        <w:t>●</w:t>
      </w:r>
      <w:r>
        <w:rPr>
          <w:rFonts w:ascii="KaiTi" w:hAnsi="KaiTi" w:eastAsia="KaiTi" w:cs="KaiTi"/>
          <w:sz w:val="20"/>
          <w:szCs w:val="20"/>
          <w:spacing w:val="-57"/>
        </w:rPr>
        <w:t xml:space="preserve"> </w:t>
      </w:r>
      <w:r>
        <w:rPr>
          <w:rFonts w:ascii="KaiTi" w:hAnsi="KaiTi" w:eastAsia="KaiTi" w:cs="KaiTi"/>
          <w:sz w:val="20"/>
          <w:szCs w:val="20"/>
          <w:spacing w:val="6"/>
        </w:rPr>
        <w:t>“因此你……”告诉客户能够获得什么收益；</w:t>
      </w:r>
    </w:p>
    <w:p>
      <w:pPr>
        <w:ind w:left="519"/>
        <w:spacing w:before="104" w:line="220"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35"/>
        </w:rPr>
        <w:t xml:space="preserve"> </w:t>
      </w:r>
      <w:r>
        <w:rPr>
          <w:rFonts w:ascii="KaiTi" w:hAnsi="KaiTi" w:eastAsia="KaiTi" w:cs="KaiTi"/>
          <w:sz w:val="20"/>
          <w:szCs w:val="20"/>
          <w:spacing w:val="7"/>
        </w:rPr>
        <w:t>“无论何时你……”是一种语境，客户在这种语境下将会获得</w:t>
      </w:r>
      <w:r>
        <w:rPr>
          <w:rFonts w:ascii="KaiTi" w:hAnsi="KaiTi" w:eastAsia="KaiTi" w:cs="KaiTi"/>
          <w:sz w:val="20"/>
          <w:szCs w:val="20"/>
          <w:spacing w:val="6"/>
        </w:rPr>
        <w:t>收益；</w:t>
      </w:r>
    </w:p>
    <w:p>
      <w:pPr>
        <w:ind w:left="519"/>
        <w:spacing w:before="117" w:line="225" w:lineRule="auto"/>
        <w:rPr>
          <w:rFonts w:ascii="KaiTi" w:hAnsi="KaiTi" w:eastAsia="KaiTi" w:cs="KaiTi"/>
          <w:sz w:val="20"/>
          <w:szCs w:val="20"/>
        </w:rPr>
      </w:pPr>
      <w:r>
        <w:rPr>
          <w:rFonts w:ascii="KaiTi" w:hAnsi="KaiTi" w:eastAsia="KaiTi" w:cs="KaiTi"/>
          <w:sz w:val="20"/>
          <w:szCs w:val="20"/>
          <w:spacing w:val="7"/>
        </w:rPr>
        <w:t>●</w:t>
      </w:r>
      <w:r>
        <w:rPr>
          <w:rFonts w:ascii="KaiTi" w:hAnsi="KaiTi" w:eastAsia="KaiTi" w:cs="KaiTi"/>
          <w:sz w:val="20"/>
          <w:szCs w:val="20"/>
          <w:spacing w:val="-57"/>
        </w:rPr>
        <w:t xml:space="preserve"> </w:t>
      </w:r>
      <w:r>
        <w:rPr>
          <w:rFonts w:ascii="KaiTi" w:hAnsi="KaiTi" w:eastAsia="KaiTi" w:cs="KaiTi"/>
          <w:sz w:val="20"/>
          <w:szCs w:val="20"/>
          <w:spacing w:val="7"/>
        </w:rPr>
        <w:t>“于是你……”解释了收益在相关语境下具有重要性的原因；</w:t>
      </w:r>
    </w:p>
    <w:p>
      <w:pPr>
        <w:ind w:left="519"/>
        <w:spacing w:before="116" w:line="224" w:lineRule="auto"/>
        <w:rPr>
          <w:rFonts w:ascii="KaiTi" w:hAnsi="KaiTi" w:eastAsia="KaiTi" w:cs="KaiTi"/>
          <w:sz w:val="20"/>
          <w:szCs w:val="20"/>
        </w:rPr>
      </w:pPr>
      <w:r>
        <w:rPr>
          <w:rFonts w:ascii="KaiTi" w:hAnsi="KaiTi" w:eastAsia="KaiTi" w:cs="KaiTi"/>
          <w:sz w:val="20"/>
          <w:szCs w:val="20"/>
          <w:spacing w:val="12"/>
        </w:rPr>
        <w:t>●预测性的“假如你……”帮助客户了解与主题重要性有关的其他事实；</w:t>
      </w:r>
    </w:p>
    <w:p>
      <w:pPr>
        <w:ind w:left="849" w:right="41" w:hanging="330"/>
        <w:spacing w:before="91" w:line="328" w:lineRule="auto"/>
        <w:rPr>
          <w:rFonts w:ascii="KaiTi" w:hAnsi="KaiTi" w:eastAsia="KaiTi" w:cs="KaiTi"/>
          <w:sz w:val="20"/>
          <w:szCs w:val="20"/>
        </w:rPr>
      </w:pPr>
      <w:r>
        <w:rPr>
          <w:rFonts w:ascii="KaiTi" w:hAnsi="KaiTi" w:eastAsia="KaiTi" w:cs="KaiTi"/>
          <w:sz w:val="20"/>
          <w:szCs w:val="20"/>
          <w:spacing w:val="12"/>
        </w:rPr>
        <w:t>●</w:t>
      </w:r>
      <w:r>
        <w:rPr>
          <w:rFonts w:ascii="KaiTi" w:hAnsi="KaiTi" w:eastAsia="KaiTi" w:cs="KaiTi"/>
          <w:sz w:val="20"/>
          <w:szCs w:val="20"/>
          <w:spacing w:val="-23"/>
        </w:rPr>
        <w:t xml:space="preserve"> </w:t>
      </w:r>
      <w:r>
        <w:rPr>
          <w:rFonts w:ascii="KaiTi" w:hAnsi="KaiTi" w:eastAsia="KaiTi" w:cs="KaiTi"/>
          <w:sz w:val="20"/>
          <w:szCs w:val="20"/>
          <w:spacing w:val="12"/>
        </w:rPr>
        <w:t>“尽管你……”是一种对现实的考察，意在提醒客户他们的行为并不总</w:t>
      </w:r>
      <w:r>
        <w:rPr>
          <w:rFonts w:ascii="KaiTi" w:hAnsi="KaiTi" w:eastAsia="KaiTi" w:cs="KaiTi"/>
          <w:sz w:val="20"/>
          <w:szCs w:val="20"/>
        </w:rPr>
        <w:t xml:space="preserve"> </w:t>
      </w:r>
      <w:r>
        <w:rPr>
          <w:rFonts w:ascii="KaiTi" w:hAnsi="KaiTi" w:eastAsia="KaiTi" w:cs="KaiTi"/>
          <w:sz w:val="20"/>
          <w:szCs w:val="20"/>
          <w:spacing w:val="6"/>
        </w:rPr>
        <w:t>是围绕主题进行；</w:t>
      </w:r>
    </w:p>
    <w:p>
      <w:pPr>
        <w:ind w:left="849" w:right="6" w:hanging="330"/>
        <w:spacing w:before="1" w:line="327" w:lineRule="auto"/>
        <w:rPr>
          <w:rFonts w:ascii="KaiTi" w:hAnsi="KaiTi" w:eastAsia="KaiTi" w:cs="KaiTi"/>
          <w:sz w:val="20"/>
          <w:szCs w:val="20"/>
        </w:rPr>
      </w:pPr>
      <w:r>
        <w:rPr>
          <w:rFonts w:ascii="KaiTi" w:hAnsi="KaiTi" w:eastAsia="KaiTi" w:cs="KaiTi"/>
          <w:sz w:val="20"/>
          <w:szCs w:val="20"/>
          <w:spacing w:val="14"/>
        </w:rPr>
        <w:t>●最后，“与此同时你……”实际上是对偏离主题</w:t>
      </w:r>
      <w:r>
        <w:rPr>
          <w:rFonts w:ascii="KaiTi" w:hAnsi="KaiTi" w:eastAsia="KaiTi" w:cs="KaiTi"/>
          <w:sz w:val="20"/>
          <w:szCs w:val="20"/>
          <w:spacing w:val="13"/>
        </w:rPr>
        <w:t>的一些行为的认可，因</w:t>
      </w:r>
      <w:r>
        <w:rPr>
          <w:rFonts w:ascii="KaiTi" w:hAnsi="KaiTi" w:eastAsia="KaiTi" w:cs="KaiTi"/>
          <w:sz w:val="20"/>
          <w:szCs w:val="20"/>
        </w:rPr>
        <w:t xml:space="preserve"> </w:t>
      </w:r>
      <w:r>
        <w:rPr>
          <w:rFonts w:ascii="KaiTi" w:hAnsi="KaiTi" w:eastAsia="KaiTi" w:cs="KaiTi"/>
          <w:sz w:val="20"/>
          <w:szCs w:val="20"/>
          <w:spacing w:val="12"/>
        </w:rPr>
        <w:t>为我们有时确实会迷失方向，但自己愿意前行的动力并未</w:t>
      </w:r>
      <w:r>
        <w:rPr>
          <w:rFonts w:ascii="KaiTi" w:hAnsi="KaiTi" w:eastAsia="KaiTi" w:cs="KaiTi"/>
          <w:sz w:val="20"/>
          <w:szCs w:val="20"/>
          <w:spacing w:val="11"/>
        </w:rPr>
        <w:t>消失，需要予</w:t>
      </w:r>
      <w:r>
        <w:rPr>
          <w:rFonts w:ascii="KaiTi" w:hAnsi="KaiTi" w:eastAsia="KaiTi" w:cs="KaiTi"/>
          <w:sz w:val="20"/>
          <w:szCs w:val="20"/>
        </w:rPr>
        <w:t xml:space="preserve"> </w:t>
      </w:r>
      <w:r>
        <w:rPr>
          <w:rFonts w:ascii="KaiTi" w:hAnsi="KaiTi" w:eastAsia="KaiTi" w:cs="KaiTi"/>
          <w:sz w:val="20"/>
          <w:szCs w:val="20"/>
          <w:spacing w:val="4"/>
        </w:rPr>
        <w:t>以肯定。</w:t>
      </w:r>
    </w:p>
    <w:p>
      <w:pPr>
        <w:pStyle w:val="BodyText"/>
        <w:ind w:left="523"/>
        <w:spacing w:before="241" w:line="222" w:lineRule="auto"/>
        <w:rPr>
          <w:sz w:val="23"/>
          <w:szCs w:val="23"/>
        </w:rPr>
      </w:pPr>
      <w:r>
        <w:rPr>
          <w:sz w:val="23"/>
          <w:szCs w:val="23"/>
          <w:b/>
          <w:bCs/>
          <w:spacing w:val="8"/>
        </w:rPr>
        <w:t>作用是什么</w:t>
      </w:r>
    </w:p>
    <w:p>
      <w:pPr>
        <w:ind w:left="100" w:right="12" w:firstLine="419"/>
        <w:spacing w:before="168" w:line="315" w:lineRule="auto"/>
        <w:jc w:val="both"/>
        <w:rPr>
          <w:rFonts w:ascii="SimSun" w:hAnsi="SimSun" w:eastAsia="SimSun" w:cs="SimSun"/>
          <w:sz w:val="20"/>
          <w:szCs w:val="20"/>
        </w:rPr>
      </w:pPr>
      <w:r>
        <w:rPr>
          <w:rFonts w:ascii="SimSun" w:hAnsi="SimSun" w:eastAsia="SimSun" w:cs="SimSun"/>
          <w:sz w:val="20"/>
          <w:szCs w:val="20"/>
          <w:spacing w:val="9"/>
        </w:rPr>
        <w:t>教练工作的意义就是帮助客户实现他们想要实现的目标，获</w:t>
      </w:r>
      <w:r>
        <w:rPr>
          <w:rFonts w:ascii="SimSun" w:hAnsi="SimSun" w:eastAsia="SimSun" w:cs="SimSun"/>
          <w:sz w:val="20"/>
          <w:szCs w:val="20"/>
          <w:spacing w:val="8"/>
        </w:rPr>
        <w:t>得他们想要的结</w:t>
      </w:r>
      <w:r>
        <w:rPr>
          <w:rFonts w:ascii="SimSun" w:hAnsi="SimSun" w:eastAsia="SimSun" w:cs="SimSun"/>
          <w:sz w:val="20"/>
          <w:szCs w:val="20"/>
        </w:rPr>
        <w:t xml:space="preserve"> </w:t>
      </w:r>
      <w:r>
        <w:rPr>
          <w:rFonts w:ascii="SimSun" w:hAnsi="SimSun" w:eastAsia="SimSun" w:cs="SimSun"/>
          <w:sz w:val="20"/>
          <w:szCs w:val="20"/>
          <w:spacing w:val="3"/>
        </w:rPr>
        <w:t>果。现实中客户是否拥有不断前行的动力，将决定他们能否如愿以偿。这个工具既</w:t>
      </w:r>
      <w:r>
        <w:rPr>
          <w:rFonts w:ascii="SimSun" w:hAnsi="SimSun" w:eastAsia="SimSun" w:cs="SimSun"/>
          <w:sz w:val="20"/>
          <w:szCs w:val="20"/>
        </w:rPr>
        <w:t xml:space="preserve"> </w:t>
      </w:r>
      <w:r>
        <w:rPr>
          <w:rFonts w:ascii="SimSun" w:hAnsi="SimSun" w:eastAsia="SimSun" w:cs="SimSun"/>
          <w:sz w:val="20"/>
          <w:szCs w:val="20"/>
          <w:spacing w:val="3"/>
        </w:rPr>
        <w:t>可以帮助客户理解自己的真正动力，也可以帮助他们了解如何利用自身资源。当客</w:t>
      </w:r>
    </w:p>
    <w:p>
      <w:pPr>
        <w:spacing w:line="315" w:lineRule="auto"/>
        <w:sectPr>
          <w:footerReference w:type="default" r:id="rId99"/>
          <w:pgSz w:w="9470" w:h="13400"/>
          <w:pgMar w:top="396" w:right="1136" w:bottom="559" w:left="909" w:header="0" w:footer="379" w:gutter="0"/>
        </w:sectPr>
        <w:rPr>
          <w:rFonts w:ascii="SimSun" w:hAnsi="SimSun" w:eastAsia="SimSun" w:cs="SimSun"/>
          <w:sz w:val="20"/>
          <w:szCs w:val="20"/>
        </w:rPr>
      </w:pPr>
    </w:p>
    <w:p>
      <w:pPr>
        <w:spacing w:before="66" w:line="222" w:lineRule="auto"/>
        <w:jc w:val="right"/>
        <w:rPr>
          <w:rFonts w:ascii="FangSong" w:hAnsi="FangSong" w:eastAsia="FangSong" w:cs="FangSong"/>
          <w:sz w:val="20"/>
          <w:szCs w:val="20"/>
        </w:rPr>
      </w:pPr>
      <w:r>
        <w:rPr>
          <w:rFonts w:ascii="FangSong" w:hAnsi="FangSong" w:eastAsia="FangSong" w:cs="FangSong"/>
          <w:sz w:val="20"/>
          <w:szCs w:val="20"/>
          <w:spacing w:val="-13"/>
        </w:rPr>
        <w:t>第三章</w:t>
      </w:r>
      <w:r>
        <w:rPr>
          <w:rFonts w:ascii="FangSong" w:hAnsi="FangSong" w:eastAsia="FangSong" w:cs="FangSong"/>
          <w:sz w:val="20"/>
          <w:szCs w:val="20"/>
          <w:spacing w:val="-13"/>
        </w:rPr>
        <w:t xml:space="preserve"> </w:t>
      </w:r>
      <w:r>
        <w:rPr>
          <w:rFonts w:ascii="FangSong" w:hAnsi="FangSong" w:eastAsia="FangSong" w:cs="FangSong"/>
          <w:sz w:val="20"/>
          <w:szCs w:val="20"/>
          <w:spacing w:val="-13"/>
        </w:rPr>
        <w:t>设定目标——明确目标的工具</w:t>
      </w:r>
    </w:p>
    <w:p>
      <w:pPr>
        <w:spacing w:line="461" w:lineRule="auto"/>
        <w:rPr>
          <w:rFonts w:ascii="Arial"/>
          <w:sz w:val="21"/>
        </w:rPr>
      </w:pPr>
      <w:r/>
    </w:p>
    <w:p>
      <w:pPr>
        <w:ind w:left="100" w:right="45"/>
        <w:spacing w:before="65" w:line="334" w:lineRule="auto"/>
        <w:jc w:val="both"/>
        <w:rPr>
          <w:rFonts w:ascii="SimSun" w:hAnsi="SimSun" w:eastAsia="SimSun" w:cs="SimSun"/>
          <w:sz w:val="20"/>
          <w:szCs w:val="20"/>
        </w:rPr>
      </w:pPr>
      <w:r>
        <w:rPr>
          <w:rFonts w:ascii="SimSun" w:hAnsi="SimSun" w:eastAsia="SimSun" w:cs="SimSun"/>
          <w:sz w:val="20"/>
          <w:szCs w:val="20"/>
          <w:spacing w:val="3"/>
        </w:rPr>
        <w:t>户面临巨大挑战时，亲手写下某个主题将具有重要意义，这种做法有助于推动客户</w:t>
      </w:r>
      <w:r>
        <w:rPr>
          <w:rFonts w:ascii="SimSun" w:hAnsi="SimSun" w:eastAsia="SimSun" w:cs="SimSun"/>
          <w:sz w:val="20"/>
          <w:szCs w:val="20"/>
          <w:spacing w:val="8"/>
        </w:rPr>
        <w:t xml:space="preserve"> </w:t>
      </w:r>
      <w:r>
        <w:rPr>
          <w:rFonts w:ascii="SimSun" w:hAnsi="SimSun" w:eastAsia="SimSun" w:cs="SimSun"/>
          <w:sz w:val="20"/>
          <w:szCs w:val="20"/>
          <w:spacing w:val="3"/>
        </w:rPr>
        <w:t>继续前进。客户可以将个人使命写在纸条上随身携带，面对不</w:t>
      </w:r>
      <w:r>
        <w:rPr>
          <w:rFonts w:ascii="SimSun" w:hAnsi="SimSun" w:eastAsia="SimSun" w:cs="SimSun"/>
          <w:sz w:val="20"/>
          <w:szCs w:val="20"/>
          <w:spacing w:val="2"/>
        </w:rPr>
        <w:t>确定或对未来产生怀</w:t>
      </w:r>
      <w:r>
        <w:rPr>
          <w:rFonts w:ascii="SimSun" w:hAnsi="SimSun" w:eastAsia="SimSun" w:cs="SimSun"/>
          <w:sz w:val="20"/>
          <w:szCs w:val="20"/>
        </w:rPr>
        <w:t xml:space="preserve"> </w:t>
      </w:r>
      <w:r>
        <w:rPr>
          <w:rFonts w:ascii="SimSun" w:hAnsi="SimSun" w:eastAsia="SimSun" w:cs="SimSun"/>
          <w:sz w:val="20"/>
          <w:szCs w:val="20"/>
        </w:rPr>
        <w:t>疑时，看看纸条就能提醒他们“为什么”要继续下去。</w:t>
      </w:r>
    </w:p>
    <w:p>
      <w:pPr>
        <w:pStyle w:val="BodyText"/>
        <w:ind w:left="503"/>
        <w:spacing w:before="152" w:line="222" w:lineRule="auto"/>
        <w:rPr>
          <w:sz w:val="24"/>
          <w:szCs w:val="24"/>
        </w:rPr>
      </w:pPr>
      <w:r>
        <w:rPr>
          <w:sz w:val="24"/>
          <w:szCs w:val="24"/>
          <w:b/>
          <w:bCs/>
          <w:spacing w:val="4"/>
        </w:rPr>
        <w:t>何时使用</w:t>
      </w:r>
    </w:p>
    <w:p>
      <w:pPr>
        <w:ind w:left="99" w:right="60" w:firstLine="400"/>
        <w:spacing w:before="165" w:line="324" w:lineRule="auto"/>
        <w:jc w:val="both"/>
        <w:rPr>
          <w:rFonts w:ascii="SimSun" w:hAnsi="SimSun" w:eastAsia="SimSun" w:cs="SimSun"/>
          <w:sz w:val="20"/>
          <w:szCs w:val="20"/>
        </w:rPr>
      </w:pPr>
      <w:r>
        <w:rPr>
          <w:rFonts w:ascii="SimSun" w:hAnsi="SimSun" w:eastAsia="SimSun" w:cs="SimSun"/>
          <w:sz w:val="20"/>
          <w:szCs w:val="20"/>
          <w:spacing w:val="3"/>
        </w:rPr>
        <w:t>这个工具既可以用于一对一教练课程，也可用于团队培训。在客户缺</w:t>
      </w:r>
      <w:r>
        <w:rPr>
          <w:rFonts w:ascii="SimSun" w:hAnsi="SimSun" w:eastAsia="SimSun" w:cs="SimSun"/>
          <w:sz w:val="20"/>
          <w:szCs w:val="20"/>
          <w:spacing w:val="2"/>
        </w:rPr>
        <w:t>乏动力或</w:t>
      </w:r>
      <w:r>
        <w:rPr>
          <w:rFonts w:ascii="SimSun" w:hAnsi="SimSun" w:eastAsia="SimSun" w:cs="SimSun"/>
          <w:sz w:val="20"/>
          <w:szCs w:val="20"/>
        </w:rPr>
        <w:t xml:space="preserve"> </w:t>
      </w:r>
      <w:r>
        <w:rPr>
          <w:rFonts w:ascii="SimSun" w:hAnsi="SimSun" w:eastAsia="SimSun" w:cs="SimSun"/>
          <w:sz w:val="20"/>
          <w:szCs w:val="20"/>
          <w:spacing w:val="3"/>
        </w:rPr>
        <w:t>者总是不愿意采取行动的情况下，这个工具尤其有用。对那些</w:t>
      </w:r>
      <w:r>
        <w:rPr>
          <w:rFonts w:ascii="SimSun" w:hAnsi="SimSun" w:eastAsia="SimSun" w:cs="SimSun"/>
          <w:sz w:val="20"/>
          <w:szCs w:val="20"/>
          <w:spacing w:val="2"/>
        </w:rPr>
        <w:t>明知该做什么却没有</w:t>
      </w:r>
      <w:r>
        <w:rPr>
          <w:rFonts w:ascii="SimSun" w:hAnsi="SimSun" w:eastAsia="SimSun" w:cs="SimSun"/>
          <w:sz w:val="20"/>
          <w:szCs w:val="20"/>
        </w:rPr>
        <w:t xml:space="preserve"> </w:t>
      </w:r>
      <w:r>
        <w:rPr>
          <w:rFonts w:ascii="SimSun" w:hAnsi="SimSun" w:eastAsia="SimSun" w:cs="SimSun"/>
          <w:sz w:val="20"/>
          <w:szCs w:val="20"/>
          <w:spacing w:val="3"/>
        </w:rPr>
        <w:t>行动意愿的客户，这个工具也能起到很好的效果。在团队培训中</w:t>
      </w:r>
      <w:r>
        <w:rPr>
          <w:rFonts w:ascii="SimSun" w:hAnsi="SimSun" w:eastAsia="SimSun" w:cs="SimSun"/>
          <w:sz w:val="20"/>
          <w:szCs w:val="20"/>
          <w:spacing w:val="2"/>
        </w:rPr>
        <w:t>，这个工具可用于</w:t>
      </w:r>
      <w:r>
        <w:rPr>
          <w:rFonts w:ascii="SimSun" w:hAnsi="SimSun" w:eastAsia="SimSun" w:cs="SimSun"/>
          <w:sz w:val="20"/>
          <w:szCs w:val="20"/>
        </w:rPr>
        <w:t xml:space="preserve"> </w:t>
      </w:r>
      <w:r>
        <w:rPr>
          <w:rFonts w:ascii="SimSun" w:hAnsi="SimSun" w:eastAsia="SimSun" w:cs="SimSun"/>
          <w:sz w:val="20"/>
          <w:szCs w:val="20"/>
          <w:spacing w:val="-1"/>
        </w:rPr>
        <w:t>确定对整个团队都具有重要意义的主题。</w:t>
      </w:r>
    </w:p>
    <w:p>
      <w:pPr>
        <w:ind w:left="100" w:right="63" w:firstLine="400"/>
        <w:spacing w:before="14" w:line="333" w:lineRule="auto"/>
        <w:jc w:val="both"/>
        <w:rPr>
          <w:rFonts w:ascii="SimSun" w:hAnsi="SimSun" w:eastAsia="SimSun" w:cs="SimSun"/>
          <w:sz w:val="20"/>
          <w:szCs w:val="20"/>
        </w:rPr>
      </w:pPr>
      <w:r>
        <w:rPr>
          <w:rFonts w:ascii="SimSun" w:hAnsi="SimSun" w:eastAsia="SimSun" w:cs="SimSun"/>
          <w:sz w:val="20"/>
          <w:szCs w:val="20"/>
          <w:spacing w:val="3"/>
        </w:rPr>
        <w:t>如果想用好这个工具，教练与客户之间必须建立融洽的关系，只</w:t>
      </w:r>
      <w:r>
        <w:rPr>
          <w:rFonts w:ascii="SimSun" w:hAnsi="SimSun" w:eastAsia="SimSun" w:cs="SimSun"/>
          <w:sz w:val="20"/>
          <w:szCs w:val="20"/>
          <w:spacing w:val="2"/>
        </w:rPr>
        <w:t>有这样，客户</w:t>
      </w:r>
      <w:r>
        <w:rPr>
          <w:rFonts w:ascii="SimSun" w:hAnsi="SimSun" w:eastAsia="SimSun" w:cs="SimSun"/>
          <w:sz w:val="20"/>
          <w:szCs w:val="20"/>
        </w:rPr>
        <w:t xml:space="preserve"> </w:t>
      </w:r>
      <w:r>
        <w:rPr>
          <w:rFonts w:ascii="SimSun" w:hAnsi="SimSun" w:eastAsia="SimSun" w:cs="SimSun"/>
          <w:sz w:val="20"/>
          <w:szCs w:val="20"/>
          <w:spacing w:val="3"/>
        </w:rPr>
        <w:t>才会与教练讨论某些具有深度的话题。不要在教练课程开</w:t>
      </w:r>
      <w:r>
        <w:rPr>
          <w:rFonts w:ascii="SimSun" w:hAnsi="SimSun" w:eastAsia="SimSun" w:cs="SimSun"/>
          <w:sz w:val="20"/>
          <w:szCs w:val="20"/>
          <w:spacing w:val="2"/>
        </w:rPr>
        <w:t>始时使用这个工具，你可</w:t>
      </w:r>
      <w:r>
        <w:rPr>
          <w:rFonts w:ascii="SimSun" w:hAnsi="SimSun" w:eastAsia="SimSun" w:cs="SimSun"/>
          <w:sz w:val="20"/>
          <w:szCs w:val="20"/>
        </w:rPr>
        <w:t xml:space="preserve"> </w:t>
      </w:r>
      <w:r>
        <w:rPr>
          <w:rFonts w:ascii="SimSun" w:hAnsi="SimSun" w:eastAsia="SimSun" w:cs="SimSun"/>
          <w:sz w:val="20"/>
          <w:szCs w:val="20"/>
          <w:spacing w:val="1"/>
        </w:rPr>
        <w:t>以在完成价值观练习后使用这个工具，因为</w:t>
      </w:r>
      <w:r>
        <w:rPr>
          <w:rFonts w:ascii="SimSun" w:hAnsi="SimSun" w:eastAsia="SimSun" w:cs="SimSun"/>
          <w:sz w:val="20"/>
          <w:szCs w:val="20"/>
        </w:rPr>
        <w:t>这两个工具之间存在着自然的联系。</w:t>
      </w:r>
    </w:p>
    <w:p>
      <w:pPr>
        <w:pStyle w:val="BodyText"/>
        <w:ind w:left="503"/>
        <w:spacing w:before="165" w:line="221" w:lineRule="auto"/>
        <w:rPr>
          <w:sz w:val="24"/>
          <w:szCs w:val="24"/>
        </w:rPr>
      </w:pPr>
      <w:r>
        <w:rPr>
          <w:sz w:val="24"/>
          <w:szCs w:val="24"/>
          <w:b/>
          <w:bCs/>
          <w:spacing w:val="-4"/>
        </w:rPr>
        <w:t>使用流程是什么</w:t>
      </w:r>
    </w:p>
    <w:p>
      <w:pPr>
        <w:ind w:right="54" w:firstLine="500"/>
        <w:spacing w:before="157" w:line="323" w:lineRule="auto"/>
        <w:jc w:val="both"/>
        <w:rPr>
          <w:rFonts w:ascii="SimSun" w:hAnsi="SimSun" w:eastAsia="SimSun" w:cs="SimSun"/>
          <w:sz w:val="20"/>
          <w:szCs w:val="20"/>
        </w:rPr>
      </w:pPr>
      <w:r>
        <w:rPr>
          <w:rFonts w:ascii="SimSun" w:hAnsi="SimSun" w:eastAsia="SimSun" w:cs="SimSun"/>
          <w:sz w:val="20"/>
          <w:szCs w:val="20"/>
          <w:spacing w:val="9"/>
        </w:rPr>
        <w:t>使用这个工具时，教练的任务就是根据模板提出问题，记录客户说过的每句</w:t>
      </w:r>
      <w:r>
        <w:rPr>
          <w:rFonts w:ascii="SimSun" w:hAnsi="SimSun" w:eastAsia="SimSun" w:cs="SimSun"/>
          <w:sz w:val="20"/>
          <w:szCs w:val="20"/>
          <w:spacing w:val="8"/>
        </w:rPr>
        <w:t xml:space="preserve"> </w:t>
      </w:r>
      <w:r>
        <w:rPr>
          <w:rFonts w:ascii="SimSun" w:hAnsi="SimSun" w:eastAsia="SimSun" w:cs="SimSun"/>
          <w:sz w:val="20"/>
          <w:szCs w:val="20"/>
          <w:spacing w:val="6"/>
        </w:rPr>
        <w:t>话。让我们以“友谊”为例。教练必须严格按顺序提问，</w:t>
      </w:r>
      <w:r>
        <w:rPr>
          <w:rFonts w:ascii="SimSun" w:hAnsi="SimSun" w:eastAsia="SimSun" w:cs="SimSun"/>
          <w:sz w:val="20"/>
          <w:szCs w:val="20"/>
          <w:spacing w:val="5"/>
        </w:rPr>
        <w:t>以此为客户勾勒出一幅画</w:t>
      </w:r>
      <w:r>
        <w:rPr>
          <w:rFonts w:ascii="SimSun" w:hAnsi="SimSun" w:eastAsia="SimSun" w:cs="SimSun"/>
          <w:sz w:val="20"/>
          <w:szCs w:val="20"/>
        </w:rPr>
        <w:t xml:space="preserve"> </w:t>
      </w:r>
      <w:r>
        <w:rPr>
          <w:rFonts w:ascii="SimSun" w:hAnsi="SimSun" w:eastAsia="SimSun" w:cs="SimSun"/>
          <w:sz w:val="20"/>
          <w:szCs w:val="20"/>
          <w:spacing w:val="6"/>
        </w:rPr>
        <w:t>面，帮助他们深入理解为什么友谊如此重要并让人渴望。教练</w:t>
      </w:r>
      <w:r>
        <w:rPr>
          <w:rFonts w:ascii="SimSun" w:hAnsi="SimSun" w:eastAsia="SimSun" w:cs="SimSun"/>
          <w:sz w:val="20"/>
          <w:szCs w:val="20"/>
          <w:spacing w:val="5"/>
        </w:rPr>
        <w:t>的每一句话都应当以</w:t>
      </w:r>
      <w:r>
        <w:rPr>
          <w:rFonts w:ascii="SimSun" w:hAnsi="SimSun" w:eastAsia="SimSun" w:cs="SimSun"/>
          <w:sz w:val="20"/>
          <w:szCs w:val="20"/>
        </w:rPr>
        <w:t xml:space="preserve"> </w:t>
      </w:r>
      <w:r>
        <w:rPr>
          <w:rFonts w:ascii="SimSun" w:hAnsi="SimSun" w:eastAsia="SimSun" w:cs="SimSun"/>
          <w:sz w:val="20"/>
          <w:szCs w:val="20"/>
          <w:spacing w:val="5"/>
        </w:rPr>
        <w:t>“友谊很重要，且让人渴望……”为开端，并邀请客户完成接龙。重要的是，教练</w:t>
      </w:r>
      <w:r>
        <w:rPr>
          <w:rFonts w:ascii="SimSun" w:hAnsi="SimSun" w:eastAsia="SimSun" w:cs="SimSun"/>
          <w:sz w:val="20"/>
          <w:szCs w:val="20"/>
          <w:spacing w:val="18"/>
        </w:rPr>
        <w:t xml:space="preserve"> </w:t>
      </w:r>
      <w:r>
        <w:rPr>
          <w:rFonts w:ascii="SimSun" w:hAnsi="SimSun" w:eastAsia="SimSun" w:cs="SimSun"/>
          <w:sz w:val="20"/>
          <w:szCs w:val="20"/>
          <w:spacing w:val="5"/>
        </w:rPr>
        <w:t>需要忍住进行解释的欲望，只是重复“友谊很重要，且让人渴望……”这句话。教</w:t>
      </w:r>
      <w:r>
        <w:rPr>
          <w:rFonts w:ascii="SimSun" w:hAnsi="SimSun" w:eastAsia="SimSun" w:cs="SimSun"/>
          <w:sz w:val="20"/>
          <w:szCs w:val="20"/>
          <w:spacing w:val="17"/>
        </w:rPr>
        <w:t xml:space="preserve"> </w:t>
      </w:r>
      <w:r>
        <w:rPr>
          <w:rFonts w:ascii="SimSun" w:hAnsi="SimSun" w:eastAsia="SimSun" w:cs="SimSun"/>
          <w:sz w:val="20"/>
          <w:szCs w:val="20"/>
          <w:spacing w:val="6"/>
        </w:rPr>
        <w:t>练还必须逐字逐句地记录客户说的每句话。在推动</w:t>
      </w:r>
      <w:r>
        <w:rPr>
          <w:rFonts w:ascii="SimSun" w:hAnsi="SimSun" w:eastAsia="SimSun" w:cs="SimSun"/>
          <w:sz w:val="20"/>
          <w:szCs w:val="20"/>
          <w:spacing w:val="5"/>
        </w:rPr>
        <w:t>客户实现目标的过程中，客户自</w:t>
      </w:r>
      <w:r>
        <w:rPr>
          <w:rFonts w:ascii="SimSun" w:hAnsi="SimSun" w:eastAsia="SimSun" w:cs="SimSun"/>
          <w:sz w:val="20"/>
          <w:szCs w:val="20"/>
        </w:rPr>
        <w:t xml:space="preserve"> </w:t>
      </w:r>
      <w:r>
        <w:rPr>
          <w:rFonts w:ascii="SimSun" w:hAnsi="SimSun" w:eastAsia="SimSun" w:cs="SimSun"/>
          <w:sz w:val="20"/>
          <w:szCs w:val="20"/>
          <w:spacing w:val="5"/>
        </w:rPr>
        <w:t>己的话具有最强大的力量，因为只有他们自己知道为什么会说出那些话。完成表格</w:t>
      </w:r>
      <w:r>
        <w:rPr>
          <w:rFonts w:ascii="SimSun" w:hAnsi="SimSun" w:eastAsia="SimSun" w:cs="SimSun"/>
          <w:sz w:val="20"/>
          <w:szCs w:val="20"/>
          <w:spacing w:val="17"/>
        </w:rPr>
        <w:t xml:space="preserve"> </w:t>
      </w:r>
      <w:r>
        <w:rPr>
          <w:rFonts w:ascii="SimSun" w:hAnsi="SimSun" w:eastAsia="SimSun" w:cs="SimSun"/>
          <w:sz w:val="20"/>
          <w:szCs w:val="20"/>
          <w:spacing w:val="6"/>
        </w:rPr>
        <w:t>后，教练需要与客户共同审核，删除“尽管你……</w:t>
      </w:r>
      <w:r>
        <w:rPr>
          <w:rFonts w:ascii="SimSun" w:hAnsi="SimSun" w:eastAsia="SimSun" w:cs="SimSun"/>
          <w:sz w:val="20"/>
          <w:szCs w:val="20"/>
          <w:spacing w:val="5"/>
        </w:rPr>
        <w:t>”之外的所有连接词。具体操作</w:t>
      </w:r>
      <w:r>
        <w:rPr>
          <w:rFonts w:ascii="SimSun" w:hAnsi="SimSun" w:eastAsia="SimSun" w:cs="SimSun"/>
          <w:sz w:val="20"/>
          <w:szCs w:val="20"/>
        </w:rPr>
        <w:t xml:space="preserve"> </w:t>
      </w:r>
      <w:r>
        <w:rPr>
          <w:rFonts w:ascii="SimSun" w:hAnsi="SimSun" w:eastAsia="SimSun" w:cs="SimSun"/>
          <w:sz w:val="20"/>
          <w:szCs w:val="20"/>
          <w:spacing w:val="5"/>
        </w:rPr>
        <w:t>流程可参考后面的实例。</w:t>
      </w:r>
    </w:p>
    <w:p>
      <w:pPr>
        <w:ind w:left="99" w:right="45" w:firstLine="400"/>
        <w:spacing w:before="1" w:line="334" w:lineRule="auto"/>
        <w:rPr>
          <w:rFonts w:ascii="SimSun" w:hAnsi="SimSun" w:eastAsia="SimSun" w:cs="SimSun"/>
          <w:sz w:val="20"/>
          <w:szCs w:val="20"/>
        </w:rPr>
      </w:pPr>
      <w:r>
        <w:rPr>
          <w:rFonts w:ascii="SimSun" w:hAnsi="SimSun" w:eastAsia="SimSun" w:cs="SimSun"/>
          <w:sz w:val="20"/>
          <w:szCs w:val="20"/>
          <w:spacing w:val="3"/>
        </w:rPr>
        <w:t>这个工具真正的意义在于，当你删除了“尽管你……”之外的连接词后，客户</w:t>
      </w:r>
      <w:r>
        <w:rPr>
          <w:rFonts w:ascii="SimSun" w:hAnsi="SimSun" w:eastAsia="SimSun" w:cs="SimSun"/>
          <w:sz w:val="20"/>
          <w:szCs w:val="20"/>
          <w:spacing w:val="14"/>
        </w:rPr>
        <w:t xml:space="preserve"> </w:t>
      </w:r>
      <w:r>
        <w:rPr>
          <w:rFonts w:ascii="SimSun" w:hAnsi="SimSun" w:eastAsia="SimSun" w:cs="SimSun"/>
          <w:sz w:val="20"/>
          <w:szCs w:val="20"/>
        </w:rPr>
        <w:t>就拥有了一份强大的个人意图声明，他们也可以将这份声明随身携带。</w:t>
      </w:r>
    </w:p>
    <w:p>
      <w:pPr>
        <w:pStyle w:val="BodyText"/>
        <w:ind w:left="503"/>
        <w:spacing w:before="143" w:line="222" w:lineRule="auto"/>
        <w:rPr>
          <w:sz w:val="24"/>
          <w:szCs w:val="24"/>
        </w:rPr>
      </w:pPr>
      <w:r>
        <w:rPr>
          <w:sz w:val="24"/>
          <w:szCs w:val="24"/>
          <w:b/>
          <w:bCs/>
          <w:spacing w:val="3"/>
        </w:rPr>
        <w:t>小提示</w:t>
      </w:r>
    </w:p>
    <w:p>
      <w:pPr>
        <w:ind w:left="99" w:right="58" w:firstLine="400"/>
        <w:spacing w:before="164" w:line="320" w:lineRule="auto"/>
        <w:jc w:val="both"/>
        <w:rPr>
          <w:rFonts w:ascii="SimSun" w:hAnsi="SimSun" w:eastAsia="SimSun" w:cs="SimSun"/>
          <w:sz w:val="20"/>
          <w:szCs w:val="20"/>
        </w:rPr>
      </w:pPr>
      <w:r>
        <w:rPr>
          <w:rFonts w:ascii="SimSun" w:hAnsi="SimSun" w:eastAsia="SimSun" w:cs="SimSun"/>
          <w:sz w:val="20"/>
          <w:szCs w:val="20"/>
          <w:spacing w:val="3"/>
        </w:rPr>
        <w:t>一定要忍住对客户的说法进行调查研究的欲望。客户说出某些话的原因与我们</w:t>
      </w:r>
      <w:r>
        <w:rPr>
          <w:rFonts w:ascii="SimSun" w:hAnsi="SimSun" w:eastAsia="SimSun" w:cs="SimSun"/>
          <w:sz w:val="20"/>
          <w:szCs w:val="20"/>
          <w:spacing w:val="1"/>
        </w:rPr>
        <w:t xml:space="preserve"> </w:t>
      </w:r>
      <w:r>
        <w:rPr>
          <w:rFonts w:ascii="SimSun" w:hAnsi="SimSun" w:eastAsia="SimSun" w:cs="SimSun"/>
          <w:sz w:val="20"/>
          <w:szCs w:val="20"/>
          <w:spacing w:val="3"/>
        </w:rPr>
        <w:t>现在要做的练习无关，重要的是客户说出的每一句话。必要时</w:t>
      </w:r>
      <w:r>
        <w:rPr>
          <w:rFonts w:ascii="SimSun" w:hAnsi="SimSun" w:eastAsia="SimSun" w:cs="SimSun"/>
          <w:sz w:val="20"/>
          <w:szCs w:val="20"/>
          <w:spacing w:val="2"/>
        </w:rPr>
        <w:t>，你可以在后续环节</w:t>
      </w:r>
      <w:r>
        <w:rPr>
          <w:rFonts w:ascii="SimSun" w:hAnsi="SimSun" w:eastAsia="SimSun" w:cs="SimSun"/>
          <w:sz w:val="20"/>
          <w:szCs w:val="20"/>
        </w:rPr>
        <w:t xml:space="preserve"> </w:t>
      </w:r>
      <w:r>
        <w:rPr>
          <w:rFonts w:ascii="SimSun" w:hAnsi="SimSun" w:eastAsia="SimSun" w:cs="SimSun"/>
          <w:sz w:val="20"/>
          <w:szCs w:val="20"/>
          <w:spacing w:val="-2"/>
        </w:rPr>
        <w:t>与客户进行讨论。</w:t>
      </w:r>
    </w:p>
    <w:p>
      <w:pPr>
        <w:ind w:left="500"/>
        <w:spacing w:line="219" w:lineRule="auto"/>
        <w:rPr>
          <w:rFonts w:ascii="SimSun" w:hAnsi="SimSun" w:eastAsia="SimSun" w:cs="SimSun"/>
          <w:sz w:val="20"/>
          <w:szCs w:val="20"/>
        </w:rPr>
      </w:pPr>
      <w:r>
        <w:rPr>
          <w:rFonts w:ascii="SimSun" w:hAnsi="SimSun" w:eastAsia="SimSun" w:cs="SimSun"/>
          <w:sz w:val="20"/>
          <w:szCs w:val="20"/>
        </w:rPr>
        <w:t>逐字逐句记录客户说出的每句话。</w:t>
      </w:r>
    </w:p>
    <w:p>
      <w:pPr>
        <w:ind w:left="500"/>
        <w:spacing w:before="113" w:line="219" w:lineRule="auto"/>
        <w:rPr>
          <w:rFonts w:ascii="SimSun" w:hAnsi="SimSun" w:eastAsia="SimSun" w:cs="SimSun"/>
          <w:sz w:val="20"/>
          <w:szCs w:val="20"/>
        </w:rPr>
      </w:pPr>
      <w:r>
        <w:rPr>
          <w:rFonts w:ascii="SimSun" w:hAnsi="SimSun" w:eastAsia="SimSun" w:cs="SimSun"/>
          <w:sz w:val="20"/>
          <w:szCs w:val="20"/>
          <w:spacing w:val="9"/>
        </w:rPr>
        <w:t>带上一些空白的卡片，这样客户就可以自己手写记下自己所说的话并随身携</w:t>
      </w:r>
    </w:p>
    <w:p>
      <w:pPr>
        <w:spacing w:line="219" w:lineRule="auto"/>
        <w:sectPr>
          <w:footerReference w:type="default" r:id="rId101"/>
          <w:pgSz w:w="9470" w:h="13350"/>
          <w:pgMar w:top="400" w:right="877" w:bottom="561" w:left="1129" w:header="0" w:footer="417" w:gutter="0"/>
        </w:sectPr>
        <w:rPr>
          <w:rFonts w:ascii="SimSun" w:hAnsi="SimSun" w:eastAsia="SimSun" w:cs="SimSun"/>
          <w:sz w:val="20"/>
          <w:szCs w:val="20"/>
        </w:rPr>
      </w:pPr>
    </w:p>
    <w:p>
      <w:pPr>
        <w:ind w:left="50" w:right="84"/>
        <w:spacing w:before="305" w:line="374" w:lineRule="auto"/>
        <w:rPr>
          <w:rFonts w:ascii="SimSun" w:hAnsi="SimSun" w:eastAsia="SimSun" w:cs="SimSun"/>
          <w:sz w:val="17"/>
          <w:szCs w:val="17"/>
        </w:rPr>
      </w:pPr>
      <w:r>
        <w:rPr>
          <w:rFonts w:ascii="SimSun" w:hAnsi="SimSun" w:eastAsia="SimSun" w:cs="SimSun"/>
          <w:sz w:val="20"/>
          <w:szCs w:val="20"/>
          <w:spacing w:val="9"/>
        </w:rPr>
        <w:t>带。这种手写的文字与语言之间的情感联系具有强大的提醒作用，是非常好用的</w:t>
      </w:r>
      <w:r>
        <w:rPr>
          <w:rFonts w:ascii="SimSun" w:hAnsi="SimSun" w:eastAsia="SimSun" w:cs="SimSun"/>
          <w:sz w:val="20"/>
          <w:szCs w:val="20"/>
        </w:rPr>
        <w:t xml:space="preserve"> </w:t>
      </w:r>
      <w:r>
        <w:rPr>
          <w:rFonts w:ascii="SimSun" w:hAnsi="SimSun" w:eastAsia="SimSun" w:cs="SimSun"/>
          <w:sz w:val="17"/>
          <w:szCs w:val="17"/>
          <w:spacing w:val="13"/>
        </w:rPr>
        <w:t>工具</w:t>
      </w:r>
      <w:r>
        <w:rPr>
          <w:rFonts w:ascii="SimSun" w:hAnsi="SimSun" w:eastAsia="SimSun" w:cs="SimSun"/>
          <w:sz w:val="17"/>
          <w:szCs w:val="17"/>
          <w:spacing w:val="-36"/>
        </w:rPr>
        <w:t xml:space="preserve"> </w:t>
      </w:r>
      <w:r>
        <w:rPr>
          <w:rFonts w:ascii="SimSun" w:hAnsi="SimSun" w:eastAsia="SimSun" w:cs="SimSun"/>
          <w:sz w:val="17"/>
          <w:szCs w:val="17"/>
          <w:spacing w:val="13"/>
        </w:rPr>
        <w:t>。</w:t>
      </w:r>
    </w:p>
    <w:p>
      <w:pPr>
        <w:ind w:left="50" w:right="73" w:firstLine="409"/>
        <w:spacing w:before="2" w:line="320" w:lineRule="auto"/>
        <w:jc w:val="both"/>
        <w:rPr>
          <w:rFonts w:ascii="SimSun" w:hAnsi="SimSun" w:eastAsia="SimSun" w:cs="SimSun"/>
          <w:sz w:val="20"/>
          <w:szCs w:val="20"/>
        </w:rPr>
      </w:pPr>
      <w:r>
        <w:rPr>
          <w:rFonts w:ascii="SimSun" w:hAnsi="SimSun" w:eastAsia="SimSun" w:cs="SimSun"/>
          <w:sz w:val="20"/>
          <w:szCs w:val="20"/>
          <w:spacing w:val="3"/>
        </w:rPr>
        <w:t>开始前，你要保证客户处于放松、舒服的状态。如果课程开始时他们表现出了</w:t>
      </w:r>
      <w:r>
        <w:rPr>
          <w:rFonts w:ascii="SimSun" w:hAnsi="SimSun" w:eastAsia="SimSun" w:cs="SimSun"/>
          <w:sz w:val="20"/>
          <w:szCs w:val="20"/>
          <w:spacing w:val="13"/>
        </w:rPr>
        <w:t xml:space="preserve"> </w:t>
      </w:r>
      <w:r>
        <w:rPr>
          <w:rFonts w:ascii="SimSun" w:hAnsi="SimSun" w:eastAsia="SimSun" w:cs="SimSun"/>
          <w:sz w:val="20"/>
          <w:szCs w:val="20"/>
          <w:spacing w:val="3"/>
        </w:rPr>
        <w:t>慌张，你就要帮助他们放松。方法之一就是鼓励他们深呼吸。让他们站起来，双脚 </w:t>
      </w:r>
      <w:r>
        <w:rPr>
          <w:rFonts w:ascii="SimSun" w:hAnsi="SimSun" w:eastAsia="SimSun" w:cs="SimSun"/>
          <w:sz w:val="20"/>
          <w:szCs w:val="20"/>
          <w:spacing w:val="9"/>
        </w:rPr>
        <w:t>分开到与胯等宽，就这样站着呼吸几分钟。你可以运用任何适</w:t>
      </w:r>
      <w:r>
        <w:rPr>
          <w:rFonts w:ascii="SimSun" w:hAnsi="SimSun" w:eastAsia="SimSun" w:cs="SimSun"/>
          <w:sz w:val="20"/>
          <w:szCs w:val="20"/>
          <w:spacing w:val="8"/>
        </w:rPr>
        <w:t>合自己与客户的方</w:t>
      </w:r>
      <w:r>
        <w:rPr>
          <w:rFonts w:ascii="SimSun" w:hAnsi="SimSun" w:eastAsia="SimSun" w:cs="SimSun"/>
          <w:sz w:val="20"/>
          <w:szCs w:val="20"/>
        </w:rPr>
        <w:t xml:space="preserve"> </w:t>
      </w:r>
      <w:r>
        <w:rPr>
          <w:rFonts w:ascii="SimSun" w:hAnsi="SimSun" w:eastAsia="SimSun" w:cs="SimSun"/>
          <w:sz w:val="20"/>
          <w:szCs w:val="20"/>
        </w:rPr>
        <w:t>法，帮助他们在课程开始前进入积极、放松的状态。</w:t>
      </w:r>
    </w:p>
    <w:p>
      <w:pPr>
        <w:ind w:left="50" w:right="72" w:firstLine="409"/>
        <w:spacing w:line="353" w:lineRule="auto"/>
        <w:rPr>
          <w:rFonts w:ascii="SimSun" w:hAnsi="SimSun" w:eastAsia="SimSun" w:cs="SimSun"/>
          <w:sz w:val="20"/>
          <w:szCs w:val="20"/>
        </w:rPr>
      </w:pPr>
      <w:r>
        <w:rPr>
          <w:rFonts w:ascii="SimSun" w:hAnsi="SimSun" w:eastAsia="SimSun" w:cs="SimSun"/>
          <w:sz w:val="20"/>
          <w:szCs w:val="20"/>
          <w:spacing w:val="3"/>
        </w:rPr>
        <w:t>有些客户可能认为这个工具太“温柔”。实际上这是个好机会，教练可以与他</w:t>
      </w:r>
      <w:r>
        <w:rPr>
          <w:rFonts w:ascii="SimSun" w:hAnsi="SimSun" w:eastAsia="SimSun" w:cs="SimSun"/>
          <w:sz w:val="20"/>
          <w:szCs w:val="20"/>
          <w:spacing w:val="14"/>
        </w:rPr>
        <w:t xml:space="preserve"> </w:t>
      </w:r>
      <w:r>
        <w:rPr>
          <w:rFonts w:ascii="SimSun" w:hAnsi="SimSun" w:eastAsia="SimSun" w:cs="SimSun"/>
          <w:sz w:val="20"/>
          <w:szCs w:val="20"/>
          <w:spacing w:val="1"/>
        </w:rPr>
        <w:t>们探讨形成这个观点背后的原因，帮助他们改变对这个工具的看法。</w:t>
      </w:r>
    </w:p>
    <w:p>
      <w:pPr>
        <w:pStyle w:val="BodyText"/>
        <w:ind w:left="463"/>
        <w:spacing w:before="124" w:line="223" w:lineRule="auto"/>
        <w:rPr>
          <w:sz w:val="24"/>
          <w:szCs w:val="24"/>
        </w:rPr>
      </w:pPr>
      <w:r>
        <w:rPr>
          <w:sz w:val="24"/>
          <w:szCs w:val="24"/>
          <w:b/>
          <w:bCs/>
          <w:spacing w:val="-5"/>
        </w:rPr>
        <w:t>所需时间</w:t>
      </w:r>
    </w:p>
    <w:p>
      <w:pPr>
        <w:ind w:left="50" w:right="87" w:firstLine="409"/>
        <w:spacing w:before="151" w:line="366" w:lineRule="auto"/>
        <w:rPr>
          <w:rFonts w:ascii="SimSun" w:hAnsi="SimSun" w:eastAsia="SimSun" w:cs="SimSun"/>
          <w:sz w:val="17"/>
          <w:szCs w:val="17"/>
        </w:rPr>
      </w:pPr>
      <w:r>
        <w:rPr>
          <w:rFonts w:ascii="SimSun" w:hAnsi="SimSun" w:eastAsia="SimSun" w:cs="SimSun"/>
          <w:sz w:val="20"/>
          <w:szCs w:val="20"/>
          <w:spacing w:val="15"/>
        </w:rPr>
        <w:t>这取决于客户进入放松状态所需要的时间，从开始到结束</w:t>
      </w:r>
      <w:r>
        <w:rPr>
          <w:rFonts w:ascii="SimSun" w:hAnsi="SimSun" w:eastAsia="SimSun" w:cs="SimSun"/>
          <w:sz w:val="20"/>
          <w:szCs w:val="20"/>
          <w:spacing w:val="14"/>
        </w:rPr>
        <w:t>一般需要15～45</w:t>
      </w:r>
      <w:r>
        <w:rPr>
          <w:rFonts w:ascii="SimSun" w:hAnsi="SimSun" w:eastAsia="SimSun" w:cs="SimSun"/>
          <w:sz w:val="20"/>
          <w:szCs w:val="20"/>
        </w:rPr>
        <w:t xml:space="preserve"> </w:t>
      </w:r>
      <w:r>
        <w:rPr>
          <w:rFonts w:ascii="SimSun" w:hAnsi="SimSun" w:eastAsia="SimSun" w:cs="SimSun"/>
          <w:sz w:val="17"/>
          <w:szCs w:val="17"/>
          <w:spacing w:val="13"/>
        </w:rPr>
        <w:t>分钟</w:t>
      </w:r>
      <w:r>
        <w:rPr>
          <w:rFonts w:ascii="SimSun" w:hAnsi="SimSun" w:eastAsia="SimSun" w:cs="SimSun"/>
          <w:sz w:val="17"/>
          <w:szCs w:val="17"/>
          <w:spacing w:val="-36"/>
        </w:rPr>
        <w:t xml:space="preserve"> </w:t>
      </w:r>
      <w:r>
        <w:rPr>
          <w:rFonts w:ascii="SimSun" w:hAnsi="SimSun" w:eastAsia="SimSun" w:cs="SimSun"/>
          <w:sz w:val="17"/>
          <w:szCs w:val="17"/>
          <w:spacing w:val="13"/>
        </w:rPr>
        <w:t>。</w:t>
      </w:r>
    </w:p>
    <w:p>
      <w:pPr>
        <w:pStyle w:val="BodyText"/>
        <w:ind w:left="513"/>
        <w:spacing w:before="163" w:line="222" w:lineRule="auto"/>
        <w:rPr>
          <w:sz w:val="24"/>
          <w:szCs w:val="24"/>
        </w:rPr>
      </w:pPr>
      <w:r>
        <w:drawing>
          <wp:anchor distT="0" distB="0" distL="0" distR="0" simplePos="0" relativeHeight="252310528" behindDoc="0" locked="0" layoutInCell="1" allowOverlap="1">
            <wp:simplePos x="0" y="0"/>
            <wp:positionH relativeFrom="column">
              <wp:posOffset>31777</wp:posOffset>
            </wp:positionH>
            <wp:positionV relativeFrom="paragraph">
              <wp:posOffset>347495</wp:posOffset>
            </wp:positionV>
            <wp:extent cx="4660908" cy="6372"/>
            <wp:effectExtent l="0" t="0" r="0" b="0"/>
            <wp:wrapNone/>
            <wp:docPr id="84" name="IM 84"/>
            <wp:cNvGraphicFramePr/>
            <a:graphic>
              <a:graphicData uri="http://schemas.openxmlformats.org/drawingml/2006/picture">
                <pic:pic>
                  <pic:nvPicPr>
                    <pic:cNvPr id="84" name="IM 84"/>
                    <pic:cNvPicPr/>
                  </pic:nvPicPr>
                  <pic:blipFill>
                    <a:blip r:embed="rId104"/>
                    <a:stretch>
                      <a:fillRect/>
                    </a:stretch>
                  </pic:blipFill>
                  <pic:spPr>
                    <a:xfrm rot="0">
                      <a:off x="0" y="0"/>
                      <a:ext cx="4660908" cy="6372"/>
                    </a:xfrm>
                    <a:prstGeom prst="rect">
                      <a:avLst/>
                    </a:prstGeom>
                  </pic:spPr>
                </pic:pic>
              </a:graphicData>
            </a:graphic>
          </wp:anchor>
        </w:drawing>
      </w:r>
      <w:r>
        <w:rPr>
          <w:sz w:val="24"/>
          <w:szCs w:val="24"/>
          <w:b/>
          <w:bCs/>
          <w:spacing w:val="15"/>
        </w:rPr>
        <w:t>建立强大的意图(实例)</w:t>
      </w:r>
    </w:p>
    <w:p>
      <w:pPr>
        <w:ind w:left="110"/>
        <w:spacing w:before="184" w:line="220" w:lineRule="auto"/>
        <w:rPr>
          <w:rFonts w:ascii="SimSun" w:hAnsi="SimSun" w:eastAsia="SimSun" w:cs="SimSun"/>
          <w:sz w:val="17"/>
          <w:szCs w:val="17"/>
        </w:rPr>
      </w:pPr>
      <w:r>
        <w:rPr>
          <w:rFonts w:ascii="SimSun" w:hAnsi="SimSun" w:eastAsia="SimSun" w:cs="SimSun"/>
          <w:sz w:val="17"/>
          <w:szCs w:val="17"/>
          <w:spacing w:val="-5"/>
        </w:rPr>
        <w:t>友谊很重要，且让人渴望……</w:t>
      </w:r>
    </w:p>
    <w:p>
      <w:pPr>
        <w:ind w:left="110" w:right="2882"/>
        <w:spacing w:before="86" w:line="337" w:lineRule="auto"/>
        <w:rPr>
          <w:rFonts w:ascii="SimSun" w:hAnsi="SimSun" w:eastAsia="SimSun" w:cs="SimSun"/>
          <w:sz w:val="17"/>
          <w:szCs w:val="17"/>
        </w:rPr>
      </w:pPr>
      <w:r>
        <w:rPr>
          <w:rFonts w:ascii="SimSun" w:hAnsi="SimSun" w:eastAsia="SimSun" w:cs="SimSun"/>
          <w:sz w:val="17"/>
          <w:szCs w:val="17"/>
          <w:spacing w:val="1"/>
        </w:rPr>
        <w:t>因为你拥有强大的人际网络，有机会与他人分享自己的感受</w:t>
      </w:r>
      <w:r>
        <w:rPr>
          <w:rFonts w:ascii="SimSun" w:hAnsi="SimSun" w:eastAsia="SimSun" w:cs="SimSun"/>
          <w:sz w:val="17"/>
          <w:szCs w:val="17"/>
          <w:spacing w:val="10"/>
        </w:rPr>
        <w:t xml:space="preserve"> </w:t>
      </w:r>
      <w:r>
        <w:rPr>
          <w:rFonts w:ascii="SimSun" w:hAnsi="SimSun" w:eastAsia="SimSun" w:cs="SimSun"/>
          <w:sz w:val="17"/>
          <w:szCs w:val="17"/>
        </w:rPr>
        <w:t>友谊很重要，且让人渴望</w:t>
      </w:r>
      <w:r>
        <w:rPr>
          <w:rFonts w:ascii="SimSun" w:hAnsi="SimSun" w:eastAsia="SimSun" w:cs="SimSun"/>
          <w:sz w:val="17"/>
          <w:szCs w:val="17"/>
          <w:spacing w:val="-59"/>
        </w:rPr>
        <w:t xml:space="preserve"> </w:t>
      </w:r>
      <w:r>
        <w:rPr>
          <w:rFonts w:ascii="SimSun" w:hAnsi="SimSun" w:eastAsia="SimSun" w:cs="SimSun"/>
          <w:sz w:val="17"/>
          <w:szCs w:val="17"/>
        </w:rPr>
        <w:t>……</w:t>
      </w:r>
    </w:p>
    <w:p>
      <w:pPr>
        <w:ind w:left="110" w:right="4413"/>
        <w:spacing w:before="1" w:line="336" w:lineRule="auto"/>
        <w:rPr>
          <w:rFonts w:ascii="SimSun" w:hAnsi="SimSun" w:eastAsia="SimSun" w:cs="SimSun"/>
          <w:sz w:val="17"/>
          <w:szCs w:val="17"/>
        </w:rPr>
      </w:pPr>
      <w:r>
        <w:rPr>
          <w:rFonts w:ascii="SimSun" w:hAnsi="SimSun" w:eastAsia="SimSun" w:cs="SimSun"/>
          <w:sz w:val="17"/>
          <w:szCs w:val="17"/>
          <w:spacing w:val="2"/>
        </w:rPr>
        <w:t>因此你与他人培养出了长期的私人关系</w:t>
      </w:r>
      <w:r>
        <w:rPr>
          <w:rFonts w:ascii="SimSun" w:hAnsi="SimSun" w:eastAsia="SimSun" w:cs="SimSun"/>
          <w:sz w:val="17"/>
          <w:szCs w:val="17"/>
          <w:spacing w:val="1"/>
        </w:rPr>
        <w:t xml:space="preserve"> </w:t>
      </w:r>
      <w:r>
        <w:rPr>
          <w:rFonts w:ascii="SimSun" w:hAnsi="SimSun" w:eastAsia="SimSun" w:cs="SimSun"/>
          <w:sz w:val="17"/>
          <w:szCs w:val="17"/>
        </w:rPr>
        <w:t>友谊很重要，且让人渴望</w:t>
      </w:r>
      <w:r>
        <w:rPr>
          <w:rFonts w:ascii="SimSun" w:hAnsi="SimSun" w:eastAsia="SimSun" w:cs="SimSun"/>
          <w:sz w:val="17"/>
          <w:szCs w:val="17"/>
          <w:spacing w:val="-59"/>
        </w:rPr>
        <w:t xml:space="preserve"> </w:t>
      </w:r>
      <w:r>
        <w:rPr>
          <w:rFonts w:ascii="SimSun" w:hAnsi="SimSun" w:eastAsia="SimSun" w:cs="SimSun"/>
          <w:sz w:val="17"/>
          <w:szCs w:val="17"/>
        </w:rPr>
        <w:t>……</w:t>
      </w:r>
    </w:p>
    <w:p>
      <w:pPr>
        <w:ind w:left="110" w:right="4413"/>
        <w:spacing w:before="1" w:line="336" w:lineRule="auto"/>
        <w:rPr>
          <w:rFonts w:ascii="SimSun" w:hAnsi="SimSun" w:eastAsia="SimSun" w:cs="SimSun"/>
          <w:sz w:val="17"/>
          <w:szCs w:val="17"/>
        </w:rPr>
      </w:pPr>
      <w:r>
        <w:rPr>
          <w:rFonts w:ascii="SimSun" w:hAnsi="SimSun" w:eastAsia="SimSun" w:cs="SimSun"/>
          <w:sz w:val="17"/>
          <w:szCs w:val="17"/>
          <w:spacing w:val="2"/>
        </w:rPr>
        <w:t>无论何时你都希望获得愉快的社交时间</w:t>
      </w:r>
      <w:r>
        <w:rPr>
          <w:rFonts w:ascii="SimSun" w:hAnsi="SimSun" w:eastAsia="SimSun" w:cs="SimSun"/>
          <w:sz w:val="17"/>
          <w:szCs w:val="17"/>
          <w:spacing w:val="1"/>
        </w:rPr>
        <w:t xml:space="preserve"> </w:t>
      </w:r>
      <w:r>
        <w:rPr>
          <w:rFonts w:ascii="SimSun" w:hAnsi="SimSun" w:eastAsia="SimSun" w:cs="SimSun"/>
          <w:sz w:val="17"/>
          <w:szCs w:val="17"/>
          <w:spacing w:val="-1"/>
        </w:rPr>
        <w:t>友谊很重要，且让人渴望……</w:t>
      </w:r>
    </w:p>
    <w:p>
      <w:pPr>
        <w:ind w:left="110" w:right="4773"/>
        <w:spacing w:before="1" w:line="320" w:lineRule="auto"/>
        <w:rPr>
          <w:rFonts w:ascii="SimSun" w:hAnsi="SimSun" w:eastAsia="SimSun" w:cs="SimSun"/>
          <w:sz w:val="17"/>
          <w:szCs w:val="17"/>
        </w:rPr>
      </w:pPr>
      <w:r>
        <w:rPr>
          <w:rFonts w:ascii="SimSun" w:hAnsi="SimSun" w:eastAsia="SimSun" w:cs="SimSun"/>
          <w:sz w:val="17"/>
          <w:szCs w:val="17"/>
          <w:spacing w:val="1"/>
        </w:rPr>
        <w:t>于是你询问他人的意见，获得反馈</w:t>
      </w:r>
      <w:r>
        <w:rPr>
          <w:rFonts w:ascii="SimSun" w:hAnsi="SimSun" w:eastAsia="SimSun" w:cs="SimSun"/>
          <w:sz w:val="17"/>
          <w:szCs w:val="17"/>
        </w:rPr>
        <w:t xml:space="preserve"> </w:t>
      </w:r>
      <w:r>
        <w:rPr>
          <w:rFonts w:ascii="SimSun" w:hAnsi="SimSun" w:eastAsia="SimSun" w:cs="SimSun"/>
          <w:sz w:val="17"/>
          <w:szCs w:val="17"/>
          <w:spacing w:val="-1"/>
        </w:rPr>
        <w:t>友谊很重要，且让人渴望……</w:t>
      </w:r>
    </w:p>
    <w:p>
      <w:pPr>
        <w:ind w:left="110" w:right="3061"/>
        <w:spacing w:before="1" w:line="325" w:lineRule="auto"/>
        <w:rPr>
          <w:rFonts w:ascii="SimSun" w:hAnsi="SimSun" w:eastAsia="SimSun" w:cs="SimSun"/>
          <w:sz w:val="17"/>
          <w:szCs w:val="17"/>
        </w:rPr>
      </w:pPr>
      <w:r>
        <w:rPr>
          <w:rFonts w:ascii="SimSun" w:hAnsi="SimSun" w:eastAsia="SimSun" w:cs="SimSun"/>
          <w:sz w:val="17"/>
          <w:szCs w:val="17"/>
          <w:spacing w:val="1"/>
        </w:rPr>
        <w:t>假如你和信任的人在一起时能够开怀大笑、做真实的自己</w:t>
      </w:r>
      <w:r>
        <w:rPr>
          <w:rFonts w:ascii="SimSun" w:hAnsi="SimSun" w:eastAsia="SimSun" w:cs="SimSun"/>
          <w:sz w:val="17"/>
          <w:szCs w:val="17"/>
          <w:spacing w:val="2"/>
        </w:rPr>
        <w:t xml:space="preserve"> </w:t>
      </w:r>
      <w:r>
        <w:rPr>
          <w:rFonts w:ascii="SimSun" w:hAnsi="SimSun" w:eastAsia="SimSun" w:cs="SimSun"/>
          <w:sz w:val="17"/>
          <w:szCs w:val="17"/>
        </w:rPr>
        <w:t>友谊很重要，且让人渴望</w:t>
      </w:r>
      <w:r>
        <w:rPr>
          <w:rFonts w:ascii="SimSun" w:hAnsi="SimSun" w:eastAsia="SimSun" w:cs="SimSun"/>
          <w:sz w:val="17"/>
          <w:szCs w:val="17"/>
          <w:spacing w:val="-59"/>
        </w:rPr>
        <w:t xml:space="preserve"> </w:t>
      </w:r>
      <w:r>
        <w:rPr>
          <w:rFonts w:ascii="SimSun" w:hAnsi="SimSun" w:eastAsia="SimSun" w:cs="SimSun"/>
          <w:sz w:val="17"/>
          <w:szCs w:val="17"/>
        </w:rPr>
        <w:t>……</w:t>
      </w:r>
    </w:p>
    <w:p>
      <w:pPr>
        <w:ind w:left="110" w:right="4422"/>
        <w:spacing w:line="326" w:lineRule="auto"/>
        <w:rPr>
          <w:rFonts w:ascii="SimSun" w:hAnsi="SimSun" w:eastAsia="SimSun" w:cs="SimSun"/>
          <w:sz w:val="17"/>
          <w:szCs w:val="17"/>
        </w:rPr>
      </w:pPr>
      <w:r>
        <w:rPr>
          <w:rFonts w:ascii="SimSun" w:hAnsi="SimSun" w:eastAsia="SimSun" w:cs="SimSun"/>
          <w:sz w:val="17"/>
          <w:szCs w:val="17"/>
          <w:spacing w:val="1"/>
        </w:rPr>
        <w:t>尽管你有时会发现与一些朋友逐渐疏远</w:t>
      </w:r>
      <w:r>
        <w:rPr>
          <w:rFonts w:ascii="SimSun" w:hAnsi="SimSun" w:eastAsia="SimSun" w:cs="SimSun"/>
          <w:sz w:val="17"/>
          <w:szCs w:val="17"/>
          <w:spacing w:val="9"/>
        </w:rPr>
        <w:t xml:space="preserve"> </w:t>
      </w:r>
      <w:r>
        <w:rPr>
          <w:rFonts w:ascii="SimSun" w:hAnsi="SimSun" w:eastAsia="SimSun" w:cs="SimSun"/>
          <w:sz w:val="17"/>
          <w:szCs w:val="17"/>
        </w:rPr>
        <w:t>友谊很重要，且让人渴望</w:t>
      </w:r>
      <w:r>
        <w:rPr>
          <w:rFonts w:ascii="SimSun" w:hAnsi="SimSun" w:eastAsia="SimSun" w:cs="SimSun"/>
          <w:sz w:val="17"/>
          <w:szCs w:val="17"/>
          <w:spacing w:val="-59"/>
        </w:rPr>
        <w:t xml:space="preserve"> </w:t>
      </w:r>
      <w:r>
        <w:rPr>
          <w:rFonts w:ascii="SimSun" w:hAnsi="SimSun" w:eastAsia="SimSun" w:cs="SimSun"/>
          <w:sz w:val="17"/>
          <w:szCs w:val="17"/>
        </w:rPr>
        <w:t>……</w:t>
      </w:r>
    </w:p>
    <w:p>
      <w:pPr>
        <w:ind w:left="110"/>
        <w:spacing w:line="219" w:lineRule="auto"/>
        <w:rPr>
          <w:rFonts w:ascii="SimSun" w:hAnsi="SimSun" w:eastAsia="SimSun" w:cs="SimSun"/>
          <w:sz w:val="17"/>
          <w:szCs w:val="17"/>
        </w:rPr>
      </w:pPr>
      <w:r>
        <w:drawing>
          <wp:anchor distT="0" distB="0" distL="0" distR="0" simplePos="0" relativeHeight="252311552" behindDoc="0" locked="0" layoutInCell="1" allowOverlap="1">
            <wp:simplePos x="0" y="0"/>
            <wp:positionH relativeFrom="column">
              <wp:posOffset>63493</wp:posOffset>
            </wp:positionH>
            <wp:positionV relativeFrom="paragraph">
              <wp:posOffset>102163</wp:posOffset>
            </wp:positionV>
            <wp:extent cx="4603783" cy="6350"/>
            <wp:effectExtent l="0" t="0" r="0" b="0"/>
            <wp:wrapNone/>
            <wp:docPr id="86" name="IM 86"/>
            <wp:cNvGraphicFramePr/>
            <a:graphic>
              <a:graphicData uri="http://schemas.openxmlformats.org/drawingml/2006/picture">
                <pic:pic>
                  <pic:nvPicPr>
                    <pic:cNvPr id="86" name="IM 86"/>
                    <pic:cNvPicPr/>
                  </pic:nvPicPr>
                  <pic:blipFill>
                    <a:blip r:embed="rId105"/>
                    <a:stretch>
                      <a:fillRect/>
                    </a:stretch>
                  </pic:blipFill>
                  <pic:spPr>
                    <a:xfrm rot="0">
                      <a:off x="0" y="0"/>
                      <a:ext cx="4603783" cy="6350"/>
                    </a:xfrm>
                    <a:prstGeom prst="rect">
                      <a:avLst/>
                    </a:prstGeom>
                  </pic:spPr>
                </pic:pic>
              </a:graphicData>
            </a:graphic>
          </wp:anchor>
        </w:drawing>
      </w:r>
      <w:r>
        <w:rPr>
          <w:rFonts w:ascii="SimSun" w:hAnsi="SimSun" w:eastAsia="SimSun" w:cs="SimSun"/>
          <w:sz w:val="17"/>
          <w:szCs w:val="17"/>
          <w:spacing w:val="34"/>
        </w:rPr>
        <w:t>与此同时你需要他人的陪伴，以此保持与外界的联系，真正</w:t>
      </w:r>
      <w:r>
        <w:rPr>
          <w:rFonts w:ascii="SimSun" w:hAnsi="SimSun" w:eastAsia="SimSun" w:cs="SimSun"/>
          <w:sz w:val="17"/>
          <w:szCs w:val="17"/>
          <w:spacing w:val="33"/>
        </w:rPr>
        <w:t>地生活</w:t>
      </w:r>
    </w:p>
    <w:p>
      <w:pPr>
        <w:ind w:left="50" w:firstLine="409"/>
        <w:spacing w:before="290" w:line="328" w:lineRule="auto"/>
        <w:rPr>
          <w:rFonts w:ascii="SimSun" w:hAnsi="SimSun" w:eastAsia="SimSun" w:cs="SimSun"/>
          <w:sz w:val="20"/>
          <w:szCs w:val="20"/>
        </w:rPr>
      </w:pPr>
      <w:r>
        <w:rPr>
          <w:rFonts w:ascii="SimSun" w:hAnsi="SimSun" w:eastAsia="SimSun" w:cs="SimSun"/>
          <w:sz w:val="20"/>
          <w:szCs w:val="20"/>
          <w:spacing w:val="5"/>
        </w:rPr>
        <w:t>填写完成后，删除“尽管你”之外的所有连接词，将上述声明变为第一人称。</w:t>
      </w:r>
      <w:r>
        <w:rPr>
          <w:rFonts w:ascii="SimSun" w:hAnsi="SimSun" w:eastAsia="SimSun" w:cs="SimSun"/>
          <w:sz w:val="20"/>
          <w:szCs w:val="20"/>
          <w:spacing w:val="18"/>
        </w:rPr>
        <w:t xml:space="preserve"> </w:t>
      </w:r>
      <w:r>
        <w:rPr>
          <w:rFonts w:ascii="SimSun" w:hAnsi="SimSun" w:eastAsia="SimSun" w:cs="SimSun"/>
          <w:sz w:val="20"/>
          <w:szCs w:val="20"/>
          <w:spacing w:val="-1"/>
        </w:rPr>
        <w:t>这段声明就会变为：</w:t>
      </w:r>
    </w:p>
    <w:p>
      <w:pPr>
        <w:ind w:left="460"/>
        <w:spacing w:line="220" w:lineRule="auto"/>
        <w:rPr>
          <w:rFonts w:ascii="SimSun" w:hAnsi="SimSun" w:eastAsia="SimSun" w:cs="SimSun"/>
          <w:sz w:val="20"/>
          <w:szCs w:val="20"/>
        </w:rPr>
      </w:pPr>
      <w:r>
        <w:rPr>
          <w:rFonts w:ascii="SimSun" w:hAnsi="SimSun" w:eastAsia="SimSun" w:cs="SimSun"/>
          <w:sz w:val="20"/>
          <w:szCs w:val="20"/>
        </w:rPr>
        <w:t>友谊很重要，且让人渴望。</w:t>
      </w:r>
    </w:p>
    <w:p>
      <w:pPr>
        <w:ind w:left="460"/>
        <w:spacing w:before="90" w:line="219" w:lineRule="auto"/>
        <w:rPr>
          <w:rFonts w:ascii="SimSun" w:hAnsi="SimSun" w:eastAsia="SimSun" w:cs="SimSun"/>
          <w:sz w:val="20"/>
          <w:szCs w:val="20"/>
        </w:rPr>
      </w:pPr>
      <w:r>
        <w:rPr>
          <w:rFonts w:ascii="SimSun" w:hAnsi="SimSun" w:eastAsia="SimSun" w:cs="SimSun"/>
          <w:sz w:val="20"/>
          <w:szCs w:val="20"/>
          <w:spacing w:val="1"/>
        </w:rPr>
        <w:t>我拥有强大的人际网络，有机会与他人分享</w:t>
      </w:r>
      <w:r>
        <w:rPr>
          <w:rFonts w:ascii="SimSun" w:hAnsi="SimSun" w:eastAsia="SimSun" w:cs="SimSun"/>
          <w:sz w:val="20"/>
          <w:szCs w:val="20"/>
        </w:rPr>
        <w:t>自己的感受。</w:t>
      </w:r>
    </w:p>
    <w:p>
      <w:pPr>
        <w:ind w:left="460"/>
        <w:spacing w:before="134" w:line="219" w:lineRule="auto"/>
        <w:rPr>
          <w:rFonts w:ascii="SimSun" w:hAnsi="SimSun" w:eastAsia="SimSun" w:cs="SimSun"/>
          <w:sz w:val="20"/>
          <w:szCs w:val="20"/>
        </w:rPr>
      </w:pPr>
      <w:r>
        <w:rPr>
          <w:rFonts w:ascii="SimSun" w:hAnsi="SimSun" w:eastAsia="SimSun" w:cs="SimSun"/>
          <w:sz w:val="20"/>
          <w:szCs w:val="20"/>
        </w:rPr>
        <w:t>我与他人培养出了长期的私人关系。</w:t>
      </w:r>
    </w:p>
    <w:p>
      <w:pPr>
        <w:spacing w:line="219" w:lineRule="auto"/>
        <w:sectPr>
          <w:headerReference w:type="default" r:id="rId102"/>
          <w:footerReference w:type="default" r:id="rId103"/>
          <w:pgSz w:w="9460" w:h="13380"/>
          <w:pgMar w:top="943" w:right="1090" w:bottom="568" w:left="919" w:header="300" w:footer="415" w:gutter="0"/>
        </w:sectPr>
        <w:rPr>
          <w:rFonts w:ascii="SimSun" w:hAnsi="SimSun" w:eastAsia="SimSun" w:cs="SimSun"/>
          <w:sz w:val="20"/>
          <w:szCs w:val="20"/>
        </w:rPr>
      </w:pPr>
    </w:p>
    <w:p>
      <w:pPr>
        <w:spacing w:before="103" w:line="222" w:lineRule="auto"/>
        <w:outlineLvl w:val="4"/>
        <w:jc w:val="right"/>
        <w:rPr>
          <w:rFonts w:ascii="FangSong" w:hAnsi="FangSong" w:eastAsia="FangSong" w:cs="FangSong"/>
          <w:sz w:val="19"/>
          <w:szCs w:val="19"/>
        </w:rPr>
      </w:pPr>
      <w:r>
        <w:rPr>
          <w:rFonts w:ascii="FangSong" w:hAnsi="FangSong" w:eastAsia="FangSong" w:cs="FangSong"/>
          <w:sz w:val="19"/>
          <w:szCs w:val="19"/>
          <w:b/>
          <w:bCs/>
          <w:spacing w:val="-11"/>
        </w:rPr>
        <w:t>第三章</w:t>
      </w:r>
      <w:r>
        <w:rPr>
          <w:rFonts w:ascii="FangSong" w:hAnsi="FangSong" w:eastAsia="FangSong" w:cs="FangSong"/>
          <w:sz w:val="19"/>
          <w:szCs w:val="19"/>
          <w:spacing w:val="94"/>
        </w:rPr>
        <w:t xml:space="preserve"> </w:t>
      </w:r>
      <w:r>
        <w:rPr>
          <w:rFonts w:ascii="FangSong" w:hAnsi="FangSong" w:eastAsia="FangSong" w:cs="FangSong"/>
          <w:sz w:val="19"/>
          <w:szCs w:val="19"/>
          <w:b/>
          <w:bCs/>
          <w:spacing w:val="-11"/>
        </w:rPr>
        <w:t>设定目标——明确目标的工具</w:t>
      </w:r>
    </w:p>
    <w:p>
      <w:pPr>
        <w:rPr>
          <w:rFonts w:ascii="Arial"/>
          <w:sz w:val="21"/>
        </w:rPr>
      </w:pPr>
      <w:r/>
    </w:p>
    <w:p>
      <w:pPr>
        <w:rPr>
          <w:rFonts w:ascii="Arial"/>
          <w:sz w:val="21"/>
        </w:rPr>
      </w:pPr>
      <w:r/>
    </w:p>
    <w:p>
      <w:pPr>
        <w:ind w:left="399"/>
        <w:spacing w:before="62" w:line="219" w:lineRule="auto"/>
        <w:rPr>
          <w:rFonts w:ascii="SimSun" w:hAnsi="SimSun" w:eastAsia="SimSun" w:cs="SimSun"/>
          <w:sz w:val="19"/>
          <w:szCs w:val="19"/>
        </w:rPr>
      </w:pPr>
      <w:r>
        <w:rPr>
          <w:rFonts w:ascii="SimSun" w:hAnsi="SimSun" w:eastAsia="SimSun" w:cs="SimSun"/>
          <w:sz w:val="19"/>
          <w:szCs w:val="19"/>
          <w:spacing w:val="10"/>
        </w:rPr>
        <w:t>我希望获得愉快的社交时间。</w:t>
      </w:r>
    </w:p>
    <w:p>
      <w:pPr>
        <w:ind w:left="399"/>
        <w:spacing w:before="134" w:line="219" w:lineRule="auto"/>
        <w:rPr>
          <w:rFonts w:ascii="SimSun" w:hAnsi="SimSun" w:eastAsia="SimSun" w:cs="SimSun"/>
          <w:sz w:val="19"/>
          <w:szCs w:val="19"/>
        </w:rPr>
      </w:pPr>
      <w:r>
        <w:rPr>
          <w:rFonts w:ascii="SimSun" w:hAnsi="SimSun" w:eastAsia="SimSun" w:cs="SimSun"/>
          <w:sz w:val="19"/>
          <w:szCs w:val="19"/>
          <w:spacing w:val="9"/>
        </w:rPr>
        <w:t>我可以询问他人的意见，获得反馈。</w:t>
      </w:r>
    </w:p>
    <w:p>
      <w:pPr>
        <w:ind w:left="399"/>
        <w:spacing w:before="134" w:line="219" w:lineRule="auto"/>
        <w:rPr>
          <w:rFonts w:ascii="SimSun" w:hAnsi="SimSun" w:eastAsia="SimSun" w:cs="SimSun"/>
          <w:sz w:val="19"/>
          <w:szCs w:val="19"/>
        </w:rPr>
      </w:pPr>
      <w:r>
        <w:rPr>
          <w:rFonts w:ascii="SimSun" w:hAnsi="SimSun" w:eastAsia="SimSun" w:cs="SimSun"/>
          <w:sz w:val="19"/>
          <w:szCs w:val="19"/>
          <w:spacing w:val="9"/>
        </w:rPr>
        <w:t>我和信任的人在一起时能够开怀大笑、做真实的自己。</w:t>
      </w:r>
    </w:p>
    <w:p>
      <w:pPr>
        <w:ind w:right="53" w:firstLine="399"/>
        <w:spacing w:before="124" w:line="362" w:lineRule="auto"/>
        <w:rPr>
          <w:rFonts w:ascii="SimSun" w:hAnsi="SimSun" w:eastAsia="SimSun" w:cs="SimSun"/>
          <w:sz w:val="19"/>
          <w:szCs w:val="19"/>
        </w:rPr>
      </w:pPr>
      <w:r>
        <w:rPr>
          <w:rFonts w:ascii="SimSun" w:hAnsi="SimSun" w:eastAsia="SimSun" w:cs="SimSun"/>
          <w:sz w:val="19"/>
          <w:szCs w:val="19"/>
          <w:spacing w:val="13"/>
        </w:rPr>
        <w:t>尽管有时我会发现与一些朋友逐渐疏远，但我需要他人的陪伴，以此保持</w:t>
      </w:r>
      <w:r>
        <w:rPr>
          <w:rFonts w:ascii="SimSun" w:hAnsi="SimSun" w:eastAsia="SimSun" w:cs="SimSun"/>
          <w:sz w:val="19"/>
          <w:szCs w:val="19"/>
          <w:spacing w:val="12"/>
        </w:rPr>
        <w:t>与外</w:t>
      </w:r>
      <w:r>
        <w:rPr>
          <w:rFonts w:ascii="SimSun" w:hAnsi="SimSun" w:eastAsia="SimSun" w:cs="SimSun"/>
          <w:sz w:val="19"/>
          <w:szCs w:val="19"/>
        </w:rPr>
        <w:t xml:space="preserve"> </w:t>
      </w:r>
      <w:r>
        <w:rPr>
          <w:rFonts w:ascii="SimSun" w:hAnsi="SimSun" w:eastAsia="SimSun" w:cs="SimSun"/>
          <w:sz w:val="19"/>
          <w:szCs w:val="19"/>
          <w:spacing w:val="8"/>
        </w:rPr>
        <w:t>界的联系，真正地生活。</w:t>
      </w:r>
    </w:p>
    <w:p>
      <w:pPr>
        <w:pStyle w:val="BodyText"/>
        <w:ind w:left="2592"/>
        <w:spacing w:before="61" w:line="221" w:lineRule="auto"/>
        <w:rPr>
          <w:sz w:val="19"/>
          <w:szCs w:val="19"/>
        </w:rPr>
      </w:pPr>
      <w:r>
        <w:rPr>
          <w:sz w:val="19"/>
          <w:szCs w:val="19"/>
          <w:b/>
          <w:bCs/>
          <w:spacing w:val="-15"/>
        </w:rPr>
        <w:t>表3-1</w:t>
      </w:r>
      <w:r>
        <w:rPr>
          <w:sz w:val="19"/>
          <w:szCs w:val="19"/>
          <w:spacing w:val="50"/>
        </w:rPr>
        <w:t xml:space="preserve"> </w:t>
      </w:r>
      <w:r>
        <w:rPr>
          <w:sz w:val="19"/>
          <w:szCs w:val="19"/>
          <w:b/>
          <w:bCs/>
          <w:spacing w:val="-15"/>
        </w:rPr>
        <w:t>建立强大的意图模板</w:t>
      </w:r>
    </w:p>
    <w:p>
      <w:pPr>
        <w:spacing w:line="84" w:lineRule="exact"/>
        <w:rPr/>
      </w:pPr>
      <w:r/>
    </w:p>
    <w:tbl>
      <w:tblPr>
        <w:tblStyle w:val="TableNormal"/>
        <w:tblW w:w="72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0"/>
      </w:tblGrid>
      <w:tr>
        <w:trPr>
          <w:trHeight w:val="613" w:hRule="atLeast"/>
        </w:trPr>
        <w:tc>
          <w:tcPr>
            <w:tcW w:w="7270" w:type="dxa"/>
            <w:vAlign w:val="top"/>
          </w:tcPr>
          <w:p>
            <w:pPr>
              <w:pStyle w:val="TableText"/>
              <w:ind w:left="14" w:right="4706"/>
              <w:spacing w:before="72" w:line="272" w:lineRule="auto"/>
              <w:rPr/>
            </w:pPr>
            <w:r>
              <w:rPr>
                <w:spacing w:val="-1"/>
              </w:rPr>
              <w:t>(主题)很重要，且让人渴望</w:t>
            </w:r>
            <w:r>
              <w:rPr>
                <w:spacing w:val="-58"/>
              </w:rPr>
              <w:t xml:space="preserve"> </w:t>
            </w:r>
            <w:r>
              <w:rPr>
                <w:spacing w:val="-1"/>
              </w:rPr>
              <w:t>……</w:t>
            </w:r>
            <w:r>
              <w:rPr/>
              <w:t xml:space="preserve"> </w:t>
            </w:r>
            <w:r>
              <w:rPr>
                <w:spacing w:val="-2"/>
              </w:rPr>
              <w:t>因为你</w:t>
            </w:r>
            <w:r>
              <w:rPr>
                <w:spacing w:val="-62"/>
              </w:rPr>
              <w:t xml:space="preserve"> </w:t>
            </w:r>
            <w:r>
              <w:rPr>
                <w:spacing w:val="-2"/>
              </w:rPr>
              <w:t>……</w:t>
            </w:r>
          </w:p>
        </w:tc>
      </w:tr>
      <w:tr>
        <w:trPr>
          <w:trHeight w:val="618" w:hRule="atLeast"/>
        </w:trPr>
        <w:tc>
          <w:tcPr>
            <w:tcW w:w="7270" w:type="dxa"/>
            <w:vAlign w:val="top"/>
          </w:tcPr>
          <w:p>
            <w:pPr>
              <w:pStyle w:val="TableText"/>
              <w:ind w:left="14" w:right="4706"/>
              <w:spacing w:before="79" w:line="271" w:lineRule="auto"/>
              <w:rPr/>
            </w:pPr>
            <w:r>
              <w:rPr>
                <w:spacing w:val="-1"/>
              </w:rPr>
              <w:t>(主题)很重要，且让人渴望</w:t>
            </w:r>
            <w:r>
              <w:rPr>
                <w:spacing w:val="-58"/>
              </w:rPr>
              <w:t xml:space="preserve"> </w:t>
            </w:r>
            <w:r>
              <w:rPr>
                <w:spacing w:val="-1"/>
              </w:rPr>
              <w:t>……</w:t>
            </w:r>
            <w:r>
              <w:rPr/>
              <w:t xml:space="preserve"> </w:t>
            </w:r>
            <w:r>
              <w:rPr>
                <w:spacing w:val="-2"/>
              </w:rPr>
              <w:t>因此你</w:t>
            </w:r>
            <w:r>
              <w:rPr>
                <w:spacing w:val="-62"/>
              </w:rPr>
              <w:t xml:space="preserve"> </w:t>
            </w:r>
            <w:r>
              <w:rPr>
                <w:spacing w:val="-2"/>
              </w:rPr>
              <w:t>……</w:t>
            </w:r>
          </w:p>
        </w:tc>
      </w:tr>
      <w:tr>
        <w:trPr>
          <w:trHeight w:val="589" w:hRule="atLeast"/>
        </w:trPr>
        <w:tc>
          <w:tcPr>
            <w:tcW w:w="7270" w:type="dxa"/>
            <w:vAlign w:val="top"/>
          </w:tcPr>
          <w:p>
            <w:pPr>
              <w:pStyle w:val="TableText"/>
              <w:ind w:left="14" w:right="4706"/>
              <w:spacing w:before="72" w:line="260" w:lineRule="auto"/>
              <w:rPr/>
            </w:pPr>
            <w:r>
              <w:rPr>
                <w:spacing w:val="-1"/>
              </w:rPr>
              <w:t>(主题)很重要，且让人渴望</w:t>
            </w:r>
            <w:r>
              <w:rPr>
                <w:spacing w:val="-58"/>
              </w:rPr>
              <w:t xml:space="preserve"> </w:t>
            </w:r>
            <w:r>
              <w:rPr>
                <w:spacing w:val="-1"/>
              </w:rPr>
              <w:t>……</w:t>
            </w:r>
            <w:r>
              <w:rPr/>
              <w:t xml:space="preserve"> </w:t>
            </w:r>
            <w:r>
              <w:rPr>
                <w:spacing w:val="-1"/>
              </w:rPr>
              <w:t>无论何时你</w:t>
            </w:r>
            <w:r>
              <w:rPr>
                <w:spacing w:val="-66"/>
              </w:rPr>
              <w:t xml:space="preserve"> </w:t>
            </w:r>
            <w:r>
              <w:rPr>
                <w:spacing w:val="-1"/>
              </w:rPr>
              <w:t>……</w:t>
            </w:r>
          </w:p>
        </w:tc>
      </w:tr>
      <w:tr>
        <w:trPr>
          <w:trHeight w:val="609" w:hRule="atLeast"/>
        </w:trPr>
        <w:tc>
          <w:tcPr>
            <w:tcW w:w="7270" w:type="dxa"/>
            <w:vAlign w:val="top"/>
          </w:tcPr>
          <w:p>
            <w:pPr>
              <w:pStyle w:val="TableText"/>
              <w:ind w:left="14" w:right="4706"/>
              <w:spacing w:before="82" w:line="265" w:lineRule="auto"/>
              <w:rPr/>
            </w:pPr>
            <w:r>
              <w:rPr>
                <w:spacing w:val="-1"/>
              </w:rPr>
              <w:t>(主题)很重要，且让人渴望</w:t>
            </w:r>
            <w:r>
              <w:rPr>
                <w:spacing w:val="-58"/>
              </w:rPr>
              <w:t xml:space="preserve"> </w:t>
            </w:r>
            <w:r>
              <w:rPr>
                <w:spacing w:val="-1"/>
              </w:rPr>
              <w:t>……</w:t>
            </w:r>
            <w:r>
              <w:rPr/>
              <w:t xml:space="preserve"> </w:t>
            </w:r>
            <w:r>
              <w:rPr>
                <w:spacing w:val="-2"/>
              </w:rPr>
              <w:t>于是你</w:t>
            </w:r>
            <w:r>
              <w:rPr>
                <w:spacing w:val="-63"/>
              </w:rPr>
              <w:t xml:space="preserve"> </w:t>
            </w:r>
            <w:r>
              <w:rPr>
                <w:spacing w:val="-2"/>
              </w:rPr>
              <w:t>……</w:t>
            </w:r>
          </w:p>
        </w:tc>
      </w:tr>
      <w:tr>
        <w:trPr>
          <w:trHeight w:val="609" w:hRule="atLeast"/>
        </w:trPr>
        <w:tc>
          <w:tcPr>
            <w:tcW w:w="7270" w:type="dxa"/>
            <w:vAlign w:val="top"/>
          </w:tcPr>
          <w:p>
            <w:pPr>
              <w:pStyle w:val="TableText"/>
              <w:ind w:left="14" w:right="4706"/>
              <w:spacing w:before="84" w:line="264" w:lineRule="auto"/>
              <w:rPr/>
            </w:pPr>
            <w:r>
              <w:rPr>
                <w:spacing w:val="-1"/>
              </w:rPr>
              <w:t>(主题)很重要，且让人渴望</w:t>
            </w:r>
            <w:r>
              <w:rPr>
                <w:spacing w:val="-58"/>
              </w:rPr>
              <w:t xml:space="preserve"> </w:t>
            </w:r>
            <w:r>
              <w:rPr>
                <w:spacing w:val="-1"/>
              </w:rPr>
              <w:t>……</w:t>
            </w:r>
            <w:r>
              <w:rPr/>
              <w:t xml:space="preserve"> </w:t>
            </w:r>
            <w:r>
              <w:rPr>
                <w:spacing w:val="-2"/>
              </w:rPr>
              <w:t>假如你</w:t>
            </w:r>
            <w:r>
              <w:rPr>
                <w:spacing w:val="-63"/>
              </w:rPr>
              <w:t xml:space="preserve"> </w:t>
            </w:r>
            <w:r>
              <w:rPr>
                <w:spacing w:val="-2"/>
              </w:rPr>
              <w:t>……</w:t>
            </w:r>
          </w:p>
        </w:tc>
      </w:tr>
      <w:tr>
        <w:trPr>
          <w:trHeight w:val="599" w:hRule="atLeast"/>
        </w:trPr>
        <w:tc>
          <w:tcPr>
            <w:tcW w:w="7270" w:type="dxa"/>
            <w:vAlign w:val="top"/>
          </w:tcPr>
          <w:p>
            <w:pPr>
              <w:pStyle w:val="TableText"/>
              <w:ind w:left="14" w:right="4706"/>
              <w:spacing w:before="85" w:line="258" w:lineRule="auto"/>
              <w:rPr/>
            </w:pPr>
            <w:r>
              <w:rPr>
                <w:spacing w:val="-1"/>
              </w:rPr>
              <w:t>(主题)很重要，且让人渴望</w:t>
            </w:r>
            <w:r>
              <w:rPr>
                <w:spacing w:val="-58"/>
              </w:rPr>
              <w:t xml:space="preserve"> </w:t>
            </w:r>
            <w:r>
              <w:rPr>
                <w:spacing w:val="-1"/>
              </w:rPr>
              <w:t>……</w:t>
            </w:r>
            <w:r>
              <w:rPr/>
              <w:t xml:space="preserve"> </w:t>
            </w:r>
            <w:r>
              <w:rPr>
                <w:spacing w:val="-2"/>
              </w:rPr>
              <w:t>尽管你</w:t>
            </w:r>
            <w:r>
              <w:rPr>
                <w:spacing w:val="-63"/>
              </w:rPr>
              <w:t xml:space="preserve"> </w:t>
            </w:r>
            <w:r>
              <w:rPr>
                <w:spacing w:val="-2"/>
              </w:rPr>
              <w:t>……</w:t>
            </w:r>
          </w:p>
        </w:tc>
      </w:tr>
      <w:tr>
        <w:trPr>
          <w:trHeight w:val="603" w:hRule="atLeast"/>
        </w:trPr>
        <w:tc>
          <w:tcPr>
            <w:tcW w:w="7270" w:type="dxa"/>
            <w:vAlign w:val="top"/>
          </w:tcPr>
          <w:p>
            <w:pPr>
              <w:pStyle w:val="TableText"/>
              <w:ind w:left="14" w:right="4706"/>
              <w:spacing w:before="85" w:line="260" w:lineRule="auto"/>
              <w:rPr/>
            </w:pPr>
            <w:r>
              <w:rPr>
                <w:spacing w:val="-1"/>
              </w:rPr>
              <w:t>(主题)很重要，且让人渴望</w:t>
            </w:r>
            <w:r>
              <w:rPr>
                <w:spacing w:val="-58"/>
              </w:rPr>
              <w:t xml:space="preserve"> </w:t>
            </w:r>
            <w:r>
              <w:rPr>
                <w:spacing w:val="-1"/>
              </w:rPr>
              <w:t>……</w:t>
            </w:r>
            <w:r>
              <w:rPr/>
              <w:t xml:space="preserve"> </w:t>
            </w:r>
            <w:r>
              <w:rPr>
                <w:spacing w:val="-1"/>
              </w:rPr>
              <w:t>与此同时你</w:t>
            </w:r>
            <w:r>
              <w:rPr>
                <w:spacing w:val="-66"/>
              </w:rPr>
              <w:t xml:space="preserve"> </w:t>
            </w:r>
            <w:r>
              <w:rPr>
                <w:spacing w:val="-1"/>
              </w:rPr>
              <w:t>……</w:t>
            </w:r>
          </w:p>
        </w:tc>
      </w:tr>
    </w:tbl>
    <w:p>
      <w:pPr>
        <w:spacing w:line="466" w:lineRule="auto"/>
        <w:rPr>
          <w:rFonts w:ascii="Arial"/>
          <w:sz w:val="21"/>
        </w:rPr>
      </w:pPr>
      <w:r/>
    </w:p>
    <w:p>
      <w:pPr>
        <w:pStyle w:val="BodyText"/>
        <w:ind w:left="4"/>
        <w:spacing w:before="92" w:line="222" w:lineRule="auto"/>
        <w:outlineLvl w:val="2"/>
        <w:rPr>
          <w:sz w:val="28"/>
          <w:szCs w:val="28"/>
        </w:rPr>
      </w:pPr>
      <w:r>
        <w:rPr>
          <w:rFonts w:ascii="SimSun" w:hAnsi="SimSun" w:eastAsia="SimSun" w:cs="SimSun"/>
          <w:sz w:val="28"/>
          <w:szCs w:val="28"/>
          <w:b/>
          <w:bCs/>
          <w:spacing w:val="-12"/>
        </w:rPr>
        <w:t>2.</w:t>
      </w:r>
      <w:r>
        <w:rPr>
          <w:rFonts w:ascii="SimSun" w:hAnsi="SimSun" w:eastAsia="SimSun" w:cs="SimSun"/>
          <w:sz w:val="28"/>
          <w:szCs w:val="28"/>
          <w:spacing w:val="-52"/>
        </w:rPr>
        <w:t xml:space="preserve"> </w:t>
      </w:r>
      <w:r>
        <w:rPr>
          <w:sz w:val="28"/>
          <w:szCs w:val="28"/>
          <w:b/>
          <w:bCs/>
          <w:spacing w:val="-12"/>
        </w:rPr>
        <w:t>目标设定</w:t>
      </w:r>
    </w:p>
    <w:p>
      <w:pPr>
        <w:pStyle w:val="BodyText"/>
        <w:ind w:left="403"/>
        <w:spacing w:before="254" w:line="222" w:lineRule="auto"/>
        <w:rPr>
          <w:sz w:val="24"/>
          <w:szCs w:val="24"/>
        </w:rPr>
      </w:pPr>
      <w:r>
        <w:rPr>
          <w:sz w:val="24"/>
          <w:szCs w:val="24"/>
          <w:b/>
          <w:bCs/>
          <w:spacing w:val="-5"/>
        </w:rPr>
        <w:t>这是什么</w:t>
      </w:r>
    </w:p>
    <w:p>
      <w:pPr>
        <w:ind w:firstLine="399"/>
        <w:spacing w:before="162" w:line="341" w:lineRule="auto"/>
        <w:jc w:val="both"/>
        <w:rPr>
          <w:rFonts w:ascii="SimSun" w:hAnsi="SimSun" w:eastAsia="SimSun" w:cs="SimSun"/>
          <w:sz w:val="19"/>
          <w:szCs w:val="19"/>
        </w:rPr>
      </w:pPr>
      <w:r>
        <w:rPr>
          <w:rFonts w:ascii="SimSun" w:hAnsi="SimSun" w:eastAsia="SimSun" w:cs="SimSun"/>
          <w:sz w:val="19"/>
          <w:szCs w:val="19"/>
          <w:spacing w:val="13"/>
        </w:rPr>
        <w:t>拥有清晰明确的目标是教练工作取得成功的因素之一。如果客户能</w:t>
      </w:r>
      <w:r>
        <w:rPr>
          <w:rFonts w:ascii="SimSun" w:hAnsi="SimSun" w:eastAsia="SimSun" w:cs="SimSun"/>
          <w:sz w:val="19"/>
          <w:szCs w:val="19"/>
          <w:spacing w:val="12"/>
        </w:rPr>
        <w:t>设想出一个</w:t>
      </w:r>
      <w:r>
        <w:rPr>
          <w:rFonts w:ascii="SimSun" w:hAnsi="SimSun" w:eastAsia="SimSun" w:cs="SimSun"/>
          <w:sz w:val="19"/>
          <w:szCs w:val="19"/>
        </w:rPr>
        <w:t xml:space="preserve"> </w:t>
      </w:r>
      <w:r>
        <w:rPr>
          <w:rFonts w:ascii="SimSun" w:hAnsi="SimSun" w:eastAsia="SimSun" w:cs="SimSun"/>
          <w:sz w:val="19"/>
          <w:szCs w:val="19"/>
          <w:spacing w:val="12"/>
        </w:rPr>
        <w:t>目标，他们就更有可能实现这个目标。正如老话所说：“不知目标何处</w:t>
      </w:r>
      <w:r>
        <w:rPr>
          <w:rFonts w:ascii="SimSun" w:hAnsi="SimSun" w:eastAsia="SimSun" w:cs="SimSun"/>
          <w:sz w:val="19"/>
          <w:szCs w:val="19"/>
          <w:spacing w:val="11"/>
        </w:rPr>
        <w:t>，势必流落</w:t>
      </w:r>
      <w:r>
        <w:rPr>
          <w:rFonts w:ascii="SimSun" w:hAnsi="SimSun" w:eastAsia="SimSun" w:cs="SimSun"/>
          <w:sz w:val="19"/>
          <w:szCs w:val="19"/>
        </w:rPr>
        <w:t xml:space="preserve">  </w:t>
      </w:r>
      <w:r>
        <w:rPr>
          <w:rFonts w:ascii="SimSun" w:hAnsi="SimSun" w:eastAsia="SimSun" w:cs="SimSun"/>
          <w:sz w:val="19"/>
          <w:szCs w:val="19"/>
          <w:spacing w:val="14"/>
        </w:rPr>
        <w:t>他处。”当人们能够清晰地看到自己未来的目标时，通常会意识到机会始终存在，</w:t>
      </w:r>
      <w:r>
        <w:rPr>
          <w:rFonts w:ascii="SimSun" w:hAnsi="SimSun" w:eastAsia="SimSun" w:cs="SimSun"/>
          <w:sz w:val="19"/>
          <w:szCs w:val="19"/>
          <w:spacing w:val="10"/>
        </w:rPr>
        <w:t xml:space="preserve"> </w:t>
      </w:r>
      <w:r>
        <w:rPr>
          <w:rFonts w:ascii="SimSun" w:hAnsi="SimSun" w:eastAsia="SimSun" w:cs="SimSun"/>
          <w:sz w:val="19"/>
          <w:szCs w:val="19"/>
          <w:spacing w:val="10"/>
        </w:rPr>
        <w:t>过去只是因为不了解自身需求才看不到这些机会。</w:t>
      </w:r>
    </w:p>
    <w:p>
      <w:pPr>
        <w:pStyle w:val="BodyText"/>
        <w:ind w:left="403"/>
        <w:spacing w:before="154" w:line="222" w:lineRule="auto"/>
        <w:rPr>
          <w:sz w:val="24"/>
          <w:szCs w:val="24"/>
        </w:rPr>
      </w:pPr>
      <w:r>
        <w:rPr>
          <w:sz w:val="24"/>
          <w:szCs w:val="24"/>
          <w:b/>
          <w:bCs/>
        </w:rPr>
        <w:t>作用是什么</w:t>
      </w:r>
    </w:p>
    <w:p>
      <w:pPr>
        <w:ind w:right="56" w:firstLine="399"/>
        <w:spacing w:before="174" w:line="332" w:lineRule="auto"/>
        <w:jc w:val="both"/>
        <w:rPr>
          <w:rFonts w:ascii="SimSun" w:hAnsi="SimSun" w:eastAsia="SimSun" w:cs="SimSun"/>
          <w:sz w:val="19"/>
          <w:szCs w:val="19"/>
        </w:rPr>
      </w:pPr>
      <w:r>
        <w:rPr>
          <w:rFonts w:ascii="SimSun" w:hAnsi="SimSun" w:eastAsia="SimSun" w:cs="SimSun"/>
          <w:sz w:val="19"/>
          <w:szCs w:val="19"/>
          <w:spacing w:val="20"/>
        </w:rPr>
        <w:t>目标设定框架表(见表3-2)能够帮助客户设定合理的目</w:t>
      </w:r>
      <w:r>
        <w:rPr>
          <w:rFonts w:ascii="SimSun" w:hAnsi="SimSun" w:eastAsia="SimSun" w:cs="SimSun"/>
          <w:sz w:val="19"/>
          <w:szCs w:val="19"/>
          <w:spacing w:val="19"/>
        </w:rPr>
        <w:t>标，并正式确定实现</w:t>
      </w:r>
      <w:r>
        <w:rPr>
          <w:rFonts w:ascii="SimSun" w:hAnsi="SimSun" w:eastAsia="SimSun" w:cs="SimSun"/>
          <w:sz w:val="19"/>
          <w:szCs w:val="19"/>
        </w:rPr>
        <w:t xml:space="preserve"> </w:t>
      </w:r>
      <w:r>
        <w:rPr>
          <w:rFonts w:ascii="SimSun" w:hAnsi="SimSun" w:eastAsia="SimSun" w:cs="SimSun"/>
          <w:sz w:val="19"/>
          <w:szCs w:val="19"/>
          <w:spacing w:val="12"/>
        </w:rPr>
        <w:t>目标的流程。确定目标后，框架表的第二部分就能帮助客户将目标拆分</w:t>
      </w:r>
      <w:r>
        <w:rPr>
          <w:rFonts w:ascii="SimSun" w:hAnsi="SimSun" w:eastAsia="SimSun" w:cs="SimSun"/>
          <w:sz w:val="19"/>
          <w:szCs w:val="19"/>
          <w:spacing w:val="11"/>
        </w:rPr>
        <w:t>为数个可衡</w:t>
      </w:r>
      <w:r>
        <w:rPr>
          <w:rFonts w:ascii="SimSun" w:hAnsi="SimSun" w:eastAsia="SimSun" w:cs="SimSun"/>
          <w:sz w:val="19"/>
          <w:szCs w:val="19"/>
        </w:rPr>
        <w:t xml:space="preserve"> </w:t>
      </w:r>
      <w:r>
        <w:rPr>
          <w:rFonts w:ascii="SimSun" w:hAnsi="SimSun" w:eastAsia="SimSun" w:cs="SimSun"/>
          <w:sz w:val="19"/>
          <w:szCs w:val="19"/>
          <w:spacing w:val="13"/>
        </w:rPr>
        <w:t>量的小目标。这是一个相当有用的流程，可以确保客户的</w:t>
      </w:r>
      <w:r>
        <w:rPr>
          <w:rFonts w:ascii="SimSun" w:hAnsi="SimSun" w:eastAsia="SimSun" w:cs="SimSun"/>
          <w:sz w:val="19"/>
          <w:szCs w:val="19"/>
          <w:spacing w:val="12"/>
        </w:rPr>
        <w:t>目标包含所有必要的组成</w:t>
      </w:r>
    </w:p>
    <w:p>
      <w:pPr>
        <w:spacing w:line="332" w:lineRule="auto"/>
        <w:sectPr>
          <w:headerReference w:type="default" r:id="rId8"/>
          <w:footerReference w:type="default" r:id="rId106"/>
          <w:pgSz w:w="9470" w:h="13360"/>
          <w:pgMar w:top="400" w:right="964" w:bottom="531" w:left="1150" w:header="0" w:footer="387" w:gutter="0"/>
        </w:sectPr>
        <w:rPr>
          <w:rFonts w:ascii="SimSun" w:hAnsi="SimSun" w:eastAsia="SimSun" w:cs="SimSun"/>
          <w:sz w:val="19"/>
          <w:szCs w:val="19"/>
        </w:rPr>
      </w:pPr>
    </w:p>
    <w:p>
      <w:pPr>
        <w:spacing w:line="319" w:lineRule="auto"/>
        <w:rPr>
          <w:rFonts w:ascii="Arial"/>
          <w:sz w:val="21"/>
        </w:rPr>
      </w:pPr>
      <w:r/>
    </w:p>
    <w:p>
      <w:pPr>
        <w:ind w:left="79"/>
        <w:spacing w:before="52" w:line="219" w:lineRule="auto"/>
        <w:rPr>
          <w:rFonts w:ascii="SimSun" w:hAnsi="SimSun" w:eastAsia="SimSun" w:cs="SimSun"/>
          <w:sz w:val="16"/>
          <w:szCs w:val="16"/>
        </w:rPr>
      </w:pPr>
      <w:r>
        <w:rPr>
          <w:rFonts w:ascii="SimSun" w:hAnsi="SimSun" w:eastAsia="SimSun" w:cs="SimSun"/>
          <w:sz w:val="16"/>
          <w:szCs w:val="16"/>
          <w:spacing w:val="-6"/>
        </w:rPr>
        <w:t>元</w:t>
      </w:r>
      <w:r>
        <w:rPr>
          <w:rFonts w:ascii="SimSun" w:hAnsi="SimSun" w:eastAsia="SimSun" w:cs="SimSun"/>
          <w:sz w:val="16"/>
          <w:szCs w:val="16"/>
          <w:spacing w:val="-11"/>
        </w:rPr>
        <w:t xml:space="preserve"> </w:t>
      </w:r>
      <w:r>
        <w:rPr>
          <w:rFonts w:ascii="SimSun" w:hAnsi="SimSun" w:eastAsia="SimSun" w:cs="SimSun"/>
          <w:sz w:val="16"/>
          <w:szCs w:val="16"/>
          <w:spacing w:val="-6"/>
        </w:rPr>
        <w:t>素</w:t>
      </w:r>
      <w:r>
        <w:rPr>
          <w:rFonts w:ascii="SimSun" w:hAnsi="SimSun" w:eastAsia="SimSun" w:cs="SimSun"/>
          <w:sz w:val="16"/>
          <w:szCs w:val="16"/>
          <w:spacing w:val="-19"/>
        </w:rPr>
        <w:t xml:space="preserve"> </w:t>
      </w:r>
      <w:r>
        <w:rPr>
          <w:rFonts w:ascii="SimSun" w:hAnsi="SimSun" w:eastAsia="SimSun" w:cs="SimSun"/>
          <w:sz w:val="16"/>
          <w:szCs w:val="16"/>
          <w:spacing w:val="-6"/>
        </w:rPr>
        <w:t>。</w:t>
      </w:r>
    </w:p>
    <w:p>
      <w:pPr>
        <w:pStyle w:val="BodyText"/>
        <w:ind w:left="473"/>
        <w:spacing w:before="298" w:line="222" w:lineRule="auto"/>
        <w:rPr>
          <w:sz w:val="24"/>
          <w:szCs w:val="24"/>
        </w:rPr>
      </w:pPr>
      <w:r>
        <w:rPr>
          <w:sz w:val="24"/>
          <w:szCs w:val="24"/>
          <w:b/>
          <w:bCs/>
          <w:spacing w:val="-4"/>
        </w:rPr>
        <w:t>何时使用</w:t>
      </w:r>
    </w:p>
    <w:p>
      <w:pPr>
        <w:ind w:left="79" w:right="25" w:firstLine="390"/>
        <w:spacing w:before="154" w:line="325" w:lineRule="auto"/>
        <w:rPr>
          <w:rFonts w:ascii="SimSun" w:hAnsi="SimSun" w:eastAsia="SimSun" w:cs="SimSun"/>
          <w:sz w:val="20"/>
          <w:szCs w:val="20"/>
        </w:rPr>
      </w:pPr>
      <w:r>
        <w:rPr>
          <w:rFonts w:ascii="SimSun" w:hAnsi="SimSun" w:eastAsia="SimSun" w:cs="SimSun"/>
          <w:sz w:val="20"/>
          <w:szCs w:val="20"/>
          <w:spacing w:val="2"/>
        </w:rPr>
        <w:t>只要客户表示他们有一个希望实现的目标时都可以使用，特别是那种对客户而</w:t>
      </w:r>
      <w:r>
        <w:rPr>
          <w:rFonts w:ascii="SimSun" w:hAnsi="SimSun" w:eastAsia="SimSun" w:cs="SimSun"/>
          <w:sz w:val="20"/>
          <w:szCs w:val="20"/>
          <w:spacing w:val="11"/>
        </w:rPr>
        <w:t xml:space="preserve"> </w:t>
      </w:r>
      <w:r>
        <w:rPr>
          <w:rFonts w:ascii="SimSun" w:hAnsi="SimSun" w:eastAsia="SimSun" w:cs="SimSun"/>
          <w:sz w:val="20"/>
          <w:szCs w:val="20"/>
          <w:spacing w:val="-1"/>
        </w:rPr>
        <w:t>言非常“宏大”或“能够改变自己人生”的目标。</w:t>
      </w:r>
    </w:p>
    <w:p>
      <w:pPr>
        <w:pStyle w:val="BodyText"/>
        <w:ind w:left="473"/>
        <w:spacing w:before="181" w:line="221" w:lineRule="auto"/>
        <w:rPr>
          <w:sz w:val="24"/>
          <w:szCs w:val="24"/>
        </w:rPr>
      </w:pPr>
      <w:r>
        <w:rPr>
          <w:sz w:val="24"/>
          <w:szCs w:val="24"/>
          <w:b/>
          <w:bCs/>
          <w:spacing w:val="-4"/>
        </w:rPr>
        <w:t>使用流程是什么</w:t>
      </w:r>
    </w:p>
    <w:p>
      <w:pPr>
        <w:ind w:left="79" w:firstLine="390"/>
        <w:spacing w:before="167" w:line="326" w:lineRule="auto"/>
        <w:rPr>
          <w:rFonts w:ascii="SimSun" w:hAnsi="SimSun" w:eastAsia="SimSun" w:cs="SimSun"/>
          <w:sz w:val="20"/>
          <w:szCs w:val="20"/>
        </w:rPr>
      </w:pPr>
      <w:r>
        <w:rPr>
          <w:rFonts w:ascii="SimSun" w:hAnsi="SimSun" w:eastAsia="SimSun" w:cs="SimSun"/>
          <w:sz w:val="20"/>
          <w:szCs w:val="20"/>
          <w:spacing w:val="3"/>
        </w:rPr>
        <w:t>首先引导客户完成目标设定框架表的第一部分，这部分的作用就是明确客户的</w:t>
      </w:r>
      <w:r>
        <w:rPr>
          <w:rFonts w:ascii="SimSun" w:hAnsi="SimSun" w:eastAsia="SimSun" w:cs="SimSun"/>
          <w:sz w:val="20"/>
          <w:szCs w:val="20"/>
          <w:spacing w:val="2"/>
        </w:rPr>
        <w:t xml:space="preserve"> </w:t>
      </w:r>
      <w:r>
        <w:rPr>
          <w:rFonts w:ascii="SimSun" w:hAnsi="SimSun" w:eastAsia="SimSun" w:cs="SimSun"/>
          <w:sz w:val="20"/>
          <w:szCs w:val="20"/>
          <w:spacing w:val="3"/>
        </w:rPr>
        <w:t>目标。在这一环节的最后，教练要向客户提问：“你还想完成</w:t>
      </w:r>
      <w:r>
        <w:rPr>
          <w:rFonts w:ascii="SimSun" w:hAnsi="SimSun" w:eastAsia="SimSun" w:cs="SimSun"/>
          <w:sz w:val="20"/>
          <w:szCs w:val="20"/>
          <w:spacing w:val="2"/>
        </w:rPr>
        <w:t>这个目标吗?”</w:t>
      </w:r>
    </w:p>
    <w:p>
      <w:pPr>
        <w:ind w:left="79" w:firstLine="390"/>
        <w:spacing w:before="2" w:line="323" w:lineRule="auto"/>
        <w:jc w:val="both"/>
        <w:rPr>
          <w:rFonts w:ascii="SimSun" w:hAnsi="SimSun" w:eastAsia="SimSun" w:cs="SimSun"/>
          <w:sz w:val="20"/>
          <w:szCs w:val="20"/>
        </w:rPr>
      </w:pPr>
      <w:r>
        <w:rPr>
          <w:rFonts w:ascii="SimSun" w:hAnsi="SimSun" w:eastAsia="SimSun" w:cs="SimSun"/>
          <w:sz w:val="20"/>
          <w:szCs w:val="20"/>
          <w:spacing w:val="6"/>
        </w:rPr>
        <w:t>如果答案是“想”,客户就需要继续完成第二部分的内容。第二部</w:t>
      </w:r>
      <w:r>
        <w:rPr>
          <w:rFonts w:ascii="SimSun" w:hAnsi="SimSun" w:eastAsia="SimSun" w:cs="SimSun"/>
          <w:sz w:val="20"/>
          <w:szCs w:val="20"/>
          <w:spacing w:val="5"/>
        </w:rPr>
        <w:t>分的作用在</w:t>
      </w:r>
      <w:r>
        <w:rPr>
          <w:rFonts w:ascii="SimSun" w:hAnsi="SimSun" w:eastAsia="SimSun" w:cs="SimSun"/>
          <w:sz w:val="20"/>
          <w:szCs w:val="20"/>
        </w:rPr>
        <w:t xml:space="preserve"> </w:t>
      </w:r>
      <w:r>
        <w:rPr>
          <w:rFonts w:ascii="SimSun" w:hAnsi="SimSun" w:eastAsia="SimSun" w:cs="SimSun"/>
          <w:sz w:val="20"/>
          <w:szCs w:val="20"/>
          <w:spacing w:val="3"/>
        </w:rPr>
        <w:t>于客户能够用可衡量的标准将目标记录下来，这意</w:t>
      </w:r>
      <w:r>
        <w:rPr>
          <w:rFonts w:ascii="SimSun" w:hAnsi="SimSun" w:eastAsia="SimSun" w:cs="SimSun"/>
          <w:sz w:val="20"/>
          <w:szCs w:val="20"/>
          <w:spacing w:val="2"/>
        </w:rPr>
        <w:t>味着他们拥有了评价自身成绩的</w:t>
      </w:r>
      <w:r>
        <w:rPr>
          <w:rFonts w:ascii="SimSun" w:hAnsi="SimSun" w:eastAsia="SimSun" w:cs="SimSun"/>
          <w:sz w:val="20"/>
          <w:szCs w:val="20"/>
        </w:rPr>
        <w:t xml:space="preserve"> </w:t>
      </w:r>
      <w:r>
        <w:rPr>
          <w:rFonts w:ascii="SimSun" w:hAnsi="SimSun" w:eastAsia="SimSun" w:cs="SimSun"/>
          <w:sz w:val="20"/>
          <w:szCs w:val="20"/>
          <w:spacing w:val="1"/>
        </w:rPr>
        <w:t>标准。如果答案是“不想”,那就重复第一部分，直到明确真正的</w:t>
      </w:r>
      <w:r>
        <w:rPr>
          <w:rFonts w:ascii="SimSun" w:hAnsi="SimSun" w:eastAsia="SimSun" w:cs="SimSun"/>
          <w:sz w:val="20"/>
          <w:szCs w:val="20"/>
        </w:rPr>
        <w:t>目标。</w:t>
      </w:r>
    </w:p>
    <w:p>
      <w:pPr>
        <w:ind w:left="79" w:right="7" w:firstLine="390"/>
        <w:spacing w:before="13" w:line="324" w:lineRule="auto"/>
        <w:jc w:val="both"/>
        <w:rPr>
          <w:rFonts w:ascii="SimSun" w:hAnsi="SimSun" w:eastAsia="SimSun" w:cs="SimSun"/>
          <w:sz w:val="20"/>
          <w:szCs w:val="20"/>
        </w:rPr>
      </w:pPr>
      <w:r>
        <w:rPr>
          <w:rFonts w:ascii="SimSun" w:hAnsi="SimSun" w:eastAsia="SimSun" w:cs="SimSun"/>
          <w:sz w:val="20"/>
          <w:szCs w:val="20"/>
          <w:spacing w:val="2"/>
        </w:rPr>
        <w:t>明确目标后，教练要帮助客户将目标拆分为可衡量的小目标，并要求客户明确</w:t>
      </w:r>
      <w:r>
        <w:rPr>
          <w:rFonts w:ascii="SimSun" w:hAnsi="SimSun" w:eastAsia="SimSun" w:cs="SimSun"/>
          <w:sz w:val="20"/>
          <w:szCs w:val="20"/>
          <w:spacing w:val="16"/>
        </w:rPr>
        <w:t xml:space="preserve"> </w:t>
      </w:r>
      <w:r>
        <w:rPr>
          <w:rFonts w:ascii="SimSun" w:hAnsi="SimSun" w:eastAsia="SimSun" w:cs="SimSun"/>
          <w:sz w:val="20"/>
          <w:szCs w:val="20"/>
          <w:spacing w:val="2"/>
        </w:rPr>
        <w:t>需要实现的阶段性目标。将这些内容记录在“实现目标的步骤”这一标题下。你还</w:t>
      </w:r>
      <w:r>
        <w:rPr>
          <w:rFonts w:ascii="SimSun" w:hAnsi="SimSun" w:eastAsia="SimSun" w:cs="SimSun"/>
          <w:sz w:val="20"/>
          <w:szCs w:val="20"/>
          <w:spacing w:val="15"/>
        </w:rPr>
        <w:t xml:space="preserve"> </w:t>
      </w:r>
      <w:r>
        <w:rPr>
          <w:rFonts w:ascii="SimSun" w:hAnsi="SimSun" w:eastAsia="SimSun" w:cs="SimSun"/>
          <w:sz w:val="20"/>
          <w:szCs w:val="20"/>
        </w:rPr>
        <w:t>要让客户明确实现目标后的庆祝方式。</w:t>
      </w:r>
    </w:p>
    <w:p>
      <w:pPr>
        <w:ind w:left="79" w:right="19" w:firstLine="390"/>
        <w:spacing w:before="6" w:line="364" w:lineRule="auto"/>
        <w:rPr>
          <w:rFonts w:ascii="SimSun" w:hAnsi="SimSun" w:eastAsia="SimSun" w:cs="SimSun"/>
          <w:sz w:val="16"/>
          <w:szCs w:val="16"/>
        </w:rPr>
      </w:pPr>
      <w:r>
        <w:rPr>
          <w:rFonts w:ascii="SimSun" w:hAnsi="SimSun" w:eastAsia="SimSun" w:cs="SimSun"/>
          <w:sz w:val="20"/>
          <w:szCs w:val="20"/>
          <w:spacing w:val="2"/>
        </w:rPr>
        <w:t>为了让客户负起责任，教练需要鼓励客户在目标设定框架表的最后签上名字与</w:t>
      </w:r>
      <w:r>
        <w:rPr>
          <w:rFonts w:ascii="SimSun" w:hAnsi="SimSun" w:eastAsia="SimSun" w:cs="SimSun"/>
          <w:sz w:val="20"/>
          <w:szCs w:val="20"/>
          <w:spacing w:val="17"/>
        </w:rPr>
        <w:t xml:space="preserve"> </w:t>
      </w:r>
      <w:r>
        <w:rPr>
          <w:rFonts w:ascii="SimSun" w:hAnsi="SimSun" w:eastAsia="SimSun" w:cs="SimSun"/>
          <w:sz w:val="16"/>
          <w:szCs w:val="16"/>
          <w:spacing w:val="-14"/>
        </w:rPr>
        <w:t>日 期</w:t>
      </w:r>
      <w:r>
        <w:rPr>
          <w:rFonts w:ascii="SimSun" w:hAnsi="SimSun" w:eastAsia="SimSun" w:cs="SimSun"/>
          <w:sz w:val="16"/>
          <w:szCs w:val="16"/>
          <w:spacing w:val="-22"/>
        </w:rPr>
        <w:t xml:space="preserve"> </w:t>
      </w:r>
      <w:r>
        <w:rPr>
          <w:rFonts w:ascii="SimSun" w:hAnsi="SimSun" w:eastAsia="SimSun" w:cs="SimSun"/>
          <w:sz w:val="16"/>
          <w:szCs w:val="16"/>
          <w:spacing w:val="-14"/>
        </w:rPr>
        <w:t>。</w:t>
      </w:r>
    </w:p>
    <w:p>
      <w:pPr>
        <w:ind w:left="79" w:right="6" w:firstLine="390"/>
        <w:spacing w:before="1" w:line="333" w:lineRule="auto"/>
        <w:rPr>
          <w:rFonts w:ascii="SimSun" w:hAnsi="SimSun" w:eastAsia="SimSun" w:cs="SimSun"/>
          <w:sz w:val="20"/>
          <w:szCs w:val="20"/>
        </w:rPr>
      </w:pPr>
      <w:r>
        <w:rPr>
          <w:rFonts w:ascii="SimSun" w:hAnsi="SimSun" w:eastAsia="SimSun" w:cs="SimSun"/>
          <w:sz w:val="20"/>
          <w:szCs w:val="20"/>
          <w:spacing w:val="3"/>
        </w:rPr>
        <w:t>鼓励客户将填写完成的目标设定框架表摆放在显眼处，或者保证自</w:t>
      </w:r>
      <w:r>
        <w:rPr>
          <w:rFonts w:ascii="SimSun" w:hAnsi="SimSun" w:eastAsia="SimSun" w:cs="SimSun"/>
          <w:sz w:val="20"/>
          <w:szCs w:val="20"/>
          <w:spacing w:val="2"/>
        </w:rPr>
        <w:t>己能定期看</w:t>
      </w:r>
      <w:r>
        <w:rPr>
          <w:rFonts w:ascii="SimSun" w:hAnsi="SimSun" w:eastAsia="SimSun" w:cs="SimSun"/>
          <w:sz w:val="20"/>
          <w:szCs w:val="20"/>
        </w:rPr>
        <w:t xml:space="preserve"> </w:t>
      </w:r>
      <w:r>
        <w:rPr>
          <w:rFonts w:ascii="SimSun" w:hAnsi="SimSun" w:eastAsia="SimSun" w:cs="SimSun"/>
          <w:sz w:val="20"/>
          <w:szCs w:val="20"/>
          <w:spacing w:val="1"/>
        </w:rPr>
        <w:t>到目标。教练也要留一份副本，以便在下一</w:t>
      </w:r>
      <w:r>
        <w:rPr>
          <w:rFonts w:ascii="SimSun" w:hAnsi="SimSun" w:eastAsia="SimSun" w:cs="SimSun"/>
          <w:sz w:val="20"/>
          <w:szCs w:val="20"/>
        </w:rPr>
        <w:t>次教练课程开始前进行复核。</w:t>
      </w:r>
    </w:p>
    <w:p>
      <w:pPr>
        <w:pStyle w:val="BodyText"/>
        <w:ind w:left="473"/>
        <w:spacing w:before="134" w:line="222" w:lineRule="auto"/>
        <w:rPr>
          <w:sz w:val="24"/>
          <w:szCs w:val="24"/>
        </w:rPr>
      </w:pPr>
      <w:r>
        <w:rPr>
          <w:sz w:val="24"/>
          <w:szCs w:val="24"/>
          <w:b/>
          <w:bCs/>
        </w:rPr>
        <w:t>小提示</w:t>
      </w:r>
    </w:p>
    <w:p>
      <w:pPr>
        <w:ind w:left="79" w:right="3" w:firstLine="390"/>
        <w:spacing w:before="162" w:line="324" w:lineRule="auto"/>
        <w:jc w:val="both"/>
        <w:rPr>
          <w:rFonts w:ascii="SimSun" w:hAnsi="SimSun" w:eastAsia="SimSun" w:cs="SimSun"/>
          <w:sz w:val="20"/>
          <w:szCs w:val="20"/>
        </w:rPr>
      </w:pPr>
      <w:r>
        <w:rPr>
          <w:rFonts w:ascii="SimSun" w:hAnsi="SimSun" w:eastAsia="SimSun" w:cs="SimSun"/>
          <w:sz w:val="20"/>
          <w:szCs w:val="20"/>
          <w:spacing w:val="3"/>
        </w:rPr>
        <w:t>你要确保客户留出足够时间完成目标设定框架表。作为教练，你的任务是帮助</w:t>
      </w:r>
      <w:r>
        <w:rPr>
          <w:rFonts w:ascii="SimSun" w:hAnsi="SimSun" w:eastAsia="SimSun" w:cs="SimSun"/>
          <w:sz w:val="20"/>
          <w:szCs w:val="20"/>
        </w:rPr>
        <w:t xml:space="preserve"> </w:t>
      </w:r>
      <w:r>
        <w:rPr>
          <w:rFonts w:ascii="SimSun" w:hAnsi="SimSun" w:eastAsia="SimSun" w:cs="SimSun"/>
          <w:sz w:val="20"/>
          <w:szCs w:val="20"/>
          <w:spacing w:val="2"/>
        </w:rPr>
        <w:t>客户实现目标，所以你也需要保留一份副本，以便在下一次教练课程开始前进行复</w:t>
      </w:r>
      <w:r>
        <w:rPr>
          <w:rFonts w:ascii="SimSun" w:hAnsi="SimSun" w:eastAsia="SimSun" w:cs="SimSun"/>
          <w:sz w:val="20"/>
          <w:szCs w:val="20"/>
          <w:spacing w:val="16"/>
        </w:rPr>
        <w:t xml:space="preserve"> </w:t>
      </w:r>
      <w:r>
        <w:rPr>
          <w:rFonts w:ascii="SimSun" w:hAnsi="SimSun" w:eastAsia="SimSun" w:cs="SimSun"/>
          <w:sz w:val="20"/>
          <w:szCs w:val="20"/>
          <w:spacing w:val="2"/>
        </w:rPr>
        <w:t>核。客户必须相信自己设定的目标。如果客户认为一个目标过于宏大，不确定自己</w:t>
      </w:r>
      <w:r>
        <w:rPr>
          <w:rFonts w:ascii="SimSun" w:hAnsi="SimSun" w:eastAsia="SimSun" w:cs="SimSun"/>
          <w:sz w:val="20"/>
          <w:szCs w:val="20"/>
          <w:spacing w:val="16"/>
        </w:rPr>
        <w:t xml:space="preserve"> </w:t>
      </w:r>
      <w:r>
        <w:rPr>
          <w:rFonts w:ascii="SimSun" w:hAnsi="SimSun" w:eastAsia="SimSun" w:cs="SimSun"/>
          <w:sz w:val="20"/>
          <w:szCs w:val="20"/>
          <w:spacing w:val="2"/>
        </w:rPr>
        <w:t>能否实现，你可以建议他们设定短期目标，这既能让他们勇于接受挑战，又不至于</w:t>
      </w:r>
      <w:r>
        <w:rPr>
          <w:rFonts w:ascii="SimSun" w:hAnsi="SimSun" w:eastAsia="SimSun" w:cs="SimSun"/>
          <w:sz w:val="20"/>
          <w:szCs w:val="20"/>
          <w:spacing w:val="18"/>
        </w:rPr>
        <w:t xml:space="preserve"> </w:t>
      </w:r>
      <w:r>
        <w:rPr>
          <w:rFonts w:ascii="SimSun" w:hAnsi="SimSun" w:eastAsia="SimSun" w:cs="SimSun"/>
          <w:sz w:val="20"/>
          <w:szCs w:val="20"/>
          <w:spacing w:val="2"/>
        </w:rPr>
        <w:t>导致失败。同时你也要保证客户设定的目标具有一定的挑战性，并考虑这个目标是</w:t>
      </w:r>
      <w:r>
        <w:rPr>
          <w:rFonts w:ascii="SimSun" w:hAnsi="SimSun" w:eastAsia="SimSun" w:cs="SimSun"/>
          <w:sz w:val="20"/>
          <w:szCs w:val="20"/>
          <w:spacing w:val="17"/>
        </w:rPr>
        <w:t xml:space="preserve"> </w:t>
      </w:r>
      <w:r>
        <w:rPr>
          <w:rFonts w:ascii="SimSun" w:hAnsi="SimSun" w:eastAsia="SimSun" w:cs="SimSun"/>
          <w:sz w:val="20"/>
          <w:szCs w:val="20"/>
          <w:spacing w:val="-2"/>
        </w:rPr>
        <w:t>否会让客户的工作表现发生改变。</w:t>
      </w:r>
    </w:p>
    <w:p>
      <w:pPr>
        <w:pStyle w:val="BodyText"/>
        <w:ind w:left="473"/>
        <w:spacing w:before="166" w:line="223" w:lineRule="auto"/>
        <w:rPr>
          <w:sz w:val="24"/>
          <w:szCs w:val="24"/>
        </w:rPr>
      </w:pPr>
      <w:r>
        <w:rPr>
          <w:sz w:val="24"/>
          <w:szCs w:val="24"/>
          <w:b/>
          <w:bCs/>
          <w:spacing w:val="-5"/>
        </w:rPr>
        <w:t>所需时间</w:t>
      </w:r>
    </w:p>
    <w:p>
      <w:pPr>
        <w:ind w:left="469"/>
        <w:spacing w:before="161" w:line="219" w:lineRule="auto"/>
        <w:rPr>
          <w:rFonts w:ascii="SimSun" w:hAnsi="SimSun" w:eastAsia="SimSun" w:cs="SimSun"/>
          <w:sz w:val="20"/>
          <w:szCs w:val="20"/>
        </w:rPr>
      </w:pPr>
      <w:r>
        <w:rPr>
          <w:rFonts w:ascii="SimSun" w:hAnsi="SimSun" w:eastAsia="SimSun" w:cs="SimSun"/>
          <w:sz w:val="20"/>
          <w:szCs w:val="20"/>
          <w:spacing w:val="2"/>
        </w:rPr>
        <w:t>取决于目标大小，</w:t>
      </w:r>
      <w:r>
        <w:rPr>
          <w:rFonts w:ascii="SimSun" w:hAnsi="SimSun" w:eastAsia="SimSun" w:cs="SimSun"/>
          <w:sz w:val="20"/>
          <w:szCs w:val="20"/>
          <w:spacing w:val="-46"/>
        </w:rPr>
        <w:t xml:space="preserve"> </w:t>
      </w:r>
      <w:r>
        <w:rPr>
          <w:rFonts w:ascii="SimSun" w:hAnsi="SimSun" w:eastAsia="SimSun" w:cs="SimSun"/>
          <w:sz w:val="20"/>
          <w:szCs w:val="20"/>
          <w:spacing w:val="2"/>
        </w:rPr>
        <w:t>一般大约需要30分钟或更多。</w:t>
      </w:r>
    </w:p>
    <w:p>
      <w:pPr>
        <w:spacing w:line="219" w:lineRule="auto"/>
        <w:sectPr>
          <w:headerReference w:type="default" r:id="rId107"/>
          <w:footerReference w:type="default" r:id="rId108"/>
          <w:pgSz w:w="9460" w:h="13380"/>
          <w:pgMar w:top="923" w:right="1114" w:bottom="561" w:left="970" w:header="290" w:footer="417" w:gutter="0"/>
        </w:sectPr>
        <w:rPr>
          <w:rFonts w:ascii="SimSun" w:hAnsi="SimSun" w:eastAsia="SimSun" w:cs="SimSun"/>
          <w:sz w:val="20"/>
          <w:szCs w:val="20"/>
        </w:rPr>
      </w:pPr>
    </w:p>
    <w:p>
      <w:pPr>
        <w:spacing w:before="93" w:line="222" w:lineRule="auto"/>
        <w:outlineLvl w:val="4"/>
        <w:jc w:val="right"/>
        <w:rPr>
          <w:rFonts w:ascii="FangSong" w:hAnsi="FangSong" w:eastAsia="FangSong" w:cs="FangSong"/>
          <w:sz w:val="17"/>
          <w:szCs w:val="17"/>
        </w:rPr>
      </w:pPr>
      <w:r>
        <w:rPr>
          <w:rFonts w:ascii="FangSong" w:hAnsi="FangSong" w:eastAsia="FangSong" w:cs="FangSong"/>
          <w:sz w:val="17"/>
          <w:szCs w:val="17"/>
          <w:b/>
          <w:bCs/>
          <w:spacing w:val="12"/>
        </w:rPr>
        <w:t>第三章</w:t>
      </w:r>
      <w:r>
        <w:rPr>
          <w:rFonts w:ascii="FangSong" w:hAnsi="FangSong" w:eastAsia="FangSong" w:cs="FangSong"/>
          <w:sz w:val="17"/>
          <w:szCs w:val="17"/>
          <w:spacing w:val="59"/>
        </w:rPr>
        <w:t xml:space="preserve"> </w:t>
      </w:r>
      <w:r>
        <w:rPr>
          <w:rFonts w:ascii="FangSong" w:hAnsi="FangSong" w:eastAsia="FangSong" w:cs="FangSong"/>
          <w:sz w:val="17"/>
          <w:szCs w:val="17"/>
          <w:b/>
          <w:bCs/>
          <w:spacing w:val="12"/>
        </w:rPr>
        <w:t>设定目标——明确目标的工具</w:t>
      </w:r>
    </w:p>
    <w:p>
      <w:pPr>
        <w:spacing w:line="248" w:lineRule="auto"/>
        <w:rPr>
          <w:rFonts w:ascii="Arial"/>
          <w:sz w:val="21"/>
        </w:rPr>
      </w:pPr>
      <w:r/>
    </w:p>
    <w:p>
      <w:pPr>
        <w:spacing w:line="249" w:lineRule="auto"/>
        <w:rPr>
          <w:rFonts w:ascii="Arial"/>
          <w:sz w:val="21"/>
        </w:rPr>
      </w:pPr>
      <w:r/>
    </w:p>
    <w:p>
      <w:pPr>
        <w:pStyle w:val="BodyText"/>
        <w:ind w:left="3799"/>
        <w:spacing w:before="55" w:line="222" w:lineRule="auto"/>
        <w:rPr>
          <w:sz w:val="17"/>
          <w:szCs w:val="17"/>
        </w:rPr>
      </w:pPr>
      <w:r>
        <w:rPr>
          <w:sz w:val="17"/>
          <w:szCs w:val="17"/>
          <w:b/>
          <w:bCs/>
          <w:spacing w:val="1"/>
        </w:rPr>
        <w:t>表3-2</w:t>
      </w:r>
      <w:r>
        <w:rPr>
          <w:sz w:val="17"/>
          <w:szCs w:val="17"/>
          <w:spacing w:val="70"/>
        </w:rPr>
        <w:t xml:space="preserve"> </w:t>
      </w:r>
      <w:r>
        <w:rPr>
          <w:sz w:val="17"/>
          <w:szCs w:val="17"/>
          <w:b/>
          <w:bCs/>
          <w:spacing w:val="1"/>
        </w:rPr>
        <w:t>目标设定框架表</w:t>
      </w:r>
    </w:p>
    <w:p>
      <w:pPr>
        <w:ind w:left="1139"/>
        <w:spacing w:before="146" w:line="219" w:lineRule="auto"/>
        <w:rPr>
          <w:rFonts w:ascii="SimSun" w:hAnsi="SimSun" w:eastAsia="SimSun" w:cs="SimSun"/>
          <w:sz w:val="18"/>
          <w:szCs w:val="18"/>
        </w:rPr>
      </w:pPr>
      <w:r>
        <w:rPr>
          <w:rFonts w:ascii="SimSun" w:hAnsi="SimSun" w:eastAsia="SimSun" w:cs="SimSun"/>
          <w:sz w:val="18"/>
          <w:szCs w:val="18"/>
          <w:b/>
          <w:bCs/>
          <w:spacing w:val="-3"/>
        </w:rPr>
        <w:t>第一部分：确保目标清晰明确</w:t>
      </w:r>
    </w:p>
    <w:p>
      <w:pPr>
        <w:spacing w:line="36" w:lineRule="exact"/>
        <w:rPr/>
      </w:pPr>
      <w:r/>
    </w:p>
    <w:tbl>
      <w:tblPr>
        <w:tblStyle w:val="TableNormal"/>
        <w:tblW w:w="7279" w:type="dxa"/>
        <w:tblInd w:w="105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38"/>
        <w:gridCol w:w="2341"/>
      </w:tblGrid>
      <w:tr>
        <w:trPr>
          <w:trHeight w:val="314" w:hRule="atLeast"/>
        </w:trPr>
        <w:tc>
          <w:tcPr>
            <w:tcW w:w="4938" w:type="dxa"/>
            <w:vAlign w:val="top"/>
          </w:tcPr>
          <w:p>
            <w:pPr>
              <w:pStyle w:val="TableText"/>
              <w:ind w:left="45"/>
              <w:spacing w:before="72" w:line="220" w:lineRule="auto"/>
              <w:rPr/>
            </w:pPr>
            <w:r>
              <w:rPr>
                <w:spacing w:val="-2"/>
              </w:rPr>
              <w:t>我的目标</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68" w:line="219" w:lineRule="auto"/>
              <w:rPr/>
            </w:pPr>
            <w:r>
              <w:rPr>
                <w:spacing w:val="1"/>
              </w:rPr>
              <w:t>具体来说，我想要的是什么</w:t>
            </w:r>
          </w:p>
        </w:tc>
        <w:tc>
          <w:tcPr>
            <w:tcW w:w="2341" w:type="dxa"/>
            <w:vAlign w:val="top"/>
          </w:tcPr>
          <w:p>
            <w:pPr>
              <w:rPr>
                <w:rFonts w:ascii="Arial"/>
                <w:sz w:val="21"/>
              </w:rPr>
            </w:pPr>
            <w:r/>
          </w:p>
        </w:tc>
      </w:tr>
      <w:tr>
        <w:trPr>
          <w:trHeight w:val="309" w:hRule="atLeast"/>
        </w:trPr>
        <w:tc>
          <w:tcPr>
            <w:tcW w:w="4938" w:type="dxa"/>
            <w:vAlign w:val="top"/>
          </w:tcPr>
          <w:p>
            <w:pPr>
              <w:pStyle w:val="TableText"/>
              <w:ind w:left="45"/>
              <w:spacing w:before="69" w:line="219" w:lineRule="auto"/>
              <w:rPr/>
            </w:pPr>
            <w:r>
              <w:rPr>
                <w:spacing w:val="-1"/>
              </w:rPr>
              <w:t>我想在哪里、和谁一起实现这个目标</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70" w:line="219" w:lineRule="auto"/>
              <w:rPr/>
            </w:pPr>
            <w:r>
              <w:rPr>
                <w:spacing w:val="-1"/>
              </w:rPr>
              <w:t>我希望何时实现这个目标</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70" w:line="219" w:lineRule="auto"/>
              <w:rPr/>
            </w:pPr>
            <w:r>
              <w:rPr>
                <w:spacing w:val="1"/>
              </w:rPr>
              <w:t>实现目标后会有什么不同?我会看到、听到、感受</w:t>
            </w:r>
            <w:r>
              <w:rPr/>
              <w:t>到什么</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71" w:line="219" w:lineRule="auto"/>
              <w:rPr/>
            </w:pPr>
            <w:r>
              <w:rPr>
                <w:spacing w:val="-1"/>
              </w:rPr>
              <w:t>如何才能知道自己走在实现目标的轨道上</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72" w:line="219" w:lineRule="auto"/>
              <w:rPr/>
            </w:pPr>
            <w:r>
              <w:rPr/>
              <w:t>怎么才能知道自己偏离了正轨</w:t>
            </w:r>
          </w:p>
        </w:tc>
        <w:tc>
          <w:tcPr>
            <w:tcW w:w="2341" w:type="dxa"/>
            <w:vAlign w:val="top"/>
          </w:tcPr>
          <w:p>
            <w:pPr>
              <w:rPr>
                <w:rFonts w:ascii="Arial"/>
                <w:sz w:val="21"/>
              </w:rPr>
            </w:pPr>
            <w:r/>
          </w:p>
        </w:tc>
      </w:tr>
      <w:tr>
        <w:trPr>
          <w:trHeight w:val="319" w:hRule="atLeast"/>
        </w:trPr>
        <w:tc>
          <w:tcPr>
            <w:tcW w:w="4938" w:type="dxa"/>
            <w:vAlign w:val="top"/>
          </w:tcPr>
          <w:p>
            <w:pPr>
              <w:pStyle w:val="TableText"/>
              <w:ind w:left="45"/>
              <w:spacing w:before="74" w:line="219" w:lineRule="auto"/>
              <w:rPr/>
            </w:pPr>
            <w:r>
              <w:rPr>
                <w:spacing w:val="-1"/>
              </w:rPr>
              <w:t>为了实现这个目标，我需要启用哪些资源</w:t>
            </w:r>
          </w:p>
        </w:tc>
        <w:tc>
          <w:tcPr>
            <w:tcW w:w="2341" w:type="dxa"/>
            <w:vAlign w:val="top"/>
          </w:tcPr>
          <w:p>
            <w:pPr>
              <w:rPr>
                <w:rFonts w:ascii="Arial"/>
                <w:sz w:val="21"/>
              </w:rPr>
            </w:pPr>
            <w:r/>
          </w:p>
        </w:tc>
      </w:tr>
      <w:tr>
        <w:trPr>
          <w:trHeight w:val="309" w:hRule="atLeast"/>
        </w:trPr>
        <w:tc>
          <w:tcPr>
            <w:tcW w:w="4938" w:type="dxa"/>
            <w:vAlign w:val="top"/>
          </w:tcPr>
          <w:p>
            <w:pPr>
              <w:pStyle w:val="TableText"/>
              <w:ind w:left="45"/>
              <w:spacing w:before="75" w:line="219" w:lineRule="auto"/>
              <w:rPr/>
            </w:pPr>
            <w:r>
              <w:rPr>
                <w:spacing w:val="-1"/>
              </w:rPr>
              <w:t>为了实现这个目标，我需要获得哪些资源</w:t>
            </w:r>
          </w:p>
        </w:tc>
        <w:tc>
          <w:tcPr>
            <w:tcW w:w="2341" w:type="dxa"/>
            <w:vAlign w:val="top"/>
          </w:tcPr>
          <w:p>
            <w:pPr>
              <w:rPr>
                <w:rFonts w:ascii="Arial"/>
                <w:sz w:val="21"/>
              </w:rPr>
            </w:pPr>
            <w:r/>
          </w:p>
        </w:tc>
      </w:tr>
      <w:tr>
        <w:trPr>
          <w:trHeight w:val="323" w:hRule="atLeast"/>
        </w:trPr>
        <w:tc>
          <w:tcPr>
            <w:tcW w:w="4938" w:type="dxa"/>
            <w:vAlign w:val="top"/>
          </w:tcPr>
          <w:p>
            <w:pPr>
              <w:pStyle w:val="TableText"/>
              <w:ind w:left="45"/>
              <w:spacing w:before="76" w:line="219" w:lineRule="auto"/>
              <w:rPr/>
            </w:pPr>
            <w:r>
              <w:rPr>
                <w:spacing w:val="-1"/>
              </w:rPr>
              <w:t>我需要谁的支持?我需要他们的什么支持</w:t>
            </w:r>
          </w:p>
        </w:tc>
        <w:tc>
          <w:tcPr>
            <w:tcW w:w="2341" w:type="dxa"/>
            <w:vAlign w:val="top"/>
          </w:tcPr>
          <w:p>
            <w:pPr>
              <w:rPr>
                <w:rFonts w:ascii="Arial"/>
                <w:sz w:val="21"/>
              </w:rPr>
            </w:pPr>
            <w:r/>
          </w:p>
        </w:tc>
      </w:tr>
    </w:tbl>
    <w:p>
      <w:pPr>
        <w:ind w:left="1107"/>
        <w:spacing w:before="72" w:line="222" w:lineRule="auto"/>
        <w:rPr>
          <w:rFonts w:ascii="SimSun" w:hAnsi="SimSun" w:eastAsia="SimSun" w:cs="SimSun"/>
          <w:sz w:val="17"/>
          <w:szCs w:val="17"/>
        </w:rPr>
      </w:pPr>
      <w:r>
        <w:rPr>
          <w:rFonts w:ascii="SimSun" w:hAnsi="SimSun" w:eastAsia="SimSun" w:cs="SimSun"/>
          <w:sz w:val="17"/>
          <w:szCs w:val="17"/>
          <w:spacing w:val="3"/>
        </w:rPr>
        <w:t>我还想要实现这个目标吗?                   想/不想</w:t>
      </w:r>
    </w:p>
    <w:p>
      <w:pPr>
        <w:pStyle w:val="BodyText"/>
        <w:ind w:left="1109"/>
        <w:spacing w:before="132" w:line="222" w:lineRule="auto"/>
        <w:rPr>
          <w:sz w:val="17"/>
          <w:szCs w:val="17"/>
        </w:rPr>
      </w:pPr>
      <w:r>
        <w:rPr>
          <w:sz w:val="17"/>
          <w:szCs w:val="17"/>
          <w:b/>
          <w:bCs/>
          <w:spacing w:val="-3"/>
        </w:rPr>
        <w:t>第二部分：确保将目标拆分为可衡量的小目标</w:t>
      </w:r>
    </w:p>
    <w:p>
      <w:pPr>
        <w:ind w:left="1467"/>
        <w:spacing w:before="79" w:line="219" w:lineRule="auto"/>
        <w:rPr>
          <w:rFonts w:ascii="SimSun" w:hAnsi="SimSun" w:eastAsia="SimSun" w:cs="SimSun"/>
          <w:sz w:val="17"/>
          <w:szCs w:val="17"/>
        </w:rPr>
      </w:pPr>
      <w:r>
        <w:rPr>
          <w:rFonts w:ascii="SimSun" w:hAnsi="SimSun" w:eastAsia="SimSun" w:cs="SimSun"/>
          <w:sz w:val="17"/>
          <w:szCs w:val="17"/>
        </w:rPr>
        <w:t>请你用现在时与积极的口吻，为自己写下清晰、可衡量的目标。可参考以下例子。</w:t>
      </w:r>
    </w:p>
    <w:p>
      <w:pPr>
        <w:ind w:left="1127" w:right="102" w:firstLine="330"/>
        <w:spacing w:before="118" w:line="250" w:lineRule="auto"/>
        <w:rPr>
          <w:rFonts w:ascii="SimSun" w:hAnsi="SimSun" w:eastAsia="SimSun" w:cs="SimSun"/>
          <w:sz w:val="18"/>
          <w:szCs w:val="18"/>
        </w:rPr>
      </w:pPr>
      <w:r>
        <w:pict>
          <v:shape id="_x0000_s86" style="position:absolute;margin-left:-3.0537pt;margin-top:17.5509pt;mso-position-vertical-relative:text;mso-position-horizontal-relative:text;width:12.35pt;height:29.55pt;z-index:252338176;" filled="false" stroked="false" type="#_x0000_t202">
            <v:fill on="false"/>
            <v:stroke on="false"/>
            <v:path/>
            <v:imagedata o:title=""/>
            <o:lock v:ext="edit" aspectratio="false"/>
            <v:textbox inset="0mm,0mm,0mm,0mm" style="layout-flow:vertical-ideographic;">
              <w:txbxContent>
                <w:p>
                  <w:pPr>
                    <w:ind w:left="20"/>
                    <w:spacing w:before="20" w:line="185" w:lineRule="auto"/>
                    <w:rPr>
                      <w:rFonts w:ascii="SimSun" w:hAnsi="SimSun" w:eastAsia="SimSun" w:cs="SimSun"/>
                      <w:sz w:val="20"/>
                      <w:szCs w:val="20"/>
                    </w:rPr>
                  </w:pPr>
                  <w:r>
                    <w:rPr>
                      <w:rFonts w:ascii="SimSun" w:hAnsi="SimSun" w:eastAsia="SimSun" w:cs="SimSun"/>
                      <w:sz w:val="20"/>
                      <w:szCs w:val="20"/>
                    </w:rPr>
                    <w:t>邮</w:t>
                  </w:r>
                  <w:r>
                    <w:rPr>
                      <w:rFonts w:ascii="SimSun" w:hAnsi="SimSun" w:eastAsia="SimSun" w:cs="SimSun"/>
                      <w:sz w:val="20"/>
                      <w:szCs w:val="20"/>
                      <w:spacing w:val="50"/>
                    </w:rPr>
                    <w:t xml:space="preserve"> </w:t>
                  </w:r>
                  <w:r>
                    <w:rPr>
                      <w:rFonts w:ascii="SimSun" w:hAnsi="SimSun" w:eastAsia="SimSun" w:cs="SimSun"/>
                      <w:sz w:val="20"/>
                      <w:szCs w:val="20"/>
                    </w:rPr>
                    <w:t>电</w:t>
                  </w:r>
                </w:p>
              </w:txbxContent>
            </v:textbox>
          </v:shape>
        </w:pict>
      </w:r>
      <w:r>
        <w:rPr>
          <w:rFonts w:ascii="SimSun" w:hAnsi="SimSun" w:eastAsia="SimSun" w:cs="SimSun"/>
          <w:sz w:val="17"/>
          <w:szCs w:val="17"/>
          <w:spacing w:val="1"/>
        </w:rPr>
        <w:t>我是一名经验丰富、合格的运营经理，不仅能够为客户提供出色的运营解决方</w:t>
      </w:r>
      <w:r>
        <w:rPr>
          <w:rFonts w:ascii="SimSun" w:hAnsi="SimSun" w:eastAsia="SimSun" w:cs="SimSun"/>
          <w:sz w:val="17"/>
          <w:szCs w:val="17"/>
        </w:rPr>
        <w:t>案，还能管理 </w:t>
      </w:r>
      <w:r>
        <w:rPr>
          <w:rFonts w:ascii="SimSun" w:hAnsi="SimSun" w:eastAsia="SimSun" w:cs="SimSun"/>
          <w:sz w:val="18"/>
          <w:szCs w:val="18"/>
        </w:rPr>
        <w:t>干劲十足、勇于进取的团队，比如(填写目标与实现目标的时间)。我的收入为……</w:t>
      </w:r>
    </w:p>
    <w:p>
      <w:pPr>
        <w:spacing w:line="35" w:lineRule="exact"/>
        <w:rPr/>
      </w:pPr>
      <w:r/>
    </w:p>
    <w:tbl>
      <w:tblPr>
        <w:tblStyle w:val="TableNormal"/>
        <w:tblW w:w="7290" w:type="dxa"/>
        <w:tblInd w:w="1057" w:type="dxa"/>
        <w:tblLayout w:type="fixed"/>
        <w:tblBorders>
          <w:left w:val="single" w:color="000000" w:sz="4" w:space="0"/>
          <w:bottom w:val="single" w:color="000000" w:sz="4" w:space="0"/>
          <w:right w:val="single" w:color="000000" w:sz="4" w:space="0"/>
          <w:top w:val="single" w:color="000000" w:sz="4" w:space="0"/>
        </w:tblBorders>
      </w:tblPr>
      <w:tblGrid>
        <w:gridCol w:w="7290"/>
      </w:tblGrid>
      <w:tr>
        <w:trPr>
          <w:trHeight w:val="570" w:hRule="atLeast"/>
        </w:trPr>
        <w:tc>
          <w:tcPr>
            <w:tcW w:w="7290" w:type="dxa"/>
            <w:vAlign w:val="top"/>
          </w:tcPr>
          <w:p>
            <w:pPr>
              <w:pStyle w:val="TableText"/>
              <w:ind w:left="64"/>
              <w:spacing w:before="63" w:line="220" w:lineRule="auto"/>
              <w:rPr/>
            </w:pPr>
            <w:r>
              <w:rPr/>
              <w:t>目标</w:t>
            </w:r>
            <w:r>
              <w:rPr>
                <w:spacing w:val="-49"/>
              </w:rPr>
              <w:t xml:space="preserve"> </w:t>
            </w:r>
            <w:r>
              <w:rPr/>
              <w:t>：</w:t>
            </w:r>
          </w:p>
        </w:tc>
      </w:tr>
    </w:tbl>
    <w:p>
      <w:pPr>
        <w:ind w:left="1107"/>
        <w:spacing w:before="82" w:line="219" w:lineRule="auto"/>
        <w:rPr>
          <w:rFonts w:ascii="SimSun" w:hAnsi="SimSun" w:eastAsia="SimSun" w:cs="SimSun"/>
          <w:sz w:val="17"/>
          <w:szCs w:val="17"/>
        </w:rPr>
      </w:pPr>
      <w:r>
        <w:rPr>
          <w:rFonts w:ascii="SimSun" w:hAnsi="SimSun" w:eastAsia="SimSun" w:cs="SimSun"/>
          <w:sz w:val="17"/>
          <w:szCs w:val="17"/>
          <w:spacing w:val="-2"/>
        </w:rPr>
        <w:t>实现目标的步骤：</w:t>
      </w:r>
    </w:p>
    <w:p>
      <w:pPr>
        <w:ind w:left="1107"/>
        <w:spacing w:before="72"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1.</w:t>
      </w:r>
    </w:p>
    <w:p>
      <w:pPr>
        <w:ind w:left="1107"/>
        <w:spacing w:before="12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w:t>
      </w:r>
    </w:p>
    <w:p>
      <w:pPr>
        <w:ind w:left="1107"/>
        <w:spacing w:before="10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3.</w:t>
      </w:r>
    </w:p>
    <w:p>
      <w:pPr>
        <w:ind w:left="1107"/>
        <w:spacing w:before="96"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w:t>
      </w:r>
    </w:p>
    <w:p>
      <w:pPr>
        <w:ind w:left="1107"/>
        <w:spacing w:before="103"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w:t>
      </w:r>
    </w:p>
    <w:p>
      <w:pPr>
        <w:ind w:left="1107"/>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6.</w:t>
      </w:r>
    </w:p>
    <w:p>
      <w:pPr>
        <w:ind w:left="1107"/>
        <w:spacing w:before="89" w:line="18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7.</w:t>
      </w:r>
    </w:p>
    <w:p>
      <w:pPr>
        <w:ind w:left="1107"/>
        <w:spacing w:before="11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8.</w:t>
      </w:r>
    </w:p>
    <w:p>
      <w:pPr>
        <w:ind w:left="1107"/>
        <w:spacing w:before="144" w:line="220" w:lineRule="auto"/>
        <w:rPr>
          <w:rFonts w:ascii="SimSun" w:hAnsi="SimSun" w:eastAsia="SimSun" w:cs="SimSun"/>
          <w:sz w:val="17"/>
          <w:szCs w:val="17"/>
        </w:rPr>
      </w:pPr>
      <w:r>
        <w:rPr>
          <w:rFonts w:ascii="SimSun" w:hAnsi="SimSun" w:eastAsia="SimSun" w:cs="SimSun"/>
          <w:sz w:val="17"/>
          <w:szCs w:val="17"/>
          <w:spacing w:val="-4"/>
        </w:rPr>
        <w:t>阶段性目标：</w:t>
      </w:r>
    </w:p>
    <w:p>
      <w:pPr>
        <w:ind w:left="1107"/>
        <w:spacing w:before="8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1.</w:t>
      </w:r>
    </w:p>
    <w:p>
      <w:pPr>
        <w:ind w:left="1107"/>
        <w:spacing w:before="10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2.</w:t>
      </w:r>
    </w:p>
    <w:p>
      <w:pPr>
        <w:ind w:left="1107"/>
        <w:spacing w:before="11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3.</w:t>
      </w:r>
    </w:p>
    <w:p>
      <w:pPr>
        <w:ind w:left="1097"/>
        <w:spacing w:before="76" w:line="239" w:lineRule="auto"/>
        <w:rPr>
          <w:rFonts w:ascii="SimSun" w:hAnsi="SimSun" w:eastAsia="SimSun" w:cs="SimSun"/>
          <w:sz w:val="15"/>
          <w:szCs w:val="15"/>
        </w:rPr>
      </w:pPr>
      <w:r>
        <w:rPr>
          <w:rFonts w:ascii="SimSun" w:hAnsi="SimSun" w:eastAsia="SimSun" w:cs="SimSun"/>
          <w:sz w:val="15"/>
          <w:szCs w:val="15"/>
          <w:spacing w:val="-2"/>
        </w:rPr>
        <w:t>4.</w:t>
      </w:r>
    </w:p>
    <w:p>
      <w:pPr>
        <w:spacing w:line="40" w:lineRule="exact"/>
        <w:rPr/>
      </w:pPr>
      <w:r/>
    </w:p>
    <w:tbl>
      <w:tblPr>
        <w:tblStyle w:val="TableNormal"/>
        <w:tblW w:w="7279" w:type="dxa"/>
        <w:tblInd w:w="1077" w:type="dxa"/>
        <w:tblLayout w:type="fixed"/>
        <w:tblBorders>
          <w:left w:val="single" w:color="000000" w:sz="4" w:space="0"/>
          <w:bottom w:val="single" w:color="000000" w:sz="4" w:space="0"/>
          <w:right w:val="single" w:color="000000" w:sz="4" w:space="0"/>
          <w:top w:val="single" w:color="000000" w:sz="4" w:space="0"/>
        </w:tblBorders>
      </w:tblPr>
      <w:tblGrid>
        <w:gridCol w:w="7279"/>
      </w:tblGrid>
      <w:tr>
        <w:trPr>
          <w:trHeight w:val="579" w:hRule="atLeast"/>
        </w:trPr>
        <w:tc>
          <w:tcPr>
            <w:tcW w:w="7279" w:type="dxa"/>
            <w:vAlign w:val="top"/>
          </w:tcPr>
          <w:p>
            <w:pPr>
              <w:pStyle w:val="TableText"/>
              <w:ind w:left="34"/>
              <w:spacing w:before="72" w:line="219" w:lineRule="auto"/>
              <w:rPr/>
            </w:pPr>
            <w:r>
              <w:rPr>
                <w:spacing w:val="-1"/>
              </w:rPr>
              <w:t>实现目标后我将如何庆祝</w:t>
            </w:r>
          </w:p>
        </w:tc>
      </w:tr>
    </w:tbl>
    <w:p>
      <w:pPr>
        <w:spacing w:line="277" w:lineRule="auto"/>
        <w:rPr>
          <w:rFonts w:ascii="Arial"/>
          <w:sz w:val="21"/>
        </w:rPr>
      </w:pPr>
      <w:r/>
    </w:p>
    <w:p>
      <w:pPr>
        <w:ind w:left="1107" w:right="5138"/>
        <w:spacing w:before="56" w:line="282" w:lineRule="auto"/>
        <w:rPr>
          <w:rFonts w:ascii="SimSun" w:hAnsi="SimSun" w:eastAsia="SimSun" w:cs="SimSun"/>
          <w:sz w:val="17"/>
          <w:szCs w:val="17"/>
        </w:rPr>
      </w:pPr>
      <w:r>
        <w:rPr>
          <w:rFonts w:ascii="SimSun" w:hAnsi="SimSun" w:eastAsia="SimSun" w:cs="SimSun"/>
          <w:sz w:val="17"/>
          <w:szCs w:val="17"/>
          <w:spacing w:val="10"/>
        </w:rPr>
        <w:t>签名</w:t>
      </w:r>
      <w:r>
        <w:rPr>
          <w:rFonts w:ascii="SimSun" w:hAnsi="SimSun" w:eastAsia="SimSun" w:cs="SimSun"/>
          <w:sz w:val="17"/>
          <w:szCs w:val="17"/>
          <w:spacing w:val="-77"/>
        </w:rPr>
        <w:t xml:space="preserve"> </w:t>
      </w:r>
      <w:r>
        <w:rPr>
          <w:rFonts w:ascii="SimSun" w:hAnsi="SimSun" w:eastAsia="SimSun" w:cs="SimSun"/>
          <w:sz w:val="17"/>
          <w:szCs w:val="17"/>
          <w:u w:val="single" w:color="auto"/>
          <w:spacing w:val="4"/>
        </w:rPr>
        <w:t xml:space="preserve">                    </w:t>
      </w:r>
      <w:r>
        <w:rPr>
          <w:rFonts w:ascii="SimSun" w:hAnsi="SimSun" w:eastAsia="SimSun" w:cs="SimSun"/>
          <w:sz w:val="17"/>
          <w:szCs w:val="17"/>
        </w:rPr>
        <w:t xml:space="preserve"> </w:t>
      </w:r>
      <w:r>
        <w:rPr>
          <w:rFonts w:ascii="SimSun" w:hAnsi="SimSun" w:eastAsia="SimSun" w:cs="SimSun"/>
          <w:sz w:val="17"/>
          <w:szCs w:val="17"/>
          <w:spacing w:val="-23"/>
        </w:rPr>
        <w:t>日</w:t>
      </w:r>
      <w:r>
        <w:rPr>
          <w:rFonts w:ascii="SimSun" w:hAnsi="SimSun" w:eastAsia="SimSun" w:cs="SimSun"/>
          <w:sz w:val="17"/>
          <w:szCs w:val="17"/>
          <w:spacing w:val="11"/>
        </w:rPr>
        <w:t xml:space="preserve"> </w:t>
      </w:r>
      <w:r>
        <w:rPr>
          <w:rFonts w:ascii="SimSun" w:hAnsi="SimSun" w:eastAsia="SimSun" w:cs="SimSun"/>
          <w:sz w:val="17"/>
          <w:szCs w:val="17"/>
          <w:spacing w:val="-23"/>
        </w:rPr>
        <w:t>期</w:t>
      </w:r>
      <w:r>
        <w:rPr>
          <w:rFonts w:ascii="SimSun" w:hAnsi="SimSun" w:eastAsia="SimSun" w:cs="SimSun"/>
          <w:sz w:val="17"/>
          <w:szCs w:val="17"/>
          <w:spacing w:val="-37"/>
        </w:rPr>
        <w:t xml:space="preserve"> </w:t>
      </w:r>
      <w:r>
        <w:rPr>
          <w:rFonts w:ascii="SimSun" w:hAnsi="SimSun" w:eastAsia="SimSun" w:cs="SimSun"/>
          <w:sz w:val="17"/>
          <w:szCs w:val="17"/>
          <w:u w:val="single" w:color="auto"/>
        </w:rPr>
        <w:t xml:space="preserve">                     </w:t>
      </w:r>
    </w:p>
    <w:p>
      <w:pPr>
        <w:spacing w:line="282" w:lineRule="auto"/>
        <w:sectPr>
          <w:headerReference w:type="default" r:id="rId8"/>
          <w:footerReference w:type="default" r:id="rId109"/>
          <w:pgSz w:w="9470" w:h="13360"/>
          <w:pgMar w:top="400" w:right="911" w:bottom="566" w:left="162" w:header="0" w:footer="415" w:gutter="0"/>
        </w:sectPr>
        <w:rPr>
          <w:rFonts w:ascii="SimSun" w:hAnsi="SimSun" w:eastAsia="SimSun" w:cs="SimSun"/>
          <w:sz w:val="17"/>
          <w:szCs w:val="17"/>
        </w:rPr>
      </w:pPr>
    </w:p>
    <w:p>
      <w:pPr>
        <w:ind w:left="579"/>
        <w:spacing w:before="42" w:line="192" w:lineRule="auto"/>
        <w:rPr>
          <w:rFonts w:ascii="Times New Roman" w:hAnsi="Times New Roman" w:eastAsia="Times New Roman" w:cs="Times New Roman"/>
          <w:sz w:val="16"/>
          <w:szCs w:val="16"/>
        </w:rPr>
      </w:pPr>
      <w:r>
        <w:drawing>
          <wp:anchor distT="0" distB="0" distL="0" distR="0" simplePos="0" relativeHeight="252347392" behindDoc="0" locked="0" layoutInCell="0" allowOverlap="1">
            <wp:simplePos x="0" y="0"/>
            <wp:positionH relativeFrom="page">
              <wp:posOffset>584190</wp:posOffset>
            </wp:positionH>
            <wp:positionV relativeFrom="page">
              <wp:posOffset>266698</wp:posOffset>
            </wp:positionV>
            <wp:extent cx="355620" cy="298474"/>
            <wp:effectExtent l="0" t="0" r="0" b="0"/>
            <wp:wrapNone/>
            <wp:docPr id="90" name="IM 90"/>
            <wp:cNvGraphicFramePr/>
            <a:graphic>
              <a:graphicData uri="http://schemas.openxmlformats.org/drawingml/2006/picture">
                <pic:pic>
                  <pic:nvPicPr>
                    <pic:cNvPr id="90" name="IM 90"/>
                    <pic:cNvPicPr/>
                  </pic:nvPicPr>
                  <pic:blipFill>
                    <a:blip r:embed="rId111"/>
                    <a:stretch>
                      <a:fillRect/>
                    </a:stretch>
                  </pic:blipFill>
                  <pic:spPr>
                    <a:xfrm rot="0">
                      <a:off x="0" y="0"/>
                      <a:ext cx="355620" cy="29847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w w:val="101"/>
        </w:rPr>
        <w:t xml:space="preserve"> </w:t>
      </w:r>
      <w:r>
        <w:rPr>
          <w:rFonts w:ascii="Times New Roman" w:hAnsi="Times New Roman" w:eastAsia="Times New Roman" w:cs="Times New Roman"/>
          <w:sz w:val="16"/>
          <w:szCs w:val="16"/>
          <w:u w:val="single" w:color="auto"/>
          <w:spacing w:val="-2"/>
        </w:rPr>
        <w:t>Coaching</w:t>
      </w:r>
    </w:p>
    <w:p>
      <w:pPr>
        <w:ind w:left="590"/>
        <w:spacing w:before="95" w:line="224" w:lineRule="auto"/>
        <w:rPr>
          <w:rFonts w:ascii="KaiTi" w:hAnsi="KaiTi" w:eastAsia="KaiTi" w:cs="KaiTi"/>
          <w:sz w:val="20"/>
          <w:szCs w:val="20"/>
        </w:rPr>
      </w:pPr>
      <w:r>
        <w:rPr>
          <w:rFonts w:ascii="KaiTi" w:hAnsi="KaiTi" w:eastAsia="KaiTi" w:cs="KaiTi"/>
          <w:sz w:val="20"/>
          <w:szCs w:val="20"/>
          <w:spacing w:val="2"/>
        </w:rPr>
        <w:t>教练技术的53个顶级工具(第5版)</w:t>
      </w:r>
    </w:p>
    <w:p>
      <w:pPr>
        <w:spacing w:line="247" w:lineRule="auto"/>
        <w:rPr>
          <w:rFonts w:ascii="Arial"/>
          <w:sz w:val="21"/>
        </w:rPr>
      </w:pPr>
      <w:r/>
    </w:p>
    <w:p>
      <w:pPr>
        <w:pStyle w:val="BodyText"/>
        <w:ind w:left="74"/>
        <w:spacing w:before="91" w:line="222" w:lineRule="auto"/>
        <w:outlineLvl w:val="2"/>
        <w:rPr>
          <w:sz w:val="28"/>
          <w:szCs w:val="28"/>
        </w:rPr>
      </w:pPr>
      <w:r>
        <w:rPr>
          <w:rFonts w:ascii="SimSun" w:hAnsi="SimSun" w:eastAsia="SimSun" w:cs="SimSun"/>
          <w:sz w:val="28"/>
          <w:szCs w:val="28"/>
          <w:b/>
          <w:bCs/>
          <w:spacing w:val="-8"/>
        </w:rPr>
        <w:t>3.</w:t>
      </w:r>
      <w:r>
        <w:rPr>
          <w:rFonts w:ascii="SimSun" w:hAnsi="SimSun" w:eastAsia="SimSun" w:cs="SimSun"/>
          <w:sz w:val="28"/>
          <w:szCs w:val="28"/>
          <w:spacing w:val="-80"/>
        </w:rPr>
        <w:t xml:space="preserve"> </w:t>
      </w:r>
      <w:r>
        <w:rPr>
          <w:sz w:val="28"/>
          <w:szCs w:val="28"/>
          <w:b/>
          <w:bCs/>
          <w:spacing w:val="-8"/>
        </w:rPr>
        <w:t>拆分目标</w:t>
      </w:r>
    </w:p>
    <w:p>
      <w:pPr>
        <w:pStyle w:val="BodyText"/>
        <w:ind w:left="483"/>
        <w:spacing w:before="252" w:line="222" w:lineRule="auto"/>
        <w:rPr>
          <w:sz w:val="24"/>
          <w:szCs w:val="24"/>
        </w:rPr>
      </w:pPr>
      <w:r>
        <w:rPr>
          <w:sz w:val="24"/>
          <w:szCs w:val="24"/>
          <w:b/>
          <w:bCs/>
          <w:spacing w:val="-5"/>
        </w:rPr>
        <w:t>这是什么</w:t>
      </w:r>
    </w:p>
    <w:p>
      <w:pPr>
        <w:ind w:left="70" w:right="86" w:firstLine="409"/>
        <w:spacing w:before="174" w:line="331" w:lineRule="auto"/>
        <w:jc w:val="both"/>
        <w:rPr>
          <w:rFonts w:ascii="SimSun" w:hAnsi="SimSun" w:eastAsia="SimSun" w:cs="SimSun"/>
          <w:sz w:val="20"/>
          <w:szCs w:val="20"/>
        </w:rPr>
      </w:pPr>
      <w:r>
        <w:rPr>
          <w:rFonts w:ascii="SimSun" w:hAnsi="SimSun" w:eastAsia="SimSun" w:cs="SimSun"/>
          <w:sz w:val="20"/>
          <w:szCs w:val="20"/>
          <w:spacing w:val="3"/>
        </w:rPr>
        <w:t>现实中不能实现目标的人并不少见。无法实现目标的人</w:t>
      </w:r>
      <w:r>
        <w:rPr>
          <w:rFonts w:ascii="SimSun" w:hAnsi="SimSun" w:eastAsia="SimSun" w:cs="SimSun"/>
          <w:sz w:val="20"/>
          <w:szCs w:val="20"/>
          <w:spacing w:val="2"/>
        </w:rPr>
        <w:t>，可能是因为他们为自</w:t>
      </w:r>
      <w:r>
        <w:rPr>
          <w:rFonts w:ascii="SimSun" w:hAnsi="SimSun" w:eastAsia="SimSun" w:cs="SimSun"/>
          <w:sz w:val="20"/>
          <w:szCs w:val="20"/>
        </w:rPr>
        <w:t xml:space="preserve"> </w:t>
      </w:r>
      <w:r>
        <w:rPr>
          <w:rFonts w:ascii="SimSun" w:hAnsi="SimSun" w:eastAsia="SimSun" w:cs="SimSun"/>
          <w:sz w:val="20"/>
          <w:szCs w:val="20"/>
          <w:spacing w:val="11"/>
        </w:rPr>
        <w:t>己设定了错误的目标、个人缺乏信念(既包括对目标也包括对个人实现目标的能</w:t>
      </w:r>
      <w:r>
        <w:rPr>
          <w:rFonts w:ascii="SimSun" w:hAnsi="SimSun" w:eastAsia="SimSun" w:cs="SimSun"/>
          <w:sz w:val="20"/>
          <w:szCs w:val="20"/>
          <w:spacing w:val="14"/>
        </w:rPr>
        <w:t xml:space="preserve"> </w:t>
      </w:r>
      <w:r>
        <w:rPr>
          <w:rFonts w:ascii="SimSun" w:hAnsi="SimSun" w:eastAsia="SimSun" w:cs="SimSun"/>
          <w:sz w:val="20"/>
          <w:szCs w:val="20"/>
          <w:spacing w:val="3"/>
        </w:rPr>
        <w:t>力),又或者缺乏动力——也许他们实现目标的欲望并没有自己认为的那么强烈。</w:t>
      </w:r>
    </w:p>
    <w:p>
      <w:pPr>
        <w:ind w:left="70" w:right="83" w:firstLine="409"/>
        <w:spacing w:before="3" w:line="324" w:lineRule="auto"/>
        <w:jc w:val="both"/>
        <w:rPr>
          <w:rFonts w:ascii="SimSun" w:hAnsi="SimSun" w:eastAsia="SimSun" w:cs="SimSun"/>
          <w:sz w:val="20"/>
          <w:szCs w:val="20"/>
        </w:rPr>
      </w:pPr>
      <w:r>
        <w:rPr>
          <w:rFonts w:ascii="SimSun" w:hAnsi="SimSun" w:eastAsia="SimSun" w:cs="SimSun"/>
          <w:sz w:val="20"/>
          <w:szCs w:val="20"/>
          <w:spacing w:val="9"/>
        </w:rPr>
        <w:t>有时人们只是对实现目标的速度感到失望而已。像减肥这种目标就是典</w:t>
      </w:r>
      <w:r>
        <w:rPr>
          <w:rFonts w:ascii="SimSun" w:hAnsi="SimSun" w:eastAsia="SimSun" w:cs="SimSun"/>
          <w:sz w:val="20"/>
          <w:szCs w:val="20"/>
          <w:spacing w:val="8"/>
        </w:rPr>
        <w:t>型例</w:t>
      </w:r>
      <w:r>
        <w:rPr>
          <w:rFonts w:ascii="SimSun" w:hAnsi="SimSun" w:eastAsia="SimSun" w:cs="SimSun"/>
          <w:sz w:val="20"/>
          <w:szCs w:val="20"/>
        </w:rPr>
        <w:t xml:space="preserve"> </w:t>
      </w:r>
      <w:r>
        <w:rPr>
          <w:rFonts w:ascii="SimSun" w:hAnsi="SimSun" w:eastAsia="SimSun" w:cs="SimSun"/>
          <w:sz w:val="20"/>
          <w:szCs w:val="20"/>
          <w:spacing w:val="3"/>
        </w:rPr>
        <w:t>子，客户最初进展得很顺利，随后又因各种理由不能坚持</w:t>
      </w:r>
      <w:r>
        <w:rPr>
          <w:rFonts w:ascii="SimSun" w:hAnsi="SimSun" w:eastAsia="SimSun" w:cs="SimSun"/>
          <w:sz w:val="20"/>
          <w:szCs w:val="20"/>
          <w:spacing w:val="2"/>
        </w:rPr>
        <w:t>自己设定的减肥计划，体</w:t>
      </w:r>
      <w:r>
        <w:rPr>
          <w:rFonts w:ascii="SimSun" w:hAnsi="SimSun" w:eastAsia="SimSun" w:cs="SimSun"/>
          <w:sz w:val="20"/>
          <w:szCs w:val="20"/>
        </w:rPr>
        <w:t xml:space="preserve"> </w:t>
      </w:r>
      <w:r>
        <w:rPr>
          <w:rFonts w:ascii="SimSun" w:hAnsi="SimSun" w:eastAsia="SimSun" w:cs="SimSun"/>
          <w:sz w:val="20"/>
          <w:szCs w:val="20"/>
        </w:rPr>
        <w:t>重出现波动。他们越来越担心不能实现目标，而这会阻止他们进行理性思考。</w:t>
      </w:r>
    </w:p>
    <w:p>
      <w:pPr>
        <w:pStyle w:val="BodyText"/>
        <w:ind w:left="483"/>
        <w:spacing w:before="163" w:line="222" w:lineRule="auto"/>
        <w:rPr>
          <w:sz w:val="24"/>
          <w:szCs w:val="24"/>
        </w:rPr>
      </w:pPr>
      <w:r>
        <w:rPr>
          <w:sz w:val="24"/>
          <w:szCs w:val="24"/>
          <w:b/>
          <w:bCs/>
          <w:spacing w:val="-4"/>
        </w:rPr>
        <w:t>作用是什么</w:t>
      </w:r>
    </w:p>
    <w:p>
      <w:pPr>
        <w:ind w:left="70" w:firstLine="409"/>
        <w:spacing w:before="175" w:line="334" w:lineRule="auto"/>
        <w:rPr>
          <w:rFonts w:ascii="SimSun" w:hAnsi="SimSun" w:eastAsia="SimSun" w:cs="SimSun"/>
          <w:sz w:val="20"/>
          <w:szCs w:val="20"/>
        </w:rPr>
      </w:pPr>
      <w:r>
        <w:rPr>
          <w:rFonts w:ascii="SimSun" w:hAnsi="SimSun" w:eastAsia="SimSun" w:cs="SimSun"/>
          <w:sz w:val="20"/>
          <w:szCs w:val="20"/>
          <w:spacing w:val="5"/>
        </w:rPr>
        <w:t>这个工具可以帮助客户反思他们已经完成的目标，了解取得成功的关键因素，</w:t>
      </w:r>
      <w:r>
        <w:rPr>
          <w:rFonts w:ascii="SimSun" w:hAnsi="SimSun" w:eastAsia="SimSun" w:cs="SimSun"/>
          <w:sz w:val="20"/>
          <w:szCs w:val="20"/>
          <w:spacing w:val="8"/>
        </w:rPr>
        <w:t xml:space="preserve"> </w:t>
      </w:r>
      <w:r>
        <w:rPr>
          <w:rFonts w:ascii="SimSun" w:hAnsi="SimSun" w:eastAsia="SimSun" w:cs="SimSun"/>
          <w:sz w:val="20"/>
          <w:szCs w:val="20"/>
          <w:spacing w:val="1"/>
        </w:rPr>
        <w:t>从而确定哪些因素能够帮助他们实现眼前的</w:t>
      </w:r>
      <w:r>
        <w:rPr>
          <w:rFonts w:ascii="SimSun" w:hAnsi="SimSun" w:eastAsia="SimSun" w:cs="SimSun"/>
          <w:sz w:val="20"/>
          <w:szCs w:val="20"/>
        </w:rPr>
        <w:t>目标。</w:t>
      </w:r>
    </w:p>
    <w:p>
      <w:pPr>
        <w:pStyle w:val="BodyText"/>
        <w:ind w:left="483"/>
        <w:spacing w:before="153" w:line="222" w:lineRule="auto"/>
        <w:rPr>
          <w:sz w:val="24"/>
          <w:szCs w:val="24"/>
        </w:rPr>
      </w:pPr>
      <w:r>
        <w:rPr>
          <w:sz w:val="24"/>
          <w:szCs w:val="24"/>
          <w:b/>
          <w:bCs/>
          <w:spacing w:val="-4"/>
        </w:rPr>
        <w:t>何时使用</w:t>
      </w:r>
    </w:p>
    <w:p>
      <w:pPr>
        <w:ind w:left="70" w:right="19" w:firstLine="409"/>
        <w:spacing w:before="152" w:line="325" w:lineRule="auto"/>
        <w:jc w:val="both"/>
        <w:rPr>
          <w:rFonts w:ascii="SimSun" w:hAnsi="SimSun" w:eastAsia="SimSun" w:cs="SimSun"/>
          <w:sz w:val="20"/>
          <w:szCs w:val="20"/>
        </w:rPr>
      </w:pPr>
      <w:r>
        <w:rPr>
          <w:rFonts w:ascii="SimSun" w:hAnsi="SimSun" w:eastAsia="SimSun" w:cs="SimSun"/>
          <w:sz w:val="20"/>
          <w:szCs w:val="20"/>
          <w:spacing w:val="3"/>
        </w:rPr>
        <w:t>当客户出现“战斗疲劳”或者对实现目标持负面</w:t>
      </w:r>
      <w:r>
        <w:rPr>
          <w:rFonts w:ascii="SimSun" w:hAnsi="SimSun" w:eastAsia="SimSun" w:cs="SimSun"/>
          <w:sz w:val="20"/>
          <w:szCs w:val="20"/>
          <w:spacing w:val="2"/>
        </w:rPr>
        <w:t>想法时，这个工具的效果最为</w:t>
      </w:r>
      <w:r>
        <w:rPr>
          <w:rFonts w:ascii="SimSun" w:hAnsi="SimSun" w:eastAsia="SimSun" w:cs="SimSun"/>
          <w:sz w:val="20"/>
          <w:szCs w:val="20"/>
        </w:rPr>
        <w:t xml:space="preserve"> </w:t>
      </w:r>
      <w:r>
        <w:rPr>
          <w:rFonts w:ascii="SimSun" w:hAnsi="SimSun" w:eastAsia="SimSun" w:cs="SimSun"/>
          <w:sz w:val="20"/>
          <w:szCs w:val="20"/>
          <w:spacing w:val="5"/>
        </w:rPr>
        <w:t>明显。也许客户设定的目标在那时给他们的感觉过于宏大</w:t>
      </w:r>
      <w:r>
        <w:rPr>
          <w:rFonts w:ascii="SimSun" w:hAnsi="SimSun" w:eastAsia="SimSun" w:cs="SimSun"/>
          <w:sz w:val="20"/>
          <w:szCs w:val="20"/>
          <w:spacing w:val="4"/>
        </w:rPr>
        <w:t>、难以实现，作为教练，</w:t>
      </w:r>
      <w:r>
        <w:rPr>
          <w:rFonts w:ascii="SimSun" w:hAnsi="SimSun" w:eastAsia="SimSun" w:cs="SimSun"/>
          <w:sz w:val="20"/>
          <w:szCs w:val="20"/>
        </w:rPr>
        <w:t xml:space="preserve"> </w:t>
      </w:r>
      <w:r>
        <w:rPr>
          <w:rFonts w:ascii="SimSun" w:hAnsi="SimSun" w:eastAsia="SimSun" w:cs="SimSun"/>
          <w:sz w:val="20"/>
          <w:szCs w:val="20"/>
          <w:spacing w:val="3"/>
        </w:rPr>
        <w:t>你需要提醒客户，他们过去实现目标时曾经获得过怎样额外的动力，以</w:t>
      </w:r>
      <w:r>
        <w:rPr>
          <w:rFonts w:ascii="SimSun" w:hAnsi="SimSun" w:eastAsia="SimSun" w:cs="SimSun"/>
          <w:sz w:val="20"/>
          <w:szCs w:val="20"/>
          <w:spacing w:val="2"/>
        </w:rPr>
        <w:t>此鼓励他们</w:t>
      </w:r>
      <w:r>
        <w:rPr>
          <w:rFonts w:ascii="SimSun" w:hAnsi="SimSun" w:eastAsia="SimSun" w:cs="SimSun"/>
          <w:sz w:val="20"/>
          <w:szCs w:val="20"/>
        </w:rPr>
        <w:t xml:space="preserve"> </w:t>
      </w:r>
      <w:r>
        <w:rPr>
          <w:rFonts w:ascii="SimSun" w:hAnsi="SimSun" w:eastAsia="SimSun" w:cs="SimSun"/>
          <w:sz w:val="20"/>
          <w:szCs w:val="20"/>
          <w:spacing w:val="-1"/>
        </w:rPr>
        <w:t>继续向目标迈进。</w:t>
      </w:r>
    </w:p>
    <w:p>
      <w:pPr>
        <w:pStyle w:val="BodyText"/>
        <w:ind w:left="483"/>
        <w:spacing w:before="160" w:line="221" w:lineRule="auto"/>
        <w:rPr>
          <w:sz w:val="24"/>
          <w:szCs w:val="24"/>
        </w:rPr>
      </w:pPr>
      <w:r>
        <w:rPr>
          <w:sz w:val="24"/>
          <w:szCs w:val="24"/>
          <w:b/>
          <w:bCs/>
          <w:spacing w:val="-4"/>
        </w:rPr>
        <w:t>使用流程是什么</w:t>
      </w:r>
    </w:p>
    <w:p>
      <w:pPr>
        <w:ind w:left="70" w:right="88" w:firstLine="409"/>
        <w:spacing w:before="167" w:line="327" w:lineRule="auto"/>
        <w:rPr>
          <w:rFonts w:ascii="SimSun" w:hAnsi="SimSun" w:eastAsia="SimSun" w:cs="SimSun"/>
          <w:sz w:val="20"/>
          <w:szCs w:val="20"/>
        </w:rPr>
      </w:pPr>
      <w:r>
        <w:rPr>
          <w:rFonts w:ascii="SimSun" w:hAnsi="SimSun" w:eastAsia="SimSun" w:cs="SimSun"/>
          <w:sz w:val="20"/>
          <w:szCs w:val="20"/>
          <w:spacing w:val="3"/>
        </w:rPr>
        <w:t>要求客户回想一个他们曾经实现的、真正让自己感</w:t>
      </w:r>
      <w:r>
        <w:rPr>
          <w:rFonts w:ascii="SimSun" w:hAnsi="SimSun" w:eastAsia="SimSun" w:cs="SimSun"/>
          <w:sz w:val="20"/>
          <w:szCs w:val="20"/>
          <w:spacing w:val="2"/>
        </w:rPr>
        <w:t>到满意和高兴的目标。鼓励</w:t>
      </w:r>
      <w:r>
        <w:rPr>
          <w:rFonts w:ascii="SimSun" w:hAnsi="SimSun" w:eastAsia="SimSun" w:cs="SimSun"/>
          <w:sz w:val="20"/>
          <w:szCs w:val="20"/>
        </w:rPr>
        <w:t xml:space="preserve"> </w:t>
      </w:r>
      <w:r>
        <w:rPr>
          <w:rFonts w:ascii="SimSun" w:hAnsi="SimSun" w:eastAsia="SimSun" w:cs="SimSun"/>
          <w:sz w:val="20"/>
          <w:szCs w:val="20"/>
          <w:spacing w:val="1"/>
        </w:rPr>
        <w:t>他们勾勒出取得成功过程中的每一个细节，描绘出他们实现目标</w:t>
      </w:r>
      <w:r>
        <w:rPr>
          <w:rFonts w:ascii="SimSun" w:hAnsi="SimSun" w:eastAsia="SimSun" w:cs="SimSun"/>
          <w:sz w:val="20"/>
          <w:szCs w:val="20"/>
        </w:rPr>
        <w:t>时的内心感受。</w:t>
      </w:r>
    </w:p>
    <w:p>
      <w:pPr>
        <w:ind w:left="70" w:right="86" w:firstLine="409"/>
        <w:spacing w:before="1" w:line="324" w:lineRule="auto"/>
        <w:jc w:val="both"/>
        <w:rPr>
          <w:rFonts w:ascii="SimSun" w:hAnsi="SimSun" w:eastAsia="SimSun" w:cs="SimSun"/>
          <w:sz w:val="20"/>
          <w:szCs w:val="20"/>
        </w:rPr>
      </w:pPr>
      <w:r>
        <w:rPr>
          <w:rFonts w:ascii="SimSun" w:hAnsi="SimSun" w:eastAsia="SimSun" w:cs="SimSun"/>
          <w:sz w:val="20"/>
          <w:szCs w:val="20"/>
          <w:spacing w:val="3"/>
        </w:rPr>
        <w:t>仔细考虑有助于实现目标的所有资源，这既可</w:t>
      </w:r>
      <w:r>
        <w:rPr>
          <w:rFonts w:ascii="SimSun" w:hAnsi="SimSun" w:eastAsia="SimSun" w:cs="SimSun"/>
          <w:sz w:val="20"/>
          <w:szCs w:val="20"/>
          <w:spacing w:val="2"/>
        </w:rPr>
        <w:t>以是个人拥有的资源，也可以是</w:t>
      </w:r>
      <w:r>
        <w:rPr>
          <w:rFonts w:ascii="SimSun" w:hAnsi="SimSun" w:eastAsia="SimSun" w:cs="SimSun"/>
          <w:sz w:val="20"/>
          <w:szCs w:val="20"/>
        </w:rPr>
        <w:t xml:space="preserve"> </w:t>
      </w:r>
      <w:r>
        <w:rPr>
          <w:rFonts w:ascii="SimSun" w:hAnsi="SimSun" w:eastAsia="SimSun" w:cs="SimSun"/>
          <w:sz w:val="20"/>
          <w:szCs w:val="20"/>
          <w:spacing w:val="6"/>
        </w:rPr>
        <w:t>他人提供的人力资源或者物质资源。客户发现了</w:t>
      </w:r>
      <w:r>
        <w:rPr>
          <w:rFonts w:ascii="SimSun" w:hAnsi="SimSun" w:eastAsia="SimSun" w:cs="SimSun"/>
          <w:sz w:val="20"/>
          <w:szCs w:val="20"/>
          <w:spacing w:val="5"/>
        </w:rPr>
        <w:t>哪些可学习的要点?他们会采取哪</w:t>
      </w:r>
      <w:r>
        <w:rPr>
          <w:rFonts w:ascii="SimSun" w:hAnsi="SimSun" w:eastAsia="SimSun" w:cs="SimSun"/>
          <w:sz w:val="20"/>
          <w:szCs w:val="20"/>
        </w:rPr>
        <w:t xml:space="preserve"> </w:t>
      </w:r>
      <w:r>
        <w:rPr>
          <w:rFonts w:ascii="SimSun" w:hAnsi="SimSun" w:eastAsia="SimSun" w:cs="SimSun"/>
          <w:sz w:val="20"/>
          <w:szCs w:val="20"/>
          <w:spacing w:val="5"/>
        </w:rPr>
        <w:t>些不一样的做法吗?你要确保这是一段有深度的反思，是一次积极的学习经历。再</w:t>
      </w:r>
      <w:r>
        <w:rPr>
          <w:rFonts w:ascii="SimSun" w:hAnsi="SimSun" w:eastAsia="SimSun" w:cs="SimSun"/>
          <w:sz w:val="20"/>
          <w:szCs w:val="20"/>
          <w:spacing w:val="17"/>
        </w:rPr>
        <w:t xml:space="preserve"> </w:t>
      </w:r>
      <w:r>
        <w:rPr>
          <w:rFonts w:ascii="SimSun" w:hAnsi="SimSun" w:eastAsia="SimSun" w:cs="SimSun"/>
          <w:sz w:val="20"/>
          <w:szCs w:val="20"/>
          <w:spacing w:val="3"/>
        </w:rPr>
        <w:t>次询问客户，他们如何才能获得这些资源和可学习的要点，从而帮助</w:t>
      </w:r>
      <w:r>
        <w:rPr>
          <w:rFonts w:ascii="SimSun" w:hAnsi="SimSun" w:eastAsia="SimSun" w:cs="SimSun"/>
          <w:sz w:val="20"/>
          <w:szCs w:val="20"/>
          <w:spacing w:val="2"/>
        </w:rPr>
        <w:t>自己实现当下</w:t>
      </w:r>
      <w:r>
        <w:rPr>
          <w:rFonts w:ascii="SimSun" w:hAnsi="SimSun" w:eastAsia="SimSun" w:cs="SimSun"/>
          <w:sz w:val="20"/>
          <w:szCs w:val="20"/>
        </w:rPr>
        <w:t xml:space="preserve"> </w:t>
      </w:r>
      <w:r>
        <w:rPr>
          <w:rFonts w:ascii="SimSun" w:hAnsi="SimSun" w:eastAsia="SimSun" w:cs="SimSun"/>
          <w:sz w:val="20"/>
          <w:szCs w:val="20"/>
        </w:rPr>
        <w:t>的目标。现在，客户或许想再次回到前面的“目标设定”环节完善计划。</w:t>
      </w:r>
    </w:p>
    <w:p>
      <w:pPr>
        <w:pStyle w:val="BodyText"/>
        <w:ind w:left="74"/>
        <w:spacing w:before="283" w:line="222" w:lineRule="auto"/>
        <w:outlineLvl w:val="2"/>
        <w:rPr>
          <w:sz w:val="28"/>
          <w:szCs w:val="28"/>
        </w:rPr>
      </w:pPr>
      <w:r>
        <w:rPr>
          <w:rFonts w:ascii="SimSun" w:hAnsi="SimSun" w:eastAsia="SimSun" w:cs="SimSun"/>
          <w:sz w:val="28"/>
          <w:szCs w:val="28"/>
          <w:b/>
          <w:bCs/>
          <w:spacing w:val="-6"/>
        </w:rPr>
        <w:t>4.</w:t>
      </w:r>
      <w:r>
        <w:rPr>
          <w:rFonts w:ascii="SimSun" w:hAnsi="SimSun" w:eastAsia="SimSun" w:cs="SimSun"/>
          <w:sz w:val="28"/>
          <w:szCs w:val="28"/>
          <w:spacing w:val="-80"/>
        </w:rPr>
        <w:t xml:space="preserve"> </w:t>
      </w:r>
      <w:r>
        <w:rPr>
          <w:sz w:val="28"/>
          <w:szCs w:val="28"/>
          <w:b/>
          <w:bCs/>
          <w:spacing w:val="-6"/>
        </w:rPr>
        <w:t>空间行动计划</w:t>
      </w:r>
    </w:p>
    <w:p>
      <w:pPr>
        <w:pStyle w:val="BodyText"/>
        <w:ind w:left="483"/>
        <w:spacing w:before="264" w:line="222" w:lineRule="auto"/>
        <w:rPr>
          <w:sz w:val="24"/>
          <w:szCs w:val="24"/>
        </w:rPr>
      </w:pPr>
      <w:r>
        <w:rPr>
          <w:sz w:val="24"/>
          <w:szCs w:val="24"/>
          <w:b/>
          <w:bCs/>
          <w:spacing w:val="-5"/>
        </w:rPr>
        <w:t>这是什么</w:t>
      </w:r>
    </w:p>
    <w:p>
      <w:pPr>
        <w:ind w:left="480"/>
        <w:spacing w:before="142" w:line="219" w:lineRule="auto"/>
        <w:rPr>
          <w:rFonts w:ascii="SimSun" w:hAnsi="SimSun" w:eastAsia="SimSun" w:cs="SimSun"/>
          <w:sz w:val="20"/>
          <w:szCs w:val="20"/>
        </w:rPr>
      </w:pPr>
      <w:r>
        <w:rPr>
          <w:rFonts w:ascii="SimSun" w:hAnsi="SimSun" w:eastAsia="SimSun" w:cs="SimSun"/>
          <w:sz w:val="20"/>
          <w:szCs w:val="20"/>
          <w:spacing w:val="3"/>
        </w:rPr>
        <w:t>在教练工作中，“空间”是一个威力巨大的工具。有时</w:t>
      </w:r>
      <w:r>
        <w:rPr>
          <w:rFonts w:ascii="SimSun" w:hAnsi="SimSun" w:eastAsia="SimSun" w:cs="SimSun"/>
          <w:sz w:val="20"/>
          <w:szCs w:val="20"/>
          <w:spacing w:val="2"/>
        </w:rPr>
        <w:t>，人们会执着于消极思</w:t>
      </w:r>
    </w:p>
    <w:p>
      <w:pPr>
        <w:spacing w:line="219" w:lineRule="auto"/>
        <w:sectPr>
          <w:footerReference w:type="default" r:id="rId110"/>
          <w:pgSz w:w="9460" w:h="13380"/>
          <w:pgMar w:top="400" w:right="1080" w:bottom="531" w:left="919" w:header="0" w:footer="387" w:gutter="0"/>
        </w:sectPr>
        <w:rPr>
          <w:rFonts w:ascii="SimSun" w:hAnsi="SimSun" w:eastAsia="SimSun" w:cs="SimSun"/>
          <w:sz w:val="20"/>
          <w:szCs w:val="20"/>
        </w:rPr>
      </w:pPr>
    </w:p>
    <w:p>
      <w:pPr>
        <w:ind w:right="20"/>
        <w:spacing w:before="86" w:line="222" w:lineRule="auto"/>
        <w:jc w:val="right"/>
        <w:rPr>
          <w:rFonts w:ascii="FangSong" w:hAnsi="FangSong" w:eastAsia="FangSong" w:cs="FangSong"/>
          <w:sz w:val="20"/>
          <w:szCs w:val="20"/>
        </w:rPr>
      </w:pPr>
      <w:r>
        <w:rPr>
          <w:rFonts w:ascii="FangSong" w:hAnsi="FangSong" w:eastAsia="FangSong" w:cs="FangSong"/>
          <w:sz w:val="20"/>
          <w:szCs w:val="20"/>
          <w:spacing w:val="-17"/>
        </w:rPr>
        <w:t>第三章</w:t>
      </w:r>
      <w:r>
        <w:rPr>
          <w:rFonts w:ascii="FangSong" w:hAnsi="FangSong" w:eastAsia="FangSong" w:cs="FangSong"/>
          <w:sz w:val="20"/>
          <w:szCs w:val="20"/>
          <w:spacing w:val="-17"/>
        </w:rPr>
        <w:t xml:space="preserve">  </w:t>
      </w:r>
      <w:r>
        <w:rPr>
          <w:rFonts w:ascii="FangSong" w:hAnsi="FangSong" w:eastAsia="FangSong" w:cs="FangSong"/>
          <w:sz w:val="20"/>
          <w:szCs w:val="20"/>
          <w:spacing w:val="-17"/>
        </w:rPr>
        <w:t>设定目标——明确目标的工具</w:t>
      </w:r>
    </w:p>
    <w:p>
      <w:pPr>
        <w:spacing w:line="473" w:lineRule="auto"/>
        <w:rPr>
          <w:rFonts w:ascii="Arial"/>
          <w:sz w:val="21"/>
        </w:rPr>
      </w:pPr>
      <w:r/>
    </w:p>
    <w:p>
      <w:pPr>
        <w:spacing w:before="65" w:line="324" w:lineRule="auto"/>
        <w:jc w:val="both"/>
        <w:rPr>
          <w:rFonts w:ascii="SimSun" w:hAnsi="SimSun" w:eastAsia="SimSun" w:cs="SimSun"/>
          <w:sz w:val="20"/>
          <w:szCs w:val="20"/>
        </w:rPr>
      </w:pPr>
      <w:r>
        <w:rPr>
          <w:rFonts w:ascii="SimSun" w:hAnsi="SimSun" w:eastAsia="SimSun" w:cs="SimSun"/>
          <w:sz w:val="20"/>
          <w:szCs w:val="20"/>
          <w:spacing w:val="5"/>
        </w:rPr>
        <w:t>维，当思考与策划解决方案时所处的空间与讨论问题时所处空间相同时尤其如此。</w:t>
      </w:r>
      <w:r>
        <w:rPr>
          <w:rFonts w:ascii="SimSun" w:hAnsi="SimSun" w:eastAsia="SimSun" w:cs="SimSun"/>
          <w:sz w:val="20"/>
          <w:szCs w:val="20"/>
          <w:spacing w:val="9"/>
        </w:rPr>
        <w:t xml:space="preserve"> </w:t>
      </w:r>
      <w:r>
        <w:rPr>
          <w:rFonts w:ascii="SimSun" w:hAnsi="SimSun" w:eastAsia="SimSun" w:cs="SimSun"/>
          <w:sz w:val="20"/>
          <w:szCs w:val="20"/>
          <w:spacing w:val="3"/>
        </w:rPr>
        <w:t>将他们带到房间里的另一个空间有助于减小上述影响，客</w:t>
      </w:r>
      <w:r>
        <w:rPr>
          <w:rFonts w:ascii="SimSun" w:hAnsi="SimSun" w:eastAsia="SimSun" w:cs="SimSun"/>
          <w:sz w:val="20"/>
          <w:szCs w:val="20"/>
          <w:spacing w:val="2"/>
        </w:rPr>
        <w:t>户可因此积极地思考解决</w:t>
      </w:r>
      <w:r>
        <w:rPr>
          <w:rFonts w:ascii="SimSun" w:hAnsi="SimSun" w:eastAsia="SimSun" w:cs="SimSun"/>
          <w:sz w:val="20"/>
          <w:szCs w:val="20"/>
        </w:rPr>
        <w:t xml:space="preserve">  </w:t>
      </w:r>
      <w:r>
        <w:rPr>
          <w:rFonts w:ascii="SimSun" w:hAnsi="SimSun" w:eastAsia="SimSun" w:cs="SimSun"/>
          <w:sz w:val="20"/>
          <w:szCs w:val="20"/>
          <w:spacing w:val="8"/>
        </w:rPr>
        <w:t>方案。邀请他人前往房间里的不同空间时，你可以观察到人们的心理如何发生改  </w:t>
      </w:r>
      <w:r>
        <w:rPr>
          <w:rFonts w:ascii="SimSun" w:hAnsi="SimSun" w:eastAsia="SimSun" w:cs="SimSun"/>
          <w:sz w:val="20"/>
          <w:szCs w:val="20"/>
        </w:rPr>
        <w:t>变，他们“象征性”地将消极情绪留在了上一个空间。</w:t>
      </w:r>
    </w:p>
    <w:p>
      <w:pPr>
        <w:pStyle w:val="BodyText"/>
        <w:ind w:left="413"/>
        <w:spacing w:before="192" w:line="222" w:lineRule="auto"/>
        <w:rPr>
          <w:sz w:val="24"/>
          <w:szCs w:val="24"/>
        </w:rPr>
      </w:pPr>
      <w:r>
        <w:rPr>
          <w:sz w:val="24"/>
          <w:szCs w:val="24"/>
          <w:b/>
          <w:bCs/>
          <w:spacing w:val="-4"/>
        </w:rPr>
        <w:t>作用是什么</w:t>
      </w:r>
    </w:p>
    <w:p>
      <w:pPr>
        <w:ind w:right="80" w:firstLine="409"/>
        <w:spacing w:before="155" w:line="324" w:lineRule="auto"/>
        <w:jc w:val="both"/>
        <w:rPr>
          <w:rFonts w:ascii="SimSun" w:hAnsi="SimSun" w:eastAsia="SimSun" w:cs="SimSun"/>
          <w:sz w:val="20"/>
          <w:szCs w:val="20"/>
        </w:rPr>
      </w:pPr>
      <w:r>
        <w:rPr>
          <w:rFonts w:ascii="SimSun" w:hAnsi="SimSun" w:eastAsia="SimSun" w:cs="SimSun"/>
          <w:sz w:val="20"/>
          <w:szCs w:val="20"/>
          <w:spacing w:val="6"/>
        </w:rPr>
        <w:t>图3-1是一个简单的工具，可用于目标形象化及</w:t>
      </w:r>
      <w:r>
        <w:rPr>
          <w:rFonts w:ascii="SimSun" w:hAnsi="SimSun" w:eastAsia="SimSun" w:cs="SimSun"/>
          <w:sz w:val="20"/>
          <w:szCs w:val="20"/>
          <w:spacing w:val="5"/>
        </w:rPr>
        <w:t>策划目标实现流程。在实现目</w:t>
      </w:r>
      <w:r>
        <w:rPr>
          <w:rFonts w:ascii="SimSun" w:hAnsi="SimSun" w:eastAsia="SimSun" w:cs="SimSun"/>
          <w:sz w:val="20"/>
          <w:szCs w:val="20"/>
        </w:rPr>
        <w:t xml:space="preserve"> </w:t>
      </w:r>
      <w:r>
        <w:rPr>
          <w:rFonts w:ascii="SimSun" w:hAnsi="SimSun" w:eastAsia="SimSun" w:cs="SimSun"/>
          <w:sz w:val="20"/>
          <w:szCs w:val="20"/>
          <w:spacing w:val="6"/>
        </w:rPr>
        <w:t>标的过程中，针对不同的阶段性目标，这个工具将使用</w:t>
      </w:r>
      <w:r>
        <w:rPr>
          <w:rFonts w:ascii="SimSun" w:hAnsi="SimSun" w:eastAsia="SimSun" w:cs="SimSun"/>
          <w:sz w:val="20"/>
          <w:szCs w:val="20"/>
          <w:spacing w:val="5"/>
        </w:rPr>
        <w:t>不同的空间。可以将图3-1</w:t>
      </w:r>
      <w:r>
        <w:rPr>
          <w:rFonts w:ascii="SimSun" w:hAnsi="SimSun" w:eastAsia="SimSun" w:cs="SimSun"/>
          <w:sz w:val="20"/>
          <w:szCs w:val="20"/>
        </w:rPr>
        <w:t xml:space="preserve"> </w:t>
      </w:r>
      <w:r>
        <w:rPr>
          <w:rFonts w:ascii="SimSun" w:hAnsi="SimSun" w:eastAsia="SimSun" w:cs="SimSun"/>
          <w:sz w:val="20"/>
          <w:szCs w:val="20"/>
          <w:spacing w:val="3"/>
        </w:rPr>
        <w:t>看作一个房间中的不同空间区域，在现实中带领客户在</w:t>
      </w:r>
      <w:r>
        <w:rPr>
          <w:rFonts w:ascii="SimSun" w:hAnsi="SimSun" w:eastAsia="SimSun" w:cs="SimSun"/>
          <w:sz w:val="20"/>
          <w:szCs w:val="20"/>
          <w:spacing w:val="2"/>
        </w:rPr>
        <w:t>不同空间中移动。这种方法</w:t>
      </w:r>
      <w:r>
        <w:rPr>
          <w:rFonts w:ascii="SimSun" w:hAnsi="SimSun" w:eastAsia="SimSun" w:cs="SimSun"/>
          <w:sz w:val="20"/>
          <w:szCs w:val="20"/>
        </w:rPr>
        <w:t xml:space="preserve"> </w:t>
      </w:r>
      <w:r>
        <w:rPr>
          <w:rFonts w:ascii="SimSun" w:hAnsi="SimSun" w:eastAsia="SimSun" w:cs="SimSun"/>
          <w:sz w:val="20"/>
          <w:szCs w:val="20"/>
          <w:spacing w:val="-3"/>
        </w:rPr>
        <w:t>可以激发客户真正的创造性思维。</w:t>
      </w:r>
    </w:p>
    <w:p>
      <w:pPr>
        <w:pStyle w:val="BodyText"/>
        <w:ind w:left="413"/>
        <w:spacing w:before="192" w:line="222" w:lineRule="auto"/>
        <w:rPr>
          <w:sz w:val="24"/>
          <w:szCs w:val="24"/>
        </w:rPr>
      </w:pPr>
      <w:r>
        <w:rPr>
          <w:sz w:val="24"/>
          <w:szCs w:val="24"/>
          <w:b/>
          <w:bCs/>
          <w:spacing w:val="1"/>
        </w:rPr>
        <w:t>何时使用</w:t>
      </w:r>
    </w:p>
    <w:p>
      <w:pPr>
        <w:ind w:right="91" w:firstLine="409"/>
        <w:spacing w:before="153" w:line="334" w:lineRule="auto"/>
        <w:rPr>
          <w:rFonts w:ascii="SimSun" w:hAnsi="SimSun" w:eastAsia="SimSun" w:cs="SimSun"/>
          <w:sz w:val="20"/>
          <w:szCs w:val="20"/>
        </w:rPr>
      </w:pPr>
      <w:r>
        <w:rPr>
          <w:rFonts w:ascii="SimSun" w:hAnsi="SimSun" w:eastAsia="SimSun" w:cs="SimSun"/>
          <w:sz w:val="20"/>
          <w:szCs w:val="20"/>
          <w:spacing w:val="3"/>
        </w:rPr>
        <w:t>一对一和团队培训都可以使用空间行动计划。</w:t>
      </w:r>
      <w:r>
        <w:rPr>
          <w:rFonts w:ascii="SimSun" w:hAnsi="SimSun" w:eastAsia="SimSun" w:cs="SimSun"/>
          <w:sz w:val="20"/>
          <w:szCs w:val="20"/>
          <w:spacing w:val="2"/>
        </w:rPr>
        <w:t>这个工具在团队设置远大目标或</w:t>
      </w:r>
      <w:r>
        <w:rPr>
          <w:rFonts w:ascii="SimSun" w:hAnsi="SimSun" w:eastAsia="SimSun" w:cs="SimSun"/>
          <w:sz w:val="20"/>
          <w:szCs w:val="20"/>
        </w:rPr>
        <w:t xml:space="preserve"> </w:t>
      </w:r>
      <w:r>
        <w:rPr>
          <w:rFonts w:ascii="SimSun" w:hAnsi="SimSun" w:eastAsia="SimSun" w:cs="SimSun"/>
          <w:sz w:val="20"/>
          <w:szCs w:val="20"/>
        </w:rPr>
        <w:t>者启动一项重大工程时会起到很好的效果。</w:t>
      </w:r>
    </w:p>
    <w:p>
      <w:pPr>
        <w:pStyle w:val="BodyText"/>
        <w:ind w:left="413"/>
        <w:spacing w:before="163" w:line="221" w:lineRule="auto"/>
        <w:rPr>
          <w:sz w:val="24"/>
          <w:szCs w:val="24"/>
        </w:rPr>
      </w:pPr>
      <w:r>
        <w:rPr>
          <w:sz w:val="24"/>
          <w:szCs w:val="24"/>
          <w:b/>
          <w:bCs/>
          <w:spacing w:val="-4"/>
        </w:rPr>
        <w:t>使用流程是什么</w:t>
      </w:r>
    </w:p>
    <w:p>
      <w:pPr>
        <w:ind w:right="89" w:firstLine="409"/>
        <w:spacing w:before="178" w:line="315" w:lineRule="auto"/>
        <w:jc w:val="both"/>
        <w:rPr>
          <w:rFonts w:ascii="SimSun" w:hAnsi="SimSun" w:eastAsia="SimSun" w:cs="SimSun"/>
          <w:sz w:val="20"/>
          <w:szCs w:val="20"/>
        </w:rPr>
      </w:pPr>
      <w:r>
        <w:rPr>
          <w:rFonts w:ascii="SimSun" w:hAnsi="SimSun" w:eastAsia="SimSun" w:cs="SimSun"/>
          <w:sz w:val="20"/>
          <w:szCs w:val="20"/>
          <w:spacing w:val="3"/>
        </w:rPr>
        <w:t>以时间线的形式向客户展示这个概念。询问他们，</w:t>
      </w:r>
      <w:r>
        <w:rPr>
          <w:rFonts w:ascii="SimSun" w:hAnsi="SimSun" w:eastAsia="SimSun" w:cs="SimSun"/>
          <w:sz w:val="20"/>
          <w:szCs w:val="20"/>
          <w:spacing w:val="2"/>
        </w:rPr>
        <w:t>愿意看到未来在前、过去在</w:t>
      </w:r>
      <w:r>
        <w:rPr>
          <w:rFonts w:ascii="SimSun" w:hAnsi="SimSun" w:eastAsia="SimSun" w:cs="SimSun"/>
          <w:sz w:val="20"/>
          <w:szCs w:val="20"/>
        </w:rPr>
        <w:t xml:space="preserve"> </w:t>
      </w:r>
      <w:r>
        <w:rPr>
          <w:rFonts w:ascii="SimSun" w:hAnsi="SimSun" w:eastAsia="SimSun" w:cs="SimSun"/>
          <w:sz w:val="20"/>
          <w:szCs w:val="20"/>
          <w:spacing w:val="3"/>
        </w:rPr>
        <w:t>后，还是愿意看到未来在房间中自己的右手边、过去在左手</w:t>
      </w:r>
      <w:r>
        <w:rPr>
          <w:rFonts w:ascii="SimSun" w:hAnsi="SimSun" w:eastAsia="SimSun" w:cs="SimSun"/>
          <w:sz w:val="20"/>
          <w:szCs w:val="20"/>
          <w:spacing w:val="2"/>
        </w:rPr>
        <w:t>边。让他们明白，这里</w:t>
      </w:r>
      <w:r>
        <w:rPr>
          <w:rFonts w:ascii="SimSun" w:hAnsi="SimSun" w:eastAsia="SimSun" w:cs="SimSun"/>
          <w:sz w:val="20"/>
          <w:szCs w:val="20"/>
        </w:rPr>
        <w:t xml:space="preserve"> </w:t>
      </w:r>
      <w:r>
        <w:rPr>
          <w:rFonts w:ascii="SimSun" w:hAnsi="SimSun" w:eastAsia="SimSun" w:cs="SimSun"/>
          <w:sz w:val="20"/>
          <w:szCs w:val="20"/>
        </w:rPr>
        <w:t>的答案没有对错之分。无论什么样的回答都是正确的。</w:t>
      </w:r>
    </w:p>
    <w:p>
      <w:pPr>
        <w:ind w:right="86" w:firstLine="409"/>
        <w:spacing w:before="6" w:line="323" w:lineRule="auto"/>
        <w:jc w:val="both"/>
        <w:rPr>
          <w:rFonts w:ascii="SimSun" w:hAnsi="SimSun" w:eastAsia="SimSun" w:cs="SimSun"/>
          <w:sz w:val="20"/>
          <w:szCs w:val="20"/>
        </w:rPr>
      </w:pPr>
      <w:r>
        <w:rPr>
          <w:rFonts w:ascii="SimSun" w:hAnsi="SimSun" w:eastAsia="SimSun" w:cs="SimSun"/>
          <w:sz w:val="20"/>
          <w:szCs w:val="20"/>
          <w:spacing w:val="3"/>
        </w:rPr>
        <w:t>确定未来所在的位置后，与客户一起走到那个位</w:t>
      </w:r>
      <w:r>
        <w:rPr>
          <w:rFonts w:ascii="SimSun" w:hAnsi="SimSun" w:eastAsia="SimSun" w:cs="SimSun"/>
          <w:sz w:val="20"/>
          <w:szCs w:val="20"/>
          <w:spacing w:val="2"/>
        </w:rPr>
        <w:t>置。询问他们，已经站在了未</w:t>
      </w:r>
      <w:r>
        <w:rPr>
          <w:rFonts w:ascii="SimSun" w:hAnsi="SimSun" w:eastAsia="SimSun" w:cs="SimSun"/>
          <w:sz w:val="20"/>
          <w:szCs w:val="20"/>
        </w:rPr>
        <w:t xml:space="preserve"> </w:t>
      </w:r>
      <w:r>
        <w:rPr>
          <w:rFonts w:ascii="SimSun" w:hAnsi="SimSun" w:eastAsia="SimSun" w:cs="SimSun"/>
          <w:sz w:val="20"/>
          <w:szCs w:val="20"/>
          <w:spacing w:val="3"/>
        </w:rPr>
        <w:t>来的位置、取得成功后，他们有怎样的感受。鼓励客户描述细节，将</w:t>
      </w:r>
      <w:r>
        <w:rPr>
          <w:rFonts w:ascii="SimSun" w:hAnsi="SimSun" w:eastAsia="SimSun" w:cs="SimSun"/>
          <w:sz w:val="20"/>
          <w:szCs w:val="20"/>
          <w:spacing w:val="2"/>
        </w:rPr>
        <w:t>他们看到、听</w:t>
      </w:r>
      <w:r>
        <w:rPr>
          <w:rFonts w:ascii="SimSun" w:hAnsi="SimSun" w:eastAsia="SimSun" w:cs="SimSun"/>
          <w:sz w:val="20"/>
          <w:szCs w:val="20"/>
        </w:rPr>
        <w:t xml:space="preserve"> </w:t>
      </w:r>
      <w:r>
        <w:rPr>
          <w:rFonts w:ascii="SimSun" w:hAnsi="SimSun" w:eastAsia="SimSun" w:cs="SimSun"/>
          <w:sz w:val="20"/>
          <w:szCs w:val="20"/>
          <w:spacing w:val="-2"/>
        </w:rPr>
        <w:t>到、感受到的一切都告知你。</w:t>
      </w:r>
    </w:p>
    <w:p>
      <w:pPr>
        <w:ind w:right="77" w:firstLine="409"/>
        <w:spacing w:before="10" w:line="323" w:lineRule="auto"/>
        <w:rPr>
          <w:rFonts w:ascii="SimSun" w:hAnsi="SimSun" w:eastAsia="SimSun" w:cs="SimSun"/>
          <w:sz w:val="20"/>
          <w:szCs w:val="20"/>
        </w:rPr>
      </w:pPr>
      <w:r>
        <w:rPr>
          <w:rFonts w:ascii="SimSun" w:hAnsi="SimSun" w:eastAsia="SimSun" w:cs="SimSun"/>
          <w:sz w:val="20"/>
          <w:szCs w:val="20"/>
          <w:spacing w:val="3"/>
        </w:rPr>
        <w:t>随后再引领客户走回代表现状的空间位置，再次让他们详细描述当下存在的问</w:t>
      </w:r>
      <w:r>
        <w:rPr>
          <w:rFonts w:ascii="SimSun" w:hAnsi="SimSun" w:eastAsia="SimSun" w:cs="SimSun"/>
          <w:sz w:val="20"/>
          <w:szCs w:val="20"/>
        </w:rPr>
        <w:t xml:space="preserve"> </w:t>
      </w:r>
      <w:r>
        <w:rPr>
          <w:rFonts w:ascii="SimSun" w:hAnsi="SimSun" w:eastAsia="SimSun" w:cs="SimSun"/>
          <w:sz w:val="20"/>
          <w:szCs w:val="20"/>
          <w:spacing w:val="1"/>
        </w:rPr>
        <w:t>题。再引领客户走到中间位置，要求他们描述出任务完成一半时的情况。</w:t>
      </w:r>
    </w:p>
    <w:p>
      <w:pPr>
        <w:ind w:right="90" w:firstLine="409"/>
        <w:spacing w:before="1" w:line="318" w:lineRule="auto"/>
        <w:rPr>
          <w:rFonts w:ascii="SimSun" w:hAnsi="SimSun" w:eastAsia="SimSun" w:cs="SimSun"/>
          <w:sz w:val="20"/>
          <w:szCs w:val="20"/>
        </w:rPr>
      </w:pPr>
      <w:r>
        <w:rPr>
          <w:rFonts w:ascii="SimSun" w:hAnsi="SimSun" w:eastAsia="SimSun" w:cs="SimSun"/>
          <w:sz w:val="20"/>
          <w:szCs w:val="20"/>
          <w:spacing w:val="3"/>
        </w:rPr>
        <w:t>接着，你要鼓励客户走向中间点两边的任意方向</w:t>
      </w:r>
      <w:r>
        <w:rPr>
          <w:rFonts w:ascii="SimSun" w:hAnsi="SimSun" w:eastAsia="SimSun" w:cs="SimSun"/>
          <w:sz w:val="20"/>
          <w:szCs w:val="20"/>
          <w:spacing w:val="2"/>
        </w:rPr>
        <w:t>，进而明确实现目标所需的步</w:t>
      </w:r>
      <w:r>
        <w:rPr>
          <w:rFonts w:ascii="SimSun" w:hAnsi="SimSun" w:eastAsia="SimSun" w:cs="SimSun"/>
          <w:sz w:val="20"/>
          <w:szCs w:val="20"/>
        </w:rPr>
        <w:t xml:space="preserve"> </w:t>
      </w:r>
      <w:r>
        <w:rPr>
          <w:rFonts w:ascii="SimSun" w:hAnsi="SimSun" w:eastAsia="SimSun" w:cs="SimSun"/>
          <w:sz w:val="20"/>
          <w:szCs w:val="20"/>
        </w:rPr>
        <w:t>骤与行动。客户边说你边做记录，并经常做总结与复述。</w:t>
      </w:r>
    </w:p>
    <w:p>
      <w:pPr>
        <w:ind w:right="86" w:firstLine="409"/>
        <w:spacing w:line="324" w:lineRule="auto"/>
        <w:jc w:val="both"/>
        <w:rPr>
          <w:rFonts w:ascii="SimSun" w:hAnsi="SimSun" w:eastAsia="SimSun" w:cs="SimSun"/>
          <w:sz w:val="20"/>
          <w:szCs w:val="20"/>
        </w:rPr>
      </w:pPr>
      <w:r>
        <w:rPr>
          <w:rFonts w:ascii="SimSun" w:hAnsi="SimSun" w:eastAsia="SimSun" w:cs="SimSun"/>
          <w:sz w:val="20"/>
          <w:szCs w:val="20"/>
          <w:spacing w:val="3"/>
        </w:rPr>
        <w:t>当教练课程结束时，你需要拿出一份框架严</w:t>
      </w:r>
      <w:r>
        <w:rPr>
          <w:rFonts w:ascii="SimSun" w:hAnsi="SimSun" w:eastAsia="SimSun" w:cs="SimSun"/>
          <w:sz w:val="20"/>
          <w:szCs w:val="20"/>
          <w:spacing w:val="2"/>
        </w:rPr>
        <w:t>谨的行动计划。如果培训的是一个</w:t>
      </w:r>
      <w:r>
        <w:rPr>
          <w:rFonts w:ascii="SimSun" w:hAnsi="SimSun" w:eastAsia="SimSun" w:cs="SimSun"/>
          <w:sz w:val="20"/>
          <w:szCs w:val="20"/>
        </w:rPr>
        <w:t xml:space="preserve"> </w:t>
      </w:r>
      <w:r>
        <w:rPr>
          <w:rFonts w:ascii="SimSun" w:hAnsi="SimSun" w:eastAsia="SimSun" w:cs="SimSun"/>
          <w:sz w:val="20"/>
          <w:szCs w:val="20"/>
          <w:spacing w:val="3"/>
        </w:rPr>
        <w:t>团队，则要为时间线的每一部分单独绘制配图，以便团队随</w:t>
      </w:r>
      <w:r>
        <w:rPr>
          <w:rFonts w:ascii="SimSun" w:hAnsi="SimSun" w:eastAsia="SimSun" w:cs="SimSun"/>
          <w:sz w:val="20"/>
          <w:szCs w:val="20"/>
          <w:spacing w:val="2"/>
        </w:rPr>
        <w:t>时回顾并添加内容。便</w:t>
      </w:r>
      <w:r>
        <w:rPr>
          <w:rFonts w:ascii="SimSun" w:hAnsi="SimSun" w:eastAsia="SimSun" w:cs="SimSun"/>
          <w:sz w:val="20"/>
          <w:szCs w:val="20"/>
        </w:rPr>
        <w:t xml:space="preserve"> </w:t>
      </w:r>
      <w:r>
        <w:rPr>
          <w:rFonts w:ascii="SimSun" w:hAnsi="SimSun" w:eastAsia="SimSun" w:cs="SimSun"/>
          <w:sz w:val="20"/>
          <w:szCs w:val="20"/>
          <w:spacing w:val="3"/>
        </w:rPr>
        <w:t>笺在这里是非常好用的工具，你和客户可以随时复核并在时间线上移动</w:t>
      </w:r>
      <w:r>
        <w:rPr>
          <w:rFonts w:ascii="SimSun" w:hAnsi="SimSun" w:eastAsia="SimSun" w:cs="SimSun"/>
          <w:sz w:val="20"/>
          <w:szCs w:val="20"/>
          <w:spacing w:val="2"/>
        </w:rPr>
        <w:t>便笺，直到</w:t>
      </w:r>
      <w:r>
        <w:rPr>
          <w:rFonts w:ascii="SimSun" w:hAnsi="SimSun" w:eastAsia="SimSun" w:cs="SimSun"/>
          <w:sz w:val="20"/>
          <w:szCs w:val="20"/>
        </w:rPr>
        <w:t xml:space="preserve"> </w:t>
      </w:r>
      <w:r>
        <w:rPr>
          <w:rFonts w:ascii="SimSun" w:hAnsi="SimSun" w:eastAsia="SimSun" w:cs="SimSun"/>
          <w:sz w:val="20"/>
          <w:szCs w:val="20"/>
          <w:spacing w:val="-2"/>
        </w:rPr>
        <w:t>形成最终计划。</w:t>
      </w:r>
    </w:p>
    <w:p>
      <w:pPr>
        <w:pStyle w:val="BodyText"/>
        <w:ind w:left="413"/>
        <w:spacing w:before="163" w:line="222" w:lineRule="auto"/>
        <w:rPr>
          <w:sz w:val="24"/>
          <w:szCs w:val="24"/>
        </w:rPr>
      </w:pPr>
      <w:r>
        <w:rPr>
          <w:sz w:val="24"/>
          <w:szCs w:val="24"/>
          <w:b/>
          <w:bCs/>
        </w:rPr>
        <w:t>小提示</w:t>
      </w:r>
    </w:p>
    <w:p>
      <w:pPr>
        <w:ind w:left="409"/>
        <w:spacing w:before="154" w:line="219" w:lineRule="auto"/>
        <w:rPr>
          <w:rFonts w:ascii="SimSun" w:hAnsi="SimSun" w:eastAsia="SimSun" w:cs="SimSun"/>
          <w:sz w:val="20"/>
          <w:szCs w:val="20"/>
        </w:rPr>
      </w:pPr>
      <w:r>
        <w:rPr>
          <w:rFonts w:ascii="SimSun" w:hAnsi="SimSun" w:eastAsia="SimSun" w:cs="SimSun"/>
          <w:sz w:val="20"/>
          <w:szCs w:val="20"/>
        </w:rPr>
        <w:t>鼓励客户在每一个环节调动身体的全部感官。</w:t>
      </w:r>
    </w:p>
    <w:p>
      <w:pPr>
        <w:spacing w:line="219" w:lineRule="auto"/>
        <w:sectPr>
          <w:footerReference w:type="default" r:id="rId112"/>
          <w:pgSz w:w="9470" w:h="13360"/>
          <w:pgMar w:top="400" w:right="859" w:bottom="552" w:left="1220" w:header="0" w:footer="419" w:gutter="0"/>
        </w:sectPr>
        <w:rPr>
          <w:rFonts w:ascii="SimSun" w:hAnsi="SimSun" w:eastAsia="SimSun" w:cs="SimSun"/>
          <w:sz w:val="20"/>
          <w:szCs w:val="20"/>
        </w:rPr>
      </w:pPr>
    </w:p>
    <w:p>
      <w:pPr>
        <w:spacing w:line="355" w:lineRule="auto"/>
        <w:rPr>
          <w:rFonts w:ascii="Arial"/>
          <w:sz w:val="21"/>
        </w:rPr>
      </w:pPr>
      <w:r/>
    </w:p>
    <w:p>
      <w:pPr>
        <w:ind w:left="59" w:firstLine="390"/>
        <w:spacing w:before="61" w:line="341" w:lineRule="auto"/>
        <w:jc w:val="both"/>
        <w:rPr>
          <w:rFonts w:ascii="SimSun" w:hAnsi="SimSun" w:eastAsia="SimSun" w:cs="SimSun"/>
          <w:sz w:val="19"/>
          <w:szCs w:val="19"/>
        </w:rPr>
      </w:pPr>
      <w:r>
        <w:rPr>
          <w:rFonts w:ascii="SimSun" w:hAnsi="SimSun" w:eastAsia="SimSun" w:cs="SimSun"/>
          <w:sz w:val="19"/>
          <w:szCs w:val="19"/>
          <w:spacing w:val="13"/>
        </w:rPr>
        <w:t>不要急于完成任何环节。如果客户在行动步骤方面陷入停滞，你要提醒他们关</w:t>
      </w:r>
      <w:r>
        <w:rPr>
          <w:rFonts w:ascii="SimSun" w:hAnsi="SimSun" w:eastAsia="SimSun" w:cs="SimSun"/>
          <w:sz w:val="19"/>
          <w:szCs w:val="19"/>
          <w:spacing w:val="5"/>
        </w:rPr>
        <w:t xml:space="preserve"> </w:t>
      </w:r>
      <w:r>
        <w:rPr>
          <w:rFonts w:ascii="SimSun" w:hAnsi="SimSun" w:eastAsia="SimSun" w:cs="SimSun"/>
          <w:sz w:val="19"/>
          <w:szCs w:val="19"/>
          <w:spacing w:val="13"/>
        </w:rPr>
        <w:t>注最终目标。必要时，带领他们进入代表未来的空间，让他们再次感受实</w:t>
      </w:r>
      <w:r>
        <w:rPr>
          <w:rFonts w:ascii="SimSun" w:hAnsi="SimSun" w:eastAsia="SimSun" w:cs="SimSun"/>
          <w:sz w:val="19"/>
          <w:szCs w:val="19"/>
          <w:spacing w:val="12"/>
        </w:rPr>
        <w:t>现目标的</w:t>
      </w:r>
      <w:r>
        <w:rPr>
          <w:rFonts w:ascii="SimSun" w:hAnsi="SimSun" w:eastAsia="SimSun" w:cs="SimSun"/>
          <w:sz w:val="19"/>
          <w:szCs w:val="19"/>
        </w:rPr>
        <w:t xml:space="preserve"> </w:t>
      </w:r>
      <w:r>
        <w:rPr>
          <w:rFonts w:ascii="SimSun" w:hAnsi="SimSun" w:eastAsia="SimSun" w:cs="SimSun"/>
          <w:sz w:val="19"/>
          <w:szCs w:val="19"/>
          <w:spacing w:val="5"/>
        </w:rPr>
        <w:t>喜悦。</w:t>
      </w:r>
    </w:p>
    <w:p>
      <w:pPr>
        <w:pStyle w:val="BodyText"/>
        <w:ind w:left="523" w:right="90" w:hanging="73"/>
        <w:spacing w:before="35" w:line="452" w:lineRule="auto"/>
        <w:rPr>
          <w:sz w:val="24"/>
          <w:szCs w:val="24"/>
        </w:rPr>
      </w:pPr>
      <w:r>
        <w:rPr>
          <w:rFonts w:ascii="SimSun" w:hAnsi="SimSun" w:eastAsia="SimSun" w:cs="SimSun"/>
          <w:sz w:val="19"/>
          <w:szCs w:val="19"/>
          <w:spacing w:val="11"/>
        </w:rPr>
        <w:t>用语言或姿势向客户表明，他们已经将曾经实现过的</w:t>
      </w:r>
      <w:r>
        <w:rPr>
          <w:rFonts w:ascii="SimSun" w:hAnsi="SimSun" w:eastAsia="SimSun" w:cs="SimSun"/>
          <w:sz w:val="19"/>
          <w:szCs w:val="19"/>
          <w:spacing w:val="10"/>
        </w:rPr>
        <w:t>阶段性目标甩在了身后。</w:t>
      </w:r>
      <w:r>
        <w:rPr>
          <w:rFonts w:ascii="SimSun" w:hAnsi="SimSun" w:eastAsia="SimSun" w:cs="SimSun"/>
          <w:sz w:val="19"/>
          <w:szCs w:val="19"/>
        </w:rPr>
        <w:t xml:space="preserve"> </w:t>
      </w:r>
      <w:r>
        <w:rPr>
          <w:sz w:val="24"/>
          <w:szCs w:val="24"/>
          <w:b/>
          <w:bCs/>
          <w:spacing w:val="-5"/>
        </w:rPr>
        <w:t>可问的有用问题</w:t>
      </w:r>
    </w:p>
    <w:p>
      <w:pPr>
        <w:ind w:left="930"/>
        <w:spacing w:line="220" w:lineRule="auto"/>
        <w:rPr>
          <w:rFonts w:ascii="KaiTi" w:hAnsi="KaiTi" w:eastAsia="KaiTi" w:cs="KaiTi"/>
          <w:sz w:val="19"/>
          <w:szCs w:val="19"/>
        </w:rPr>
      </w:pPr>
      <w:r>
        <w:rPr>
          <w:rFonts w:ascii="KaiTi" w:hAnsi="KaiTi" w:eastAsia="KaiTi" w:cs="KaiTi"/>
          <w:sz w:val="19"/>
          <w:szCs w:val="19"/>
          <w:spacing w:val="21"/>
        </w:rPr>
        <w:t>如果你取得了成功，你会看到、听到、感受到什么?</w:t>
      </w:r>
    </w:p>
    <w:p>
      <w:pPr>
        <w:ind w:left="930"/>
        <w:spacing w:before="119" w:line="227" w:lineRule="auto"/>
        <w:rPr>
          <w:rFonts w:ascii="KaiTi" w:hAnsi="KaiTi" w:eastAsia="KaiTi" w:cs="KaiTi"/>
          <w:sz w:val="19"/>
          <w:szCs w:val="19"/>
        </w:rPr>
      </w:pPr>
      <w:r>
        <w:rPr>
          <w:rFonts w:ascii="KaiTi" w:hAnsi="KaiTi" w:eastAsia="KaiTi" w:cs="KaiTi"/>
          <w:sz w:val="19"/>
          <w:szCs w:val="19"/>
          <w:spacing w:val="19"/>
        </w:rPr>
        <w:t>还会发生什么情况?</w:t>
      </w:r>
    </w:p>
    <w:p>
      <w:pPr>
        <w:ind w:left="930"/>
        <w:spacing w:before="105" w:line="225" w:lineRule="auto"/>
        <w:rPr>
          <w:rFonts w:ascii="KaiTi" w:hAnsi="KaiTi" w:eastAsia="KaiTi" w:cs="KaiTi"/>
          <w:sz w:val="19"/>
          <w:szCs w:val="19"/>
        </w:rPr>
      </w:pPr>
      <w:r>
        <w:rPr>
          <w:rFonts w:ascii="KaiTi" w:hAnsi="KaiTi" w:eastAsia="KaiTi" w:cs="KaiTi"/>
          <w:sz w:val="19"/>
          <w:szCs w:val="19"/>
          <w:spacing w:val="21"/>
        </w:rPr>
        <w:t>其他人会说什么?</w:t>
      </w:r>
    </w:p>
    <w:p>
      <w:pPr>
        <w:ind w:left="930"/>
        <w:spacing w:before="103" w:line="219" w:lineRule="auto"/>
        <w:rPr>
          <w:rFonts w:ascii="KaiTi" w:hAnsi="KaiTi" w:eastAsia="KaiTi" w:cs="KaiTi"/>
          <w:sz w:val="19"/>
          <w:szCs w:val="19"/>
        </w:rPr>
      </w:pPr>
      <w:r>
        <w:rPr>
          <w:rFonts w:ascii="KaiTi" w:hAnsi="KaiTi" w:eastAsia="KaiTi" w:cs="KaiTi"/>
          <w:sz w:val="19"/>
          <w:szCs w:val="19"/>
          <w:spacing w:val="20"/>
        </w:rPr>
        <w:t>你会注意到哪些区别?</w:t>
      </w:r>
    </w:p>
    <w:p>
      <w:pPr>
        <w:spacing w:line="312" w:lineRule="auto"/>
        <w:rPr>
          <w:rFonts w:ascii="Arial"/>
          <w:sz w:val="21"/>
        </w:rPr>
      </w:pPr>
      <w:r/>
    </w:p>
    <w:p>
      <w:pPr>
        <w:pStyle w:val="BodyText"/>
        <w:ind w:left="453"/>
        <w:spacing w:before="78" w:line="223" w:lineRule="auto"/>
        <w:rPr>
          <w:sz w:val="24"/>
          <w:szCs w:val="24"/>
        </w:rPr>
      </w:pPr>
      <w:r>
        <w:rPr>
          <w:sz w:val="24"/>
          <w:szCs w:val="24"/>
          <w:b/>
          <w:bCs/>
          <w:spacing w:val="-5"/>
        </w:rPr>
        <w:t>所需时间</w:t>
      </w:r>
    </w:p>
    <w:p>
      <w:pPr>
        <w:ind w:left="450"/>
        <w:spacing w:before="191" w:line="220" w:lineRule="auto"/>
        <w:rPr>
          <w:rFonts w:ascii="SimSun" w:hAnsi="SimSun" w:eastAsia="SimSun" w:cs="SimSun"/>
          <w:sz w:val="19"/>
          <w:szCs w:val="19"/>
        </w:rPr>
      </w:pPr>
      <w:r>
        <w:rPr>
          <w:rFonts w:ascii="SimSun" w:hAnsi="SimSun" w:eastAsia="SimSun" w:cs="SimSun"/>
          <w:sz w:val="19"/>
          <w:szCs w:val="19"/>
          <w:spacing w:val="17"/>
        </w:rPr>
        <w:t>45分钟。</w:t>
      </w:r>
    </w:p>
    <w:p>
      <w:pPr>
        <w:spacing w:line="268" w:lineRule="auto"/>
        <w:rPr>
          <w:rFonts w:ascii="Arial"/>
          <w:sz w:val="21"/>
        </w:rPr>
      </w:pPr>
      <w:r/>
    </w:p>
    <w:p>
      <w:pPr>
        <w:spacing w:line="269" w:lineRule="auto"/>
        <w:rPr>
          <w:rFonts w:ascii="Arial"/>
          <w:sz w:val="21"/>
        </w:rPr>
      </w:pPr>
      <w:r/>
    </w:p>
    <w:p>
      <w:pPr>
        <w:ind w:left="1849" w:right="4561" w:hanging="80"/>
        <w:spacing w:before="62" w:line="207" w:lineRule="auto"/>
        <w:rPr>
          <w:rFonts w:ascii="SimSun" w:hAnsi="SimSun" w:eastAsia="SimSun" w:cs="SimSun"/>
          <w:sz w:val="19"/>
          <w:szCs w:val="19"/>
        </w:rPr>
      </w:pPr>
      <w:r>
        <w:pict>
          <v:shape id="_x0000_s88" style="position:absolute;margin-left:32.0012pt;margin-top:6.60766pt;mso-position-vertical-relative:text;mso-position-horizontal-relative:text;width:20.6pt;height:13.3pt;z-index:252368896;"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spacing w:val="-3"/>
                    </w:rPr>
                    <w:t>现状</w:t>
                  </w:r>
                </w:p>
              </w:txbxContent>
            </v:textbox>
          </v:shape>
        </w:pict>
      </w:r>
      <w:r>
        <w:pict>
          <v:shape id="_x0000_s90" style="position:absolute;margin-left:173.003pt;margin-top:6.64562pt;mso-position-vertical-relative:text;mso-position-horizontal-relative:text;width:27.85pt;height:13.35pt;z-index:252367872;" filled="false" stroked="false" type="#_x0000_t202">
            <v:fill on="false"/>
            <v:stroke on="false"/>
            <v:path/>
            <v:imagedata o:title=""/>
            <o:lock v:ext="edit" aspectratio="false"/>
            <v:textbox inset="0mm,0mm,0mm,0mm">
              <w:txbxContent>
                <w:p>
                  <w:pPr>
                    <w:ind w:right="2"/>
                    <w:spacing w:before="20" w:line="220" w:lineRule="auto"/>
                    <w:jc w:val="right"/>
                    <w:rPr>
                      <w:rFonts w:ascii="SimSun" w:hAnsi="SimSun" w:eastAsia="SimSun" w:cs="SimSun"/>
                      <w:sz w:val="19"/>
                      <w:szCs w:val="19"/>
                    </w:rPr>
                  </w:pPr>
                  <w:r>
                    <w:rPr>
                      <w:rFonts w:ascii="SimSun" w:hAnsi="SimSun" w:eastAsia="SimSun" w:cs="SimSun"/>
                      <w:sz w:val="19"/>
                      <w:szCs w:val="19"/>
                      <w:spacing w:val="-12"/>
                    </w:rPr>
                    <w:t>中间点</w:t>
                  </w:r>
                </w:p>
              </w:txbxContent>
            </v:textbox>
          </v:shape>
        </w:pict>
      </w:r>
      <w:r>
        <w:pict>
          <v:shape id="_x0000_s92" style="position:absolute;margin-left:228.5pt;margin-top:7.60445pt;mso-position-vertical-relative:text;mso-position-horizontal-relative:text;width:61.65pt;height:13.3pt;z-index:252366848;"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9"/>
                      <w:szCs w:val="19"/>
                    </w:rPr>
                  </w:pPr>
                  <w:r>
                    <w:rPr>
                      <w:rFonts w:ascii="SimSun" w:hAnsi="SimSun" w:eastAsia="SimSun" w:cs="SimSun"/>
                      <w:sz w:val="19"/>
                      <w:szCs w:val="19"/>
                      <w:spacing w:val="-18"/>
                    </w:rPr>
                    <w:t>中间步</w:t>
                  </w:r>
                  <w:r>
                    <w:rPr>
                      <w:rFonts w:ascii="SimSun" w:hAnsi="SimSun" w:eastAsia="SimSun" w:cs="SimSun"/>
                      <w:sz w:val="19"/>
                      <w:szCs w:val="19"/>
                      <w:spacing w:val="-17"/>
                    </w:rPr>
                    <w:t>骤与行</w:t>
                  </w:r>
                  <w:r>
                    <w:rPr>
                      <w:rFonts w:ascii="SimSun" w:hAnsi="SimSun" w:eastAsia="SimSun" w:cs="SimSun"/>
                      <w:sz w:val="19"/>
                      <w:szCs w:val="19"/>
                      <w:spacing w:val="-14"/>
                    </w:rPr>
                    <w:t>动</w:t>
                  </w:r>
                </w:p>
              </w:txbxContent>
            </v:textbox>
          </v:shape>
        </w:pict>
      </w:r>
      <w:r>
        <w:pict>
          <v:shape id="_x0000_s94" style="position:absolute;margin-left:321.501pt;margin-top:8.10622pt;mso-position-vertical-relative:text;mso-position-horizontal-relative:text;width:19.4pt;height:13.3pt;z-index:25236992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9"/>
                      <w:szCs w:val="19"/>
                    </w:rPr>
                  </w:pPr>
                  <w:r>
                    <w:rPr>
                      <w:rFonts w:ascii="SimSun" w:hAnsi="SimSun" w:eastAsia="SimSun" w:cs="SimSun"/>
                      <w:sz w:val="19"/>
                      <w:szCs w:val="19"/>
                      <w:spacing w:val="-9"/>
                    </w:rPr>
                    <w:t>未来</w:t>
                  </w:r>
                </w:p>
              </w:txbxContent>
            </v:textbox>
          </v:shape>
        </w:pict>
      </w:r>
      <w:r>
        <w:drawing>
          <wp:anchor distT="0" distB="0" distL="0" distR="0" simplePos="0" relativeHeight="252365824" behindDoc="1" locked="0" layoutInCell="1" allowOverlap="1">
            <wp:simplePos x="0" y="0"/>
            <wp:positionH relativeFrom="column">
              <wp:posOffset>82537</wp:posOffset>
            </wp:positionH>
            <wp:positionV relativeFrom="paragraph">
              <wp:posOffset>-105065</wp:posOffset>
            </wp:positionV>
            <wp:extent cx="4559329" cy="2400289"/>
            <wp:effectExtent l="0" t="0" r="0" b="0"/>
            <wp:wrapNone/>
            <wp:docPr id="94" name="IM 94"/>
            <wp:cNvGraphicFramePr/>
            <a:graphic>
              <a:graphicData uri="http://schemas.openxmlformats.org/drawingml/2006/picture">
                <pic:pic>
                  <pic:nvPicPr>
                    <pic:cNvPr id="94" name="IM 94"/>
                    <pic:cNvPicPr/>
                  </pic:nvPicPr>
                  <pic:blipFill>
                    <a:blip r:embed="rId115"/>
                    <a:stretch>
                      <a:fillRect/>
                    </a:stretch>
                  </pic:blipFill>
                  <pic:spPr>
                    <a:xfrm rot="0">
                      <a:off x="0" y="0"/>
                      <a:ext cx="4559329" cy="2400289"/>
                    </a:xfrm>
                    <a:prstGeom prst="rect">
                      <a:avLst/>
                    </a:prstGeom>
                  </pic:spPr>
                </pic:pic>
              </a:graphicData>
            </a:graphic>
          </wp:anchor>
        </w:drawing>
      </w:r>
      <w:r>
        <w:rPr>
          <w:rFonts w:ascii="SimSun" w:hAnsi="SimSun" w:eastAsia="SimSun" w:cs="SimSun"/>
          <w:sz w:val="19"/>
          <w:szCs w:val="19"/>
          <w:spacing w:val="-18"/>
        </w:rPr>
        <w:t>可立刻进行的</w:t>
      </w:r>
      <w:r>
        <w:rPr>
          <w:rFonts w:ascii="SimSun" w:hAnsi="SimSun" w:eastAsia="SimSun" w:cs="SimSun"/>
          <w:sz w:val="19"/>
          <w:szCs w:val="19"/>
        </w:rPr>
        <w:t xml:space="preserve"> </w:t>
      </w:r>
      <w:r>
        <w:rPr>
          <w:rFonts w:ascii="SimSun" w:hAnsi="SimSun" w:eastAsia="SimSun" w:cs="SimSun"/>
          <w:sz w:val="19"/>
          <w:szCs w:val="19"/>
          <w:spacing w:val="-13"/>
        </w:rPr>
        <w:t>步骤与行动</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2912"/>
        <w:spacing w:before="63" w:line="222" w:lineRule="auto"/>
        <w:rPr>
          <w:sz w:val="19"/>
          <w:szCs w:val="19"/>
        </w:rPr>
      </w:pPr>
      <w:r>
        <w:rPr>
          <w:sz w:val="19"/>
          <w:szCs w:val="19"/>
          <w:b/>
          <w:bCs/>
          <w:spacing w:val="-14"/>
        </w:rPr>
        <w:t>图3-1</w:t>
      </w:r>
      <w:r>
        <w:rPr>
          <w:sz w:val="19"/>
          <w:szCs w:val="19"/>
          <w:spacing w:val="59"/>
        </w:rPr>
        <w:t xml:space="preserve"> </w:t>
      </w:r>
      <w:r>
        <w:rPr>
          <w:sz w:val="19"/>
          <w:szCs w:val="19"/>
          <w:b/>
          <w:bCs/>
          <w:spacing w:val="-14"/>
        </w:rPr>
        <w:t>空间行动计划</w:t>
      </w:r>
    </w:p>
    <w:p>
      <w:pPr>
        <w:spacing w:line="275" w:lineRule="auto"/>
        <w:rPr>
          <w:rFonts w:ascii="Arial"/>
          <w:sz w:val="21"/>
        </w:rPr>
      </w:pPr>
      <w:r/>
    </w:p>
    <w:p>
      <w:pPr>
        <w:spacing w:line="275" w:lineRule="auto"/>
        <w:rPr>
          <w:rFonts w:ascii="Arial"/>
          <w:sz w:val="21"/>
        </w:rPr>
      </w:pPr>
      <w:r/>
    </w:p>
    <w:p>
      <w:pPr>
        <w:pStyle w:val="BodyText"/>
        <w:ind w:left="63"/>
        <w:spacing w:before="92" w:line="222" w:lineRule="auto"/>
        <w:outlineLvl w:val="2"/>
        <w:rPr>
          <w:sz w:val="28"/>
          <w:szCs w:val="28"/>
        </w:rPr>
      </w:pPr>
      <w:r>
        <w:rPr>
          <w:rFonts w:ascii="SimSun" w:hAnsi="SimSun" w:eastAsia="SimSun" w:cs="SimSun"/>
          <w:sz w:val="28"/>
          <w:szCs w:val="28"/>
          <w:b/>
          <w:bCs/>
          <w:spacing w:val="-11"/>
        </w:rPr>
        <w:t>5.</w:t>
      </w:r>
      <w:r>
        <w:rPr>
          <w:rFonts w:ascii="SimSun" w:hAnsi="SimSun" w:eastAsia="SimSun" w:cs="SimSun"/>
          <w:sz w:val="28"/>
          <w:szCs w:val="28"/>
          <w:spacing w:val="-62"/>
        </w:rPr>
        <w:t xml:space="preserve"> </w:t>
      </w:r>
      <w:r>
        <w:rPr>
          <w:sz w:val="28"/>
          <w:szCs w:val="28"/>
          <w:b/>
          <w:bCs/>
          <w:spacing w:val="-11"/>
        </w:rPr>
        <w:t>目标形象化</w:t>
      </w:r>
    </w:p>
    <w:p>
      <w:pPr>
        <w:pStyle w:val="BodyText"/>
        <w:ind w:left="453"/>
        <w:spacing w:before="252" w:line="222" w:lineRule="auto"/>
        <w:rPr>
          <w:sz w:val="24"/>
          <w:szCs w:val="24"/>
        </w:rPr>
      </w:pPr>
      <w:r>
        <w:rPr>
          <w:sz w:val="24"/>
          <w:szCs w:val="24"/>
          <w:b/>
          <w:bCs/>
          <w:spacing w:val="-5"/>
        </w:rPr>
        <w:t>这是什么</w:t>
      </w:r>
    </w:p>
    <w:p>
      <w:pPr>
        <w:ind w:right="5"/>
        <w:spacing w:before="181" w:line="219" w:lineRule="auto"/>
        <w:jc w:val="right"/>
        <w:rPr>
          <w:rFonts w:ascii="SimSun" w:hAnsi="SimSun" w:eastAsia="SimSun" w:cs="SimSun"/>
          <w:sz w:val="19"/>
          <w:szCs w:val="19"/>
        </w:rPr>
      </w:pPr>
      <w:r>
        <w:rPr>
          <w:rFonts w:ascii="SimSun" w:hAnsi="SimSun" w:eastAsia="SimSun" w:cs="SimSun"/>
          <w:sz w:val="19"/>
          <w:szCs w:val="19"/>
          <w:spacing w:val="13"/>
        </w:rPr>
        <w:t>研究显示，当我们想象某个事物时，大脑中的某个部分会被激活，使我们会认</w:t>
      </w:r>
    </w:p>
    <w:p>
      <w:pPr>
        <w:spacing w:line="219" w:lineRule="auto"/>
        <w:sectPr>
          <w:headerReference w:type="default" r:id="rId113"/>
          <w:footerReference w:type="default" r:id="rId114"/>
          <w:pgSz w:w="9460" w:h="13380"/>
          <w:pgMar w:top="839" w:right="1204" w:bottom="602" w:left="889" w:header="379" w:footer="431" w:gutter="0"/>
        </w:sectPr>
        <w:rPr>
          <w:rFonts w:ascii="SimSun" w:hAnsi="SimSun" w:eastAsia="SimSun" w:cs="SimSun"/>
          <w:sz w:val="19"/>
          <w:szCs w:val="19"/>
        </w:rPr>
      </w:pPr>
    </w:p>
    <w:p>
      <w:pPr>
        <w:spacing w:before="116" w:line="222" w:lineRule="auto"/>
        <w:jc w:val="right"/>
        <w:rPr>
          <w:rFonts w:ascii="FangSong" w:hAnsi="FangSong" w:eastAsia="FangSong" w:cs="FangSong"/>
          <w:sz w:val="20"/>
          <w:szCs w:val="20"/>
        </w:rPr>
      </w:pPr>
      <w:r>
        <w:rPr>
          <w:rFonts w:ascii="FangSong" w:hAnsi="FangSong" w:eastAsia="FangSong" w:cs="FangSong"/>
          <w:sz w:val="20"/>
          <w:szCs w:val="20"/>
          <w:spacing w:val="-20"/>
        </w:rPr>
        <w:t>第三章</w:t>
      </w:r>
      <w:r>
        <w:rPr>
          <w:rFonts w:ascii="FangSong" w:hAnsi="FangSong" w:eastAsia="FangSong" w:cs="FangSong"/>
          <w:sz w:val="20"/>
          <w:szCs w:val="20"/>
          <w:spacing w:val="-20"/>
        </w:rPr>
        <w:t xml:space="preserve">  </w:t>
      </w:r>
      <w:r>
        <w:rPr>
          <w:rFonts w:ascii="FangSong" w:hAnsi="FangSong" w:eastAsia="FangSong" w:cs="FangSong"/>
          <w:sz w:val="20"/>
          <w:szCs w:val="20"/>
          <w:spacing w:val="-19"/>
        </w:rPr>
        <w:t>设定目标——明确目标的工</w:t>
      </w:r>
      <w:r>
        <w:rPr>
          <w:rFonts w:ascii="FangSong" w:hAnsi="FangSong" w:eastAsia="FangSong" w:cs="FangSong"/>
          <w:sz w:val="20"/>
          <w:szCs w:val="20"/>
          <w:spacing w:val="-14"/>
        </w:rPr>
        <w:t>具</w:t>
      </w:r>
    </w:p>
    <w:p>
      <w:pPr>
        <w:spacing w:line="443" w:lineRule="auto"/>
        <w:rPr>
          <w:rFonts w:ascii="Arial"/>
          <w:sz w:val="21"/>
        </w:rPr>
      </w:pPr>
      <w:r/>
    </w:p>
    <w:p>
      <w:pPr>
        <w:ind w:right="56" w:firstLine="100"/>
        <w:spacing w:before="65" w:line="333" w:lineRule="auto"/>
        <w:jc w:val="both"/>
        <w:rPr>
          <w:rFonts w:ascii="SimSun" w:hAnsi="SimSun" w:eastAsia="SimSun" w:cs="SimSun"/>
          <w:sz w:val="20"/>
          <w:szCs w:val="20"/>
        </w:rPr>
      </w:pPr>
      <w:r>
        <w:rPr>
          <w:rFonts w:ascii="SimSun" w:hAnsi="SimSun" w:eastAsia="SimSun" w:cs="SimSun"/>
          <w:sz w:val="20"/>
          <w:szCs w:val="20"/>
          <w:spacing w:val="2"/>
        </w:rPr>
        <w:t>为自己真正经历了那个场景。因此，“形象化”是确保人们提高自信、做好心理准</w:t>
      </w:r>
      <w:r>
        <w:rPr>
          <w:rFonts w:ascii="SimSun" w:hAnsi="SimSun" w:eastAsia="SimSun" w:cs="SimSun"/>
          <w:sz w:val="20"/>
          <w:szCs w:val="20"/>
          <w:spacing w:val="16"/>
        </w:rPr>
        <w:t xml:space="preserve"> </w:t>
      </w:r>
      <w:r>
        <w:rPr>
          <w:rFonts w:ascii="SimSun" w:hAnsi="SimSun" w:eastAsia="SimSun" w:cs="SimSun"/>
          <w:sz w:val="20"/>
          <w:szCs w:val="20"/>
          <w:spacing w:val="11"/>
        </w:rPr>
        <w:t>备的关键环节。我们自己可能没有意识到，我们在一天中会自然而然地多次进入</w:t>
      </w:r>
      <w:r>
        <w:rPr>
          <w:rFonts w:ascii="SimSun" w:hAnsi="SimSun" w:eastAsia="SimSun" w:cs="SimSun"/>
          <w:sz w:val="20"/>
          <w:szCs w:val="20"/>
          <w:spacing w:val="2"/>
        </w:rPr>
        <w:t xml:space="preserve"> </w:t>
      </w:r>
      <w:r>
        <w:rPr>
          <w:rFonts w:ascii="SimSun" w:hAnsi="SimSun" w:eastAsia="SimSun" w:cs="SimSun"/>
          <w:sz w:val="20"/>
          <w:szCs w:val="20"/>
          <w:spacing w:val="5"/>
        </w:rPr>
        <w:t>“神游”的状态，而精神放松时“形象化”能起到最好的效果。大脑放松时，无意</w:t>
      </w:r>
      <w:r>
        <w:rPr>
          <w:rFonts w:ascii="SimSun" w:hAnsi="SimSun" w:eastAsia="SimSun" w:cs="SimSun"/>
          <w:sz w:val="20"/>
          <w:szCs w:val="20"/>
          <w:spacing w:val="12"/>
        </w:rPr>
        <w:t xml:space="preserve"> </w:t>
      </w:r>
      <w:r>
        <w:rPr>
          <w:rFonts w:ascii="SimSun" w:hAnsi="SimSun" w:eastAsia="SimSun" w:cs="SimSun"/>
          <w:sz w:val="20"/>
          <w:szCs w:val="20"/>
          <w:spacing w:val="5"/>
        </w:rPr>
        <w:t>识思维将接管我们的大脑，信息将被储存在易于获取的位置。人们越是想象成功的</w:t>
      </w:r>
      <w:r>
        <w:rPr>
          <w:rFonts w:ascii="SimSun" w:hAnsi="SimSun" w:eastAsia="SimSun" w:cs="SimSun"/>
          <w:sz w:val="20"/>
          <w:szCs w:val="20"/>
          <w:spacing w:val="14"/>
        </w:rPr>
        <w:t xml:space="preserve"> </w:t>
      </w:r>
      <w:r>
        <w:rPr>
          <w:rFonts w:ascii="SimSun" w:hAnsi="SimSun" w:eastAsia="SimSun" w:cs="SimSun"/>
          <w:sz w:val="20"/>
          <w:szCs w:val="20"/>
          <w:spacing w:val="4"/>
        </w:rPr>
        <w:t>样子，就越有可能在现实环境中复制这种成功。</w:t>
      </w:r>
    </w:p>
    <w:p>
      <w:pPr>
        <w:pStyle w:val="BodyText"/>
        <w:ind w:left="503"/>
        <w:spacing w:before="142" w:line="222" w:lineRule="auto"/>
        <w:rPr>
          <w:sz w:val="24"/>
          <w:szCs w:val="24"/>
        </w:rPr>
      </w:pPr>
      <w:r>
        <w:rPr>
          <w:sz w:val="24"/>
          <w:szCs w:val="24"/>
          <w:b/>
          <w:bCs/>
        </w:rPr>
        <w:t>作用是什么</w:t>
      </w:r>
    </w:p>
    <w:p>
      <w:pPr>
        <w:ind w:left="100" w:right="56" w:firstLine="399"/>
        <w:spacing w:before="163" w:line="326" w:lineRule="auto"/>
        <w:rPr>
          <w:rFonts w:ascii="SimSun" w:hAnsi="SimSun" w:eastAsia="SimSun" w:cs="SimSun"/>
          <w:sz w:val="20"/>
          <w:szCs w:val="20"/>
        </w:rPr>
      </w:pPr>
      <w:r>
        <w:rPr>
          <w:rFonts w:ascii="SimSun" w:hAnsi="SimSun" w:eastAsia="SimSun" w:cs="SimSun"/>
          <w:sz w:val="20"/>
          <w:szCs w:val="20"/>
          <w:spacing w:val="3"/>
        </w:rPr>
        <w:t>当客户明确了目标，愿意采用某种方法提升自己，调动潜意</w:t>
      </w:r>
      <w:r>
        <w:rPr>
          <w:rFonts w:ascii="SimSun" w:hAnsi="SimSun" w:eastAsia="SimSun" w:cs="SimSun"/>
          <w:sz w:val="20"/>
          <w:szCs w:val="20"/>
          <w:spacing w:val="2"/>
        </w:rPr>
        <w:t>识开发自己拥有的</w:t>
      </w:r>
      <w:r>
        <w:rPr>
          <w:rFonts w:ascii="SimSun" w:hAnsi="SimSun" w:eastAsia="SimSun" w:cs="SimSun"/>
          <w:sz w:val="20"/>
          <w:szCs w:val="20"/>
        </w:rPr>
        <w:t xml:space="preserve"> </w:t>
      </w:r>
      <w:r>
        <w:rPr>
          <w:rFonts w:ascii="SimSun" w:hAnsi="SimSun" w:eastAsia="SimSun" w:cs="SimSun"/>
          <w:sz w:val="20"/>
          <w:szCs w:val="20"/>
        </w:rPr>
        <w:t>所有资源为自己规划未来时，这个工具能起到非常好的效果。</w:t>
      </w:r>
    </w:p>
    <w:p>
      <w:pPr>
        <w:pStyle w:val="BodyText"/>
        <w:ind w:left="503"/>
        <w:spacing w:before="161" w:line="222" w:lineRule="auto"/>
        <w:rPr>
          <w:sz w:val="24"/>
          <w:szCs w:val="24"/>
        </w:rPr>
      </w:pPr>
      <w:r>
        <w:rPr>
          <w:sz w:val="24"/>
          <w:szCs w:val="24"/>
          <w:b/>
          <w:bCs/>
          <w:spacing w:val="1"/>
        </w:rPr>
        <w:t>何时使用</w:t>
      </w:r>
    </w:p>
    <w:p>
      <w:pPr>
        <w:ind w:left="100" w:right="64" w:firstLine="399"/>
        <w:spacing w:before="174" w:line="343" w:lineRule="auto"/>
        <w:rPr>
          <w:rFonts w:ascii="SimSun" w:hAnsi="SimSun" w:eastAsia="SimSun" w:cs="SimSun"/>
          <w:sz w:val="20"/>
          <w:szCs w:val="20"/>
        </w:rPr>
      </w:pPr>
      <w:r>
        <w:rPr>
          <w:rFonts w:ascii="SimSun" w:hAnsi="SimSun" w:eastAsia="SimSun" w:cs="SimSun"/>
          <w:sz w:val="20"/>
          <w:szCs w:val="20"/>
          <w:spacing w:val="2"/>
        </w:rPr>
        <w:t>当客户确定了希望实现的目标，需要从外部获得更多的信心帮助他们实现目标</w:t>
      </w:r>
      <w:r>
        <w:rPr>
          <w:rFonts w:ascii="SimSun" w:hAnsi="SimSun" w:eastAsia="SimSun" w:cs="SimSun"/>
          <w:sz w:val="20"/>
          <w:szCs w:val="20"/>
          <w:spacing w:val="18"/>
        </w:rPr>
        <w:t xml:space="preserve"> </w:t>
      </w:r>
      <w:r>
        <w:rPr>
          <w:rFonts w:ascii="SimSun" w:hAnsi="SimSun" w:eastAsia="SimSun" w:cs="SimSun"/>
          <w:sz w:val="20"/>
          <w:szCs w:val="20"/>
        </w:rPr>
        <w:t>时，就是使用这个工具的最佳时机。</w:t>
      </w:r>
    </w:p>
    <w:p>
      <w:pPr>
        <w:pStyle w:val="BodyText"/>
        <w:ind w:left="503"/>
        <w:spacing w:before="154" w:line="221" w:lineRule="auto"/>
        <w:rPr>
          <w:sz w:val="24"/>
          <w:szCs w:val="24"/>
        </w:rPr>
      </w:pPr>
      <w:r>
        <w:rPr>
          <w:sz w:val="24"/>
          <w:szCs w:val="24"/>
          <w:b/>
          <w:bCs/>
          <w:spacing w:val="-4"/>
        </w:rPr>
        <w:t>使用流程是什么</w:t>
      </w:r>
    </w:p>
    <w:p>
      <w:pPr>
        <w:ind w:left="499"/>
        <w:spacing w:before="147" w:line="219" w:lineRule="auto"/>
        <w:rPr>
          <w:rFonts w:ascii="SimSun" w:hAnsi="SimSun" w:eastAsia="SimSun" w:cs="SimSun"/>
          <w:sz w:val="20"/>
          <w:szCs w:val="20"/>
        </w:rPr>
      </w:pPr>
      <w:r>
        <w:rPr>
          <w:rFonts w:ascii="SimSun" w:hAnsi="SimSun" w:eastAsia="SimSun" w:cs="SimSun"/>
          <w:sz w:val="20"/>
          <w:szCs w:val="20"/>
        </w:rPr>
        <w:t>教练要确保客户了解结果或目标，明确知道实现目标的状态。</w:t>
      </w:r>
    </w:p>
    <w:p>
      <w:pPr>
        <w:ind w:left="499"/>
        <w:spacing w:before="111" w:line="218" w:lineRule="auto"/>
        <w:rPr>
          <w:rFonts w:ascii="SimSun" w:hAnsi="SimSun" w:eastAsia="SimSun" w:cs="SimSun"/>
          <w:sz w:val="20"/>
          <w:szCs w:val="20"/>
        </w:rPr>
      </w:pPr>
      <w:r>
        <w:rPr>
          <w:rFonts w:ascii="SimSun" w:hAnsi="SimSun" w:eastAsia="SimSun" w:cs="SimSun"/>
          <w:sz w:val="20"/>
          <w:szCs w:val="20"/>
        </w:rPr>
        <w:t>做出解释，告诉客户“放松心态、想象实现目标的样子”能起到很好的作用。</w:t>
      </w:r>
    </w:p>
    <w:p>
      <w:pPr>
        <w:ind w:left="100" w:right="63" w:firstLine="399"/>
        <w:spacing w:before="103" w:line="317" w:lineRule="auto"/>
        <w:rPr>
          <w:rFonts w:ascii="SimSun" w:hAnsi="SimSun" w:eastAsia="SimSun" w:cs="SimSun"/>
          <w:sz w:val="20"/>
          <w:szCs w:val="20"/>
        </w:rPr>
      </w:pPr>
      <w:r>
        <w:rPr>
          <w:rFonts w:ascii="SimSun" w:hAnsi="SimSun" w:eastAsia="SimSun" w:cs="SimSun"/>
          <w:sz w:val="20"/>
          <w:szCs w:val="20"/>
          <w:spacing w:val="5"/>
        </w:rPr>
        <w:t>观察客户的舒适状态。他们放松吗?要保证他们舒服地坐着，手臂和腿不要交</w:t>
      </w:r>
      <w:r>
        <w:rPr>
          <w:rFonts w:ascii="SimSun" w:hAnsi="SimSun" w:eastAsia="SimSun" w:cs="SimSun"/>
          <w:sz w:val="20"/>
          <w:szCs w:val="20"/>
          <w:spacing w:val="17"/>
        </w:rPr>
        <w:t xml:space="preserve"> </w:t>
      </w:r>
      <w:r>
        <w:rPr>
          <w:rFonts w:ascii="SimSun" w:hAnsi="SimSun" w:eastAsia="SimSun" w:cs="SimSun"/>
          <w:sz w:val="20"/>
          <w:szCs w:val="20"/>
        </w:rPr>
        <w:t>叉在一起。如有可能，调暗灯光，尽量减少可能导致客户分心的因素。</w:t>
      </w:r>
    </w:p>
    <w:p>
      <w:pPr>
        <w:ind w:left="499"/>
        <w:spacing w:before="26" w:line="219" w:lineRule="auto"/>
        <w:rPr>
          <w:rFonts w:ascii="SimSun" w:hAnsi="SimSun" w:eastAsia="SimSun" w:cs="SimSun"/>
          <w:sz w:val="20"/>
          <w:szCs w:val="20"/>
        </w:rPr>
      </w:pPr>
      <w:r>
        <w:rPr>
          <w:rFonts w:ascii="SimSun" w:hAnsi="SimSun" w:eastAsia="SimSun" w:cs="SimSun"/>
          <w:sz w:val="20"/>
          <w:szCs w:val="20"/>
        </w:rPr>
        <w:t>教练要用舒缓的语调读出客户想象的内容，必要时可以即兴发挥。</w:t>
      </w:r>
    </w:p>
    <w:p>
      <w:pPr>
        <w:ind w:left="499"/>
        <w:spacing w:before="112" w:line="219" w:lineRule="auto"/>
        <w:rPr>
          <w:rFonts w:ascii="SimSun" w:hAnsi="SimSun" w:eastAsia="SimSun" w:cs="SimSun"/>
          <w:sz w:val="20"/>
          <w:szCs w:val="20"/>
        </w:rPr>
      </w:pPr>
      <w:r>
        <w:rPr>
          <w:rFonts w:ascii="SimSun" w:hAnsi="SimSun" w:eastAsia="SimSun" w:cs="SimSun"/>
          <w:sz w:val="20"/>
          <w:szCs w:val="20"/>
        </w:rPr>
        <w:t>在教练课程最后，可以让客户逐渐地恢复到清醒状态。</w:t>
      </w:r>
    </w:p>
    <w:p>
      <w:pPr>
        <w:ind w:left="100" w:right="59" w:firstLine="399"/>
        <w:spacing w:before="113" w:line="324" w:lineRule="auto"/>
        <w:rPr>
          <w:rFonts w:ascii="SimSun" w:hAnsi="SimSun" w:eastAsia="SimSun" w:cs="SimSun"/>
          <w:sz w:val="20"/>
          <w:szCs w:val="20"/>
        </w:rPr>
      </w:pPr>
      <w:r>
        <w:rPr>
          <w:rFonts w:ascii="SimSun" w:hAnsi="SimSun" w:eastAsia="SimSun" w:cs="SimSun"/>
          <w:sz w:val="20"/>
          <w:szCs w:val="20"/>
          <w:spacing w:val="3"/>
        </w:rPr>
        <w:t>鼓励客户定期复述自己的想象——复述的频</w:t>
      </w:r>
      <w:r>
        <w:rPr>
          <w:rFonts w:ascii="SimSun" w:hAnsi="SimSun" w:eastAsia="SimSun" w:cs="SimSun"/>
          <w:sz w:val="20"/>
          <w:szCs w:val="20"/>
          <w:spacing w:val="2"/>
        </w:rPr>
        <w:t>率越高，他们就越能快速地想起对</w:t>
      </w:r>
      <w:r>
        <w:rPr>
          <w:rFonts w:ascii="SimSun" w:hAnsi="SimSun" w:eastAsia="SimSun" w:cs="SimSun"/>
          <w:sz w:val="20"/>
          <w:szCs w:val="20"/>
        </w:rPr>
        <w:t xml:space="preserve"> </w:t>
      </w:r>
      <w:r>
        <w:rPr>
          <w:rFonts w:ascii="SimSun" w:hAnsi="SimSun" w:eastAsia="SimSun" w:cs="SimSun"/>
          <w:sz w:val="20"/>
          <w:szCs w:val="20"/>
          <w:spacing w:val="2"/>
        </w:rPr>
        <w:t>应画面。如果每周能够抽出一晚，在睡觉前放松的状态下进行细节分明的想象，客</w:t>
      </w:r>
      <w:r>
        <w:rPr>
          <w:rFonts w:ascii="SimSun" w:hAnsi="SimSun" w:eastAsia="SimSun" w:cs="SimSun"/>
          <w:sz w:val="20"/>
          <w:szCs w:val="20"/>
          <w:spacing w:val="16"/>
        </w:rPr>
        <w:t xml:space="preserve"> </w:t>
      </w:r>
      <w:r>
        <w:rPr>
          <w:rFonts w:ascii="SimSun" w:hAnsi="SimSun" w:eastAsia="SimSun" w:cs="SimSun"/>
          <w:sz w:val="20"/>
          <w:szCs w:val="20"/>
          <w:spacing w:val="3"/>
        </w:rPr>
        <w:t>户就会发现，自己能够在很多时候回忆起想</w:t>
      </w:r>
      <w:r>
        <w:rPr>
          <w:rFonts w:ascii="SimSun" w:hAnsi="SimSun" w:eastAsia="SimSun" w:cs="SimSun"/>
          <w:sz w:val="20"/>
          <w:szCs w:val="20"/>
          <w:spacing w:val="2"/>
        </w:rPr>
        <w:t>象的所有内容，比如坐地铁时或者工作</w:t>
      </w:r>
      <w:r>
        <w:rPr>
          <w:rFonts w:ascii="SimSun" w:hAnsi="SimSun" w:eastAsia="SimSun" w:cs="SimSun"/>
          <w:sz w:val="20"/>
          <w:szCs w:val="20"/>
        </w:rPr>
        <w:t xml:space="preserve"> </w:t>
      </w:r>
      <w:r>
        <w:rPr>
          <w:rFonts w:ascii="SimSun" w:hAnsi="SimSun" w:eastAsia="SimSun" w:cs="SimSun"/>
          <w:sz w:val="20"/>
          <w:szCs w:val="20"/>
          <w:spacing w:val="-2"/>
        </w:rPr>
        <w:t>间歇时。</w:t>
      </w:r>
    </w:p>
    <w:p>
      <w:pPr>
        <w:pStyle w:val="BodyText"/>
        <w:ind w:left="503"/>
        <w:spacing w:before="153" w:line="222" w:lineRule="auto"/>
        <w:rPr>
          <w:sz w:val="24"/>
          <w:szCs w:val="24"/>
        </w:rPr>
      </w:pPr>
      <w:r>
        <w:rPr>
          <w:sz w:val="24"/>
          <w:szCs w:val="24"/>
          <w:b/>
          <w:bCs/>
        </w:rPr>
        <w:t>小提示</w:t>
      </w:r>
    </w:p>
    <w:p>
      <w:pPr>
        <w:ind w:left="100" w:right="56" w:firstLine="399"/>
        <w:spacing w:before="165" w:line="321" w:lineRule="auto"/>
        <w:jc w:val="both"/>
        <w:rPr>
          <w:rFonts w:ascii="SimSun" w:hAnsi="SimSun" w:eastAsia="SimSun" w:cs="SimSun"/>
          <w:sz w:val="20"/>
          <w:szCs w:val="20"/>
        </w:rPr>
      </w:pPr>
      <w:r>
        <w:rPr>
          <w:rFonts w:ascii="SimSun" w:hAnsi="SimSun" w:eastAsia="SimSun" w:cs="SimSun"/>
          <w:sz w:val="20"/>
          <w:szCs w:val="20"/>
          <w:spacing w:val="2"/>
        </w:rPr>
        <w:t>尽量提前熟悉行动计划，不要让自己产生不适应的感觉。首先，要与客户建立</w:t>
      </w:r>
      <w:r>
        <w:rPr>
          <w:rFonts w:ascii="SimSun" w:hAnsi="SimSun" w:eastAsia="SimSun" w:cs="SimSun"/>
          <w:sz w:val="20"/>
          <w:szCs w:val="20"/>
          <w:spacing w:val="18"/>
        </w:rPr>
        <w:t xml:space="preserve"> </w:t>
      </w:r>
      <w:r>
        <w:rPr>
          <w:rFonts w:ascii="SimSun" w:hAnsi="SimSun" w:eastAsia="SimSun" w:cs="SimSun"/>
          <w:sz w:val="20"/>
          <w:szCs w:val="20"/>
          <w:spacing w:val="2"/>
        </w:rPr>
        <w:t>融洽的关系。向客户解释这种受引导的想象的目的，比如激活大脑的某个部分，让</w:t>
      </w:r>
      <w:r>
        <w:rPr>
          <w:rFonts w:ascii="SimSun" w:hAnsi="SimSun" w:eastAsia="SimSun" w:cs="SimSun"/>
          <w:sz w:val="20"/>
          <w:szCs w:val="20"/>
          <w:spacing w:val="15"/>
        </w:rPr>
        <w:t xml:space="preserve"> </w:t>
      </w:r>
      <w:r>
        <w:rPr>
          <w:rFonts w:ascii="SimSun" w:hAnsi="SimSun" w:eastAsia="SimSun" w:cs="SimSun"/>
          <w:sz w:val="20"/>
          <w:szCs w:val="20"/>
          <w:spacing w:val="8"/>
        </w:rPr>
        <w:t>他们相信自己完全能够做好某件事。不要小看含糊语言的重要作用。含糊的语言</w:t>
      </w:r>
      <w:r>
        <w:rPr>
          <w:rFonts w:ascii="SimSun" w:hAnsi="SimSun" w:eastAsia="SimSun" w:cs="SimSun"/>
          <w:sz w:val="20"/>
          <w:szCs w:val="20"/>
          <w:spacing w:val="13"/>
        </w:rPr>
        <w:t xml:space="preserve"> </w:t>
      </w:r>
      <w:r>
        <w:rPr>
          <w:rFonts w:ascii="SimSun" w:hAnsi="SimSun" w:eastAsia="SimSun" w:cs="SimSun"/>
          <w:sz w:val="20"/>
          <w:szCs w:val="20"/>
          <w:spacing w:val="8"/>
        </w:rPr>
        <w:t>可以激发人们的潜意识，而直白的问题只能触及有意识思维，这会阻碍想象力的</w:t>
      </w:r>
      <w:r>
        <w:rPr>
          <w:rFonts w:ascii="SimSun" w:hAnsi="SimSun" w:eastAsia="SimSun" w:cs="SimSun"/>
          <w:sz w:val="20"/>
          <w:szCs w:val="20"/>
          <w:spacing w:val="14"/>
        </w:rPr>
        <w:t xml:space="preserve"> </w:t>
      </w:r>
      <w:r>
        <w:rPr>
          <w:rFonts w:ascii="SimSun" w:hAnsi="SimSun" w:eastAsia="SimSun" w:cs="SimSun"/>
          <w:sz w:val="20"/>
          <w:szCs w:val="20"/>
          <w:spacing w:val="-3"/>
        </w:rPr>
        <w:t>发挥。</w:t>
      </w:r>
    </w:p>
    <w:p>
      <w:pPr>
        <w:ind w:left="499"/>
        <w:spacing w:before="1" w:line="219" w:lineRule="auto"/>
        <w:rPr>
          <w:rFonts w:ascii="SimSun" w:hAnsi="SimSun" w:eastAsia="SimSun" w:cs="SimSun"/>
          <w:sz w:val="20"/>
          <w:szCs w:val="20"/>
        </w:rPr>
      </w:pPr>
      <w:r>
        <w:rPr>
          <w:rFonts w:ascii="SimSun" w:hAnsi="SimSun" w:eastAsia="SimSun" w:cs="SimSun"/>
          <w:sz w:val="20"/>
          <w:szCs w:val="20"/>
          <w:spacing w:val="3"/>
        </w:rPr>
        <w:t>客户完成想象后，不要急于和他们对话，也不要大声说话</w:t>
      </w:r>
      <w:r>
        <w:rPr>
          <w:rFonts w:ascii="SimSun" w:hAnsi="SimSun" w:eastAsia="SimSun" w:cs="SimSun"/>
          <w:sz w:val="20"/>
          <w:szCs w:val="20"/>
          <w:spacing w:val="2"/>
        </w:rPr>
        <w:t>，可以问与他们的想</w:t>
      </w:r>
    </w:p>
    <w:p>
      <w:pPr>
        <w:spacing w:line="219" w:lineRule="auto"/>
        <w:sectPr>
          <w:headerReference w:type="default" r:id="rId8"/>
          <w:footerReference w:type="default" r:id="rId116"/>
          <w:pgSz w:w="9470" w:h="13340"/>
          <w:pgMar w:top="400" w:right="967" w:bottom="544" w:left="1050" w:header="0" w:footer="409" w:gutter="0"/>
        </w:sectPr>
        <w:rPr>
          <w:rFonts w:ascii="SimSun" w:hAnsi="SimSun" w:eastAsia="SimSun" w:cs="SimSun"/>
          <w:sz w:val="20"/>
          <w:szCs w:val="20"/>
        </w:rPr>
      </w:pPr>
    </w:p>
    <w:p>
      <w:pPr>
        <w:ind w:left="1386"/>
        <w:spacing w:before="82" w:line="192" w:lineRule="auto"/>
        <w:rPr>
          <w:rFonts w:ascii="Times New Roman" w:hAnsi="Times New Roman" w:eastAsia="Times New Roman" w:cs="Times New Roman"/>
          <w:sz w:val="15"/>
          <w:szCs w:val="15"/>
        </w:rPr>
      </w:pPr>
      <w:r>
        <w:pict>
          <v:shape id="_x0000_s96" style="position:absolute;margin-left:27.4982pt;margin-top:3.10577pt;mso-position-vertical-relative:text;mso-position-horizontal-relative:text;width:82.05pt;height:9.9pt;z-index:25238630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u w:val="single" w:color="auto"/>
                      <w:spacing w:val="-2"/>
                    </w:rPr>
                    <w:t>Top</w:t>
                  </w:r>
                  <w:r>
                    <w:rPr>
                      <w:rFonts w:ascii="Times New Roman" w:hAnsi="Times New Roman" w:eastAsia="Times New Roman" w:cs="Times New Roman"/>
                      <w:sz w:val="15"/>
                      <w:szCs w:val="15"/>
                      <w:u w:val="single" w:color="auto"/>
                      <w:spacing w:val="4"/>
                    </w:rPr>
                    <w:t xml:space="preserve">   </w:t>
                  </w:r>
                  <w:r>
                    <w:rPr>
                      <w:rFonts w:ascii="Times New Roman" w:hAnsi="Times New Roman" w:eastAsia="Times New Roman" w:cs="Times New Roman"/>
                      <w:sz w:val="15"/>
                      <w:szCs w:val="15"/>
                      <w:u w:val="single" w:color="auto"/>
                      <w:spacing w:val="-2"/>
                    </w:rPr>
                    <w:t>Tools</w:t>
                  </w:r>
                  <w:r>
                    <w:rPr>
                      <w:rFonts w:ascii="Times New Roman" w:hAnsi="Times New Roman" w:eastAsia="Times New Roman" w:cs="Times New Roman"/>
                      <w:sz w:val="15"/>
                      <w:szCs w:val="15"/>
                      <w:u w:val="single" w:color="auto"/>
                    </w:rPr>
                    <w:t xml:space="preserve">                         </w:t>
                  </w:r>
                </w:p>
              </w:txbxContent>
            </v:textbox>
          </v:shape>
        </w:pict>
      </w:r>
      <w:r>
        <w:drawing>
          <wp:anchor distT="0" distB="0" distL="0" distR="0" simplePos="0" relativeHeight="252385280" behindDoc="0" locked="0" layoutInCell="0" allowOverlap="1">
            <wp:simplePos x="0" y="0"/>
            <wp:positionH relativeFrom="page">
              <wp:posOffset>615968</wp:posOffset>
            </wp:positionH>
            <wp:positionV relativeFrom="page">
              <wp:posOffset>241294</wp:posOffset>
            </wp:positionV>
            <wp:extent cx="349252" cy="292103"/>
            <wp:effectExtent l="0" t="0" r="0" b="0"/>
            <wp:wrapNone/>
            <wp:docPr id="96" name="IM 96"/>
            <wp:cNvGraphicFramePr/>
            <a:graphic>
              <a:graphicData uri="http://schemas.openxmlformats.org/drawingml/2006/picture">
                <pic:pic>
                  <pic:nvPicPr>
                    <pic:cNvPr id="96" name="IM 96"/>
                    <pic:cNvPicPr/>
                  </pic:nvPicPr>
                  <pic:blipFill>
                    <a:blip r:embed="rId118"/>
                    <a:stretch>
                      <a:fillRect/>
                    </a:stretch>
                  </pic:blipFill>
                  <pic:spPr>
                    <a:xfrm rot="0">
                      <a:off x="0" y="0"/>
                      <a:ext cx="349252" cy="292103"/>
                    </a:xfrm>
                    <a:prstGeom prst="rect">
                      <a:avLst/>
                    </a:prstGeom>
                  </pic:spPr>
                </pic:pic>
              </a:graphicData>
            </a:graphic>
          </wp:anchor>
        </w:drawing>
      </w:r>
      <w:r>
        <w:rPr>
          <w:rFonts w:ascii="Times New Roman" w:hAnsi="Times New Roman" w:eastAsia="Times New Roman" w:cs="Times New Roman"/>
          <w:sz w:val="15"/>
          <w:szCs w:val="15"/>
          <w:spacing w:val="-1"/>
        </w:rPr>
        <w:t>for</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spacing w:val="-1"/>
        </w:rPr>
        <w:t>Coaching</w:t>
      </w:r>
    </w:p>
    <w:p>
      <w:pPr>
        <w:ind w:left="579"/>
        <w:spacing w:before="3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83" w:lineRule="auto"/>
        <w:rPr>
          <w:rFonts w:ascii="Arial"/>
          <w:sz w:val="21"/>
        </w:rPr>
      </w:pPr>
      <w:r/>
    </w:p>
    <w:p>
      <w:pPr>
        <w:ind w:left="70"/>
        <w:spacing w:before="65" w:line="219" w:lineRule="auto"/>
        <w:rPr>
          <w:rFonts w:ascii="SimSun" w:hAnsi="SimSun" w:eastAsia="SimSun" w:cs="SimSun"/>
          <w:sz w:val="20"/>
          <w:szCs w:val="20"/>
        </w:rPr>
      </w:pPr>
      <w:r>
        <w:rPr>
          <w:rFonts w:ascii="SimSun" w:hAnsi="SimSun" w:eastAsia="SimSun" w:cs="SimSun"/>
          <w:sz w:val="20"/>
          <w:szCs w:val="20"/>
        </w:rPr>
        <w:t>象内容相关的问题。身为教练，你要让他们以自己的方式自然地学习。</w:t>
      </w:r>
    </w:p>
    <w:p>
      <w:pPr>
        <w:pStyle w:val="BodyText"/>
        <w:ind w:left="463"/>
        <w:spacing w:before="269" w:line="222" w:lineRule="auto"/>
        <w:rPr>
          <w:sz w:val="24"/>
          <w:szCs w:val="24"/>
        </w:rPr>
      </w:pPr>
      <w:r>
        <w:rPr>
          <w:sz w:val="24"/>
          <w:szCs w:val="24"/>
          <w:b/>
          <w:bCs/>
          <w:spacing w:val="-5"/>
        </w:rPr>
        <w:t>可问的有用问题</w:t>
      </w:r>
    </w:p>
    <w:p>
      <w:pPr>
        <w:ind w:left="70" w:right="18" w:firstLine="389"/>
        <w:spacing w:before="184" w:line="330" w:lineRule="auto"/>
        <w:rPr>
          <w:rFonts w:ascii="SimSun" w:hAnsi="SimSun" w:eastAsia="SimSun" w:cs="SimSun"/>
          <w:sz w:val="20"/>
          <w:szCs w:val="20"/>
        </w:rPr>
      </w:pPr>
      <w:r>
        <w:rPr>
          <w:rFonts w:ascii="SimSun" w:hAnsi="SimSun" w:eastAsia="SimSun" w:cs="SimSun"/>
          <w:sz w:val="20"/>
          <w:szCs w:val="20"/>
          <w:spacing w:val="8"/>
        </w:rPr>
        <w:t>你只需要问客户：“你的想象是否足够?日后能否再次想起?”如果你询问客</w:t>
      </w:r>
      <w:r>
        <w:rPr>
          <w:rFonts w:ascii="SimSun" w:hAnsi="SimSun" w:eastAsia="SimSun" w:cs="SimSun"/>
          <w:sz w:val="20"/>
          <w:szCs w:val="20"/>
          <w:spacing w:val="16"/>
        </w:rPr>
        <w:t xml:space="preserve"> </w:t>
      </w:r>
      <w:r>
        <w:rPr>
          <w:rFonts w:ascii="SimSun" w:hAnsi="SimSun" w:eastAsia="SimSun" w:cs="SimSun"/>
          <w:sz w:val="20"/>
          <w:szCs w:val="20"/>
          <w:spacing w:val="6"/>
        </w:rPr>
        <w:t>户具体想到了什么,既不合适也没有用。</w:t>
      </w:r>
    </w:p>
    <w:p>
      <w:pPr>
        <w:pStyle w:val="BodyText"/>
        <w:ind w:left="463"/>
        <w:spacing w:before="173" w:line="223" w:lineRule="auto"/>
        <w:rPr>
          <w:sz w:val="24"/>
          <w:szCs w:val="24"/>
        </w:rPr>
      </w:pPr>
      <w:r>
        <w:rPr>
          <w:sz w:val="24"/>
          <w:szCs w:val="24"/>
          <w:b/>
          <w:bCs/>
          <w:spacing w:val="-5"/>
        </w:rPr>
        <w:t>所需时间</w:t>
      </w:r>
    </w:p>
    <w:p>
      <w:pPr>
        <w:ind w:left="459"/>
        <w:spacing w:before="152" w:line="220" w:lineRule="auto"/>
        <w:rPr>
          <w:rFonts w:ascii="SimSun" w:hAnsi="SimSun" w:eastAsia="SimSun" w:cs="SimSun"/>
          <w:sz w:val="20"/>
          <w:szCs w:val="20"/>
        </w:rPr>
      </w:pPr>
      <w:r>
        <w:rPr>
          <w:rFonts w:ascii="SimSun" w:hAnsi="SimSun" w:eastAsia="SimSun" w:cs="SimSun"/>
          <w:sz w:val="20"/>
          <w:szCs w:val="20"/>
          <w:spacing w:val="17"/>
        </w:rPr>
        <w:t>15～20分钟。</w:t>
      </w:r>
    </w:p>
    <w:p>
      <w:pPr>
        <w:pStyle w:val="BodyText"/>
        <w:ind w:left="463"/>
        <w:spacing w:before="268" w:line="222" w:lineRule="auto"/>
        <w:rPr>
          <w:sz w:val="24"/>
          <w:szCs w:val="24"/>
        </w:rPr>
      </w:pPr>
      <w:r>
        <w:rPr>
          <w:sz w:val="24"/>
          <w:szCs w:val="24"/>
          <w:b/>
          <w:bCs/>
          <w:spacing w:val="-4"/>
        </w:rPr>
        <w:t>目标形象化行动计划</w:t>
      </w:r>
    </w:p>
    <w:p>
      <w:pPr>
        <w:ind w:left="70" w:right="20" w:firstLine="389"/>
        <w:spacing w:before="175" w:line="332" w:lineRule="auto"/>
        <w:rPr>
          <w:rFonts w:ascii="SimSun" w:hAnsi="SimSun" w:eastAsia="SimSun" w:cs="SimSun"/>
          <w:sz w:val="20"/>
          <w:szCs w:val="20"/>
        </w:rPr>
      </w:pPr>
      <w:r>
        <w:rPr>
          <w:rFonts w:ascii="SimSun" w:hAnsi="SimSun" w:eastAsia="SimSun" w:cs="SimSun"/>
          <w:sz w:val="20"/>
          <w:szCs w:val="20"/>
          <w:spacing w:val="2"/>
        </w:rPr>
        <w:t>以下是一份基础版的行动计划，你可以在其中添加任何能够帮助客户完成目标</w:t>
      </w:r>
      <w:r>
        <w:rPr>
          <w:rFonts w:ascii="SimSun" w:hAnsi="SimSun" w:eastAsia="SimSun" w:cs="SimSun"/>
          <w:sz w:val="20"/>
          <w:szCs w:val="20"/>
          <w:spacing w:val="18"/>
        </w:rPr>
        <w:t xml:space="preserve"> </w:t>
      </w:r>
      <w:r>
        <w:rPr>
          <w:rFonts w:ascii="SimSun" w:hAnsi="SimSun" w:eastAsia="SimSun" w:cs="SimSun"/>
          <w:sz w:val="20"/>
          <w:szCs w:val="20"/>
          <w:spacing w:val="4"/>
        </w:rPr>
        <w:t>形象化的信息(括号中的信息为指示，不是行动计划的组成部分</w:t>
      </w:r>
      <w:r>
        <w:rPr>
          <w:rFonts w:ascii="SimSun" w:hAnsi="SimSun" w:eastAsia="SimSun" w:cs="SimSun"/>
          <w:sz w:val="20"/>
          <w:szCs w:val="20"/>
          <w:spacing w:val="3"/>
        </w:rPr>
        <w:t>)。</w:t>
      </w:r>
    </w:p>
    <w:p>
      <w:pPr>
        <w:ind w:left="459"/>
        <w:spacing w:line="218" w:lineRule="auto"/>
        <w:rPr>
          <w:rFonts w:ascii="SimSun" w:hAnsi="SimSun" w:eastAsia="SimSun" w:cs="SimSun"/>
          <w:sz w:val="20"/>
          <w:szCs w:val="20"/>
        </w:rPr>
      </w:pPr>
      <w:r>
        <w:rPr>
          <w:rFonts w:ascii="SimSun" w:hAnsi="SimSun" w:eastAsia="SimSun" w:cs="SimSun"/>
          <w:sz w:val="20"/>
          <w:szCs w:val="20"/>
        </w:rPr>
        <w:t>闭上眼睛，放松，慢慢地做深呼吸。</w:t>
      </w:r>
    </w:p>
    <w:p>
      <w:pPr>
        <w:pStyle w:val="BodyText"/>
        <w:ind w:left="459"/>
        <w:spacing w:before="102" w:line="221" w:lineRule="auto"/>
        <w:rPr>
          <w:sz w:val="20"/>
          <w:szCs w:val="20"/>
        </w:rPr>
      </w:pPr>
      <w:r>
        <w:rPr>
          <w:rFonts w:ascii="SimSun" w:hAnsi="SimSun" w:eastAsia="SimSun" w:cs="SimSun"/>
          <w:sz w:val="20"/>
          <w:szCs w:val="20"/>
          <w:spacing w:val="5"/>
        </w:rPr>
        <w:t>关注自己呼吸的声音和感觉。(</w:t>
      </w:r>
      <w:r>
        <w:rPr>
          <w:rFonts w:ascii="SimSun" w:hAnsi="SimSun" w:eastAsia="SimSun" w:cs="SimSun"/>
          <w:sz w:val="20"/>
          <w:szCs w:val="20"/>
          <w:spacing w:val="-34"/>
        </w:rPr>
        <w:t xml:space="preserve"> </w:t>
      </w:r>
      <w:r>
        <w:rPr>
          <w:sz w:val="20"/>
          <w:szCs w:val="20"/>
          <w:spacing w:val="5"/>
        </w:rPr>
        <w:t>让对方至少呼吸6次)</w:t>
      </w:r>
    </w:p>
    <w:p>
      <w:pPr>
        <w:ind w:right="14"/>
        <w:spacing w:before="123" w:line="219" w:lineRule="auto"/>
        <w:jc w:val="right"/>
        <w:rPr>
          <w:rFonts w:ascii="SimSun" w:hAnsi="SimSun" w:eastAsia="SimSun" w:cs="SimSun"/>
          <w:sz w:val="20"/>
          <w:szCs w:val="20"/>
        </w:rPr>
      </w:pPr>
      <w:r>
        <w:rPr>
          <w:rFonts w:ascii="SimSun" w:hAnsi="SimSun" w:eastAsia="SimSun" w:cs="SimSun"/>
          <w:sz w:val="20"/>
          <w:szCs w:val="20"/>
          <w:spacing w:val="5"/>
        </w:rPr>
        <w:t>吸气时，想象积极的色彩；呼气时，想象另一种色彩。(让对方至少呼吸3次)</w:t>
      </w:r>
    </w:p>
    <w:p>
      <w:pPr>
        <w:pStyle w:val="BodyText"/>
        <w:ind w:left="70" w:right="20" w:firstLine="389"/>
        <w:spacing w:before="93" w:line="323" w:lineRule="auto"/>
        <w:rPr>
          <w:rFonts w:ascii="SimSun" w:hAnsi="SimSun" w:eastAsia="SimSun" w:cs="SimSun"/>
          <w:sz w:val="20"/>
          <w:szCs w:val="20"/>
        </w:rPr>
      </w:pPr>
      <w:r>
        <w:rPr>
          <w:rFonts w:ascii="SimSun" w:hAnsi="SimSun" w:eastAsia="SimSun" w:cs="SimSun"/>
          <w:sz w:val="20"/>
          <w:szCs w:val="20"/>
          <w:spacing w:val="4"/>
        </w:rPr>
        <w:t>现在，放松眼睛周围的肌肉。(</w:t>
      </w:r>
      <w:r>
        <w:rPr>
          <w:rFonts w:ascii="SimSun" w:hAnsi="SimSun" w:eastAsia="SimSun" w:cs="SimSun"/>
          <w:sz w:val="20"/>
          <w:szCs w:val="20"/>
          <w:spacing w:val="-37"/>
        </w:rPr>
        <w:t xml:space="preserve"> </w:t>
      </w:r>
      <w:r>
        <w:rPr>
          <w:sz w:val="20"/>
          <w:szCs w:val="20"/>
          <w:spacing w:val="4"/>
        </w:rPr>
        <w:t>为客户留出足够时</w:t>
      </w:r>
      <w:r>
        <w:rPr>
          <w:sz w:val="20"/>
          <w:szCs w:val="20"/>
          <w:spacing w:val="3"/>
        </w:rPr>
        <w:t>间，在进行下一步前保证他</w:t>
      </w:r>
      <w:r>
        <w:rPr>
          <w:sz w:val="20"/>
          <w:szCs w:val="20"/>
        </w:rPr>
        <w:t xml:space="preserve"> </w:t>
      </w:r>
      <w:r>
        <w:rPr>
          <w:rFonts w:ascii="SimSun" w:hAnsi="SimSun" w:eastAsia="SimSun" w:cs="SimSun"/>
          <w:sz w:val="20"/>
          <w:szCs w:val="20"/>
          <w:spacing w:val="3"/>
        </w:rPr>
        <w:t>们进入彻底放松状态，这一点可以通过观察他们的呼吸来决定是</w:t>
      </w:r>
      <w:r>
        <w:rPr>
          <w:rFonts w:ascii="SimSun" w:hAnsi="SimSun" w:eastAsia="SimSun" w:cs="SimSun"/>
          <w:sz w:val="20"/>
          <w:szCs w:val="20"/>
          <w:spacing w:val="2"/>
        </w:rPr>
        <w:t>否继续)</w:t>
      </w:r>
    </w:p>
    <w:p>
      <w:pPr>
        <w:ind w:left="459"/>
        <w:spacing w:before="10" w:line="219" w:lineRule="auto"/>
        <w:rPr>
          <w:rFonts w:ascii="SimSun" w:hAnsi="SimSun" w:eastAsia="SimSun" w:cs="SimSun"/>
          <w:sz w:val="20"/>
          <w:szCs w:val="20"/>
        </w:rPr>
      </w:pPr>
      <w:r>
        <w:rPr>
          <w:rFonts w:ascii="SimSun" w:hAnsi="SimSun" w:eastAsia="SimSun" w:cs="SimSun"/>
          <w:sz w:val="20"/>
          <w:szCs w:val="20"/>
        </w:rPr>
        <w:t>现在，将注意力集中到你对自己的人生及理想状态的设想上。</w:t>
      </w:r>
    </w:p>
    <w:p>
      <w:pPr>
        <w:ind w:left="459"/>
        <w:spacing w:before="113" w:line="219" w:lineRule="auto"/>
        <w:rPr>
          <w:rFonts w:ascii="SimSun" w:hAnsi="SimSun" w:eastAsia="SimSun" w:cs="SimSun"/>
          <w:sz w:val="20"/>
          <w:szCs w:val="20"/>
        </w:rPr>
      </w:pPr>
      <w:r>
        <w:rPr>
          <w:rFonts w:ascii="SimSun" w:hAnsi="SimSun" w:eastAsia="SimSun" w:cs="SimSun"/>
          <w:sz w:val="20"/>
          <w:szCs w:val="20"/>
          <w:spacing w:val="1"/>
        </w:rPr>
        <w:t>每天早上睡醒时，你希望自己的人生是什么</w:t>
      </w:r>
      <w:r>
        <w:rPr>
          <w:rFonts w:ascii="SimSun" w:hAnsi="SimSun" w:eastAsia="SimSun" w:cs="SimSun"/>
          <w:sz w:val="20"/>
          <w:szCs w:val="20"/>
        </w:rPr>
        <w:t>样的?</w:t>
      </w:r>
    </w:p>
    <w:p>
      <w:pPr>
        <w:ind w:left="70" w:right="18" w:firstLine="389"/>
        <w:spacing w:before="121" w:line="327" w:lineRule="auto"/>
        <w:rPr>
          <w:rFonts w:ascii="SimSun" w:hAnsi="SimSun" w:eastAsia="SimSun" w:cs="SimSun"/>
          <w:sz w:val="20"/>
          <w:szCs w:val="20"/>
        </w:rPr>
      </w:pPr>
      <w:r>
        <w:rPr>
          <w:rFonts w:ascii="SimSun" w:hAnsi="SimSun" w:eastAsia="SimSun" w:cs="SimSun"/>
          <w:sz w:val="20"/>
          <w:szCs w:val="20"/>
          <w:spacing w:val="11"/>
        </w:rPr>
        <w:t>从现实角度思考，你需要多久才能实现这个状态?三个月?六个月?一年还是</w:t>
      </w:r>
      <w:r>
        <w:rPr>
          <w:rFonts w:ascii="SimSun" w:hAnsi="SimSun" w:eastAsia="SimSun" w:cs="SimSun"/>
          <w:sz w:val="20"/>
          <w:szCs w:val="20"/>
          <w:spacing w:val="15"/>
        </w:rPr>
        <w:t xml:space="preserve"> </w:t>
      </w:r>
      <w:r>
        <w:rPr>
          <w:rFonts w:ascii="SimSun" w:hAnsi="SimSun" w:eastAsia="SimSun" w:cs="SimSun"/>
          <w:sz w:val="20"/>
          <w:szCs w:val="20"/>
          <w:spacing w:val="-3"/>
        </w:rPr>
        <w:t>两年?</w:t>
      </w:r>
    </w:p>
    <w:p>
      <w:pPr>
        <w:pStyle w:val="BodyText"/>
        <w:ind w:left="462"/>
        <w:spacing w:line="222" w:lineRule="auto"/>
        <w:rPr>
          <w:sz w:val="20"/>
          <w:szCs w:val="20"/>
        </w:rPr>
      </w:pPr>
      <w:r>
        <w:rPr>
          <w:sz w:val="20"/>
          <w:szCs w:val="20"/>
          <w:b/>
          <w:bCs/>
          <w:spacing w:val="9"/>
        </w:rPr>
        <w:t>(暂停一会儿)</w:t>
      </w:r>
    </w:p>
    <w:p>
      <w:pPr>
        <w:ind w:left="70" w:right="13" w:firstLine="389"/>
        <w:spacing w:before="112" w:line="316" w:lineRule="auto"/>
        <w:rPr>
          <w:rFonts w:ascii="SimSun" w:hAnsi="SimSun" w:eastAsia="SimSun" w:cs="SimSun"/>
          <w:sz w:val="20"/>
          <w:szCs w:val="20"/>
        </w:rPr>
      </w:pPr>
      <w:r>
        <w:rPr>
          <w:rFonts w:ascii="SimSun" w:hAnsi="SimSun" w:eastAsia="SimSun" w:cs="SimSun"/>
          <w:sz w:val="20"/>
          <w:szCs w:val="20"/>
          <w:spacing w:val="3"/>
        </w:rPr>
        <w:t>无论设想的时间是多长，在大脑中快进，想象一下实现目</w:t>
      </w:r>
      <w:r>
        <w:rPr>
          <w:rFonts w:ascii="SimSun" w:hAnsi="SimSun" w:eastAsia="SimSun" w:cs="SimSun"/>
          <w:sz w:val="20"/>
          <w:szCs w:val="20"/>
          <w:spacing w:val="2"/>
        </w:rPr>
        <w:t>标后每天早上睡醒后</w:t>
      </w:r>
      <w:r>
        <w:rPr>
          <w:rFonts w:ascii="SimSun" w:hAnsi="SimSun" w:eastAsia="SimSun" w:cs="SimSun"/>
          <w:sz w:val="20"/>
          <w:szCs w:val="20"/>
        </w:rPr>
        <w:t xml:space="preserve"> </w:t>
      </w:r>
      <w:r>
        <w:rPr>
          <w:rFonts w:ascii="SimSun" w:hAnsi="SimSun" w:eastAsia="SimSun" w:cs="SimSun"/>
          <w:sz w:val="20"/>
          <w:szCs w:val="20"/>
        </w:rPr>
        <w:t>的人生状态是什么样的。</w:t>
      </w:r>
    </w:p>
    <w:p>
      <w:pPr>
        <w:ind w:left="70" w:firstLine="389"/>
        <w:spacing w:before="6" w:line="324" w:lineRule="auto"/>
        <w:jc w:val="both"/>
        <w:rPr>
          <w:rFonts w:ascii="SimSun" w:hAnsi="SimSun" w:eastAsia="SimSun" w:cs="SimSun"/>
          <w:sz w:val="20"/>
          <w:szCs w:val="20"/>
        </w:rPr>
      </w:pPr>
      <w:r>
        <w:rPr>
          <w:rFonts w:ascii="SimSun" w:hAnsi="SimSun" w:eastAsia="SimSun" w:cs="SimSun"/>
          <w:sz w:val="20"/>
          <w:szCs w:val="20"/>
          <w:spacing w:val="12"/>
        </w:rPr>
        <w:t>你通过看到、听到、感受到什么才能让自己知道已经实现了目标?依据是什</w:t>
      </w:r>
      <w:r>
        <w:rPr>
          <w:rFonts w:ascii="SimSun" w:hAnsi="SimSun" w:eastAsia="SimSun" w:cs="SimSun"/>
          <w:sz w:val="20"/>
          <w:szCs w:val="20"/>
          <w:spacing w:val="11"/>
        </w:rPr>
        <w:t xml:space="preserve"> </w:t>
      </w:r>
      <w:r>
        <w:rPr>
          <w:rFonts w:ascii="SimSun" w:hAnsi="SimSun" w:eastAsia="SimSun" w:cs="SimSun"/>
          <w:sz w:val="20"/>
          <w:szCs w:val="20"/>
          <w:spacing w:val="9"/>
        </w:rPr>
        <w:t>么?想象一个彩色的3</w:t>
      </w:r>
      <w:r>
        <w:rPr>
          <w:rFonts w:ascii="Times New Roman" w:hAnsi="Times New Roman" w:eastAsia="Times New Roman" w:cs="Times New Roman"/>
          <w:sz w:val="20"/>
          <w:szCs w:val="20"/>
          <w:spacing w:val="9"/>
        </w:rPr>
        <w:t>D</w:t>
      </w:r>
      <w:r>
        <w:rPr>
          <w:rFonts w:ascii="SimSun" w:hAnsi="SimSun" w:eastAsia="SimSun" w:cs="SimSun"/>
          <w:sz w:val="20"/>
          <w:szCs w:val="20"/>
          <w:spacing w:val="9"/>
        </w:rPr>
        <w:t>形象，仿佛身临其境一样用自己的眼睛认真观察。观察这 </w:t>
      </w:r>
      <w:r>
        <w:rPr>
          <w:rFonts w:ascii="SimSun" w:hAnsi="SimSun" w:eastAsia="SimSun" w:cs="SimSun"/>
          <w:sz w:val="20"/>
          <w:szCs w:val="20"/>
          <w:spacing w:val="2"/>
        </w:rPr>
        <w:t>个形象中的明暗、光影及颜色的深浅，再观察这个形象的大小。背景、中景和前景</w:t>
      </w:r>
      <w:r>
        <w:rPr>
          <w:rFonts w:ascii="SimSun" w:hAnsi="SimSun" w:eastAsia="SimSun" w:cs="SimSun"/>
          <w:sz w:val="20"/>
          <w:szCs w:val="20"/>
          <w:spacing w:val="7"/>
        </w:rPr>
        <w:t xml:space="preserve"> </w:t>
      </w:r>
      <w:r>
        <w:rPr>
          <w:rFonts w:ascii="SimSun" w:hAnsi="SimSun" w:eastAsia="SimSun" w:cs="SimSun"/>
          <w:sz w:val="20"/>
          <w:szCs w:val="20"/>
          <w:spacing w:val="3"/>
        </w:rPr>
        <w:t>分别是什么?</w:t>
      </w:r>
    </w:p>
    <w:p>
      <w:pPr>
        <w:ind w:left="459"/>
        <w:spacing w:before="16" w:line="219" w:lineRule="auto"/>
        <w:rPr>
          <w:rFonts w:ascii="SimSun" w:hAnsi="SimSun" w:eastAsia="SimSun" w:cs="SimSun"/>
          <w:sz w:val="20"/>
          <w:szCs w:val="20"/>
        </w:rPr>
      </w:pPr>
      <w:r>
        <w:rPr>
          <w:rFonts w:ascii="SimSun" w:hAnsi="SimSun" w:eastAsia="SimSun" w:cs="SimSun"/>
          <w:sz w:val="20"/>
          <w:szCs w:val="20"/>
          <w:spacing w:val="-1"/>
        </w:rPr>
        <w:t>能够清晰地描绘出自己看到或感受到的事物。</w:t>
      </w:r>
    </w:p>
    <w:p>
      <w:pPr>
        <w:ind w:left="459" w:right="585"/>
        <w:spacing w:before="100" w:line="315" w:lineRule="auto"/>
        <w:rPr>
          <w:rFonts w:ascii="SimSun" w:hAnsi="SimSun" w:eastAsia="SimSun" w:cs="SimSun"/>
          <w:sz w:val="20"/>
          <w:szCs w:val="20"/>
        </w:rPr>
      </w:pPr>
      <w:r>
        <w:rPr>
          <w:rFonts w:ascii="SimSun" w:hAnsi="SimSun" w:eastAsia="SimSun" w:cs="SimSun"/>
          <w:sz w:val="20"/>
          <w:szCs w:val="20"/>
          <w:spacing w:val="7"/>
        </w:rPr>
        <w:t>(如果知道客户的目标是什么,你可以在这里进行描述。随后再次停</w:t>
      </w:r>
      <w:r>
        <w:rPr>
          <w:rFonts w:ascii="SimSun" w:hAnsi="SimSun" w:eastAsia="SimSun" w:cs="SimSun"/>
          <w:sz w:val="20"/>
          <w:szCs w:val="20"/>
          <w:spacing w:val="6"/>
        </w:rPr>
        <w:t>顿)</w:t>
      </w:r>
      <w:r>
        <w:rPr>
          <w:rFonts w:ascii="SimSun" w:hAnsi="SimSun" w:eastAsia="SimSun" w:cs="SimSun"/>
          <w:sz w:val="20"/>
          <w:szCs w:val="20"/>
        </w:rPr>
        <w:t xml:space="preserve"> </w:t>
      </w:r>
      <w:r>
        <w:rPr>
          <w:rFonts w:ascii="SimSun" w:hAnsi="SimSun" w:eastAsia="SimSun" w:cs="SimSun"/>
          <w:sz w:val="20"/>
          <w:szCs w:val="20"/>
          <w:spacing w:val="5"/>
        </w:rPr>
        <w:t>现在加入声音。你会听到什么?有人在说话，还</w:t>
      </w:r>
      <w:r>
        <w:rPr>
          <w:rFonts w:ascii="SimSun" w:hAnsi="SimSun" w:eastAsia="SimSun" w:cs="SimSun"/>
          <w:sz w:val="20"/>
          <w:szCs w:val="20"/>
          <w:spacing w:val="4"/>
        </w:rPr>
        <w:t>是其他声音?</w:t>
      </w:r>
    </w:p>
    <w:p>
      <w:pPr>
        <w:ind w:left="459"/>
        <w:spacing w:line="219" w:lineRule="auto"/>
        <w:rPr>
          <w:rFonts w:ascii="SimSun" w:hAnsi="SimSun" w:eastAsia="SimSun" w:cs="SimSun"/>
          <w:sz w:val="20"/>
          <w:szCs w:val="20"/>
        </w:rPr>
      </w:pPr>
      <w:r>
        <w:rPr>
          <w:rFonts w:ascii="SimSun" w:hAnsi="SimSun" w:eastAsia="SimSun" w:cs="SimSun"/>
          <w:sz w:val="20"/>
          <w:szCs w:val="20"/>
          <w:spacing w:val="1"/>
        </w:rPr>
        <w:t>声音的大小、音调、节奏和韵律是怎样的?</w:t>
      </w:r>
    </w:p>
    <w:p>
      <w:pPr>
        <w:spacing w:line="219" w:lineRule="auto"/>
        <w:sectPr>
          <w:footerReference w:type="default" r:id="rId117"/>
          <w:pgSz w:w="9460" w:h="13380"/>
          <w:pgMar w:top="400" w:right="1121" w:bottom="594" w:left="970" w:header="0" w:footer="459" w:gutter="0"/>
        </w:sectPr>
        <w:rPr>
          <w:rFonts w:ascii="SimSun" w:hAnsi="SimSun" w:eastAsia="SimSun" w:cs="SimSun"/>
          <w:sz w:val="20"/>
          <w:szCs w:val="20"/>
        </w:rPr>
      </w:pPr>
    </w:p>
    <w:p>
      <w:pPr>
        <w:spacing w:before="46" w:line="222" w:lineRule="auto"/>
        <w:jc w:val="right"/>
        <w:rPr>
          <w:rFonts w:ascii="FangSong" w:hAnsi="FangSong" w:eastAsia="FangSong" w:cs="FangSong"/>
          <w:sz w:val="20"/>
          <w:szCs w:val="20"/>
        </w:rPr>
      </w:pPr>
      <w:r>
        <w:rPr>
          <w:rFonts w:ascii="FangSong" w:hAnsi="FangSong" w:eastAsia="FangSong" w:cs="FangSong"/>
          <w:sz w:val="20"/>
          <w:szCs w:val="20"/>
          <w:spacing w:val="-20"/>
        </w:rPr>
        <w:t>第三章</w:t>
      </w:r>
      <w:r>
        <w:rPr>
          <w:rFonts w:ascii="FangSong" w:hAnsi="FangSong" w:eastAsia="FangSong" w:cs="FangSong"/>
          <w:sz w:val="20"/>
          <w:szCs w:val="20"/>
          <w:spacing w:val="-20"/>
        </w:rPr>
        <w:t xml:space="preserve">  </w:t>
      </w:r>
      <w:r>
        <w:rPr>
          <w:rFonts w:ascii="FangSong" w:hAnsi="FangSong" w:eastAsia="FangSong" w:cs="FangSong"/>
          <w:sz w:val="20"/>
          <w:szCs w:val="20"/>
          <w:spacing w:val="-19"/>
        </w:rPr>
        <w:t>设定目标——明确目标的工</w:t>
      </w:r>
      <w:r>
        <w:rPr>
          <w:rFonts w:ascii="FangSong" w:hAnsi="FangSong" w:eastAsia="FangSong" w:cs="FangSong"/>
          <w:sz w:val="20"/>
          <w:szCs w:val="20"/>
          <w:spacing w:val="-14"/>
        </w:rPr>
        <w:t>具</w:t>
      </w:r>
    </w:p>
    <w:p>
      <w:pPr>
        <w:spacing w:line="463" w:lineRule="auto"/>
        <w:rPr>
          <w:rFonts w:ascii="Arial"/>
          <w:sz w:val="21"/>
        </w:rPr>
      </w:pPr>
      <w:r/>
    </w:p>
    <w:p>
      <w:pPr>
        <w:ind w:left="359"/>
        <w:spacing w:before="65" w:line="219" w:lineRule="auto"/>
        <w:rPr>
          <w:rFonts w:ascii="SimSun" w:hAnsi="SimSun" w:eastAsia="SimSun" w:cs="SimSun"/>
          <w:sz w:val="20"/>
          <w:szCs w:val="20"/>
        </w:rPr>
      </w:pPr>
      <w:r>
        <w:rPr>
          <w:rFonts w:ascii="SimSun" w:hAnsi="SimSun" w:eastAsia="SimSun" w:cs="SimSun"/>
          <w:sz w:val="20"/>
          <w:szCs w:val="20"/>
          <w:spacing w:val="1"/>
        </w:rPr>
        <w:t>这些声音来自哪个方向?</w:t>
      </w:r>
    </w:p>
    <w:p>
      <w:pPr>
        <w:ind w:left="359"/>
        <w:spacing w:before="132" w:line="219" w:lineRule="auto"/>
        <w:rPr>
          <w:rFonts w:ascii="SimSun" w:hAnsi="SimSun" w:eastAsia="SimSun" w:cs="SimSun"/>
          <w:sz w:val="20"/>
          <w:szCs w:val="20"/>
        </w:rPr>
      </w:pPr>
      <w:r>
        <w:rPr>
          <w:rFonts w:ascii="SimSun" w:hAnsi="SimSun" w:eastAsia="SimSun" w:cs="SimSun"/>
          <w:sz w:val="20"/>
          <w:szCs w:val="20"/>
          <w:spacing w:val="5"/>
        </w:rPr>
        <w:t>你能听到自己心中的对话吗?你在对自己说什么?</w:t>
      </w:r>
    </w:p>
    <w:p>
      <w:pPr>
        <w:ind w:left="19" w:right="83" w:firstLine="339"/>
        <w:spacing w:before="114" w:line="324" w:lineRule="auto"/>
        <w:rPr>
          <w:rFonts w:ascii="SimSun" w:hAnsi="SimSun" w:eastAsia="SimSun" w:cs="SimSun"/>
          <w:sz w:val="20"/>
          <w:szCs w:val="20"/>
        </w:rPr>
      </w:pPr>
      <w:r>
        <w:rPr>
          <w:rFonts w:ascii="SimSun" w:hAnsi="SimSun" w:eastAsia="SimSun" w:cs="SimSun"/>
          <w:sz w:val="20"/>
          <w:szCs w:val="20"/>
          <w:spacing w:val="8"/>
        </w:rPr>
        <w:t>和自己说话时，你的语调如何?是兴奋还是在祝贺?还是因为实现</w:t>
      </w:r>
      <w:r>
        <w:rPr>
          <w:rFonts w:ascii="SimSun" w:hAnsi="SimSun" w:eastAsia="SimSun" w:cs="SimSun"/>
          <w:sz w:val="20"/>
          <w:szCs w:val="20"/>
          <w:spacing w:val="7"/>
        </w:rPr>
        <w:t>了目标你对</w:t>
      </w:r>
      <w:r>
        <w:rPr>
          <w:rFonts w:ascii="SimSun" w:hAnsi="SimSun" w:eastAsia="SimSun" w:cs="SimSun"/>
          <w:sz w:val="20"/>
          <w:szCs w:val="20"/>
        </w:rPr>
        <w:t xml:space="preserve"> </w:t>
      </w:r>
      <w:r>
        <w:rPr>
          <w:rFonts w:ascii="SimSun" w:hAnsi="SimSun" w:eastAsia="SimSun" w:cs="SimSun"/>
          <w:sz w:val="20"/>
          <w:szCs w:val="20"/>
          <w:spacing w:val="-3"/>
        </w:rPr>
        <w:t>自己充满敬佩?</w:t>
      </w:r>
    </w:p>
    <w:p>
      <w:pPr>
        <w:pStyle w:val="BodyText"/>
        <w:ind w:left="362"/>
        <w:spacing w:before="14" w:line="223" w:lineRule="auto"/>
        <w:rPr>
          <w:sz w:val="20"/>
          <w:szCs w:val="20"/>
        </w:rPr>
      </w:pPr>
      <w:r>
        <w:rPr>
          <w:sz w:val="20"/>
          <w:szCs w:val="20"/>
          <w:b/>
          <w:bCs/>
          <w:spacing w:val="-15"/>
          <w:w w:val="97"/>
        </w:rPr>
        <w:t>(</w:t>
      </w:r>
      <w:r>
        <w:rPr>
          <w:sz w:val="20"/>
          <w:szCs w:val="20"/>
          <w:spacing w:val="-34"/>
        </w:rPr>
        <w:t xml:space="preserve"> </w:t>
      </w:r>
      <w:r>
        <w:rPr>
          <w:sz w:val="20"/>
          <w:szCs w:val="20"/>
          <w:b/>
          <w:bCs/>
          <w:spacing w:val="-15"/>
          <w:w w:val="97"/>
        </w:rPr>
        <w:t>暂</w:t>
      </w:r>
      <w:r>
        <w:rPr>
          <w:sz w:val="20"/>
          <w:szCs w:val="20"/>
          <w:spacing w:val="-45"/>
        </w:rPr>
        <w:t xml:space="preserve"> </w:t>
      </w:r>
      <w:r>
        <w:rPr>
          <w:sz w:val="20"/>
          <w:szCs w:val="20"/>
          <w:b/>
          <w:bCs/>
          <w:spacing w:val="-15"/>
          <w:w w:val="97"/>
        </w:rPr>
        <w:t>停</w:t>
      </w:r>
      <w:r>
        <w:rPr>
          <w:sz w:val="20"/>
          <w:szCs w:val="20"/>
          <w:spacing w:val="-46"/>
        </w:rPr>
        <w:t xml:space="preserve"> </w:t>
      </w:r>
      <w:r>
        <w:rPr>
          <w:sz w:val="20"/>
          <w:szCs w:val="20"/>
          <w:b/>
          <w:bCs/>
          <w:spacing w:val="-15"/>
          <w:w w:val="97"/>
        </w:rPr>
        <w:t>)</w:t>
      </w:r>
    </w:p>
    <w:p>
      <w:pPr>
        <w:ind w:left="359"/>
        <w:spacing w:before="110" w:line="219" w:lineRule="auto"/>
        <w:rPr>
          <w:rFonts w:ascii="SimSun" w:hAnsi="SimSun" w:eastAsia="SimSun" w:cs="SimSun"/>
          <w:sz w:val="20"/>
          <w:szCs w:val="20"/>
        </w:rPr>
      </w:pPr>
      <w:r>
        <w:rPr>
          <w:rFonts w:ascii="SimSun" w:hAnsi="SimSun" w:eastAsia="SimSun" w:cs="SimSun"/>
          <w:sz w:val="20"/>
          <w:szCs w:val="20"/>
          <w:spacing w:val="-1"/>
        </w:rPr>
        <w:t>看到未来的自己感觉如何?</w:t>
      </w:r>
    </w:p>
    <w:p>
      <w:pPr>
        <w:ind w:left="359"/>
        <w:spacing w:before="133" w:line="219" w:lineRule="auto"/>
        <w:rPr>
          <w:rFonts w:ascii="SimSun" w:hAnsi="SimSun" w:eastAsia="SimSun" w:cs="SimSun"/>
          <w:sz w:val="20"/>
          <w:szCs w:val="20"/>
        </w:rPr>
      </w:pPr>
      <w:r>
        <w:rPr>
          <w:rFonts w:ascii="SimSun" w:hAnsi="SimSun" w:eastAsia="SimSun" w:cs="SimSun"/>
          <w:sz w:val="20"/>
          <w:szCs w:val="20"/>
          <w:spacing w:val="1"/>
        </w:rPr>
        <w:t>你是如何站立、坐下、走进房间并微笑的?</w:t>
      </w:r>
    </w:p>
    <w:p>
      <w:pPr>
        <w:ind w:left="359"/>
        <w:spacing w:before="112" w:line="219" w:lineRule="auto"/>
        <w:rPr>
          <w:rFonts w:ascii="SimSun" w:hAnsi="SimSun" w:eastAsia="SimSun" w:cs="SimSun"/>
          <w:sz w:val="20"/>
          <w:szCs w:val="20"/>
        </w:rPr>
      </w:pPr>
      <w:r>
        <w:rPr>
          <w:rFonts w:ascii="SimSun" w:hAnsi="SimSun" w:eastAsia="SimSun" w:cs="SimSun"/>
          <w:sz w:val="20"/>
          <w:szCs w:val="20"/>
          <w:spacing w:val="1"/>
        </w:rPr>
        <w:t>你的胃部、胸口与肌肉的感觉如何?</w:t>
      </w:r>
    </w:p>
    <w:p>
      <w:pPr>
        <w:ind w:left="359"/>
        <w:spacing w:before="114" w:line="219" w:lineRule="auto"/>
        <w:rPr>
          <w:rFonts w:ascii="SimSun" w:hAnsi="SimSun" w:eastAsia="SimSun" w:cs="SimSun"/>
          <w:sz w:val="20"/>
          <w:szCs w:val="20"/>
        </w:rPr>
      </w:pPr>
      <w:r>
        <w:rPr>
          <w:rFonts w:ascii="SimSun" w:hAnsi="SimSun" w:eastAsia="SimSun" w:cs="SimSun"/>
          <w:sz w:val="20"/>
          <w:szCs w:val="20"/>
          <w:spacing w:val="7"/>
        </w:rPr>
        <w:t>你是昂头还是低头?是怎样说话的?</w:t>
      </w:r>
    </w:p>
    <w:p>
      <w:pPr>
        <w:ind w:left="359"/>
        <w:spacing w:before="112" w:line="219" w:lineRule="auto"/>
        <w:rPr>
          <w:rFonts w:ascii="SimSun" w:hAnsi="SimSun" w:eastAsia="SimSun" w:cs="SimSun"/>
          <w:sz w:val="20"/>
          <w:szCs w:val="20"/>
        </w:rPr>
      </w:pPr>
      <w:r>
        <w:rPr>
          <w:rFonts w:ascii="SimSun" w:hAnsi="SimSun" w:eastAsia="SimSun" w:cs="SimSun"/>
          <w:sz w:val="20"/>
          <w:szCs w:val="20"/>
          <w:spacing w:val="-1"/>
        </w:rPr>
        <w:t>现在你的人生是什么样的?</w:t>
      </w:r>
    </w:p>
    <w:p>
      <w:pPr>
        <w:pStyle w:val="BodyText"/>
        <w:ind w:left="362"/>
        <w:spacing w:before="121" w:line="223" w:lineRule="auto"/>
        <w:rPr>
          <w:sz w:val="20"/>
          <w:szCs w:val="20"/>
        </w:rPr>
      </w:pPr>
      <w:r>
        <w:rPr>
          <w:sz w:val="20"/>
          <w:szCs w:val="20"/>
          <w:b/>
          <w:bCs/>
          <w:spacing w:val="18"/>
        </w:rPr>
        <w:t>(暂停)</w:t>
      </w:r>
    </w:p>
    <w:p>
      <w:pPr>
        <w:ind w:left="359"/>
        <w:spacing w:before="131" w:line="219" w:lineRule="auto"/>
        <w:rPr>
          <w:rFonts w:ascii="SimSun" w:hAnsi="SimSun" w:eastAsia="SimSun" w:cs="SimSun"/>
          <w:sz w:val="20"/>
          <w:szCs w:val="20"/>
        </w:rPr>
      </w:pPr>
      <w:r>
        <w:rPr>
          <w:rFonts w:ascii="SimSun" w:hAnsi="SimSun" w:eastAsia="SimSun" w:cs="SimSun"/>
          <w:sz w:val="20"/>
          <w:szCs w:val="20"/>
        </w:rPr>
        <w:t>做出改变后，尽可能调动一切感官，重新认识自己现在的人生。</w:t>
      </w:r>
    </w:p>
    <w:p>
      <w:pPr>
        <w:pStyle w:val="BodyText"/>
        <w:ind w:left="362"/>
        <w:spacing w:before="110" w:line="223" w:lineRule="auto"/>
        <w:rPr>
          <w:sz w:val="20"/>
          <w:szCs w:val="20"/>
        </w:rPr>
      </w:pPr>
      <w:r>
        <w:rPr>
          <w:sz w:val="20"/>
          <w:szCs w:val="20"/>
          <w:b/>
          <w:bCs/>
          <w:spacing w:val="18"/>
        </w:rPr>
        <w:t>(暂停)</w:t>
      </w:r>
    </w:p>
    <w:p>
      <w:pPr>
        <w:ind w:left="359"/>
        <w:spacing w:before="111" w:line="219" w:lineRule="auto"/>
        <w:rPr>
          <w:rFonts w:ascii="SimSun" w:hAnsi="SimSun" w:eastAsia="SimSun" w:cs="SimSun"/>
          <w:sz w:val="20"/>
          <w:szCs w:val="20"/>
        </w:rPr>
      </w:pPr>
      <w:r>
        <w:rPr>
          <w:rFonts w:ascii="SimSun" w:hAnsi="SimSun" w:eastAsia="SimSun" w:cs="SimSun"/>
          <w:sz w:val="20"/>
          <w:szCs w:val="20"/>
          <w:spacing w:val="-1"/>
        </w:rPr>
        <w:t>现在，再次快进——人生又过了六个月。</w:t>
      </w:r>
    </w:p>
    <w:p>
      <w:pPr>
        <w:ind w:left="359"/>
        <w:spacing w:before="133" w:line="219" w:lineRule="auto"/>
        <w:rPr>
          <w:rFonts w:ascii="SimSun" w:hAnsi="SimSun" w:eastAsia="SimSun" w:cs="SimSun"/>
          <w:sz w:val="20"/>
          <w:szCs w:val="20"/>
        </w:rPr>
      </w:pPr>
      <w:r>
        <w:rPr>
          <w:rFonts w:ascii="SimSun" w:hAnsi="SimSun" w:eastAsia="SimSun" w:cs="SimSun"/>
          <w:sz w:val="20"/>
          <w:szCs w:val="20"/>
          <w:spacing w:val="-1"/>
        </w:rPr>
        <w:t>你的梦想已经实现了六个月，现在的感觉如何?</w:t>
      </w:r>
    </w:p>
    <w:p>
      <w:pPr>
        <w:ind w:left="359"/>
        <w:spacing w:before="102" w:line="219" w:lineRule="auto"/>
        <w:rPr>
          <w:rFonts w:ascii="SimSun" w:hAnsi="SimSun" w:eastAsia="SimSun" w:cs="SimSun"/>
          <w:sz w:val="20"/>
          <w:szCs w:val="20"/>
        </w:rPr>
      </w:pPr>
      <w:r>
        <w:rPr>
          <w:rFonts w:ascii="SimSun" w:hAnsi="SimSun" w:eastAsia="SimSun" w:cs="SimSun"/>
          <w:sz w:val="20"/>
          <w:szCs w:val="20"/>
        </w:rPr>
        <w:t>回顾六个月前，当意识到自己实现了目标时，你的感受如何?</w:t>
      </w:r>
    </w:p>
    <w:p>
      <w:pPr>
        <w:ind w:right="81" w:firstLine="359"/>
        <w:spacing w:before="103" w:line="324" w:lineRule="auto"/>
        <w:rPr>
          <w:rFonts w:ascii="SimSun" w:hAnsi="SimSun" w:eastAsia="SimSun" w:cs="SimSun"/>
          <w:sz w:val="20"/>
          <w:szCs w:val="20"/>
        </w:rPr>
      </w:pPr>
      <w:r>
        <w:rPr>
          <w:rFonts w:ascii="SimSun" w:hAnsi="SimSun" w:eastAsia="SimSun" w:cs="SimSun"/>
          <w:sz w:val="20"/>
          <w:szCs w:val="20"/>
          <w:spacing w:val="2"/>
        </w:rPr>
        <w:t>回到现在，回想一下今天的教练课程开始前你能想到的所有障碍，以未来的某</w:t>
      </w:r>
      <w:r>
        <w:rPr>
          <w:rFonts w:ascii="SimSun" w:hAnsi="SimSun" w:eastAsia="SimSun" w:cs="SimSun"/>
          <w:sz w:val="20"/>
          <w:szCs w:val="20"/>
          <w:spacing w:val="1"/>
        </w:rPr>
        <w:t xml:space="preserve"> </w:t>
      </w:r>
      <w:r>
        <w:rPr>
          <w:rFonts w:ascii="SimSun" w:hAnsi="SimSun" w:eastAsia="SimSun" w:cs="SimSun"/>
          <w:sz w:val="20"/>
          <w:szCs w:val="20"/>
          <w:spacing w:val="-1"/>
        </w:rPr>
        <w:t>个时间点来看会是什么样的?</w:t>
      </w:r>
    </w:p>
    <w:p>
      <w:pPr>
        <w:ind w:left="359"/>
        <w:spacing w:before="17" w:line="219" w:lineRule="auto"/>
        <w:rPr>
          <w:rFonts w:ascii="SimSun" w:hAnsi="SimSun" w:eastAsia="SimSun" w:cs="SimSun"/>
          <w:sz w:val="20"/>
          <w:szCs w:val="20"/>
        </w:rPr>
      </w:pPr>
      <w:r>
        <w:rPr>
          <w:rFonts w:ascii="SimSun" w:hAnsi="SimSun" w:eastAsia="SimSun" w:cs="SimSun"/>
          <w:sz w:val="20"/>
          <w:szCs w:val="20"/>
        </w:rPr>
        <w:t>睁开眼睛时，你会产生焕然一新的感觉，并做好了实现目标的准备。</w:t>
      </w:r>
    </w:p>
    <w:p>
      <w:pPr>
        <w:spacing w:line="219" w:lineRule="auto"/>
        <w:sectPr>
          <w:footerReference w:type="default" r:id="rId119"/>
          <w:pgSz w:w="9470" w:h="13360"/>
          <w:pgMar w:top="400" w:right="917" w:bottom="571" w:left="1240" w:header="0" w:footer="427" w:gutter="0"/>
        </w:sectPr>
        <w:rPr>
          <w:rFonts w:ascii="SimSun" w:hAnsi="SimSun" w:eastAsia="SimSun" w:cs="SimSun"/>
          <w:sz w:val="20"/>
          <w:szCs w:val="20"/>
        </w:rPr>
      </w:pPr>
    </w:p>
    <w:p>
      <w:pPr>
        <w:rPr>
          <w:rFonts w:ascii="Arial"/>
          <w:sz w:val="21"/>
        </w:rPr>
      </w:pPr>
      <w:r/>
    </w:p>
    <w:p>
      <w:pPr>
        <w:sectPr>
          <w:footerReference w:type="default" r:id="rId2"/>
          <w:pgSz w:w="9480" w:h="13390"/>
          <w:pgMar w:top="0" w:right="0" w:bottom="0" w:left="0" w:header="0" w:footer="0" w:gutter="0"/>
        </w:sectPr>
        <w:rPr>
          <w:rFonts w:ascii="Arial" w:hAnsi="Arial" w:eastAsia="Arial" w:cs="Arial"/>
          <w:sz w:val="21"/>
          <w:szCs w:val="21"/>
        </w:rPr>
      </w:pPr>
    </w:p>
    <w:p>
      <w:pPr>
        <w:ind w:firstLine="639"/>
        <w:spacing w:before="161" w:line="1300" w:lineRule="exact"/>
        <w:rPr/>
      </w:pPr>
      <w:r>
        <w:rPr>
          <w:position w:val="-25"/>
        </w:rPr>
        <w:drawing>
          <wp:inline distT="0" distB="0" distL="0" distR="0">
            <wp:extent cx="825466" cy="2527322"/>
            <wp:effectExtent l="0" t="0" r="0" b="0"/>
            <wp:docPr id="98" name="IM 98"/>
            <wp:cNvGraphicFramePr/>
            <a:graphic>
              <a:graphicData uri="http://schemas.openxmlformats.org/drawingml/2006/picture">
                <pic:pic>
                  <pic:nvPicPr>
                    <pic:cNvPr id="98" name="IM 98"/>
                    <pic:cNvPicPr/>
                  </pic:nvPicPr>
                  <pic:blipFill>
                    <a:blip r:embed="rId120"/>
                    <a:stretch>
                      <a:fillRect/>
                    </a:stretch>
                  </pic:blipFill>
                  <pic:spPr>
                    <a:xfrm rot="0">
                      <a:off x="0" y="0"/>
                      <a:ext cx="825466" cy="2527322"/>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ind w:left="3156"/>
        <w:spacing w:before="91" w:line="195" w:lineRule="auto"/>
        <w:rPr>
          <w:rFonts w:ascii="SimSun" w:hAnsi="SimSun" w:eastAsia="SimSun" w:cs="SimSun"/>
          <w:sz w:val="27"/>
          <w:szCs w:val="27"/>
        </w:rPr>
      </w:pPr>
      <w:r>
        <w:drawing>
          <wp:anchor distT="0" distB="0" distL="0" distR="0" simplePos="0" relativeHeight="252412928" behindDoc="0" locked="0" layoutInCell="1" allowOverlap="1">
            <wp:simplePos x="0" y="0"/>
            <wp:positionH relativeFrom="column">
              <wp:posOffset>-475176</wp:posOffset>
            </wp:positionH>
            <wp:positionV relativeFrom="paragraph">
              <wp:posOffset>387388</wp:posOffset>
            </wp:positionV>
            <wp:extent cx="838214" cy="1403324"/>
            <wp:effectExtent l="0" t="0" r="0" b="0"/>
            <wp:wrapNone/>
            <wp:docPr id="100" name="IM 100"/>
            <wp:cNvGraphicFramePr/>
            <a:graphic>
              <a:graphicData uri="http://schemas.openxmlformats.org/drawingml/2006/picture">
                <pic:pic>
                  <pic:nvPicPr>
                    <pic:cNvPr id="100" name="IM 100"/>
                    <pic:cNvPicPr/>
                  </pic:nvPicPr>
                  <pic:blipFill>
                    <a:blip r:embed="rId121"/>
                    <a:stretch>
                      <a:fillRect/>
                    </a:stretch>
                  </pic:blipFill>
                  <pic:spPr>
                    <a:xfrm rot="0">
                      <a:off x="0" y="0"/>
                      <a:ext cx="838214" cy="1403324"/>
                    </a:xfrm>
                    <a:prstGeom prst="rect">
                      <a:avLst/>
                    </a:prstGeom>
                  </pic:spPr>
                </pic:pic>
              </a:graphicData>
            </a:graphic>
          </wp:anchor>
        </w:drawing>
      </w:r>
      <w:r>
        <w:rPr>
          <w:rFonts w:ascii="SimSun" w:hAnsi="SimSun" w:eastAsia="SimSun" w:cs="SimSun"/>
          <w:sz w:val="27"/>
          <w:szCs w:val="27"/>
          <w:spacing w:val="22"/>
        </w:rPr>
        <w:t>第四章</w:t>
      </w:r>
    </w:p>
    <w:p>
      <w:pPr>
        <w:spacing w:line="14" w:lineRule="auto"/>
        <w:rPr>
          <w:rFonts w:ascii="Arial"/>
          <w:sz w:val="2"/>
        </w:rPr>
      </w:pPr>
      <w:r>
        <w:rPr>
          <w:rFonts w:ascii="Arial" w:hAnsi="Arial" w:eastAsia="Arial" w:cs="Arial"/>
          <w:sz w:val="2"/>
          <w:szCs w:val="2"/>
        </w:rPr>
        <w:br w:type="column"/>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before="291" w:line="200" w:lineRule="auto"/>
        <w:rPr>
          <w:rFonts w:ascii="SimSun" w:hAnsi="SimSun" w:eastAsia="SimSun" w:cs="SimSun"/>
          <w:sz w:val="87"/>
          <w:szCs w:val="87"/>
        </w:rPr>
      </w:pPr>
      <w:r>
        <w:rPr>
          <w:rFonts w:ascii="SimSun" w:hAnsi="SimSun" w:eastAsia="SimSun" w:cs="SimSun"/>
          <w:sz w:val="87"/>
          <w:szCs w:val="87"/>
          <w:spacing w:val="-1"/>
        </w:rPr>
        <w:t>解</w:t>
      </w:r>
      <w:r>
        <w:rPr>
          <w:rFonts w:ascii="SimSun" w:hAnsi="SimSun" w:eastAsia="SimSun" w:cs="SimSun"/>
          <w:sz w:val="87"/>
          <w:szCs w:val="87"/>
          <w:spacing w:val="180"/>
        </w:rPr>
        <w:t xml:space="preserve">  </w:t>
      </w:r>
      <w:r>
        <w:rPr>
          <w:rFonts w:ascii="SimSun" w:hAnsi="SimSun" w:eastAsia="SimSun" w:cs="SimSun"/>
          <w:sz w:val="87"/>
          <w:szCs w:val="87"/>
          <w:spacing w:val="-1"/>
        </w:rPr>
        <w:t>决</w:t>
      </w:r>
      <w:r>
        <w:rPr>
          <w:rFonts w:ascii="SimSun" w:hAnsi="SimSun" w:eastAsia="SimSun" w:cs="SimSun"/>
          <w:sz w:val="87"/>
          <w:szCs w:val="87"/>
          <w:spacing w:val="179"/>
        </w:rPr>
        <w:t xml:space="preserve">  </w:t>
      </w:r>
      <w:r>
        <w:rPr>
          <w:rFonts w:ascii="SimSun" w:hAnsi="SimSun" w:eastAsia="SimSun" w:cs="SimSun"/>
          <w:sz w:val="87"/>
          <w:szCs w:val="87"/>
          <w:spacing w:val="-1"/>
        </w:rPr>
        <w:t>问</w:t>
      </w:r>
      <w:r>
        <w:rPr>
          <w:rFonts w:ascii="SimSun" w:hAnsi="SimSun" w:eastAsia="SimSun" w:cs="SimSun"/>
          <w:sz w:val="87"/>
          <w:szCs w:val="87"/>
          <w:spacing w:val="179"/>
        </w:rPr>
        <w:t xml:space="preserve">  </w:t>
      </w:r>
      <w:r>
        <w:rPr>
          <w:rFonts w:ascii="SimSun" w:hAnsi="SimSun" w:eastAsia="SimSun" w:cs="SimSun"/>
          <w:sz w:val="87"/>
          <w:szCs w:val="87"/>
          <w:spacing w:val="-1"/>
        </w:rPr>
        <w:t>题</w:t>
      </w:r>
    </w:p>
    <w:p>
      <w:pPr>
        <w:spacing w:line="200" w:lineRule="auto"/>
        <w:sectPr>
          <w:pgSz w:w="9470" w:h="13350"/>
          <w:pgMar w:top="400" w:right="718" w:bottom="400" w:left="0" w:header="0" w:footer="0" w:gutter="0"/>
          <w:cols w:equalWidth="0" w:num="2">
            <w:col w:w="4663" w:space="100"/>
            <w:col w:w="7788" w:space="0"/>
          </w:cols>
          <w:textDirection w:val="tbRl"/>
        </w:sectPr>
        <w:rPr>
          <w:rFonts w:ascii="SimSun" w:hAnsi="SimSun" w:eastAsia="SimSun" w:cs="SimSun"/>
          <w:sz w:val="87"/>
          <w:szCs w:val="87"/>
        </w:rPr>
      </w:pPr>
    </w:p>
    <w:p>
      <w:pPr>
        <w:spacing w:line="152" w:lineRule="exact"/>
        <w:rPr/>
      </w:pPr>
      <w:r/>
    </w:p>
    <w:p>
      <w:pPr>
        <w:spacing w:line="152" w:lineRule="exact"/>
        <w:sectPr>
          <w:type w:val="continuous"/>
          <w:pgSz w:w="9470" w:h="13350"/>
          <w:pgMar w:top="400" w:right="718" w:bottom="400" w:left="0" w:header="0" w:footer="0" w:gutter="0"/>
          <w:cols w:equalWidth="0" w:num="1">
            <w:col w:w="12550" w:space="0"/>
          </w:cols>
          <w:textDirection w:val="tbRl"/>
        </w:sectPr>
        <w:rPr/>
      </w:pPr>
    </w:p>
    <w:p>
      <w:pPr>
        <w:ind w:left="5437"/>
        <w:spacing w:before="117" w:line="184" w:lineRule="exact"/>
        <w:rPr>
          <w:rFonts w:ascii="SimSun" w:hAnsi="SimSun" w:eastAsia="SimSun" w:cs="SimSun"/>
          <w:sz w:val="27"/>
          <w:szCs w:val="27"/>
        </w:rPr>
      </w:pPr>
      <w:r>
        <w:rPr>
          <w:rFonts w:ascii="SimSun" w:hAnsi="SimSun" w:eastAsia="SimSun" w:cs="SimSun"/>
          <w:sz w:val="27"/>
          <w:szCs w:val="27"/>
          <w:spacing w:val="8"/>
          <w:position w:val="-4"/>
        </w:rPr>
        <w:t>-</w:t>
      </w:r>
      <w:r>
        <w:rPr>
          <w:rFonts w:ascii="SimSun" w:hAnsi="SimSun" w:eastAsia="SimSun" w:cs="SimSun"/>
          <w:sz w:val="27"/>
          <w:szCs w:val="27"/>
          <w:spacing w:val="87"/>
          <w:position w:val="-4"/>
        </w:rPr>
        <w:t xml:space="preserve"> </w:t>
      </w:r>
      <w:r>
        <w:rPr>
          <w:rFonts w:ascii="SimSun" w:hAnsi="SimSun" w:eastAsia="SimSun" w:cs="SimSun"/>
          <w:sz w:val="27"/>
          <w:szCs w:val="27"/>
          <w:spacing w:val="8"/>
          <w:position w:val="-4"/>
        </w:rPr>
        <w:t>-</w:t>
      </w:r>
    </w:p>
    <w:p>
      <w:pPr>
        <w:spacing w:line="14" w:lineRule="auto"/>
        <w:rPr>
          <w:rFonts w:ascii="Arial"/>
          <w:sz w:val="2"/>
        </w:rPr>
      </w:pPr>
      <w:r>
        <w:rPr>
          <w:rFonts w:ascii="Arial" w:hAnsi="Arial" w:eastAsia="Arial" w:cs="Arial"/>
          <w:sz w:val="2"/>
          <w:szCs w:val="2"/>
        </w:rPr>
        <w:br w:type="column"/>
      </w:r>
    </w:p>
    <w:p>
      <w:pPr>
        <w:spacing w:before="48" w:line="167" w:lineRule="auto"/>
        <w:rPr>
          <w:rFonts w:ascii="SimSun" w:hAnsi="SimSun" w:eastAsia="SimSun" w:cs="SimSun"/>
          <w:sz w:val="27"/>
          <w:szCs w:val="27"/>
        </w:rPr>
      </w:pPr>
      <w:r>
        <w:rPr>
          <w:rFonts w:ascii="SimSun" w:hAnsi="SimSun" w:eastAsia="SimSun" w:cs="SimSun"/>
          <w:sz w:val="27"/>
          <w:szCs w:val="27"/>
        </w:rPr>
        <w:t>探</w:t>
      </w:r>
      <w:r>
        <w:rPr>
          <w:rFonts w:ascii="SimSun" w:hAnsi="SimSun" w:eastAsia="SimSun" w:cs="SimSun"/>
          <w:sz w:val="27"/>
          <w:szCs w:val="27"/>
          <w:spacing w:val="-40"/>
        </w:rPr>
        <w:t xml:space="preserve"> </w:t>
      </w:r>
      <w:r>
        <w:rPr>
          <w:rFonts w:ascii="SimSun" w:hAnsi="SimSun" w:eastAsia="SimSun" w:cs="SimSun"/>
          <w:sz w:val="27"/>
          <w:szCs w:val="27"/>
        </w:rPr>
        <w:t>索</w:t>
      </w:r>
      <w:r>
        <w:rPr>
          <w:rFonts w:ascii="SimSun" w:hAnsi="SimSun" w:eastAsia="SimSun" w:cs="SimSun"/>
          <w:sz w:val="27"/>
          <w:szCs w:val="27"/>
          <w:spacing w:val="-40"/>
        </w:rPr>
        <w:t xml:space="preserve"> </w:t>
      </w:r>
      <w:r>
        <w:rPr>
          <w:rFonts w:ascii="SimSun" w:hAnsi="SimSun" w:eastAsia="SimSun" w:cs="SimSun"/>
          <w:sz w:val="27"/>
          <w:szCs w:val="27"/>
        </w:rPr>
        <w:t>解</w:t>
      </w:r>
      <w:r>
        <w:rPr>
          <w:rFonts w:ascii="SimSun" w:hAnsi="SimSun" w:eastAsia="SimSun" w:cs="SimSun"/>
          <w:sz w:val="27"/>
          <w:szCs w:val="27"/>
          <w:spacing w:val="-39"/>
        </w:rPr>
        <w:t xml:space="preserve"> </w:t>
      </w:r>
      <w:r>
        <w:rPr>
          <w:rFonts w:ascii="SimSun" w:hAnsi="SimSun" w:eastAsia="SimSun" w:cs="SimSun"/>
          <w:sz w:val="27"/>
          <w:szCs w:val="27"/>
        </w:rPr>
        <w:t>决</w:t>
      </w:r>
      <w:r>
        <w:rPr>
          <w:rFonts w:ascii="SimSun" w:hAnsi="SimSun" w:eastAsia="SimSun" w:cs="SimSun"/>
          <w:sz w:val="27"/>
          <w:szCs w:val="27"/>
          <w:spacing w:val="-39"/>
        </w:rPr>
        <w:t xml:space="preserve"> </w:t>
      </w:r>
      <w:r>
        <w:rPr>
          <w:rFonts w:ascii="SimSun" w:hAnsi="SimSun" w:eastAsia="SimSun" w:cs="SimSun"/>
          <w:sz w:val="27"/>
          <w:szCs w:val="27"/>
        </w:rPr>
        <w:t>方</w:t>
      </w:r>
      <w:r>
        <w:rPr>
          <w:rFonts w:ascii="SimSun" w:hAnsi="SimSun" w:eastAsia="SimSun" w:cs="SimSun"/>
          <w:sz w:val="27"/>
          <w:szCs w:val="27"/>
          <w:spacing w:val="-39"/>
        </w:rPr>
        <w:t xml:space="preserve"> </w:t>
      </w:r>
      <w:r>
        <w:rPr>
          <w:rFonts w:ascii="SimSun" w:hAnsi="SimSun" w:eastAsia="SimSun" w:cs="SimSun"/>
          <w:sz w:val="27"/>
          <w:szCs w:val="27"/>
        </w:rPr>
        <w:t>案</w:t>
      </w:r>
      <w:r>
        <w:rPr>
          <w:rFonts w:ascii="SimSun" w:hAnsi="SimSun" w:eastAsia="SimSun" w:cs="SimSun"/>
          <w:sz w:val="27"/>
          <w:szCs w:val="27"/>
          <w:spacing w:val="-39"/>
        </w:rPr>
        <w:t xml:space="preserve"> </w:t>
      </w:r>
      <w:r>
        <w:rPr>
          <w:rFonts w:ascii="SimSun" w:hAnsi="SimSun" w:eastAsia="SimSun" w:cs="SimSun"/>
          <w:sz w:val="27"/>
          <w:szCs w:val="27"/>
        </w:rPr>
        <w:t>、</w:t>
      </w:r>
      <w:r>
        <w:rPr>
          <w:rFonts w:ascii="SimSun" w:hAnsi="SimSun" w:eastAsia="SimSun" w:cs="SimSun"/>
          <w:sz w:val="27"/>
          <w:szCs w:val="27"/>
          <w:spacing w:val="-39"/>
        </w:rPr>
        <w:t xml:space="preserve"> </w:t>
      </w:r>
      <w:r>
        <w:rPr>
          <w:rFonts w:ascii="SimSun" w:hAnsi="SimSun" w:eastAsia="SimSun" w:cs="SimSun"/>
          <w:sz w:val="27"/>
          <w:szCs w:val="27"/>
        </w:rPr>
        <w:t>创</w:t>
      </w:r>
      <w:r>
        <w:rPr>
          <w:rFonts w:ascii="SimSun" w:hAnsi="SimSun" w:eastAsia="SimSun" w:cs="SimSun"/>
          <w:sz w:val="27"/>
          <w:szCs w:val="27"/>
          <w:spacing w:val="-39"/>
        </w:rPr>
        <w:t xml:space="preserve"> </w:t>
      </w:r>
      <w:r>
        <w:rPr>
          <w:rFonts w:ascii="SimSun" w:hAnsi="SimSun" w:eastAsia="SimSun" w:cs="SimSun"/>
          <w:sz w:val="27"/>
          <w:szCs w:val="27"/>
        </w:rPr>
        <w:t>造</w:t>
      </w:r>
      <w:r>
        <w:rPr>
          <w:rFonts w:ascii="SimSun" w:hAnsi="SimSun" w:eastAsia="SimSun" w:cs="SimSun"/>
          <w:sz w:val="27"/>
          <w:szCs w:val="27"/>
          <w:spacing w:val="-39"/>
        </w:rPr>
        <w:t xml:space="preserve"> </w:t>
      </w:r>
      <w:r>
        <w:rPr>
          <w:rFonts w:ascii="SimSun" w:hAnsi="SimSun" w:eastAsia="SimSun" w:cs="SimSun"/>
          <w:sz w:val="27"/>
          <w:szCs w:val="27"/>
        </w:rPr>
        <w:t>积</w:t>
      </w:r>
      <w:r>
        <w:rPr>
          <w:rFonts w:ascii="SimSun" w:hAnsi="SimSun" w:eastAsia="SimSun" w:cs="SimSun"/>
          <w:sz w:val="27"/>
          <w:szCs w:val="27"/>
          <w:spacing w:val="-39"/>
        </w:rPr>
        <w:t xml:space="preserve"> </w:t>
      </w:r>
      <w:r>
        <w:rPr>
          <w:rFonts w:ascii="SimSun" w:hAnsi="SimSun" w:eastAsia="SimSun" w:cs="SimSun"/>
          <w:sz w:val="27"/>
          <w:szCs w:val="27"/>
        </w:rPr>
        <w:t>极</w:t>
      </w:r>
      <w:r>
        <w:rPr>
          <w:rFonts w:ascii="SimSun" w:hAnsi="SimSun" w:eastAsia="SimSun" w:cs="SimSun"/>
          <w:sz w:val="27"/>
          <w:szCs w:val="27"/>
          <w:spacing w:val="-40"/>
        </w:rPr>
        <w:t xml:space="preserve"> </w:t>
      </w:r>
      <w:r>
        <w:rPr>
          <w:rFonts w:ascii="SimSun" w:hAnsi="SimSun" w:eastAsia="SimSun" w:cs="SimSun"/>
          <w:sz w:val="27"/>
          <w:szCs w:val="27"/>
        </w:rPr>
        <w:t>选</w:t>
      </w:r>
      <w:r>
        <w:rPr>
          <w:rFonts w:ascii="SimSun" w:hAnsi="SimSun" w:eastAsia="SimSun" w:cs="SimSun"/>
          <w:sz w:val="27"/>
          <w:szCs w:val="27"/>
          <w:spacing w:val="-39"/>
        </w:rPr>
        <w:t xml:space="preserve"> </w:t>
      </w:r>
      <w:r>
        <w:rPr>
          <w:rFonts w:ascii="SimSun" w:hAnsi="SimSun" w:eastAsia="SimSun" w:cs="SimSun"/>
          <w:sz w:val="27"/>
          <w:szCs w:val="27"/>
        </w:rPr>
        <w:t>择</w:t>
      </w:r>
      <w:r>
        <w:rPr>
          <w:rFonts w:ascii="SimSun" w:hAnsi="SimSun" w:eastAsia="SimSun" w:cs="SimSun"/>
          <w:sz w:val="27"/>
          <w:szCs w:val="27"/>
          <w:spacing w:val="-39"/>
        </w:rPr>
        <w:t xml:space="preserve"> </w:t>
      </w:r>
      <w:r>
        <w:rPr>
          <w:rFonts w:ascii="SimSun" w:hAnsi="SimSun" w:eastAsia="SimSun" w:cs="SimSun"/>
          <w:sz w:val="27"/>
          <w:szCs w:val="27"/>
        </w:rPr>
        <w:t>的</w:t>
      </w:r>
      <w:r>
        <w:rPr>
          <w:rFonts w:ascii="SimSun" w:hAnsi="SimSun" w:eastAsia="SimSun" w:cs="SimSun"/>
          <w:sz w:val="27"/>
          <w:szCs w:val="27"/>
          <w:spacing w:val="-39"/>
        </w:rPr>
        <w:t xml:space="preserve"> </w:t>
      </w:r>
      <w:r>
        <w:rPr>
          <w:rFonts w:ascii="SimSun" w:hAnsi="SimSun" w:eastAsia="SimSun" w:cs="SimSun"/>
          <w:sz w:val="27"/>
          <w:szCs w:val="27"/>
        </w:rPr>
        <w:t>工</w:t>
      </w:r>
      <w:r>
        <w:rPr>
          <w:rFonts w:ascii="SimSun" w:hAnsi="SimSun" w:eastAsia="SimSun" w:cs="SimSun"/>
          <w:sz w:val="27"/>
          <w:szCs w:val="27"/>
          <w:spacing w:val="-39"/>
        </w:rPr>
        <w:t xml:space="preserve"> </w:t>
      </w:r>
      <w:r>
        <w:rPr>
          <w:rFonts w:ascii="SimSun" w:hAnsi="SimSun" w:eastAsia="SimSun" w:cs="SimSun"/>
          <w:sz w:val="27"/>
          <w:szCs w:val="27"/>
        </w:rPr>
        <w:t>具</w:t>
      </w:r>
    </w:p>
    <w:p>
      <w:pPr>
        <w:spacing w:line="167" w:lineRule="auto"/>
        <w:sectPr>
          <w:type w:val="continuous"/>
          <w:pgSz w:w="9470" w:h="13350"/>
          <w:pgMar w:top="400" w:right="718" w:bottom="400" w:left="0" w:header="0" w:footer="0" w:gutter="0"/>
          <w:cols w:equalWidth="0" w:num="2">
            <w:col w:w="6069" w:space="100"/>
            <w:col w:w="6382" w:space="0"/>
          </w:cols>
          <w:textDirection w:val="tbRl"/>
        </w:sectPr>
        <w:rPr>
          <w:rFonts w:ascii="SimSun" w:hAnsi="SimSun" w:eastAsia="SimSun" w:cs="SimSun"/>
          <w:sz w:val="27"/>
          <w:szCs w:val="27"/>
        </w:rPr>
      </w:pPr>
    </w:p>
    <w:p>
      <w:pPr>
        <w:ind w:left="570"/>
        <w:spacing w:line="191" w:lineRule="auto"/>
        <w:rPr>
          <w:rFonts w:ascii="Times New Roman" w:hAnsi="Times New Roman" w:eastAsia="Times New Roman" w:cs="Times New Roman"/>
          <w:sz w:val="19"/>
          <w:szCs w:val="19"/>
        </w:rPr>
      </w:pPr>
      <w:r>
        <w:drawing>
          <wp:anchor distT="0" distB="0" distL="0" distR="0" simplePos="0" relativeHeight="252422144" behindDoc="0" locked="0" layoutInCell="1" allowOverlap="1">
            <wp:simplePos x="0" y="0"/>
            <wp:positionH relativeFrom="column">
              <wp:posOffset>0</wp:posOffset>
            </wp:positionH>
            <wp:positionV relativeFrom="paragraph">
              <wp:posOffset>16159</wp:posOffset>
            </wp:positionV>
            <wp:extent cx="349252" cy="285815"/>
            <wp:effectExtent l="0" t="0" r="0" b="0"/>
            <wp:wrapNone/>
            <wp:docPr id="102" name="IM 102"/>
            <wp:cNvGraphicFramePr/>
            <a:graphic>
              <a:graphicData uri="http://schemas.openxmlformats.org/drawingml/2006/picture">
                <pic:pic>
                  <pic:nvPicPr>
                    <pic:cNvPr id="102" name="IM 102"/>
                    <pic:cNvPicPr/>
                  </pic:nvPicPr>
                  <pic:blipFill>
                    <a:blip r:embed="rId123"/>
                    <a:stretch>
                      <a:fillRect/>
                    </a:stretch>
                  </pic:blipFill>
                  <pic:spPr>
                    <a:xfrm rot="0">
                      <a:off x="0" y="0"/>
                      <a:ext cx="349252" cy="285815"/>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90"/>
        <w:spacing w:before="126" w:line="222" w:lineRule="auto"/>
        <w:rPr>
          <w:rFonts w:ascii="FangSong" w:hAnsi="FangSong" w:eastAsia="FangSong" w:cs="FangSong"/>
          <w:sz w:val="19"/>
          <w:szCs w:val="19"/>
        </w:rPr>
      </w:pPr>
      <w:r>
        <w:rPr>
          <w:rFonts w:ascii="FangSong" w:hAnsi="FangSong" w:eastAsia="FangSong" w:cs="FangSong"/>
          <w:sz w:val="19"/>
          <w:szCs w:val="19"/>
          <w:spacing w:val="12"/>
        </w:rPr>
        <w:t>教练技术的53个顶级工具(第5版)</w:t>
      </w:r>
    </w:p>
    <w:p>
      <w:pPr>
        <w:pStyle w:val="BodyText"/>
        <w:ind w:left="63"/>
        <w:spacing w:before="329" w:line="221" w:lineRule="auto"/>
        <w:outlineLvl w:val="2"/>
        <w:rPr>
          <w:sz w:val="28"/>
          <w:szCs w:val="28"/>
        </w:rPr>
      </w:pPr>
      <w:r>
        <w:rPr>
          <w:rFonts w:ascii="SimSun" w:hAnsi="SimSun" w:eastAsia="SimSun" w:cs="SimSun"/>
          <w:sz w:val="28"/>
          <w:szCs w:val="28"/>
          <w:b/>
          <w:bCs/>
          <w:spacing w:val="-1"/>
        </w:rPr>
        <w:t>1.</w:t>
      </w:r>
      <w:r>
        <w:rPr>
          <w:sz w:val="28"/>
          <w:szCs w:val="28"/>
          <w:b/>
          <w:bCs/>
          <w:spacing w:val="-1"/>
        </w:rPr>
        <w:t>逻辑层级</w:t>
      </w:r>
    </w:p>
    <w:p>
      <w:pPr>
        <w:pStyle w:val="BodyText"/>
        <w:ind w:left="473"/>
        <w:spacing w:before="266" w:line="222" w:lineRule="auto"/>
        <w:rPr>
          <w:sz w:val="24"/>
          <w:szCs w:val="24"/>
        </w:rPr>
      </w:pPr>
      <w:r>
        <w:rPr>
          <w:sz w:val="24"/>
          <w:szCs w:val="24"/>
          <w:b/>
          <w:bCs/>
          <w:spacing w:val="-5"/>
        </w:rPr>
        <w:t>这是什么</w:t>
      </w:r>
    </w:p>
    <w:p>
      <w:pPr>
        <w:ind w:left="59" w:right="77" w:firstLine="409"/>
        <w:spacing w:before="182" w:line="341" w:lineRule="auto"/>
        <w:jc w:val="both"/>
        <w:rPr>
          <w:rFonts w:ascii="SimSun" w:hAnsi="SimSun" w:eastAsia="SimSun" w:cs="SimSun"/>
          <w:sz w:val="19"/>
          <w:szCs w:val="19"/>
        </w:rPr>
      </w:pPr>
      <w:r>
        <w:rPr>
          <w:rFonts w:ascii="SimSun" w:hAnsi="SimSun" w:eastAsia="SimSun" w:cs="SimSun"/>
          <w:sz w:val="19"/>
          <w:szCs w:val="19"/>
          <w:spacing w:val="12"/>
        </w:rPr>
        <w:t>当个人、机构或团队希望实现某个目标时，成功与否会受到很多因素影响。这</w:t>
      </w:r>
      <w:r>
        <w:rPr>
          <w:rFonts w:ascii="SimSun" w:hAnsi="SimSun" w:eastAsia="SimSun" w:cs="SimSun"/>
          <w:sz w:val="19"/>
          <w:szCs w:val="19"/>
          <w:spacing w:val="9"/>
        </w:rPr>
        <w:t xml:space="preserve"> </w:t>
      </w:r>
      <w:r>
        <w:rPr>
          <w:rFonts w:ascii="SimSun" w:hAnsi="SimSun" w:eastAsia="SimSun" w:cs="SimSun"/>
          <w:sz w:val="19"/>
          <w:szCs w:val="19"/>
          <w:spacing w:val="20"/>
        </w:rPr>
        <w:t>个工具(表4-1)能够让你了解在实现目标的过程中存在哪种障碍。为了清除这一</w:t>
      </w:r>
      <w:r>
        <w:rPr>
          <w:rFonts w:ascii="SimSun" w:hAnsi="SimSun" w:eastAsia="SimSun" w:cs="SimSun"/>
          <w:sz w:val="19"/>
          <w:szCs w:val="19"/>
          <w:spacing w:val="14"/>
        </w:rPr>
        <w:t xml:space="preserve"> </w:t>
      </w:r>
      <w:r>
        <w:rPr>
          <w:rFonts w:ascii="SimSun" w:hAnsi="SimSun" w:eastAsia="SimSun" w:cs="SimSun"/>
          <w:sz w:val="19"/>
          <w:szCs w:val="19"/>
          <w:spacing w:val="13"/>
        </w:rPr>
        <w:t>障碍，人们有时需要探索之前没有考虑过的选择。人们有时并不知道存在障碍</w:t>
      </w:r>
      <w:r>
        <w:rPr>
          <w:rFonts w:ascii="SimSun" w:hAnsi="SimSun" w:eastAsia="SimSun" w:cs="SimSun"/>
          <w:sz w:val="19"/>
          <w:szCs w:val="19"/>
          <w:spacing w:val="12"/>
        </w:rPr>
        <w:t>，他</w:t>
      </w:r>
      <w:r>
        <w:rPr>
          <w:rFonts w:ascii="SimSun" w:hAnsi="SimSun" w:eastAsia="SimSun" w:cs="SimSun"/>
          <w:sz w:val="19"/>
          <w:szCs w:val="19"/>
        </w:rPr>
        <w:t xml:space="preserve"> </w:t>
      </w:r>
      <w:r>
        <w:rPr>
          <w:rFonts w:ascii="SimSun" w:hAnsi="SimSun" w:eastAsia="SimSun" w:cs="SimSun"/>
          <w:sz w:val="19"/>
          <w:szCs w:val="19"/>
          <w:spacing w:val="16"/>
        </w:rPr>
        <w:t>们只是表现为对目标抱有矛盾心理。这个工具能让客户自然而然地(很</w:t>
      </w:r>
      <w:r>
        <w:rPr>
          <w:rFonts w:ascii="SimSun" w:hAnsi="SimSun" w:eastAsia="SimSun" w:cs="SimSun"/>
          <w:sz w:val="19"/>
          <w:szCs w:val="19"/>
          <w:spacing w:val="15"/>
        </w:rPr>
        <w:t>多时候会以</w:t>
      </w:r>
      <w:r>
        <w:rPr>
          <w:rFonts w:ascii="SimSun" w:hAnsi="SimSun" w:eastAsia="SimSun" w:cs="SimSun"/>
          <w:sz w:val="19"/>
          <w:szCs w:val="19"/>
        </w:rPr>
        <w:t xml:space="preserve"> </w:t>
      </w:r>
      <w:r>
        <w:rPr>
          <w:rFonts w:ascii="SimSun" w:hAnsi="SimSun" w:eastAsia="SimSun" w:cs="SimSun"/>
          <w:sz w:val="19"/>
          <w:szCs w:val="19"/>
          <w:spacing w:val="16"/>
        </w:rPr>
        <w:t>非常意外的方式)发现障碍。</w:t>
      </w:r>
    </w:p>
    <w:p>
      <w:pPr>
        <w:pStyle w:val="BodyText"/>
        <w:ind w:left="473"/>
        <w:spacing w:before="183" w:line="222" w:lineRule="auto"/>
        <w:rPr>
          <w:sz w:val="24"/>
          <w:szCs w:val="24"/>
        </w:rPr>
      </w:pPr>
      <w:r>
        <w:rPr>
          <w:sz w:val="24"/>
          <w:szCs w:val="24"/>
          <w:b/>
          <w:bCs/>
          <w:spacing w:val="-4"/>
        </w:rPr>
        <w:t>作用是什么</w:t>
      </w:r>
    </w:p>
    <w:p>
      <w:pPr>
        <w:ind w:left="59" w:right="81" w:firstLine="409"/>
        <w:spacing w:before="175" w:line="341" w:lineRule="auto"/>
        <w:jc w:val="both"/>
        <w:rPr>
          <w:rFonts w:ascii="SimSun" w:hAnsi="SimSun" w:eastAsia="SimSun" w:cs="SimSun"/>
          <w:sz w:val="19"/>
          <w:szCs w:val="19"/>
        </w:rPr>
      </w:pPr>
      <w:r>
        <w:rPr>
          <w:rFonts w:ascii="SimSun" w:hAnsi="SimSun" w:eastAsia="SimSun" w:cs="SimSun"/>
          <w:sz w:val="19"/>
          <w:szCs w:val="19"/>
          <w:spacing w:val="14"/>
        </w:rPr>
        <w:t>这个实用性极强的模型源自罗伯特 ·</w:t>
      </w:r>
      <w:r>
        <w:rPr>
          <w:rFonts w:ascii="SimSun" w:hAnsi="SimSun" w:eastAsia="SimSun" w:cs="SimSun"/>
          <w:sz w:val="19"/>
          <w:szCs w:val="19"/>
          <w:spacing w:val="-63"/>
        </w:rPr>
        <w:t xml:space="preserve"> </w:t>
      </w:r>
      <w:r>
        <w:rPr>
          <w:rFonts w:ascii="SimSun" w:hAnsi="SimSun" w:eastAsia="SimSun" w:cs="SimSun"/>
          <w:sz w:val="19"/>
          <w:szCs w:val="19"/>
          <w:spacing w:val="14"/>
        </w:rPr>
        <w:t>蒂尔茨的工作成果，</w:t>
      </w:r>
      <w:r>
        <w:rPr>
          <w:rFonts w:ascii="SimSun" w:hAnsi="SimSun" w:eastAsia="SimSun" w:cs="SimSun"/>
          <w:sz w:val="19"/>
          <w:szCs w:val="19"/>
          <w:spacing w:val="13"/>
        </w:rPr>
        <w:t>并在</w:t>
      </w:r>
      <w:r>
        <w:rPr>
          <w:rFonts w:ascii="SimSun" w:hAnsi="SimSun" w:eastAsia="SimSun" w:cs="SimSun"/>
          <w:sz w:val="19"/>
          <w:szCs w:val="19"/>
        </w:rPr>
        <w:t>NLP</w:t>
      </w:r>
      <w:r>
        <w:rPr>
          <w:rFonts w:ascii="SimSun" w:hAnsi="SimSun" w:eastAsia="SimSun" w:cs="SimSun"/>
          <w:sz w:val="19"/>
          <w:szCs w:val="19"/>
          <w:spacing w:val="61"/>
        </w:rPr>
        <w:t xml:space="preserve"> </w:t>
      </w:r>
      <w:r>
        <w:rPr>
          <w:rFonts w:ascii="SimSun" w:hAnsi="SimSun" w:eastAsia="SimSun" w:cs="SimSun"/>
          <w:sz w:val="19"/>
          <w:szCs w:val="19"/>
          <w:spacing w:val="13"/>
        </w:rPr>
        <w:t>得到了广</w:t>
      </w:r>
      <w:r>
        <w:rPr>
          <w:rFonts w:ascii="SimSun" w:hAnsi="SimSun" w:eastAsia="SimSun" w:cs="SimSun"/>
          <w:sz w:val="19"/>
          <w:szCs w:val="19"/>
        </w:rPr>
        <w:t xml:space="preserve"> </w:t>
      </w:r>
      <w:r>
        <w:rPr>
          <w:rFonts w:ascii="SimSun" w:hAnsi="SimSun" w:eastAsia="SimSun" w:cs="SimSun"/>
          <w:sz w:val="19"/>
          <w:szCs w:val="19"/>
          <w:spacing w:val="13"/>
        </w:rPr>
        <w:t>泛使用。这个模型既能调动人们的潜意识，也能调动有意识思维。这个工具的用途</w:t>
      </w:r>
      <w:r>
        <w:rPr>
          <w:rFonts w:ascii="SimSun" w:hAnsi="SimSun" w:eastAsia="SimSun" w:cs="SimSun"/>
          <w:sz w:val="19"/>
          <w:szCs w:val="19"/>
        </w:rPr>
        <w:t xml:space="preserve"> </w:t>
      </w:r>
      <w:r>
        <w:rPr>
          <w:rFonts w:ascii="SimSun" w:hAnsi="SimSun" w:eastAsia="SimSun" w:cs="SimSun"/>
          <w:sz w:val="19"/>
          <w:szCs w:val="19"/>
          <w:spacing w:val="13"/>
        </w:rPr>
        <w:t>十分广泛，无论对个人还是团队都能起到非常好的效果。这个工具适用于任何有意</w:t>
      </w:r>
      <w:r>
        <w:rPr>
          <w:rFonts w:ascii="SimSun" w:hAnsi="SimSun" w:eastAsia="SimSun" w:cs="SimSun"/>
          <w:sz w:val="19"/>
          <w:szCs w:val="19"/>
          <w:spacing w:val="3"/>
        </w:rPr>
        <w:t xml:space="preserve"> </w:t>
      </w:r>
      <w:r>
        <w:rPr>
          <w:rFonts w:ascii="SimSun" w:hAnsi="SimSun" w:eastAsia="SimSun" w:cs="SimSun"/>
          <w:sz w:val="19"/>
          <w:szCs w:val="19"/>
          <w:spacing w:val="11"/>
        </w:rPr>
        <w:t>确定未来、对现状拥有不确定感，或者在做决定时遇到</w:t>
      </w:r>
      <w:r>
        <w:rPr>
          <w:rFonts w:ascii="SimSun" w:hAnsi="SimSun" w:eastAsia="SimSun" w:cs="SimSun"/>
          <w:sz w:val="19"/>
          <w:szCs w:val="19"/>
          <w:spacing w:val="10"/>
        </w:rPr>
        <w:t>阻碍的人。</w:t>
      </w:r>
    </w:p>
    <w:p>
      <w:pPr>
        <w:pStyle w:val="BodyText"/>
        <w:ind w:left="473"/>
        <w:spacing w:before="163" w:line="222" w:lineRule="auto"/>
        <w:rPr>
          <w:sz w:val="24"/>
          <w:szCs w:val="24"/>
        </w:rPr>
      </w:pPr>
      <w:r>
        <w:rPr>
          <w:sz w:val="24"/>
          <w:szCs w:val="24"/>
          <w:b/>
          <w:bCs/>
          <w:spacing w:val="1"/>
        </w:rPr>
        <w:t>何时使用</w:t>
      </w:r>
    </w:p>
    <w:p>
      <w:pPr>
        <w:ind w:left="59" w:right="86" w:firstLine="409"/>
        <w:spacing w:before="175" w:line="344" w:lineRule="auto"/>
        <w:rPr>
          <w:rFonts w:ascii="SimSun" w:hAnsi="SimSun" w:eastAsia="SimSun" w:cs="SimSun"/>
          <w:sz w:val="19"/>
          <w:szCs w:val="19"/>
        </w:rPr>
      </w:pPr>
      <w:r>
        <w:rPr>
          <w:rFonts w:ascii="SimSun" w:hAnsi="SimSun" w:eastAsia="SimSun" w:cs="SimSun"/>
          <w:sz w:val="19"/>
          <w:szCs w:val="19"/>
          <w:spacing w:val="25"/>
        </w:rPr>
        <w:t>当客户对未来不确定，或者表示他们想象不到未来时，你就可以使用这个</w:t>
      </w:r>
      <w:r>
        <w:rPr>
          <w:rFonts w:ascii="SimSun" w:hAnsi="SimSun" w:eastAsia="SimSun" w:cs="SimSun"/>
          <w:sz w:val="19"/>
          <w:szCs w:val="19"/>
          <w:spacing w:val="17"/>
        </w:rPr>
        <w:t xml:space="preserve"> </w:t>
      </w:r>
      <w:r>
        <w:rPr>
          <w:rFonts w:ascii="SimSun" w:hAnsi="SimSun" w:eastAsia="SimSun" w:cs="SimSun"/>
          <w:sz w:val="19"/>
          <w:szCs w:val="19"/>
          <w:spacing w:val="5"/>
        </w:rPr>
        <w:t>工具。</w:t>
      </w:r>
    </w:p>
    <w:p>
      <w:pPr>
        <w:pStyle w:val="BodyText"/>
        <w:ind w:left="473"/>
        <w:spacing w:before="148" w:line="221" w:lineRule="auto"/>
        <w:rPr>
          <w:sz w:val="24"/>
          <w:szCs w:val="24"/>
        </w:rPr>
      </w:pPr>
      <w:r>
        <w:rPr>
          <w:sz w:val="24"/>
          <w:szCs w:val="24"/>
          <w:b/>
          <w:bCs/>
          <w:spacing w:val="-1"/>
        </w:rPr>
        <w:t>使用流程是什么</w:t>
      </w:r>
    </w:p>
    <w:p>
      <w:pPr>
        <w:ind w:left="59" w:right="55" w:firstLine="409"/>
        <w:spacing w:before="176" w:line="340" w:lineRule="auto"/>
        <w:jc w:val="both"/>
        <w:rPr>
          <w:rFonts w:ascii="SimSun" w:hAnsi="SimSun" w:eastAsia="SimSun" w:cs="SimSun"/>
          <w:sz w:val="19"/>
          <w:szCs w:val="19"/>
        </w:rPr>
      </w:pPr>
      <w:r>
        <w:rPr>
          <w:rFonts w:ascii="SimSun" w:hAnsi="SimSun" w:eastAsia="SimSun" w:cs="SimSun"/>
          <w:sz w:val="19"/>
          <w:szCs w:val="19"/>
          <w:spacing w:val="13"/>
        </w:rPr>
        <w:t>如果你的客户是一个希望实现某个目标的团队，身为教练，你可以分</w:t>
      </w:r>
      <w:r>
        <w:rPr>
          <w:rFonts w:ascii="SimSun" w:hAnsi="SimSun" w:eastAsia="SimSun" w:cs="SimSun"/>
          <w:sz w:val="19"/>
          <w:szCs w:val="19"/>
          <w:spacing w:val="12"/>
        </w:rPr>
        <w:t>别在纸板</w:t>
      </w:r>
      <w:r>
        <w:rPr>
          <w:rFonts w:ascii="SimSun" w:hAnsi="SimSun" w:eastAsia="SimSun" w:cs="SimSun"/>
          <w:sz w:val="19"/>
          <w:szCs w:val="19"/>
        </w:rPr>
        <w:t xml:space="preserve"> </w:t>
      </w:r>
      <w:r>
        <w:rPr>
          <w:rFonts w:ascii="SimSun" w:hAnsi="SimSun" w:eastAsia="SimSun" w:cs="SimSun"/>
          <w:sz w:val="19"/>
          <w:szCs w:val="19"/>
          <w:spacing w:val="19"/>
        </w:rPr>
        <w:t>上写下六个层级的标题(环境、行为、能力/技</w:t>
      </w:r>
      <w:r>
        <w:rPr>
          <w:rFonts w:ascii="SimSun" w:hAnsi="SimSun" w:eastAsia="SimSun" w:cs="SimSun"/>
          <w:sz w:val="19"/>
          <w:szCs w:val="19"/>
          <w:spacing w:val="18"/>
        </w:rPr>
        <w:t>能、价值观与信念、身份、设想),</w:t>
      </w:r>
      <w:r>
        <w:rPr>
          <w:rFonts w:ascii="SimSun" w:hAnsi="SimSun" w:eastAsia="SimSun" w:cs="SimSun"/>
          <w:sz w:val="19"/>
          <w:szCs w:val="19"/>
        </w:rPr>
        <w:t xml:space="preserve"> </w:t>
      </w:r>
      <w:r>
        <w:rPr>
          <w:rFonts w:ascii="SimSun" w:hAnsi="SimSun" w:eastAsia="SimSun" w:cs="SimSun"/>
          <w:sz w:val="19"/>
          <w:szCs w:val="19"/>
          <w:spacing w:val="13"/>
        </w:rPr>
        <w:t>并在房间里进行展示。让团队成员互相传递纸板，每个人都在不同主</w:t>
      </w:r>
      <w:r>
        <w:rPr>
          <w:rFonts w:ascii="SimSun" w:hAnsi="SimSun" w:eastAsia="SimSun" w:cs="SimSun"/>
          <w:sz w:val="19"/>
          <w:szCs w:val="19"/>
          <w:spacing w:val="12"/>
        </w:rPr>
        <w:t>题下独立写出</w:t>
      </w:r>
      <w:r>
        <w:rPr>
          <w:rFonts w:ascii="SimSun" w:hAnsi="SimSun" w:eastAsia="SimSun" w:cs="SimSun"/>
          <w:sz w:val="19"/>
          <w:szCs w:val="19"/>
        </w:rPr>
        <w:t xml:space="preserve"> </w:t>
      </w:r>
      <w:r>
        <w:rPr>
          <w:rFonts w:ascii="SimSun" w:hAnsi="SimSun" w:eastAsia="SimSun" w:cs="SimSun"/>
          <w:sz w:val="19"/>
          <w:szCs w:val="19"/>
          <w:spacing w:val="7"/>
        </w:rPr>
        <w:t>心里的想法。</w:t>
      </w:r>
    </w:p>
    <w:p>
      <w:pPr>
        <w:ind w:left="59" w:firstLine="409"/>
        <w:spacing w:before="2" w:line="344" w:lineRule="auto"/>
        <w:rPr>
          <w:rFonts w:ascii="SimSun" w:hAnsi="SimSun" w:eastAsia="SimSun" w:cs="SimSun"/>
          <w:sz w:val="19"/>
          <w:szCs w:val="19"/>
        </w:rPr>
      </w:pPr>
      <w:r>
        <w:rPr>
          <w:rFonts w:ascii="SimSun" w:hAnsi="SimSun" w:eastAsia="SimSun" w:cs="SimSun"/>
          <w:sz w:val="19"/>
          <w:szCs w:val="19"/>
          <w:spacing w:val="13"/>
        </w:rPr>
        <w:t>此外，你也可以在一张纸上写下所有六个层级的标题，或者将这些标题分别写</w:t>
      </w:r>
      <w:r>
        <w:rPr>
          <w:rFonts w:ascii="SimSun" w:hAnsi="SimSun" w:eastAsia="SimSun" w:cs="SimSun"/>
          <w:sz w:val="19"/>
          <w:szCs w:val="19"/>
        </w:rPr>
        <w:t xml:space="preserve">  </w:t>
      </w:r>
      <w:r>
        <w:rPr>
          <w:rFonts w:ascii="SimSun" w:hAnsi="SimSun" w:eastAsia="SimSun" w:cs="SimSun"/>
          <w:sz w:val="19"/>
          <w:szCs w:val="19"/>
          <w:spacing w:val="12"/>
        </w:rPr>
        <w:t>在6块木板上，将木板放在房间地板的不同位置，每一块木板之间要留出足够空间。</w:t>
      </w:r>
    </w:p>
    <w:p>
      <w:pPr>
        <w:ind w:left="59" w:right="85" w:firstLine="409"/>
        <w:spacing w:line="340" w:lineRule="auto"/>
        <w:rPr>
          <w:rFonts w:ascii="SimSun" w:hAnsi="SimSun" w:eastAsia="SimSun" w:cs="SimSun"/>
          <w:sz w:val="19"/>
          <w:szCs w:val="19"/>
        </w:rPr>
      </w:pPr>
      <w:r>
        <w:rPr>
          <w:rFonts w:ascii="SimSun" w:hAnsi="SimSun" w:eastAsia="SimSun" w:cs="SimSun"/>
          <w:sz w:val="19"/>
          <w:szCs w:val="19"/>
          <w:spacing w:val="19"/>
        </w:rPr>
        <w:t>帮助客户放松，让他们感到轻松自如。邀请他们站在第一层级，也就是“环</w:t>
      </w:r>
      <w:r>
        <w:rPr>
          <w:rFonts w:ascii="SimSun" w:hAnsi="SimSun" w:eastAsia="SimSun" w:cs="SimSun"/>
          <w:sz w:val="19"/>
          <w:szCs w:val="19"/>
          <w:spacing w:val="1"/>
        </w:rPr>
        <w:t xml:space="preserve"> </w:t>
      </w:r>
      <w:r>
        <w:rPr>
          <w:rFonts w:ascii="SimSun" w:hAnsi="SimSun" w:eastAsia="SimSun" w:cs="SimSun"/>
          <w:sz w:val="19"/>
          <w:szCs w:val="19"/>
          <w:spacing w:val="8"/>
        </w:rPr>
        <w:t>境”上。</w:t>
      </w:r>
    </w:p>
    <w:p>
      <w:pPr>
        <w:ind w:left="59" w:right="66" w:firstLine="409"/>
        <w:spacing w:before="1" w:line="330" w:lineRule="auto"/>
        <w:jc w:val="both"/>
        <w:rPr>
          <w:rFonts w:ascii="SimSun" w:hAnsi="SimSun" w:eastAsia="SimSun" w:cs="SimSun"/>
          <w:sz w:val="19"/>
          <w:szCs w:val="19"/>
        </w:rPr>
      </w:pPr>
      <w:r>
        <w:rPr>
          <w:rFonts w:ascii="SimSun" w:hAnsi="SimSun" w:eastAsia="SimSun" w:cs="SimSun"/>
          <w:sz w:val="19"/>
          <w:szCs w:val="19"/>
          <w:spacing w:val="20"/>
        </w:rPr>
        <w:t>让客户在不同层级间移动，在每一层级询问非</w:t>
      </w:r>
      <w:r>
        <w:rPr>
          <w:rFonts w:ascii="SimSun" w:hAnsi="SimSun" w:eastAsia="SimSun" w:cs="SimSun"/>
          <w:sz w:val="19"/>
          <w:szCs w:val="19"/>
          <w:spacing w:val="19"/>
        </w:rPr>
        <w:t>直接性的问题，比如“还有什</w:t>
      </w:r>
      <w:r>
        <w:rPr>
          <w:rFonts w:ascii="SimSun" w:hAnsi="SimSun" w:eastAsia="SimSun" w:cs="SimSun"/>
          <w:sz w:val="19"/>
          <w:szCs w:val="19"/>
        </w:rPr>
        <w:t xml:space="preserve"> </w:t>
      </w:r>
      <w:r>
        <w:rPr>
          <w:rFonts w:ascii="SimSun" w:hAnsi="SimSun" w:eastAsia="SimSun" w:cs="SimSun"/>
          <w:sz w:val="19"/>
          <w:szCs w:val="19"/>
          <w:spacing w:val="13"/>
        </w:rPr>
        <w:t>么”或者“有什么要补充的”。尽可能详细地记录下所有细节，保证自己逐字逐句</w:t>
      </w:r>
      <w:r>
        <w:rPr>
          <w:rFonts w:ascii="SimSun" w:hAnsi="SimSun" w:eastAsia="SimSun" w:cs="SimSun"/>
          <w:sz w:val="19"/>
          <w:szCs w:val="19"/>
          <w:spacing w:val="6"/>
        </w:rPr>
        <w:t xml:space="preserve"> </w:t>
      </w:r>
      <w:r>
        <w:rPr>
          <w:rFonts w:ascii="SimSun" w:hAnsi="SimSun" w:eastAsia="SimSun" w:cs="SimSun"/>
          <w:sz w:val="19"/>
          <w:szCs w:val="19"/>
          <w:spacing w:val="11"/>
        </w:rPr>
        <w:t>地记录了客户说过的每句话，但不要对他们说过的话进</w:t>
      </w:r>
      <w:r>
        <w:rPr>
          <w:rFonts w:ascii="SimSun" w:hAnsi="SimSun" w:eastAsia="SimSun" w:cs="SimSun"/>
          <w:sz w:val="19"/>
          <w:szCs w:val="19"/>
          <w:spacing w:val="10"/>
        </w:rPr>
        <w:t>行解读，只要记录即可。</w:t>
      </w:r>
    </w:p>
    <w:p>
      <w:pPr>
        <w:ind w:left="469"/>
        <w:spacing w:line="219" w:lineRule="auto"/>
        <w:rPr>
          <w:rFonts w:ascii="SimSun" w:hAnsi="SimSun" w:eastAsia="SimSun" w:cs="SimSun"/>
          <w:sz w:val="19"/>
          <w:szCs w:val="19"/>
        </w:rPr>
      </w:pPr>
      <w:r>
        <w:rPr>
          <w:rFonts w:ascii="SimSun" w:hAnsi="SimSun" w:eastAsia="SimSun" w:cs="SimSun"/>
          <w:sz w:val="19"/>
          <w:szCs w:val="19"/>
          <w:spacing w:val="9"/>
        </w:rPr>
        <w:t>客户进入每一个层级时，向他们提出以下问题：</w:t>
      </w:r>
    </w:p>
    <w:p>
      <w:pPr>
        <w:spacing w:line="219" w:lineRule="auto"/>
        <w:sectPr>
          <w:footerReference w:type="default" r:id="rId122"/>
          <w:pgSz w:w="9460" w:h="13380"/>
          <w:pgMar w:top="385" w:right="1085" w:bottom="562" w:left="919" w:header="0" w:footer="391" w:gutter="0"/>
        </w:sectPr>
        <w:rPr>
          <w:rFonts w:ascii="SimSun" w:hAnsi="SimSun" w:eastAsia="SimSun" w:cs="SimSun"/>
          <w:sz w:val="19"/>
          <w:szCs w:val="19"/>
        </w:rPr>
      </w:pPr>
    </w:p>
    <w:p>
      <w:pPr>
        <w:spacing w:before="81" w:line="220" w:lineRule="auto"/>
        <w:jc w:val="right"/>
        <w:rPr>
          <w:rFonts w:ascii="FangSong" w:hAnsi="FangSong" w:eastAsia="FangSong" w:cs="FangSong"/>
          <w:sz w:val="20"/>
          <w:szCs w:val="20"/>
        </w:rPr>
      </w:pPr>
      <w:r>
        <w:rPr>
          <w:rFonts w:ascii="FangSong" w:hAnsi="FangSong" w:eastAsia="FangSong" w:cs="FangSong"/>
          <w:sz w:val="20"/>
          <w:szCs w:val="20"/>
          <w:b/>
          <w:bCs/>
          <w:spacing w:val="-19"/>
        </w:rPr>
        <w:t>第四章</w:t>
      </w:r>
      <w:r>
        <w:rPr>
          <w:rFonts w:ascii="FangSong" w:hAnsi="FangSong" w:eastAsia="FangSong" w:cs="FangSong"/>
          <w:sz w:val="20"/>
          <w:szCs w:val="20"/>
          <w:spacing w:val="-19"/>
        </w:rPr>
        <w:t xml:space="preserve"> </w:t>
      </w:r>
      <w:r>
        <w:rPr>
          <w:rFonts w:ascii="FangSong" w:hAnsi="FangSong" w:eastAsia="FangSong" w:cs="FangSong"/>
          <w:sz w:val="20"/>
          <w:szCs w:val="20"/>
          <w:b/>
          <w:bCs/>
          <w:spacing w:val="-18"/>
        </w:rPr>
        <w:t>解决问题——探索解决方案、创造积极选择的工</w:t>
      </w:r>
      <w:r>
        <w:rPr>
          <w:rFonts w:ascii="FangSong" w:hAnsi="FangSong" w:eastAsia="FangSong" w:cs="FangSong"/>
          <w:sz w:val="20"/>
          <w:szCs w:val="20"/>
          <w:b/>
          <w:bCs/>
          <w:spacing w:val="-14"/>
        </w:rPr>
        <w:t>具</w:t>
      </w:r>
    </w:p>
    <w:p>
      <w:pPr>
        <w:spacing w:line="478" w:lineRule="auto"/>
        <w:rPr>
          <w:rFonts w:ascii="Arial"/>
          <w:sz w:val="21"/>
        </w:rPr>
      </w:pPr>
      <w:r/>
    </w:p>
    <w:p>
      <w:pPr>
        <w:ind w:left="489"/>
        <w:spacing w:before="65" w:line="225" w:lineRule="auto"/>
        <w:rPr>
          <w:rFonts w:ascii="KaiTi" w:hAnsi="KaiTi" w:eastAsia="KaiTi" w:cs="KaiTi"/>
          <w:sz w:val="20"/>
          <w:szCs w:val="20"/>
        </w:rPr>
      </w:pPr>
      <w:r>
        <w:rPr>
          <w:rFonts w:ascii="KaiTi" w:hAnsi="KaiTi" w:eastAsia="KaiTi" w:cs="KaiTi"/>
          <w:sz w:val="20"/>
          <w:szCs w:val="20"/>
          <w:spacing w:val="12"/>
        </w:rPr>
        <w:t>●</w:t>
      </w:r>
      <w:r>
        <w:rPr>
          <w:rFonts w:ascii="KaiTi" w:hAnsi="KaiTi" w:eastAsia="KaiTi" w:cs="KaiTi"/>
          <w:sz w:val="20"/>
          <w:szCs w:val="20"/>
          <w:spacing w:val="12"/>
        </w:rPr>
        <w:t xml:space="preserve"> </w:t>
      </w:r>
      <w:r>
        <w:rPr>
          <w:rFonts w:ascii="KaiTi" w:hAnsi="KaiTi" w:eastAsia="KaiTi" w:cs="KaiTi"/>
          <w:sz w:val="20"/>
          <w:szCs w:val="20"/>
          <w:spacing w:val="12"/>
        </w:rPr>
        <w:t>“什么让你感到意外?”</w:t>
      </w:r>
    </w:p>
    <w:p>
      <w:pPr>
        <w:ind w:left="489"/>
        <w:spacing w:before="110" w:line="220" w:lineRule="auto"/>
        <w:rPr>
          <w:rFonts w:ascii="KaiTi" w:hAnsi="KaiTi" w:eastAsia="KaiTi" w:cs="KaiTi"/>
          <w:sz w:val="20"/>
          <w:szCs w:val="20"/>
        </w:rPr>
      </w:pPr>
      <w:r>
        <w:rPr>
          <w:rFonts w:ascii="KaiTi" w:hAnsi="KaiTi" w:eastAsia="KaiTi" w:cs="KaiTi"/>
          <w:sz w:val="20"/>
          <w:szCs w:val="20"/>
          <w:spacing w:val="11"/>
        </w:rPr>
        <w:t>●</w:t>
      </w:r>
      <w:r>
        <w:rPr>
          <w:rFonts w:ascii="KaiTi" w:hAnsi="KaiTi" w:eastAsia="KaiTi" w:cs="KaiTi"/>
          <w:sz w:val="20"/>
          <w:szCs w:val="20"/>
          <w:spacing w:val="11"/>
        </w:rPr>
        <w:t xml:space="preserve"> </w:t>
      </w:r>
      <w:r>
        <w:rPr>
          <w:rFonts w:ascii="KaiTi" w:hAnsi="KaiTi" w:eastAsia="KaiTi" w:cs="KaiTi"/>
          <w:sz w:val="20"/>
          <w:szCs w:val="20"/>
          <w:spacing w:val="11"/>
        </w:rPr>
        <w:t>“对你来说，最有意义的是什么?”</w:t>
      </w:r>
    </w:p>
    <w:p>
      <w:pPr>
        <w:ind w:firstLine="409"/>
        <w:spacing w:before="210" w:line="315" w:lineRule="auto"/>
        <w:jc w:val="both"/>
        <w:rPr>
          <w:rFonts w:ascii="SimSun" w:hAnsi="SimSun" w:eastAsia="SimSun" w:cs="SimSun"/>
          <w:sz w:val="20"/>
          <w:szCs w:val="20"/>
        </w:rPr>
      </w:pPr>
      <w:r>
        <w:rPr>
          <w:rFonts w:ascii="SimSun" w:hAnsi="SimSun" w:eastAsia="SimSun" w:cs="SimSun"/>
          <w:sz w:val="20"/>
          <w:szCs w:val="20"/>
          <w:spacing w:val="5"/>
        </w:rPr>
        <w:t>在对以上问题进行宽泛讨论后，你要开始引导客户对</w:t>
      </w:r>
      <w:r>
        <w:rPr>
          <w:rFonts w:ascii="SimSun" w:hAnsi="SimSun" w:eastAsia="SimSun" w:cs="SimSun"/>
          <w:sz w:val="20"/>
          <w:szCs w:val="20"/>
          <w:spacing w:val="4"/>
        </w:rPr>
        <w:t>每个层级进行详细讨论，</w:t>
      </w:r>
      <w:r>
        <w:rPr>
          <w:rFonts w:ascii="SimSun" w:hAnsi="SimSun" w:eastAsia="SimSun" w:cs="SimSun"/>
          <w:sz w:val="20"/>
          <w:szCs w:val="20"/>
        </w:rPr>
        <w:t xml:space="preserve"> </w:t>
      </w:r>
      <w:r>
        <w:rPr>
          <w:rFonts w:ascii="SimSun" w:hAnsi="SimSun" w:eastAsia="SimSun" w:cs="SimSun"/>
          <w:sz w:val="20"/>
          <w:szCs w:val="20"/>
          <w:spacing w:val="2"/>
        </w:rPr>
        <w:t>并对客户在相应层级说过的话提出反馈意见，随后向客户解释他们所说的每句话的</w:t>
      </w:r>
      <w:r>
        <w:rPr>
          <w:rFonts w:ascii="SimSun" w:hAnsi="SimSun" w:eastAsia="SimSun" w:cs="SimSun"/>
          <w:sz w:val="20"/>
          <w:szCs w:val="20"/>
          <w:spacing w:val="6"/>
        </w:rPr>
        <w:t xml:space="preserve">  </w:t>
      </w:r>
      <w:r>
        <w:rPr>
          <w:rFonts w:ascii="SimSun" w:hAnsi="SimSun" w:eastAsia="SimSun" w:cs="SimSun"/>
          <w:sz w:val="20"/>
          <w:szCs w:val="20"/>
          <w:spacing w:val="-1"/>
        </w:rPr>
        <w:t>具体含义。</w:t>
      </w:r>
    </w:p>
    <w:p>
      <w:pPr>
        <w:ind w:left="409"/>
        <w:spacing w:before="15" w:line="219" w:lineRule="auto"/>
        <w:rPr>
          <w:rFonts w:ascii="SimSun" w:hAnsi="SimSun" w:eastAsia="SimSun" w:cs="SimSun"/>
          <w:sz w:val="20"/>
          <w:szCs w:val="20"/>
        </w:rPr>
      </w:pPr>
      <w:r>
        <w:rPr>
          <w:rFonts w:ascii="SimSun" w:hAnsi="SimSun" w:eastAsia="SimSun" w:cs="SimSun"/>
          <w:sz w:val="20"/>
          <w:szCs w:val="20"/>
        </w:rPr>
        <w:t>询问客户：“听完我的解释后你想做什么?”随后与他们一起制订行动计划。</w:t>
      </w:r>
    </w:p>
    <w:p>
      <w:pPr>
        <w:pStyle w:val="BodyText"/>
        <w:ind w:left="413"/>
        <w:spacing w:before="289" w:line="222" w:lineRule="auto"/>
        <w:rPr>
          <w:sz w:val="24"/>
          <w:szCs w:val="24"/>
        </w:rPr>
      </w:pPr>
      <w:r>
        <w:rPr>
          <w:sz w:val="24"/>
          <w:szCs w:val="24"/>
          <w:b/>
          <w:bCs/>
        </w:rPr>
        <w:t>小提示</w:t>
      </w:r>
    </w:p>
    <w:p>
      <w:pPr>
        <w:ind w:left="409"/>
        <w:spacing w:before="173" w:line="218" w:lineRule="auto"/>
        <w:rPr>
          <w:rFonts w:ascii="SimSun" w:hAnsi="SimSun" w:eastAsia="SimSun" w:cs="SimSun"/>
          <w:sz w:val="20"/>
          <w:szCs w:val="20"/>
        </w:rPr>
      </w:pPr>
      <w:r>
        <w:rPr>
          <w:rFonts w:ascii="SimSun" w:hAnsi="SimSun" w:eastAsia="SimSun" w:cs="SimSun"/>
          <w:sz w:val="20"/>
          <w:szCs w:val="20"/>
        </w:rPr>
        <w:t>提前告诉客户，你是有意提出含糊的问题的，无论他们怎样回答都是正确的。</w:t>
      </w:r>
    </w:p>
    <w:p>
      <w:pPr>
        <w:ind w:right="64" w:firstLine="409"/>
        <w:spacing w:before="114" w:line="324" w:lineRule="auto"/>
        <w:rPr>
          <w:rFonts w:ascii="SimSun" w:hAnsi="SimSun" w:eastAsia="SimSun" w:cs="SimSun"/>
          <w:sz w:val="20"/>
          <w:szCs w:val="20"/>
        </w:rPr>
      </w:pPr>
      <w:r>
        <w:rPr>
          <w:rFonts w:ascii="SimSun" w:hAnsi="SimSun" w:eastAsia="SimSun" w:cs="SimSun"/>
          <w:sz w:val="20"/>
          <w:szCs w:val="20"/>
          <w:spacing w:val="3"/>
        </w:rPr>
        <w:t>确保拥有足够的空间，能够让客户舒服地在不同层级间自由</w:t>
      </w:r>
      <w:r>
        <w:rPr>
          <w:rFonts w:ascii="SimSun" w:hAnsi="SimSun" w:eastAsia="SimSun" w:cs="SimSun"/>
          <w:sz w:val="20"/>
          <w:szCs w:val="20"/>
          <w:spacing w:val="2"/>
        </w:rPr>
        <w:t>移动。站在他们身</w:t>
      </w:r>
      <w:r>
        <w:rPr>
          <w:rFonts w:ascii="SimSun" w:hAnsi="SimSun" w:eastAsia="SimSun" w:cs="SimSun"/>
          <w:sz w:val="20"/>
          <w:szCs w:val="20"/>
        </w:rPr>
        <w:t xml:space="preserve"> </w:t>
      </w:r>
      <w:r>
        <w:rPr>
          <w:rFonts w:ascii="SimSun" w:hAnsi="SimSun" w:eastAsia="SimSun" w:cs="SimSun"/>
          <w:sz w:val="20"/>
          <w:szCs w:val="20"/>
          <w:spacing w:val="3"/>
        </w:rPr>
        <w:t>后，避免打乱他们的思绪。留出足够时间，不要急于让他们</w:t>
      </w:r>
      <w:r>
        <w:rPr>
          <w:rFonts w:ascii="SimSun" w:hAnsi="SimSun" w:eastAsia="SimSun" w:cs="SimSun"/>
          <w:sz w:val="20"/>
          <w:szCs w:val="20"/>
          <w:spacing w:val="2"/>
        </w:rPr>
        <w:t>进入下一层级。如果客</w:t>
      </w:r>
      <w:r>
        <w:rPr>
          <w:rFonts w:ascii="SimSun" w:hAnsi="SimSun" w:eastAsia="SimSun" w:cs="SimSun"/>
          <w:sz w:val="20"/>
          <w:szCs w:val="20"/>
        </w:rPr>
        <w:t xml:space="preserve"> </w:t>
      </w:r>
      <w:r>
        <w:rPr>
          <w:rFonts w:ascii="SimSun" w:hAnsi="SimSun" w:eastAsia="SimSun" w:cs="SimSun"/>
          <w:sz w:val="20"/>
          <w:szCs w:val="20"/>
          <w:spacing w:val="3"/>
        </w:rPr>
        <w:t>户在某个层级出现了情绪波动，不要感到意外。这是因为当客户发现了实</w:t>
      </w:r>
      <w:r>
        <w:rPr>
          <w:rFonts w:ascii="SimSun" w:hAnsi="SimSun" w:eastAsia="SimSun" w:cs="SimSun"/>
          <w:sz w:val="20"/>
          <w:szCs w:val="20"/>
          <w:spacing w:val="2"/>
        </w:rPr>
        <w:t>现目标的</w:t>
      </w:r>
      <w:r>
        <w:rPr>
          <w:rFonts w:ascii="SimSun" w:hAnsi="SimSun" w:eastAsia="SimSun" w:cs="SimSun"/>
          <w:sz w:val="20"/>
          <w:szCs w:val="20"/>
        </w:rPr>
        <w:t xml:space="preserve"> </w:t>
      </w:r>
      <w:r>
        <w:rPr>
          <w:rFonts w:ascii="SimSun" w:hAnsi="SimSun" w:eastAsia="SimSun" w:cs="SimSun"/>
          <w:sz w:val="20"/>
          <w:szCs w:val="20"/>
        </w:rPr>
        <w:t>障碍时，有可能会触发他们某些意外的感受。</w:t>
      </w:r>
    </w:p>
    <w:p>
      <w:pPr>
        <w:ind w:right="72" w:firstLine="409"/>
        <w:spacing w:before="19" w:line="324" w:lineRule="auto"/>
        <w:jc w:val="both"/>
        <w:rPr>
          <w:rFonts w:ascii="SimSun" w:hAnsi="SimSun" w:eastAsia="SimSun" w:cs="SimSun"/>
          <w:sz w:val="20"/>
          <w:szCs w:val="20"/>
        </w:rPr>
      </w:pPr>
      <w:r>
        <w:rPr>
          <w:rFonts w:ascii="SimSun" w:hAnsi="SimSun" w:eastAsia="SimSun" w:cs="SimSun"/>
          <w:sz w:val="20"/>
          <w:szCs w:val="20"/>
          <w:spacing w:val="5"/>
        </w:rPr>
        <w:t>进入下一层级前要暂停一下。你要询问客户：“还有什么要补充的吗?”再次</w:t>
      </w:r>
      <w:r>
        <w:rPr>
          <w:rFonts w:ascii="SimSun" w:hAnsi="SimSun" w:eastAsia="SimSun" w:cs="SimSun"/>
          <w:sz w:val="20"/>
          <w:szCs w:val="20"/>
          <w:spacing w:val="16"/>
        </w:rPr>
        <w:t xml:space="preserve"> </w:t>
      </w:r>
      <w:r>
        <w:rPr>
          <w:rFonts w:ascii="SimSun" w:hAnsi="SimSun" w:eastAsia="SimSun" w:cs="SimSun"/>
          <w:sz w:val="20"/>
          <w:szCs w:val="20"/>
          <w:spacing w:val="3"/>
        </w:rPr>
        <w:t>停顿，确保客户不会再添加新的信息。有时，人们希望</w:t>
      </w:r>
      <w:r>
        <w:rPr>
          <w:rFonts w:ascii="SimSun" w:hAnsi="SimSun" w:eastAsia="SimSun" w:cs="SimSun"/>
          <w:sz w:val="20"/>
          <w:szCs w:val="20"/>
          <w:spacing w:val="2"/>
        </w:rPr>
        <w:t>在制订行动计划前先解决好</w:t>
      </w:r>
      <w:r>
        <w:rPr>
          <w:rFonts w:ascii="SimSun" w:hAnsi="SimSun" w:eastAsia="SimSun" w:cs="SimSun"/>
          <w:sz w:val="20"/>
          <w:szCs w:val="20"/>
        </w:rPr>
        <w:t xml:space="preserve"> </w:t>
      </w:r>
      <w:r>
        <w:rPr>
          <w:rFonts w:ascii="SimSun" w:hAnsi="SimSun" w:eastAsia="SimSun" w:cs="SimSun"/>
          <w:sz w:val="20"/>
          <w:szCs w:val="20"/>
          <w:spacing w:val="-1"/>
        </w:rPr>
        <w:t>现有问题，并进行反思。</w:t>
      </w:r>
    </w:p>
    <w:p>
      <w:pPr>
        <w:pStyle w:val="BodyText"/>
        <w:ind w:left="413"/>
        <w:spacing w:before="174" w:line="223" w:lineRule="auto"/>
        <w:rPr>
          <w:sz w:val="24"/>
          <w:szCs w:val="24"/>
        </w:rPr>
      </w:pPr>
      <w:r>
        <w:rPr>
          <w:sz w:val="24"/>
          <w:szCs w:val="24"/>
          <w:b/>
          <w:bCs/>
          <w:spacing w:val="-5"/>
        </w:rPr>
        <w:t>所需时间</w:t>
      </w:r>
    </w:p>
    <w:p>
      <w:pPr>
        <w:ind w:right="71" w:firstLine="409"/>
        <w:spacing w:before="162" w:line="325" w:lineRule="auto"/>
        <w:rPr>
          <w:rFonts w:ascii="SimSun" w:hAnsi="SimSun" w:eastAsia="SimSun" w:cs="SimSun"/>
          <w:sz w:val="20"/>
          <w:szCs w:val="20"/>
        </w:rPr>
      </w:pPr>
      <w:r>
        <w:rPr>
          <w:rFonts w:ascii="SimSun" w:hAnsi="SimSun" w:eastAsia="SimSun" w:cs="SimSun"/>
          <w:sz w:val="20"/>
          <w:szCs w:val="20"/>
          <w:spacing w:val="8"/>
        </w:rPr>
        <w:t>使用这个工具大约需要45分钟。这个环节也可以在20分钟内完成，但在后面</w:t>
      </w:r>
      <w:r>
        <w:rPr>
          <w:rFonts w:ascii="SimSun" w:hAnsi="SimSun" w:eastAsia="SimSun" w:cs="SimSun"/>
          <w:sz w:val="20"/>
          <w:szCs w:val="20"/>
          <w:spacing w:val="7"/>
        </w:rPr>
        <w:t xml:space="preserve"> </w:t>
      </w:r>
      <w:r>
        <w:rPr>
          <w:rFonts w:ascii="SimSun" w:hAnsi="SimSun" w:eastAsia="SimSun" w:cs="SimSun"/>
          <w:sz w:val="20"/>
          <w:szCs w:val="20"/>
        </w:rPr>
        <w:t>的教练课程中需要进行跟踪回访。</w:t>
      </w:r>
    </w:p>
    <w:p>
      <w:pPr>
        <w:pStyle w:val="BodyText"/>
        <w:ind w:left="453"/>
        <w:spacing w:before="152" w:line="222" w:lineRule="auto"/>
        <w:rPr>
          <w:sz w:val="24"/>
          <w:szCs w:val="24"/>
        </w:rPr>
      </w:pPr>
      <w:r>
        <w:rPr>
          <w:sz w:val="24"/>
          <w:szCs w:val="24"/>
          <w:b/>
          <w:bCs/>
          <w:spacing w:val="-5"/>
        </w:rPr>
        <w:t>可问的有用问题</w:t>
      </w:r>
    </w:p>
    <w:p>
      <w:pPr>
        <w:ind w:right="63" w:firstLine="409"/>
        <w:spacing w:before="155" w:line="324" w:lineRule="auto"/>
        <w:rPr>
          <w:rFonts w:ascii="SimSun" w:hAnsi="SimSun" w:eastAsia="SimSun" w:cs="SimSun"/>
          <w:sz w:val="20"/>
          <w:szCs w:val="20"/>
        </w:rPr>
      </w:pPr>
      <w:r>
        <w:rPr>
          <w:rFonts w:ascii="SimSun" w:hAnsi="SimSun" w:eastAsia="SimSun" w:cs="SimSun"/>
          <w:sz w:val="20"/>
          <w:szCs w:val="20"/>
          <w:spacing w:val="8"/>
        </w:rPr>
        <w:t>可以提出任何与客户所在层级有关的非直接性问题(你可以在表4-1中找到例</w:t>
      </w:r>
      <w:r>
        <w:rPr>
          <w:rFonts w:ascii="SimSun" w:hAnsi="SimSun" w:eastAsia="SimSun" w:cs="SimSun"/>
          <w:sz w:val="20"/>
          <w:szCs w:val="20"/>
          <w:spacing w:val="15"/>
        </w:rPr>
        <w:t xml:space="preserve"> </w:t>
      </w:r>
      <w:r>
        <w:rPr>
          <w:rFonts w:ascii="SimSun" w:hAnsi="SimSun" w:eastAsia="SimSun" w:cs="SimSun"/>
          <w:sz w:val="20"/>
          <w:szCs w:val="20"/>
          <w:spacing w:val="1"/>
        </w:rPr>
        <w:t>子)。如果客户听到的问题过于强调细节，</w:t>
      </w:r>
      <w:r>
        <w:rPr>
          <w:rFonts w:ascii="SimSun" w:hAnsi="SimSun" w:eastAsia="SimSun" w:cs="SimSun"/>
          <w:sz w:val="20"/>
          <w:szCs w:val="20"/>
        </w:rPr>
        <w:t>他们的思路可能会被打断。</w:t>
      </w:r>
    </w:p>
    <w:p>
      <w:pPr>
        <w:pStyle w:val="BodyText"/>
        <w:ind w:left="413"/>
        <w:spacing w:before="175" w:line="222" w:lineRule="auto"/>
        <w:rPr>
          <w:sz w:val="24"/>
          <w:szCs w:val="24"/>
        </w:rPr>
      </w:pPr>
      <w:r>
        <w:rPr>
          <w:sz w:val="24"/>
          <w:szCs w:val="24"/>
          <w:b/>
          <w:bCs/>
          <w:spacing w:val="-5"/>
        </w:rPr>
        <w:t>额外信息</w:t>
      </w:r>
    </w:p>
    <w:p>
      <w:pPr>
        <w:ind w:right="72" w:firstLine="409"/>
        <w:spacing w:before="154" w:line="326" w:lineRule="auto"/>
        <w:rPr>
          <w:rFonts w:ascii="SimSun" w:hAnsi="SimSun" w:eastAsia="SimSun" w:cs="SimSun"/>
          <w:sz w:val="20"/>
          <w:szCs w:val="20"/>
        </w:rPr>
      </w:pPr>
      <w:r>
        <w:rPr>
          <w:rFonts w:ascii="SimSun" w:hAnsi="SimSun" w:eastAsia="SimSun" w:cs="SimSun"/>
          <w:sz w:val="20"/>
          <w:szCs w:val="20"/>
          <w:spacing w:val="2"/>
        </w:rPr>
        <w:t>客户有时会希望回到上一层级。这个时候你要支持他们的选择，新的、有价值</w:t>
      </w:r>
      <w:r>
        <w:rPr>
          <w:rFonts w:ascii="SimSun" w:hAnsi="SimSun" w:eastAsia="SimSun" w:cs="SimSun"/>
          <w:sz w:val="20"/>
          <w:szCs w:val="20"/>
          <w:spacing w:val="18"/>
        </w:rPr>
        <w:t xml:space="preserve"> </w:t>
      </w:r>
      <w:r>
        <w:rPr>
          <w:rFonts w:ascii="SimSun" w:hAnsi="SimSun" w:eastAsia="SimSun" w:cs="SimSun"/>
          <w:sz w:val="20"/>
          <w:szCs w:val="20"/>
          <w:spacing w:val="-1"/>
        </w:rPr>
        <w:t>的信息可能因此出现。</w:t>
      </w:r>
    </w:p>
    <w:p>
      <w:pPr>
        <w:spacing w:line="326" w:lineRule="auto"/>
        <w:sectPr>
          <w:footerReference w:type="default" r:id="rId124"/>
          <w:pgSz w:w="9470" w:h="13360"/>
          <w:pgMar w:top="400" w:right="949" w:bottom="551" w:left="1150" w:header="0" w:footer="407" w:gutter="0"/>
        </w:sectPr>
        <w:rPr>
          <w:rFonts w:ascii="SimSun" w:hAnsi="SimSun" w:eastAsia="SimSun" w:cs="SimSun"/>
          <w:sz w:val="20"/>
          <w:szCs w:val="20"/>
        </w:rPr>
      </w:pPr>
    </w:p>
    <w:p>
      <w:pPr>
        <w:ind w:left="579"/>
        <w:spacing w:line="191" w:lineRule="auto"/>
        <w:rPr>
          <w:rFonts w:ascii="Times New Roman" w:hAnsi="Times New Roman" w:eastAsia="Times New Roman" w:cs="Times New Roman"/>
          <w:sz w:val="18"/>
          <w:szCs w:val="18"/>
        </w:rPr>
      </w:pPr>
      <w:r>
        <w:drawing>
          <wp:anchor distT="0" distB="0" distL="0" distR="0" simplePos="0" relativeHeight="252440576" behindDoc="0" locked="0" layoutInCell="1" allowOverlap="1">
            <wp:simplePos x="0" y="0"/>
            <wp:positionH relativeFrom="column">
              <wp:posOffset>0</wp:posOffset>
            </wp:positionH>
            <wp:positionV relativeFrom="paragraph">
              <wp:posOffset>3933</wp:posOffset>
            </wp:positionV>
            <wp:extent cx="349252" cy="285774"/>
            <wp:effectExtent l="0" t="0" r="0" b="0"/>
            <wp:wrapNone/>
            <wp:docPr id="104" name="IM 104"/>
            <wp:cNvGraphicFramePr/>
            <a:graphic>
              <a:graphicData uri="http://schemas.openxmlformats.org/drawingml/2006/picture">
                <pic:pic>
                  <pic:nvPicPr>
                    <pic:cNvPr id="104" name="IM 104"/>
                    <pic:cNvPicPr/>
                  </pic:nvPicPr>
                  <pic:blipFill>
                    <a:blip r:embed="rId126"/>
                    <a:stretch>
                      <a:fillRect/>
                    </a:stretch>
                  </pic:blipFill>
                  <pic:spPr>
                    <a:xfrm rot="0">
                      <a:off x="0" y="0"/>
                      <a:ext cx="349252" cy="285774"/>
                    </a:xfrm>
                    <a:prstGeom prst="rect">
                      <a:avLst/>
                    </a:prstGeom>
                  </pic:spPr>
                </pic:pic>
              </a:graphicData>
            </a:graphic>
          </wp:anchor>
        </w:drawing>
      </w:r>
      <w:r>
        <w:rPr>
          <w:rFonts w:ascii="Times New Roman" w:hAnsi="Times New Roman" w:eastAsia="Times New Roman" w:cs="Times New Roman"/>
          <w:sz w:val="18"/>
          <w:szCs w:val="18"/>
          <w:u w:val="single" w:color="auto"/>
          <w:spacing w:val="-6"/>
        </w:rPr>
        <w:t>Top Tools for</w:t>
      </w:r>
      <w:r>
        <w:rPr>
          <w:rFonts w:ascii="Times New Roman" w:hAnsi="Times New Roman" w:eastAsia="Times New Roman" w:cs="Times New Roman"/>
          <w:sz w:val="18"/>
          <w:szCs w:val="18"/>
          <w:u w:val="single" w:color="auto"/>
          <w:spacing w:val="19"/>
          <w:w w:val="101"/>
        </w:rPr>
        <w:t xml:space="preserve"> </w:t>
      </w:r>
      <w:r>
        <w:rPr>
          <w:rFonts w:ascii="Times New Roman" w:hAnsi="Times New Roman" w:eastAsia="Times New Roman" w:cs="Times New Roman"/>
          <w:sz w:val="18"/>
          <w:szCs w:val="18"/>
          <w:u w:val="single" w:color="auto"/>
          <w:spacing w:val="-6"/>
        </w:rPr>
        <w:t>Coaching</w:t>
      </w:r>
    </w:p>
    <w:p>
      <w:pPr>
        <w:ind w:left="599"/>
        <w:spacing w:before="134" w:line="224" w:lineRule="auto"/>
        <w:rPr>
          <w:rFonts w:ascii="KaiTi" w:hAnsi="KaiTi" w:eastAsia="KaiTi" w:cs="KaiTi"/>
          <w:sz w:val="18"/>
          <w:szCs w:val="18"/>
        </w:rPr>
      </w:pPr>
      <w:r>
        <w:rPr>
          <w:rFonts w:ascii="KaiTi" w:hAnsi="KaiTi" w:eastAsia="KaiTi" w:cs="KaiTi"/>
          <w:sz w:val="18"/>
          <w:szCs w:val="18"/>
          <w:spacing w:val="19"/>
        </w:rPr>
        <w:t>教练技术的53个顶级工具(第5版)</w:t>
      </w:r>
    </w:p>
    <w:p>
      <w:pPr>
        <w:spacing w:line="279" w:lineRule="auto"/>
        <w:rPr>
          <w:rFonts w:ascii="Arial"/>
          <w:sz w:val="21"/>
        </w:rPr>
      </w:pPr>
      <w:r/>
    </w:p>
    <w:p>
      <w:pPr>
        <w:pStyle w:val="BodyText"/>
        <w:ind w:left="3092"/>
        <w:spacing w:before="59" w:line="221" w:lineRule="auto"/>
        <w:rPr/>
      </w:pPr>
      <w:r>
        <w:rPr>
          <w:b/>
          <w:bCs/>
          <w:spacing w:val="-4"/>
        </w:rPr>
        <w:t>表4-1</w:t>
      </w:r>
      <w:r>
        <w:rPr>
          <w:spacing w:val="54"/>
        </w:rPr>
        <w:t xml:space="preserve"> </w:t>
      </w:r>
      <w:r>
        <w:rPr>
          <w:b/>
          <w:bCs/>
          <w:spacing w:val="-4"/>
        </w:rPr>
        <w:t>逻辑层级</w:t>
      </w:r>
    </w:p>
    <w:p>
      <w:pPr>
        <w:spacing w:line="86" w:lineRule="exact"/>
        <w:rPr/>
      </w:pPr>
      <w:r/>
    </w:p>
    <w:tbl>
      <w:tblPr>
        <w:tblStyle w:val="TableNormal"/>
        <w:tblW w:w="728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2776"/>
        <w:gridCol w:w="2267"/>
        <w:gridCol w:w="1163"/>
      </w:tblGrid>
      <w:tr>
        <w:trPr>
          <w:trHeight w:val="344" w:hRule="atLeast"/>
        </w:trPr>
        <w:tc>
          <w:tcPr>
            <w:shd w:val="clear" w:fill="CCCCCC"/>
            <w:tcW w:w="1074" w:type="dxa"/>
            <w:vAlign w:val="top"/>
          </w:tcPr>
          <w:p>
            <w:pPr>
              <w:pStyle w:val="TableText"/>
              <w:ind w:left="347"/>
              <w:spacing w:before="79" w:line="219" w:lineRule="auto"/>
              <w:rPr/>
            </w:pPr>
            <w:r>
              <w:rPr>
                <w:b/>
                <w:bCs/>
                <w:spacing w:val="-4"/>
              </w:rPr>
              <w:t>层级</w:t>
            </w:r>
          </w:p>
        </w:tc>
        <w:tc>
          <w:tcPr>
            <w:shd w:val="clear" w:fill="CCCCCC"/>
            <w:tcW w:w="2776" w:type="dxa"/>
            <w:vAlign w:val="top"/>
          </w:tcPr>
          <w:p>
            <w:pPr>
              <w:pStyle w:val="TableText"/>
              <w:ind w:left="1193"/>
              <w:spacing w:before="82" w:line="221" w:lineRule="auto"/>
              <w:rPr/>
            </w:pPr>
            <w:r>
              <w:rPr>
                <w:b/>
                <w:bCs/>
              </w:rPr>
              <w:t>问题</w:t>
            </w:r>
          </w:p>
        </w:tc>
        <w:tc>
          <w:tcPr>
            <w:shd w:val="clear" w:fill="C8C8C8"/>
            <w:tcW w:w="2267" w:type="dxa"/>
            <w:vAlign w:val="top"/>
          </w:tcPr>
          <w:p>
            <w:pPr>
              <w:pStyle w:val="TableText"/>
              <w:ind w:left="947"/>
              <w:spacing w:before="79" w:line="219" w:lineRule="auto"/>
              <w:rPr/>
            </w:pPr>
            <w:r>
              <w:rPr>
                <w:b/>
                <w:bCs/>
                <w:spacing w:val="-4"/>
              </w:rPr>
              <w:t>概念</w:t>
            </w:r>
          </w:p>
        </w:tc>
        <w:tc>
          <w:tcPr>
            <w:shd w:val="clear" w:fill="CFCFCF"/>
            <w:tcW w:w="1163" w:type="dxa"/>
            <w:vAlign w:val="top"/>
          </w:tcPr>
          <w:p>
            <w:pPr>
              <w:pStyle w:val="TableText"/>
              <w:ind w:left="420"/>
              <w:spacing w:before="83" w:line="224" w:lineRule="auto"/>
              <w:rPr/>
            </w:pPr>
            <w:r>
              <w:rPr>
                <w:b/>
                <w:bCs/>
                <w:spacing w:val="-5"/>
              </w:rPr>
              <w:t>笔记</w:t>
            </w:r>
          </w:p>
        </w:tc>
      </w:tr>
      <w:tr>
        <w:trPr>
          <w:trHeight w:val="1678" w:hRule="atLeast"/>
        </w:trPr>
        <w:tc>
          <w:tcPr>
            <w:tcW w:w="1074" w:type="dxa"/>
            <w:vAlign w:val="top"/>
          </w:tcPr>
          <w:p>
            <w:pPr>
              <w:spacing w:line="343" w:lineRule="auto"/>
              <w:rPr>
                <w:rFonts w:ascii="Arial"/>
                <w:sz w:val="21"/>
              </w:rPr>
            </w:pPr>
            <w:r/>
          </w:p>
          <w:p>
            <w:pPr>
              <w:spacing w:line="343" w:lineRule="auto"/>
              <w:rPr>
                <w:rFonts w:ascii="Arial"/>
                <w:sz w:val="21"/>
              </w:rPr>
            </w:pPr>
            <w:r/>
          </w:p>
          <w:p>
            <w:pPr>
              <w:pStyle w:val="TableText"/>
              <w:ind w:left="345"/>
              <w:spacing w:before="58" w:line="220" w:lineRule="auto"/>
              <w:rPr/>
            </w:pPr>
            <w:r>
              <w:rPr>
                <w:spacing w:val="-2"/>
              </w:rPr>
              <w:t>环境</w:t>
            </w:r>
          </w:p>
        </w:tc>
        <w:tc>
          <w:tcPr>
            <w:tcW w:w="2776" w:type="dxa"/>
            <w:vAlign w:val="top"/>
          </w:tcPr>
          <w:p>
            <w:pPr>
              <w:spacing w:line="278" w:lineRule="auto"/>
              <w:rPr>
                <w:rFonts w:ascii="Arial"/>
                <w:sz w:val="21"/>
              </w:rPr>
            </w:pPr>
            <w:r/>
          </w:p>
          <w:p>
            <w:pPr>
              <w:spacing w:line="278" w:lineRule="auto"/>
              <w:rPr>
                <w:rFonts w:ascii="Arial"/>
                <w:sz w:val="21"/>
              </w:rPr>
            </w:pPr>
            <w:r/>
          </w:p>
          <w:p>
            <w:pPr>
              <w:pStyle w:val="TableText"/>
              <w:ind w:left="21"/>
              <w:spacing w:before="59" w:line="219" w:lineRule="auto"/>
              <w:rPr/>
            </w:pPr>
            <w:r>
              <w:rPr>
                <w:spacing w:val="-1"/>
              </w:rPr>
              <w:t>·</w:t>
            </w:r>
            <w:r>
              <w:rPr>
                <w:spacing w:val="-73"/>
              </w:rPr>
              <w:t xml:space="preserve"> </w:t>
            </w:r>
            <w:r>
              <w:rPr>
                <w:spacing w:val="-1"/>
              </w:rPr>
              <w:t>你的障碍出现在哪里</w:t>
            </w:r>
          </w:p>
          <w:p>
            <w:pPr>
              <w:pStyle w:val="TableText"/>
              <w:ind w:left="21"/>
              <w:spacing w:before="65" w:line="219" w:lineRule="auto"/>
              <w:rPr/>
            </w:pPr>
            <w:r>
              <w:rPr/>
              <w:t>·你的机会是什么?出现在哪里</w:t>
            </w:r>
          </w:p>
        </w:tc>
        <w:tc>
          <w:tcPr>
            <w:tcW w:w="2267" w:type="dxa"/>
            <w:vAlign w:val="top"/>
          </w:tcPr>
          <w:p>
            <w:pPr>
              <w:pStyle w:val="TableText"/>
              <w:ind w:left="35"/>
              <w:spacing w:before="77" w:line="219" w:lineRule="auto"/>
              <w:rPr/>
            </w:pPr>
            <w:r>
              <w:rPr>
                <w:spacing w:val="-2"/>
              </w:rPr>
              <w:t>·</w:t>
            </w:r>
            <w:r>
              <w:rPr>
                <w:spacing w:val="-66"/>
              </w:rPr>
              <w:t xml:space="preserve"> </w:t>
            </w:r>
            <w:r>
              <w:rPr>
                <w:spacing w:val="-2"/>
              </w:rPr>
              <w:t>哪里会发生事情</w:t>
            </w:r>
          </w:p>
          <w:p>
            <w:pPr>
              <w:pStyle w:val="TableText"/>
              <w:ind w:left="35"/>
              <w:spacing w:before="56" w:line="219" w:lineRule="auto"/>
              <w:rPr/>
            </w:pPr>
            <w:r>
              <w:rPr>
                <w:spacing w:val="-2"/>
              </w:rPr>
              <w:t>·</w:t>
            </w:r>
            <w:r>
              <w:rPr>
                <w:spacing w:val="-67"/>
              </w:rPr>
              <w:t xml:space="preserve"> </w:t>
            </w:r>
            <w:r>
              <w:rPr>
                <w:spacing w:val="-2"/>
              </w:rPr>
              <w:t>何时会发生事情</w:t>
            </w:r>
          </w:p>
          <w:p>
            <w:pPr>
              <w:pStyle w:val="TableText"/>
              <w:ind w:left="224" w:right="54" w:hanging="189"/>
              <w:spacing w:before="47" w:line="253" w:lineRule="auto"/>
              <w:rPr/>
            </w:pPr>
            <w:r>
              <w:rPr/>
              <w:t>·周围的环境有哪些方面对</w:t>
            </w:r>
            <w:r>
              <w:rPr>
                <w:spacing w:val="6"/>
              </w:rPr>
              <w:t xml:space="preserve"> </w:t>
            </w:r>
            <w:r>
              <w:rPr>
                <w:spacing w:val="-2"/>
              </w:rPr>
              <w:t>你形成了障碍</w:t>
            </w:r>
          </w:p>
          <w:p>
            <w:pPr>
              <w:pStyle w:val="TableText"/>
              <w:ind w:left="224" w:right="44" w:hanging="180"/>
              <w:spacing w:before="47" w:line="252" w:lineRule="auto"/>
              <w:rPr/>
            </w:pPr>
            <w:r>
              <w:rPr/>
              <w:t>·周围的环境有哪些方面对</w:t>
            </w:r>
            <w:r>
              <w:rPr>
                <w:spacing w:val="6"/>
              </w:rPr>
              <w:t xml:space="preserve"> </w:t>
            </w:r>
            <w:r>
              <w:rPr>
                <w:spacing w:val="-2"/>
              </w:rPr>
              <w:t>你提供了帮助</w:t>
            </w:r>
          </w:p>
        </w:tc>
        <w:tc>
          <w:tcPr>
            <w:tcW w:w="1163" w:type="dxa"/>
            <w:vAlign w:val="top"/>
          </w:tcPr>
          <w:p>
            <w:pPr>
              <w:rPr>
                <w:rFonts w:ascii="Arial"/>
                <w:sz w:val="21"/>
              </w:rPr>
            </w:pPr>
            <w:r/>
          </w:p>
        </w:tc>
      </w:tr>
      <w:tr>
        <w:trPr>
          <w:trHeight w:val="1148" w:hRule="atLeast"/>
        </w:trPr>
        <w:tc>
          <w:tcPr>
            <w:tcW w:w="1074" w:type="dxa"/>
            <w:vAlign w:val="top"/>
          </w:tcPr>
          <w:p>
            <w:pPr>
              <w:spacing w:line="429" w:lineRule="auto"/>
              <w:rPr>
                <w:rFonts w:ascii="Arial"/>
                <w:sz w:val="21"/>
              </w:rPr>
            </w:pPr>
            <w:r/>
          </w:p>
          <w:p>
            <w:pPr>
              <w:pStyle w:val="TableText"/>
              <w:ind w:left="345"/>
              <w:spacing w:before="59" w:line="220" w:lineRule="auto"/>
              <w:rPr/>
            </w:pPr>
            <w:r>
              <w:rPr>
                <w:spacing w:val="-3"/>
              </w:rPr>
              <w:t>行为</w:t>
            </w:r>
          </w:p>
        </w:tc>
        <w:tc>
          <w:tcPr>
            <w:tcW w:w="2776" w:type="dxa"/>
            <w:vAlign w:val="top"/>
          </w:tcPr>
          <w:p>
            <w:pPr>
              <w:pStyle w:val="TableText"/>
              <w:ind w:left="21"/>
              <w:spacing w:before="90" w:line="219" w:lineRule="auto"/>
              <w:rPr/>
            </w:pPr>
            <w:r>
              <w:rPr>
                <w:spacing w:val="-1"/>
              </w:rPr>
              <w:t>·</w:t>
            </w:r>
            <w:r>
              <w:rPr>
                <w:spacing w:val="-70"/>
              </w:rPr>
              <w:t xml:space="preserve"> </w:t>
            </w:r>
            <w:r>
              <w:rPr>
                <w:spacing w:val="-1"/>
              </w:rPr>
              <w:t>哪些特定行为能够支持你</w:t>
            </w:r>
          </w:p>
          <w:p>
            <w:pPr>
              <w:pStyle w:val="TableText"/>
              <w:ind w:left="21"/>
              <w:spacing w:before="56" w:line="219" w:lineRule="auto"/>
              <w:rPr/>
            </w:pPr>
            <w:r>
              <w:rPr>
                <w:spacing w:val="-2"/>
              </w:rPr>
              <w:t>·</w:t>
            </w:r>
            <w:r>
              <w:rPr>
                <w:spacing w:val="-62"/>
              </w:rPr>
              <w:t xml:space="preserve"> </w:t>
            </w:r>
            <w:r>
              <w:rPr>
                <w:spacing w:val="-2"/>
              </w:rPr>
              <w:t>哪些行为不能支持你</w:t>
            </w:r>
          </w:p>
          <w:p>
            <w:pPr>
              <w:pStyle w:val="TableText"/>
              <w:ind w:left="21" w:right="31"/>
              <w:spacing w:before="57" w:line="233" w:lineRule="auto"/>
              <w:rPr/>
            </w:pPr>
            <w:r>
              <w:rPr/>
              <w:t>·在行为的问题上你还有什么要补</w:t>
            </w:r>
            <w:r>
              <w:rPr>
                <w:spacing w:val="12"/>
              </w:rPr>
              <w:t xml:space="preserve"> </w:t>
            </w:r>
            <w:r>
              <w:rPr>
                <w:spacing w:val="3"/>
              </w:rPr>
              <w:t>充的吗</w:t>
            </w:r>
          </w:p>
        </w:tc>
        <w:tc>
          <w:tcPr>
            <w:tcW w:w="2267" w:type="dxa"/>
            <w:vAlign w:val="top"/>
          </w:tcPr>
          <w:p>
            <w:pPr>
              <w:spacing w:line="290" w:lineRule="auto"/>
              <w:rPr>
                <w:rFonts w:ascii="Arial"/>
                <w:sz w:val="21"/>
              </w:rPr>
            </w:pPr>
            <w:r/>
          </w:p>
          <w:p>
            <w:pPr>
              <w:pStyle w:val="TableText"/>
              <w:ind w:left="35"/>
              <w:spacing w:before="58" w:line="219" w:lineRule="auto"/>
              <w:rPr/>
            </w:pPr>
            <w:r>
              <w:rPr>
                <w:spacing w:val="-1"/>
              </w:rPr>
              <w:t>·</w:t>
            </w:r>
            <w:r>
              <w:rPr>
                <w:spacing w:val="-62"/>
              </w:rPr>
              <w:t xml:space="preserve"> </w:t>
            </w:r>
            <w:r>
              <w:rPr>
                <w:spacing w:val="-1"/>
              </w:rPr>
              <w:t>我在做什么</w:t>
            </w:r>
          </w:p>
          <w:p>
            <w:pPr>
              <w:pStyle w:val="TableText"/>
              <w:ind w:left="35"/>
              <w:spacing w:before="56" w:line="219" w:lineRule="auto"/>
              <w:rPr/>
            </w:pPr>
            <w:r>
              <w:rPr/>
              <w:t>·</w:t>
            </w:r>
            <w:r>
              <w:rPr>
                <w:spacing w:val="-68"/>
              </w:rPr>
              <w:t xml:space="preserve"> </w:t>
            </w:r>
            <w:r>
              <w:rPr/>
              <w:t>其他人在做什么</w:t>
            </w:r>
          </w:p>
        </w:tc>
        <w:tc>
          <w:tcPr>
            <w:tcW w:w="1163" w:type="dxa"/>
            <w:vAlign w:val="top"/>
          </w:tcPr>
          <w:p>
            <w:pPr>
              <w:rPr>
                <w:rFonts w:ascii="Arial"/>
                <w:sz w:val="21"/>
              </w:rPr>
            </w:pPr>
            <w:r/>
          </w:p>
        </w:tc>
      </w:tr>
      <w:tr>
        <w:trPr>
          <w:trHeight w:val="599" w:hRule="atLeast"/>
        </w:trPr>
        <w:tc>
          <w:tcPr>
            <w:tcW w:w="1074" w:type="dxa"/>
            <w:vAlign w:val="top"/>
          </w:tcPr>
          <w:p>
            <w:pPr>
              <w:pStyle w:val="TableText"/>
              <w:ind w:left="124"/>
              <w:spacing w:before="212" w:line="219" w:lineRule="auto"/>
              <w:rPr/>
            </w:pPr>
            <w:r>
              <w:rPr>
                <w:spacing w:val="1"/>
              </w:rPr>
              <w:t>能力/技能</w:t>
            </w:r>
          </w:p>
        </w:tc>
        <w:tc>
          <w:tcPr>
            <w:tcW w:w="2776" w:type="dxa"/>
            <w:vAlign w:val="top"/>
          </w:tcPr>
          <w:p>
            <w:pPr>
              <w:pStyle w:val="TableText"/>
              <w:ind w:left="21"/>
              <w:spacing w:before="82" w:line="219" w:lineRule="auto"/>
              <w:rPr/>
            </w:pPr>
            <w:r>
              <w:rPr>
                <w:spacing w:val="-2"/>
              </w:rPr>
              <w:t>·</w:t>
            </w:r>
            <w:r>
              <w:rPr>
                <w:spacing w:val="-68"/>
              </w:rPr>
              <w:t xml:space="preserve"> </w:t>
            </w:r>
            <w:r>
              <w:rPr>
                <w:spacing w:val="-2"/>
              </w:rPr>
              <w:t>你拥有什么资源</w:t>
            </w:r>
          </w:p>
          <w:p>
            <w:pPr>
              <w:pStyle w:val="TableText"/>
              <w:ind w:left="21"/>
              <w:spacing w:before="56" w:line="219" w:lineRule="auto"/>
              <w:rPr/>
            </w:pPr>
            <w:r>
              <w:rPr/>
              <w:t>·什么样的策略能帮助你</w:t>
            </w:r>
          </w:p>
        </w:tc>
        <w:tc>
          <w:tcPr>
            <w:tcW w:w="2267" w:type="dxa"/>
            <w:vAlign w:val="top"/>
          </w:tcPr>
          <w:p>
            <w:pPr>
              <w:pStyle w:val="TableText"/>
              <w:ind w:left="35"/>
              <w:spacing w:before="72" w:line="219" w:lineRule="auto"/>
              <w:rPr/>
            </w:pPr>
            <w:r>
              <w:rPr>
                <w:spacing w:val="-1"/>
              </w:rPr>
              <w:t>·</w:t>
            </w:r>
            <w:r>
              <w:rPr>
                <w:spacing w:val="-69"/>
              </w:rPr>
              <w:t xml:space="preserve"> </w:t>
            </w:r>
            <w:r>
              <w:rPr>
                <w:spacing w:val="-1"/>
              </w:rPr>
              <w:t>我是怎样做事的</w:t>
            </w:r>
          </w:p>
          <w:p>
            <w:pPr>
              <w:pStyle w:val="TableText"/>
              <w:ind w:left="35"/>
              <w:spacing w:before="66" w:line="219" w:lineRule="auto"/>
              <w:rPr/>
            </w:pPr>
            <w:r>
              <w:rPr>
                <w:spacing w:val="-1"/>
              </w:rPr>
              <w:t>·</w:t>
            </w:r>
            <w:r>
              <w:rPr>
                <w:spacing w:val="-62"/>
              </w:rPr>
              <w:t xml:space="preserve"> </w:t>
            </w:r>
            <w:r>
              <w:rPr>
                <w:spacing w:val="-1"/>
              </w:rPr>
              <w:t>我能做什么</w:t>
            </w:r>
          </w:p>
        </w:tc>
        <w:tc>
          <w:tcPr>
            <w:tcW w:w="1163" w:type="dxa"/>
            <w:vAlign w:val="top"/>
          </w:tcPr>
          <w:p>
            <w:pPr>
              <w:rPr>
                <w:rFonts w:ascii="Arial"/>
                <w:sz w:val="21"/>
              </w:rPr>
            </w:pPr>
            <w:r/>
          </w:p>
        </w:tc>
      </w:tr>
      <w:tr>
        <w:trPr>
          <w:trHeight w:val="1398" w:hRule="atLeast"/>
        </w:trPr>
        <w:tc>
          <w:tcPr>
            <w:tcW w:w="1074" w:type="dxa"/>
            <w:vAlign w:val="top"/>
          </w:tcPr>
          <w:p>
            <w:pPr>
              <w:spacing w:line="410" w:lineRule="auto"/>
              <w:rPr>
                <w:rFonts w:ascii="Arial"/>
                <w:sz w:val="21"/>
              </w:rPr>
            </w:pPr>
            <w:r/>
          </w:p>
          <w:p>
            <w:pPr>
              <w:pStyle w:val="TableText"/>
              <w:ind w:left="344" w:right="164" w:hanging="180"/>
              <w:spacing w:before="59" w:line="270" w:lineRule="auto"/>
              <w:rPr/>
            </w:pPr>
            <w:r>
              <w:rPr>
                <w:spacing w:val="3"/>
              </w:rPr>
              <w:t>价值观与</w:t>
            </w:r>
            <w:r>
              <w:rPr>
                <w:spacing w:val="1"/>
              </w:rPr>
              <w:t xml:space="preserve"> </w:t>
            </w:r>
            <w:r>
              <w:rPr>
                <w:spacing w:val="-2"/>
              </w:rPr>
              <w:t>信念</w:t>
            </w:r>
          </w:p>
        </w:tc>
        <w:tc>
          <w:tcPr>
            <w:tcW w:w="2776" w:type="dxa"/>
            <w:vAlign w:val="top"/>
          </w:tcPr>
          <w:p>
            <w:pPr>
              <w:pStyle w:val="TableText"/>
              <w:ind w:left="21"/>
              <w:spacing w:before="93" w:line="219" w:lineRule="auto"/>
              <w:rPr/>
            </w:pPr>
            <w:r>
              <w:rPr/>
              <w:t>·</w:t>
            </w:r>
            <w:r>
              <w:rPr>
                <w:spacing w:val="-68"/>
              </w:rPr>
              <w:t xml:space="preserve"> </w:t>
            </w:r>
            <w:r>
              <w:rPr/>
              <w:t>你的动力是什么</w:t>
            </w:r>
          </w:p>
          <w:p>
            <w:pPr>
              <w:pStyle w:val="TableText"/>
              <w:ind w:left="21"/>
              <w:spacing w:before="46" w:line="219" w:lineRule="auto"/>
              <w:rPr/>
            </w:pPr>
            <w:r>
              <w:rPr>
                <w:spacing w:val="-1"/>
              </w:rPr>
              <w:t>·</w:t>
            </w:r>
            <w:r>
              <w:rPr>
                <w:spacing w:val="-74"/>
              </w:rPr>
              <w:t xml:space="preserve"> </w:t>
            </w:r>
            <w:r>
              <w:rPr>
                <w:spacing w:val="-1"/>
              </w:rPr>
              <w:t>你对其他人有什么看法</w:t>
            </w:r>
          </w:p>
          <w:p>
            <w:pPr>
              <w:pStyle w:val="TableText"/>
              <w:ind w:left="21"/>
              <w:spacing w:before="56" w:line="219" w:lineRule="auto"/>
              <w:rPr/>
            </w:pPr>
            <w:r>
              <w:rPr/>
              <w:t>·</w:t>
            </w:r>
            <w:r>
              <w:rPr>
                <w:spacing w:val="-68"/>
              </w:rPr>
              <w:t xml:space="preserve"> </w:t>
            </w:r>
            <w:r>
              <w:rPr/>
              <w:t>对你来说重要的是什么</w:t>
            </w:r>
          </w:p>
          <w:p>
            <w:pPr>
              <w:pStyle w:val="TableText"/>
              <w:ind w:left="21" w:right="15" w:firstLine="19"/>
              <w:spacing w:before="54" w:line="244" w:lineRule="auto"/>
              <w:rPr/>
            </w:pPr>
            <w:r>
              <w:rPr/>
              <w:t>·在价值观和信念的问题上你还有</w:t>
            </w:r>
            <w:r>
              <w:rPr>
                <w:spacing w:val="8"/>
              </w:rPr>
              <w:t xml:space="preserve"> </w:t>
            </w:r>
            <w:r>
              <w:rPr>
                <w:spacing w:val="-1"/>
              </w:rPr>
              <w:t>什么要补充的吗</w:t>
            </w:r>
          </w:p>
        </w:tc>
        <w:tc>
          <w:tcPr>
            <w:tcW w:w="2267" w:type="dxa"/>
            <w:vAlign w:val="top"/>
          </w:tcPr>
          <w:p>
            <w:pPr>
              <w:spacing w:line="422" w:lineRule="auto"/>
              <w:rPr>
                <w:rFonts w:ascii="Arial"/>
                <w:sz w:val="21"/>
              </w:rPr>
            </w:pPr>
            <w:r/>
          </w:p>
          <w:p>
            <w:pPr>
              <w:pStyle w:val="TableText"/>
              <w:ind w:left="35" w:right="138" w:hanging="10"/>
              <w:spacing w:before="58" w:line="278" w:lineRule="auto"/>
              <w:rPr/>
            </w:pPr>
            <w:r>
              <w:rPr/>
              <w:t>·</w:t>
            </w:r>
            <w:r>
              <w:rPr>
                <w:spacing w:val="-68"/>
              </w:rPr>
              <w:t xml:space="preserve"> </w:t>
            </w:r>
            <w:r>
              <w:rPr/>
              <w:t>我的信念是什么?为什么 </w:t>
            </w:r>
            <w:r>
              <w:rPr>
                <w:spacing w:val="-1"/>
              </w:rPr>
              <w:t>会有这样的信念</w:t>
            </w:r>
          </w:p>
        </w:tc>
        <w:tc>
          <w:tcPr>
            <w:tcW w:w="1163" w:type="dxa"/>
            <w:vAlign w:val="top"/>
          </w:tcPr>
          <w:p>
            <w:pPr>
              <w:rPr>
                <w:rFonts w:ascii="Arial"/>
                <w:sz w:val="21"/>
              </w:rPr>
            </w:pPr>
            <w:r/>
          </w:p>
        </w:tc>
      </w:tr>
      <w:tr>
        <w:trPr>
          <w:trHeight w:val="1668" w:hRule="atLeast"/>
        </w:trPr>
        <w:tc>
          <w:tcPr>
            <w:tcW w:w="1074" w:type="dxa"/>
            <w:vAlign w:val="top"/>
          </w:tcPr>
          <w:p>
            <w:pPr>
              <w:spacing w:line="346" w:lineRule="auto"/>
              <w:rPr>
                <w:rFonts w:ascii="Arial"/>
                <w:sz w:val="21"/>
              </w:rPr>
            </w:pPr>
            <w:r/>
          </w:p>
          <w:p>
            <w:pPr>
              <w:spacing w:line="346" w:lineRule="auto"/>
              <w:rPr>
                <w:rFonts w:ascii="Arial"/>
                <w:sz w:val="21"/>
              </w:rPr>
            </w:pPr>
            <w:r/>
          </w:p>
          <w:p>
            <w:pPr>
              <w:pStyle w:val="TableText"/>
              <w:ind w:left="345"/>
              <w:spacing w:before="59" w:line="219" w:lineRule="auto"/>
              <w:rPr/>
            </w:pPr>
            <w:r>
              <w:rPr>
                <w:spacing w:val="-3"/>
              </w:rPr>
              <w:t>身份</w:t>
            </w:r>
          </w:p>
        </w:tc>
        <w:tc>
          <w:tcPr>
            <w:tcW w:w="2776" w:type="dxa"/>
            <w:vAlign w:val="top"/>
          </w:tcPr>
          <w:p>
            <w:pPr>
              <w:pStyle w:val="TableText"/>
              <w:ind w:left="21"/>
              <w:spacing w:before="96" w:line="221" w:lineRule="auto"/>
              <w:rPr/>
            </w:pPr>
            <w:r>
              <w:rPr>
                <w:spacing w:val="-7"/>
              </w:rPr>
              <w:t>·</w:t>
            </w:r>
            <w:r>
              <w:rPr>
                <w:spacing w:val="-56"/>
              </w:rPr>
              <w:t xml:space="preserve"> </w:t>
            </w:r>
            <w:r>
              <w:rPr>
                <w:spacing w:val="-7"/>
              </w:rPr>
              <w:t>你是谁</w:t>
            </w:r>
          </w:p>
          <w:p>
            <w:pPr>
              <w:pStyle w:val="TableText"/>
              <w:ind w:left="21"/>
              <w:spacing w:before="44" w:line="221" w:lineRule="auto"/>
              <w:rPr/>
            </w:pPr>
            <w:r>
              <w:rPr>
                <w:spacing w:val="-4"/>
              </w:rPr>
              <w:t>·</w:t>
            </w:r>
            <w:r>
              <w:rPr>
                <w:spacing w:val="-64"/>
              </w:rPr>
              <w:t xml:space="preserve"> </w:t>
            </w:r>
            <w:r>
              <w:rPr>
                <w:spacing w:val="-4"/>
              </w:rPr>
              <w:t>你还是谁</w:t>
            </w:r>
          </w:p>
          <w:p>
            <w:pPr>
              <w:pStyle w:val="TableText"/>
              <w:ind w:left="21"/>
              <w:spacing w:before="62" w:line="219" w:lineRule="auto"/>
              <w:rPr/>
            </w:pPr>
            <w:r>
              <w:rPr>
                <w:spacing w:val="-1"/>
              </w:rPr>
              <w:t>·</w:t>
            </w:r>
            <w:r>
              <w:rPr>
                <w:spacing w:val="-71"/>
              </w:rPr>
              <w:t xml:space="preserve"> </w:t>
            </w:r>
            <w:r>
              <w:rPr>
                <w:spacing w:val="-1"/>
              </w:rPr>
              <w:t>你还有其他角色吗</w:t>
            </w:r>
          </w:p>
          <w:p>
            <w:pPr>
              <w:pStyle w:val="TableText"/>
              <w:ind w:left="21"/>
              <w:spacing w:before="47" w:line="219" w:lineRule="auto"/>
              <w:rPr/>
            </w:pPr>
            <w:r>
              <w:rPr/>
              <w:t>·</w:t>
            </w:r>
            <w:r>
              <w:rPr>
                <w:spacing w:val="-68"/>
              </w:rPr>
              <w:t xml:space="preserve"> </w:t>
            </w:r>
            <w:r>
              <w:rPr/>
              <w:t>你的目标或使命是什么</w:t>
            </w:r>
          </w:p>
          <w:p>
            <w:pPr>
              <w:pStyle w:val="TableText"/>
              <w:ind w:left="200" w:right="11" w:hanging="160"/>
              <w:spacing w:before="55" w:line="239" w:lineRule="auto"/>
              <w:rPr/>
            </w:pPr>
            <w:r>
              <w:rPr/>
              <w:t>·在身份的问题上你还有什么要补</w:t>
            </w:r>
            <w:r>
              <w:rPr>
                <w:spacing w:val="12"/>
              </w:rPr>
              <w:t xml:space="preserve"> </w:t>
            </w:r>
            <w:r>
              <w:rPr>
                <w:spacing w:val="3"/>
              </w:rPr>
              <w:t>充的吗</w:t>
            </w:r>
          </w:p>
        </w:tc>
        <w:tc>
          <w:tcPr>
            <w:tcW w:w="2267" w:type="dxa"/>
            <w:vAlign w:val="top"/>
          </w:tcPr>
          <w:p>
            <w:pPr>
              <w:spacing w:line="291" w:lineRule="auto"/>
              <w:rPr>
                <w:rFonts w:ascii="Arial"/>
                <w:sz w:val="21"/>
              </w:rPr>
            </w:pPr>
            <w:r/>
          </w:p>
          <w:p>
            <w:pPr>
              <w:spacing w:line="291" w:lineRule="auto"/>
              <w:rPr>
                <w:rFonts w:ascii="Arial"/>
                <w:sz w:val="21"/>
              </w:rPr>
            </w:pPr>
            <w:r/>
          </w:p>
          <w:p>
            <w:pPr>
              <w:pStyle w:val="TableText"/>
              <w:ind w:left="35"/>
              <w:spacing w:before="58" w:line="219" w:lineRule="auto"/>
              <w:rPr/>
            </w:pPr>
            <w:r>
              <w:rPr>
                <w:spacing w:val="-2"/>
              </w:rPr>
              <w:t>·</w:t>
            </w:r>
            <w:r>
              <w:rPr>
                <w:spacing w:val="-65"/>
              </w:rPr>
              <w:t xml:space="preserve"> </w:t>
            </w:r>
            <w:r>
              <w:rPr>
                <w:spacing w:val="-2"/>
              </w:rPr>
              <w:t>我为什么会在这里</w:t>
            </w:r>
          </w:p>
          <w:p>
            <w:pPr>
              <w:pStyle w:val="TableText"/>
              <w:ind w:left="35"/>
              <w:spacing w:before="47" w:line="219" w:lineRule="auto"/>
              <w:rPr/>
            </w:pPr>
            <w:r>
              <w:rPr/>
              <w:t>·</w:t>
            </w:r>
            <w:r>
              <w:rPr>
                <w:spacing w:val="-68"/>
              </w:rPr>
              <w:t xml:space="preserve"> </w:t>
            </w:r>
            <w:r>
              <w:rPr/>
              <w:t>这一切对我的意义是什么</w:t>
            </w:r>
          </w:p>
        </w:tc>
        <w:tc>
          <w:tcPr>
            <w:tcW w:w="1163" w:type="dxa"/>
            <w:vAlign w:val="top"/>
          </w:tcPr>
          <w:p>
            <w:pPr>
              <w:rPr>
                <w:rFonts w:ascii="Arial"/>
                <w:sz w:val="21"/>
              </w:rPr>
            </w:pPr>
            <w:r/>
          </w:p>
        </w:tc>
      </w:tr>
      <w:tr>
        <w:trPr>
          <w:trHeight w:val="864" w:hRule="atLeast"/>
        </w:trPr>
        <w:tc>
          <w:tcPr>
            <w:tcW w:w="1074" w:type="dxa"/>
            <w:vAlign w:val="top"/>
          </w:tcPr>
          <w:p>
            <w:pPr>
              <w:spacing w:line="288" w:lineRule="auto"/>
              <w:rPr>
                <w:rFonts w:ascii="Arial"/>
                <w:sz w:val="21"/>
              </w:rPr>
            </w:pPr>
            <w:r/>
          </w:p>
          <w:p>
            <w:pPr>
              <w:pStyle w:val="TableText"/>
              <w:ind w:left="345"/>
              <w:spacing w:before="58" w:line="221" w:lineRule="auto"/>
              <w:rPr/>
            </w:pPr>
            <w:r>
              <w:rPr>
                <w:spacing w:val="6"/>
              </w:rPr>
              <w:t>设想</w:t>
            </w:r>
          </w:p>
        </w:tc>
        <w:tc>
          <w:tcPr>
            <w:tcW w:w="2776" w:type="dxa"/>
            <w:vAlign w:val="top"/>
          </w:tcPr>
          <w:p>
            <w:pPr>
              <w:pStyle w:val="TableText"/>
              <w:ind w:left="21" w:right="125"/>
              <w:spacing w:before="87" w:line="243" w:lineRule="auto"/>
              <w:rPr/>
            </w:pPr>
            <w:r>
              <w:rPr/>
              <w:t>·你能看到怎样的未来?对未来有</w:t>
            </w:r>
            <w:r>
              <w:rPr>
                <w:spacing w:val="8"/>
              </w:rPr>
              <w:t xml:space="preserve"> </w:t>
            </w:r>
            <w:r>
              <w:rPr>
                <w:spacing w:val="1"/>
              </w:rPr>
              <w:t>怎样的感受</w:t>
            </w:r>
          </w:p>
          <w:p>
            <w:pPr>
              <w:pStyle w:val="TableText"/>
              <w:ind w:left="21"/>
              <w:spacing w:before="46" w:line="219" w:lineRule="auto"/>
              <w:rPr/>
            </w:pPr>
            <w:r>
              <w:rPr>
                <w:spacing w:val="-1"/>
              </w:rPr>
              <w:t>·</w:t>
            </w:r>
            <w:r>
              <w:rPr>
                <w:spacing w:val="-69"/>
              </w:rPr>
              <w:t xml:space="preserve"> </w:t>
            </w:r>
            <w:r>
              <w:rPr>
                <w:spacing w:val="-1"/>
              </w:rPr>
              <w:t>你还有什么要补充的吗</w:t>
            </w:r>
          </w:p>
        </w:tc>
        <w:tc>
          <w:tcPr>
            <w:tcW w:w="2267" w:type="dxa"/>
            <w:vAlign w:val="top"/>
          </w:tcPr>
          <w:p>
            <w:pPr>
              <w:pStyle w:val="TableText"/>
              <w:ind w:left="35"/>
              <w:spacing w:before="237" w:line="219" w:lineRule="auto"/>
              <w:rPr/>
            </w:pPr>
            <w:r>
              <w:rPr>
                <w:spacing w:val="-1"/>
              </w:rPr>
              <w:t>·</w:t>
            </w:r>
            <w:r>
              <w:rPr>
                <w:spacing w:val="-64"/>
              </w:rPr>
              <w:t xml:space="preserve"> </w:t>
            </w:r>
            <w:r>
              <w:rPr>
                <w:spacing w:val="-1"/>
              </w:rPr>
              <w:t>我如何与未来建立联系</w:t>
            </w:r>
          </w:p>
          <w:p>
            <w:pPr>
              <w:pStyle w:val="TableText"/>
              <w:ind w:left="35"/>
              <w:spacing w:before="36" w:line="219" w:lineRule="auto"/>
              <w:rPr/>
            </w:pPr>
            <w:r>
              <w:rPr/>
              <w:t>·</w:t>
            </w:r>
            <w:r>
              <w:rPr>
                <w:spacing w:val="-68"/>
              </w:rPr>
              <w:t xml:space="preserve"> </w:t>
            </w:r>
            <w:r>
              <w:rPr/>
              <w:t>我的前进方向是什么</w:t>
            </w:r>
          </w:p>
        </w:tc>
        <w:tc>
          <w:tcPr>
            <w:tcW w:w="1163" w:type="dxa"/>
            <w:vAlign w:val="top"/>
          </w:tcPr>
          <w:p>
            <w:pPr>
              <w:rPr>
                <w:rFonts w:ascii="Arial"/>
                <w:sz w:val="21"/>
              </w:rPr>
            </w:pPr>
            <w:r/>
          </w:p>
        </w:tc>
      </w:tr>
    </w:tbl>
    <w:p>
      <w:pPr>
        <w:pStyle w:val="BodyText"/>
        <w:ind w:left="70"/>
        <w:spacing w:before="170" w:line="221" w:lineRule="auto"/>
        <w:rPr/>
      </w:pPr>
      <w:r>
        <w:rPr>
          <w:spacing w:val="-15"/>
        </w:rPr>
        <w:t>感谢罗伯特</w:t>
      </w:r>
      <w:r>
        <w:rPr>
          <w:spacing w:val="-11"/>
        </w:rPr>
        <w:t xml:space="preserve"> </w:t>
      </w:r>
      <w:r>
        <w:rPr>
          <w:spacing w:val="-15"/>
        </w:rPr>
        <w:t>·蒂尔茨。</w:t>
      </w:r>
    </w:p>
    <w:p>
      <w:pPr>
        <w:spacing w:line="280" w:lineRule="auto"/>
        <w:rPr>
          <w:rFonts w:ascii="Arial"/>
          <w:sz w:val="21"/>
        </w:rPr>
      </w:pPr>
      <w:r/>
    </w:p>
    <w:p>
      <w:pPr>
        <w:pStyle w:val="BodyText"/>
        <w:ind w:left="74"/>
        <w:spacing w:before="92" w:line="221" w:lineRule="auto"/>
        <w:outlineLvl w:val="2"/>
        <w:rPr>
          <w:sz w:val="28"/>
          <w:szCs w:val="28"/>
        </w:rPr>
      </w:pPr>
      <w:r>
        <w:rPr>
          <w:rFonts w:ascii="SimSun" w:hAnsi="SimSun" w:eastAsia="SimSun" w:cs="SimSun"/>
          <w:sz w:val="28"/>
          <w:szCs w:val="28"/>
          <w:b/>
          <w:bCs/>
          <w:spacing w:val="3"/>
        </w:rPr>
        <w:t>2.</w:t>
      </w:r>
      <w:r>
        <w:rPr>
          <w:sz w:val="28"/>
          <w:szCs w:val="28"/>
          <w:b/>
          <w:bCs/>
          <w:spacing w:val="3"/>
        </w:rPr>
        <w:t>积极的问题解决模型(换一种表述方式)</w:t>
      </w:r>
    </w:p>
    <w:p>
      <w:pPr>
        <w:pStyle w:val="BodyText"/>
        <w:ind w:left="493"/>
        <w:spacing w:before="237" w:line="222" w:lineRule="auto"/>
        <w:rPr>
          <w:sz w:val="24"/>
          <w:szCs w:val="24"/>
        </w:rPr>
      </w:pPr>
      <w:r>
        <w:rPr>
          <w:sz w:val="24"/>
          <w:szCs w:val="24"/>
          <w:b/>
          <w:bCs/>
          <w:spacing w:val="-5"/>
        </w:rPr>
        <w:t>这是什么</w:t>
      </w:r>
    </w:p>
    <w:p>
      <w:pPr>
        <w:ind w:left="70" w:right="3" w:firstLine="419"/>
        <w:spacing w:before="171" w:line="360" w:lineRule="auto"/>
        <w:jc w:val="both"/>
        <w:rPr>
          <w:rFonts w:ascii="SimSun" w:hAnsi="SimSun" w:eastAsia="SimSun" w:cs="SimSun"/>
          <w:sz w:val="18"/>
          <w:szCs w:val="18"/>
        </w:rPr>
      </w:pPr>
      <w:r>
        <w:rPr>
          <w:rFonts w:ascii="SimSun" w:hAnsi="SimSun" w:eastAsia="SimSun" w:cs="SimSun"/>
          <w:sz w:val="18"/>
          <w:szCs w:val="18"/>
          <w:spacing w:val="22"/>
        </w:rPr>
        <w:t>当人们遇到问题时，很容易陷入消极的问题解决思维框架中。越是不断谈论问</w:t>
      </w:r>
      <w:r>
        <w:rPr>
          <w:rFonts w:ascii="SimSun" w:hAnsi="SimSun" w:eastAsia="SimSun" w:cs="SimSun"/>
          <w:sz w:val="18"/>
          <w:szCs w:val="18"/>
          <w:spacing w:val="12"/>
        </w:rPr>
        <w:t xml:space="preserve"> </w:t>
      </w:r>
      <w:r>
        <w:rPr>
          <w:rFonts w:ascii="SimSun" w:hAnsi="SimSun" w:eastAsia="SimSun" w:cs="SimSun"/>
          <w:sz w:val="18"/>
          <w:szCs w:val="18"/>
          <w:spacing w:val="22"/>
        </w:rPr>
        <w:t>题和解决问题的难度，人们就越难以进入问题解决模式。有时你会发现，即便要求</w:t>
      </w:r>
      <w:r>
        <w:rPr>
          <w:rFonts w:ascii="SimSun" w:hAnsi="SimSun" w:eastAsia="SimSun" w:cs="SimSun"/>
          <w:sz w:val="18"/>
          <w:szCs w:val="18"/>
          <w:spacing w:val="15"/>
        </w:rPr>
        <w:t xml:space="preserve"> </w:t>
      </w:r>
      <w:r>
        <w:rPr>
          <w:rFonts w:ascii="SimSun" w:hAnsi="SimSun" w:eastAsia="SimSun" w:cs="SimSun"/>
          <w:sz w:val="18"/>
          <w:szCs w:val="18"/>
          <w:spacing w:val="22"/>
        </w:rPr>
        <w:t>客户确定问题的解决方案，他们仍会反复谈论问题，他们仿佛已经彻底陷入问题之</w:t>
      </w:r>
      <w:r>
        <w:rPr>
          <w:rFonts w:ascii="SimSun" w:hAnsi="SimSun" w:eastAsia="SimSun" w:cs="SimSun"/>
          <w:sz w:val="18"/>
          <w:szCs w:val="18"/>
          <w:spacing w:val="14"/>
        </w:rPr>
        <w:t xml:space="preserve"> </w:t>
      </w:r>
      <w:r>
        <w:rPr>
          <w:rFonts w:ascii="SimSun" w:hAnsi="SimSun" w:eastAsia="SimSun" w:cs="SimSun"/>
          <w:sz w:val="18"/>
          <w:szCs w:val="18"/>
          <w:spacing w:val="26"/>
        </w:rPr>
        <w:t>中，无法退</w:t>
      </w:r>
      <w:r>
        <w:rPr>
          <w:rFonts w:ascii="SimSun" w:hAnsi="SimSun" w:eastAsia="SimSun" w:cs="SimSun"/>
          <w:sz w:val="18"/>
          <w:szCs w:val="18"/>
          <w:spacing w:val="-50"/>
        </w:rPr>
        <w:t xml:space="preserve"> </w:t>
      </w:r>
      <w:r>
        <w:rPr>
          <w:rFonts w:ascii="SimSun" w:hAnsi="SimSun" w:eastAsia="SimSun" w:cs="SimSun"/>
          <w:sz w:val="18"/>
          <w:szCs w:val="18"/>
          <w:spacing w:val="26"/>
        </w:rPr>
        <w:t>一</w:t>
      </w:r>
      <w:r>
        <w:rPr>
          <w:rFonts w:ascii="SimSun" w:hAnsi="SimSun" w:eastAsia="SimSun" w:cs="SimSun"/>
          <w:sz w:val="18"/>
          <w:szCs w:val="18"/>
          <w:spacing w:val="-51"/>
        </w:rPr>
        <w:t xml:space="preserve"> </w:t>
      </w:r>
      <w:r>
        <w:rPr>
          <w:rFonts w:ascii="SimSun" w:hAnsi="SimSun" w:eastAsia="SimSun" w:cs="SimSun"/>
          <w:sz w:val="18"/>
          <w:szCs w:val="18"/>
          <w:spacing w:val="26"/>
        </w:rPr>
        <w:t>步看清全局。但为了找到解决方案，他们必须采用更积极的</w:t>
      </w:r>
      <w:r>
        <w:rPr>
          <w:rFonts w:ascii="SimSun" w:hAnsi="SimSun" w:eastAsia="SimSun" w:cs="SimSun"/>
          <w:sz w:val="18"/>
          <w:szCs w:val="18"/>
          <w:spacing w:val="25"/>
        </w:rPr>
        <w:t>应对方</w:t>
      </w:r>
    </w:p>
    <w:p>
      <w:pPr>
        <w:spacing w:line="360" w:lineRule="auto"/>
        <w:sectPr>
          <w:footerReference w:type="default" r:id="rId125"/>
          <w:pgSz w:w="9460" w:h="13390"/>
          <w:pgMar w:top="374" w:right="1114" w:bottom="585" w:left="970" w:header="0" w:footer="423" w:gutter="0"/>
        </w:sectPr>
        <w:rPr>
          <w:rFonts w:ascii="SimSun" w:hAnsi="SimSun" w:eastAsia="SimSun" w:cs="SimSun"/>
          <w:sz w:val="18"/>
          <w:szCs w:val="18"/>
        </w:rPr>
      </w:pPr>
    </w:p>
    <w:p>
      <w:pPr>
        <w:ind w:right="3"/>
        <w:spacing w:before="74" w:line="220" w:lineRule="auto"/>
        <w:jc w:val="right"/>
        <w:rPr>
          <w:rFonts w:ascii="FangSong" w:hAnsi="FangSong" w:eastAsia="FangSong" w:cs="FangSong"/>
          <w:sz w:val="20"/>
          <w:szCs w:val="20"/>
        </w:rPr>
      </w:pPr>
      <w:r>
        <w:rPr>
          <w:rFonts w:ascii="FangSong" w:hAnsi="FangSong" w:eastAsia="FangSong" w:cs="FangSong"/>
          <w:sz w:val="20"/>
          <w:szCs w:val="20"/>
          <w:spacing w:val="-14"/>
        </w:rPr>
        <w:t>第四章</w:t>
      </w:r>
      <w:r>
        <w:rPr>
          <w:rFonts w:ascii="FangSong" w:hAnsi="FangSong" w:eastAsia="FangSong" w:cs="FangSong"/>
          <w:sz w:val="20"/>
          <w:szCs w:val="20"/>
          <w:spacing w:val="-14"/>
        </w:rPr>
        <w:t xml:space="preserve"> </w:t>
      </w:r>
      <w:r>
        <w:rPr>
          <w:rFonts w:ascii="FangSong" w:hAnsi="FangSong" w:eastAsia="FangSong" w:cs="FangSong"/>
          <w:sz w:val="20"/>
          <w:szCs w:val="20"/>
          <w:spacing w:val="-14"/>
        </w:rPr>
        <w:t>解决问题——探索解决方案、创造积极选择的工具</w:t>
      </w:r>
    </w:p>
    <w:p>
      <w:pPr>
        <w:spacing w:line="477" w:lineRule="auto"/>
        <w:rPr>
          <w:rFonts w:ascii="Arial"/>
          <w:sz w:val="21"/>
        </w:rPr>
      </w:pPr>
      <w:r/>
    </w:p>
    <w:p>
      <w:pPr>
        <w:ind w:right="87"/>
        <w:spacing w:before="65" w:line="326" w:lineRule="auto"/>
        <w:rPr>
          <w:rFonts w:ascii="SimSun" w:hAnsi="SimSun" w:eastAsia="SimSun" w:cs="SimSun"/>
          <w:sz w:val="20"/>
          <w:szCs w:val="20"/>
        </w:rPr>
      </w:pPr>
      <w:r>
        <w:rPr>
          <w:rFonts w:ascii="SimSun" w:hAnsi="SimSun" w:eastAsia="SimSun" w:cs="SimSun"/>
          <w:sz w:val="20"/>
          <w:szCs w:val="20"/>
          <w:spacing w:val="2"/>
        </w:rPr>
        <w:t>式，也就是转化为“获取结果”的思维方式。这能帮助他们更多地从结果出发，尽</w:t>
      </w:r>
      <w:r>
        <w:rPr>
          <w:rFonts w:ascii="SimSun" w:hAnsi="SimSun" w:eastAsia="SimSun" w:cs="SimSun"/>
          <w:sz w:val="20"/>
          <w:szCs w:val="20"/>
          <w:spacing w:val="9"/>
        </w:rPr>
        <w:t xml:space="preserve"> </w:t>
      </w:r>
      <w:r>
        <w:rPr>
          <w:rFonts w:ascii="SimSun" w:hAnsi="SimSun" w:eastAsia="SimSun" w:cs="SimSun"/>
          <w:sz w:val="20"/>
          <w:szCs w:val="20"/>
          <w:spacing w:val="-1"/>
        </w:rPr>
        <w:t>快成为以结果为导向的人。</w:t>
      </w:r>
    </w:p>
    <w:p>
      <w:pPr>
        <w:pStyle w:val="BodyText"/>
        <w:ind w:left="403"/>
        <w:spacing w:before="170" w:line="222" w:lineRule="auto"/>
        <w:rPr>
          <w:sz w:val="24"/>
          <w:szCs w:val="24"/>
        </w:rPr>
      </w:pPr>
      <w:r>
        <w:rPr>
          <w:sz w:val="24"/>
          <w:szCs w:val="24"/>
          <w:b/>
          <w:bCs/>
          <w:spacing w:val="-4"/>
        </w:rPr>
        <w:t>作用是什么</w:t>
      </w:r>
    </w:p>
    <w:p>
      <w:pPr>
        <w:ind w:right="69" w:firstLine="400"/>
        <w:spacing w:before="164" w:line="323" w:lineRule="auto"/>
        <w:rPr>
          <w:rFonts w:ascii="SimSun" w:hAnsi="SimSun" w:eastAsia="SimSun" w:cs="SimSun"/>
          <w:sz w:val="20"/>
          <w:szCs w:val="20"/>
        </w:rPr>
      </w:pPr>
      <w:r>
        <w:rPr>
          <w:rFonts w:ascii="SimSun" w:hAnsi="SimSun" w:eastAsia="SimSun" w:cs="SimSun"/>
          <w:sz w:val="20"/>
          <w:szCs w:val="20"/>
          <w:spacing w:val="5"/>
        </w:rPr>
        <w:t>表4-2的框架可以确保客户进入“获取解决方案”的模式。练习开始前你需要</w:t>
      </w:r>
      <w:r>
        <w:rPr>
          <w:rFonts w:ascii="SimSun" w:hAnsi="SimSun" w:eastAsia="SimSun" w:cs="SimSun"/>
          <w:sz w:val="20"/>
          <w:szCs w:val="20"/>
          <w:spacing w:val="3"/>
        </w:rPr>
        <w:t xml:space="preserve"> </w:t>
      </w:r>
      <w:r>
        <w:rPr>
          <w:rFonts w:ascii="SimSun" w:hAnsi="SimSun" w:eastAsia="SimSun" w:cs="SimSun"/>
          <w:sz w:val="20"/>
          <w:szCs w:val="20"/>
          <w:spacing w:val="-3"/>
        </w:rPr>
        <w:t>明确告诉客户，他们只会在有限的时间内谈论问题，随后会迅速进入“结果框架”。</w:t>
      </w:r>
    </w:p>
    <w:p>
      <w:pPr>
        <w:pStyle w:val="BodyText"/>
        <w:ind w:left="403"/>
        <w:spacing w:before="176" w:line="222" w:lineRule="auto"/>
        <w:rPr>
          <w:sz w:val="24"/>
          <w:szCs w:val="24"/>
        </w:rPr>
      </w:pPr>
      <w:r>
        <w:rPr>
          <w:sz w:val="24"/>
          <w:szCs w:val="24"/>
          <w:b/>
          <w:bCs/>
          <w:spacing w:val="1"/>
        </w:rPr>
        <w:t>何时使用</w:t>
      </w:r>
    </w:p>
    <w:p>
      <w:pPr>
        <w:ind w:firstLine="400"/>
        <w:spacing w:before="166" w:line="334" w:lineRule="auto"/>
        <w:rPr>
          <w:rFonts w:ascii="SimSun" w:hAnsi="SimSun" w:eastAsia="SimSun" w:cs="SimSun"/>
          <w:sz w:val="20"/>
          <w:szCs w:val="20"/>
        </w:rPr>
      </w:pPr>
      <w:r>
        <w:rPr>
          <w:rFonts w:ascii="SimSun" w:hAnsi="SimSun" w:eastAsia="SimSun" w:cs="SimSun"/>
          <w:sz w:val="20"/>
          <w:szCs w:val="20"/>
          <w:spacing w:val="5"/>
        </w:rPr>
        <w:t>当客户陷入停滞、只关注目标而没有思考解决方案时，都可以使用这个工</w:t>
      </w:r>
      <w:r>
        <w:rPr>
          <w:rFonts w:ascii="SimSun" w:hAnsi="SimSun" w:eastAsia="SimSun" w:cs="SimSun"/>
          <w:sz w:val="20"/>
          <w:szCs w:val="20"/>
          <w:spacing w:val="4"/>
        </w:rPr>
        <w:t>具。</w:t>
      </w:r>
      <w:r>
        <w:rPr>
          <w:rFonts w:ascii="SimSun" w:hAnsi="SimSun" w:eastAsia="SimSun" w:cs="SimSun"/>
          <w:sz w:val="20"/>
          <w:szCs w:val="20"/>
        </w:rPr>
        <w:t xml:space="preserve"> </w:t>
      </w:r>
      <w:r>
        <w:rPr>
          <w:rFonts w:ascii="SimSun" w:hAnsi="SimSun" w:eastAsia="SimSun" w:cs="SimSun"/>
          <w:sz w:val="20"/>
          <w:szCs w:val="20"/>
        </w:rPr>
        <w:t>这个工具适用于大多数虽然已存在明确结果但具体结果尚未得到客户确认的问题。</w:t>
      </w:r>
    </w:p>
    <w:p>
      <w:pPr>
        <w:pStyle w:val="BodyText"/>
        <w:ind w:left="403"/>
        <w:spacing w:before="141" w:line="221" w:lineRule="auto"/>
        <w:rPr>
          <w:sz w:val="24"/>
          <w:szCs w:val="24"/>
        </w:rPr>
      </w:pPr>
      <w:r>
        <w:rPr>
          <w:sz w:val="24"/>
          <w:szCs w:val="24"/>
          <w:b/>
          <w:bCs/>
          <w:spacing w:val="-4"/>
        </w:rPr>
        <w:t>使用流程是什么</w:t>
      </w:r>
    </w:p>
    <w:p>
      <w:pPr>
        <w:ind w:right="92" w:firstLine="400"/>
        <w:spacing w:before="173" w:line="319" w:lineRule="auto"/>
        <w:rPr>
          <w:rFonts w:ascii="SimSun" w:hAnsi="SimSun" w:eastAsia="SimSun" w:cs="SimSun"/>
          <w:sz w:val="20"/>
          <w:szCs w:val="20"/>
        </w:rPr>
      </w:pPr>
      <w:r>
        <w:rPr>
          <w:rFonts w:ascii="SimSun" w:hAnsi="SimSun" w:eastAsia="SimSun" w:cs="SimSun"/>
          <w:sz w:val="20"/>
          <w:szCs w:val="20"/>
          <w:spacing w:val="14"/>
        </w:rPr>
        <w:t>告诉客户，他们留给“问题”的时间很短(不超过7分钟),你会鼓励他们迅</w:t>
      </w:r>
      <w:r>
        <w:rPr>
          <w:rFonts w:ascii="SimSun" w:hAnsi="SimSun" w:eastAsia="SimSun" w:cs="SimSun"/>
          <w:sz w:val="20"/>
          <w:szCs w:val="20"/>
        </w:rPr>
        <w:t xml:space="preserve"> </w:t>
      </w:r>
      <w:r>
        <w:rPr>
          <w:rFonts w:ascii="SimSun" w:hAnsi="SimSun" w:eastAsia="SimSun" w:cs="SimSun"/>
          <w:sz w:val="20"/>
          <w:szCs w:val="20"/>
          <w:spacing w:val="-1"/>
        </w:rPr>
        <w:t>速思考解决方案。</w:t>
      </w:r>
    </w:p>
    <w:p>
      <w:pPr>
        <w:ind w:firstLine="400"/>
        <w:spacing w:before="12" w:line="326" w:lineRule="auto"/>
        <w:rPr>
          <w:rFonts w:ascii="SimSun" w:hAnsi="SimSun" w:eastAsia="SimSun" w:cs="SimSun"/>
          <w:sz w:val="20"/>
          <w:szCs w:val="20"/>
        </w:rPr>
      </w:pPr>
      <w:r>
        <w:rPr>
          <w:rFonts w:ascii="SimSun" w:hAnsi="SimSun" w:eastAsia="SimSun" w:cs="SimSun"/>
          <w:sz w:val="20"/>
          <w:szCs w:val="20"/>
          <w:spacing w:val="8"/>
        </w:rPr>
        <w:t>根据表4-2列出的问题进行提问，记录客户的回答</w:t>
      </w:r>
      <w:r>
        <w:rPr>
          <w:rFonts w:ascii="SimSun" w:hAnsi="SimSun" w:eastAsia="SimSun" w:cs="SimSun"/>
          <w:sz w:val="20"/>
          <w:szCs w:val="20"/>
          <w:spacing w:val="7"/>
        </w:rPr>
        <w:t>。告诉客户你要转换话题，</w:t>
      </w:r>
      <w:r>
        <w:rPr>
          <w:rFonts w:ascii="SimSun" w:hAnsi="SimSun" w:eastAsia="SimSun" w:cs="SimSun"/>
          <w:sz w:val="20"/>
          <w:szCs w:val="20"/>
        </w:rPr>
        <w:t xml:space="preserve"> </w:t>
      </w:r>
      <w:r>
        <w:rPr>
          <w:rFonts w:ascii="SimSun" w:hAnsi="SimSun" w:eastAsia="SimSun" w:cs="SimSun"/>
          <w:sz w:val="20"/>
          <w:szCs w:val="20"/>
          <w:spacing w:val="-10"/>
        </w:rPr>
        <w:t>进入“结果框架”。</w:t>
      </w:r>
    </w:p>
    <w:p>
      <w:pPr>
        <w:ind w:right="92" w:firstLine="400"/>
        <w:spacing w:before="5" w:line="323" w:lineRule="auto"/>
        <w:rPr>
          <w:rFonts w:ascii="SimSun" w:hAnsi="SimSun" w:eastAsia="SimSun" w:cs="SimSun"/>
          <w:sz w:val="20"/>
          <w:szCs w:val="20"/>
        </w:rPr>
      </w:pPr>
      <w:r>
        <w:rPr>
          <w:rFonts w:ascii="SimSun" w:hAnsi="SimSun" w:eastAsia="SimSun" w:cs="SimSun"/>
          <w:sz w:val="20"/>
          <w:szCs w:val="20"/>
          <w:spacing w:val="2"/>
        </w:rPr>
        <w:t>现在，提出与结果相关的问题，记录客户的回答。如果客户提出不止一个解决</w:t>
      </w:r>
      <w:r>
        <w:rPr>
          <w:rFonts w:ascii="SimSun" w:hAnsi="SimSun" w:eastAsia="SimSun" w:cs="SimSun"/>
          <w:sz w:val="20"/>
          <w:szCs w:val="20"/>
          <w:spacing w:val="8"/>
        </w:rPr>
        <w:t xml:space="preserve"> </w:t>
      </w:r>
      <w:r>
        <w:rPr>
          <w:rFonts w:ascii="SimSun" w:hAnsi="SimSun" w:eastAsia="SimSun" w:cs="SimSun"/>
          <w:sz w:val="20"/>
          <w:szCs w:val="20"/>
        </w:rPr>
        <w:t>方案，你可以使用便笺做记录，以便后续整</w:t>
      </w:r>
      <w:r>
        <w:rPr>
          <w:rFonts w:ascii="SimSun" w:hAnsi="SimSun" w:eastAsia="SimSun" w:cs="SimSun"/>
          <w:sz w:val="20"/>
          <w:szCs w:val="20"/>
          <w:spacing w:val="-1"/>
        </w:rPr>
        <w:t>理。</w:t>
      </w:r>
    </w:p>
    <w:p>
      <w:pPr>
        <w:ind w:right="89" w:firstLine="400"/>
        <w:spacing w:line="315" w:lineRule="auto"/>
        <w:jc w:val="both"/>
        <w:rPr>
          <w:rFonts w:ascii="SimSun" w:hAnsi="SimSun" w:eastAsia="SimSun" w:cs="SimSun"/>
          <w:sz w:val="20"/>
          <w:szCs w:val="20"/>
        </w:rPr>
      </w:pPr>
      <w:r>
        <w:rPr>
          <w:rFonts w:ascii="SimSun" w:hAnsi="SimSun" w:eastAsia="SimSun" w:cs="SimSun"/>
          <w:sz w:val="20"/>
          <w:szCs w:val="20"/>
          <w:spacing w:val="2"/>
        </w:rPr>
        <w:t>当客户回答完所有与结果有关的问题后，要求他们反思自己所有的回答，观察</w:t>
      </w:r>
      <w:r>
        <w:rPr>
          <w:rFonts w:ascii="SimSun" w:hAnsi="SimSun" w:eastAsia="SimSun" w:cs="SimSun"/>
          <w:sz w:val="20"/>
          <w:szCs w:val="20"/>
          <w:spacing w:val="10"/>
        </w:rPr>
        <w:t xml:space="preserve"> </w:t>
      </w:r>
      <w:r>
        <w:rPr>
          <w:rFonts w:ascii="SimSun" w:hAnsi="SimSun" w:eastAsia="SimSun" w:cs="SimSun"/>
          <w:sz w:val="20"/>
          <w:szCs w:val="20"/>
          <w:spacing w:val="2"/>
        </w:rPr>
        <w:t>从问题和结果这两个不同角度做出回答时的区别究竟有多大。引领客户进入行动计</w:t>
      </w:r>
      <w:r>
        <w:rPr>
          <w:rFonts w:ascii="SimSun" w:hAnsi="SimSun" w:eastAsia="SimSun" w:cs="SimSun"/>
          <w:sz w:val="20"/>
          <w:szCs w:val="20"/>
          <w:spacing w:val="5"/>
        </w:rPr>
        <w:t xml:space="preserve"> </w:t>
      </w:r>
      <w:r>
        <w:rPr>
          <w:rFonts w:ascii="SimSun" w:hAnsi="SimSun" w:eastAsia="SimSun" w:cs="SimSun"/>
          <w:sz w:val="20"/>
          <w:szCs w:val="20"/>
        </w:rPr>
        <w:t>划环节，帮助他们完成行动计划。</w:t>
      </w:r>
    </w:p>
    <w:p>
      <w:pPr>
        <w:pStyle w:val="BodyText"/>
        <w:ind w:left="403"/>
        <w:spacing w:before="193" w:line="222" w:lineRule="auto"/>
        <w:rPr>
          <w:sz w:val="24"/>
          <w:szCs w:val="24"/>
        </w:rPr>
      </w:pPr>
      <w:r>
        <w:rPr>
          <w:sz w:val="24"/>
          <w:szCs w:val="24"/>
          <w:b/>
          <w:bCs/>
        </w:rPr>
        <w:t>小提示</w:t>
      </w:r>
    </w:p>
    <w:p>
      <w:pPr>
        <w:ind w:left="400"/>
        <w:spacing w:before="163" w:line="219" w:lineRule="auto"/>
        <w:rPr>
          <w:rFonts w:ascii="SimSun" w:hAnsi="SimSun" w:eastAsia="SimSun" w:cs="SimSun"/>
          <w:sz w:val="20"/>
          <w:szCs w:val="20"/>
        </w:rPr>
      </w:pPr>
      <w:r>
        <w:rPr>
          <w:rFonts w:ascii="SimSun" w:hAnsi="SimSun" w:eastAsia="SimSun" w:cs="SimSun"/>
          <w:sz w:val="20"/>
          <w:szCs w:val="20"/>
        </w:rPr>
        <w:t>对模型进行试验，观察客户在讨论问题或关注结果时情绪会出现哪些变化。</w:t>
      </w:r>
    </w:p>
    <w:p>
      <w:pPr>
        <w:pStyle w:val="BodyText"/>
        <w:ind w:left="402"/>
        <w:spacing w:before="302" w:line="223" w:lineRule="auto"/>
        <w:rPr>
          <w:sz w:val="20"/>
          <w:szCs w:val="20"/>
        </w:rPr>
      </w:pPr>
      <w:r>
        <w:rPr>
          <w:sz w:val="20"/>
          <w:szCs w:val="20"/>
          <w:b/>
          <w:bCs/>
          <w:spacing w:val="-12"/>
        </w:rPr>
        <w:t>所</w:t>
      </w:r>
      <w:r>
        <w:rPr>
          <w:sz w:val="20"/>
          <w:szCs w:val="20"/>
          <w:spacing w:val="-29"/>
        </w:rPr>
        <w:t xml:space="preserve"> </w:t>
      </w:r>
      <w:r>
        <w:rPr>
          <w:sz w:val="20"/>
          <w:szCs w:val="20"/>
          <w:b/>
          <w:bCs/>
          <w:spacing w:val="-12"/>
        </w:rPr>
        <w:t>需</w:t>
      </w:r>
      <w:r>
        <w:rPr>
          <w:sz w:val="20"/>
          <w:szCs w:val="20"/>
          <w:spacing w:val="-28"/>
        </w:rPr>
        <w:t xml:space="preserve"> </w:t>
      </w:r>
      <w:r>
        <w:rPr>
          <w:sz w:val="20"/>
          <w:szCs w:val="20"/>
          <w:b/>
          <w:bCs/>
          <w:spacing w:val="-12"/>
        </w:rPr>
        <w:t>时</w:t>
      </w:r>
      <w:r>
        <w:rPr>
          <w:sz w:val="20"/>
          <w:szCs w:val="20"/>
          <w:spacing w:val="-25"/>
        </w:rPr>
        <w:t xml:space="preserve"> </w:t>
      </w:r>
      <w:r>
        <w:rPr>
          <w:sz w:val="20"/>
          <w:szCs w:val="20"/>
          <w:b/>
          <w:bCs/>
          <w:spacing w:val="-12"/>
        </w:rPr>
        <w:t>间</w:t>
      </w:r>
    </w:p>
    <w:p>
      <w:pPr>
        <w:ind w:left="400"/>
        <w:spacing w:before="181" w:line="219" w:lineRule="auto"/>
        <w:rPr>
          <w:rFonts w:ascii="SimSun" w:hAnsi="SimSun" w:eastAsia="SimSun" w:cs="SimSun"/>
          <w:sz w:val="20"/>
          <w:szCs w:val="20"/>
        </w:rPr>
      </w:pPr>
      <w:r>
        <w:rPr>
          <w:rFonts w:ascii="SimSun" w:hAnsi="SimSun" w:eastAsia="SimSun" w:cs="SimSun"/>
          <w:sz w:val="20"/>
          <w:szCs w:val="20"/>
          <w:spacing w:val="5"/>
        </w:rPr>
        <w:t>20分钟，最多只能用7分钟讨论问题，剩余时间均用来讨论结果。</w:t>
      </w:r>
    </w:p>
    <w:p>
      <w:pPr>
        <w:pStyle w:val="BodyText"/>
        <w:ind w:left="2582"/>
        <w:spacing w:before="168" w:line="222" w:lineRule="auto"/>
        <w:rPr>
          <w:sz w:val="20"/>
          <w:szCs w:val="20"/>
        </w:rPr>
      </w:pPr>
      <w:r>
        <w:rPr>
          <w:sz w:val="20"/>
          <w:szCs w:val="20"/>
          <w:b/>
          <w:bCs/>
          <w:spacing w:val="-14"/>
          <w:w w:val="94"/>
        </w:rPr>
        <w:t>表4-2</w:t>
      </w:r>
      <w:r>
        <w:rPr>
          <w:sz w:val="20"/>
          <w:szCs w:val="20"/>
          <w:spacing w:val="63"/>
        </w:rPr>
        <w:t xml:space="preserve"> </w:t>
      </w:r>
      <w:r>
        <w:rPr>
          <w:sz w:val="20"/>
          <w:szCs w:val="20"/>
          <w:b/>
          <w:bCs/>
          <w:spacing w:val="-14"/>
          <w:w w:val="94"/>
        </w:rPr>
        <w:t>积极的问题解决模型</w:t>
      </w:r>
    </w:p>
    <w:p>
      <w:pPr>
        <w:spacing w:line="91" w:lineRule="exact"/>
        <w:rPr/>
      </w:pPr>
      <w:r/>
    </w:p>
    <w:tbl>
      <w:tblPr>
        <w:tblStyle w:val="TableNormal"/>
        <w:tblW w:w="727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60"/>
        <w:gridCol w:w="3410"/>
      </w:tblGrid>
      <w:tr>
        <w:trPr>
          <w:trHeight w:val="332" w:hRule="atLeast"/>
        </w:trPr>
        <w:tc>
          <w:tcPr>
            <w:shd w:val="clear" w:fill="CCCCCC"/>
            <w:tcW w:w="3860" w:type="dxa"/>
            <w:vAlign w:val="top"/>
          </w:tcPr>
          <w:p>
            <w:pPr>
              <w:pStyle w:val="TableText"/>
              <w:ind w:left="1577"/>
              <w:spacing w:before="79" w:line="219" w:lineRule="auto"/>
              <w:rPr/>
            </w:pPr>
            <w:r>
              <w:rPr>
                <w:b/>
                <w:bCs/>
                <w:spacing w:val="-1"/>
              </w:rPr>
              <w:t>问题框架</w:t>
            </w:r>
          </w:p>
        </w:tc>
        <w:tc>
          <w:tcPr>
            <w:shd w:val="clear" w:fill="CCCCCC"/>
            <w:tcW w:w="3410" w:type="dxa"/>
            <w:vAlign w:val="top"/>
          </w:tcPr>
          <w:p>
            <w:pPr>
              <w:pStyle w:val="TableText"/>
              <w:ind w:left="1347"/>
              <w:spacing w:before="79" w:line="219" w:lineRule="auto"/>
              <w:rPr/>
            </w:pPr>
            <w:r>
              <w:rPr>
                <w:b/>
                <w:bCs/>
                <w:spacing w:val="-5"/>
              </w:rPr>
              <w:t>结果框架</w:t>
            </w:r>
          </w:p>
        </w:tc>
      </w:tr>
      <w:tr>
        <w:trPr>
          <w:trHeight w:val="327" w:hRule="atLeast"/>
        </w:trPr>
        <w:tc>
          <w:tcPr>
            <w:tcW w:w="3860" w:type="dxa"/>
            <w:vAlign w:val="top"/>
          </w:tcPr>
          <w:p>
            <w:pPr>
              <w:pStyle w:val="TableText"/>
              <w:ind w:left="25"/>
              <w:spacing w:before="80" w:line="219" w:lineRule="auto"/>
              <w:rPr/>
            </w:pPr>
            <w:r>
              <w:rPr>
                <w:spacing w:val="4"/>
              </w:rPr>
              <w:t>问题是什么</w:t>
            </w:r>
          </w:p>
        </w:tc>
        <w:tc>
          <w:tcPr>
            <w:tcW w:w="3410" w:type="dxa"/>
            <w:vAlign w:val="top"/>
          </w:tcPr>
          <w:p>
            <w:pPr>
              <w:pStyle w:val="TableText"/>
              <w:ind w:left="44"/>
              <w:spacing w:before="80" w:line="219" w:lineRule="auto"/>
              <w:rPr/>
            </w:pPr>
            <w:r>
              <w:rPr>
                <w:spacing w:val="-1"/>
              </w:rPr>
              <w:t>你想要得到怎样的结果</w:t>
            </w:r>
          </w:p>
        </w:tc>
      </w:tr>
      <w:tr>
        <w:trPr>
          <w:trHeight w:val="328" w:hRule="atLeast"/>
        </w:trPr>
        <w:tc>
          <w:tcPr>
            <w:tcW w:w="3860" w:type="dxa"/>
            <w:vAlign w:val="top"/>
          </w:tcPr>
          <w:p>
            <w:pPr>
              <w:pStyle w:val="TableText"/>
              <w:ind w:left="25"/>
              <w:spacing w:before="83" w:line="219" w:lineRule="auto"/>
              <w:rPr/>
            </w:pPr>
            <w:r>
              <w:rPr>
                <w:spacing w:val="1"/>
              </w:rPr>
              <w:t>这个问题成为问题已经有多长时间了</w:t>
            </w:r>
          </w:p>
        </w:tc>
        <w:tc>
          <w:tcPr>
            <w:tcW w:w="3410" w:type="dxa"/>
            <w:vAlign w:val="top"/>
          </w:tcPr>
          <w:p>
            <w:pPr>
              <w:pStyle w:val="TableText"/>
              <w:ind w:left="44"/>
              <w:spacing w:before="83" w:line="219" w:lineRule="auto"/>
              <w:rPr/>
            </w:pPr>
            <w:r>
              <w:rPr>
                <w:spacing w:val="-1"/>
              </w:rPr>
              <w:t>你如何知道自己获得了这样的结果</w:t>
            </w:r>
          </w:p>
        </w:tc>
      </w:tr>
      <w:tr>
        <w:trPr>
          <w:trHeight w:val="342" w:hRule="atLeast"/>
        </w:trPr>
        <w:tc>
          <w:tcPr>
            <w:tcW w:w="3860" w:type="dxa"/>
            <w:vAlign w:val="top"/>
          </w:tcPr>
          <w:p>
            <w:pPr>
              <w:pStyle w:val="TableText"/>
              <w:ind w:left="25"/>
              <w:spacing w:before="85" w:line="219" w:lineRule="auto"/>
              <w:rPr/>
            </w:pPr>
            <w:r>
              <w:rPr>
                <w:spacing w:val="1"/>
              </w:rPr>
              <w:t>这个问题最糟糕的一点是什么</w:t>
            </w:r>
          </w:p>
        </w:tc>
        <w:tc>
          <w:tcPr>
            <w:tcW w:w="3410" w:type="dxa"/>
            <w:vAlign w:val="top"/>
          </w:tcPr>
          <w:p>
            <w:pPr>
              <w:pStyle w:val="TableText"/>
              <w:ind w:left="44"/>
              <w:spacing w:before="85" w:line="219" w:lineRule="auto"/>
              <w:rPr/>
            </w:pPr>
            <w:r>
              <w:rPr>
                <w:spacing w:val="-1"/>
              </w:rPr>
              <w:t>你能想到哪些潜在解决方案</w:t>
            </w:r>
          </w:p>
        </w:tc>
      </w:tr>
    </w:tbl>
    <w:p>
      <w:pPr>
        <w:rPr>
          <w:rFonts w:ascii="Arial"/>
          <w:sz w:val="21"/>
        </w:rPr>
      </w:pPr>
      <w:r/>
    </w:p>
    <w:p>
      <w:pPr>
        <w:sectPr>
          <w:footerReference w:type="default" r:id="rId127"/>
          <w:pgSz w:w="9470" w:h="13350"/>
          <w:pgMar w:top="400" w:right="890" w:bottom="571" w:left="1209" w:header="0" w:footer="427" w:gutter="0"/>
        </w:sectPr>
        <w:rPr>
          <w:rFonts w:ascii="Arial" w:hAnsi="Arial" w:eastAsia="Arial" w:cs="Arial"/>
          <w:sz w:val="21"/>
          <w:szCs w:val="21"/>
        </w:rPr>
      </w:pPr>
    </w:p>
    <w:p>
      <w:pPr>
        <w:ind w:left="579"/>
        <w:spacing w:before="22" w:line="192" w:lineRule="auto"/>
        <w:rPr>
          <w:rFonts w:ascii="Times New Roman" w:hAnsi="Times New Roman" w:eastAsia="Times New Roman" w:cs="Times New Roman"/>
          <w:sz w:val="16"/>
          <w:szCs w:val="16"/>
        </w:rPr>
      </w:pPr>
      <w:r>
        <w:drawing>
          <wp:anchor distT="0" distB="0" distL="0" distR="0" simplePos="0" relativeHeight="252459008" behindDoc="0" locked="0" layoutInCell="0" allowOverlap="1">
            <wp:simplePos x="0" y="0"/>
            <wp:positionH relativeFrom="page">
              <wp:posOffset>571515</wp:posOffset>
            </wp:positionH>
            <wp:positionV relativeFrom="page">
              <wp:posOffset>260387</wp:posOffset>
            </wp:positionV>
            <wp:extent cx="342885" cy="292054"/>
            <wp:effectExtent l="0" t="0" r="0" b="0"/>
            <wp:wrapNone/>
            <wp:docPr id="106" name="IM 106"/>
            <wp:cNvGraphicFramePr/>
            <a:graphic>
              <a:graphicData uri="http://schemas.openxmlformats.org/drawingml/2006/picture">
                <pic:pic>
                  <pic:nvPicPr>
                    <pic:cNvPr id="106" name="IM 106"/>
                    <pic:cNvPicPr/>
                  </pic:nvPicPr>
                  <pic:blipFill>
                    <a:blip r:embed="rId129"/>
                    <a:stretch>
                      <a:fillRect/>
                    </a:stretch>
                  </pic:blipFill>
                  <pic:spPr>
                    <a:xfrm rot="0">
                      <a:off x="0" y="0"/>
                      <a:ext cx="342885" cy="29205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49"/>
          <w:w w:val="102"/>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5"/>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3"/>
          <w:w w:val="102"/>
        </w:rPr>
        <w:t xml:space="preserve"> </w:t>
      </w:r>
      <w:r>
        <w:rPr>
          <w:rFonts w:ascii="Times New Roman" w:hAnsi="Times New Roman" w:eastAsia="Times New Roman" w:cs="Times New Roman"/>
          <w:sz w:val="16"/>
          <w:szCs w:val="16"/>
          <w:u w:val="single" w:color="auto"/>
          <w:spacing w:val="-2"/>
        </w:rPr>
        <w:t>Coaching</w:t>
      </w:r>
    </w:p>
    <w:p>
      <w:pPr>
        <w:ind w:left="599"/>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p>
      <w:pPr>
        <w:spacing w:line="254" w:lineRule="auto"/>
        <w:rPr>
          <w:rFonts w:ascii="Arial"/>
          <w:sz w:val="21"/>
        </w:rPr>
      </w:pPr>
      <w:r/>
    </w:p>
    <w:p>
      <w:pPr>
        <w:ind w:right="5"/>
        <w:spacing w:before="65" w:line="220" w:lineRule="auto"/>
        <w:jc w:val="right"/>
        <w:rPr>
          <w:rFonts w:ascii="SimSun" w:hAnsi="SimSun" w:eastAsia="SimSun" w:cs="SimSun"/>
          <w:sz w:val="20"/>
          <w:szCs w:val="20"/>
        </w:rPr>
      </w:pPr>
      <w:r>
        <w:rPr>
          <w:rFonts w:ascii="SimSun" w:hAnsi="SimSun" w:eastAsia="SimSun" w:cs="SimSun"/>
          <w:sz w:val="20"/>
          <w:szCs w:val="20"/>
          <w:spacing w:val="-2"/>
        </w:rPr>
        <w:t>(续表)</w:t>
      </w:r>
    </w:p>
    <w:p>
      <w:pPr>
        <w:spacing w:line="67" w:lineRule="exact"/>
        <w:rPr/>
      </w:pPr>
      <w:r/>
    </w:p>
    <w:tbl>
      <w:tblPr>
        <w:tblStyle w:val="TableNormal"/>
        <w:tblW w:w="7289" w:type="dxa"/>
        <w:tblInd w:w="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79"/>
        <w:gridCol w:w="3410"/>
      </w:tblGrid>
      <w:tr>
        <w:trPr>
          <w:trHeight w:val="344" w:hRule="atLeast"/>
        </w:trPr>
        <w:tc>
          <w:tcPr>
            <w:shd w:val="clear" w:fill="CBCBCB"/>
            <w:tcW w:w="3879" w:type="dxa"/>
            <w:vAlign w:val="top"/>
          </w:tcPr>
          <w:p>
            <w:pPr>
              <w:pStyle w:val="TableText"/>
              <w:ind w:left="1567"/>
              <w:spacing w:before="79" w:line="219" w:lineRule="auto"/>
              <w:rPr/>
            </w:pPr>
            <w:r>
              <w:rPr>
                <w:b/>
                <w:bCs/>
                <w:spacing w:val="-1"/>
              </w:rPr>
              <w:t>问题框架</w:t>
            </w:r>
          </w:p>
        </w:tc>
        <w:tc>
          <w:tcPr>
            <w:shd w:val="clear" w:fill="CCCCCC"/>
            <w:tcW w:w="3410" w:type="dxa"/>
            <w:vAlign w:val="top"/>
          </w:tcPr>
          <w:p>
            <w:pPr>
              <w:pStyle w:val="TableText"/>
              <w:ind w:left="1368"/>
              <w:spacing w:before="79" w:line="219" w:lineRule="auto"/>
              <w:rPr/>
            </w:pPr>
            <w:r>
              <w:rPr>
                <w:b/>
                <w:bCs/>
                <w:spacing w:val="-5"/>
              </w:rPr>
              <w:t>结果框架</w:t>
            </w:r>
          </w:p>
        </w:tc>
      </w:tr>
      <w:tr>
        <w:trPr>
          <w:trHeight w:val="329" w:hRule="atLeast"/>
        </w:trPr>
        <w:tc>
          <w:tcPr>
            <w:tcW w:w="3879" w:type="dxa"/>
            <w:vAlign w:val="top"/>
          </w:tcPr>
          <w:p>
            <w:pPr>
              <w:pStyle w:val="TableText"/>
              <w:ind w:left="5"/>
              <w:spacing w:before="78" w:line="219" w:lineRule="auto"/>
              <w:rPr/>
            </w:pPr>
            <w:r>
              <w:rPr/>
              <w:t>问题出现的频率有多高</w:t>
            </w:r>
          </w:p>
        </w:tc>
        <w:tc>
          <w:tcPr>
            <w:tcW w:w="3410" w:type="dxa"/>
            <w:vAlign w:val="top"/>
          </w:tcPr>
          <w:p>
            <w:pPr>
              <w:pStyle w:val="TableText"/>
              <w:ind w:left="45"/>
              <w:spacing w:before="78" w:line="219" w:lineRule="auto"/>
              <w:rPr/>
            </w:pPr>
            <w:r>
              <w:rPr>
                <w:spacing w:val="-1"/>
              </w:rPr>
              <w:t>为了获得想要的结果，你需要哪些资源</w:t>
            </w:r>
          </w:p>
        </w:tc>
      </w:tr>
      <w:tr>
        <w:trPr>
          <w:trHeight w:val="338" w:hRule="atLeast"/>
        </w:trPr>
        <w:tc>
          <w:tcPr>
            <w:tcW w:w="3879" w:type="dxa"/>
            <w:vAlign w:val="top"/>
          </w:tcPr>
          <w:p>
            <w:pPr>
              <w:pStyle w:val="TableText"/>
              <w:ind w:left="5"/>
              <w:spacing w:before="79" w:line="220" w:lineRule="auto"/>
              <w:rPr/>
            </w:pPr>
            <w:r>
              <w:rPr/>
              <w:t>出现问题是谁的错</w:t>
            </w:r>
          </w:p>
        </w:tc>
        <w:tc>
          <w:tcPr>
            <w:tcW w:w="3410" w:type="dxa"/>
            <w:vAlign w:val="top"/>
          </w:tcPr>
          <w:p>
            <w:pPr>
              <w:pStyle w:val="TableText"/>
              <w:ind w:left="45"/>
              <w:spacing w:before="79" w:line="219" w:lineRule="auto"/>
              <w:rPr/>
            </w:pPr>
            <w:r>
              <w:rPr>
                <w:spacing w:val="-1"/>
              </w:rPr>
              <w:t>你拥有哪些有助于获得上述结果的资源</w:t>
            </w:r>
          </w:p>
        </w:tc>
      </w:tr>
      <w:tr>
        <w:trPr>
          <w:trHeight w:val="339" w:hRule="atLeast"/>
        </w:trPr>
        <w:tc>
          <w:tcPr>
            <w:tcW w:w="3879" w:type="dxa"/>
            <w:vAlign w:val="top"/>
          </w:tcPr>
          <w:p>
            <w:pPr>
              <w:pStyle w:val="TableText"/>
              <w:ind w:left="5"/>
              <w:spacing w:before="81" w:line="219" w:lineRule="auto"/>
              <w:rPr/>
            </w:pPr>
            <w:r>
              <w:rPr/>
              <w:t>到目前为止是什么原因导致你没有解决这个问题</w:t>
            </w:r>
          </w:p>
        </w:tc>
        <w:tc>
          <w:tcPr>
            <w:tcW w:w="3410" w:type="dxa"/>
            <w:vAlign w:val="top"/>
          </w:tcPr>
          <w:p>
            <w:pPr>
              <w:pStyle w:val="TableText"/>
              <w:ind w:left="45"/>
              <w:spacing w:before="81" w:line="219" w:lineRule="auto"/>
              <w:rPr/>
            </w:pPr>
            <w:r>
              <w:rPr>
                <w:spacing w:val="-1"/>
              </w:rPr>
              <w:t>如何获得所需的额外资源</w:t>
            </w:r>
          </w:p>
        </w:tc>
      </w:tr>
      <w:tr>
        <w:trPr>
          <w:trHeight w:val="627" w:hRule="atLeast"/>
        </w:trPr>
        <w:tc>
          <w:tcPr>
            <w:tcW w:w="3879" w:type="dxa"/>
            <w:vAlign w:val="top"/>
          </w:tcPr>
          <w:p>
            <w:pPr>
              <w:pStyle w:val="TableText"/>
              <w:ind w:left="5"/>
              <w:spacing w:before="232" w:line="219" w:lineRule="auto"/>
              <w:rPr/>
            </w:pPr>
            <w:r>
              <w:rPr>
                <w:spacing w:val="1"/>
              </w:rPr>
              <w:t>解决这个问题对你而言最大的障碍是什么</w:t>
            </w:r>
          </w:p>
        </w:tc>
        <w:tc>
          <w:tcPr>
            <w:tcW w:w="3410" w:type="dxa"/>
            <w:vAlign w:val="top"/>
          </w:tcPr>
          <w:p>
            <w:pPr>
              <w:pStyle w:val="TableText"/>
              <w:ind w:left="45" w:right="121"/>
              <w:spacing w:before="92" w:line="269" w:lineRule="auto"/>
              <w:rPr/>
            </w:pPr>
            <w:r>
              <w:rPr>
                <w:spacing w:val="-1"/>
              </w:rPr>
              <w:t>面对与此类似的问题，你过去取得过哪些</w:t>
            </w:r>
            <w:r>
              <w:rPr>
                <w:spacing w:val="9"/>
              </w:rPr>
              <w:t xml:space="preserve"> </w:t>
            </w:r>
            <w:r>
              <w:rPr>
                <w:spacing w:val="5"/>
              </w:rPr>
              <w:t>成功</w:t>
            </w:r>
          </w:p>
        </w:tc>
      </w:tr>
      <w:tr>
        <w:trPr>
          <w:trHeight w:val="602" w:hRule="atLeast"/>
        </w:trPr>
        <w:tc>
          <w:tcPr>
            <w:tcW w:w="3879" w:type="dxa"/>
            <w:vAlign w:val="top"/>
          </w:tcPr>
          <w:p>
            <w:pPr>
              <w:pStyle w:val="TableText"/>
              <w:ind w:left="5" w:right="1"/>
              <w:spacing w:before="94" w:line="255" w:lineRule="auto"/>
              <w:rPr/>
            </w:pPr>
            <w:r>
              <w:rPr>
                <w:spacing w:val="-1"/>
              </w:rPr>
              <w:t>这个问题让你产生了怎样的感受?看到、听到、想</w:t>
            </w:r>
            <w:r>
              <w:rPr>
                <w:spacing w:val="13"/>
              </w:rPr>
              <w:t xml:space="preserve"> </w:t>
            </w:r>
            <w:r>
              <w:rPr>
                <w:spacing w:val="5"/>
              </w:rPr>
              <w:t>到了什么</w:t>
            </w:r>
          </w:p>
        </w:tc>
        <w:tc>
          <w:tcPr>
            <w:tcW w:w="3410" w:type="dxa"/>
            <w:vAlign w:val="top"/>
          </w:tcPr>
          <w:p>
            <w:pPr>
              <w:pStyle w:val="TableText"/>
              <w:ind w:left="45"/>
              <w:spacing w:before="214" w:line="219" w:lineRule="auto"/>
              <w:rPr/>
            </w:pPr>
            <w:r>
              <w:rPr>
                <w:spacing w:val="1"/>
              </w:rPr>
              <w:t>下一步需要采取哪些行动</w:t>
            </w:r>
          </w:p>
        </w:tc>
      </w:tr>
    </w:tbl>
    <w:p>
      <w:pPr>
        <w:spacing w:line="427" w:lineRule="auto"/>
        <w:rPr>
          <w:rFonts w:ascii="Arial"/>
          <w:sz w:val="21"/>
        </w:rPr>
      </w:pPr>
      <w:r/>
    </w:p>
    <w:p>
      <w:pPr>
        <w:pStyle w:val="BodyText"/>
        <w:ind w:left="74"/>
        <w:spacing w:before="91" w:line="222" w:lineRule="auto"/>
        <w:outlineLvl w:val="2"/>
        <w:rPr>
          <w:sz w:val="28"/>
          <w:szCs w:val="28"/>
        </w:rPr>
      </w:pPr>
      <w:r>
        <w:rPr>
          <w:rFonts w:ascii="SimSun" w:hAnsi="SimSun" w:eastAsia="SimSun" w:cs="SimSun"/>
          <w:sz w:val="28"/>
          <w:szCs w:val="28"/>
          <w:b/>
          <w:bCs/>
          <w:spacing w:val="-9"/>
        </w:rPr>
        <w:t>3.</w:t>
      </w:r>
      <w:r>
        <w:rPr>
          <w:rFonts w:ascii="SimSun" w:hAnsi="SimSun" w:eastAsia="SimSun" w:cs="SimSun"/>
          <w:sz w:val="28"/>
          <w:szCs w:val="28"/>
          <w:spacing w:val="-60"/>
        </w:rPr>
        <w:t xml:space="preserve"> </w:t>
      </w:r>
      <w:r>
        <w:rPr>
          <w:sz w:val="28"/>
          <w:szCs w:val="28"/>
          <w:b/>
          <w:bCs/>
          <w:spacing w:val="-9"/>
        </w:rPr>
        <w:t>问题展示图</w:t>
      </w:r>
    </w:p>
    <w:p>
      <w:pPr>
        <w:pStyle w:val="BodyText"/>
        <w:ind w:left="483"/>
        <w:spacing w:before="254" w:line="222" w:lineRule="auto"/>
        <w:rPr>
          <w:sz w:val="24"/>
          <w:szCs w:val="24"/>
        </w:rPr>
      </w:pPr>
      <w:r>
        <w:rPr>
          <w:sz w:val="24"/>
          <w:szCs w:val="24"/>
          <w:b/>
          <w:bCs/>
          <w:spacing w:val="1"/>
        </w:rPr>
        <w:t>这是什么</w:t>
      </w:r>
    </w:p>
    <w:p>
      <w:pPr>
        <w:ind w:left="70" w:firstLine="409"/>
        <w:spacing w:before="163" w:line="324" w:lineRule="auto"/>
        <w:jc w:val="both"/>
        <w:rPr>
          <w:rFonts w:ascii="SimSun" w:hAnsi="SimSun" w:eastAsia="SimSun" w:cs="SimSun"/>
          <w:sz w:val="20"/>
          <w:szCs w:val="20"/>
        </w:rPr>
      </w:pPr>
      <w:r>
        <w:rPr>
          <w:rFonts w:ascii="SimSun" w:hAnsi="SimSun" w:eastAsia="SimSun" w:cs="SimSun"/>
          <w:sz w:val="20"/>
          <w:szCs w:val="20"/>
          <w:spacing w:val="3"/>
        </w:rPr>
        <w:t>任何问题都不像表面上那么简单。作为教练，我们越是深入研究，就越会发现</w:t>
      </w:r>
      <w:r>
        <w:rPr>
          <w:rFonts w:ascii="SimSun" w:hAnsi="SimSun" w:eastAsia="SimSun" w:cs="SimSun"/>
          <w:sz w:val="20"/>
          <w:szCs w:val="20"/>
          <w:spacing w:val="4"/>
        </w:rPr>
        <w:t xml:space="preserve"> </w:t>
      </w:r>
      <w:r>
        <w:rPr>
          <w:rFonts w:ascii="SimSun" w:hAnsi="SimSun" w:eastAsia="SimSun" w:cs="SimSun"/>
          <w:sz w:val="20"/>
          <w:szCs w:val="20"/>
          <w:spacing w:val="3"/>
        </w:rPr>
        <w:t>问题的复杂性，而“复杂”正是教练工作的关键，如果总是</w:t>
      </w:r>
      <w:r>
        <w:rPr>
          <w:rFonts w:ascii="SimSun" w:hAnsi="SimSun" w:eastAsia="SimSun" w:cs="SimSun"/>
          <w:sz w:val="20"/>
          <w:szCs w:val="20"/>
          <w:spacing w:val="2"/>
        </w:rPr>
        <w:t>停留在表面，那么教练</w:t>
      </w:r>
      <w:r>
        <w:rPr>
          <w:rFonts w:ascii="SimSun" w:hAnsi="SimSun" w:eastAsia="SimSun" w:cs="SimSun"/>
          <w:sz w:val="20"/>
          <w:szCs w:val="20"/>
        </w:rPr>
        <w:t xml:space="preserve">  </w:t>
      </w:r>
      <w:r>
        <w:rPr>
          <w:rFonts w:ascii="SimSun" w:hAnsi="SimSun" w:eastAsia="SimSun" w:cs="SimSun"/>
          <w:sz w:val="20"/>
          <w:szCs w:val="20"/>
          <w:spacing w:val="3"/>
        </w:rPr>
        <w:t>为客户提供的帮助也不会为他们带来实质性的变化。试图解决一个问题时，我们经</w:t>
      </w:r>
      <w:r>
        <w:rPr>
          <w:rFonts w:ascii="SimSun" w:hAnsi="SimSun" w:eastAsia="SimSun" w:cs="SimSun"/>
          <w:sz w:val="20"/>
          <w:szCs w:val="20"/>
          <w:spacing w:val="9"/>
        </w:rPr>
        <w:t xml:space="preserve"> </w:t>
      </w:r>
      <w:r>
        <w:rPr>
          <w:rFonts w:ascii="SimSun" w:hAnsi="SimSun" w:eastAsia="SimSun" w:cs="SimSun"/>
          <w:sz w:val="20"/>
          <w:szCs w:val="20"/>
          <w:spacing w:val="5"/>
        </w:rPr>
        <w:t>常陷入自己的角度而不可自拔。面对一个问题时，最好的办法是从多个角度出发，</w:t>
      </w:r>
      <w:r>
        <w:rPr>
          <w:rFonts w:ascii="SimSun" w:hAnsi="SimSun" w:eastAsia="SimSun" w:cs="SimSun"/>
          <w:sz w:val="20"/>
          <w:szCs w:val="20"/>
          <w:spacing w:val="8"/>
        </w:rPr>
        <w:t xml:space="preserve"> </w:t>
      </w:r>
      <w:r>
        <w:rPr>
          <w:rFonts w:ascii="SimSun" w:hAnsi="SimSun" w:eastAsia="SimSun" w:cs="SimSun"/>
          <w:sz w:val="20"/>
          <w:szCs w:val="20"/>
          <w:spacing w:val="1"/>
        </w:rPr>
        <w:t>想方设法找到问题的核心，确保能够一次性彻底解决问题。</w:t>
      </w:r>
    </w:p>
    <w:p>
      <w:pPr>
        <w:ind w:left="70" w:firstLine="409"/>
        <w:spacing w:before="2" w:line="325" w:lineRule="auto"/>
        <w:jc w:val="both"/>
        <w:rPr>
          <w:rFonts w:ascii="SimSun" w:hAnsi="SimSun" w:eastAsia="SimSun" w:cs="SimSun"/>
          <w:sz w:val="20"/>
          <w:szCs w:val="20"/>
        </w:rPr>
      </w:pPr>
      <w:r>
        <w:rPr>
          <w:rFonts w:ascii="SimSun" w:hAnsi="SimSun" w:eastAsia="SimSun" w:cs="SimSun"/>
          <w:sz w:val="20"/>
          <w:szCs w:val="20"/>
          <w:spacing w:val="11"/>
        </w:rPr>
        <w:t>根据图4-1,当我们从不同角度看待一个问题时，就能获得新的</w:t>
      </w:r>
      <w:r>
        <w:rPr>
          <w:rFonts w:ascii="SimSun" w:hAnsi="SimSun" w:eastAsia="SimSun" w:cs="SimSun"/>
          <w:sz w:val="20"/>
          <w:szCs w:val="20"/>
          <w:spacing w:val="10"/>
        </w:rPr>
        <w:t>想法与创意，</w:t>
      </w:r>
      <w:r>
        <w:rPr>
          <w:rFonts w:ascii="SimSun" w:hAnsi="SimSun" w:eastAsia="SimSun" w:cs="SimSun"/>
          <w:sz w:val="20"/>
          <w:szCs w:val="20"/>
        </w:rPr>
        <w:t xml:space="preserve"> </w:t>
      </w:r>
      <w:r>
        <w:rPr>
          <w:rFonts w:ascii="SimSun" w:hAnsi="SimSun" w:eastAsia="SimSun" w:cs="SimSun"/>
          <w:sz w:val="20"/>
          <w:szCs w:val="20"/>
          <w:spacing w:val="3"/>
        </w:rPr>
        <w:t>进而确定实现目标的方法。这个工具可以帮助客户形象地绘制出从不同角度看待问</w:t>
      </w:r>
      <w:r>
        <w:rPr>
          <w:rFonts w:ascii="SimSun" w:hAnsi="SimSun" w:eastAsia="SimSun" w:cs="SimSun"/>
          <w:sz w:val="20"/>
          <w:szCs w:val="20"/>
          <w:spacing w:val="4"/>
        </w:rPr>
        <w:t xml:space="preserve"> </w:t>
      </w:r>
      <w:r>
        <w:rPr>
          <w:rFonts w:ascii="SimSun" w:hAnsi="SimSun" w:eastAsia="SimSun" w:cs="SimSun"/>
          <w:sz w:val="20"/>
          <w:szCs w:val="20"/>
          <w:spacing w:val="5"/>
        </w:rPr>
        <w:t>题后形成的图像，它是一个简单好用的手写工具，鼓励客户从不同角度看待问题，</w:t>
      </w:r>
      <w:r>
        <w:rPr>
          <w:rFonts w:ascii="SimSun" w:hAnsi="SimSun" w:eastAsia="SimSun" w:cs="SimSun"/>
          <w:sz w:val="20"/>
          <w:szCs w:val="20"/>
          <w:spacing w:val="8"/>
        </w:rPr>
        <w:t xml:space="preserve"> </w:t>
      </w:r>
      <w:r>
        <w:rPr>
          <w:rFonts w:ascii="SimSun" w:hAnsi="SimSun" w:eastAsia="SimSun" w:cs="SimSun"/>
          <w:sz w:val="20"/>
          <w:szCs w:val="20"/>
          <w:spacing w:val="1"/>
        </w:rPr>
        <w:t>最后形成一个形象的展示图，帮助客户进行决策。</w:t>
      </w:r>
    </w:p>
    <w:p>
      <w:pPr>
        <w:pStyle w:val="BodyText"/>
        <w:ind w:left="483"/>
        <w:spacing w:before="172" w:line="222" w:lineRule="auto"/>
        <w:rPr>
          <w:sz w:val="24"/>
          <w:szCs w:val="24"/>
        </w:rPr>
      </w:pPr>
      <w:r>
        <w:rPr>
          <w:sz w:val="24"/>
          <w:szCs w:val="24"/>
          <w:b/>
          <w:bCs/>
          <w:spacing w:val="-4"/>
        </w:rPr>
        <w:t>作用是什么</w:t>
      </w:r>
    </w:p>
    <w:p>
      <w:pPr>
        <w:ind w:left="70" w:right="91" w:firstLine="409"/>
        <w:spacing w:before="154" w:line="318" w:lineRule="auto"/>
        <w:rPr>
          <w:rFonts w:ascii="SimSun" w:hAnsi="SimSun" w:eastAsia="SimSun" w:cs="SimSun"/>
          <w:sz w:val="20"/>
          <w:szCs w:val="20"/>
        </w:rPr>
      </w:pPr>
      <w:r>
        <w:rPr>
          <w:rFonts w:ascii="SimSun" w:hAnsi="SimSun" w:eastAsia="SimSun" w:cs="SimSun"/>
          <w:sz w:val="20"/>
          <w:szCs w:val="20"/>
          <w:spacing w:val="3"/>
        </w:rPr>
        <w:t>一些人认为，如果能将头脑风暴可视化，就</w:t>
      </w:r>
      <w:r>
        <w:rPr>
          <w:rFonts w:ascii="SimSun" w:hAnsi="SimSun" w:eastAsia="SimSun" w:cs="SimSun"/>
          <w:sz w:val="20"/>
          <w:szCs w:val="20"/>
          <w:spacing w:val="2"/>
        </w:rPr>
        <w:t>能帮助他们更轻松地解决问题，这</w:t>
      </w:r>
      <w:r>
        <w:rPr>
          <w:rFonts w:ascii="SimSun" w:hAnsi="SimSun" w:eastAsia="SimSun" w:cs="SimSun"/>
          <w:sz w:val="20"/>
          <w:szCs w:val="20"/>
        </w:rPr>
        <w:t xml:space="preserve"> </w:t>
      </w:r>
      <w:r>
        <w:rPr>
          <w:rFonts w:ascii="SimSun" w:hAnsi="SimSun" w:eastAsia="SimSun" w:cs="SimSun"/>
          <w:sz w:val="20"/>
          <w:szCs w:val="20"/>
        </w:rPr>
        <w:t>也是记录想法与建议能够起到很大作用的原因。</w:t>
      </w:r>
    </w:p>
    <w:p>
      <w:pPr>
        <w:ind w:left="70" w:right="61" w:firstLine="409"/>
        <w:spacing w:before="1" w:line="324" w:lineRule="auto"/>
        <w:jc w:val="both"/>
        <w:rPr>
          <w:rFonts w:ascii="SimSun" w:hAnsi="SimSun" w:eastAsia="SimSun" w:cs="SimSun"/>
          <w:sz w:val="20"/>
          <w:szCs w:val="20"/>
        </w:rPr>
      </w:pPr>
      <w:r>
        <w:rPr>
          <w:rFonts w:ascii="SimSun" w:hAnsi="SimSun" w:eastAsia="SimSun" w:cs="SimSun"/>
          <w:sz w:val="20"/>
          <w:szCs w:val="20"/>
          <w:spacing w:val="5"/>
        </w:rPr>
        <w:t>图4-1可以激发人们在选择解决方案前进行全面且随机的头脑风暴，根据过往</w:t>
      </w:r>
      <w:r>
        <w:rPr>
          <w:rFonts w:ascii="SimSun" w:hAnsi="SimSun" w:eastAsia="SimSun" w:cs="SimSun"/>
          <w:sz w:val="20"/>
          <w:szCs w:val="20"/>
          <w:spacing w:val="12"/>
        </w:rPr>
        <w:t xml:space="preserve"> </w:t>
      </w:r>
      <w:r>
        <w:rPr>
          <w:rFonts w:ascii="SimSun" w:hAnsi="SimSun" w:eastAsia="SimSun" w:cs="SimSun"/>
          <w:sz w:val="20"/>
          <w:szCs w:val="20"/>
          <w:spacing w:val="4"/>
        </w:rPr>
        <w:t>经历、对未来的期望、相似问题及过去遇到</w:t>
      </w:r>
      <w:r>
        <w:rPr>
          <w:rFonts w:ascii="SimSun" w:hAnsi="SimSun" w:eastAsia="SimSun" w:cs="SimSun"/>
          <w:sz w:val="20"/>
          <w:szCs w:val="20"/>
          <w:spacing w:val="3"/>
        </w:rPr>
        <w:t>的障碍提出各类问题，帮助客户实现目</w:t>
      </w:r>
      <w:r>
        <w:rPr>
          <w:rFonts w:ascii="SimSun" w:hAnsi="SimSun" w:eastAsia="SimSun" w:cs="SimSun"/>
          <w:sz w:val="20"/>
          <w:szCs w:val="20"/>
        </w:rPr>
        <w:t xml:space="preserve"> </w:t>
      </w:r>
      <w:r>
        <w:rPr>
          <w:rFonts w:ascii="SimSun" w:hAnsi="SimSun" w:eastAsia="SimSun" w:cs="SimSun"/>
          <w:sz w:val="20"/>
          <w:szCs w:val="20"/>
          <w:spacing w:val="4"/>
        </w:rPr>
        <w:t>标(从不同角度绘制出问题展示图有助于预测未来可能出现的障碍)。</w:t>
      </w:r>
    </w:p>
    <w:p>
      <w:pPr>
        <w:pStyle w:val="BodyText"/>
        <w:ind w:left="483"/>
        <w:spacing w:before="164" w:line="222" w:lineRule="auto"/>
        <w:rPr>
          <w:sz w:val="24"/>
          <w:szCs w:val="24"/>
        </w:rPr>
      </w:pPr>
      <w:r>
        <w:rPr>
          <w:sz w:val="24"/>
          <w:szCs w:val="24"/>
          <w:b/>
          <w:bCs/>
          <w:spacing w:val="1"/>
        </w:rPr>
        <w:t>何时使用</w:t>
      </w:r>
    </w:p>
    <w:p>
      <w:pPr>
        <w:ind w:left="480"/>
        <w:spacing w:before="153" w:line="219" w:lineRule="auto"/>
        <w:rPr>
          <w:rFonts w:ascii="SimSun" w:hAnsi="SimSun" w:eastAsia="SimSun" w:cs="SimSun"/>
          <w:sz w:val="20"/>
          <w:szCs w:val="20"/>
        </w:rPr>
      </w:pPr>
      <w:r>
        <w:rPr>
          <w:rFonts w:ascii="SimSun" w:hAnsi="SimSun" w:eastAsia="SimSun" w:cs="SimSun"/>
          <w:sz w:val="20"/>
          <w:szCs w:val="20"/>
          <w:spacing w:val="2"/>
        </w:rPr>
        <w:t>当客户表现出迷茫或者精神不集中的状态时就可以使用；当你预测未来可能遇</w:t>
      </w:r>
    </w:p>
    <w:p>
      <w:pPr>
        <w:spacing w:line="219" w:lineRule="auto"/>
        <w:sectPr>
          <w:footerReference w:type="default" r:id="rId128"/>
          <w:pgSz w:w="9460" w:h="13370"/>
          <w:pgMar w:top="400" w:right="1099" w:bottom="551" w:left="900" w:header="0" w:footer="407" w:gutter="0"/>
        </w:sectPr>
        <w:rPr>
          <w:rFonts w:ascii="SimSun" w:hAnsi="SimSun" w:eastAsia="SimSun" w:cs="SimSun"/>
          <w:sz w:val="20"/>
          <w:szCs w:val="20"/>
        </w:rPr>
      </w:pPr>
    </w:p>
    <w:p>
      <w:pPr>
        <w:spacing w:before="64" w:line="220"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四章</w:t>
      </w:r>
      <w:r>
        <w:rPr>
          <w:rFonts w:ascii="FangSong" w:hAnsi="FangSong" w:eastAsia="FangSong" w:cs="FangSong"/>
          <w:sz w:val="20"/>
          <w:szCs w:val="20"/>
          <w:spacing w:val="-15"/>
        </w:rPr>
        <w:t xml:space="preserve"> </w:t>
      </w:r>
      <w:r>
        <w:rPr>
          <w:rFonts w:ascii="FangSong" w:hAnsi="FangSong" w:eastAsia="FangSong" w:cs="FangSong"/>
          <w:sz w:val="20"/>
          <w:szCs w:val="20"/>
          <w:spacing w:val="-15"/>
        </w:rPr>
        <w:t>解决问题——探索解决方案、创造积极选择的工</w:t>
      </w:r>
      <w:r>
        <w:rPr>
          <w:rFonts w:ascii="FangSong" w:hAnsi="FangSong" w:eastAsia="FangSong" w:cs="FangSong"/>
          <w:sz w:val="20"/>
          <w:szCs w:val="20"/>
          <w:spacing w:val="-14"/>
        </w:rPr>
        <w:t>具</w:t>
      </w:r>
    </w:p>
    <w:p>
      <w:pPr>
        <w:spacing w:line="467" w:lineRule="auto"/>
        <w:rPr>
          <w:rFonts w:ascii="Arial"/>
          <w:sz w:val="21"/>
        </w:rPr>
      </w:pPr>
      <w:r/>
    </w:p>
    <w:p>
      <w:pPr>
        <w:ind w:left="100"/>
        <w:spacing w:before="65" w:line="219" w:lineRule="auto"/>
        <w:rPr>
          <w:rFonts w:ascii="SimSun" w:hAnsi="SimSun" w:eastAsia="SimSun" w:cs="SimSun"/>
          <w:sz w:val="20"/>
          <w:szCs w:val="20"/>
        </w:rPr>
      </w:pPr>
      <w:r>
        <w:rPr>
          <w:rFonts w:ascii="SimSun" w:hAnsi="SimSun" w:eastAsia="SimSun" w:cs="SimSun"/>
          <w:sz w:val="20"/>
          <w:szCs w:val="20"/>
        </w:rPr>
        <w:t>到障碍、需要讨论如何清除障碍时，这个工具尤其值得拿出来使用。</w:t>
      </w:r>
    </w:p>
    <w:p>
      <w:pPr>
        <w:pStyle w:val="BodyText"/>
        <w:ind w:left="503"/>
        <w:spacing w:before="298" w:line="221" w:lineRule="auto"/>
        <w:rPr>
          <w:sz w:val="24"/>
          <w:szCs w:val="24"/>
        </w:rPr>
      </w:pPr>
      <w:r>
        <w:rPr>
          <w:sz w:val="24"/>
          <w:szCs w:val="24"/>
          <w:b/>
          <w:bCs/>
          <w:spacing w:val="-4"/>
        </w:rPr>
        <w:t>使用流程是什么</w:t>
      </w:r>
    </w:p>
    <w:p>
      <w:pPr>
        <w:ind w:left="100" w:right="58" w:firstLine="400"/>
        <w:spacing w:before="176" w:line="316" w:lineRule="auto"/>
        <w:rPr>
          <w:rFonts w:ascii="SimSun" w:hAnsi="SimSun" w:eastAsia="SimSun" w:cs="SimSun"/>
          <w:sz w:val="20"/>
          <w:szCs w:val="20"/>
        </w:rPr>
      </w:pPr>
      <w:r>
        <w:rPr>
          <w:rFonts w:ascii="SimSun" w:hAnsi="SimSun" w:eastAsia="SimSun" w:cs="SimSun"/>
          <w:sz w:val="20"/>
          <w:szCs w:val="20"/>
          <w:spacing w:val="3"/>
        </w:rPr>
        <w:t>四个箭头分别代表聚焦未来、当前现状、聚焦过往、关注对比。你要让客户用</w:t>
      </w:r>
      <w:r>
        <w:rPr>
          <w:rFonts w:ascii="SimSun" w:hAnsi="SimSun" w:eastAsia="SimSun" w:cs="SimSun"/>
          <w:sz w:val="20"/>
          <w:szCs w:val="20"/>
          <w:spacing w:val="10"/>
        </w:rPr>
        <w:t xml:space="preserve"> </w:t>
      </w:r>
      <w:r>
        <w:rPr>
          <w:rFonts w:ascii="SimSun" w:hAnsi="SimSun" w:eastAsia="SimSun" w:cs="SimSun"/>
          <w:sz w:val="20"/>
          <w:szCs w:val="20"/>
          <w:spacing w:val="3"/>
        </w:rPr>
        <w:t>现在时写下目标或渴望的解决方案，比如“我希望……</w:t>
      </w:r>
      <w:r>
        <w:rPr>
          <w:rFonts w:ascii="SimSun" w:hAnsi="SimSun" w:eastAsia="SimSun" w:cs="SimSun"/>
          <w:sz w:val="20"/>
          <w:szCs w:val="20"/>
          <w:spacing w:val="-60"/>
        </w:rPr>
        <w:t xml:space="preserve"> </w:t>
      </w:r>
      <w:r>
        <w:rPr>
          <w:rFonts w:ascii="SimSun" w:hAnsi="SimSun" w:eastAsia="SimSun" w:cs="SimSun"/>
          <w:sz w:val="20"/>
          <w:szCs w:val="20"/>
          <w:spacing w:val="3"/>
        </w:rPr>
        <w:t>”</w:t>
      </w:r>
    </w:p>
    <w:p>
      <w:pPr>
        <w:ind w:right="58" w:firstLine="500"/>
        <w:spacing w:before="1" w:line="335" w:lineRule="auto"/>
        <w:jc w:val="both"/>
        <w:rPr>
          <w:rFonts w:ascii="SimSun" w:hAnsi="SimSun" w:eastAsia="SimSun" w:cs="SimSun"/>
          <w:sz w:val="16"/>
          <w:szCs w:val="16"/>
        </w:rPr>
      </w:pPr>
      <w:r>
        <w:rPr>
          <w:rFonts w:ascii="SimSun" w:hAnsi="SimSun" w:eastAsia="SimSun" w:cs="SimSun"/>
          <w:sz w:val="20"/>
          <w:szCs w:val="20"/>
          <w:spacing w:val="6"/>
        </w:rPr>
        <w:t>现在，要求客户画出四个箭头图。首先是“聚焦未来”,提出一些问</w:t>
      </w:r>
      <w:r>
        <w:rPr>
          <w:rFonts w:ascii="SimSun" w:hAnsi="SimSun" w:eastAsia="SimSun" w:cs="SimSun"/>
          <w:sz w:val="20"/>
          <w:szCs w:val="20"/>
          <w:spacing w:val="5"/>
        </w:rPr>
        <w:t>题，鼓励</w:t>
      </w:r>
      <w:r>
        <w:rPr>
          <w:rFonts w:ascii="SimSun" w:hAnsi="SimSun" w:eastAsia="SimSun" w:cs="SimSun"/>
          <w:sz w:val="20"/>
          <w:szCs w:val="20"/>
        </w:rPr>
        <w:t xml:space="preserve"> </w:t>
      </w:r>
      <w:r>
        <w:rPr>
          <w:rFonts w:ascii="SimSun" w:hAnsi="SimSun" w:eastAsia="SimSun" w:cs="SimSun"/>
          <w:sz w:val="20"/>
          <w:szCs w:val="20"/>
          <w:spacing w:val="5"/>
        </w:rPr>
        <w:t>客户认真填写完每一部分的内容。如果他们在其中一部分陷入停滞，就指导他们进</w:t>
      </w:r>
      <w:r>
        <w:rPr>
          <w:rFonts w:ascii="SimSun" w:hAnsi="SimSun" w:eastAsia="SimSun" w:cs="SimSun"/>
          <w:sz w:val="20"/>
          <w:szCs w:val="20"/>
          <w:spacing w:val="16"/>
        </w:rPr>
        <w:t xml:space="preserve"> </w:t>
      </w:r>
      <w:r>
        <w:rPr>
          <w:rFonts w:ascii="SimSun" w:hAnsi="SimSun" w:eastAsia="SimSun" w:cs="SimSun"/>
          <w:sz w:val="20"/>
          <w:szCs w:val="20"/>
          <w:spacing w:val="12"/>
        </w:rPr>
        <w:t>入下一个环节。填写完所有四个部分的内容后，留出时间让客</w:t>
      </w:r>
      <w:r>
        <w:rPr>
          <w:rFonts w:ascii="SimSun" w:hAnsi="SimSun" w:eastAsia="SimSun" w:cs="SimSun"/>
          <w:sz w:val="20"/>
          <w:szCs w:val="20"/>
          <w:spacing w:val="11"/>
        </w:rPr>
        <w:t>户检查并反思。用</w:t>
      </w:r>
      <w:r>
        <w:rPr>
          <w:rFonts w:ascii="SimSun" w:hAnsi="SimSun" w:eastAsia="SimSun" w:cs="SimSun"/>
          <w:sz w:val="20"/>
          <w:szCs w:val="20"/>
        </w:rPr>
        <w:t xml:space="preserve"> </w:t>
      </w:r>
      <w:r>
        <w:rPr>
          <w:rFonts w:ascii="SimSun" w:hAnsi="SimSun" w:eastAsia="SimSun" w:cs="SimSun"/>
          <w:sz w:val="20"/>
          <w:szCs w:val="20"/>
          <w:spacing w:val="5"/>
        </w:rPr>
        <w:t>“还有什么吗”这样的提问方式，温和地追问。这能让他们随机的潜意识想法浮出</w:t>
      </w:r>
      <w:r>
        <w:rPr>
          <w:rFonts w:ascii="SimSun" w:hAnsi="SimSun" w:eastAsia="SimSun" w:cs="SimSun"/>
          <w:sz w:val="20"/>
          <w:szCs w:val="20"/>
          <w:spacing w:val="13"/>
        </w:rPr>
        <w:t xml:space="preserve"> </w:t>
      </w:r>
      <w:r>
        <w:rPr>
          <w:rFonts w:ascii="SimSun" w:hAnsi="SimSun" w:eastAsia="SimSun" w:cs="SimSun"/>
          <w:sz w:val="16"/>
          <w:szCs w:val="16"/>
          <w:spacing w:val="28"/>
        </w:rPr>
        <w:t>水</w:t>
      </w:r>
      <w:r>
        <w:rPr>
          <w:rFonts w:ascii="SimSun" w:hAnsi="SimSun" w:eastAsia="SimSun" w:cs="SimSun"/>
          <w:sz w:val="16"/>
          <w:szCs w:val="16"/>
          <w:spacing w:val="-13"/>
        </w:rPr>
        <w:t xml:space="preserve"> </w:t>
      </w:r>
      <w:r>
        <w:rPr>
          <w:rFonts w:ascii="SimSun" w:hAnsi="SimSun" w:eastAsia="SimSun" w:cs="SimSun"/>
          <w:sz w:val="16"/>
          <w:szCs w:val="16"/>
          <w:spacing w:val="28"/>
        </w:rPr>
        <w:t>面</w:t>
      </w:r>
      <w:r>
        <w:rPr>
          <w:rFonts w:ascii="SimSun" w:hAnsi="SimSun" w:eastAsia="SimSun" w:cs="SimSun"/>
          <w:sz w:val="16"/>
          <w:szCs w:val="16"/>
          <w:spacing w:val="-19"/>
        </w:rPr>
        <w:t xml:space="preserve"> </w:t>
      </w:r>
      <w:r>
        <w:rPr>
          <w:rFonts w:ascii="SimSun" w:hAnsi="SimSun" w:eastAsia="SimSun" w:cs="SimSun"/>
          <w:sz w:val="16"/>
          <w:szCs w:val="16"/>
          <w:spacing w:val="28"/>
        </w:rPr>
        <w:t>。</w:t>
      </w:r>
    </w:p>
    <w:p>
      <w:pPr>
        <w:ind w:left="100" w:right="66" w:firstLine="400"/>
        <w:spacing w:before="52" w:line="324" w:lineRule="auto"/>
        <w:jc w:val="both"/>
        <w:rPr>
          <w:rFonts w:ascii="SimSun" w:hAnsi="SimSun" w:eastAsia="SimSun" w:cs="SimSun"/>
          <w:sz w:val="20"/>
          <w:szCs w:val="20"/>
        </w:rPr>
      </w:pPr>
      <w:r>
        <w:rPr>
          <w:rFonts w:ascii="SimSun" w:hAnsi="SimSun" w:eastAsia="SimSun" w:cs="SimSun"/>
          <w:sz w:val="20"/>
          <w:szCs w:val="20"/>
          <w:spacing w:val="3"/>
        </w:rPr>
        <w:t>鼓励客户想办法清除“聚焦过往”中提到的那些障碍。当他们遇到难度较大的</w:t>
      </w:r>
      <w:r>
        <w:rPr>
          <w:rFonts w:ascii="SimSun" w:hAnsi="SimSun" w:eastAsia="SimSun" w:cs="SimSun"/>
          <w:sz w:val="20"/>
          <w:szCs w:val="20"/>
          <w:spacing w:val="2"/>
        </w:rPr>
        <w:t xml:space="preserve"> </w:t>
      </w:r>
      <w:r>
        <w:rPr>
          <w:rFonts w:ascii="SimSun" w:hAnsi="SimSun" w:eastAsia="SimSun" w:cs="SimSun"/>
          <w:sz w:val="20"/>
          <w:szCs w:val="20"/>
          <w:spacing w:val="8"/>
        </w:rPr>
        <w:t>障碍时，哪些资源为他们提供了帮助?过去是什么阻止他们取得进展?他们如何确</w:t>
      </w:r>
      <w:r>
        <w:rPr>
          <w:rFonts w:ascii="SimSun" w:hAnsi="SimSun" w:eastAsia="SimSun" w:cs="SimSun"/>
          <w:sz w:val="20"/>
          <w:szCs w:val="20"/>
          <w:spacing w:val="16"/>
        </w:rPr>
        <w:t xml:space="preserve"> </w:t>
      </w:r>
      <w:r>
        <w:rPr>
          <w:rFonts w:ascii="SimSun" w:hAnsi="SimSun" w:eastAsia="SimSun" w:cs="SimSun"/>
          <w:sz w:val="20"/>
          <w:szCs w:val="20"/>
          <w:spacing w:val="-1"/>
        </w:rPr>
        <w:t>保同样的问题在未来不会再拖自己的后腿?</w:t>
      </w:r>
    </w:p>
    <w:p>
      <w:pPr>
        <w:ind w:left="100" w:right="55" w:firstLine="400"/>
        <w:spacing w:before="7" w:line="323" w:lineRule="auto"/>
        <w:jc w:val="both"/>
        <w:rPr>
          <w:rFonts w:ascii="SimSun" w:hAnsi="SimSun" w:eastAsia="SimSun" w:cs="SimSun"/>
          <w:sz w:val="20"/>
          <w:szCs w:val="20"/>
        </w:rPr>
      </w:pPr>
      <w:r>
        <w:rPr>
          <w:rFonts w:ascii="SimSun" w:hAnsi="SimSun" w:eastAsia="SimSun" w:cs="SimSun"/>
          <w:sz w:val="20"/>
          <w:szCs w:val="20"/>
          <w:spacing w:val="9"/>
        </w:rPr>
        <w:t>现在，让客户思考现状。目前有什么可供他们使用的资</w:t>
      </w:r>
      <w:r>
        <w:rPr>
          <w:rFonts w:ascii="SimSun" w:hAnsi="SimSun" w:eastAsia="SimSun" w:cs="SimSun"/>
          <w:sz w:val="20"/>
          <w:szCs w:val="20"/>
          <w:spacing w:val="8"/>
        </w:rPr>
        <w:t>源?财务状况如何?他</w:t>
      </w:r>
      <w:r>
        <w:rPr>
          <w:rFonts w:ascii="SimSun" w:hAnsi="SimSun" w:eastAsia="SimSun" w:cs="SimSun"/>
          <w:sz w:val="20"/>
          <w:szCs w:val="20"/>
        </w:rPr>
        <w:t xml:space="preserve"> </w:t>
      </w:r>
      <w:r>
        <w:rPr>
          <w:rFonts w:ascii="SimSun" w:hAnsi="SimSun" w:eastAsia="SimSun" w:cs="SimSun"/>
          <w:sz w:val="20"/>
          <w:szCs w:val="20"/>
          <w:spacing w:val="6"/>
        </w:rPr>
        <w:t>们还能想到与这个问题有关的其他问题吗?让他们从积极角度思考自己正在用什么</w:t>
      </w:r>
      <w:r>
        <w:rPr>
          <w:rFonts w:ascii="SimSun" w:hAnsi="SimSun" w:eastAsia="SimSun" w:cs="SimSun"/>
          <w:sz w:val="20"/>
          <w:szCs w:val="20"/>
        </w:rPr>
        <w:t xml:space="preserve"> </w:t>
      </w:r>
      <w:r>
        <w:rPr>
          <w:rFonts w:ascii="SimSun" w:hAnsi="SimSun" w:eastAsia="SimSun" w:cs="SimSun"/>
          <w:sz w:val="20"/>
          <w:szCs w:val="20"/>
          <w:spacing w:val="4"/>
        </w:rPr>
        <w:t>样的方法解决这个问题?他们拥有哪些能够在未来使用的资源?</w:t>
      </w:r>
    </w:p>
    <w:p>
      <w:pPr>
        <w:ind w:left="500"/>
        <w:spacing w:before="1" w:line="219" w:lineRule="auto"/>
        <w:rPr>
          <w:rFonts w:ascii="SimSun" w:hAnsi="SimSun" w:eastAsia="SimSun" w:cs="SimSun"/>
          <w:sz w:val="20"/>
          <w:szCs w:val="20"/>
        </w:rPr>
      </w:pPr>
      <w:r>
        <w:rPr>
          <w:rFonts w:ascii="SimSun" w:hAnsi="SimSun" w:eastAsia="SimSun" w:cs="SimSun"/>
          <w:sz w:val="20"/>
          <w:szCs w:val="20"/>
        </w:rPr>
        <w:t>使用上述四部分提到的所有资料，完成行动计划。</w:t>
      </w:r>
    </w:p>
    <w:p>
      <w:pPr>
        <w:pStyle w:val="BodyText"/>
        <w:ind w:left="503"/>
        <w:spacing w:before="279" w:line="222" w:lineRule="auto"/>
        <w:rPr>
          <w:sz w:val="24"/>
          <w:szCs w:val="24"/>
        </w:rPr>
      </w:pPr>
      <w:r>
        <w:rPr>
          <w:sz w:val="24"/>
          <w:szCs w:val="24"/>
          <w:b/>
          <w:bCs/>
        </w:rPr>
        <w:t>小提示</w:t>
      </w:r>
    </w:p>
    <w:p>
      <w:pPr>
        <w:ind w:left="100" w:right="72" w:firstLine="400"/>
        <w:spacing w:before="164" w:line="359" w:lineRule="auto"/>
        <w:rPr>
          <w:rFonts w:ascii="SimSun" w:hAnsi="SimSun" w:eastAsia="SimSun" w:cs="SimSun"/>
          <w:sz w:val="16"/>
          <w:szCs w:val="16"/>
        </w:rPr>
      </w:pPr>
      <w:r>
        <w:rPr>
          <w:rFonts w:ascii="SimSun" w:hAnsi="SimSun" w:eastAsia="SimSun" w:cs="SimSun"/>
          <w:sz w:val="20"/>
          <w:szCs w:val="20"/>
          <w:spacing w:val="9"/>
        </w:rPr>
        <w:t>不要强迫客户回答四部分中的任何一部分——他们肯定会重点回答其中某些</w:t>
      </w:r>
      <w:r>
        <w:rPr>
          <w:rFonts w:ascii="SimSun" w:hAnsi="SimSun" w:eastAsia="SimSun" w:cs="SimSun"/>
          <w:sz w:val="20"/>
          <w:szCs w:val="20"/>
          <w:spacing w:val="2"/>
        </w:rPr>
        <w:t xml:space="preserve"> </w:t>
      </w:r>
      <w:r>
        <w:rPr>
          <w:rFonts w:ascii="SimSun" w:hAnsi="SimSun" w:eastAsia="SimSun" w:cs="SimSun"/>
          <w:sz w:val="16"/>
          <w:szCs w:val="16"/>
          <w:spacing w:val="-6"/>
        </w:rPr>
        <w:t>部</w:t>
      </w:r>
      <w:r>
        <w:rPr>
          <w:rFonts w:ascii="SimSun" w:hAnsi="SimSun" w:eastAsia="SimSun" w:cs="SimSun"/>
          <w:sz w:val="16"/>
          <w:szCs w:val="16"/>
          <w:spacing w:val="-11"/>
        </w:rPr>
        <w:t xml:space="preserve"> </w:t>
      </w:r>
      <w:r>
        <w:rPr>
          <w:rFonts w:ascii="SimSun" w:hAnsi="SimSun" w:eastAsia="SimSun" w:cs="SimSun"/>
          <w:sz w:val="16"/>
          <w:szCs w:val="16"/>
          <w:spacing w:val="-6"/>
        </w:rPr>
        <w:t>分</w:t>
      </w:r>
      <w:r>
        <w:rPr>
          <w:rFonts w:ascii="SimSun" w:hAnsi="SimSun" w:eastAsia="SimSun" w:cs="SimSun"/>
          <w:sz w:val="16"/>
          <w:szCs w:val="16"/>
          <w:spacing w:val="-19"/>
        </w:rPr>
        <w:t xml:space="preserve"> </w:t>
      </w:r>
      <w:r>
        <w:rPr>
          <w:rFonts w:ascii="SimSun" w:hAnsi="SimSun" w:eastAsia="SimSun" w:cs="SimSun"/>
          <w:sz w:val="16"/>
          <w:szCs w:val="16"/>
          <w:spacing w:val="-6"/>
        </w:rPr>
        <w:t>。</w:t>
      </w:r>
    </w:p>
    <w:p>
      <w:pPr>
        <w:ind w:left="100" w:right="67" w:firstLine="400"/>
        <w:spacing w:before="1" w:line="366" w:lineRule="auto"/>
        <w:rPr>
          <w:rFonts w:ascii="SimSun" w:hAnsi="SimSun" w:eastAsia="SimSun" w:cs="SimSun"/>
          <w:sz w:val="16"/>
          <w:szCs w:val="16"/>
        </w:rPr>
      </w:pPr>
      <w:r>
        <w:rPr>
          <w:rFonts w:ascii="SimSun" w:hAnsi="SimSun" w:eastAsia="SimSun" w:cs="SimSun"/>
          <w:sz w:val="20"/>
          <w:szCs w:val="20"/>
          <w:spacing w:val="3"/>
        </w:rPr>
        <w:t>如果客户没有任何想法，你需要引导他们不断思考，让他们充分发挥自己的创</w:t>
      </w:r>
      <w:r>
        <w:rPr>
          <w:rFonts w:ascii="SimSun" w:hAnsi="SimSun" w:eastAsia="SimSun" w:cs="SimSun"/>
          <w:sz w:val="20"/>
          <w:szCs w:val="20"/>
          <w:spacing w:val="1"/>
        </w:rPr>
        <w:t xml:space="preserve"> </w:t>
      </w:r>
      <w:r>
        <w:rPr>
          <w:rFonts w:ascii="SimSun" w:hAnsi="SimSun" w:eastAsia="SimSun" w:cs="SimSun"/>
          <w:sz w:val="16"/>
          <w:szCs w:val="16"/>
          <w:spacing w:val="-5"/>
        </w:rPr>
        <w:t>造</w:t>
      </w:r>
      <w:r>
        <w:rPr>
          <w:rFonts w:ascii="SimSun" w:hAnsi="SimSun" w:eastAsia="SimSun" w:cs="SimSun"/>
          <w:sz w:val="16"/>
          <w:szCs w:val="16"/>
          <w:spacing w:val="-12"/>
        </w:rPr>
        <w:t xml:space="preserve"> </w:t>
      </w:r>
      <w:r>
        <w:rPr>
          <w:rFonts w:ascii="SimSun" w:hAnsi="SimSun" w:eastAsia="SimSun" w:cs="SimSun"/>
          <w:sz w:val="16"/>
          <w:szCs w:val="16"/>
          <w:spacing w:val="-5"/>
        </w:rPr>
        <w:t>力</w:t>
      </w:r>
      <w:r>
        <w:rPr>
          <w:rFonts w:ascii="SimSun" w:hAnsi="SimSun" w:eastAsia="SimSun" w:cs="SimSun"/>
          <w:sz w:val="16"/>
          <w:szCs w:val="16"/>
          <w:spacing w:val="-21"/>
        </w:rPr>
        <w:t xml:space="preserve"> </w:t>
      </w:r>
      <w:r>
        <w:rPr>
          <w:rFonts w:ascii="SimSun" w:hAnsi="SimSun" w:eastAsia="SimSun" w:cs="SimSun"/>
          <w:sz w:val="16"/>
          <w:szCs w:val="16"/>
          <w:spacing w:val="-5"/>
        </w:rPr>
        <w:t>。</w:t>
      </w:r>
    </w:p>
    <w:p>
      <w:pPr>
        <w:pStyle w:val="BodyText"/>
        <w:ind w:left="503"/>
        <w:spacing w:before="145" w:line="223" w:lineRule="auto"/>
        <w:rPr>
          <w:sz w:val="24"/>
          <w:szCs w:val="24"/>
        </w:rPr>
      </w:pPr>
      <w:r>
        <w:rPr>
          <w:sz w:val="24"/>
          <w:szCs w:val="24"/>
          <w:b/>
          <w:bCs/>
          <w:spacing w:val="-5"/>
        </w:rPr>
        <w:t>所需时间</w:t>
      </w:r>
    </w:p>
    <w:p>
      <w:pPr>
        <w:ind w:left="500"/>
        <w:spacing w:before="161" w:line="219" w:lineRule="auto"/>
        <w:rPr>
          <w:rFonts w:ascii="SimSun" w:hAnsi="SimSun" w:eastAsia="SimSun" w:cs="SimSun"/>
          <w:sz w:val="20"/>
          <w:szCs w:val="20"/>
        </w:rPr>
      </w:pPr>
      <w:r>
        <w:rPr>
          <w:rFonts w:ascii="SimSun" w:hAnsi="SimSun" w:eastAsia="SimSun" w:cs="SimSun"/>
          <w:sz w:val="20"/>
          <w:szCs w:val="20"/>
          <w:spacing w:val="6"/>
        </w:rPr>
        <w:t>30分钟。如果需要使用制约信念工具，需要再增加20分钟。</w:t>
      </w:r>
    </w:p>
    <w:p>
      <w:pPr>
        <w:spacing w:line="219" w:lineRule="auto"/>
        <w:sectPr>
          <w:footerReference w:type="default" r:id="rId130"/>
          <w:pgSz w:w="9470" w:h="13350"/>
          <w:pgMar w:top="400" w:right="877" w:bottom="561" w:left="1120" w:header="0" w:footer="417" w:gutter="0"/>
        </w:sectPr>
        <w:rPr>
          <w:rFonts w:ascii="SimSun" w:hAnsi="SimSun" w:eastAsia="SimSun" w:cs="SimSun"/>
          <w:sz w:val="20"/>
          <w:szCs w:val="20"/>
        </w:rPr>
      </w:pPr>
    </w:p>
    <w:p>
      <w:pPr>
        <w:spacing w:before="79"/>
        <w:rPr/>
      </w:pPr>
      <w:r/>
    </w:p>
    <w:tbl>
      <w:tblPr>
        <w:tblStyle w:val="TableNormal"/>
        <w:tblW w:w="7310" w:type="dxa"/>
        <w:tblInd w:w="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29"/>
        <w:gridCol w:w="403"/>
        <w:gridCol w:w="183"/>
        <w:gridCol w:w="2900"/>
        <w:gridCol w:w="2095"/>
      </w:tblGrid>
      <w:tr>
        <w:trPr>
          <w:trHeight w:val="735" w:hRule="atLeast"/>
        </w:trPr>
        <w:tc>
          <w:tcPr>
            <w:tcW w:w="1729" w:type="dxa"/>
            <w:vAlign w:val="top"/>
            <w:tcBorders>
              <w:bottom w:val="nil"/>
              <w:right w:val="nil"/>
            </w:tcBorders>
          </w:tcPr>
          <w:p>
            <w:pPr>
              <w:pStyle w:val="TableText"/>
              <w:ind w:left="637"/>
              <w:spacing w:before="190" w:line="220" w:lineRule="auto"/>
              <w:rPr>
                <w:sz w:val="17"/>
                <w:szCs w:val="17"/>
              </w:rPr>
            </w:pPr>
            <w:r>
              <w:rPr>
                <w:sz w:val="17"/>
                <w:szCs w:val="17"/>
                <w:b/>
                <w:bCs/>
                <w:spacing w:val="-4"/>
              </w:rPr>
              <w:t>我的目标：</w:t>
            </w:r>
          </w:p>
        </w:tc>
        <w:tc>
          <w:tcPr>
            <w:tcW w:w="5581" w:type="dxa"/>
            <w:vAlign w:val="top"/>
            <w:gridSpan w:val="4"/>
            <w:tcBorders>
              <w:left w:val="nil"/>
              <w:bottom w:val="nil"/>
            </w:tcBorders>
          </w:tcPr>
          <w:p>
            <w:pPr>
              <w:spacing w:line="120" w:lineRule="exact"/>
              <w:rPr/>
            </w:pPr>
            <w:r/>
          </w:p>
          <w:tbl>
            <w:tblPr>
              <w:tblStyle w:val="TableNormal"/>
              <w:tblW w:w="4929" w:type="dxa"/>
              <w:tblInd w:w="331" w:type="dxa"/>
              <w:tblLayout w:type="fixed"/>
              <w:tblBorders>
                <w:left w:val="single" w:color="000000" w:sz="4" w:space="0"/>
                <w:bottom w:val="single" w:color="000000" w:sz="4" w:space="0"/>
                <w:right w:val="single" w:color="000000" w:sz="4" w:space="0"/>
                <w:top w:val="single" w:color="000000" w:sz="4" w:space="0"/>
              </w:tblBorders>
            </w:tblPr>
            <w:tblGrid>
              <w:gridCol w:w="4929"/>
            </w:tblGrid>
            <w:tr>
              <w:trPr>
                <w:trHeight w:val="480" w:hRule="atLeast"/>
              </w:trPr>
              <w:tc>
                <w:tcPr>
                  <w:tcW w:w="4929" w:type="dxa"/>
                  <w:vAlign w:val="top"/>
                </w:tcPr>
                <w:p>
                  <w:pPr>
                    <w:rPr>
                      <w:rFonts w:ascii="Arial"/>
                      <w:sz w:val="21"/>
                    </w:rPr>
                  </w:pPr>
                  <w:r/>
                </w:p>
              </w:tc>
            </w:tr>
          </w:tbl>
          <w:p>
            <w:pPr>
              <w:spacing w:line="104" w:lineRule="exact"/>
              <w:rPr>
                <w:rFonts w:ascii="Arial"/>
                <w:sz w:val="9"/>
              </w:rPr>
            </w:pPr>
            <w:r/>
          </w:p>
        </w:tc>
      </w:tr>
      <w:tr>
        <w:trPr>
          <w:trHeight w:val="2671" w:hRule="atLeast"/>
        </w:trPr>
        <w:tc>
          <w:tcPr>
            <w:tcW w:w="7310" w:type="dxa"/>
            <w:vAlign w:val="top"/>
            <w:gridSpan w:val="5"/>
            <w:tcBorders>
              <w:bottom w:val="nil"/>
              <w:top w:val="nil"/>
            </w:tcBorders>
          </w:tcPr>
          <w:p>
            <w:pPr>
              <w:pStyle w:val="TableText"/>
              <w:ind w:left="2725"/>
              <w:spacing w:before="117" w:line="219" w:lineRule="auto"/>
              <w:rPr>
                <w:sz w:val="17"/>
                <w:szCs w:val="17"/>
              </w:rPr>
            </w:pPr>
            <w:r>
              <w:rPr>
                <w:sz w:val="17"/>
                <w:szCs w:val="17"/>
              </w:rPr>
              <w:t>·你希望有怎样的未来?</w:t>
            </w:r>
          </w:p>
          <w:p>
            <w:pPr>
              <w:pStyle w:val="TableText"/>
              <w:ind w:left="2734"/>
              <w:spacing w:before="8" w:line="219" w:lineRule="auto"/>
              <w:rPr>
                <w:sz w:val="17"/>
                <w:szCs w:val="17"/>
              </w:rPr>
            </w:pPr>
            <w:r>
              <w:rPr>
                <w:sz w:val="17"/>
                <w:szCs w:val="17"/>
              </w:rPr>
              <w:t>·这个目标对你有哪些帮助?</w:t>
            </w:r>
          </w:p>
          <w:p>
            <w:pPr>
              <w:pStyle w:val="TableText"/>
              <w:ind w:left="2734"/>
              <w:spacing w:before="8" w:line="219" w:lineRule="auto"/>
              <w:rPr>
                <w:sz w:val="17"/>
                <w:szCs w:val="17"/>
              </w:rPr>
            </w:pPr>
            <w:r>
              <w:rPr>
                <w:sz w:val="17"/>
                <w:szCs w:val="17"/>
                <w:spacing w:val="-3"/>
              </w:rPr>
              <w:t>·</w:t>
            </w:r>
            <w:r>
              <w:rPr>
                <w:sz w:val="17"/>
                <w:szCs w:val="17"/>
                <w:spacing w:val="-56"/>
              </w:rPr>
              <w:t xml:space="preserve"> </w:t>
            </w:r>
            <w:r>
              <w:rPr>
                <w:sz w:val="17"/>
                <w:szCs w:val="17"/>
                <w:spacing w:val="-3"/>
              </w:rPr>
              <w:t>能起到什么效果?</w:t>
            </w:r>
          </w:p>
          <w:p>
            <w:pPr>
              <w:pStyle w:val="TableText"/>
              <w:ind w:left="2734"/>
              <w:spacing w:before="7" w:line="219" w:lineRule="auto"/>
              <w:rPr>
                <w:sz w:val="17"/>
                <w:szCs w:val="17"/>
              </w:rPr>
            </w:pPr>
            <w:r>
              <w:rPr>
                <w:sz w:val="17"/>
                <w:szCs w:val="17"/>
              </w:rPr>
              <w:t>·这对你来说究竟有多重要?</w:t>
            </w:r>
          </w:p>
          <w:p>
            <w:pPr>
              <w:pStyle w:val="TableText"/>
              <w:ind w:left="2734"/>
              <w:spacing w:before="19" w:line="219" w:lineRule="auto"/>
              <w:rPr>
                <w:sz w:val="17"/>
                <w:szCs w:val="17"/>
              </w:rPr>
            </w:pPr>
            <w:r>
              <w:rPr>
                <w:sz w:val="17"/>
                <w:szCs w:val="17"/>
                <w:spacing w:val="-2"/>
              </w:rPr>
              <w:t>·</w:t>
            </w:r>
            <w:r>
              <w:rPr>
                <w:sz w:val="17"/>
                <w:szCs w:val="17"/>
                <w:spacing w:val="-63"/>
              </w:rPr>
              <w:t xml:space="preserve"> </w:t>
            </w:r>
            <w:r>
              <w:rPr>
                <w:sz w:val="17"/>
                <w:szCs w:val="17"/>
                <w:spacing w:val="-2"/>
              </w:rPr>
              <w:t>主要的好处是什么?</w:t>
            </w:r>
          </w:p>
          <w:p>
            <w:pPr>
              <w:pStyle w:val="TableText"/>
              <w:ind w:left="2734"/>
              <w:spacing w:before="7" w:line="219" w:lineRule="auto"/>
              <w:rPr>
                <w:sz w:val="17"/>
                <w:szCs w:val="17"/>
              </w:rPr>
            </w:pPr>
            <w:r>
              <w:rPr>
                <w:sz w:val="17"/>
                <w:szCs w:val="17"/>
                <w:spacing w:val="-1"/>
              </w:rPr>
              <w:t>·</w:t>
            </w:r>
            <w:r>
              <w:rPr>
                <w:sz w:val="17"/>
                <w:szCs w:val="17"/>
                <w:spacing w:val="-67"/>
              </w:rPr>
              <w:t xml:space="preserve"> </w:t>
            </w:r>
            <w:r>
              <w:rPr>
                <w:sz w:val="17"/>
                <w:szCs w:val="17"/>
                <w:spacing w:val="-1"/>
              </w:rPr>
              <w:t>实现目标后，接下来会发生什么?</w:t>
            </w:r>
          </w:p>
          <w:p>
            <w:pPr>
              <w:pStyle w:val="TableText"/>
              <w:ind w:left="2734"/>
              <w:spacing w:before="18" w:line="218" w:lineRule="auto"/>
              <w:rPr>
                <w:sz w:val="17"/>
                <w:szCs w:val="17"/>
              </w:rPr>
            </w:pPr>
            <w:r>
              <w:rPr>
                <w:sz w:val="17"/>
                <w:szCs w:val="17"/>
              </w:rPr>
              <w:t>·这会产生什么影响?</w:t>
            </w:r>
          </w:p>
          <w:p>
            <w:pPr>
              <w:pStyle w:val="TableText"/>
              <w:ind w:left="2725"/>
              <w:spacing w:line="219" w:lineRule="auto"/>
              <w:rPr>
                <w:sz w:val="17"/>
                <w:szCs w:val="17"/>
              </w:rPr>
            </w:pPr>
            <w:r>
              <w:rPr>
                <w:sz w:val="17"/>
                <w:szCs w:val="17"/>
              </w:rPr>
              <w:t>·你需要什么样的支持?</w:t>
            </w:r>
          </w:p>
          <w:p>
            <w:pPr>
              <w:spacing w:line="418" w:lineRule="auto"/>
              <w:rPr>
                <w:rFonts w:ascii="Arial"/>
                <w:sz w:val="21"/>
              </w:rPr>
            </w:pPr>
            <w:r/>
          </w:p>
          <w:p>
            <w:pPr>
              <w:pStyle w:val="TableText"/>
              <w:ind w:left="3407"/>
              <w:spacing w:before="55" w:line="219" w:lineRule="auto"/>
              <w:rPr>
                <w:sz w:val="17"/>
                <w:szCs w:val="17"/>
              </w:rPr>
            </w:pPr>
            <w:r>
              <w:rPr>
                <w:sz w:val="17"/>
                <w:szCs w:val="17"/>
                <w:b/>
                <w:bCs/>
                <w:spacing w:val="-5"/>
              </w:rPr>
              <w:t>聚焦未来</w:t>
            </w:r>
          </w:p>
        </w:tc>
      </w:tr>
      <w:tr>
        <w:trPr>
          <w:trHeight w:val="2274" w:hRule="atLeast"/>
        </w:trPr>
        <w:tc>
          <w:tcPr>
            <w:tcW w:w="2315" w:type="dxa"/>
            <w:vAlign w:val="top"/>
            <w:gridSpan w:val="3"/>
            <w:tcBorders>
              <w:bottom w:val="nil"/>
              <w:right w:val="nil"/>
              <w:top w:val="nil"/>
            </w:tcBorders>
          </w:tcPr>
          <w:p>
            <w:pPr>
              <w:spacing w:line="298" w:lineRule="auto"/>
              <w:rPr>
                <w:rFonts w:ascii="Arial"/>
                <w:sz w:val="21"/>
              </w:rPr>
            </w:pPr>
            <w:r/>
          </w:p>
          <w:p>
            <w:pPr>
              <w:pStyle w:val="TableText"/>
              <w:ind w:left="185"/>
              <w:spacing w:before="55" w:line="218" w:lineRule="auto"/>
              <w:rPr>
                <w:sz w:val="17"/>
                <w:szCs w:val="17"/>
              </w:rPr>
            </w:pPr>
            <w:r>
              <w:rPr>
                <w:sz w:val="17"/>
                <w:szCs w:val="17"/>
              </w:rPr>
              <w:t>·还有什么重要的事情?</w:t>
            </w:r>
          </w:p>
          <w:p>
            <w:pPr>
              <w:pStyle w:val="TableText"/>
              <w:ind w:left="195"/>
              <w:spacing w:line="220" w:lineRule="auto"/>
              <w:rPr>
                <w:sz w:val="17"/>
                <w:szCs w:val="17"/>
              </w:rPr>
            </w:pPr>
            <w:r>
              <w:rPr>
                <w:sz w:val="17"/>
                <w:szCs w:val="17"/>
              </w:rPr>
              <w:t>·你还需要哪些资源?</w:t>
            </w:r>
          </w:p>
          <w:p>
            <w:pPr>
              <w:pStyle w:val="TableText"/>
              <w:ind w:left="195"/>
              <w:spacing w:before="6" w:line="218" w:lineRule="auto"/>
              <w:rPr>
                <w:sz w:val="17"/>
                <w:szCs w:val="17"/>
              </w:rPr>
            </w:pPr>
            <w:r>
              <w:rPr>
                <w:sz w:val="17"/>
                <w:szCs w:val="17"/>
              </w:rPr>
              <w:t>·存在哪些财务上的限制?</w:t>
            </w:r>
          </w:p>
          <w:p>
            <w:pPr>
              <w:pStyle w:val="TableText"/>
              <w:ind w:left="274" w:right="61" w:hanging="79"/>
              <w:spacing w:line="224" w:lineRule="auto"/>
              <w:rPr>
                <w:sz w:val="17"/>
                <w:szCs w:val="17"/>
              </w:rPr>
            </w:pPr>
            <w:r>
              <w:rPr>
                <w:sz w:val="17"/>
                <w:szCs w:val="17"/>
                <w:spacing w:val="1"/>
              </w:rPr>
              <w:t>·你的哪些行为拖了自己的</w:t>
            </w:r>
            <w:r>
              <w:rPr>
                <w:sz w:val="17"/>
                <w:szCs w:val="17"/>
              </w:rPr>
              <w:t xml:space="preserve"> </w:t>
            </w:r>
            <w:r>
              <w:rPr>
                <w:sz w:val="17"/>
                <w:szCs w:val="17"/>
                <w:spacing w:val="-3"/>
              </w:rPr>
              <w:t>后腿?</w:t>
            </w:r>
          </w:p>
          <w:p>
            <w:pPr>
              <w:pStyle w:val="TableText"/>
              <w:ind w:left="195"/>
              <w:spacing w:before="6" w:line="219" w:lineRule="auto"/>
              <w:rPr>
                <w:sz w:val="17"/>
                <w:szCs w:val="17"/>
              </w:rPr>
            </w:pPr>
            <w:r>
              <w:rPr>
                <w:sz w:val="17"/>
                <w:szCs w:val="17"/>
                <w:spacing w:val="-2"/>
              </w:rPr>
              <w:t>·</w:t>
            </w:r>
            <w:r>
              <w:rPr>
                <w:sz w:val="17"/>
                <w:szCs w:val="17"/>
                <w:spacing w:val="-63"/>
              </w:rPr>
              <w:t xml:space="preserve"> </w:t>
            </w:r>
            <w:r>
              <w:rPr>
                <w:sz w:val="17"/>
                <w:szCs w:val="17"/>
                <w:spacing w:val="-2"/>
              </w:rPr>
              <w:t>如何克服这些障碍?</w:t>
            </w:r>
          </w:p>
        </w:tc>
        <w:tc>
          <w:tcPr>
            <w:tcW w:w="2900" w:type="dxa"/>
            <w:vAlign w:val="top"/>
            <w:tcBorders>
              <w:left w:val="nil"/>
              <w:bottom w:val="nil"/>
              <w:right w:val="nil"/>
              <w:top w:val="nil"/>
            </w:tcBorders>
          </w:tcPr>
          <w:p>
            <w:pPr>
              <w:spacing w:line="327" w:lineRule="auto"/>
              <w:rPr>
                <w:rFonts w:ascii="Arial"/>
                <w:sz w:val="21"/>
              </w:rPr>
            </w:pPr>
            <w:r/>
          </w:p>
          <w:p>
            <w:pPr>
              <w:spacing w:line="327" w:lineRule="auto"/>
              <w:rPr>
                <w:rFonts w:ascii="Arial"/>
                <w:sz w:val="21"/>
              </w:rPr>
            </w:pPr>
            <w:r/>
          </w:p>
          <w:p>
            <w:pPr>
              <w:pStyle w:val="TableText"/>
              <w:ind w:left="57"/>
              <w:spacing w:before="55" w:line="220" w:lineRule="auto"/>
              <w:rPr>
                <w:sz w:val="17"/>
                <w:szCs w:val="17"/>
              </w:rPr>
            </w:pPr>
            <w:r>
              <w:rPr>
                <w:sz w:val="17"/>
                <w:szCs w:val="17"/>
                <w:b/>
                <w:bCs/>
                <w:spacing w:val="-5"/>
              </w:rPr>
              <w:t>当前现状</w:t>
            </w:r>
            <w:r>
              <w:rPr>
                <w:sz w:val="17"/>
                <w:szCs w:val="17"/>
              </w:rPr>
              <w:t xml:space="preserve">                </w:t>
            </w:r>
            <w:r>
              <w:rPr>
                <w:sz w:val="17"/>
                <w:szCs w:val="17"/>
                <w:b/>
                <w:bCs/>
                <w:spacing w:val="-5"/>
              </w:rPr>
              <w:t>关注对比</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1085"/>
              <w:spacing w:before="55" w:line="219" w:lineRule="auto"/>
              <w:rPr>
                <w:sz w:val="17"/>
                <w:szCs w:val="17"/>
              </w:rPr>
            </w:pPr>
            <w:r>
              <w:rPr>
                <w:sz w:val="17"/>
                <w:szCs w:val="17"/>
                <w:spacing w:val="1"/>
              </w:rPr>
              <w:t>聚焦过往</w:t>
            </w:r>
          </w:p>
        </w:tc>
        <w:tc>
          <w:tcPr>
            <w:tcW w:w="2095" w:type="dxa"/>
            <w:vAlign w:val="top"/>
            <w:tcBorders>
              <w:left w:val="nil"/>
              <w:bottom w:val="nil"/>
              <w:top w:val="nil"/>
            </w:tcBorders>
          </w:tcPr>
          <w:p>
            <w:pPr>
              <w:pStyle w:val="TableText"/>
              <w:ind w:left="244" w:right="221" w:hanging="89"/>
              <w:spacing w:before="235" w:line="228" w:lineRule="auto"/>
              <w:rPr>
                <w:sz w:val="17"/>
                <w:szCs w:val="17"/>
              </w:rPr>
            </w:pPr>
            <w:r>
              <w:rPr>
                <w:sz w:val="17"/>
                <w:szCs w:val="17"/>
                <w:spacing w:val="-1"/>
              </w:rPr>
              <w:t>·</w:t>
            </w:r>
            <w:r>
              <w:rPr>
                <w:sz w:val="17"/>
                <w:szCs w:val="17"/>
                <w:spacing w:val="-63"/>
              </w:rPr>
              <w:t xml:space="preserve"> </w:t>
            </w:r>
            <w:r>
              <w:rPr>
                <w:sz w:val="17"/>
                <w:szCs w:val="17"/>
                <w:spacing w:val="-1"/>
              </w:rPr>
              <w:t>你现在做的哪些事与</w:t>
            </w:r>
            <w:r>
              <w:rPr>
                <w:sz w:val="17"/>
                <w:szCs w:val="17"/>
              </w:rPr>
              <w:t xml:space="preserve"> </w:t>
            </w:r>
            <w:r>
              <w:rPr>
                <w:sz w:val="17"/>
                <w:szCs w:val="17"/>
                <w:spacing w:val="-2"/>
              </w:rPr>
              <w:t>过去类似?</w:t>
            </w:r>
          </w:p>
          <w:p>
            <w:pPr>
              <w:pStyle w:val="TableText"/>
              <w:ind w:left="244" w:right="249" w:hanging="99"/>
              <w:spacing w:before="1" w:line="224" w:lineRule="auto"/>
              <w:rPr>
                <w:sz w:val="17"/>
                <w:szCs w:val="17"/>
              </w:rPr>
            </w:pPr>
            <w:r>
              <w:rPr>
                <w:sz w:val="17"/>
                <w:szCs w:val="17"/>
                <w:spacing w:val="-3"/>
              </w:rPr>
              <w:t>·</w:t>
            </w:r>
            <w:r>
              <w:rPr>
                <w:sz w:val="17"/>
                <w:szCs w:val="17"/>
                <w:spacing w:val="-61"/>
              </w:rPr>
              <w:t xml:space="preserve"> </w:t>
            </w:r>
            <w:r>
              <w:rPr>
                <w:sz w:val="17"/>
                <w:szCs w:val="17"/>
                <w:spacing w:val="-3"/>
              </w:rPr>
              <w:t>在你取得的成功中，</w:t>
            </w:r>
            <w:r>
              <w:rPr>
                <w:sz w:val="17"/>
                <w:szCs w:val="17"/>
              </w:rPr>
              <w:t xml:space="preserve"> </w:t>
            </w:r>
            <w:r>
              <w:rPr>
                <w:sz w:val="17"/>
                <w:szCs w:val="17"/>
                <w:spacing w:val="2"/>
              </w:rPr>
              <w:t>有哪些地方给你似曾 </w:t>
            </w:r>
            <w:r>
              <w:rPr>
                <w:sz w:val="17"/>
                <w:szCs w:val="17"/>
              </w:rPr>
              <w:t>相识的感觉?</w:t>
            </w:r>
          </w:p>
          <w:p>
            <w:pPr>
              <w:pStyle w:val="TableText"/>
              <w:ind w:left="254" w:right="216" w:hanging="99"/>
              <w:spacing w:before="1" w:line="223" w:lineRule="auto"/>
              <w:rPr>
                <w:sz w:val="17"/>
                <w:szCs w:val="17"/>
              </w:rPr>
            </w:pPr>
            <w:r>
              <w:rPr>
                <w:sz w:val="17"/>
                <w:szCs w:val="17"/>
                <w:spacing w:val="-4"/>
              </w:rPr>
              <w:t>·</w:t>
            </w:r>
            <w:r>
              <w:rPr>
                <w:sz w:val="17"/>
                <w:szCs w:val="17"/>
                <w:spacing w:val="-38"/>
              </w:rPr>
              <w:t xml:space="preserve"> </w:t>
            </w:r>
            <w:r>
              <w:rPr>
                <w:sz w:val="17"/>
                <w:szCs w:val="17"/>
                <w:spacing w:val="-4"/>
              </w:rPr>
              <w:t>目前正在使用的资源</w:t>
            </w:r>
            <w:r>
              <w:rPr>
                <w:sz w:val="17"/>
                <w:szCs w:val="17"/>
              </w:rPr>
              <w:t xml:space="preserve"> </w:t>
            </w:r>
            <w:r>
              <w:rPr>
                <w:sz w:val="17"/>
                <w:szCs w:val="17"/>
              </w:rPr>
              <w:t>中，哪些对你有帮助?</w:t>
            </w:r>
          </w:p>
        </w:tc>
      </w:tr>
      <w:tr>
        <w:trPr>
          <w:trHeight w:val="1207" w:hRule="atLeast"/>
        </w:trPr>
        <w:tc>
          <w:tcPr>
            <w:tcW w:w="7310" w:type="dxa"/>
            <w:vAlign w:val="top"/>
            <w:gridSpan w:val="5"/>
            <w:tcBorders>
              <w:top w:val="nil"/>
            </w:tcBorders>
          </w:tcPr>
          <w:p>
            <w:pPr>
              <w:pStyle w:val="TableText"/>
              <w:ind w:left="2675"/>
              <w:spacing w:before="282" w:line="219" w:lineRule="auto"/>
              <w:rPr>
                <w:sz w:val="17"/>
                <w:szCs w:val="17"/>
              </w:rPr>
            </w:pPr>
            <w:r>
              <w:rPr>
                <w:sz w:val="17"/>
                <w:szCs w:val="17"/>
                <w:spacing w:val="-1"/>
              </w:rPr>
              <w:t>·</w:t>
            </w:r>
            <w:r>
              <w:rPr>
                <w:sz w:val="17"/>
                <w:szCs w:val="17"/>
                <w:spacing w:val="-70"/>
              </w:rPr>
              <w:t xml:space="preserve"> </w:t>
            </w:r>
            <w:r>
              <w:rPr>
                <w:sz w:val="17"/>
                <w:szCs w:val="17"/>
                <w:spacing w:val="-1"/>
              </w:rPr>
              <w:t>是什么阻止你做这件事?</w:t>
            </w:r>
          </w:p>
          <w:p>
            <w:pPr>
              <w:pStyle w:val="TableText"/>
              <w:ind w:left="2675"/>
              <w:spacing w:before="8" w:line="219" w:lineRule="auto"/>
              <w:rPr>
                <w:sz w:val="17"/>
                <w:szCs w:val="17"/>
              </w:rPr>
            </w:pPr>
            <w:r>
              <w:rPr>
                <w:sz w:val="17"/>
                <w:szCs w:val="17"/>
                <w:spacing w:val="-1"/>
              </w:rPr>
              <w:t>·</w:t>
            </w:r>
            <w:r>
              <w:rPr>
                <w:sz w:val="17"/>
                <w:szCs w:val="17"/>
                <w:spacing w:val="-70"/>
              </w:rPr>
              <w:t xml:space="preserve"> </w:t>
            </w:r>
            <w:r>
              <w:rPr>
                <w:sz w:val="17"/>
                <w:szCs w:val="17"/>
                <w:spacing w:val="-1"/>
              </w:rPr>
              <w:t>是什么阻止你取得进展?</w:t>
            </w:r>
          </w:p>
          <w:p>
            <w:pPr>
              <w:pStyle w:val="TableText"/>
              <w:ind w:left="2665"/>
              <w:spacing w:before="8" w:line="220" w:lineRule="auto"/>
              <w:rPr>
                <w:sz w:val="17"/>
                <w:szCs w:val="17"/>
              </w:rPr>
            </w:pPr>
            <w:r>
              <w:rPr>
                <w:sz w:val="17"/>
                <w:szCs w:val="17"/>
              </w:rPr>
              <w:t>·你遇到了哪些困难?</w:t>
            </w:r>
          </w:p>
          <w:p>
            <w:pPr>
              <w:pStyle w:val="TableText"/>
              <w:ind w:left="2695"/>
              <w:spacing w:before="7" w:line="219" w:lineRule="auto"/>
              <w:rPr>
                <w:sz w:val="17"/>
                <w:szCs w:val="17"/>
              </w:rPr>
            </w:pPr>
            <w:r>
              <w:rPr>
                <w:sz w:val="17"/>
                <w:szCs w:val="17"/>
                <w:spacing w:val="-2"/>
              </w:rPr>
              <w:t>·</w:t>
            </w:r>
            <w:r>
              <w:rPr>
                <w:sz w:val="17"/>
                <w:szCs w:val="17"/>
                <w:spacing w:val="-57"/>
              </w:rPr>
              <w:t xml:space="preserve"> </w:t>
            </w:r>
            <w:r>
              <w:rPr>
                <w:sz w:val="17"/>
                <w:szCs w:val="17"/>
                <w:spacing w:val="-2"/>
              </w:rPr>
              <w:t>哪些障碍看上去无法逾越?</w:t>
            </w:r>
          </w:p>
        </w:tc>
      </w:tr>
      <w:tr>
        <w:trPr>
          <w:trHeight w:val="339" w:hRule="atLeast"/>
        </w:trPr>
        <w:tc>
          <w:tcPr>
            <w:tcW w:w="7310" w:type="dxa"/>
            <w:vAlign w:val="top"/>
            <w:gridSpan w:val="5"/>
          </w:tcPr>
          <w:p>
            <w:pPr>
              <w:pStyle w:val="TableText"/>
              <w:ind w:left="15"/>
              <w:spacing w:before="95" w:line="221" w:lineRule="auto"/>
              <w:rPr>
                <w:sz w:val="17"/>
                <w:szCs w:val="17"/>
              </w:rPr>
            </w:pPr>
            <w:r>
              <w:rPr>
                <w:sz w:val="17"/>
                <w:szCs w:val="17"/>
                <w:spacing w:val="-2"/>
              </w:rPr>
              <w:t>计划：</w:t>
            </w:r>
          </w:p>
        </w:tc>
      </w:tr>
      <w:tr>
        <w:trPr>
          <w:trHeight w:val="329" w:hRule="atLeast"/>
        </w:trPr>
        <w:tc>
          <w:tcPr>
            <w:tcW w:w="2132" w:type="dxa"/>
            <w:vAlign w:val="top"/>
            <w:gridSpan w:val="2"/>
          </w:tcPr>
          <w:p>
            <w:pPr>
              <w:pStyle w:val="TableText"/>
              <w:ind w:left="805"/>
              <w:spacing w:before="86" w:line="219" w:lineRule="auto"/>
              <w:rPr>
                <w:sz w:val="17"/>
                <w:szCs w:val="17"/>
              </w:rPr>
            </w:pPr>
            <w:r>
              <w:rPr>
                <w:sz w:val="17"/>
                <w:szCs w:val="17"/>
                <w:spacing w:val="7"/>
              </w:rPr>
              <w:t>是什么</w:t>
            </w:r>
          </w:p>
        </w:tc>
        <w:tc>
          <w:tcPr>
            <w:tcW w:w="5178" w:type="dxa"/>
            <w:vAlign w:val="top"/>
            <w:gridSpan w:val="3"/>
          </w:tcPr>
          <w:p>
            <w:pPr>
              <w:rPr>
                <w:rFonts w:ascii="Arial"/>
                <w:sz w:val="21"/>
              </w:rPr>
            </w:pPr>
            <w:r/>
          </w:p>
        </w:tc>
      </w:tr>
      <w:tr>
        <w:trPr>
          <w:trHeight w:val="330" w:hRule="atLeast"/>
        </w:trPr>
        <w:tc>
          <w:tcPr>
            <w:tcW w:w="2132" w:type="dxa"/>
            <w:vAlign w:val="top"/>
            <w:gridSpan w:val="2"/>
          </w:tcPr>
          <w:p>
            <w:pPr>
              <w:pStyle w:val="TableText"/>
              <w:ind w:left="715"/>
              <w:spacing w:before="87" w:line="220" w:lineRule="auto"/>
              <w:rPr>
                <w:sz w:val="17"/>
                <w:szCs w:val="17"/>
              </w:rPr>
            </w:pPr>
            <w:r>
              <w:rPr>
                <w:sz w:val="17"/>
                <w:szCs w:val="17"/>
                <w:spacing w:val="-2"/>
              </w:rPr>
              <w:t>何时进行</w:t>
            </w:r>
          </w:p>
        </w:tc>
        <w:tc>
          <w:tcPr>
            <w:tcW w:w="5178" w:type="dxa"/>
            <w:vAlign w:val="top"/>
            <w:gridSpan w:val="3"/>
          </w:tcPr>
          <w:p>
            <w:pPr>
              <w:rPr>
                <w:rFonts w:ascii="Arial"/>
                <w:sz w:val="21"/>
              </w:rPr>
            </w:pPr>
            <w:r/>
          </w:p>
        </w:tc>
      </w:tr>
      <w:tr>
        <w:trPr>
          <w:trHeight w:val="340" w:hRule="atLeast"/>
        </w:trPr>
        <w:tc>
          <w:tcPr>
            <w:tcW w:w="2132" w:type="dxa"/>
            <w:vAlign w:val="top"/>
            <w:gridSpan w:val="2"/>
          </w:tcPr>
          <w:p>
            <w:pPr>
              <w:pStyle w:val="TableText"/>
              <w:ind w:left="715"/>
              <w:spacing w:before="97" w:line="220" w:lineRule="auto"/>
              <w:rPr>
                <w:sz w:val="17"/>
                <w:szCs w:val="17"/>
              </w:rPr>
            </w:pPr>
            <w:r>
              <w:rPr>
                <w:sz w:val="17"/>
                <w:szCs w:val="17"/>
                <w:spacing w:val="-2"/>
              </w:rPr>
              <w:t>如何进行</w:t>
            </w:r>
          </w:p>
        </w:tc>
        <w:tc>
          <w:tcPr>
            <w:tcW w:w="5178" w:type="dxa"/>
            <w:vAlign w:val="top"/>
            <w:gridSpan w:val="3"/>
          </w:tcPr>
          <w:p>
            <w:pPr>
              <w:rPr>
                <w:rFonts w:ascii="Arial"/>
                <w:sz w:val="21"/>
              </w:rPr>
            </w:pPr>
            <w:r/>
          </w:p>
        </w:tc>
      </w:tr>
      <w:tr>
        <w:trPr>
          <w:trHeight w:val="344" w:hRule="atLeast"/>
        </w:trPr>
        <w:tc>
          <w:tcPr>
            <w:tcW w:w="2132" w:type="dxa"/>
            <w:vAlign w:val="top"/>
            <w:gridSpan w:val="2"/>
          </w:tcPr>
          <w:p>
            <w:pPr>
              <w:pStyle w:val="TableText"/>
              <w:ind w:left="635"/>
              <w:spacing w:before="97" w:line="219" w:lineRule="auto"/>
              <w:rPr>
                <w:sz w:val="17"/>
                <w:szCs w:val="17"/>
              </w:rPr>
            </w:pPr>
            <w:r>
              <w:rPr>
                <w:sz w:val="17"/>
                <w:szCs w:val="17"/>
                <w:spacing w:val="-1"/>
              </w:rPr>
              <w:t>在哪儿进行</w:t>
            </w:r>
          </w:p>
        </w:tc>
        <w:tc>
          <w:tcPr>
            <w:tcW w:w="5178" w:type="dxa"/>
            <w:vAlign w:val="top"/>
            <w:gridSpan w:val="3"/>
          </w:tcPr>
          <w:p>
            <w:pPr>
              <w:rPr>
                <w:rFonts w:ascii="Arial"/>
                <w:sz w:val="21"/>
              </w:rPr>
            </w:pPr>
            <w:r/>
          </w:p>
        </w:tc>
      </w:tr>
    </w:tbl>
    <w:p>
      <w:pPr>
        <w:pStyle w:val="BodyText"/>
        <w:ind w:left="3012"/>
        <w:spacing w:before="118" w:line="222" w:lineRule="auto"/>
        <w:rPr>
          <w:sz w:val="17"/>
          <w:szCs w:val="17"/>
        </w:rPr>
      </w:pPr>
      <w:r>
        <w:rPr>
          <w:sz w:val="17"/>
          <w:szCs w:val="17"/>
          <w:b/>
          <w:bCs/>
          <w:spacing w:val="2"/>
        </w:rPr>
        <w:t>图4-1</w:t>
      </w:r>
      <w:r>
        <w:rPr>
          <w:sz w:val="17"/>
          <w:szCs w:val="17"/>
          <w:spacing w:val="66"/>
        </w:rPr>
        <w:t xml:space="preserve"> </w:t>
      </w:r>
      <w:r>
        <w:rPr>
          <w:sz w:val="17"/>
          <w:szCs w:val="17"/>
          <w:b/>
          <w:bCs/>
          <w:spacing w:val="2"/>
        </w:rPr>
        <w:t>问题展示图</w:t>
      </w:r>
    </w:p>
    <w:p>
      <w:pPr>
        <w:spacing w:line="222" w:lineRule="auto"/>
        <w:sectPr>
          <w:headerReference w:type="default" r:id="rId131"/>
          <w:footerReference w:type="default" r:id="rId132"/>
          <w:pgSz w:w="9460" w:h="13390"/>
          <w:pgMar w:top="923" w:right="1165" w:bottom="568" w:left="900" w:header="341" w:footer="415" w:gutter="0"/>
        </w:sectPr>
        <w:rPr>
          <w:sz w:val="17"/>
          <w:szCs w:val="17"/>
        </w:rPr>
      </w:pPr>
    </w:p>
    <w:p>
      <w:pPr>
        <w:spacing w:before="17"/>
        <w:rPr/>
      </w:pPr>
      <w:r/>
    </w:p>
    <w:p>
      <w:pPr>
        <w:sectPr>
          <w:headerReference w:type="default" r:id="rId8"/>
          <w:footerReference w:type="default" r:id="rId2"/>
          <w:pgSz w:w="9470" w:h="13350"/>
          <w:pgMar w:top="400" w:right="804" w:bottom="400" w:left="0" w:header="0" w:footer="0" w:gutter="0"/>
          <w:cols w:equalWidth="0" w:num="1">
            <w:col w:w="12550" w:space="0"/>
          </w:cols>
          <w:textDirection w:val="tbRl"/>
        </w:sectPr>
        <w:rPr/>
      </w:pPr>
    </w:p>
    <w:p>
      <w:pPr>
        <w:ind w:firstLine="670"/>
        <w:spacing w:line="1209" w:lineRule="exact"/>
        <w:rPr/>
      </w:pPr>
      <w:r>
        <w:rPr>
          <w:position w:val="-24"/>
        </w:rPr>
        <w:drawing>
          <wp:inline distT="0" distB="0" distL="0" distR="0">
            <wp:extent cx="768338" cy="2527322"/>
            <wp:effectExtent l="0" t="0" r="0" b="0"/>
            <wp:docPr id="110" name="IM 110"/>
            <wp:cNvGraphicFramePr/>
            <a:graphic>
              <a:graphicData uri="http://schemas.openxmlformats.org/drawingml/2006/picture">
                <pic:pic>
                  <pic:nvPicPr>
                    <pic:cNvPr id="110" name="IM 110"/>
                    <pic:cNvPicPr/>
                  </pic:nvPicPr>
                  <pic:blipFill>
                    <a:blip r:embed="rId133"/>
                    <a:stretch>
                      <a:fillRect/>
                    </a:stretch>
                  </pic:blipFill>
                  <pic:spPr>
                    <a:xfrm rot="0">
                      <a:off x="0" y="0"/>
                      <a:ext cx="768338" cy="2527322"/>
                    </a:xfrm>
                    <a:prstGeom prst="rect">
                      <a:avLst/>
                    </a:prstGeom>
                  </pic:spPr>
                </pic:pic>
              </a:graphicData>
            </a:graphic>
          </wp:inline>
        </w:drawing>
      </w:r>
    </w:p>
    <w:p>
      <w:pPr>
        <w:spacing w:line="277" w:lineRule="auto"/>
        <w:rPr>
          <w:rFonts w:ascii="Arial"/>
          <w:sz w:val="21"/>
        </w:rPr>
      </w:pPr>
      <w:r/>
    </w:p>
    <w:p>
      <w:pPr>
        <w:spacing w:line="277" w:lineRule="auto"/>
        <w:rPr>
          <w:rFonts w:ascii="Arial"/>
          <w:sz w:val="21"/>
        </w:rPr>
      </w:pPr>
      <w:r/>
    </w:p>
    <w:p>
      <w:pPr>
        <w:ind w:left="3165"/>
        <w:spacing w:before="91" w:line="199" w:lineRule="auto"/>
        <w:rPr>
          <w:rFonts w:ascii="SimSun" w:hAnsi="SimSun" w:eastAsia="SimSun" w:cs="SimSun"/>
          <w:sz w:val="27"/>
          <w:szCs w:val="27"/>
        </w:rPr>
      </w:pPr>
      <w:r>
        <w:drawing>
          <wp:anchor distT="0" distB="0" distL="0" distR="0" simplePos="0" relativeHeight="252487680" behindDoc="0" locked="0" layoutInCell="1" allowOverlap="1">
            <wp:simplePos x="0" y="0"/>
            <wp:positionH relativeFrom="column">
              <wp:posOffset>-507702</wp:posOffset>
            </wp:positionH>
            <wp:positionV relativeFrom="paragraph">
              <wp:posOffset>387388</wp:posOffset>
            </wp:positionV>
            <wp:extent cx="1460486" cy="1409681"/>
            <wp:effectExtent l="0" t="0" r="0" b="0"/>
            <wp:wrapNone/>
            <wp:docPr id="112" name="IM 112"/>
            <wp:cNvGraphicFramePr/>
            <a:graphic>
              <a:graphicData uri="http://schemas.openxmlformats.org/drawingml/2006/picture">
                <pic:pic>
                  <pic:nvPicPr>
                    <pic:cNvPr id="112" name="IM 112"/>
                    <pic:cNvPicPr/>
                  </pic:nvPicPr>
                  <pic:blipFill>
                    <a:blip r:embed="rId134"/>
                    <a:stretch>
                      <a:fillRect/>
                    </a:stretch>
                  </pic:blipFill>
                  <pic:spPr>
                    <a:xfrm rot="0">
                      <a:off x="0" y="0"/>
                      <a:ext cx="1460486" cy="1409681"/>
                    </a:xfrm>
                    <a:prstGeom prst="rect">
                      <a:avLst/>
                    </a:prstGeom>
                  </pic:spPr>
                </pic:pic>
              </a:graphicData>
            </a:graphic>
          </wp:anchor>
        </w:drawing>
      </w:r>
      <w:r>
        <w:rPr>
          <w:rFonts w:ascii="SimSun" w:hAnsi="SimSun" w:eastAsia="SimSun" w:cs="SimSun"/>
          <w:sz w:val="27"/>
          <w:szCs w:val="27"/>
          <w:spacing w:val="26"/>
        </w:rPr>
        <w:t>第五章</w:t>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4155"/>
        <w:spacing w:line="890" w:lineRule="exact"/>
        <w:rPr/>
      </w:pPr>
      <w:r>
        <w:rPr>
          <w:position w:val="-17"/>
        </w:rPr>
        <w:drawing>
          <wp:inline distT="0" distB="0" distL="0" distR="0">
            <wp:extent cx="565144" cy="507956"/>
            <wp:effectExtent l="0" t="0" r="0" b="0"/>
            <wp:docPr id="114" name="IM 114"/>
            <wp:cNvGraphicFramePr/>
            <a:graphic>
              <a:graphicData uri="http://schemas.openxmlformats.org/drawingml/2006/picture">
                <pic:pic>
                  <pic:nvPicPr>
                    <pic:cNvPr id="114" name="IM 114"/>
                    <pic:cNvPicPr/>
                  </pic:nvPicPr>
                  <pic:blipFill>
                    <a:blip r:embed="rId135"/>
                    <a:stretch>
                      <a:fillRect/>
                    </a:stretch>
                  </pic:blipFill>
                  <pic:spPr>
                    <a:xfrm rot="0">
                      <a:off x="0" y="0"/>
                      <a:ext cx="565144" cy="507956"/>
                    </a:xfrm>
                    <a:prstGeom prst="rect">
                      <a:avLst/>
                    </a:prstGeom>
                  </pic:spPr>
                </pic:pic>
              </a:graphicData>
            </a:graphic>
          </wp:inline>
        </w:drawing>
      </w:r>
    </w:p>
    <w:p>
      <w:pPr>
        <w:ind w:left="261"/>
        <w:spacing w:before="337" w:line="169" w:lineRule="auto"/>
        <w:rPr>
          <w:rFonts w:ascii="SimSun" w:hAnsi="SimSun" w:eastAsia="SimSun" w:cs="SimSun"/>
          <w:sz w:val="27"/>
          <w:szCs w:val="27"/>
        </w:rPr>
      </w:pPr>
      <w:r>
        <w:drawing>
          <wp:anchor distT="0" distB="0" distL="0" distR="0" simplePos="0" relativeHeight="252486656" behindDoc="0" locked="0" layoutInCell="1" allowOverlap="1">
            <wp:simplePos x="0" y="0"/>
            <wp:positionH relativeFrom="column">
              <wp:posOffset>-332778</wp:posOffset>
            </wp:positionH>
            <wp:positionV relativeFrom="paragraph">
              <wp:posOffset>0</wp:posOffset>
            </wp:positionV>
            <wp:extent cx="63779" cy="22802"/>
            <wp:effectExtent l="0" t="0" r="0" b="0"/>
            <wp:wrapNone/>
            <wp:docPr id="116" name="IM 116"/>
            <wp:cNvGraphicFramePr/>
            <a:graphic>
              <a:graphicData uri="http://schemas.openxmlformats.org/drawingml/2006/picture">
                <pic:pic>
                  <pic:nvPicPr>
                    <pic:cNvPr id="116" name="IM 116"/>
                    <pic:cNvPicPr/>
                  </pic:nvPicPr>
                  <pic:blipFill>
                    <a:blip r:embed="rId136"/>
                    <a:stretch>
                      <a:fillRect/>
                    </a:stretch>
                  </pic:blipFill>
                  <pic:spPr>
                    <a:xfrm rot="0">
                      <a:off x="0" y="0"/>
                      <a:ext cx="63779" cy="22802"/>
                    </a:xfrm>
                    <a:prstGeom prst="rect">
                      <a:avLst/>
                    </a:prstGeom>
                  </pic:spPr>
                </pic:pic>
              </a:graphicData>
            </a:graphic>
          </wp:anchor>
        </w:drawing>
      </w:r>
      <w:r>
        <w:rPr>
          <w:rFonts w:ascii="SimSun" w:hAnsi="SimSun" w:eastAsia="SimSun" w:cs="SimSun"/>
          <w:sz w:val="27"/>
          <w:szCs w:val="27"/>
          <w:spacing w:val="-1"/>
        </w:rPr>
        <w:t>—</w:t>
      </w:r>
      <w:r>
        <w:rPr>
          <w:rFonts w:ascii="SimSun" w:hAnsi="SimSun" w:eastAsia="SimSun" w:cs="SimSun"/>
          <w:sz w:val="27"/>
          <w:szCs w:val="27"/>
          <w:spacing w:val="-24"/>
        </w:rPr>
        <w:t xml:space="preserve"> </w:t>
      </w:r>
      <w:r>
        <w:rPr>
          <w:rFonts w:ascii="SimSun" w:hAnsi="SimSun" w:eastAsia="SimSun" w:cs="SimSun"/>
          <w:sz w:val="27"/>
          <w:szCs w:val="27"/>
          <w:spacing w:val="-1"/>
        </w:rPr>
        <w:t>发</w:t>
      </w:r>
      <w:r>
        <w:rPr>
          <w:rFonts w:ascii="SimSun" w:hAnsi="SimSun" w:eastAsia="SimSun" w:cs="SimSun"/>
          <w:sz w:val="27"/>
          <w:szCs w:val="27"/>
          <w:spacing w:val="-36"/>
        </w:rPr>
        <w:t xml:space="preserve"> </w:t>
      </w:r>
      <w:r>
        <w:rPr>
          <w:rFonts w:ascii="SimSun" w:hAnsi="SimSun" w:eastAsia="SimSun" w:cs="SimSun"/>
          <w:sz w:val="27"/>
          <w:szCs w:val="27"/>
          <w:spacing w:val="-1"/>
        </w:rPr>
        <w:t>掘</w:t>
      </w:r>
      <w:r>
        <w:rPr>
          <w:rFonts w:ascii="SimSun" w:hAnsi="SimSun" w:eastAsia="SimSun" w:cs="SimSun"/>
          <w:sz w:val="27"/>
          <w:szCs w:val="27"/>
          <w:spacing w:val="-36"/>
        </w:rPr>
        <w:t xml:space="preserve"> </w:t>
      </w:r>
      <w:r>
        <w:rPr>
          <w:rFonts w:ascii="SimSun" w:hAnsi="SimSun" w:eastAsia="SimSun" w:cs="SimSun"/>
          <w:sz w:val="27"/>
          <w:szCs w:val="27"/>
          <w:spacing w:val="-1"/>
        </w:rPr>
        <w:t>行</w:t>
      </w:r>
      <w:r>
        <w:rPr>
          <w:rFonts w:ascii="SimSun" w:hAnsi="SimSun" w:eastAsia="SimSun" w:cs="SimSun"/>
          <w:sz w:val="27"/>
          <w:szCs w:val="27"/>
          <w:spacing w:val="-36"/>
        </w:rPr>
        <w:t xml:space="preserve"> </w:t>
      </w:r>
      <w:r>
        <w:rPr>
          <w:rFonts w:ascii="SimSun" w:hAnsi="SimSun" w:eastAsia="SimSun" w:cs="SimSun"/>
          <w:sz w:val="27"/>
          <w:szCs w:val="27"/>
          <w:spacing w:val="-1"/>
        </w:rPr>
        <w:t>为</w:t>
      </w:r>
      <w:r>
        <w:rPr>
          <w:rFonts w:ascii="SimSun" w:hAnsi="SimSun" w:eastAsia="SimSun" w:cs="SimSun"/>
          <w:sz w:val="27"/>
          <w:szCs w:val="27"/>
          <w:spacing w:val="-35"/>
        </w:rPr>
        <w:t xml:space="preserve"> </w:t>
      </w:r>
      <w:r>
        <w:rPr>
          <w:rFonts w:ascii="SimSun" w:hAnsi="SimSun" w:eastAsia="SimSun" w:cs="SimSun"/>
          <w:sz w:val="27"/>
          <w:szCs w:val="27"/>
          <w:spacing w:val="-1"/>
        </w:rPr>
        <w:t>背</w:t>
      </w:r>
      <w:r>
        <w:rPr>
          <w:rFonts w:ascii="SimSun" w:hAnsi="SimSun" w:eastAsia="SimSun" w:cs="SimSun"/>
          <w:sz w:val="27"/>
          <w:szCs w:val="27"/>
          <w:spacing w:val="-36"/>
        </w:rPr>
        <w:t xml:space="preserve"> </w:t>
      </w:r>
      <w:r>
        <w:rPr>
          <w:rFonts w:ascii="SimSun" w:hAnsi="SimSun" w:eastAsia="SimSun" w:cs="SimSun"/>
          <w:sz w:val="27"/>
          <w:szCs w:val="27"/>
          <w:spacing w:val="-1"/>
        </w:rPr>
        <w:t>后</w:t>
      </w:r>
      <w:r>
        <w:rPr>
          <w:rFonts w:ascii="SimSun" w:hAnsi="SimSun" w:eastAsia="SimSun" w:cs="SimSun"/>
          <w:sz w:val="27"/>
          <w:szCs w:val="27"/>
          <w:spacing w:val="-36"/>
        </w:rPr>
        <w:t xml:space="preserve"> </w:t>
      </w:r>
      <w:r>
        <w:rPr>
          <w:rFonts w:ascii="SimSun" w:hAnsi="SimSun" w:eastAsia="SimSun" w:cs="SimSun"/>
          <w:sz w:val="27"/>
          <w:szCs w:val="27"/>
          <w:spacing w:val="-1"/>
        </w:rPr>
        <w:t>的</w:t>
      </w:r>
      <w:r>
        <w:rPr>
          <w:rFonts w:ascii="SimSun" w:hAnsi="SimSun" w:eastAsia="SimSun" w:cs="SimSun"/>
          <w:sz w:val="27"/>
          <w:szCs w:val="27"/>
          <w:spacing w:val="-36"/>
        </w:rPr>
        <w:t xml:space="preserve"> </w:t>
      </w:r>
      <w:r>
        <w:rPr>
          <w:rFonts w:ascii="SimSun" w:hAnsi="SimSun" w:eastAsia="SimSun" w:cs="SimSun"/>
          <w:sz w:val="27"/>
          <w:szCs w:val="27"/>
          <w:spacing w:val="-1"/>
        </w:rPr>
        <w:t>动</w:t>
      </w:r>
      <w:r>
        <w:rPr>
          <w:rFonts w:ascii="SimSun" w:hAnsi="SimSun" w:eastAsia="SimSun" w:cs="SimSun"/>
          <w:sz w:val="27"/>
          <w:szCs w:val="27"/>
          <w:spacing w:val="-35"/>
        </w:rPr>
        <w:t xml:space="preserve"> </w:t>
      </w:r>
      <w:r>
        <w:rPr>
          <w:rFonts w:ascii="SimSun" w:hAnsi="SimSun" w:eastAsia="SimSun" w:cs="SimSun"/>
          <w:sz w:val="27"/>
          <w:szCs w:val="27"/>
          <w:spacing w:val="-1"/>
        </w:rPr>
        <w:t>力</w:t>
      </w:r>
      <w:r>
        <w:rPr>
          <w:rFonts w:ascii="SimSun" w:hAnsi="SimSun" w:eastAsia="SimSun" w:cs="SimSun"/>
          <w:sz w:val="27"/>
          <w:szCs w:val="27"/>
          <w:spacing w:val="-36"/>
        </w:rPr>
        <w:t xml:space="preserve"> </w:t>
      </w:r>
      <w:r>
        <w:rPr>
          <w:rFonts w:ascii="SimSun" w:hAnsi="SimSun" w:eastAsia="SimSun" w:cs="SimSun"/>
          <w:sz w:val="27"/>
          <w:szCs w:val="27"/>
          <w:spacing w:val="-1"/>
        </w:rPr>
        <w:t>的</w:t>
      </w:r>
      <w:r>
        <w:rPr>
          <w:rFonts w:ascii="SimSun" w:hAnsi="SimSun" w:eastAsia="SimSun" w:cs="SimSun"/>
          <w:sz w:val="27"/>
          <w:szCs w:val="27"/>
          <w:spacing w:val="-36"/>
        </w:rPr>
        <w:t xml:space="preserve"> </w:t>
      </w:r>
      <w:r>
        <w:rPr>
          <w:rFonts w:ascii="SimSun" w:hAnsi="SimSun" w:eastAsia="SimSun" w:cs="SimSun"/>
          <w:sz w:val="27"/>
          <w:szCs w:val="27"/>
          <w:spacing w:val="-1"/>
        </w:rPr>
        <w:t>工</w:t>
      </w:r>
      <w:r>
        <w:rPr>
          <w:rFonts w:ascii="SimSun" w:hAnsi="SimSun" w:eastAsia="SimSun" w:cs="SimSun"/>
          <w:sz w:val="27"/>
          <w:szCs w:val="27"/>
          <w:spacing w:val="-36"/>
        </w:rPr>
        <w:t xml:space="preserve"> </w:t>
      </w:r>
      <w:r>
        <w:rPr>
          <w:rFonts w:ascii="SimSun" w:hAnsi="SimSun" w:eastAsia="SimSun" w:cs="SimSun"/>
          <w:sz w:val="27"/>
          <w:szCs w:val="27"/>
          <w:spacing w:val="-1"/>
        </w:rPr>
        <w:t>具</w:t>
      </w:r>
    </w:p>
    <w:p>
      <w:pPr>
        <w:spacing w:line="169" w:lineRule="auto"/>
        <w:sectPr>
          <w:type w:val="continuous"/>
          <w:pgSz w:w="9470" w:h="13350"/>
          <w:pgMar w:top="400" w:right="804" w:bottom="400" w:left="0" w:header="0" w:footer="0" w:gutter="0"/>
          <w:cols w:equalWidth="0" w:num="2">
            <w:col w:w="6905" w:space="100"/>
            <w:col w:w="5546" w:space="0"/>
          </w:cols>
          <w:textDirection w:val="tbRl"/>
        </w:sectPr>
        <w:rPr>
          <w:rFonts w:ascii="SimSun" w:hAnsi="SimSun" w:eastAsia="SimSun" w:cs="SimSun"/>
          <w:sz w:val="27"/>
          <w:szCs w:val="27"/>
        </w:rPr>
      </w:pPr>
    </w:p>
    <w:p>
      <w:pPr>
        <w:spacing w:line="241" w:lineRule="auto"/>
        <w:rPr>
          <w:rFonts w:ascii="Arial"/>
          <w:sz w:val="21"/>
        </w:rPr>
      </w:pPr>
      <w:r/>
    </w:p>
    <w:p>
      <w:pPr>
        <w:pStyle w:val="BodyText"/>
        <w:ind w:left="13"/>
        <w:spacing w:before="88" w:line="222" w:lineRule="auto"/>
        <w:outlineLvl w:val="3"/>
        <w:rPr>
          <w:sz w:val="27"/>
          <w:szCs w:val="27"/>
        </w:rPr>
      </w:pPr>
      <w:r>
        <w:rPr>
          <w:rFonts w:ascii="SimSun" w:hAnsi="SimSun" w:eastAsia="SimSun" w:cs="SimSun"/>
          <w:sz w:val="27"/>
          <w:szCs w:val="27"/>
          <w:b/>
          <w:bCs/>
          <w:spacing w:val="-6"/>
        </w:rPr>
        <w:t>1.</w:t>
      </w:r>
      <w:r>
        <w:rPr>
          <w:rFonts w:ascii="SimSun" w:hAnsi="SimSun" w:eastAsia="SimSun" w:cs="SimSun"/>
          <w:sz w:val="27"/>
          <w:szCs w:val="27"/>
          <w:spacing w:val="-71"/>
        </w:rPr>
        <w:t xml:space="preserve"> </w:t>
      </w:r>
      <w:r>
        <w:rPr>
          <w:sz w:val="27"/>
          <w:szCs w:val="27"/>
          <w:b/>
          <w:bCs/>
          <w:spacing w:val="-6"/>
        </w:rPr>
        <w:t>内心矛盾协调</w:t>
      </w:r>
    </w:p>
    <w:p>
      <w:pPr>
        <w:pStyle w:val="BodyText"/>
        <w:ind w:left="463"/>
        <w:spacing w:before="254" w:line="222" w:lineRule="auto"/>
        <w:rPr>
          <w:sz w:val="24"/>
          <w:szCs w:val="24"/>
        </w:rPr>
      </w:pPr>
      <w:r>
        <w:rPr>
          <w:sz w:val="24"/>
          <w:szCs w:val="24"/>
          <w:b/>
          <w:bCs/>
          <w:spacing w:val="-5"/>
        </w:rPr>
        <w:t>这是什么</w:t>
      </w:r>
    </w:p>
    <w:p>
      <w:pPr>
        <w:ind w:left="10" w:right="105" w:firstLine="450"/>
        <w:spacing w:before="190" w:line="341" w:lineRule="auto"/>
        <w:jc w:val="both"/>
        <w:rPr>
          <w:rFonts w:ascii="SimSun" w:hAnsi="SimSun" w:eastAsia="SimSun" w:cs="SimSun"/>
          <w:sz w:val="19"/>
          <w:szCs w:val="19"/>
        </w:rPr>
      </w:pPr>
      <w:r>
        <w:rPr>
          <w:rFonts w:ascii="SimSun" w:hAnsi="SimSun" w:eastAsia="SimSun" w:cs="SimSun"/>
          <w:sz w:val="19"/>
          <w:szCs w:val="19"/>
          <w:spacing w:val="12"/>
        </w:rPr>
        <w:t>人们有时会出现矛盾心理，这是一种与自我的矛盾对立。例如，他们知道自己</w:t>
      </w:r>
      <w:r>
        <w:rPr>
          <w:rFonts w:ascii="SimSun" w:hAnsi="SimSun" w:eastAsia="SimSun" w:cs="SimSun"/>
          <w:sz w:val="19"/>
          <w:szCs w:val="19"/>
        </w:rPr>
        <w:t xml:space="preserve"> </w:t>
      </w:r>
      <w:r>
        <w:rPr>
          <w:rFonts w:ascii="SimSun" w:hAnsi="SimSun" w:eastAsia="SimSun" w:cs="SimSun"/>
          <w:sz w:val="19"/>
          <w:szCs w:val="19"/>
          <w:spacing w:val="12"/>
        </w:rPr>
        <w:t>该做某事，但内心却在阻止他们采取行动。你能经常听到他们说：“我内心的一部</w:t>
      </w:r>
      <w:r>
        <w:rPr>
          <w:rFonts w:ascii="SimSun" w:hAnsi="SimSun" w:eastAsia="SimSun" w:cs="SimSun"/>
          <w:sz w:val="19"/>
          <w:szCs w:val="19"/>
          <w:spacing w:val="17"/>
        </w:rPr>
        <w:t xml:space="preserve"> </w:t>
      </w:r>
      <w:r>
        <w:rPr>
          <w:rFonts w:ascii="SimSun" w:hAnsi="SimSun" w:eastAsia="SimSun" w:cs="SimSun"/>
          <w:sz w:val="19"/>
          <w:szCs w:val="19"/>
          <w:spacing w:val="12"/>
        </w:rPr>
        <w:t>分心理不断在劝我离开这里、重新找份新工作，但另一部分心理又劝我不要就这样</w:t>
      </w:r>
      <w:r>
        <w:rPr>
          <w:rFonts w:ascii="SimSun" w:hAnsi="SimSun" w:eastAsia="SimSun" w:cs="SimSun"/>
          <w:sz w:val="19"/>
          <w:szCs w:val="19"/>
          <w:spacing w:val="16"/>
        </w:rPr>
        <w:t xml:space="preserve"> </w:t>
      </w:r>
      <w:r>
        <w:rPr>
          <w:rFonts w:ascii="SimSun" w:hAnsi="SimSun" w:eastAsia="SimSun" w:cs="SimSun"/>
          <w:sz w:val="19"/>
          <w:szCs w:val="19"/>
          <w:spacing w:val="12"/>
        </w:rPr>
        <w:t>被轻易打败。”也许外部证据都表明他们拥有足够的能力，但内在的拘谨却在打击</w:t>
      </w:r>
      <w:r>
        <w:rPr>
          <w:rFonts w:ascii="SimSun" w:hAnsi="SimSun" w:eastAsia="SimSun" w:cs="SimSun"/>
          <w:sz w:val="19"/>
          <w:szCs w:val="19"/>
          <w:spacing w:val="14"/>
        </w:rPr>
        <w:t xml:space="preserve"> </w:t>
      </w:r>
      <w:r>
        <w:rPr>
          <w:rFonts w:ascii="SimSun" w:hAnsi="SimSun" w:eastAsia="SimSun" w:cs="SimSun"/>
          <w:sz w:val="19"/>
          <w:szCs w:val="19"/>
          <w:spacing w:val="10"/>
        </w:rPr>
        <w:t>他们的自信，进而影响到他们的工作表现。这就是矛盾心理。</w:t>
      </w:r>
    </w:p>
    <w:p>
      <w:pPr>
        <w:pStyle w:val="BodyText"/>
        <w:ind w:left="463"/>
        <w:spacing w:before="184" w:line="222" w:lineRule="auto"/>
        <w:rPr>
          <w:sz w:val="24"/>
          <w:szCs w:val="24"/>
        </w:rPr>
      </w:pPr>
      <w:r>
        <w:rPr>
          <w:sz w:val="24"/>
          <w:szCs w:val="24"/>
          <w:b/>
          <w:bCs/>
          <w:spacing w:val="-4"/>
        </w:rPr>
        <w:t>作用是什么</w:t>
      </w:r>
    </w:p>
    <w:p>
      <w:pPr>
        <w:ind w:left="10" w:right="80" w:firstLine="450"/>
        <w:spacing w:before="173" w:line="342" w:lineRule="auto"/>
        <w:rPr>
          <w:rFonts w:ascii="SimSun" w:hAnsi="SimSun" w:eastAsia="SimSun" w:cs="SimSun"/>
          <w:sz w:val="19"/>
          <w:szCs w:val="19"/>
        </w:rPr>
      </w:pPr>
      <w:r>
        <w:rPr>
          <w:rFonts w:ascii="SimSun" w:hAnsi="SimSun" w:eastAsia="SimSun" w:cs="SimSun"/>
          <w:sz w:val="19"/>
          <w:szCs w:val="19"/>
          <w:spacing w:val="13"/>
        </w:rPr>
        <w:t>应对矛盾心理的关键，就是鼓励个人与周围场景及个人行</w:t>
      </w:r>
      <w:r>
        <w:rPr>
          <w:rFonts w:ascii="SimSun" w:hAnsi="SimSun" w:eastAsia="SimSun" w:cs="SimSun"/>
          <w:sz w:val="19"/>
          <w:szCs w:val="19"/>
          <w:spacing w:val="12"/>
        </w:rPr>
        <w:t>为相分离，这样他们</w:t>
      </w:r>
      <w:r>
        <w:rPr>
          <w:rFonts w:ascii="SimSun" w:hAnsi="SimSun" w:eastAsia="SimSun" w:cs="SimSun"/>
          <w:sz w:val="19"/>
          <w:szCs w:val="19"/>
        </w:rPr>
        <w:t xml:space="preserve"> </w:t>
      </w:r>
      <w:r>
        <w:rPr>
          <w:rFonts w:ascii="SimSun" w:hAnsi="SimSun" w:eastAsia="SimSun" w:cs="SimSun"/>
          <w:sz w:val="19"/>
          <w:szCs w:val="19"/>
          <w:spacing w:val="9"/>
        </w:rPr>
        <w:t>才能理性地讨论问题并确定后续行为方式。</w:t>
      </w:r>
    </w:p>
    <w:p>
      <w:pPr>
        <w:pStyle w:val="BodyText"/>
        <w:ind w:left="463"/>
        <w:spacing w:before="134" w:line="222" w:lineRule="auto"/>
        <w:rPr>
          <w:sz w:val="24"/>
          <w:szCs w:val="24"/>
        </w:rPr>
      </w:pPr>
      <w:r>
        <w:rPr>
          <w:sz w:val="24"/>
          <w:szCs w:val="24"/>
          <w:b/>
          <w:bCs/>
          <w:spacing w:val="-4"/>
        </w:rPr>
        <w:t>何时使用</w:t>
      </w:r>
    </w:p>
    <w:p>
      <w:pPr>
        <w:ind w:left="10" w:right="86" w:firstLine="450"/>
        <w:spacing w:before="193" w:line="332" w:lineRule="auto"/>
        <w:jc w:val="both"/>
        <w:rPr>
          <w:rFonts w:ascii="SimSun" w:hAnsi="SimSun" w:eastAsia="SimSun" w:cs="SimSun"/>
          <w:sz w:val="19"/>
          <w:szCs w:val="19"/>
        </w:rPr>
      </w:pPr>
      <w:r>
        <w:rPr>
          <w:rFonts w:ascii="SimSun" w:hAnsi="SimSun" w:eastAsia="SimSun" w:cs="SimSun"/>
          <w:sz w:val="19"/>
          <w:szCs w:val="19"/>
          <w:spacing w:val="13"/>
        </w:rPr>
        <w:t>当有人说出“一部分的我想要”或者“一部</w:t>
      </w:r>
      <w:r>
        <w:rPr>
          <w:rFonts w:ascii="SimSun" w:hAnsi="SimSun" w:eastAsia="SimSun" w:cs="SimSun"/>
          <w:sz w:val="19"/>
          <w:szCs w:val="19"/>
          <w:spacing w:val="12"/>
        </w:rPr>
        <w:t>分的我不想要”这样的话时，这个</w:t>
      </w:r>
      <w:r>
        <w:rPr>
          <w:rFonts w:ascii="SimSun" w:hAnsi="SimSun" w:eastAsia="SimSun" w:cs="SimSun"/>
          <w:sz w:val="19"/>
          <w:szCs w:val="19"/>
        </w:rPr>
        <w:t xml:space="preserve"> </w:t>
      </w:r>
      <w:r>
        <w:rPr>
          <w:rFonts w:ascii="SimSun" w:hAnsi="SimSun" w:eastAsia="SimSun" w:cs="SimSun"/>
          <w:sz w:val="19"/>
          <w:szCs w:val="19"/>
          <w:spacing w:val="13"/>
        </w:rPr>
        <w:t>工具就能派上用场。当内心矛盾阻止一个人</w:t>
      </w:r>
      <w:r>
        <w:rPr>
          <w:rFonts w:ascii="SimSun" w:hAnsi="SimSun" w:eastAsia="SimSun" w:cs="SimSun"/>
          <w:sz w:val="19"/>
          <w:szCs w:val="19"/>
          <w:spacing w:val="12"/>
        </w:rPr>
        <w:t>做出决定时，这个工具也能起到非常显</w:t>
      </w:r>
      <w:r>
        <w:rPr>
          <w:rFonts w:ascii="SimSun" w:hAnsi="SimSun" w:eastAsia="SimSun" w:cs="SimSun"/>
          <w:sz w:val="19"/>
          <w:szCs w:val="19"/>
        </w:rPr>
        <w:t xml:space="preserve"> </w:t>
      </w:r>
      <w:r>
        <w:rPr>
          <w:rFonts w:ascii="SimSun" w:hAnsi="SimSun" w:eastAsia="SimSun" w:cs="SimSun"/>
          <w:sz w:val="19"/>
          <w:szCs w:val="19"/>
          <w:spacing w:val="9"/>
        </w:rPr>
        <w:t>著的效果。</w:t>
      </w:r>
    </w:p>
    <w:p>
      <w:pPr>
        <w:ind w:left="10" w:firstLine="450"/>
        <w:spacing w:before="44" w:line="342" w:lineRule="auto"/>
        <w:jc w:val="both"/>
        <w:rPr>
          <w:rFonts w:ascii="SimSun" w:hAnsi="SimSun" w:eastAsia="SimSun" w:cs="SimSun"/>
          <w:sz w:val="19"/>
          <w:szCs w:val="19"/>
        </w:rPr>
      </w:pPr>
      <w:r>
        <w:rPr>
          <w:rFonts w:ascii="SimSun" w:hAnsi="SimSun" w:eastAsia="SimSun" w:cs="SimSun"/>
          <w:sz w:val="19"/>
          <w:szCs w:val="19"/>
          <w:spacing w:val="9"/>
        </w:rPr>
        <w:t>我们在这里可以举出很多例子，比如一个人没有足够自信与客户谈论某款产品，</w:t>
      </w:r>
      <w:r>
        <w:rPr>
          <w:rFonts w:ascii="SimSun" w:hAnsi="SimSun" w:eastAsia="SimSun" w:cs="SimSun"/>
          <w:sz w:val="19"/>
          <w:szCs w:val="19"/>
          <w:spacing w:val="8"/>
        </w:rPr>
        <w:t xml:space="preserve"> </w:t>
      </w:r>
      <w:r>
        <w:rPr>
          <w:rFonts w:ascii="SimSun" w:hAnsi="SimSun" w:eastAsia="SimSun" w:cs="SimSun"/>
          <w:sz w:val="19"/>
          <w:szCs w:val="19"/>
          <w:spacing w:val="9"/>
        </w:rPr>
        <w:t>或者不敢和高级主管讨论某个战略；又比如一个人明明对相关领</w:t>
      </w:r>
      <w:r>
        <w:rPr>
          <w:rFonts w:ascii="SimSun" w:hAnsi="SimSun" w:eastAsia="SimSun" w:cs="SimSun"/>
          <w:sz w:val="19"/>
          <w:szCs w:val="19"/>
          <w:spacing w:val="8"/>
        </w:rPr>
        <w:t>域有着充分的了解，</w:t>
      </w:r>
      <w:r>
        <w:rPr>
          <w:rFonts w:ascii="SimSun" w:hAnsi="SimSun" w:eastAsia="SimSun" w:cs="SimSun"/>
          <w:sz w:val="19"/>
          <w:szCs w:val="19"/>
        </w:rPr>
        <w:t xml:space="preserve"> </w:t>
      </w:r>
      <w:r>
        <w:rPr>
          <w:rFonts w:ascii="SimSun" w:hAnsi="SimSun" w:eastAsia="SimSun" w:cs="SimSun"/>
          <w:sz w:val="19"/>
          <w:szCs w:val="19"/>
          <w:spacing w:val="6"/>
        </w:rPr>
        <w:t>却仍然没有信心回答问题；再比如一个人有心尝试新鲜事物但又担心造成损失。</w:t>
      </w:r>
    </w:p>
    <w:p>
      <w:pPr>
        <w:pStyle w:val="BodyText"/>
        <w:ind w:left="463"/>
        <w:spacing w:before="142" w:line="221" w:lineRule="auto"/>
        <w:rPr>
          <w:sz w:val="24"/>
          <w:szCs w:val="24"/>
        </w:rPr>
      </w:pPr>
      <w:r>
        <w:rPr>
          <w:sz w:val="24"/>
          <w:szCs w:val="24"/>
          <w:b/>
          <w:bCs/>
          <w:spacing w:val="-4"/>
        </w:rPr>
        <w:t>使用流程是什么</w:t>
      </w:r>
    </w:p>
    <w:p>
      <w:pPr>
        <w:ind w:left="460"/>
        <w:spacing w:before="177" w:line="219" w:lineRule="auto"/>
        <w:rPr>
          <w:rFonts w:ascii="SimSun" w:hAnsi="SimSun" w:eastAsia="SimSun" w:cs="SimSun"/>
          <w:sz w:val="19"/>
          <w:szCs w:val="19"/>
        </w:rPr>
      </w:pPr>
      <w:r>
        <w:rPr>
          <w:rFonts w:ascii="SimSun" w:hAnsi="SimSun" w:eastAsia="SimSun" w:cs="SimSun"/>
          <w:sz w:val="19"/>
          <w:szCs w:val="19"/>
          <w:spacing w:val="10"/>
        </w:rPr>
        <w:t>第一步：将自己各部分的心理整合在一起。</w:t>
      </w:r>
    </w:p>
    <w:p>
      <w:pPr>
        <w:ind w:left="10" w:right="80" w:firstLine="450"/>
        <w:spacing w:before="124" w:line="333" w:lineRule="auto"/>
        <w:rPr>
          <w:rFonts w:ascii="SimSun" w:hAnsi="SimSun" w:eastAsia="SimSun" w:cs="SimSun"/>
          <w:sz w:val="19"/>
          <w:szCs w:val="19"/>
        </w:rPr>
      </w:pPr>
      <w:r>
        <w:rPr>
          <w:rFonts w:ascii="SimSun" w:hAnsi="SimSun" w:eastAsia="SimSun" w:cs="SimSun"/>
          <w:sz w:val="19"/>
          <w:szCs w:val="19"/>
          <w:spacing w:val="13"/>
        </w:rPr>
        <w:t>要求客户确定矛盾点，通过提出“这部分心理想要什么”</w:t>
      </w:r>
      <w:r>
        <w:rPr>
          <w:rFonts w:ascii="SimSun" w:hAnsi="SimSun" w:eastAsia="SimSun" w:cs="SimSun"/>
          <w:sz w:val="19"/>
          <w:szCs w:val="19"/>
          <w:spacing w:val="12"/>
        </w:rPr>
        <w:t>的问题，让他们明确</w:t>
      </w:r>
      <w:r>
        <w:rPr>
          <w:rFonts w:ascii="SimSun" w:hAnsi="SimSun" w:eastAsia="SimSun" w:cs="SimSun"/>
          <w:sz w:val="19"/>
          <w:szCs w:val="19"/>
        </w:rPr>
        <w:t xml:space="preserve"> </w:t>
      </w:r>
      <w:r>
        <w:rPr>
          <w:rFonts w:ascii="SimSun" w:hAnsi="SimSun" w:eastAsia="SimSun" w:cs="SimSun"/>
          <w:sz w:val="19"/>
          <w:szCs w:val="19"/>
          <w:spacing w:val="9"/>
        </w:rPr>
        <w:t>区分自己两部分的心理有何不同。</w:t>
      </w:r>
    </w:p>
    <w:p>
      <w:pPr>
        <w:ind w:left="10" w:right="83" w:firstLine="450"/>
        <w:spacing w:before="25" w:line="331" w:lineRule="auto"/>
        <w:jc w:val="both"/>
        <w:rPr>
          <w:rFonts w:ascii="SimSun" w:hAnsi="SimSun" w:eastAsia="SimSun" w:cs="SimSun"/>
          <w:sz w:val="19"/>
          <w:szCs w:val="19"/>
        </w:rPr>
      </w:pPr>
      <w:r>
        <w:rPr>
          <w:rFonts w:ascii="SimSun" w:hAnsi="SimSun" w:eastAsia="SimSun" w:cs="SimSun"/>
          <w:sz w:val="19"/>
          <w:szCs w:val="19"/>
          <w:spacing w:val="13"/>
        </w:rPr>
        <w:t>你要让客户象征性地一手拿起一个部分。教练伸出</w:t>
      </w:r>
      <w:r>
        <w:rPr>
          <w:rFonts w:ascii="SimSun" w:hAnsi="SimSun" w:eastAsia="SimSun" w:cs="SimSun"/>
          <w:sz w:val="19"/>
          <w:szCs w:val="19"/>
          <w:spacing w:val="12"/>
        </w:rPr>
        <w:t>自己的手，手掌向上做出演</w:t>
      </w:r>
      <w:r>
        <w:rPr>
          <w:rFonts w:ascii="SimSun" w:hAnsi="SimSun" w:eastAsia="SimSun" w:cs="SimSun"/>
          <w:sz w:val="19"/>
          <w:szCs w:val="19"/>
        </w:rPr>
        <w:t xml:space="preserve"> </w:t>
      </w:r>
      <w:r>
        <w:rPr>
          <w:rFonts w:ascii="SimSun" w:hAnsi="SimSun" w:eastAsia="SimSun" w:cs="SimSun"/>
          <w:sz w:val="19"/>
          <w:szCs w:val="19"/>
          <w:spacing w:val="13"/>
        </w:rPr>
        <w:t>示，这有助于客户理解相关做法。让客户将每部分</w:t>
      </w:r>
      <w:r>
        <w:rPr>
          <w:rFonts w:ascii="SimSun" w:hAnsi="SimSun" w:eastAsia="SimSun" w:cs="SimSun"/>
          <w:sz w:val="19"/>
          <w:szCs w:val="19"/>
          <w:spacing w:val="12"/>
        </w:rPr>
        <w:t>的心理想象成一个画面，接着询</w:t>
      </w:r>
      <w:r>
        <w:rPr>
          <w:rFonts w:ascii="SimSun" w:hAnsi="SimSun" w:eastAsia="SimSun" w:cs="SimSun"/>
          <w:sz w:val="19"/>
          <w:szCs w:val="19"/>
        </w:rPr>
        <w:t xml:space="preserve"> </w:t>
      </w:r>
      <w:r>
        <w:rPr>
          <w:rFonts w:ascii="SimSun" w:hAnsi="SimSun" w:eastAsia="SimSun" w:cs="SimSun"/>
          <w:sz w:val="19"/>
          <w:szCs w:val="19"/>
          <w:spacing w:val="7"/>
        </w:rPr>
        <w:t>问：“每个部分的形状、质感和声音分别是什么?”再问：“每一部分有多重?</w:t>
      </w:r>
      <w:r>
        <w:rPr>
          <w:rFonts w:ascii="SimSun" w:hAnsi="SimSun" w:eastAsia="SimSun" w:cs="SimSun"/>
          <w:sz w:val="19"/>
          <w:szCs w:val="19"/>
          <w:spacing w:val="6"/>
        </w:rPr>
        <w:t>给你的</w:t>
      </w:r>
      <w:r>
        <w:rPr>
          <w:rFonts w:ascii="SimSun" w:hAnsi="SimSun" w:eastAsia="SimSun" w:cs="SimSun"/>
          <w:sz w:val="19"/>
          <w:szCs w:val="19"/>
        </w:rPr>
        <w:t xml:space="preserve"> </w:t>
      </w:r>
      <w:r>
        <w:rPr>
          <w:rFonts w:ascii="SimSun" w:hAnsi="SimSun" w:eastAsia="SimSun" w:cs="SimSun"/>
          <w:sz w:val="19"/>
          <w:szCs w:val="19"/>
          <w:spacing w:val="9"/>
        </w:rPr>
        <w:t>感觉如何?”他们越能明确区分每部分的心理，解决矛盾时就越知道自己该怎样做。</w:t>
      </w:r>
    </w:p>
    <w:p>
      <w:pPr>
        <w:ind w:left="10" w:right="81" w:firstLine="450"/>
        <w:spacing w:before="27" w:line="340" w:lineRule="auto"/>
        <w:jc w:val="both"/>
        <w:rPr>
          <w:rFonts w:ascii="SimSun" w:hAnsi="SimSun" w:eastAsia="SimSun" w:cs="SimSun"/>
          <w:sz w:val="19"/>
          <w:szCs w:val="19"/>
        </w:rPr>
      </w:pPr>
      <w:r>
        <w:rPr>
          <w:rFonts w:ascii="SimSun" w:hAnsi="SimSun" w:eastAsia="SimSun" w:cs="SimSun"/>
          <w:sz w:val="19"/>
          <w:szCs w:val="19"/>
          <w:spacing w:val="18"/>
        </w:rPr>
        <w:t>提醒客户关注每部分心理的需求，比如你可以说：“这部分(左手部分)的心</w:t>
      </w:r>
      <w:r>
        <w:rPr>
          <w:rFonts w:ascii="SimSun" w:hAnsi="SimSun" w:eastAsia="SimSun" w:cs="SimSun"/>
          <w:sz w:val="19"/>
          <w:szCs w:val="19"/>
          <w:spacing w:val="9"/>
        </w:rPr>
        <w:t xml:space="preserve"> </w:t>
      </w:r>
      <w:r>
        <w:rPr>
          <w:rFonts w:ascii="SimSun" w:hAnsi="SimSun" w:eastAsia="SimSun" w:cs="SimSun"/>
          <w:sz w:val="19"/>
          <w:szCs w:val="19"/>
          <w:spacing w:val="12"/>
        </w:rPr>
        <w:t>理不断在说‘你应该再找一份工作，远离你认为经常欺负你的上司’。而另一部分</w:t>
      </w:r>
      <w:r>
        <w:rPr>
          <w:rFonts w:ascii="SimSun" w:hAnsi="SimSun" w:eastAsia="SimSun" w:cs="SimSun"/>
          <w:sz w:val="19"/>
          <w:szCs w:val="19"/>
          <w:spacing w:val="15"/>
        </w:rPr>
        <w:t xml:space="preserve"> </w:t>
      </w:r>
      <w:r>
        <w:rPr>
          <w:rFonts w:ascii="SimSun" w:hAnsi="SimSun" w:eastAsia="SimSun" w:cs="SimSun"/>
          <w:sz w:val="19"/>
          <w:szCs w:val="19"/>
          <w:spacing w:val="10"/>
        </w:rPr>
        <w:t>(右手部分)的心理不断在说‘你该站出来直面上司，曝光他的所作所为’。”</w:t>
      </w:r>
    </w:p>
    <w:p>
      <w:pPr>
        <w:ind w:left="460"/>
        <w:spacing w:before="1" w:line="219" w:lineRule="auto"/>
        <w:rPr>
          <w:rFonts w:ascii="SimSun" w:hAnsi="SimSun" w:eastAsia="SimSun" w:cs="SimSun"/>
          <w:sz w:val="19"/>
          <w:szCs w:val="19"/>
        </w:rPr>
      </w:pPr>
      <w:r>
        <w:rPr>
          <w:rFonts w:ascii="SimSun" w:hAnsi="SimSun" w:eastAsia="SimSun" w:cs="SimSun"/>
          <w:sz w:val="19"/>
          <w:szCs w:val="19"/>
          <w:spacing w:val="16"/>
        </w:rPr>
        <w:t>让自己心理的两部分协商解决分歧。每一部分拥有哪些资源?</w:t>
      </w:r>
      <w:r>
        <w:rPr>
          <w:rFonts w:ascii="SimSun" w:hAnsi="SimSun" w:eastAsia="SimSun" w:cs="SimSun"/>
          <w:sz w:val="19"/>
          <w:szCs w:val="19"/>
          <w:spacing w:val="15"/>
        </w:rPr>
        <w:t>是否能够帮助另</w:t>
      </w:r>
    </w:p>
    <w:p>
      <w:pPr>
        <w:spacing w:line="219" w:lineRule="auto"/>
        <w:sectPr>
          <w:headerReference w:type="default" r:id="rId137"/>
          <w:footerReference w:type="default" r:id="rId138"/>
          <w:pgSz w:w="9460" w:h="13390"/>
          <w:pgMar w:top="926" w:right="1045" w:bottom="582" w:left="979" w:header="344" w:footer="411" w:gutter="0"/>
        </w:sectPr>
        <w:rPr>
          <w:rFonts w:ascii="SimSun" w:hAnsi="SimSun" w:eastAsia="SimSun" w:cs="SimSun"/>
          <w:sz w:val="19"/>
          <w:szCs w:val="19"/>
        </w:rPr>
      </w:pPr>
    </w:p>
    <w:p>
      <w:pPr>
        <w:spacing w:before="74" w:line="221" w:lineRule="auto"/>
        <w:jc w:val="right"/>
        <w:rPr>
          <w:rFonts w:ascii="FangSong" w:hAnsi="FangSong" w:eastAsia="FangSong" w:cs="FangSong"/>
          <w:sz w:val="20"/>
          <w:szCs w:val="20"/>
        </w:rPr>
      </w:pPr>
      <w:r>
        <w:rPr>
          <w:rFonts w:ascii="FangSong" w:hAnsi="FangSong" w:eastAsia="FangSong" w:cs="FangSong"/>
          <w:sz w:val="20"/>
          <w:szCs w:val="20"/>
          <w:spacing w:val="-16"/>
        </w:rPr>
        <w:t>第</w:t>
      </w:r>
      <w:r>
        <w:rPr>
          <w:rFonts w:ascii="FangSong" w:hAnsi="FangSong" w:eastAsia="FangSong" w:cs="FangSong"/>
          <w:sz w:val="20"/>
          <w:szCs w:val="20"/>
          <w:spacing w:val="-15"/>
        </w:rPr>
        <w:t>五章</w:t>
      </w:r>
      <w:r>
        <w:rPr>
          <w:rFonts w:ascii="FangSong" w:hAnsi="FangSong" w:eastAsia="FangSong" w:cs="FangSong"/>
          <w:sz w:val="20"/>
          <w:szCs w:val="20"/>
          <w:spacing w:val="-15"/>
        </w:rPr>
        <w:t xml:space="preserve"> </w:t>
      </w:r>
      <w:r>
        <w:rPr>
          <w:rFonts w:ascii="FangSong" w:hAnsi="FangSong" w:eastAsia="FangSong" w:cs="FangSong"/>
          <w:sz w:val="20"/>
          <w:szCs w:val="20"/>
          <w:spacing w:val="-15"/>
        </w:rPr>
        <w:t>价值观与信念——发掘行为背后的动力的工</w:t>
      </w:r>
      <w:r>
        <w:rPr>
          <w:rFonts w:ascii="FangSong" w:hAnsi="FangSong" w:eastAsia="FangSong" w:cs="FangSong"/>
          <w:sz w:val="20"/>
          <w:szCs w:val="20"/>
          <w:spacing w:val="-14"/>
        </w:rPr>
        <w:t>具</w:t>
      </w:r>
    </w:p>
    <w:p>
      <w:pPr>
        <w:spacing w:line="456"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6"/>
        </w:rPr>
        <w:t>一部分?两部分心理拥有哪些共同的理念?</w:t>
      </w:r>
    </w:p>
    <w:p>
      <w:pPr>
        <w:ind w:right="58" w:firstLine="390"/>
        <w:spacing w:before="122" w:line="323" w:lineRule="auto"/>
        <w:rPr>
          <w:rFonts w:ascii="SimSun" w:hAnsi="SimSun" w:eastAsia="SimSun" w:cs="SimSun"/>
          <w:sz w:val="20"/>
          <w:szCs w:val="20"/>
        </w:rPr>
      </w:pPr>
      <w:r>
        <w:rPr>
          <w:rFonts w:ascii="SimSun" w:hAnsi="SimSun" w:eastAsia="SimSun" w:cs="SimSun"/>
          <w:sz w:val="20"/>
          <w:szCs w:val="20"/>
          <w:spacing w:val="3"/>
        </w:rPr>
        <w:t>建议两部分逐渐接近，直到两个手掌合在一起。询问客</w:t>
      </w:r>
      <w:r>
        <w:rPr>
          <w:rFonts w:ascii="SimSun" w:hAnsi="SimSun" w:eastAsia="SimSun" w:cs="SimSun"/>
          <w:sz w:val="20"/>
          <w:szCs w:val="20"/>
          <w:spacing w:val="2"/>
        </w:rPr>
        <w:t>户，现在他们想采用哪</w:t>
      </w:r>
      <w:r>
        <w:rPr>
          <w:rFonts w:ascii="SimSun" w:hAnsi="SimSun" w:eastAsia="SimSun" w:cs="SimSun"/>
          <w:sz w:val="20"/>
          <w:szCs w:val="20"/>
        </w:rPr>
        <w:t xml:space="preserve"> </w:t>
      </w:r>
      <w:r>
        <w:rPr>
          <w:rFonts w:ascii="SimSun" w:hAnsi="SimSun" w:eastAsia="SimSun" w:cs="SimSun"/>
          <w:sz w:val="20"/>
          <w:szCs w:val="20"/>
        </w:rPr>
        <w:t>些解决方案。留出时间了解他们是否有自信心。</w:t>
      </w:r>
    </w:p>
    <w:p>
      <w:pPr>
        <w:ind w:left="390"/>
        <w:spacing w:line="219" w:lineRule="auto"/>
        <w:rPr>
          <w:rFonts w:ascii="SimSun" w:hAnsi="SimSun" w:eastAsia="SimSun" w:cs="SimSun"/>
          <w:sz w:val="20"/>
          <w:szCs w:val="20"/>
        </w:rPr>
      </w:pPr>
      <w:r>
        <w:rPr>
          <w:rFonts w:ascii="SimSun" w:hAnsi="SimSun" w:eastAsia="SimSun" w:cs="SimSun"/>
          <w:sz w:val="20"/>
          <w:szCs w:val="20"/>
        </w:rPr>
        <w:t>第二步：规划未来。</w:t>
      </w:r>
    </w:p>
    <w:p>
      <w:pPr>
        <w:ind w:right="62" w:firstLine="390"/>
        <w:spacing w:before="121" w:line="334" w:lineRule="auto"/>
        <w:rPr>
          <w:rFonts w:ascii="SimSun" w:hAnsi="SimSun" w:eastAsia="SimSun" w:cs="SimSun"/>
          <w:sz w:val="20"/>
          <w:szCs w:val="20"/>
        </w:rPr>
      </w:pPr>
      <w:r>
        <w:rPr>
          <w:rFonts w:ascii="SimSun" w:hAnsi="SimSun" w:eastAsia="SimSun" w:cs="SimSun"/>
          <w:sz w:val="20"/>
          <w:szCs w:val="20"/>
          <w:spacing w:val="3"/>
        </w:rPr>
        <w:t>鼓励客户对未来的行为做出规划，让他们倾听</w:t>
      </w:r>
      <w:r>
        <w:rPr>
          <w:rFonts w:ascii="SimSun" w:hAnsi="SimSun" w:eastAsia="SimSun" w:cs="SimSun"/>
          <w:sz w:val="20"/>
          <w:szCs w:val="20"/>
          <w:spacing w:val="2"/>
        </w:rPr>
        <w:t>自己内心的声音，你可以询问客</w:t>
      </w:r>
      <w:r>
        <w:rPr>
          <w:rFonts w:ascii="SimSun" w:hAnsi="SimSun" w:eastAsia="SimSun" w:cs="SimSun"/>
          <w:sz w:val="20"/>
          <w:szCs w:val="20"/>
        </w:rPr>
        <w:t xml:space="preserve"> </w:t>
      </w:r>
      <w:r>
        <w:rPr>
          <w:rFonts w:ascii="SimSun" w:hAnsi="SimSun" w:eastAsia="SimSun" w:cs="SimSun"/>
          <w:sz w:val="20"/>
          <w:szCs w:val="20"/>
          <w:spacing w:val="2"/>
        </w:rPr>
        <w:t>户，现在是否感觉内心的想法更统一了。作为教练，你还要了解是否需要进一步提</w:t>
      </w:r>
      <w:r>
        <w:rPr>
          <w:rFonts w:ascii="SimSun" w:hAnsi="SimSun" w:eastAsia="SimSun" w:cs="SimSun"/>
          <w:sz w:val="20"/>
          <w:szCs w:val="20"/>
          <w:spacing w:val="5"/>
        </w:rPr>
        <w:t xml:space="preserve"> </w:t>
      </w:r>
      <w:r>
        <w:rPr>
          <w:rFonts w:ascii="SimSun" w:hAnsi="SimSun" w:eastAsia="SimSun" w:cs="SimSun"/>
          <w:sz w:val="20"/>
          <w:szCs w:val="20"/>
          <w:spacing w:val="-1"/>
        </w:rPr>
        <w:t>升客户的自信心和信念。</w:t>
      </w:r>
    </w:p>
    <w:p>
      <w:pPr>
        <w:pStyle w:val="BodyText"/>
        <w:ind w:left="393"/>
        <w:spacing w:before="152" w:line="222" w:lineRule="auto"/>
        <w:rPr>
          <w:sz w:val="24"/>
          <w:szCs w:val="24"/>
        </w:rPr>
      </w:pPr>
      <w:r>
        <w:rPr>
          <w:sz w:val="24"/>
          <w:szCs w:val="24"/>
          <w:b/>
          <w:bCs/>
        </w:rPr>
        <w:t>小提示</w:t>
      </w:r>
    </w:p>
    <w:p>
      <w:pPr>
        <w:ind w:right="61" w:firstLine="390"/>
        <w:spacing w:before="175" w:line="323" w:lineRule="auto"/>
        <w:rPr>
          <w:rFonts w:ascii="SimSun" w:hAnsi="SimSun" w:eastAsia="SimSun" w:cs="SimSun"/>
          <w:sz w:val="20"/>
          <w:szCs w:val="20"/>
        </w:rPr>
      </w:pPr>
      <w:r>
        <w:rPr>
          <w:rFonts w:ascii="SimSun" w:hAnsi="SimSun" w:eastAsia="SimSun" w:cs="SimSun"/>
          <w:sz w:val="20"/>
          <w:szCs w:val="20"/>
          <w:spacing w:val="3"/>
        </w:rPr>
        <w:t>尽管这个工具看上去有点奇怪，但人们其实很愿意</w:t>
      </w:r>
      <w:r>
        <w:rPr>
          <w:rFonts w:ascii="SimSun" w:hAnsi="SimSun" w:eastAsia="SimSun" w:cs="SimSun"/>
          <w:sz w:val="20"/>
          <w:szCs w:val="20"/>
          <w:spacing w:val="2"/>
        </w:rPr>
        <w:t>做出尝试。要求对方的两部</w:t>
      </w:r>
      <w:r>
        <w:rPr>
          <w:rFonts w:ascii="SimSun" w:hAnsi="SimSun" w:eastAsia="SimSun" w:cs="SimSun"/>
          <w:sz w:val="20"/>
          <w:szCs w:val="20"/>
        </w:rPr>
        <w:t xml:space="preserve"> </w:t>
      </w:r>
      <w:r>
        <w:rPr>
          <w:rFonts w:ascii="SimSun" w:hAnsi="SimSun" w:eastAsia="SimSun" w:cs="SimSun"/>
          <w:sz w:val="20"/>
          <w:szCs w:val="20"/>
        </w:rPr>
        <w:t>分心理进行协商时，你需要很有自信地说出“和某部分心理展开对话”这样的话。</w:t>
      </w:r>
    </w:p>
    <w:p>
      <w:pPr>
        <w:ind w:right="62" w:firstLine="390"/>
        <w:spacing w:before="4" w:line="332" w:lineRule="auto"/>
        <w:rPr>
          <w:rFonts w:ascii="SimSun" w:hAnsi="SimSun" w:eastAsia="SimSun" w:cs="SimSun"/>
          <w:sz w:val="20"/>
          <w:szCs w:val="20"/>
        </w:rPr>
      </w:pPr>
      <w:r>
        <w:rPr>
          <w:rFonts w:ascii="SimSun" w:hAnsi="SimSun" w:eastAsia="SimSun" w:cs="SimSun"/>
          <w:sz w:val="20"/>
          <w:szCs w:val="20"/>
          <w:spacing w:val="3"/>
        </w:rPr>
        <w:t>如果客户不能对两部分的心理描述出具体形象</w:t>
      </w:r>
      <w:r>
        <w:rPr>
          <w:rFonts w:ascii="SimSun" w:hAnsi="SimSun" w:eastAsia="SimSun" w:cs="SimSun"/>
          <w:sz w:val="20"/>
          <w:szCs w:val="20"/>
          <w:spacing w:val="2"/>
        </w:rPr>
        <w:t>，你需要保持耐心，确保自己为</w:t>
      </w:r>
      <w:r>
        <w:rPr>
          <w:rFonts w:ascii="SimSun" w:hAnsi="SimSun" w:eastAsia="SimSun" w:cs="SimSun"/>
          <w:sz w:val="20"/>
          <w:szCs w:val="20"/>
        </w:rPr>
        <w:t xml:space="preserve"> </w:t>
      </w:r>
      <w:r>
        <w:rPr>
          <w:rFonts w:ascii="SimSun" w:hAnsi="SimSun" w:eastAsia="SimSun" w:cs="SimSun"/>
          <w:sz w:val="20"/>
          <w:szCs w:val="20"/>
          <w:spacing w:val="2"/>
        </w:rPr>
        <w:t>客户留出了足够的时间去倾听自己内心的声音。当客户说出他们对每个部分的想象</w:t>
      </w:r>
      <w:r>
        <w:rPr>
          <w:rFonts w:ascii="SimSun" w:hAnsi="SimSun" w:eastAsia="SimSun" w:cs="SimSun"/>
          <w:sz w:val="20"/>
          <w:szCs w:val="20"/>
          <w:spacing w:val="5"/>
        </w:rPr>
        <w:t xml:space="preserve"> </w:t>
      </w:r>
      <w:r>
        <w:rPr>
          <w:rFonts w:ascii="SimSun" w:hAnsi="SimSun" w:eastAsia="SimSun" w:cs="SimSun"/>
          <w:sz w:val="20"/>
          <w:szCs w:val="20"/>
          <w:spacing w:val="2"/>
        </w:rPr>
        <w:t>内容后，不管听起来多么古怪，也要表现出你的支持态度。记住，这是他们的形象</w:t>
      </w:r>
      <w:r>
        <w:rPr>
          <w:rFonts w:ascii="SimSun" w:hAnsi="SimSun" w:eastAsia="SimSun" w:cs="SimSun"/>
          <w:sz w:val="20"/>
          <w:szCs w:val="20"/>
          <w:spacing w:val="5"/>
        </w:rPr>
        <w:t xml:space="preserve"> </w:t>
      </w:r>
      <w:r>
        <w:rPr>
          <w:rFonts w:ascii="SimSun" w:hAnsi="SimSun" w:eastAsia="SimSun" w:cs="SimSun"/>
          <w:sz w:val="20"/>
          <w:szCs w:val="20"/>
          <w:spacing w:val="-1"/>
        </w:rPr>
        <w:t>化思维，是他们对矛盾的描述方式。</w:t>
      </w:r>
    </w:p>
    <w:p>
      <w:pPr>
        <w:pStyle w:val="BodyText"/>
        <w:ind w:left="393"/>
        <w:spacing w:before="154" w:line="222" w:lineRule="auto"/>
        <w:rPr>
          <w:sz w:val="24"/>
          <w:szCs w:val="24"/>
        </w:rPr>
      </w:pPr>
      <w:r>
        <w:rPr>
          <w:sz w:val="24"/>
          <w:szCs w:val="24"/>
          <w:b/>
          <w:bCs/>
          <w:spacing w:val="-5"/>
        </w:rPr>
        <w:t>可问的有用问题</w:t>
      </w:r>
    </w:p>
    <w:p>
      <w:pPr>
        <w:ind w:left="850"/>
        <w:spacing w:before="237" w:line="219" w:lineRule="auto"/>
        <w:rPr>
          <w:rFonts w:ascii="KaiTi" w:hAnsi="KaiTi" w:eastAsia="KaiTi" w:cs="KaiTi"/>
          <w:sz w:val="20"/>
          <w:szCs w:val="20"/>
        </w:rPr>
      </w:pPr>
      <w:r>
        <w:rPr>
          <w:rFonts w:ascii="KaiTi" w:hAnsi="KaiTi" w:eastAsia="KaiTi" w:cs="KaiTi"/>
          <w:sz w:val="20"/>
          <w:szCs w:val="20"/>
          <w:spacing w:val="9"/>
        </w:rPr>
        <w:t>这个矛盾最初是在哪里出现的?</w:t>
      </w:r>
    </w:p>
    <w:p>
      <w:pPr>
        <w:ind w:left="850"/>
        <w:spacing w:before="118" w:line="224" w:lineRule="auto"/>
        <w:rPr>
          <w:rFonts w:ascii="KaiTi" w:hAnsi="KaiTi" w:eastAsia="KaiTi" w:cs="KaiTi"/>
          <w:sz w:val="20"/>
          <w:szCs w:val="20"/>
        </w:rPr>
      </w:pPr>
      <w:r>
        <w:rPr>
          <w:rFonts w:ascii="KaiTi" w:hAnsi="KaiTi" w:eastAsia="KaiTi" w:cs="KaiTi"/>
          <w:sz w:val="20"/>
          <w:szCs w:val="20"/>
          <w:spacing w:val="10"/>
        </w:rPr>
        <w:t>这个矛盾以什么形式阻碍你前进?</w:t>
      </w:r>
    </w:p>
    <w:p>
      <w:pPr>
        <w:ind w:left="850"/>
        <w:spacing w:before="107" w:line="224" w:lineRule="auto"/>
        <w:rPr>
          <w:rFonts w:ascii="KaiTi" w:hAnsi="KaiTi" w:eastAsia="KaiTi" w:cs="KaiTi"/>
          <w:sz w:val="20"/>
          <w:szCs w:val="20"/>
        </w:rPr>
      </w:pPr>
      <w:r>
        <w:rPr>
          <w:rFonts w:ascii="KaiTi" w:hAnsi="KaiTi" w:eastAsia="KaiTi" w:cs="KaiTi"/>
          <w:sz w:val="20"/>
          <w:szCs w:val="20"/>
          <w:spacing w:val="8"/>
        </w:rPr>
        <w:t>这个矛盾对你有什么好处?</w:t>
      </w:r>
    </w:p>
    <w:p>
      <w:pPr>
        <w:ind w:left="850"/>
        <w:spacing w:before="108" w:line="224" w:lineRule="auto"/>
        <w:rPr>
          <w:rFonts w:ascii="KaiTi" w:hAnsi="KaiTi" w:eastAsia="KaiTi" w:cs="KaiTi"/>
          <w:sz w:val="20"/>
          <w:szCs w:val="20"/>
        </w:rPr>
      </w:pPr>
      <w:r>
        <w:rPr>
          <w:rFonts w:ascii="KaiTi" w:hAnsi="KaiTi" w:eastAsia="KaiTi" w:cs="KaiTi"/>
          <w:sz w:val="20"/>
          <w:szCs w:val="20"/>
          <w:spacing w:val="9"/>
        </w:rPr>
        <w:t>这部分心理可能存在的积极意图是什么?</w:t>
      </w:r>
    </w:p>
    <w:p>
      <w:pPr>
        <w:ind w:left="850"/>
        <w:spacing w:before="105" w:line="223" w:lineRule="auto"/>
        <w:rPr>
          <w:rFonts w:ascii="KaiTi" w:hAnsi="KaiTi" w:eastAsia="KaiTi" w:cs="KaiTi"/>
          <w:sz w:val="20"/>
          <w:szCs w:val="20"/>
        </w:rPr>
      </w:pPr>
      <w:r>
        <w:rPr>
          <w:rFonts w:ascii="KaiTi" w:hAnsi="KaiTi" w:eastAsia="KaiTi" w:cs="KaiTi"/>
          <w:sz w:val="20"/>
          <w:szCs w:val="20"/>
          <w:spacing w:val="9"/>
        </w:rPr>
        <w:t>如何用不同的方式满足这个积极意图?</w:t>
      </w:r>
    </w:p>
    <w:p>
      <w:pPr>
        <w:ind w:left="850"/>
        <w:spacing w:before="105" w:line="220" w:lineRule="auto"/>
        <w:rPr>
          <w:rFonts w:ascii="KaiTi" w:hAnsi="KaiTi" w:eastAsia="KaiTi" w:cs="KaiTi"/>
          <w:sz w:val="20"/>
          <w:szCs w:val="20"/>
        </w:rPr>
      </w:pPr>
      <w:r>
        <w:rPr>
          <w:rFonts w:ascii="KaiTi" w:hAnsi="KaiTi" w:eastAsia="KaiTi" w:cs="KaiTi"/>
          <w:sz w:val="20"/>
          <w:szCs w:val="20"/>
          <w:spacing w:val="9"/>
        </w:rPr>
        <w:t>解决了心中的矛盾，情况会出现怎样的改善?</w:t>
      </w:r>
    </w:p>
    <w:p>
      <w:pPr>
        <w:ind w:left="850"/>
        <w:spacing w:before="112" w:line="220" w:lineRule="auto"/>
        <w:rPr>
          <w:rFonts w:ascii="KaiTi" w:hAnsi="KaiTi" w:eastAsia="KaiTi" w:cs="KaiTi"/>
          <w:sz w:val="20"/>
          <w:szCs w:val="20"/>
        </w:rPr>
      </w:pPr>
      <w:r>
        <w:rPr>
          <w:rFonts w:ascii="KaiTi" w:hAnsi="KaiTi" w:eastAsia="KaiTi" w:cs="KaiTi"/>
          <w:sz w:val="20"/>
          <w:szCs w:val="20"/>
          <w:spacing w:val="10"/>
        </w:rPr>
        <w:t>心中的这个矛盾，能够带来的最好结果是什么?</w:t>
      </w:r>
    </w:p>
    <w:p>
      <w:pPr>
        <w:spacing w:line="298" w:lineRule="auto"/>
        <w:rPr>
          <w:rFonts w:ascii="Arial"/>
          <w:sz w:val="21"/>
        </w:rPr>
      </w:pPr>
      <w:r/>
    </w:p>
    <w:p>
      <w:pPr>
        <w:pStyle w:val="BodyText"/>
        <w:ind w:left="393"/>
        <w:spacing w:before="78" w:line="223" w:lineRule="auto"/>
        <w:rPr>
          <w:sz w:val="24"/>
          <w:szCs w:val="24"/>
        </w:rPr>
      </w:pPr>
      <w:r>
        <w:rPr>
          <w:sz w:val="24"/>
          <w:szCs w:val="24"/>
          <w:b/>
          <w:bCs/>
          <w:spacing w:val="-5"/>
        </w:rPr>
        <w:t>所需时间</w:t>
      </w:r>
    </w:p>
    <w:p>
      <w:pPr>
        <w:ind w:left="390"/>
        <w:spacing w:before="162" w:line="219" w:lineRule="auto"/>
        <w:rPr>
          <w:rFonts w:ascii="SimSun" w:hAnsi="SimSun" w:eastAsia="SimSun" w:cs="SimSun"/>
          <w:sz w:val="20"/>
          <w:szCs w:val="20"/>
        </w:rPr>
      </w:pPr>
      <w:r>
        <w:rPr>
          <w:rFonts w:ascii="SimSun" w:hAnsi="SimSun" w:eastAsia="SimSun" w:cs="SimSun"/>
          <w:sz w:val="20"/>
          <w:szCs w:val="20"/>
          <w:spacing w:val="12"/>
        </w:rPr>
        <w:t>最多45分钟。</w:t>
      </w:r>
    </w:p>
    <w:p>
      <w:pPr>
        <w:spacing w:line="277" w:lineRule="auto"/>
        <w:rPr>
          <w:rFonts w:ascii="Arial"/>
          <w:sz w:val="21"/>
        </w:rPr>
      </w:pPr>
      <w:r/>
    </w:p>
    <w:p>
      <w:pPr>
        <w:pStyle w:val="BodyText"/>
        <w:ind w:left="4"/>
        <w:spacing w:before="91" w:line="222" w:lineRule="auto"/>
        <w:outlineLvl w:val="2"/>
        <w:rPr>
          <w:sz w:val="28"/>
          <w:szCs w:val="28"/>
        </w:rPr>
      </w:pPr>
      <w:r>
        <w:rPr>
          <w:rFonts w:ascii="SimSun" w:hAnsi="SimSun" w:eastAsia="SimSun" w:cs="SimSun"/>
          <w:sz w:val="28"/>
          <w:szCs w:val="28"/>
          <w:b/>
          <w:bCs/>
          <w:spacing w:val="-7"/>
        </w:rPr>
        <w:t>2.</w:t>
      </w:r>
      <w:r>
        <w:rPr>
          <w:rFonts w:ascii="SimSun" w:hAnsi="SimSun" w:eastAsia="SimSun" w:cs="SimSun"/>
          <w:sz w:val="28"/>
          <w:szCs w:val="28"/>
          <w:spacing w:val="-64"/>
        </w:rPr>
        <w:t xml:space="preserve"> </w:t>
      </w:r>
      <w:r>
        <w:rPr>
          <w:sz w:val="28"/>
          <w:szCs w:val="28"/>
          <w:b/>
          <w:bCs/>
          <w:spacing w:val="-7"/>
        </w:rPr>
        <w:t>帮助他人减压</w:t>
      </w:r>
    </w:p>
    <w:p>
      <w:pPr>
        <w:pStyle w:val="BodyText"/>
        <w:ind w:left="393"/>
        <w:spacing w:before="274" w:line="222" w:lineRule="auto"/>
        <w:rPr>
          <w:sz w:val="24"/>
          <w:szCs w:val="24"/>
        </w:rPr>
      </w:pPr>
      <w:r>
        <w:rPr>
          <w:sz w:val="24"/>
          <w:szCs w:val="24"/>
          <w:b/>
          <w:bCs/>
          <w:spacing w:val="1"/>
        </w:rPr>
        <w:t>这是什么</w:t>
      </w:r>
    </w:p>
    <w:p>
      <w:pPr>
        <w:ind w:left="390"/>
        <w:spacing w:before="144" w:line="219" w:lineRule="auto"/>
        <w:rPr>
          <w:rFonts w:ascii="SimSun" w:hAnsi="SimSun" w:eastAsia="SimSun" w:cs="SimSun"/>
          <w:sz w:val="20"/>
          <w:szCs w:val="20"/>
        </w:rPr>
      </w:pPr>
      <w:r>
        <w:rPr>
          <w:rFonts w:ascii="SimSun" w:hAnsi="SimSun" w:eastAsia="SimSun" w:cs="SimSun"/>
          <w:sz w:val="20"/>
          <w:szCs w:val="20"/>
          <w:spacing w:val="3"/>
        </w:rPr>
        <w:t>在当今世界，过大的压力已经成为让人难以忽视的问题。每个企业管理者</w:t>
      </w:r>
      <w:r>
        <w:rPr>
          <w:rFonts w:ascii="SimSun" w:hAnsi="SimSun" w:eastAsia="SimSun" w:cs="SimSun"/>
          <w:sz w:val="20"/>
          <w:szCs w:val="20"/>
          <w:spacing w:val="2"/>
        </w:rPr>
        <w:t>都明</w:t>
      </w:r>
    </w:p>
    <w:p>
      <w:pPr>
        <w:spacing w:line="219" w:lineRule="auto"/>
        <w:sectPr>
          <w:headerReference w:type="default" r:id="rId8"/>
          <w:footerReference w:type="default" r:id="rId139"/>
          <w:pgSz w:w="9470" w:h="13360"/>
          <w:pgMar w:top="400" w:right="897" w:bottom="561" w:left="1229" w:header="0" w:footer="417" w:gutter="0"/>
        </w:sectPr>
        <w:rPr>
          <w:rFonts w:ascii="SimSun" w:hAnsi="SimSun" w:eastAsia="SimSun" w:cs="SimSun"/>
          <w:sz w:val="20"/>
          <w:szCs w:val="20"/>
        </w:rPr>
      </w:pPr>
    </w:p>
    <w:p>
      <w:pPr>
        <w:spacing w:line="271" w:lineRule="auto"/>
        <w:rPr>
          <w:rFonts w:ascii="Arial"/>
          <w:sz w:val="21"/>
        </w:rPr>
      </w:pPr>
      <w:r/>
    </w:p>
    <w:p>
      <w:pPr>
        <w:ind w:left="79"/>
        <w:spacing w:before="65" w:line="323" w:lineRule="auto"/>
        <w:jc w:val="both"/>
        <w:rPr>
          <w:rFonts w:ascii="SimSun" w:hAnsi="SimSun" w:eastAsia="SimSun" w:cs="SimSun"/>
          <w:sz w:val="20"/>
          <w:szCs w:val="20"/>
        </w:rPr>
      </w:pPr>
      <w:r>
        <w:rPr>
          <w:rFonts w:ascii="SimSun" w:hAnsi="SimSun" w:eastAsia="SimSun" w:cs="SimSun"/>
          <w:sz w:val="20"/>
          <w:szCs w:val="20"/>
          <w:spacing w:val="5"/>
        </w:rPr>
        <w:t>白，他们有义务关心自己的员工。帮助那些声称自己承受</w:t>
      </w:r>
      <w:r>
        <w:rPr>
          <w:rFonts w:ascii="SimSun" w:hAnsi="SimSun" w:eastAsia="SimSun" w:cs="SimSun"/>
          <w:sz w:val="20"/>
          <w:szCs w:val="20"/>
          <w:spacing w:val="4"/>
        </w:rPr>
        <w:t>重压的人具有重要意义。</w:t>
      </w:r>
      <w:r>
        <w:rPr>
          <w:rFonts w:ascii="SimSun" w:hAnsi="SimSun" w:eastAsia="SimSun" w:cs="SimSun"/>
          <w:sz w:val="20"/>
          <w:szCs w:val="20"/>
        </w:rPr>
        <w:t xml:space="preserve"> </w:t>
      </w:r>
      <w:r>
        <w:rPr>
          <w:rFonts w:ascii="SimSun" w:hAnsi="SimSun" w:eastAsia="SimSun" w:cs="SimSun"/>
          <w:sz w:val="20"/>
          <w:szCs w:val="20"/>
          <w:spacing w:val="9"/>
        </w:rPr>
        <w:t>但“压力”和“重压”之间存在区别，我们有必要确定客户遇到的究竟是</w:t>
      </w:r>
      <w:r>
        <w:rPr>
          <w:rFonts w:ascii="SimSun" w:hAnsi="SimSun" w:eastAsia="SimSun" w:cs="SimSun"/>
          <w:sz w:val="20"/>
          <w:szCs w:val="20"/>
          <w:spacing w:val="8"/>
        </w:rPr>
        <w:t>哪种问</w:t>
      </w:r>
      <w:r>
        <w:rPr>
          <w:rFonts w:ascii="SimSun" w:hAnsi="SimSun" w:eastAsia="SimSun" w:cs="SimSun"/>
          <w:sz w:val="20"/>
          <w:szCs w:val="20"/>
        </w:rPr>
        <w:t xml:space="preserve"> </w:t>
      </w:r>
      <w:r>
        <w:rPr>
          <w:rFonts w:ascii="SimSun" w:hAnsi="SimSun" w:eastAsia="SimSun" w:cs="SimSun"/>
          <w:sz w:val="20"/>
          <w:szCs w:val="20"/>
          <w:spacing w:val="3"/>
        </w:rPr>
        <w:t>题。压力是指任务和最后期限比人们希望得更为严格，所以他们必须超</w:t>
      </w:r>
      <w:r>
        <w:rPr>
          <w:rFonts w:ascii="SimSun" w:hAnsi="SimSun" w:eastAsia="SimSun" w:cs="SimSun"/>
          <w:sz w:val="20"/>
          <w:szCs w:val="20"/>
          <w:spacing w:val="2"/>
        </w:rPr>
        <w:t>过自己预想</w:t>
      </w:r>
      <w:r>
        <w:rPr>
          <w:rFonts w:ascii="SimSun" w:hAnsi="SimSun" w:eastAsia="SimSun" w:cs="SimSun"/>
          <w:sz w:val="20"/>
          <w:szCs w:val="20"/>
        </w:rPr>
        <w:t xml:space="preserve"> </w:t>
      </w:r>
      <w:r>
        <w:rPr>
          <w:rFonts w:ascii="SimSun" w:hAnsi="SimSun" w:eastAsia="SimSun" w:cs="SimSun"/>
          <w:sz w:val="20"/>
          <w:szCs w:val="20"/>
          <w:spacing w:val="1"/>
        </w:rPr>
        <w:t>中的承受范围工作更长时间或者更加努力地工作。</w:t>
      </w:r>
      <w:r>
        <w:rPr>
          <w:rFonts w:ascii="SimSun" w:hAnsi="SimSun" w:eastAsia="SimSun" w:cs="SimSun"/>
          <w:sz w:val="20"/>
          <w:szCs w:val="20"/>
          <w:spacing w:val="-30"/>
        </w:rPr>
        <w:t xml:space="preserve"> </w:t>
      </w:r>
      <w:r>
        <w:rPr>
          <w:rFonts w:ascii="SimSun" w:hAnsi="SimSun" w:eastAsia="SimSun" w:cs="SimSun"/>
          <w:sz w:val="20"/>
          <w:szCs w:val="20"/>
          <w:spacing w:val="1"/>
        </w:rPr>
        <w:t>一般来说，这是临时现象。压力</w:t>
      </w:r>
      <w:r>
        <w:rPr>
          <w:rFonts w:ascii="SimSun" w:hAnsi="SimSun" w:eastAsia="SimSun" w:cs="SimSun"/>
          <w:sz w:val="20"/>
          <w:szCs w:val="20"/>
        </w:rPr>
        <w:t xml:space="preserve"> </w:t>
      </w:r>
      <w:r>
        <w:rPr>
          <w:rFonts w:ascii="SimSun" w:hAnsi="SimSun" w:eastAsia="SimSun" w:cs="SimSun"/>
          <w:sz w:val="20"/>
          <w:szCs w:val="20"/>
          <w:spacing w:val="3"/>
        </w:rPr>
        <w:t>可以产生积极作用，激发出人们更大的创造力。可当人</w:t>
      </w:r>
      <w:r>
        <w:rPr>
          <w:rFonts w:ascii="SimSun" w:hAnsi="SimSun" w:eastAsia="SimSun" w:cs="SimSun"/>
          <w:sz w:val="20"/>
          <w:szCs w:val="20"/>
          <w:spacing w:val="2"/>
        </w:rPr>
        <w:t>们承受重压时，他们会表现</w:t>
      </w:r>
      <w:r>
        <w:rPr>
          <w:rFonts w:ascii="SimSun" w:hAnsi="SimSun" w:eastAsia="SimSun" w:cs="SimSun"/>
          <w:sz w:val="20"/>
          <w:szCs w:val="20"/>
        </w:rPr>
        <w:t xml:space="preserve"> </w:t>
      </w:r>
      <w:r>
        <w:rPr>
          <w:rFonts w:ascii="SimSun" w:hAnsi="SimSun" w:eastAsia="SimSun" w:cs="SimSun"/>
          <w:sz w:val="20"/>
          <w:szCs w:val="20"/>
          <w:spacing w:val="3"/>
        </w:rPr>
        <w:t>出一些危及健康的生理现象，比如焦虑、抑郁、饮食不平衡或</w:t>
      </w:r>
      <w:r>
        <w:rPr>
          <w:rFonts w:ascii="SimSun" w:hAnsi="SimSun" w:eastAsia="SimSun" w:cs="SimSun"/>
          <w:sz w:val="20"/>
          <w:szCs w:val="20"/>
          <w:spacing w:val="2"/>
        </w:rPr>
        <w:t>酗酒、睡眠不足、恶</w:t>
      </w:r>
      <w:r>
        <w:rPr>
          <w:rFonts w:ascii="SimSun" w:hAnsi="SimSun" w:eastAsia="SimSun" w:cs="SimSun"/>
          <w:sz w:val="20"/>
          <w:szCs w:val="20"/>
        </w:rPr>
        <w:t xml:space="preserve"> </w:t>
      </w:r>
      <w:r>
        <w:rPr>
          <w:rFonts w:ascii="SimSun" w:hAnsi="SimSun" w:eastAsia="SimSun" w:cs="SimSun"/>
          <w:sz w:val="20"/>
          <w:szCs w:val="20"/>
          <w:spacing w:val="3"/>
        </w:rPr>
        <w:t>心或者皮肤出现问题等。重压的根源有很多，比如感觉局面失控、缺</w:t>
      </w:r>
      <w:r>
        <w:rPr>
          <w:rFonts w:ascii="SimSun" w:hAnsi="SimSun" w:eastAsia="SimSun" w:cs="SimSun"/>
          <w:sz w:val="20"/>
          <w:szCs w:val="20"/>
          <w:spacing w:val="2"/>
        </w:rPr>
        <w:t>乏自信。工作</w:t>
      </w:r>
      <w:r>
        <w:rPr>
          <w:rFonts w:ascii="SimSun" w:hAnsi="SimSun" w:eastAsia="SimSun" w:cs="SimSun"/>
          <w:sz w:val="20"/>
          <w:szCs w:val="20"/>
        </w:rPr>
        <w:t xml:space="preserve"> </w:t>
      </w:r>
      <w:r>
        <w:rPr>
          <w:rFonts w:ascii="SimSun" w:hAnsi="SimSun" w:eastAsia="SimSun" w:cs="SimSun"/>
          <w:sz w:val="20"/>
          <w:szCs w:val="20"/>
          <w:spacing w:val="1"/>
        </w:rPr>
        <w:t>环境中遭遇欺凌也会导致人们承受重压。这个工具能够帮助那些承</w:t>
      </w:r>
      <w:r>
        <w:rPr>
          <w:rFonts w:ascii="SimSun" w:hAnsi="SimSun" w:eastAsia="SimSun" w:cs="SimSun"/>
          <w:sz w:val="20"/>
          <w:szCs w:val="20"/>
        </w:rPr>
        <w:t>受重压的人们。</w:t>
      </w:r>
    </w:p>
    <w:p>
      <w:pPr>
        <w:pStyle w:val="BodyText"/>
        <w:ind w:left="493"/>
        <w:spacing w:before="213" w:line="222" w:lineRule="auto"/>
        <w:rPr>
          <w:sz w:val="24"/>
          <w:szCs w:val="24"/>
        </w:rPr>
      </w:pPr>
      <w:r>
        <w:rPr>
          <w:sz w:val="24"/>
          <w:szCs w:val="24"/>
          <w:b/>
          <w:bCs/>
        </w:rPr>
        <w:t>作用是什么</w:t>
      </w:r>
    </w:p>
    <w:p>
      <w:pPr>
        <w:ind w:left="79" w:right="61" w:firstLine="410"/>
        <w:spacing w:before="154" w:line="324" w:lineRule="auto"/>
        <w:jc w:val="both"/>
        <w:rPr>
          <w:rFonts w:ascii="SimSun" w:hAnsi="SimSun" w:eastAsia="SimSun" w:cs="SimSun"/>
          <w:sz w:val="20"/>
          <w:szCs w:val="20"/>
        </w:rPr>
      </w:pPr>
      <w:r>
        <w:rPr>
          <w:rFonts w:ascii="SimSun" w:hAnsi="SimSun" w:eastAsia="SimSun" w:cs="SimSun"/>
          <w:sz w:val="20"/>
          <w:szCs w:val="20"/>
          <w:spacing w:val="3"/>
        </w:rPr>
        <w:t>这个工具可以指导教练应对承受重压的客户，与他们商讨控制压力</w:t>
      </w:r>
      <w:r>
        <w:rPr>
          <w:rFonts w:ascii="SimSun" w:hAnsi="SimSun" w:eastAsia="SimSun" w:cs="SimSun"/>
          <w:sz w:val="20"/>
          <w:szCs w:val="20"/>
          <w:spacing w:val="2"/>
        </w:rPr>
        <w:t>的方案。当</w:t>
      </w:r>
      <w:r>
        <w:rPr>
          <w:rFonts w:ascii="SimSun" w:hAnsi="SimSun" w:eastAsia="SimSun" w:cs="SimSun"/>
          <w:sz w:val="20"/>
          <w:szCs w:val="20"/>
        </w:rPr>
        <w:t xml:space="preserve"> </w:t>
      </w:r>
      <w:r>
        <w:rPr>
          <w:rFonts w:ascii="SimSun" w:hAnsi="SimSun" w:eastAsia="SimSun" w:cs="SimSun"/>
          <w:sz w:val="20"/>
          <w:szCs w:val="20"/>
          <w:spacing w:val="3"/>
        </w:rPr>
        <w:t>客户承受重压时，通常需要不止一种方案才能应对整个局面。因此，有必要讨论多</w:t>
      </w:r>
      <w:r>
        <w:rPr>
          <w:rFonts w:ascii="SimSun" w:hAnsi="SimSun" w:eastAsia="SimSun" w:cs="SimSun"/>
          <w:sz w:val="20"/>
          <w:szCs w:val="20"/>
        </w:rPr>
        <w:t xml:space="preserve"> </w:t>
      </w:r>
      <w:r>
        <w:rPr>
          <w:rFonts w:ascii="SimSun" w:hAnsi="SimSun" w:eastAsia="SimSun" w:cs="SimSun"/>
          <w:sz w:val="20"/>
          <w:szCs w:val="20"/>
          <w:spacing w:val="1"/>
        </w:rPr>
        <w:t>种方案，只有如此，客户才会感到自己做好了准备、有信心应对困难局面。</w:t>
      </w:r>
    </w:p>
    <w:p>
      <w:pPr>
        <w:pStyle w:val="BodyText"/>
        <w:ind w:left="493"/>
        <w:spacing w:before="174" w:line="222" w:lineRule="auto"/>
        <w:rPr>
          <w:sz w:val="24"/>
          <w:szCs w:val="24"/>
        </w:rPr>
      </w:pPr>
      <w:r>
        <w:rPr>
          <w:sz w:val="24"/>
          <w:szCs w:val="24"/>
          <w:b/>
          <w:bCs/>
          <w:spacing w:val="1"/>
        </w:rPr>
        <w:t>何时使用</w:t>
      </w:r>
    </w:p>
    <w:p>
      <w:pPr>
        <w:ind w:left="79" w:right="67" w:firstLine="410"/>
        <w:spacing w:before="176" w:line="315" w:lineRule="auto"/>
        <w:jc w:val="both"/>
        <w:rPr>
          <w:rFonts w:ascii="SimSun" w:hAnsi="SimSun" w:eastAsia="SimSun" w:cs="SimSun"/>
          <w:sz w:val="20"/>
          <w:szCs w:val="20"/>
        </w:rPr>
      </w:pPr>
      <w:r>
        <w:rPr>
          <w:rFonts w:ascii="SimSun" w:hAnsi="SimSun" w:eastAsia="SimSun" w:cs="SimSun"/>
          <w:sz w:val="20"/>
          <w:szCs w:val="20"/>
          <w:spacing w:val="3"/>
        </w:rPr>
        <w:t>当你与客户讨论哪些方案和做法有助于减压</w:t>
      </w:r>
      <w:r>
        <w:rPr>
          <w:rFonts w:ascii="SimSun" w:hAnsi="SimSun" w:eastAsia="SimSun" w:cs="SimSun"/>
          <w:sz w:val="20"/>
          <w:szCs w:val="20"/>
          <w:spacing w:val="2"/>
        </w:rPr>
        <w:t>时，这个工具就能派上用场。这个</w:t>
      </w:r>
      <w:r>
        <w:rPr>
          <w:rFonts w:ascii="SimSun" w:hAnsi="SimSun" w:eastAsia="SimSun" w:cs="SimSun"/>
          <w:sz w:val="20"/>
          <w:szCs w:val="20"/>
        </w:rPr>
        <w:t xml:space="preserve"> </w:t>
      </w:r>
      <w:r>
        <w:rPr>
          <w:rFonts w:ascii="SimSun" w:hAnsi="SimSun" w:eastAsia="SimSun" w:cs="SimSun"/>
          <w:sz w:val="20"/>
          <w:szCs w:val="20"/>
          <w:spacing w:val="3"/>
        </w:rPr>
        <w:t>工具对那些在家庭与工作中难以找到平衡的人尤其有效，</w:t>
      </w:r>
      <w:r>
        <w:rPr>
          <w:rFonts w:ascii="SimSun" w:hAnsi="SimSun" w:eastAsia="SimSun" w:cs="SimSun"/>
          <w:sz w:val="20"/>
          <w:szCs w:val="20"/>
          <w:spacing w:val="2"/>
        </w:rPr>
        <w:t>这样的人对抽时间陪家人</w:t>
      </w:r>
      <w:r>
        <w:rPr>
          <w:rFonts w:ascii="SimSun" w:hAnsi="SimSun" w:eastAsia="SimSun" w:cs="SimSun"/>
          <w:sz w:val="20"/>
          <w:szCs w:val="20"/>
        </w:rPr>
        <w:t xml:space="preserve"> </w:t>
      </w:r>
      <w:r>
        <w:rPr>
          <w:rFonts w:ascii="SimSun" w:hAnsi="SimSun" w:eastAsia="SimSun" w:cs="SimSun"/>
          <w:sz w:val="20"/>
          <w:szCs w:val="20"/>
          <w:spacing w:val="3"/>
        </w:rPr>
        <w:t>或者休息充满罪恶感。鼓励客户详细讨论所有重要内容，完成后续</w:t>
      </w:r>
      <w:r>
        <w:rPr>
          <w:rFonts w:ascii="SimSun" w:hAnsi="SimSun" w:eastAsia="SimSun" w:cs="SimSun"/>
          <w:sz w:val="20"/>
          <w:szCs w:val="20"/>
          <w:spacing w:val="2"/>
        </w:rPr>
        <w:t>的练习将会帮助</w:t>
      </w:r>
      <w:r>
        <w:rPr>
          <w:rFonts w:ascii="SimSun" w:hAnsi="SimSun" w:eastAsia="SimSun" w:cs="SimSun"/>
          <w:sz w:val="20"/>
          <w:szCs w:val="20"/>
        </w:rPr>
        <w:t xml:space="preserve"> </w:t>
      </w:r>
      <w:r>
        <w:rPr>
          <w:rFonts w:ascii="SimSun" w:hAnsi="SimSun" w:eastAsia="SimSun" w:cs="SimSun"/>
          <w:sz w:val="20"/>
          <w:szCs w:val="20"/>
          <w:spacing w:val="-1"/>
        </w:rPr>
        <w:t>他们重新找到平衡。</w:t>
      </w:r>
    </w:p>
    <w:p>
      <w:pPr>
        <w:pStyle w:val="BodyText"/>
        <w:ind w:left="493"/>
        <w:spacing w:before="190" w:line="221" w:lineRule="auto"/>
        <w:rPr>
          <w:sz w:val="24"/>
          <w:szCs w:val="24"/>
        </w:rPr>
      </w:pPr>
      <w:r>
        <w:rPr>
          <w:sz w:val="24"/>
          <w:szCs w:val="24"/>
          <w:b/>
          <w:bCs/>
          <w:spacing w:val="-4"/>
        </w:rPr>
        <w:t>使用流程是什么</w:t>
      </w:r>
    </w:p>
    <w:p>
      <w:pPr>
        <w:ind w:left="492"/>
        <w:spacing w:before="183" w:line="219" w:lineRule="auto"/>
        <w:rPr>
          <w:rFonts w:ascii="SimSun" w:hAnsi="SimSun" w:eastAsia="SimSun" w:cs="SimSun"/>
          <w:sz w:val="20"/>
          <w:szCs w:val="20"/>
        </w:rPr>
      </w:pPr>
      <w:r>
        <w:rPr>
          <w:rFonts w:ascii="SimSun" w:hAnsi="SimSun" w:eastAsia="SimSun" w:cs="SimSun"/>
          <w:sz w:val="20"/>
          <w:szCs w:val="20"/>
          <w:b/>
          <w:bCs/>
          <w:spacing w:val="8"/>
        </w:rPr>
        <w:t>第一部分</w:t>
      </w:r>
    </w:p>
    <w:p>
      <w:pPr>
        <w:ind w:left="489"/>
        <w:spacing w:before="116" w:line="219" w:lineRule="auto"/>
        <w:rPr>
          <w:rFonts w:ascii="SimSun" w:hAnsi="SimSun" w:eastAsia="SimSun" w:cs="SimSun"/>
          <w:sz w:val="20"/>
          <w:szCs w:val="20"/>
        </w:rPr>
      </w:pPr>
      <w:r>
        <w:rPr>
          <w:rFonts w:ascii="SimSun" w:hAnsi="SimSun" w:eastAsia="SimSun" w:cs="SimSun"/>
          <w:sz w:val="20"/>
          <w:szCs w:val="20"/>
          <w:spacing w:val="1"/>
        </w:rPr>
        <w:t>对下列每一部分进行讨论，确定客户哪些地方需要进行改善。</w:t>
      </w:r>
    </w:p>
    <w:p>
      <w:pPr>
        <w:ind w:left="492"/>
        <w:spacing w:before="110" w:line="220" w:lineRule="auto"/>
        <w:rPr>
          <w:rFonts w:ascii="SimSun" w:hAnsi="SimSun" w:eastAsia="SimSun" w:cs="SimSun"/>
          <w:sz w:val="20"/>
          <w:szCs w:val="20"/>
        </w:rPr>
      </w:pPr>
      <w:r>
        <w:rPr>
          <w:rFonts w:ascii="SimSun" w:hAnsi="SimSun" w:eastAsia="SimSun" w:cs="SimSun"/>
          <w:sz w:val="20"/>
          <w:szCs w:val="20"/>
          <w:b/>
          <w:bCs/>
          <w:spacing w:val="9"/>
        </w:rPr>
        <w:t>为自己留出时间</w:t>
      </w:r>
    </w:p>
    <w:p>
      <w:pPr>
        <w:ind w:left="79" w:right="48" w:firstLine="410"/>
        <w:spacing w:before="122" w:line="315" w:lineRule="auto"/>
        <w:jc w:val="both"/>
        <w:rPr>
          <w:rFonts w:ascii="SimSun" w:hAnsi="SimSun" w:eastAsia="SimSun" w:cs="SimSun"/>
          <w:sz w:val="20"/>
          <w:szCs w:val="20"/>
        </w:rPr>
      </w:pPr>
      <w:r>
        <w:rPr>
          <w:rFonts w:ascii="SimSun" w:hAnsi="SimSun" w:eastAsia="SimSun" w:cs="SimSun"/>
          <w:sz w:val="20"/>
          <w:szCs w:val="20"/>
          <w:spacing w:val="9"/>
        </w:rPr>
        <w:t>重压是一种无时无刻、无处不在的问题，所以每天为自己留出一定的放松时</w:t>
      </w:r>
      <w:r>
        <w:rPr>
          <w:rFonts w:ascii="SimSun" w:hAnsi="SimSun" w:eastAsia="SimSun" w:cs="SimSun"/>
          <w:sz w:val="20"/>
          <w:szCs w:val="20"/>
          <w:spacing w:val="14"/>
        </w:rPr>
        <w:t xml:space="preserve"> </w:t>
      </w:r>
      <w:r>
        <w:rPr>
          <w:rFonts w:ascii="SimSun" w:hAnsi="SimSun" w:eastAsia="SimSun" w:cs="SimSun"/>
          <w:sz w:val="20"/>
          <w:szCs w:val="20"/>
          <w:spacing w:val="11"/>
        </w:rPr>
        <w:t>间、保证精神和身体的健康就变得至关重要。首先，可以一天2次、每次抽出10</w:t>
      </w:r>
      <w:r>
        <w:rPr>
          <w:rFonts w:ascii="SimSun" w:hAnsi="SimSun" w:eastAsia="SimSun" w:cs="SimSun"/>
          <w:sz w:val="20"/>
          <w:szCs w:val="20"/>
          <w:spacing w:val="3"/>
        </w:rPr>
        <w:t xml:space="preserve"> </w:t>
      </w:r>
      <w:r>
        <w:rPr>
          <w:rFonts w:ascii="SimSun" w:hAnsi="SimSun" w:eastAsia="SimSun" w:cs="SimSun"/>
          <w:sz w:val="20"/>
          <w:szCs w:val="20"/>
          <w:spacing w:val="3"/>
        </w:rPr>
        <w:t>分钟时间关注自己，设想未来的成功。可以用听轻松音乐的方式放松</w:t>
      </w:r>
      <w:r>
        <w:rPr>
          <w:rFonts w:ascii="SimSun" w:hAnsi="SimSun" w:eastAsia="SimSun" w:cs="SimSun"/>
          <w:sz w:val="20"/>
          <w:szCs w:val="20"/>
          <w:spacing w:val="2"/>
        </w:rPr>
        <w:t>自己，关注自</w:t>
      </w:r>
      <w:r>
        <w:rPr>
          <w:rFonts w:ascii="SimSun" w:hAnsi="SimSun" w:eastAsia="SimSun" w:cs="SimSun"/>
          <w:sz w:val="20"/>
          <w:szCs w:val="20"/>
        </w:rPr>
        <w:t xml:space="preserve"> </w:t>
      </w:r>
      <w:r>
        <w:rPr>
          <w:rFonts w:ascii="SimSun" w:hAnsi="SimSun" w:eastAsia="SimSun" w:cs="SimSun"/>
          <w:sz w:val="20"/>
          <w:szCs w:val="20"/>
          <w:spacing w:val="3"/>
        </w:rPr>
        <w:t>己的呼吸并将自己想象成自己理想中的模样。当你意识到为自己留</w:t>
      </w:r>
      <w:r>
        <w:rPr>
          <w:rFonts w:ascii="SimSun" w:hAnsi="SimSun" w:eastAsia="SimSun" w:cs="SimSun"/>
          <w:sz w:val="20"/>
          <w:szCs w:val="20"/>
          <w:spacing w:val="2"/>
        </w:rPr>
        <w:t>出时间能够帮助</w:t>
      </w:r>
      <w:r>
        <w:rPr>
          <w:rFonts w:ascii="SimSun" w:hAnsi="SimSun" w:eastAsia="SimSun" w:cs="SimSun"/>
          <w:sz w:val="20"/>
          <w:szCs w:val="20"/>
        </w:rPr>
        <w:t xml:space="preserve"> </w:t>
      </w:r>
      <w:r>
        <w:rPr>
          <w:rFonts w:ascii="SimSun" w:hAnsi="SimSun" w:eastAsia="SimSun" w:cs="SimSun"/>
          <w:sz w:val="20"/>
          <w:szCs w:val="20"/>
        </w:rPr>
        <w:t>自己更好地工作与生活时，你就可以心安理得地为自己留出更多的时间。</w:t>
      </w:r>
    </w:p>
    <w:p>
      <w:pPr>
        <w:ind w:left="492"/>
        <w:spacing w:before="44" w:line="220" w:lineRule="auto"/>
        <w:rPr>
          <w:rFonts w:ascii="SimSun" w:hAnsi="SimSun" w:eastAsia="SimSun" w:cs="SimSun"/>
          <w:sz w:val="20"/>
          <w:szCs w:val="20"/>
        </w:rPr>
      </w:pPr>
      <w:r>
        <w:rPr>
          <w:rFonts w:ascii="SimSun" w:hAnsi="SimSun" w:eastAsia="SimSun" w:cs="SimSun"/>
          <w:sz w:val="20"/>
          <w:szCs w:val="20"/>
          <w:b/>
          <w:bCs/>
          <w:spacing w:val="9"/>
        </w:rPr>
        <w:t>尊重自己</w:t>
      </w:r>
    </w:p>
    <w:p>
      <w:pPr>
        <w:ind w:left="79" w:right="70" w:firstLine="410"/>
        <w:spacing w:before="94" w:line="324" w:lineRule="auto"/>
        <w:rPr>
          <w:rFonts w:ascii="SimSun" w:hAnsi="SimSun" w:eastAsia="SimSun" w:cs="SimSun"/>
          <w:sz w:val="20"/>
          <w:szCs w:val="20"/>
        </w:rPr>
      </w:pPr>
      <w:r>
        <w:rPr>
          <w:rFonts w:ascii="SimSun" w:hAnsi="SimSun" w:eastAsia="SimSun" w:cs="SimSun"/>
          <w:sz w:val="20"/>
          <w:szCs w:val="20"/>
          <w:spacing w:val="3"/>
        </w:rPr>
        <w:t>如果你总是贬低自己，认为自己不配得到幸福</w:t>
      </w:r>
      <w:r>
        <w:rPr>
          <w:rFonts w:ascii="SimSun" w:hAnsi="SimSun" w:eastAsia="SimSun" w:cs="SimSun"/>
          <w:sz w:val="20"/>
          <w:szCs w:val="20"/>
          <w:spacing w:val="2"/>
        </w:rPr>
        <w:t>、成功或爱，那么你成功的概率</w:t>
      </w:r>
      <w:r>
        <w:rPr>
          <w:rFonts w:ascii="SimSun" w:hAnsi="SimSun" w:eastAsia="SimSun" w:cs="SimSun"/>
          <w:sz w:val="20"/>
          <w:szCs w:val="20"/>
        </w:rPr>
        <w:t xml:space="preserve"> </w:t>
      </w:r>
      <w:r>
        <w:rPr>
          <w:rFonts w:ascii="SimSun" w:hAnsi="SimSun" w:eastAsia="SimSun" w:cs="SimSun"/>
          <w:sz w:val="20"/>
          <w:szCs w:val="20"/>
          <w:spacing w:val="-2"/>
        </w:rPr>
        <w:t>也会降低。</w:t>
      </w:r>
    </w:p>
    <w:p>
      <w:pPr>
        <w:spacing w:line="324" w:lineRule="auto"/>
        <w:sectPr>
          <w:headerReference w:type="default" r:id="rId140"/>
          <w:footerReference w:type="default" r:id="rId141"/>
          <w:pgSz w:w="9470" w:h="13390"/>
          <w:pgMar w:top="953" w:right="1119" w:bottom="554" w:left="900" w:header="334" w:footer="419" w:gutter="0"/>
        </w:sectPr>
        <w:rPr>
          <w:rFonts w:ascii="SimSun" w:hAnsi="SimSun" w:eastAsia="SimSun" w:cs="SimSun"/>
          <w:sz w:val="20"/>
          <w:szCs w:val="20"/>
        </w:rPr>
      </w:pPr>
    </w:p>
    <w:p>
      <w:pPr>
        <w:ind w:left="3010"/>
        <w:spacing w:before="84" w:line="221" w:lineRule="auto"/>
        <w:rPr>
          <w:rFonts w:ascii="FangSong" w:hAnsi="FangSong" w:eastAsia="FangSong" w:cs="FangSong"/>
          <w:sz w:val="20"/>
          <w:szCs w:val="20"/>
        </w:rPr>
      </w:pPr>
      <w:r>
        <w:rPr>
          <w:rFonts w:ascii="FangSong" w:hAnsi="FangSong" w:eastAsia="FangSong" w:cs="FangSong"/>
          <w:sz w:val="20"/>
          <w:szCs w:val="20"/>
          <w:spacing w:val="-14"/>
        </w:rPr>
        <w:t>第五章</w:t>
      </w:r>
      <w:r>
        <w:rPr>
          <w:rFonts w:ascii="FangSong" w:hAnsi="FangSong" w:eastAsia="FangSong" w:cs="FangSong"/>
          <w:sz w:val="20"/>
          <w:szCs w:val="20"/>
          <w:spacing w:val="-14"/>
        </w:rPr>
        <w:t xml:space="preserve"> </w:t>
      </w:r>
      <w:r>
        <w:rPr>
          <w:rFonts w:ascii="FangSong" w:hAnsi="FangSong" w:eastAsia="FangSong" w:cs="FangSong"/>
          <w:sz w:val="20"/>
          <w:szCs w:val="20"/>
          <w:spacing w:val="-14"/>
        </w:rPr>
        <w:t>价值观与信念——发掘行为背后的动力的工具</w:t>
      </w:r>
    </w:p>
    <w:p>
      <w:pPr>
        <w:spacing w:line="456" w:lineRule="auto"/>
        <w:rPr>
          <w:rFonts w:ascii="Arial"/>
          <w:sz w:val="21"/>
        </w:rPr>
      </w:pPr>
      <w:r/>
    </w:p>
    <w:p>
      <w:pPr>
        <w:ind w:right="188" w:firstLine="390"/>
        <w:spacing w:before="65" w:line="323" w:lineRule="auto"/>
        <w:jc w:val="both"/>
        <w:rPr>
          <w:rFonts w:ascii="SimSun" w:hAnsi="SimSun" w:eastAsia="SimSun" w:cs="SimSun"/>
          <w:sz w:val="20"/>
          <w:szCs w:val="20"/>
        </w:rPr>
      </w:pPr>
      <w:r>
        <w:rPr>
          <w:rFonts w:ascii="SimSun" w:hAnsi="SimSun" w:eastAsia="SimSun" w:cs="SimSun"/>
          <w:sz w:val="20"/>
          <w:szCs w:val="20"/>
          <w:spacing w:val="3"/>
        </w:rPr>
        <w:t>新的一天开始了，当你准备面对日常繁重的工作时，抽出一些时间，在精神上</w:t>
      </w:r>
      <w:r>
        <w:rPr>
          <w:rFonts w:ascii="SimSun" w:hAnsi="SimSun" w:eastAsia="SimSun" w:cs="SimSun"/>
          <w:sz w:val="20"/>
          <w:szCs w:val="20"/>
          <w:spacing w:val="5"/>
        </w:rPr>
        <w:t xml:space="preserve"> </w:t>
      </w:r>
      <w:r>
        <w:rPr>
          <w:rFonts w:ascii="SimSun" w:hAnsi="SimSun" w:eastAsia="SimSun" w:cs="SimSun"/>
          <w:sz w:val="20"/>
          <w:szCs w:val="20"/>
          <w:spacing w:val="3"/>
        </w:rPr>
        <w:t>不断给予自己肯定。有可能的话，大声对自己说：“我</w:t>
      </w:r>
      <w:r>
        <w:rPr>
          <w:rFonts w:ascii="SimSun" w:hAnsi="SimSun" w:eastAsia="SimSun" w:cs="SimSun"/>
          <w:sz w:val="20"/>
          <w:szCs w:val="20"/>
          <w:spacing w:val="2"/>
        </w:rPr>
        <w:t>配得上我所拥有的一切，我</w:t>
      </w:r>
      <w:r>
        <w:rPr>
          <w:rFonts w:ascii="SimSun" w:hAnsi="SimSun" w:eastAsia="SimSun" w:cs="SimSun"/>
          <w:sz w:val="20"/>
          <w:szCs w:val="20"/>
        </w:rPr>
        <w:t xml:space="preserve"> </w:t>
      </w:r>
      <w:r>
        <w:rPr>
          <w:rFonts w:ascii="SimSun" w:hAnsi="SimSun" w:eastAsia="SimSun" w:cs="SimSun"/>
          <w:sz w:val="20"/>
          <w:szCs w:val="20"/>
          <w:spacing w:val="20"/>
        </w:rPr>
        <w:t>要接受真正的自己!”</w:t>
      </w:r>
    </w:p>
    <w:p>
      <w:pPr>
        <w:ind w:right="188" w:firstLine="390"/>
        <w:spacing w:line="340" w:lineRule="auto"/>
        <w:rPr>
          <w:rFonts w:ascii="SimSun" w:hAnsi="SimSun" w:eastAsia="SimSun" w:cs="SimSun"/>
          <w:sz w:val="20"/>
          <w:szCs w:val="20"/>
        </w:rPr>
      </w:pPr>
      <w:r>
        <w:rPr>
          <w:rFonts w:ascii="SimSun" w:hAnsi="SimSun" w:eastAsia="SimSun" w:cs="SimSun"/>
          <w:sz w:val="20"/>
          <w:szCs w:val="20"/>
          <w:spacing w:val="2"/>
        </w:rPr>
        <w:t>受到赞扬时，要大方地接受。</w:t>
      </w:r>
      <w:r>
        <w:rPr>
          <w:rFonts w:ascii="SimSun" w:hAnsi="SimSun" w:eastAsia="SimSun" w:cs="SimSun"/>
          <w:sz w:val="20"/>
          <w:szCs w:val="20"/>
          <w:spacing w:val="-53"/>
        </w:rPr>
        <w:t xml:space="preserve"> </w:t>
      </w:r>
      <w:r>
        <w:rPr>
          <w:rFonts w:ascii="SimSun" w:hAnsi="SimSun" w:eastAsia="SimSun" w:cs="SimSun"/>
          <w:sz w:val="20"/>
          <w:szCs w:val="20"/>
          <w:spacing w:val="2"/>
        </w:rPr>
        <w:t>一句“谢谢”足矣。随着其他</w:t>
      </w:r>
      <w:r>
        <w:rPr>
          <w:rFonts w:ascii="SimSun" w:hAnsi="SimSun" w:eastAsia="SimSun" w:cs="SimSun"/>
          <w:sz w:val="20"/>
          <w:szCs w:val="20"/>
          <w:spacing w:val="1"/>
        </w:rPr>
        <w:t>人对待你的态度发</w:t>
      </w:r>
      <w:r>
        <w:rPr>
          <w:rFonts w:ascii="SimSun" w:hAnsi="SimSun" w:eastAsia="SimSun" w:cs="SimSun"/>
          <w:sz w:val="20"/>
          <w:szCs w:val="20"/>
        </w:rPr>
        <w:t xml:space="preserve"> </w:t>
      </w:r>
      <w:r>
        <w:rPr>
          <w:rFonts w:ascii="SimSun" w:hAnsi="SimSun" w:eastAsia="SimSun" w:cs="SimSun"/>
          <w:sz w:val="20"/>
          <w:szCs w:val="20"/>
        </w:rPr>
        <w:t>生变化，你的自尊心也会得到提高。</w:t>
      </w:r>
    </w:p>
    <w:p>
      <w:pPr>
        <w:ind w:left="392"/>
        <w:spacing w:line="219" w:lineRule="auto"/>
        <w:rPr>
          <w:rFonts w:ascii="SimSun" w:hAnsi="SimSun" w:eastAsia="SimSun" w:cs="SimSun"/>
          <w:sz w:val="20"/>
          <w:szCs w:val="20"/>
        </w:rPr>
      </w:pPr>
      <w:r>
        <w:rPr>
          <w:rFonts w:ascii="SimSun" w:hAnsi="SimSun" w:eastAsia="SimSun" w:cs="SimSun"/>
          <w:sz w:val="20"/>
          <w:szCs w:val="20"/>
          <w:b/>
          <w:bCs/>
          <w:spacing w:val="9"/>
        </w:rPr>
        <w:t>避免产生罪恶感</w:t>
      </w:r>
    </w:p>
    <w:p>
      <w:pPr>
        <w:ind w:right="184" w:firstLine="390"/>
        <w:spacing w:before="125" w:line="318" w:lineRule="auto"/>
        <w:rPr>
          <w:rFonts w:ascii="SimSun" w:hAnsi="SimSun" w:eastAsia="SimSun" w:cs="SimSun"/>
          <w:sz w:val="20"/>
          <w:szCs w:val="20"/>
        </w:rPr>
      </w:pPr>
      <w:r>
        <w:rPr>
          <w:rFonts w:ascii="SimSun" w:hAnsi="SimSun" w:eastAsia="SimSun" w:cs="SimSun"/>
          <w:sz w:val="20"/>
          <w:szCs w:val="20"/>
          <w:spacing w:val="9"/>
        </w:rPr>
        <w:t>有时我们觉得自己需要满足他人的需求，这样才不会让别人失望。大多数时</w:t>
      </w:r>
      <w:r>
        <w:rPr>
          <w:rFonts w:ascii="SimSun" w:hAnsi="SimSun" w:eastAsia="SimSun" w:cs="SimSun"/>
          <w:sz w:val="20"/>
          <w:szCs w:val="20"/>
          <w:spacing w:val="14"/>
        </w:rPr>
        <w:t xml:space="preserve"> </w:t>
      </w:r>
      <w:r>
        <w:rPr>
          <w:rFonts w:ascii="SimSun" w:hAnsi="SimSun" w:eastAsia="SimSun" w:cs="SimSun"/>
          <w:sz w:val="20"/>
          <w:szCs w:val="20"/>
        </w:rPr>
        <w:t>候，这会给我们自己带来额外的压力。</w:t>
      </w:r>
    </w:p>
    <w:p>
      <w:pPr>
        <w:ind w:right="187" w:firstLine="390"/>
        <w:spacing w:before="2" w:line="325" w:lineRule="auto"/>
        <w:rPr>
          <w:rFonts w:ascii="SimSun" w:hAnsi="SimSun" w:eastAsia="SimSun" w:cs="SimSun"/>
          <w:sz w:val="20"/>
          <w:szCs w:val="20"/>
        </w:rPr>
      </w:pPr>
      <w:r>
        <w:rPr>
          <w:rFonts w:ascii="SimSun" w:hAnsi="SimSun" w:eastAsia="SimSun" w:cs="SimSun"/>
          <w:sz w:val="20"/>
          <w:szCs w:val="20"/>
          <w:spacing w:val="3"/>
        </w:rPr>
        <w:t>不论对自己还是周围的人，罪恶感都是一种需要打破的习惯。因为当你感到满</w:t>
      </w:r>
      <w:r>
        <w:rPr>
          <w:rFonts w:ascii="SimSun" w:hAnsi="SimSun" w:eastAsia="SimSun" w:cs="SimSun"/>
          <w:sz w:val="20"/>
          <w:szCs w:val="20"/>
          <w:spacing w:val="6"/>
        </w:rPr>
        <w:t xml:space="preserve"> </w:t>
      </w:r>
      <w:r>
        <w:rPr>
          <w:rFonts w:ascii="SimSun" w:hAnsi="SimSun" w:eastAsia="SimSun" w:cs="SimSun"/>
          <w:sz w:val="20"/>
          <w:szCs w:val="20"/>
        </w:rPr>
        <w:t>足、有掌控感时，你就能做出更多贡献。</w:t>
      </w:r>
    </w:p>
    <w:p>
      <w:pPr>
        <w:ind w:firstLine="390"/>
        <w:spacing w:before="12" w:line="316" w:lineRule="auto"/>
        <w:jc w:val="both"/>
        <w:rPr>
          <w:rFonts w:ascii="SimSun" w:hAnsi="SimSun" w:eastAsia="SimSun" w:cs="SimSun"/>
          <w:sz w:val="20"/>
          <w:szCs w:val="20"/>
        </w:rPr>
      </w:pPr>
      <w:r>
        <w:rPr>
          <w:rFonts w:ascii="SimSun" w:hAnsi="SimSun" w:eastAsia="SimSun" w:cs="SimSun"/>
          <w:sz w:val="20"/>
          <w:szCs w:val="20"/>
          <w:spacing w:val="3"/>
        </w:rPr>
        <w:t>当其他人要求你帮忙，而帮这个忙可能会使你筋疲力尽而且你又不知道该怎样</w:t>
      </w:r>
      <w:r>
        <w:rPr>
          <w:rFonts w:ascii="SimSun" w:hAnsi="SimSun" w:eastAsia="SimSun" w:cs="SimSun"/>
          <w:sz w:val="20"/>
          <w:szCs w:val="20"/>
          <w:spacing w:val="2"/>
        </w:rPr>
        <w:t xml:space="preserve">   </w:t>
      </w:r>
      <w:r>
        <w:rPr>
          <w:rFonts w:ascii="SimSun" w:hAnsi="SimSun" w:eastAsia="SimSun" w:cs="SimSun"/>
          <w:sz w:val="20"/>
          <w:szCs w:val="20"/>
          <w:spacing w:val="8"/>
        </w:rPr>
        <w:t>拒绝时，你要学会以更坚决的态度回绝对方。记住，你拒绝的是“对方要你</w:t>
      </w:r>
      <w:r>
        <w:rPr>
          <w:rFonts w:ascii="SimSun" w:hAnsi="SimSun" w:eastAsia="SimSun" w:cs="SimSun"/>
          <w:sz w:val="20"/>
          <w:szCs w:val="20"/>
          <w:spacing w:val="7"/>
        </w:rPr>
        <w:t>帮忙”</w:t>
      </w:r>
      <w:r>
        <w:rPr>
          <w:rFonts w:ascii="SimSun" w:hAnsi="SimSun" w:eastAsia="SimSun" w:cs="SimSun"/>
          <w:sz w:val="20"/>
          <w:szCs w:val="20"/>
        </w:rPr>
        <w:t xml:space="preserve"> </w:t>
      </w:r>
      <w:r>
        <w:rPr>
          <w:rFonts w:ascii="SimSun" w:hAnsi="SimSun" w:eastAsia="SimSun" w:cs="SimSun"/>
          <w:sz w:val="20"/>
          <w:szCs w:val="20"/>
          <w:spacing w:val="1"/>
        </w:rPr>
        <w:t>这件事而已，而不是拒绝这个人。记住，自己的需求和他人的需求一样重要。</w:t>
      </w:r>
    </w:p>
    <w:p>
      <w:pPr>
        <w:ind w:left="392"/>
        <w:spacing w:before="43" w:line="219" w:lineRule="auto"/>
        <w:rPr>
          <w:rFonts w:ascii="SimSun" w:hAnsi="SimSun" w:eastAsia="SimSun" w:cs="SimSun"/>
          <w:sz w:val="20"/>
          <w:szCs w:val="20"/>
        </w:rPr>
      </w:pPr>
      <w:r>
        <w:rPr>
          <w:rFonts w:ascii="SimSun" w:hAnsi="SimSun" w:eastAsia="SimSun" w:cs="SimSun"/>
          <w:sz w:val="20"/>
          <w:szCs w:val="20"/>
          <w:b/>
          <w:bCs/>
          <w:spacing w:val="8"/>
        </w:rPr>
        <w:t>练习“继续前进”的能力</w:t>
      </w:r>
    </w:p>
    <w:p>
      <w:pPr>
        <w:ind w:right="186" w:firstLine="390"/>
        <w:spacing w:before="105" w:line="323" w:lineRule="auto"/>
        <w:rPr>
          <w:rFonts w:ascii="SimSun" w:hAnsi="SimSun" w:eastAsia="SimSun" w:cs="SimSun"/>
          <w:sz w:val="20"/>
          <w:szCs w:val="20"/>
        </w:rPr>
      </w:pPr>
      <w:r>
        <w:rPr>
          <w:rFonts w:ascii="SimSun" w:hAnsi="SimSun" w:eastAsia="SimSun" w:cs="SimSun"/>
          <w:sz w:val="20"/>
          <w:szCs w:val="20"/>
          <w:spacing w:val="9"/>
        </w:rPr>
        <w:t>有些人会因为自己不如其他人优秀而感到压力很大。他们关注的是自己的不</w:t>
      </w:r>
      <w:r>
        <w:rPr>
          <w:rFonts w:ascii="SimSun" w:hAnsi="SimSun" w:eastAsia="SimSun" w:cs="SimSun"/>
          <w:sz w:val="20"/>
          <w:szCs w:val="20"/>
          <w:spacing w:val="12"/>
        </w:rPr>
        <w:t xml:space="preserve"> </w:t>
      </w:r>
      <w:r>
        <w:rPr>
          <w:rFonts w:ascii="SimSun" w:hAnsi="SimSun" w:eastAsia="SimSun" w:cs="SimSun"/>
          <w:sz w:val="20"/>
          <w:szCs w:val="20"/>
        </w:rPr>
        <w:t>足，这会导致他们丧失自信。</w:t>
      </w:r>
    </w:p>
    <w:p>
      <w:pPr>
        <w:ind w:left="390"/>
        <w:spacing w:before="1" w:line="219" w:lineRule="auto"/>
        <w:rPr>
          <w:rFonts w:ascii="SimSun" w:hAnsi="SimSun" w:eastAsia="SimSun" w:cs="SimSun"/>
          <w:sz w:val="20"/>
          <w:szCs w:val="20"/>
        </w:rPr>
      </w:pPr>
      <w:r>
        <w:rPr>
          <w:rFonts w:ascii="SimSun" w:hAnsi="SimSun" w:eastAsia="SimSun" w:cs="SimSun"/>
          <w:sz w:val="20"/>
          <w:szCs w:val="20"/>
          <w:spacing w:val="1"/>
        </w:rPr>
        <w:t>世界上不存在完美的人。那些呈现出完美形象的人只不过是优秀的演员!</w:t>
      </w:r>
    </w:p>
    <w:p>
      <w:pPr>
        <w:ind w:right="188" w:firstLine="390"/>
        <w:spacing w:before="102" w:line="324" w:lineRule="auto"/>
        <w:rPr>
          <w:rFonts w:ascii="SimSun" w:hAnsi="SimSun" w:eastAsia="SimSun" w:cs="SimSun"/>
          <w:sz w:val="20"/>
          <w:szCs w:val="20"/>
        </w:rPr>
      </w:pPr>
      <w:r>
        <w:rPr>
          <w:rFonts w:ascii="SimSun" w:hAnsi="SimSun" w:eastAsia="SimSun" w:cs="SimSun"/>
          <w:sz w:val="20"/>
          <w:szCs w:val="20"/>
          <w:spacing w:val="3"/>
        </w:rPr>
        <w:t>不要因为能力上的缺陷或弱点而惩罚自己。接受现实，你只要通过不断学习来</w:t>
      </w:r>
      <w:r>
        <w:rPr>
          <w:rFonts w:ascii="SimSun" w:hAnsi="SimSun" w:eastAsia="SimSun" w:cs="SimSun"/>
          <w:sz w:val="20"/>
          <w:szCs w:val="20"/>
          <w:spacing w:val="5"/>
        </w:rPr>
        <w:t xml:space="preserve"> </w:t>
      </w:r>
      <w:r>
        <w:rPr>
          <w:rFonts w:ascii="SimSun" w:hAnsi="SimSun" w:eastAsia="SimSun" w:cs="SimSun"/>
          <w:sz w:val="20"/>
          <w:szCs w:val="20"/>
          <w:spacing w:val="8"/>
        </w:rPr>
        <w:t>提高自己就足够了。如果某一天你过得很不顺心，就把这一天抛在脑后，重新开</w:t>
      </w:r>
      <w:r>
        <w:rPr>
          <w:rFonts w:ascii="SimSun" w:hAnsi="SimSun" w:eastAsia="SimSun" w:cs="SimSun"/>
          <w:sz w:val="20"/>
          <w:szCs w:val="20"/>
          <w:spacing w:val="17"/>
        </w:rPr>
        <w:t xml:space="preserve"> </w:t>
      </w:r>
      <w:r>
        <w:rPr>
          <w:rFonts w:ascii="SimSun" w:hAnsi="SimSun" w:eastAsia="SimSun" w:cs="SimSun"/>
          <w:sz w:val="20"/>
          <w:szCs w:val="20"/>
          <w:spacing w:val="-1"/>
        </w:rPr>
        <w:t>始。否则，你只会给自己带来更大的伤害。</w:t>
      </w:r>
    </w:p>
    <w:p>
      <w:pPr>
        <w:ind w:left="392"/>
        <w:spacing w:before="5" w:line="219" w:lineRule="auto"/>
        <w:rPr>
          <w:rFonts w:ascii="SimSun" w:hAnsi="SimSun" w:eastAsia="SimSun" w:cs="SimSun"/>
          <w:sz w:val="20"/>
          <w:szCs w:val="20"/>
        </w:rPr>
      </w:pPr>
      <w:r>
        <w:rPr>
          <w:rFonts w:ascii="SimSun" w:hAnsi="SimSun" w:eastAsia="SimSun" w:cs="SimSun"/>
          <w:sz w:val="20"/>
          <w:szCs w:val="20"/>
          <w:b/>
          <w:bCs/>
          <w:spacing w:val="8"/>
        </w:rPr>
        <w:t>让生活重新充满乐趣</w:t>
      </w:r>
    </w:p>
    <w:p>
      <w:pPr>
        <w:ind w:right="182" w:firstLine="390"/>
        <w:spacing w:before="115" w:line="350" w:lineRule="auto"/>
        <w:rPr>
          <w:rFonts w:ascii="SimSun" w:hAnsi="SimSun" w:eastAsia="SimSun" w:cs="SimSun"/>
          <w:sz w:val="15"/>
          <w:szCs w:val="15"/>
        </w:rPr>
      </w:pPr>
      <w:r>
        <w:rPr>
          <w:rFonts w:ascii="SimSun" w:hAnsi="SimSun" w:eastAsia="SimSun" w:cs="SimSun"/>
          <w:sz w:val="20"/>
          <w:szCs w:val="20"/>
          <w:spacing w:val="9"/>
        </w:rPr>
        <w:t>你上一次只为自己做某些事或者做一些自己喜欢的事，能追溯到什么时候?</w:t>
      </w:r>
      <w:r>
        <w:rPr>
          <w:rFonts w:ascii="SimSun" w:hAnsi="SimSun" w:eastAsia="SimSun" w:cs="SimSun"/>
          <w:sz w:val="20"/>
          <w:szCs w:val="20"/>
          <w:spacing w:val="6"/>
        </w:rPr>
        <w:t xml:space="preserve">  </w:t>
      </w:r>
      <w:r>
        <w:rPr>
          <w:rFonts w:ascii="SimSun" w:hAnsi="SimSun" w:eastAsia="SimSun" w:cs="SimSun"/>
          <w:sz w:val="20"/>
          <w:szCs w:val="20"/>
          <w:spacing w:val="9"/>
        </w:rPr>
        <w:t>有些人可能想都想不起来了。他们总是说：“等有时间了我一定再去</w:t>
      </w:r>
      <w:r>
        <w:rPr>
          <w:rFonts w:ascii="SimSun" w:hAnsi="SimSun" w:eastAsia="SimSun" w:cs="SimSun"/>
          <w:sz w:val="20"/>
          <w:szCs w:val="20"/>
          <w:spacing w:val="-67"/>
        </w:rPr>
        <w:t xml:space="preserve"> </w:t>
      </w:r>
      <w:r>
        <w:rPr>
          <w:rFonts w:ascii="SimSun" w:hAnsi="SimSun" w:eastAsia="SimSun" w:cs="SimSun"/>
          <w:sz w:val="20"/>
          <w:szCs w:val="20"/>
          <w:spacing w:val="9"/>
        </w:rPr>
        <w:t>……</w:t>
      </w:r>
      <w:r>
        <w:rPr>
          <w:rFonts w:ascii="SimSun" w:hAnsi="SimSun" w:eastAsia="SimSun" w:cs="SimSun"/>
          <w:sz w:val="20"/>
          <w:szCs w:val="20"/>
          <w:spacing w:val="-45"/>
        </w:rPr>
        <w:t xml:space="preserve"> </w:t>
      </w:r>
      <w:r>
        <w:rPr>
          <w:rFonts w:ascii="SimSun" w:hAnsi="SimSun" w:eastAsia="SimSun" w:cs="SimSun"/>
          <w:sz w:val="20"/>
          <w:szCs w:val="20"/>
          <w:spacing w:val="9"/>
        </w:rPr>
        <w:t>(健身</w:t>
      </w:r>
      <w:r>
        <w:rPr>
          <w:rFonts w:ascii="SimSun" w:hAnsi="SimSun" w:eastAsia="SimSun" w:cs="SimSun"/>
          <w:sz w:val="20"/>
          <w:szCs w:val="20"/>
        </w:rPr>
        <w:t xml:space="preserve"> </w:t>
      </w:r>
      <w:r>
        <w:rPr>
          <w:rFonts w:ascii="SimSun" w:hAnsi="SimSun" w:eastAsia="SimSun" w:cs="SimSun"/>
          <w:sz w:val="15"/>
          <w:szCs w:val="15"/>
          <w:spacing w:val="25"/>
          <w:w w:val="107"/>
        </w:rPr>
        <w:t>房等)。”</w:t>
      </w:r>
    </w:p>
    <w:p>
      <w:pPr>
        <w:ind w:right="97" w:firstLine="390"/>
        <w:spacing w:before="18" w:line="315" w:lineRule="auto"/>
        <w:jc w:val="both"/>
        <w:rPr>
          <w:rFonts w:ascii="SimSun" w:hAnsi="SimSun" w:eastAsia="SimSun" w:cs="SimSun"/>
          <w:sz w:val="20"/>
          <w:szCs w:val="20"/>
        </w:rPr>
      </w:pPr>
      <w:r>
        <w:rPr>
          <w:rFonts w:ascii="SimSun" w:hAnsi="SimSun" w:eastAsia="SimSun" w:cs="SimSun"/>
          <w:sz w:val="20"/>
          <w:szCs w:val="20"/>
          <w:spacing w:val="6"/>
        </w:rPr>
        <w:t>将自己喜欢做的但又做得不够的事情列一份清单，发誓每周完成</w:t>
      </w:r>
      <w:r>
        <w:rPr>
          <w:rFonts w:ascii="SimSun" w:hAnsi="SimSun" w:eastAsia="SimSun" w:cs="SimSun"/>
          <w:sz w:val="20"/>
          <w:szCs w:val="20"/>
          <w:spacing w:val="5"/>
        </w:rPr>
        <w:t>其中的一件。</w:t>
      </w:r>
      <w:r>
        <w:rPr>
          <w:rFonts w:ascii="SimSun" w:hAnsi="SimSun" w:eastAsia="SimSun" w:cs="SimSun"/>
          <w:sz w:val="20"/>
          <w:szCs w:val="20"/>
        </w:rPr>
        <w:t xml:space="preserve"> </w:t>
      </w:r>
      <w:r>
        <w:rPr>
          <w:rFonts w:ascii="SimSun" w:hAnsi="SimSun" w:eastAsia="SimSun" w:cs="SimSun"/>
          <w:sz w:val="20"/>
          <w:szCs w:val="20"/>
          <w:spacing w:val="9"/>
        </w:rPr>
        <w:t>它既可以是在花园里轻轻松松地做园艺，也</w:t>
      </w:r>
      <w:r>
        <w:rPr>
          <w:rFonts w:ascii="SimSun" w:hAnsi="SimSun" w:eastAsia="SimSun" w:cs="SimSun"/>
          <w:sz w:val="20"/>
          <w:szCs w:val="20"/>
          <w:spacing w:val="8"/>
        </w:rPr>
        <w:t>可以是去逛古董店或者去健身、做美</w:t>
      </w:r>
      <w:r>
        <w:rPr>
          <w:rFonts w:ascii="SimSun" w:hAnsi="SimSun" w:eastAsia="SimSun" w:cs="SimSun"/>
          <w:sz w:val="20"/>
          <w:szCs w:val="20"/>
        </w:rPr>
        <w:t xml:space="preserve">  </w:t>
      </w:r>
      <w:r>
        <w:rPr>
          <w:rFonts w:ascii="SimSun" w:hAnsi="SimSun" w:eastAsia="SimSun" w:cs="SimSun"/>
          <w:sz w:val="20"/>
          <w:szCs w:val="20"/>
          <w:spacing w:val="-1"/>
        </w:rPr>
        <w:t>容，或者和朋友聊天。</w:t>
      </w:r>
    </w:p>
    <w:p>
      <w:pPr>
        <w:ind w:left="392"/>
        <w:spacing w:before="23" w:line="219" w:lineRule="auto"/>
        <w:rPr>
          <w:rFonts w:ascii="SimSun" w:hAnsi="SimSun" w:eastAsia="SimSun" w:cs="SimSun"/>
          <w:sz w:val="20"/>
          <w:szCs w:val="20"/>
        </w:rPr>
      </w:pPr>
      <w:r>
        <w:rPr>
          <w:rFonts w:ascii="SimSun" w:hAnsi="SimSun" w:eastAsia="SimSun" w:cs="SimSun"/>
          <w:sz w:val="20"/>
          <w:szCs w:val="20"/>
          <w:b/>
          <w:bCs/>
          <w:spacing w:val="8"/>
        </w:rPr>
        <w:t>从大局出发看待问题</w:t>
      </w:r>
    </w:p>
    <w:p>
      <w:pPr>
        <w:ind w:right="179" w:firstLine="390"/>
        <w:spacing w:before="95" w:line="325" w:lineRule="auto"/>
        <w:rPr>
          <w:rFonts w:ascii="SimSun" w:hAnsi="SimSun" w:eastAsia="SimSun" w:cs="SimSun"/>
          <w:sz w:val="20"/>
          <w:szCs w:val="20"/>
        </w:rPr>
      </w:pPr>
      <w:r>
        <w:rPr>
          <w:rFonts w:ascii="SimSun" w:hAnsi="SimSun" w:eastAsia="SimSun" w:cs="SimSun"/>
          <w:sz w:val="20"/>
          <w:szCs w:val="20"/>
          <w:spacing w:val="3"/>
        </w:rPr>
        <w:t>如果现实给你带来了巨大压力，比如因为担心演讲而失眠，这时你需要从大局</w:t>
      </w:r>
      <w:r>
        <w:rPr>
          <w:rFonts w:ascii="SimSun" w:hAnsi="SimSun" w:eastAsia="SimSun" w:cs="SimSun"/>
          <w:sz w:val="20"/>
          <w:szCs w:val="20"/>
          <w:spacing w:val="14"/>
        </w:rPr>
        <w:t xml:space="preserve"> </w:t>
      </w:r>
      <w:r>
        <w:rPr>
          <w:rFonts w:ascii="SimSun" w:hAnsi="SimSun" w:eastAsia="SimSun" w:cs="SimSun"/>
          <w:sz w:val="20"/>
          <w:szCs w:val="20"/>
          <w:spacing w:val="-2"/>
        </w:rPr>
        <w:t>出发看待这个问题。你可以用以下方式进行思考：</w:t>
      </w:r>
    </w:p>
    <w:p>
      <w:pPr>
        <w:ind w:left="480"/>
        <w:spacing w:before="98" w:line="220" w:lineRule="auto"/>
        <w:rPr>
          <w:rFonts w:ascii="KaiTi" w:hAnsi="KaiTi" w:eastAsia="KaiTi" w:cs="KaiTi"/>
          <w:sz w:val="20"/>
          <w:szCs w:val="20"/>
        </w:rPr>
      </w:pPr>
      <w:r>
        <w:rPr>
          <w:rFonts w:ascii="KaiTi" w:hAnsi="KaiTi" w:eastAsia="KaiTi" w:cs="KaiTi"/>
          <w:sz w:val="20"/>
          <w:szCs w:val="20"/>
          <w:spacing w:val="14"/>
        </w:rPr>
        <w:t>●如果在演讲中忘词，你是否有家可回?</w:t>
      </w:r>
    </w:p>
    <w:p>
      <w:pPr>
        <w:spacing w:line="220" w:lineRule="auto"/>
        <w:sectPr>
          <w:headerReference w:type="default" r:id="rId8"/>
          <w:footerReference w:type="default" r:id="rId142"/>
          <w:pgSz w:w="9470" w:h="13340"/>
          <w:pgMar w:top="400" w:right="753" w:bottom="562" w:left="1229" w:header="0" w:footer="429" w:gutter="0"/>
        </w:sectPr>
        <w:rPr>
          <w:rFonts w:ascii="KaiTi" w:hAnsi="KaiTi" w:eastAsia="KaiTi" w:cs="KaiTi"/>
          <w:sz w:val="20"/>
          <w:szCs w:val="20"/>
        </w:rPr>
      </w:pPr>
    </w:p>
    <w:p>
      <w:pPr>
        <w:ind w:left="579"/>
        <w:spacing w:before="306" w:line="225" w:lineRule="auto"/>
        <w:rPr>
          <w:rFonts w:ascii="KaiTi" w:hAnsi="KaiTi" w:eastAsia="KaiTi" w:cs="KaiTi"/>
          <w:sz w:val="23"/>
          <w:szCs w:val="23"/>
        </w:rPr>
      </w:pPr>
      <w:r>
        <w:rPr>
          <w:rFonts w:ascii="KaiTi" w:hAnsi="KaiTi" w:eastAsia="KaiTi" w:cs="KaiTi"/>
          <w:sz w:val="23"/>
          <w:szCs w:val="23"/>
          <w:spacing w:val="-12"/>
        </w:rPr>
        <w:t>●有没有关心你的家人?</w:t>
      </w:r>
    </w:p>
    <w:p>
      <w:pPr>
        <w:ind w:left="480"/>
        <w:spacing w:before="79" w:line="225" w:lineRule="auto"/>
        <w:rPr>
          <w:rFonts w:ascii="KaiTi" w:hAnsi="KaiTi" w:eastAsia="KaiTi" w:cs="KaiTi"/>
          <w:sz w:val="23"/>
          <w:szCs w:val="23"/>
        </w:rPr>
      </w:pPr>
      <w:r>
        <w:rPr>
          <w:rFonts w:ascii="KaiTi" w:hAnsi="KaiTi" w:eastAsia="KaiTi" w:cs="KaiTi"/>
          <w:sz w:val="23"/>
          <w:szCs w:val="23"/>
          <w:spacing w:val="-11"/>
        </w:rPr>
        <w:t>●还有没有财富和健康?</w:t>
      </w:r>
    </w:p>
    <w:p>
      <w:pPr>
        <w:ind w:left="79" w:right="10" w:firstLine="400"/>
        <w:spacing w:before="209" w:line="333" w:lineRule="auto"/>
        <w:rPr>
          <w:rFonts w:ascii="SimSun" w:hAnsi="SimSun" w:eastAsia="SimSun" w:cs="SimSun"/>
          <w:sz w:val="19"/>
          <w:szCs w:val="19"/>
        </w:rPr>
      </w:pPr>
      <w:r>
        <w:rPr>
          <w:rFonts w:ascii="SimSun" w:hAnsi="SimSun" w:eastAsia="SimSun" w:cs="SimSun"/>
          <w:sz w:val="19"/>
          <w:szCs w:val="19"/>
          <w:spacing w:val="16"/>
        </w:rPr>
        <w:t>显然，以上那些你都不会失去，所以情况究竟能有多糟糕呢?这种</w:t>
      </w:r>
      <w:r>
        <w:rPr>
          <w:rFonts w:ascii="SimSun" w:hAnsi="SimSun" w:eastAsia="SimSun" w:cs="SimSun"/>
          <w:sz w:val="19"/>
          <w:szCs w:val="19"/>
          <w:spacing w:val="15"/>
        </w:rPr>
        <w:t>方法能够帮</w:t>
      </w:r>
      <w:r>
        <w:rPr>
          <w:rFonts w:ascii="SimSun" w:hAnsi="SimSun" w:eastAsia="SimSun" w:cs="SimSun"/>
          <w:sz w:val="19"/>
          <w:szCs w:val="19"/>
        </w:rPr>
        <w:t xml:space="preserve"> </w:t>
      </w:r>
      <w:r>
        <w:rPr>
          <w:rFonts w:ascii="SimSun" w:hAnsi="SimSun" w:eastAsia="SimSun" w:cs="SimSun"/>
          <w:sz w:val="19"/>
          <w:szCs w:val="19"/>
          <w:spacing w:val="10"/>
        </w:rPr>
        <w:t>助你站在大局上看待那些让你感到压力的问题。</w:t>
      </w:r>
    </w:p>
    <w:p>
      <w:pPr>
        <w:ind w:left="482"/>
        <w:spacing w:before="23" w:line="219" w:lineRule="auto"/>
        <w:rPr>
          <w:rFonts w:ascii="SimSun" w:hAnsi="SimSun" w:eastAsia="SimSun" w:cs="SimSun"/>
          <w:sz w:val="19"/>
          <w:szCs w:val="19"/>
        </w:rPr>
      </w:pPr>
      <w:r>
        <w:rPr>
          <w:rFonts w:ascii="SimSun" w:hAnsi="SimSun" w:eastAsia="SimSun" w:cs="SimSun"/>
          <w:sz w:val="19"/>
          <w:szCs w:val="19"/>
          <w:b/>
          <w:bCs/>
          <w:spacing w:val="19"/>
        </w:rPr>
        <w:t>照顾好自己的身体</w:t>
      </w:r>
    </w:p>
    <w:p>
      <w:pPr>
        <w:ind w:left="79" w:right="17" w:firstLine="400"/>
        <w:spacing w:before="127" w:line="341" w:lineRule="auto"/>
        <w:jc w:val="both"/>
        <w:rPr>
          <w:rFonts w:ascii="SimSun" w:hAnsi="SimSun" w:eastAsia="SimSun" w:cs="SimSun"/>
          <w:sz w:val="19"/>
          <w:szCs w:val="19"/>
        </w:rPr>
      </w:pPr>
      <w:r>
        <w:rPr>
          <w:rFonts w:ascii="SimSun" w:hAnsi="SimSun" w:eastAsia="SimSun" w:cs="SimSun"/>
          <w:sz w:val="19"/>
          <w:szCs w:val="19"/>
          <w:spacing w:val="13"/>
        </w:rPr>
        <w:t>在重压的状态下，人们经常会做一些有损身体健康的行为，比如抽</w:t>
      </w:r>
      <w:r>
        <w:rPr>
          <w:rFonts w:ascii="SimSun" w:hAnsi="SimSun" w:eastAsia="SimSun" w:cs="SimSun"/>
          <w:sz w:val="19"/>
          <w:szCs w:val="19"/>
          <w:spacing w:val="12"/>
        </w:rPr>
        <w:t>烟、喝酒或</w:t>
      </w:r>
      <w:r>
        <w:rPr>
          <w:rFonts w:ascii="SimSun" w:hAnsi="SimSun" w:eastAsia="SimSun" w:cs="SimSun"/>
          <w:sz w:val="19"/>
          <w:szCs w:val="19"/>
        </w:rPr>
        <w:t xml:space="preserve"> </w:t>
      </w:r>
      <w:r>
        <w:rPr>
          <w:rFonts w:ascii="SimSun" w:hAnsi="SimSun" w:eastAsia="SimSun" w:cs="SimSun"/>
          <w:sz w:val="19"/>
          <w:szCs w:val="19"/>
          <w:spacing w:val="13"/>
        </w:rPr>
        <w:t>者暴饮暴食。实际上，这些做法反而会增加压力。健</w:t>
      </w:r>
      <w:r>
        <w:rPr>
          <w:rFonts w:ascii="SimSun" w:hAnsi="SimSun" w:eastAsia="SimSun" w:cs="SimSun"/>
          <w:sz w:val="19"/>
          <w:szCs w:val="19"/>
          <w:spacing w:val="12"/>
        </w:rPr>
        <w:t>康饮食、合适的锻炼和增加睡</w:t>
      </w:r>
      <w:r>
        <w:rPr>
          <w:rFonts w:ascii="SimSun" w:hAnsi="SimSun" w:eastAsia="SimSun" w:cs="SimSun"/>
          <w:sz w:val="19"/>
          <w:szCs w:val="19"/>
        </w:rPr>
        <w:t xml:space="preserve"> </w:t>
      </w:r>
      <w:r>
        <w:rPr>
          <w:rFonts w:ascii="SimSun" w:hAnsi="SimSun" w:eastAsia="SimSun" w:cs="SimSun"/>
          <w:sz w:val="19"/>
          <w:szCs w:val="19"/>
          <w:spacing w:val="13"/>
        </w:rPr>
        <w:t>眠时间，这些都有助于人们站在更宏观的角度思考问题。所</w:t>
      </w:r>
      <w:r>
        <w:rPr>
          <w:rFonts w:ascii="SimSun" w:hAnsi="SimSun" w:eastAsia="SimSun" w:cs="SimSun"/>
          <w:sz w:val="19"/>
          <w:szCs w:val="19"/>
          <w:spacing w:val="12"/>
        </w:rPr>
        <w:t>以，要思考如何调整生</w:t>
      </w:r>
      <w:r>
        <w:rPr>
          <w:rFonts w:ascii="SimSun" w:hAnsi="SimSun" w:eastAsia="SimSun" w:cs="SimSun"/>
          <w:sz w:val="19"/>
          <w:szCs w:val="19"/>
        </w:rPr>
        <w:t xml:space="preserve"> </w:t>
      </w:r>
      <w:r>
        <w:rPr>
          <w:rFonts w:ascii="SimSun" w:hAnsi="SimSun" w:eastAsia="SimSun" w:cs="SimSun"/>
          <w:sz w:val="19"/>
          <w:szCs w:val="19"/>
          <w:spacing w:val="10"/>
        </w:rPr>
        <w:t>活方式，确保自己拥有足够的能量对抗重压。</w:t>
      </w:r>
    </w:p>
    <w:p>
      <w:pPr>
        <w:ind w:left="482"/>
        <w:spacing w:before="14" w:line="219" w:lineRule="auto"/>
        <w:rPr>
          <w:rFonts w:ascii="SimSun" w:hAnsi="SimSun" w:eastAsia="SimSun" w:cs="SimSun"/>
          <w:sz w:val="19"/>
          <w:szCs w:val="19"/>
        </w:rPr>
      </w:pPr>
      <w:r>
        <w:rPr>
          <w:rFonts w:ascii="SimSun" w:hAnsi="SimSun" w:eastAsia="SimSun" w:cs="SimSun"/>
          <w:sz w:val="19"/>
          <w:szCs w:val="19"/>
          <w:b/>
          <w:bCs/>
          <w:spacing w:val="23"/>
        </w:rPr>
        <w:t>第二部分</w:t>
      </w:r>
    </w:p>
    <w:p>
      <w:pPr>
        <w:ind w:left="79" w:right="17" w:firstLine="400"/>
        <w:spacing w:before="112" w:line="353" w:lineRule="auto"/>
        <w:jc w:val="both"/>
        <w:rPr>
          <w:rFonts w:ascii="SimSun" w:hAnsi="SimSun" w:eastAsia="SimSun" w:cs="SimSun"/>
          <w:sz w:val="19"/>
          <w:szCs w:val="19"/>
        </w:rPr>
      </w:pPr>
      <w:r>
        <w:rPr>
          <w:rFonts w:ascii="SimSun" w:hAnsi="SimSun" w:eastAsia="SimSun" w:cs="SimSun"/>
          <w:sz w:val="19"/>
          <w:szCs w:val="19"/>
          <w:spacing w:val="18"/>
        </w:rPr>
        <w:t>与客户一起完成表5-1,鼓励他们留出足够的时间填写全部内容，让他</w:t>
      </w:r>
      <w:r>
        <w:rPr>
          <w:rFonts w:ascii="SimSun" w:hAnsi="SimSun" w:eastAsia="SimSun" w:cs="SimSun"/>
          <w:sz w:val="19"/>
          <w:szCs w:val="19"/>
          <w:spacing w:val="17"/>
        </w:rPr>
        <w:t>们记录</w:t>
      </w:r>
      <w:r>
        <w:rPr>
          <w:rFonts w:ascii="SimSun" w:hAnsi="SimSun" w:eastAsia="SimSun" w:cs="SimSun"/>
          <w:sz w:val="19"/>
          <w:szCs w:val="19"/>
        </w:rPr>
        <w:t xml:space="preserve"> </w:t>
      </w:r>
      <w:r>
        <w:rPr>
          <w:rFonts w:ascii="SimSun" w:hAnsi="SimSun" w:eastAsia="SimSun" w:cs="SimSun"/>
          <w:sz w:val="19"/>
          <w:szCs w:val="19"/>
          <w:spacing w:val="13"/>
        </w:rPr>
        <w:t>任何可能对自己有用的方案。接下来让他们填写“未来事</w:t>
      </w:r>
      <w:r>
        <w:rPr>
          <w:rFonts w:ascii="SimSun" w:hAnsi="SimSun" w:eastAsia="SimSun" w:cs="SimSun"/>
          <w:sz w:val="19"/>
          <w:szCs w:val="19"/>
          <w:spacing w:val="12"/>
        </w:rPr>
        <w:t>项”部分，在下一次与客</w:t>
      </w:r>
      <w:r>
        <w:rPr>
          <w:rFonts w:ascii="SimSun" w:hAnsi="SimSun" w:eastAsia="SimSun" w:cs="SimSun"/>
          <w:sz w:val="19"/>
          <w:szCs w:val="19"/>
        </w:rPr>
        <w:t xml:space="preserve"> </w:t>
      </w:r>
      <w:r>
        <w:rPr>
          <w:rFonts w:ascii="SimSun" w:hAnsi="SimSun" w:eastAsia="SimSun" w:cs="SimSun"/>
          <w:sz w:val="19"/>
          <w:szCs w:val="19"/>
          <w:spacing w:val="10"/>
        </w:rPr>
        <w:t>户见面时一起讨论，共同反思。</w:t>
      </w:r>
    </w:p>
    <w:p>
      <w:pPr>
        <w:pStyle w:val="BodyText"/>
        <w:ind w:left="483"/>
        <w:spacing w:before="132" w:line="222" w:lineRule="auto"/>
        <w:rPr>
          <w:sz w:val="23"/>
          <w:szCs w:val="23"/>
        </w:rPr>
      </w:pPr>
      <w:r>
        <w:rPr>
          <w:sz w:val="23"/>
          <w:szCs w:val="23"/>
          <w:b/>
          <w:bCs/>
          <w:spacing w:val="10"/>
        </w:rPr>
        <w:t>小提示</w:t>
      </w:r>
    </w:p>
    <w:p>
      <w:pPr>
        <w:ind w:left="79" w:firstLine="400"/>
        <w:spacing w:before="185" w:line="337" w:lineRule="auto"/>
        <w:jc w:val="both"/>
        <w:rPr>
          <w:rFonts w:ascii="SimSun" w:hAnsi="SimSun" w:eastAsia="SimSun" w:cs="SimSun"/>
          <w:sz w:val="19"/>
          <w:szCs w:val="19"/>
        </w:rPr>
      </w:pPr>
      <w:r>
        <w:rPr>
          <w:rFonts w:ascii="SimSun" w:hAnsi="SimSun" w:eastAsia="SimSun" w:cs="SimSun"/>
          <w:sz w:val="19"/>
          <w:szCs w:val="19"/>
          <w:spacing w:val="19"/>
        </w:rPr>
        <w:t>教练要注意，有些回答可能与客户有着极深的渊源，有可能引发情绪上的波</w:t>
      </w:r>
      <w:r>
        <w:rPr>
          <w:rFonts w:ascii="SimSun" w:hAnsi="SimSun" w:eastAsia="SimSun" w:cs="SimSun"/>
          <w:sz w:val="19"/>
          <w:szCs w:val="19"/>
          <w:spacing w:val="1"/>
        </w:rPr>
        <w:t xml:space="preserve"> </w:t>
      </w:r>
      <w:r>
        <w:rPr>
          <w:rFonts w:ascii="SimSun" w:hAnsi="SimSun" w:eastAsia="SimSun" w:cs="SimSun"/>
          <w:sz w:val="19"/>
          <w:szCs w:val="19"/>
          <w:spacing w:val="13"/>
        </w:rPr>
        <w:t>动。每个人都是截然不同的个体，你如果能够以积极、赋予对方力量的方式与客户</w:t>
      </w:r>
      <w:r>
        <w:rPr>
          <w:rFonts w:ascii="SimSun" w:hAnsi="SimSun" w:eastAsia="SimSun" w:cs="SimSun"/>
          <w:sz w:val="19"/>
          <w:szCs w:val="19"/>
          <w:spacing w:val="7"/>
        </w:rPr>
        <w:t xml:space="preserve"> </w:t>
      </w:r>
      <w:r>
        <w:rPr>
          <w:rFonts w:ascii="SimSun" w:hAnsi="SimSun" w:eastAsia="SimSun" w:cs="SimSun"/>
          <w:sz w:val="19"/>
          <w:szCs w:val="19"/>
          <w:spacing w:val="11"/>
        </w:rPr>
        <w:t>合作，就能帮助他们找到问题的根源，帮助他们减小压</w:t>
      </w:r>
      <w:r>
        <w:rPr>
          <w:rFonts w:ascii="SimSun" w:hAnsi="SimSun" w:eastAsia="SimSun" w:cs="SimSun"/>
          <w:sz w:val="19"/>
          <w:szCs w:val="19"/>
          <w:spacing w:val="10"/>
        </w:rPr>
        <w:t>力。</w:t>
      </w:r>
    </w:p>
    <w:p>
      <w:pPr>
        <w:ind w:left="79" w:right="5" w:firstLine="400"/>
        <w:spacing w:before="2" w:line="351" w:lineRule="auto"/>
        <w:jc w:val="both"/>
        <w:rPr>
          <w:rFonts w:ascii="SimSun" w:hAnsi="SimSun" w:eastAsia="SimSun" w:cs="SimSun"/>
          <w:sz w:val="19"/>
          <w:szCs w:val="19"/>
        </w:rPr>
      </w:pPr>
      <w:r>
        <w:rPr>
          <w:rFonts w:ascii="SimSun" w:hAnsi="SimSun" w:eastAsia="SimSun" w:cs="SimSun"/>
          <w:sz w:val="19"/>
          <w:szCs w:val="19"/>
          <w:spacing w:val="13"/>
        </w:rPr>
        <w:t>你要确保在自己的专业能力范围内为客户提供帮助。如果客户表现</w:t>
      </w:r>
      <w:r>
        <w:rPr>
          <w:rFonts w:ascii="SimSun" w:hAnsi="SimSun" w:eastAsia="SimSun" w:cs="SimSun"/>
          <w:sz w:val="19"/>
          <w:szCs w:val="19"/>
          <w:spacing w:val="12"/>
        </w:rPr>
        <w:t>出压力极大</w:t>
      </w:r>
      <w:r>
        <w:rPr>
          <w:rFonts w:ascii="SimSun" w:hAnsi="SimSun" w:eastAsia="SimSun" w:cs="SimSun"/>
          <w:sz w:val="19"/>
          <w:szCs w:val="19"/>
        </w:rPr>
        <w:t xml:space="preserve"> </w:t>
      </w:r>
      <w:r>
        <w:rPr>
          <w:rFonts w:ascii="SimSun" w:hAnsi="SimSun" w:eastAsia="SimSun" w:cs="SimSun"/>
          <w:sz w:val="19"/>
          <w:szCs w:val="19"/>
          <w:spacing w:val="13"/>
        </w:rPr>
        <w:t>甚至抑郁的状态，你应该建议他们找医生咨询。这时，你的工作就是要做好跟踪回</w:t>
      </w:r>
      <w:r>
        <w:rPr>
          <w:rFonts w:ascii="SimSun" w:hAnsi="SimSun" w:eastAsia="SimSun" w:cs="SimSun"/>
          <w:sz w:val="19"/>
          <w:szCs w:val="19"/>
          <w:spacing w:val="1"/>
        </w:rPr>
        <w:t xml:space="preserve"> </w:t>
      </w:r>
      <w:r>
        <w:rPr>
          <w:rFonts w:ascii="SimSun" w:hAnsi="SimSun" w:eastAsia="SimSun" w:cs="SimSun"/>
          <w:sz w:val="19"/>
          <w:szCs w:val="19"/>
          <w:spacing w:val="10"/>
        </w:rPr>
        <w:t>访，确保客户真的去找医生进行过咨询。</w:t>
      </w:r>
    </w:p>
    <w:p>
      <w:pPr>
        <w:pStyle w:val="BodyText"/>
        <w:ind w:left="483"/>
        <w:spacing w:before="154" w:line="223" w:lineRule="auto"/>
        <w:rPr>
          <w:sz w:val="23"/>
          <w:szCs w:val="23"/>
        </w:rPr>
      </w:pPr>
      <w:r>
        <w:rPr>
          <w:sz w:val="23"/>
          <w:szCs w:val="23"/>
          <w:b/>
          <w:bCs/>
          <w:spacing w:val="8"/>
        </w:rPr>
        <w:t>所需时间</w:t>
      </w:r>
    </w:p>
    <w:p>
      <w:pPr>
        <w:ind w:left="480"/>
        <w:spacing w:before="174" w:line="220" w:lineRule="auto"/>
        <w:rPr>
          <w:rFonts w:ascii="SimSun" w:hAnsi="SimSun" w:eastAsia="SimSun" w:cs="SimSun"/>
          <w:sz w:val="19"/>
          <w:szCs w:val="19"/>
        </w:rPr>
      </w:pPr>
      <w:r>
        <w:rPr>
          <w:rFonts w:ascii="SimSun" w:hAnsi="SimSun" w:eastAsia="SimSun" w:cs="SimSun"/>
          <w:sz w:val="19"/>
          <w:szCs w:val="19"/>
          <w:spacing w:val="17"/>
        </w:rPr>
        <w:t>20分钟。</w:t>
      </w:r>
    </w:p>
    <w:p>
      <w:pPr>
        <w:pStyle w:val="BodyText"/>
        <w:ind w:left="3002"/>
        <w:spacing w:before="199" w:line="222" w:lineRule="auto"/>
        <w:rPr>
          <w:sz w:val="19"/>
          <w:szCs w:val="19"/>
        </w:rPr>
      </w:pPr>
      <w:r>
        <w:rPr>
          <w:sz w:val="19"/>
          <w:szCs w:val="19"/>
          <w:b/>
          <w:bCs/>
          <w:spacing w:val="-12"/>
        </w:rPr>
        <w:t>表5-1</w:t>
      </w:r>
      <w:r>
        <w:rPr>
          <w:sz w:val="19"/>
          <w:szCs w:val="19"/>
          <w:spacing w:val="50"/>
        </w:rPr>
        <w:t xml:space="preserve"> </w:t>
      </w:r>
      <w:r>
        <w:rPr>
          <w:sz w:val="19"/>
          <w:szCs w:val="19"/>
          <w:b/>
          <w:bCs/>
          <w:spacing w:val="-12"/>
        </w:rPr>
        <w:t>减压行动表</w:t>
      </w:r>
    </w:p>
    <w:p>
      <w:pPr>
        <w:ind w:left="79"/>
        <w:spacing w:before="145" w:line="219" w:lineRule="auto"/>
        <w:rPr>
          <w:rFonts w:ascii="SimSun" w:hAnsi="SimSun" w:eastAsia="SimSun" w:cs="SimSun"/>
          <w:sz w:val="18"/>
          <w:szCs w:val="18"/>
        </w:rPr>
      </w:pPr>
      <w:r>
        <w:rPr>
          <w:rFonts w:ascii="SimSun" w:hAnsi="SimSun" w:eastAsia="SimSun" w:cs="SimSun"/>
          <w:sz w:val="18"/>
          <w:szCs w:val="18"/>
          <w:spacing w:val="-1"/>
        </w:rPr>
        <w:t>抽出时间，完成以下练习。</w:t>
      </w:r>
    </w:p>
    <w:p>
      <w:pPr>
        <w:spacing w:line="14" w:lineRule="exact"/>
        <w:rPr/>
      </w:pPr>
      <w:r/>
    </w:p>
    <w:tbl>
      <w:tblPr>
        <w:tblStyle w:val="TableNormal"/>
        <w:tblW w:w="7289"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1"/>
        <w:gridCol w:w="2427"/>
        <w:gridCol w:w="2431"/>
      </w:tblGrid>
      <w:tr>
        <w:trPr>
          <w:trHeight w:val="333" w:hRule="atLeast"/>
        </w:trPr>
        <w:tc>
          <w:tcPr>
            <w:shd w:val="clear" w:fill="D0D0D0"/>
            <w:tcW w:w="2431" w:type="dxa"/>
            <w:vAlign w:val="top"/>
          </w:tcPr>
          <w:p>
            <w:pPr>
              <w:pStyle w:val="TableText"/>
              <w:ind w:left="697"/>
              <w:spacing w:before="79" w:line="219" w:lineRule="auto"/>
              <w:rPr/>
            </w:pPr>
            <w:r>
              <w:rPr>
                <w:b/>
                <w:bCs/>
                <w:spacing w:val="-4"/>
              </w:rPr>
              <w:t>我喜欢做的事</w:t>
            </w:r>
          </w:p>
        </w:tc>
        <w:tc>
          <w:tcPr>
            <w:shd w:val="clear" w:fill="C7C7C7"/>
            <w:tcW w:w="2427" w:type="dxa"/>
            <w:vAlign w:val="top"/>
          </w:tcPr>
          <w:p>
            <w:pPr>
              <w:pStyle w:val="TableText"/>
              <w:ind w:left="196"/>
              <w:spacing w:before="79" w:line="219" w:lineRule="auto"/>
              <w:rPr/>
            </w:pPr>
            <w:r>
              <w:rPr>
                <w:b/>
                <w:bCs/>
                <w:spacing w:val="-3"/>
              </w:rPr>
              <w:t>上一次做这件事是什么时候</w:t>
            </w:r>
          </w:p>
        </w:tc>
        <w:tc>
          <w:tcPr>
            <w:shd w:val="clear" w:fill="C8C8C8"/>
            <w:tcW w:w="2431" w:type="dxa"/>
            <w:vAlign w:val="top"/>
          </w:tcPr>
          <w:p>
            <w:pPr>
              <w:pStyle w:val="TableText"/>
              <w:ind w:left="279"/>
              <w:spacing w:before="79" w:line="219" w:lineRule="auto"/>
              <w:rPr/>
            </w:pPr>
            <w:r>
              <w:rPr>
                <w:b/>
                <w:bCs/>
                <w:spacing w:val="-3"/>
              </w:rPr>
              <w:t>我计划什么时候做这件事</w:t>
            </w:r>
          </w:p>
        </w:tc>
      </w:tr>
      <w:tr>
        <w:trPr>
          <w:trHeight w:val="338" w:hRule="atLeast"/>
        </w:trPr>
        <w:tc>
          <w:tcPr>
            <w:tcW w:w="243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8" w:hRule="atLeast"/>
        </w:trPr>
        <w:tc>
          <w:tcPr>
            <w:tcW w:w="243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28" w:hRule="atLeast"/>
        </w:trPr>
        <w:tc>
          <w:tcPr>
            <w:tcW w:w="243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r>
        <w:trPr>
          <w:trHeight w:val="333" w:hRule="atLeast"/>
        </w:trPr>
        <w:tc>
          <w:tcPr>
            <w:tcW w:w="2431" w:type="dxa"/>
            <w:vAlign w:val="top"/>
          </w:tcPr>
          <w:p>
            <w:pPr>
              <w:rPr>
                <w:rFonts w:ascii="Arial"/>
                <w:sz w:val="21"/>
              </w:rPr>
            </w:pPr>
            <w:r/>
          </w:p>
        </w:tc>
        <w:tc>
          <w:tcPr>
            <w:tcW w:w="2427" w:type="dxa"/>
            <w:vAlign w:val="top"/>
          </w:tcPr>
          <w:p>
            <w:pPr>
              <w:rPr>
                <w:rFonts w:ascii="Arial"/>
                <w:sz w:val="21"/>
              </w:rPr>
            </w:pPr>
            <w:r/>
          </w:p>
        </w:tc>
        <w:tc>
          <w:tcPr>
            <w:tcW w:w="2431" w:type="dxa"/>
            <w:vAlign w:val="top"/>
          </w:tcPr>
          <w:p>
            <w:pPr>
              <w:rPr>
                <w:rFonts w:ascii="Arial"/>
                <w:sz w:val="21"/>
              </w:rPr>
            </w:pPr>
            <w:r/>
          </w:p>
        </w:tc>
      </w:tr>
    </w:tbl>
    <w:p>
      <w:pPr>
        <w:rPr>
          <w:rFonts w:ascii="Arial"/>
          <w:sz w:val="21"/>
        </w:rPr>
      </w:pPr>
      <w:r/>
    </w:p>
    <w:p>
      <w:pPr>
        <w:sectPr>
          <w:headerReference w:type="default" r:id="rId143"/>
          <w:footerReference w:type="default" r:id="rId144"/>
          <w:pgSz w:w="9460" w:h="13370"/>
          <w:pgMar w:top="919" w:right="1163" w:bottom="582" w:left="900" w:header="306" w:footer="411" w:gutter="0"/>
        </w:sectPr>
        <w:rPr>
          <w:rFonts w:ascii="Arial" w:hAnsi="Arial" w:eastAsia="Arial" w:cs="Arial"/>
          <w:sz w:val="21"/>
          <w:szCs w:val="21"/>
        </w:rPr>
      </w:pPr>
    </w:p>
    <w:p>
      <w:pPr>
        <w:ind w:right="3"/>
        <w:spacing w:before="74" w:line="221" w:lineRule="auto"/>
        <w:jc w:val="right"/>
        <w:rPr>
          <w:rFonts w:ascii="FangSong" w:hAnsi="FangSong" w:eastAsia="FangSong" w:cs="FangSong"/>
          <w:sz w:val="20"/>
          <w:szCs w:val="20"/>
        </w:rPr>
      </w:pPr>
      <w:r>
        <w:rPr>
          <w:rFonts w:ascii="FangSong" w:hAnsi="FangSong" w:eastAsia="FangSong" w:cs="FangSong"/>
          <w:sz w:val="20"/>
          <w:szCs w:val="20"/>
          <w:spacing w:val="-14"/>
        </w:rPr>
        <w:t>第五章</w:t>
      </w:r>
      <w:r>
        <w:rPr>
          <w:rFonts w:ascii="FangSong" w:hAnsi="FangSong" w:eastAsia="FangSong" w:cs="FangSong"/>
          <w:sz w:val="20"/>
          <w:szCs w:val="20"/>
          <w:spacing w:val="-14"/>
        </w:rPr>
        <w:t xml:space="preserve"> </w:t>
      </w:r>
      <w:r>
        <w:rPr>
          <w:rFonts w:ascii="FangSong" w:hAnsi="FangSong" w:eastAsia="FangSong" w:cs="FangSong"/>
          <w:sz w:val="20"/>
          <w:szCs w:val="20"/>
          <w:spacing w:val="-14"/>
        </w:rPr>
        <w:t>价值观与信念——发掘行为背后的动力的工具</w:t>
      </w:r>
    </w:p>
    <w:p>
      <w:pPr>
        <w:spacing w:line="417" w:lineRule="auto"/>
        <w:rPr>
          <w:rFonts w:ascii="Arial"/>
          <w:sz w:val="21"/>
        </w:rPr>
      </w:pPr>
      <w:r/>
    </w:p>
    <w:p>
      <w:pPr>
        <w:ind w:right="5"/>
        <w:spacing w:before="65" w:line="220" w:lineRule="auto"/>
        <w:jc w:val="right"/>
        <w:rPr>
          <w:rFonts w:ascii="SimSun" w:hAnsi="SimSun" w:eastAsia="SimSun" w:cs="SimSun"/>
          <w:sz w:val="20"/>
          <w:szCs w:val="20"/>
        </w:rPr>
      </w:pPr>
      <w:r>
        <w:rPr>
          <w:rFonts w:ascii="SimSun" w:hAnsi="SimSun" w:eastAsia="SimSun" w:cs="SimSun"/>
          <w:sz w:val="20"/>
          <w:szCs w:val="20"/>
          <w:spacing w:val="-2"/>
        </w:rPr>
        <w:t>(续表)</w:t>
      </w:r>
    </w:p>
    <w:p>
      <w:pPr>
        <w:spacing w:line="77" w:lineRule="exact"/>
        <w:rPr/>
      </w:pPr>
      <w:r/>
    </w:p>
    <w:tbl>
      <w:tblPr>
        <w:tblStyle w:val="TableNormal"/>
        <w:tblW w:w="728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31"/>
        <w:gridCol w:w="2427"/>
        <w:gridCol w:w="2422"/>
      </w:tblGrid>
      <w:tr>
        <w:trPr>
          <w:trHeight w:val="334" w:hRule="atLeast"/>
        </w:trPr>
        <w:tc>
          <w:tcPr>
            <w:shd w:val="clear" w:fill="C8C8C8"/>
            <w:tcW w:w="2431" w:type="dxa"/>
            <w:vAlign w:val="top"/>
          </w:tcPr>
          <w:p>
            <w:pPr>
              <w:pStyle w:val="TableText"/>
              <w:ind w:left="687"/>
              <w:spacing w:before="79" w:line="219" w:lineRule="auto"/>
              <w:rPr/>
            </w:pPr>
            <w:r>
              <w:rPr>
                <w:b/>
                <w:bCs/>
                <w:spacing w:val="-4"/>
              </w:rPr>
              <w:t>我喜欢做的事</w:t>
            </w:r>
          </w:p>
        </w:tc>
        <w:tc>
          <w:tcPr>
            <w:shd w:val="clear" w:fill="C7C7C7"/>
            <w:tcW w:w="2427" w:type="dxa"/>
            <w:vAlign w:val="top"/>
          </w:tcPr>
          <w:p>
            <w:pPr>
              <w:pStyle w:val="TableText"/>
              <w:ind w:left="166"/>
              <w:spacing w:before="79" w:line="219" w:lineRule="auto"/>
              <w:rPr/>
            </w:pPr>
            <w:r>
              <w:rPr>
                <w:b/>
                <w:bCs/>
                <w:spacing w:val="-3"/>
              </w:rPr>
              <w:t>上一次做这件事是什么时候</w:t>
            </w:r>
          </w:p>
        </w:tc>
        <w:tc>
          <w:tcPr>
            <w:shd w:val="clear" w:fill="C8C8C8"/>
            <w:tcW w:w="2422" w:type="dxa"/>
            <w:vAlign w:val="top"/>
          </w:tcPr>
          <w:p>
            <w:pPr>
              <w:pStyle w:val="TableText"/>
              <w:ind w:left="259"/>
              <w:spacing w:before="79" w:line="219" w:lineRule="auto"/>
              <w:rPr/>
            </w:pPr>
            <w:r>
              <w:rPr>
                <w:b/>
                <w:bCs/>
                <w:spacing w:val="-3"/>
              </w:rPr>
              <w:t>我计划什么时候做这件事</w:t>
            </w:r>
          </w:p>
        </w:tc>
      </w:tr>
      <w:tr>
        <w:trPr>
          <w:trHeight w:val="349" w:hRule="atLeast"/>
        </w:trPr>
        <w:tc>
          <w:tcPr>
            <w:tcW w:w="243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r>
        <w:trPr>
          <w:trHeight w:val="339" w:hRule="atLeast"/>
        </w:trPr>
        <w:tc>
          <w:tcPr>
            <w:tcW w:w="243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r>
        <w:trPr>
          <w:trHeight w:val="339" w:hRule="atLeast"/>
        </w:trPr>
        <w:tc>
          <w:tcPr>
            <w:tcW w:w="2431" w:type="dxa"/>
            <w:vAlign w:val="top"/>
          </w:tcPr>
          <w:p>
            <w:pPr>
              <w:rPr>
                <w:rFonts w:ascii="Arial"/>
                <w:sz w:val="21"/>
              </w:rPr>
            </w:pPr>
            <w:r/>
          </w:p>
        </w:tc>
        <w:tc>
          <w:tcPr>
            <w:tcW w:w="2427" w:type="dxa"/>
            <w:vAlign w:val="top"/>
          </w:tcPr>
          <w:p>
            <w:pPr>
              <w:rPr>
                <w:rFonts w:ascii="Arial"/>
                <w:sz w:val="21"/>
              </w:rPr>
            </w:pPr>
            <w:r/>
          </w:p>
        </w:tc>
        <w:tc>
          <w:tcPr>
            <w:tcW w:w="2422" w:type="dxa"/>
            <w:vAlign w:val="top"/>
          </w:tcPr>
          <w:p>
            <w:pPr>
              <w:rPr>
                <w:rFonts w:ascii="Arial"/>
                <w:sz w:val="21"/>
              </w:rPr>
            </w:pPr>
            <w:r/>
          </w:p>
        </w:tc>
      </w:tr>
      <w:tr>
        <w:trPr>
          <w:trHeight w:val="609" w:hRule="atLeast"/>
        </w:trPr>
        <w:tc>
          <w:tcPr>
            <w:tcW w:w="7280" w:type="dxa"/>
            <w:vAlign w:val="top"/>
            <w:gridSpan w:val="3"/>
          </w:tcPr>
          <w:p>
            <w:pPr>
              <w:pStyle w:val="TableText"/>
              <w:ind w:left="14"/>
              <w:spacing w:before="90" w:line="219" w:lineRule="auto"/>
              <w:rPr/>
            </w:pPr>
            <w:r>
              <w:rPr>
                <w:spacing w:val="-1"/>
              </w:rPr>
              <w:t>我将采用的管控重压状态的其他方案</w:t>
            </w:r>
          </w:p>
        </w:tc>
      </w:tr>
      <w:tr>
        <w:trPr>
          <w:trHeight w:val="608" w:hRule="atLeast"/>
        </w:trPr>
        <w:tc>
          <w:tcPr>
            <w:tcW w:w="7280" w:type="dxa"/>
            <w:vAlign w:val="top"/>
            <w:gridSpan w:val="3"/>
          </w:tcPr>
          <w:p>
            <w:pPr>
              <w:pStyle w:val="TableText"/>
              <w:ind w:left="14"/>
              <w:spacing w:before="82" w:line="219" w:lineRule="auto"/>
              <w:rPr/>
            </w:pPr>
            <w:r>
              <w:rPr>
                <w:spacing w:val="2"/>
              </w:rPr>
              <w:t>未来事项</w:t>
            </w:r>
          </w:p>
        </w:tc>
      </w:tr>
      <w:tr>
        <w:trPr>
          <w:trHeight w:val="609" w:hRule="atLeast"/>
        </w:trPr>
        <w:tc>
          <w:tcPr>
            <w:tcW w:w="7280" w:type="dxa"/>
            <w:vAlign w:val="top"/>
            <w:gridSpan w:val="3"/>
          </w:tcPr>
          <w:p>
            <w:pPr>
              <w:pStyle w:val="TableText"/>
              <w:ind w:left="14"/>
              <w:spacing w:before="94" w:line="219" w:lineRule="auto"/>
              <w:rPr/>
            </w:pPr>
            <w:r>
              <w:rPr>
                <w:spacing w:val="-1"/>
              </w:rPr>
              <w:t>为自己留出一些时间后，我有怎样的感受和想法</w:t>
            </w:r>
          </w:p>
        </w:tc>
      </w:tr>
      <w:tr>
        <w:trPr>
          <w:trHeight w:val="613" w:hRule="atLeast"/>
        </w:trPr>
        <w:tc>
          <w:tcPr>
            <w:tcW w:w="7280" w:type="dxa"/>
            <w:vAlign w:val="top"/>
            <w:gridSpan w:val="3"/>
          </w:tcPr>
          <w:p>
            <w:pPr>
              <w:pStyle w:val="TableText"/>
              <w:ind w:left="14"/>
              <w:spacing w:before="95" w:line="219" w:lineRule="auto"/>
              <w:rPr/>
            </w:pPr>
            <w:r>
              <w:rPr>
                <w:spacing w:val="1"/>
              </w:rPr>
              <w:t>这种做法带来了哪些影响</w:t>
            </w:r>
          </w:p>
        </w:tc>
      </w:tr>
    </w:tbl>
    <w:p>
      <w:pPr>
        <w:spacing w:line="437" w:lineRule="auto"/>
        <w:rPr>
          <w:rFonts w:ascii="Arial"/>
          <w:sz w:val="21"/>
        </w:rPr>
      </w:pPr>
      <w:r/>
    </w:p>
    <w:p>
      <w:pPr>
        <w:pStyle w:val="BodyText"/>
        <w:ind w:left="4"/>
        <w:spacing w:before="91" w:line="222" w:lineRule="auto"/>
        <w:outlineLvl w:val="2"/>
        <w:rPr>
          <w:sz w:val="28"/>
          <w:szCs w:val="28"/>
        </w:rPr>
      </w:pPr>
      <w:r>
        <w:rPr>
          <w:rFonts w:ascii="SimSun" w:hAnsi="SimSun" w:eastAsia="SimSun" w:cs="SimSun"/>
          <w:sz w:val="28"/>
          <w:szCs w:val="28"/>
          <w:b/>
          <w:bCs/>
          <w:spacing w:val="-9"/>
        </w:rPr>
        <w:t>3.</w:t>
      </w:r>
      <w:r>
        <w:rPr>
          <w:rFonts w:ascii="SimSun" w:hAnsi="SimSun" w:eastAsia="SimSun" w:cs="SimSun"/>
          <w:sz w:val="28"/>
          <w:szCs w:val="28"/>
          <w:spacing w:val="-72"/>
        </w:rPr>
        <w:t xml:space="preserve"> </w:t>
      </w:r>
      <w:r>
        <w:rPr>
          <w:sz w:val="28"/>
          <w:szCs w:val="28"/>
          <w:b/>
          <w:bCs/>
          <w:spacing w:val="-9"/>
        </w:rPr>
        <w:t>改变消极思维模式</w:t>
      </w:r>
    </w:p>
    <w:p>
      <w:pPr>
        <w:pStyle w:val="BodyText"/>
        <w:ind w:left="403"/>
        <w:spacing w:before="254" w:line="222" w:lineRule="auto"/>
        <w:rPr>
          <w:sz w:val="24"/>
          <w:szCs w:val="24"/>
        </w:rPr>
      </w:pPr>
      <w:r>
        <w:rPr>
          <w:sz w:val="24"/>
          <w:szCs w:val="24"/>
          <w:b/>
          <w:bCs/>
          <w:spacing w:val="-5"/>
        </w:rPr>
        <w:t>这是什么</w:t>
      </w:r>
    </w:p>
    <w:p>
      <w:pPr>
        <w:ind w:right="56" w:firstLine="400"/>
        <w:spacing w:before="152" w:line="344" w:lineRule="auto"/>
        <w:rPr>
          <w:rFonts w:ascii="SimSun" w:hAnsi="SimSun" w:eastAsia="SimSun" w:cs="SimSun"/>
          <w:sz w:val="20"/>
          <w:szCs w:val="20"/>
        </w:rPr>
      </w:pPr>
      <w:r>
        <w:rPr>
          <w:rFonts w:ascii="SimSun" w:hAnsi="SimSun" w:eastAsia="SimSun" w:cs="SimSun"/>
          <w:sz w:val="20"/>
          <w:szCs w:val="20"/>
          <w:spacing w:val="6"/>
        </w:rPr>
        <w:t>客户总会出现陷入消极思维的情况。表5-2中的调查问卷提出了一些尖锐的问</w:t>
      </w:r>
      <w:r>
        <w:rPr>
          <w:rFonts w:ascii="SimSun" w:hAnsi="SimSun" w:eastAsia="SimSun" w:cs="SimSun"/>
          <w:sz w:val="20"/>
          <w:szCs w:val="20"/>
          <w:spacing w:val="2"/>
        </w:rPr>
        <w:t xml:space="preserve"> </w:t>
      </w:r>
      <w:r>
        <w:rPr>
          <w:rFonts w:ascii="SimSun" w:hAnsi="SimSun" w:eastAsia="SimSun" w:cs="SimSun"/>
          <w:sz w:val="20"/>
          <w:szCs w:val="20"/>
        </w:rPr>
        <w:t>题，可以帮助他们迅速进入积极思维模式。</w:t>
      </w:r>
    </w:p>
    <w:p>
      <w:pPr>
        <w:pStyle w:val="BodyText"/>
        <w:ind w:left="403"/>
        <w:spacing w:before="142" w:line="222" w:lineRule="auto"/>
        <w:rPr>
          <w:sz w:val="24"/>
          <w:szCs w:val="24"/>
        </w:rPr>
      </w:pPr>
      <w:r>
        <w:rPr>
          <w:sz w:val="24"/>
          <w:szCs w:val="24"/>
          <w:b/>
          <w:bCs/>
        </w:rPr>
        <w:t>作用是什么</w:t>
      </w:r>
    </w:p>
    <w:p>
      <w:pPr>
        <w:ind w:right="69" w:firstLine="400"/>
        <w:spacing w:before="143" w:line="325" w:lineRule="auto"/>
        <w:jc w:val="both"/>
        <w:rPr>
          <w:rFonts w:ascii="SimSun" w:hAnsi="SimSun" w:eastAsia="SimSun" w:cs="SimSun"/>
          <w:sz w:val="20"/>
          <w:szCs w:val="20"/>
        </w:rPr>
      </w:pPr>
      <w:r>
        <w:rPr>
          <w:rFonts w:ascii="SimSun" w:hAnsi="SimSun" w:eastAsia="SimSun" w:cs="SimSun"/>
          <w:sz w:val="20"/>
          <w:szCs w:val="20"/>
          <w:spacing w:val="3"/>
        </w:rPr>
        <w:t>这个工具关注的是客户为最坏情况制订计划并控制局面发展的能力，这</w:t>
      </w:r>
      <w:r>
        <w:rPr>
          <w:rFonts w:ascii="SimSun" w:hAnsi="SimSun" w:eastAsia="SimSun" w:cs="SimSun"/>
          <w:sz w:val="20"/>
          <w:szCs w:val="20"/>
          <w:spacing w:val="2"/>
        </w:rPr>
        <w:t>个工具</w:t>
      </w:r>
      <w:r>
        <w:rPr>
          <w:rFonts w:ascii="SimSun" w:hAnsi="SimSun" w:eastAsia="SimSun" w:cs="SimSun"/>
          <w:sz w:val="20"/>
          <w:szCs w:val="20"/>
        </w:rPr>
        <w:t xml:space="preserve"> </w:t>
      </w:r>
      <w:r>
        <w:rPr>
          <w:rFonts w:ascii="SimSun" w:hAnsi="SimSun" w:eastAsia="SimSun" w:cs="SimSun"/>
          <w:sz w:val="20"/>
          <w:szCs w:val="20"/>
          <w:spacing w:val="3"/>
        </w:rPr>
        <w:t>也能帮助客户重回现实。当客户因为某个行动或承担某个特</w:t>
      </w:r>
      <w:r>
        <w:rPr>
          <w:rFonts w:ascii="SimSun" w:hAnsi="SimSun" w:eastAsia="SimSun" w:cs="SimSun"/>
          <w:sz w:val="20"/>
          <w:szCs w:val="20"/>
          <w:spacing w:val="2"/>
        </w:rPr>
        <w:t>定任务而产生焦虑和担</w:t>
      </w:r>
      <w:r>
        <w:rPr>
          <w:rFonts w:ascii="SimSun" w:hAnsi="SimSun" w:eastAsia="SimSun" w:cs="SimSun"/>
          <w:sz w:val="20"/>
          <w:szCs w:val="20"/>
        </w:rPr>
        <w:t xml:space="preserve"> </w:t>
      </w:r>
      <w:r>
        <w:rPr>
          <w:rFonts w:ascii="SimSun" w:hAnsi="SimSun" w:eastAsia="SimSun" w:cs="SimSun"/>
          <w:sz w:val="20"/>
          <w:szCs w:val="20"/>
        </w:rPr>
        <w:t>忧情绪时，这个工具能起到十分理想的效果。</w:t>
      </w:r>
    </w:p>
    <w:p>
      <w:pPr>
        <w:pStyle w:val="BodyText"/>
        <w:ind w:left="403"/>
        <w:spacing w:before="162" w:line="222" w:lineRule="auto"/>
        <w:rPr>
          <w:sz w:val="24"/>
          <w:szCs w:val="24"/>
        </w:rPr>
      </w:pPr>
      <w:r>
        <w:rPr>
          <w:sz w:val="24"/>
          <w:szCs w:val="24"/>
          <w:b/>
          <w:bCs/>
          <w:spacing w:val="1"/>
        </w:rPr>
        <w:t>何时使用</w:t>
      </w:r>
    </w:p>
    <w:p>
      <w:pPr>
        <w:ind w:firstLine="400"/>
        <w:spacing w:before="156" w:line="324" w:lineRule="auto"/>
        <w:jc w:val="both"/>
        <w:rPr>
          <w:rFonts w:ascii="SimSun" w:hAnsi="SimSun" w:eastAsia="SimSun" w:cs="SimSun"/>
          <w:sz w:val="20"/>
          <w:szCs w:val="20"/>
        </w:rPr>
      </w:pPr>
      <w:r>
        <w:rPr>
          <w:rFonts w:ascii="SimSun" w:hAnsi="SimSun" w:eastAsia="SimSun" w:cs="SimSun"/>
          <w:sz w:val="20"/>
          <w:szCs w:val="20"/>
          <w:spacing w:val="5"/>
        </w:rPr>
        <w:t>如果感觉到客户因为恐惧而无法行动，教练就可以使用这个工具。很多时候，</w:t>
      </w:r>
      <w:r>
        <w:rPr>
          <w:rFonts w:ascii="SimSun" w:hAnsi="SimSun" w:eastAsia="SimSun" w:cs="SimSun"/>
          <w:sz w:val="20"/>
          <w:szCs w:val="20"/>
        </w:rPr>
        <w:t xml:space="preserve"> </w:t>
      </w:r>
      <w:r>
        <w:rPr>
          <w:rFonts w:ascii="SimSun" w:hAnsi="SimSun" w:eastAsia="SimSun" w:cs="SimSun"/>
          <w:sz w:val="20"/>
          <w:szCs w:val="20"/>
          <w:spacing w:val="3"/>
        </w:rPr>
        <w:t>阻碍客户取得进展的原因就是他们对结果抱有恐惧心理。这个工</w:t>
      </w:r>
      <w:r>
        <w:rPr>
          <w:rFonts w:ascii="SimSun" w:hAnsi="SimSun" w:eastAsia="SimSun" w:cs="SimSun"/>
          <w:sz w:val="20"/>
          <w:szCs w:val="20"/>
          <w:spacing w:val="2"/>
        </w:rPr>
        <w:t>具可以让他们以结</w:t>
      </w:r>
      <w:r>
        <w:rPr>
          <w:rFonts w:ascii="SimSun" w:hAnsi="SimSun" w:eastAsia="SimSun" w:cs="SimSun"/>
          <w:sz w:val="20"/>
          <w:szCs w:val="20"/>
        </w:rPr>
        <w:t xml:space="preserve"> </w:t>
      </w:r>
      <w:r>
        <w:rPr>
          <w:rFonts w:ascii="SimSun" w:hAnsi="SimSun" w:eastAsia="SimSun" w:cs="SimSun"/>
          <w:sz w:val="20"/>
          <w:szCs w:val="20"/>
        </w:rPr>
        <w:t>构化的方式了解结果并思考选择。客户可能遇到了以下典型情况：</w:t>
      </w:r>
    </w:p>
    <w:p>
      <w:pPr>
        <w:ind w:left="480"/>
        <w:spacing w:before="103" w:line="225" w:lineRule="auto"/>
        <w:rPr>
          <w:rFonts w:ascii="KaiTi" w:hAnsi="KaiTi" w:eastAsia="KaiTi" w:cs="KaiTi"/>
          <w:sz w:val="20"/>
          <w:szCs w:val="20"/>
        </w:rPr>
      </w:pPr>
      <w:r>
        <w:rPr>
          <w:rFonts w:ascii="KaiTi" w:hAnsi="KaiTi" w:eastAsia="KaiTi" w:cs="KaiTi"/>
          <w:sz w:val="20"/>
          <w:szCs w:val="20"/>
          <w:spacing w:val="13"/>
        </w:rPr>
        <w:t>●与团队成员的会谈极其艰难；</w:t>
      </w:r>
    </w:p>
    <w:p>
      <w:pPr>
        <w:ind w:left="480"/>
        <w:spacing w:before="86" w:line="225" w:lineRule="auto"/>
        <w:rPr>
          <w:rFonts w:ascii="KaiTi" w:hAnsi="KaiTi" w:eastAsia="KaiTi" w:cs="KaiTi"/>
          <w:sz w:val="20"/>
          <w:szCs w:val="20"/>
        </w:rPr>
      </w:pPr>
      <w:r>
        <w:rPr>
          <w:rFonts w:ascii="KaiTi" w:hAnsi="KaiTi" w:eastAsia="KaiTi" w:cs="KaiTi"/>
          <w:sz w:val="20"/>
          <w:szCs w:val="20"/>
          <w:spacing w:val="14"/>
        </w:rPr>
        <w:t>●与上司的会谈极其艰难；</w:t>
      </w:r>
    </w:p>
    <w:p>
      <w:pPr>
        <w:ind w:left="480"/>
        <w:spacing w:before="115" w:line="224" w:lineRule="auto"/>
        <w:rPr>
          <w:rFonts w:ascii="KaiTi" w:hAnsi="KaiTi" w:eastAsia="KaiTi" w:cs="KaiTi"/>
          <w:sz w:val="20"/>
          <w:szCs w:val="20"/>
        </w:rPr>
      </w:pPr>
      <w:r>
        <w:rPr>
          <w:rFonts w:ascii="KaiTi" w:hAnsi="KaiTi" w:eastAsia="KaiTi" w:cs="KaiTi"/>
          <w:sz w:val="20"/>
          <w:szCs w:val="20"/>
          <w:spacing w:val="11"/>
        </w:rPr>
        <w:t>●</w:t>
      </w:r>
      <w:r>
        <w:rPr>
          <w:rFonts w:ascii="KaiTi" w:hAnsi="KaiTi" w:eastAsia="KaiTi" w:cs="KaiTi"/>
          <w:sz w:val="20"/>
          <w:szCs w:val="20"/>
          <w:spacing w:val="-68"/>
        </w:rPr>
        <w:t xml:space="preserve"> </w:t>
      </w:r>
      <w:r>
        <w:rPr>
          <w:rFonts w:ascii="KaiTi" w:hAnsi="KaiTi" w:eastAsia="KaiTi" w:cs="KaiTi"/>
          <w:sz w:val="20"/>
          <w:szCs w:val="20"/>
          <w:spacing w:val="11"/>
        </w:rPr>
        <w:t>展示或演讲；</w:t>
      </w:r>
    </w:p>
    <w:p>
      <w:pPr>
        <w:ind w:left="480"/>
        <w:spacing w:before="107" w:line="223" w:lineRule="auto"/>
        <w:rPr>
          <w:rFonts w:ascii="KaiTi" w:hAnsi="KaiTi" w:eastAsia="KaiTi" w:cs="KaiTi"/>
          <w:sz w:val="20"/>
          <w:szCs w:val="20"/>
        </w:rPr>
      </w:pPr>
      <w:r>
        <w:rPr>
          <w:rFonts w:ascii="KaiTi" w:hAnsi="KaiTi" w:eastAsia="KaiTi" w:cs="KaiTi"/>
          <w:sz w:val="20"/>
          <w:szCs w:val="20"/>
          <w:spacing w:val="9"/>
        </w:rPr>
        <w:t>●</w:t>
      </w:r>
      <w:r>
        <w:rPr>
          <w:rFonts w:ascii="KaiTi" w:hAnsi="KaiTi" w:eastAsia="KaiTi" w:cs="KaiTi"/>
          <w:sz w:val="20"/>
          <w:szCs w:val="20"/>
          <w:spacing w:val="-46"/>
        </w:rPr>
        <w:t xml:space="preserve"> </w:t>
      </w:r>
      <w:r>
        <w:rPr>
          <w:rFonts w:ascii="KaiTi" w:hAnsi="KaiTi" w:eastAsia="KaiTi" w:cs="KaiTi"/>
          <w:sz w:val="20"/>
          <w:szCs w:val="20"/>
          <w:spacing w:val="9"/>
        </w:rPr>
        <w:t>面临审查。</w:t>
      </w:r>
    </w:p>
    <w:p>
      <w:pPr>
        <w:spacing w:line="223" w:lineRule="auto"/>
        <w:sectPr>
          <w:headerReference w:type="default" r:id="rId8"/>
          <w:footerReference w:type="default" r:id="rId145"/>
          <w:pgSz w:w="9470" w:h="13340"/>
          <w:pgMar w:top="400" w:right="959" w:bottom="572" w:left="1139" w:header="0" w:footer="439" w:gutter="0"/>
        </w:sectPr>
        <w:rPr>
          <w:rFonts w:ascii="KaiTi" w:hAnsi="KaiTi" w:eastAsia="KaiTi" w:cs="KaiTi"/>
          <w:sz w:val="20"/>
          <w:szCs w:val="20"/>
        </w:rPr>
      </w:pPr>
    </w:p>
    <w:p>
      <w:pPr>
        <w:pStyle w:val="BodyText"/>
        <w:ind w:left="513"/>
        <w:spacing w:before="301" w:line="221" w:lineRule="auto"/>
        <w:rPr>
          <w:sz w:val="24"/>
          <w:szCs w:val="24"/>
        </w:rPr>
      </w:pPr>
      <w:r>
        <w:rPr>
          <w:sz w:val="24"/>
          <w:szCs w:val="24"/>
          <w:b/>
          <w:bCs/>
          <w:spacing w:val="-4"/>
        </w:rPr>
        <w:t>使用流程是什么</w:t>
      </w:r>
    </w:p>
    <w:p>
      <w:pPr>
        <w:ind w:left="59" w:right="19" w:firstLine="390"/>
        <w:spacing w:before="186" w:line="325" w:lineRule="auto"/>
        <w:rPr>
          <w:rFonts w:ascii="SimSun" w:hAnsi="SimSun" w:eastAsia="SimSun" w:cs="SimSun"/>
          <w:sz w:val="20"/>
          <w:szCs w:val="20"/>
        </w:rPr>
      </w:pPr>
      <w:r>
        <w:rPr>
          <w:rFonts w:ascii="SimSun" w:hAnsi="SimSun" w:eastAsia="SimSun" w:cs="SimSun"/>
          <w:sz w:val="20"/>
          <w:szCs w:val="20"/>
          <w:spacing w:val="3"/>
        </w:rPr>
        <w:t>使用这个工具的流程非常直接，让客户根据问题列表写下答案。</w:t>
      </w:r>
      <w:r>
        <w:rPr>
          <w:rFonts w:ascii="SimSun" w:hAnsi="SimSun" w:eastAsia="SimSun" w:cs="SimSun"/>
          <w:sz w:val="20"/>
          <w:szCs w:val="20"/>
          <w:spacing w:val="2"/>
        </w:rPr>
        <w:t>由教练记下答</w:t>
      </w:r>
      <w:r>
        <w:rPr>
          <w:rFonts w:ascii="SimSun" w:hAnsi="SimSun" w:eastAsia="SimSun" w:cs="SimSun"/>
          <w:sz w:val="20"/>
          <w:szCs w:val="20"/>
        </w:rPr>
        <w:t xml:space="preserve"> </w:t>
      </w:r>
      <w:r>
        <w:rPr>
          <w:rFonts w:ascii="SimSun" w:hAnsi="SimSun" w:eastAsia="SimSun" w:cs="SimSun"/>
          <w:sz w:val="20"/>
          <w:szCs w:val="20"/>
        </w:rPr>
        <w:t>案效果将更好，这能为客户留出更多的思考时间。</w:t>
      </w:r>
    </w:p>
    <w:p>
      <w:pPr>
        <w:ind w:left="59" w:right="13" w:firstLine="390"/>
        <w:spacing w:before="14" w:line="324" w:lineRule="auto"/>
        <w:jc w:val="both"/>
        <w:rPr>
          <w:rFonts w:ascii="SimSun" w:hAnsi="SimSun" w:eastAsia="SimSun" w:cs="SimSun"/>
          <w:sz w:val="20"/>
          <w:szCs w:val="20"/>
        </w:rPr>
      </w:pPr>
      <w:r>
        <w:rPr>
          <w:rFonts w:ascii="SimSun" w:hAnsi="SimSun" w:eastAsia="SimSun" w:cs="SimSun"/>
          <w:sz w:val="20"/>
          <w:szCs w:val="20"/>
          <w:spacing w:val="12"/>
        </w:rPr>
        <w:t>按顺序回答从1到6的问题。到问题7时，让客户想象自己身处</w:t>
      </w:r>
      <w:r>
        <w:rPr>
          <w:rFonts w:ascii="SimSun" w:hAnsi="SimSun" w:eastAsia="SimSun" w:cs="SimSun"/>
          <w:sz w:val="20"/>
          <w:szCs w:val="20"/>
          <w:spacing w:val="11"/>
        </w:rPr>
        <w:t>问题已经得到</w:t>
      </w:r>
      <w:r>
        <w:rPr>
          <w:rFonts w:ascii="SimSun" w:hAnsi="SimSun" w:eastAsia="SimSun" w:cs="SimSun"/>
          <w:sz w:val="20"/>
          <w:szCs w:val="20"/>
        </w:rPr>
        <w:t xml:space="preserve"> </w:t>
      </w:r>
      <w:r>
        <w:rPr>
          <w:rFonts w:ascii="SimSun" w:hAnsi="SimSun" w:eastAsia="SimSun" w:cs="SimSun"/>
          <w:sz w:val="20"/>
          <w:szCs w:val="20"/>
          <w:spacing w:val="2"/>
        </w:rPr>
        <w:t>解决的未来。让他们描述自己正在做什么、听到了或看到了什么能让他们知道问题</w:t>
      </w:r>
      <w:r>
        <w:rPr>
          <w:rFonts w:ascii="SimSun" w:hAnsi="SimSun" w:eastAsia="SimSun" w:cs="SimSun"/>
          <w:sz w:val="20"/>
          <w:szCs w:val="20"/>
          <w:spacing w:val="17"/>
        </w:rPr>
        <w:t xml:space="preserve"> </w:t>
      </w:r>
      <w:r>
        <w:rPr>
          <w:rFonts w:ascii="SimSun" w:hAnsi="SimSun" w:eastAsia="SimSun" w:cs="SimSun"/>
          <w:sz w:val="20"/>
          <w:szCs w:val="20"/>
          <w:spacing w:val="2"/>
        </w:rPr>
        <w:t>已经解决。这种做法名为“聚焦未来”。要求客户描述未来场景，观察他们的肢体</w:t>
      </w:r>
      <w:r>
        <w:rPr>
          <w:rFonts w:ascii="SimSun" w:hAnsi="SimSun" w:eastAsia="SimSun" w:cs="SimSun"/>
          <w:sz w:val="20"/>
          <w:szCs w:val="20"/>
          <w:spacing w:val="15"/>
        </w:rPr>
        <w:t xml:space="preserve"> </w:t>
      </w:r>
      <w:r>
        <w:rPr>
          <w:rFonts w:ascii="SimSun" w:hAnsi="SimSun" w:eastAsia="SimSun" w:cs="SimSun"/>
          <w:sz w:val="20"/>
          <w:szCs w:val="20"/>
          <w:spacing w:val="2"/>
        </w:rPr>
        <w:t>语言、语调、表情变化等，以确定他们是否真正做出了改变。如果感觉他们仍处于</w:t>
      </w:r>
      <w:r>
        <w:rPr>
          <w:rFonts w:ascii="SimSun" w:hAnsi="SimSun" w:eastAsia="SimSun" w:cs="SimSun"/>
          <w:sz w:val="20"/>
          <w:szCs w:val="20"/>
          <w:spacing w:val="18"/>
        </w:rPr>
        <w:t xml:space="preserve"> </w:t>
      </w:r>
      <w:r>
        <w:rPr>
          <w:rFonts w:ascii="SimSun" w:hAnsi="SimSun" w:eastAsia="SimSun" w:cs="SimSun"/>
          <w:sz w:val="20"/>
          <w:szCs w:val="20"/>
        </w:rPr>
        <w:t>消极思维模式，那就重复这个步骤。</w:t>
      </w:r>
    </w:p>
    <w:p>
      <w:pPr>
        <w:pStyle w:val="BodyText"/>
        <w:ind w:left="453"/>
        <w:spacing w:before="162" w:line="222" w:lineRule="auto"/>
        <w:rPr>
          <w:sz w:val="24"/>
          <w:szCs w:val="24"/>
        </w:rPr>
      </w:pPr>
      <w:r>
        <w:rPr>
          <w:sz w:val="24"/>
          <w:szCs w:val="24"/>
          <w:b/>
          <w:bCs/>
        </w:rPr>
        <w:t>小提示</w:t>
      </w:r>
    </w:p>
    <w:p>
      <w:pPr>
        <w:ind w:left="59" w:right="3" w:firstLine="390"/>
        <w:spacing w:before="164" w:line="332" w:lineRule="auto"/>
        <w:rPr>
          <w:rFonts w:ascii="SimSun" w:hAnsi="SimSun" w:eastAsia="SimSun" w:cs="SimSun"/>
          <w:sz w:val="20"/>
          <w:szCs w:val="20"/>
        </w:rPr>
      </w:pPr>
      <w:r>
        <w:rPr>
          <w:rFonts w:ascii="SimSun" w:hAnsi="SimSun" w:eastAsia="SimSun" w:cs="SimSun"/>
          <w:sz w:val="20"/>
          <w:szCs w:val="20"/>
          <w:spacing w:val="9"/>
        </w:rPr>
        <w:t>一次解决一个问题。如果客户担忧的问题不止一个，还是要一次解决一个问</w:t>
      </w:r>
      <w:r>
        <w:rPr>
          <w:rFonts w:ascii="SimSun" w:hAnsi="SimSun" w:eastAsia="SimSun" w:cs="SimSun"/>
          <w:sz w:val="20"/>
          <w:szCs w:val="20"/>
          <w:spacing w:val="15"/>
        </w:rPr>
        <w:t xml:space="preserve"> </w:t>
      </w:r>
      <w:r>
        <w:rPr>
          <w:rFonts w:ascii="SimSun" w:hAnsi="SimSun" w:eastAsia="SimSun" w:cs="SimSun"/>
          <w:sz w:val="20"/>
          <w:szCs w:val="20"/>
        </w:rPr>
        <w:t>题，每个问题都要完整地进行一遍流程。</w:t>
      </w:r>
    </w:p>
    <w:p>
      <w:pPr>
        <w:ind w:left="59" w:firstLine="390"/>
        <w:spacing w:before="1" w:line="323" w:lineRule="auto"/>
        <w:rPr>
          <w:rFonts w:ascii="SimSun" w:hAnsi="SimSun" w:eastAsia="SimSun" w:cs="SimSun"/>
          <w:sz w:val="20"/>
          <w:szCs w:val="20"/>
        </w:rPr>
      </w:pPr>
      <w:r>
        <w:rPr>
          <w:rFonts w:ascii="SimSun" w:hAnsi="SimSun" w:eastAsia="SimSun" w:cs="SimSun"/>
          <w:sz w:val="20"/>
          <w:szCs w:val="20"/>
          <w:spacing w:val="3"/>
        </w:rPr>
        <w:t>让客户快速问答才能发挥出这个工具的最好效果。作为教练，你需要深入客户</w:t>
      </w:r>
      <w:r>
        <w:rPr>
          <w:rFonts w:ascii="SimSun" w:hAnsi="SimSun" w:eastAsia="SimSun" w:cs="SimSun"/>
          <w:sz w:val="20"/>
          <w:szCs w:val="20"/>
          <w:spacing w:val="14"/>
        </w:rPr>
        <w:t xml:space="preserve"> </w:t>
      </w:r>
      <w:r>
        <w:rPr>
          <w:rFonts w:ascii="SimSun" w:hAnsi="SimSun" w:eastAsia="SimSun" w:cs="SimSun"/>
          <w:sz w:val="20"/>
          <w:szCs w:val="20"/>
        </w:rPr>
        <w:t>的无意识思维，找到阻碍他们前进的真正原</w:t>
      </w:r>
      <w:r>
        <w:rPr>
          <w:rFonts w:ascii="SimSun" w:hAnsi="SimSun" w:eastAsia="SimSun" w:cs="SimSun"/>
          <w:sz w:val="20"/>
          <w:szCs w:val="20"/>
          <w:spacing w:val="-1"/>
        </w:rPr>
        <w:t>因。</w:t>
      </w:r>
    </w:p>
    <w:p>
      <w:pPr>
        <w:ind w:left="59" w:firstLine="290"/>
        <w:spacing w:before="1" w:line="324" w:lineRule="auto"/>
        <w:jc w:val="both"/>
        <w:rPr>
          <w:rFonts w:ascii="SimSun" w:hAnsi="SimSun" w:eastAsia="SimSun" w:cs="SimSun"/>
          <w:sz w:val="20"/>
          <w:szCs w:val="20"/>
        </w:rPr>
      </w:pPr>
      <w:r>
        <w:rPr>
          <w:rFonts w:ascii="SimSun" w:hAnsi="SimSun" w:eastAsia="SimSun" w:cs="SimSun"/>
          <w:sz w:val="20"/>
          <w:szCs w:val="20"/>
          <w:spacing w:val="6"/>
        </w:rPr>
        <w:t>“未来测试”是考察客户积极思维程度的好方法。课程开始时，</w:t>
      </w:r>
      <w:r>
        <w:rPr>
          <w:rFonts w:ascii="SimSun" w:hAnsi="SimSun" w:eastAsia="SimSun" w:cs="SimSun"/>
          <w:sz w:val="20"/>
          <w:szCs w:val="20"/>
          <w:spacing w:val="5"/>
        </w:rPr>
        <w:t>你可以要求客</w:t>
      </w:r>
      <w:r>
        <w:rPr>
          <w:rFonts w:ascii="SimSun" w:hAnsi="SimSun" w:eastAsia="SimSun" w:cs="SimSun"/>
          <w:sz w:val="20"/>
          <w:szCs w:val="20"/>
        </w:rPr>
        <w:t xml:space="preserve"> </w:t>
      </w:r>
      <w:r>
        <w:rPr>
          <w:rFonts w:ascii="SimSun" w:hAnsi="SimSun" w:eastAsia="SimSun" w:cs="SimSun"/>
          <w:sz w:val="20"/>
          <w:szCs w:val="20"/>
          <w:spacing w:val="11"/>
        </w:rPr>
        <w:t>户从1到10对自己的焦虑和担忧程度做出评分。完成“未来测试”后再次让客户</w:t>
      </w:r>
      <w:r>
        <w:rPr>
          <w:rFonts w:ascii="SimSun" w:hAnsi="SimSun" w:eastAsia="SimSun" w:cs="SimSun"/>
          <w:sz w:val="20"/>
          <w:szCs w:val="20"/>
          <w:spacing w:val="10"/>
        </w:rPr>
        <w:t xml:space="preserve"> </w:t>
      </w:r>
      <w:r>
        <w:rPr>
          <w:rFonts w:ascii="SimSun" w:hAnsi="SimSun" w:eastAsia="SimSun" w:cs="SimSun"/>
          <w:sz w:val="20"/>
          <w:szCs w:val="20"/>
          <w:spacing w:val="2"/>
        </w:rPr>
        <w:t>做出评分，以此评估他们的进展。即使评分没有出现太大变化，你也能知道是否有</w:t>
      </w:r>
      <w:r>
        <w:rPr>
          <w:rFonts w:ascii="SimSun" w:hAnsi="SimSun" w:eastAsia="SimSun" w:cs="SimSun"/>
          <w:sz w:val="20"/>
          <w:szCs w:val="20"/>
          <w:spacing w:val="17"/>
        </w:rPr>
        <w:t xml:space="preserve"> </w:t>
      </w:r>
      <w:r>
        <w:rPr>
          <w:rFonts w:ascii="SimSun" w:hAnsi="SimSun" w:eastAsia="SimSun" w:cs="SimSun"/>
          <w:sz w:val="20"/>
          <w:szCs w:val="20"/>
        </w:rPr>
        <w:t>必要重复这个练习。</w:t>
      </w:r>
    </w:p>
    <w:p>
      <w:pPr>
        <w:ind w:left="450"/>
        <w:spacing w:before="16" w:line="219" w:lineRule="auto"/>
        <w:rPr>
          <w:rFonts w:ascii="SimSun" w:hAnsi="SimSun" w:eastAsia="SimSun" w:cs="SimSun"/>
          <w:sz w:val="20"/>
          <w:szCs w:val="20"/>
        </w:rPr>
      </w:pPr>
      <w:r>
        <w:rPr>
          <w:rFonts w:ascii="SimSun" w:hAnsi="SimSun" w:eastAsia="SimSun" w:cs="SimSun"/>
          <w:sz w:val="20"/>
          <w:szCs w:val="20"/>
        </w:rPr>
        <w:t>形象化或换一种表达方式有助于强化积极思维。</w:t>
      </w:r>
    </w:p>
    <w:p>
      <w:pPr>
        <w:ind w:left="59" w:right="19" w:firstLine="390"/>
        <w:spacing w:before="102" w:line="344" w:lineRule="auto"/>
        <w:rPr>
          <w:rFonts w:ascii="SimSun" w:hAnsi="SimSun" w:eastAsia="SimSun" w:cs="SimSun"/>
          <w:sz w:val="20"/>
          <w:szCs w:val="20"/>
        </w:rPr>
      </w:pPr>
      <w:r>
        <w:rPr>
          <w:rFonts w:ascii="SimSun" w:hAnsi="SimSun" w:eastAsia="SimSun" w:cs="SimSun"/>
          <w:sz w:val="20"/>
          <w:szCs w:val="20"/>
          <w:spacing w:val="3"/>
        </w:rPr>
        <w:t>如果未来可能存在引发焦虑的情况，那么你可以为客户提供更多</w:t>
      </w:r>
      <w:r>
        <w:rPr>
          <w:rFonts w:ascii="SimSun" w:hAnsi="SimSun" w:eastAsia="SimSun" w:cs="SimSun"/>
          <w:sz w:val="20"/>
          <w:szCs w:val="20"/>
          <w:spacing w:val="2"/>
        </w:rPr>
        <w:t>的表格，供他</w:t>
      </w:r>
      <w:r>
        <w:rPr>
          <w:rFonts w:ascii="SimSun" w:hAnsi="SimSun" w:eastAsia="SimSun" w:cs="SimSun"/>
          <w:sz w:val="20"/>
          <w:szCs w:val="20"/>
        </w:rPr>
        <w:t xml:space="preserve"> </w:t>
      </w:r>
      <w:r>
        <w:rPr>
          <w:rFonts w:ascii="SimSun" w:hAnsi="SimSun" w:eastAsia="SimSun" w:cs="SimSun"/>
          <w:sz w:val="20"/>
          <w:szCs w:val="20"/>
        </w:rPr>
        <w:t>们在教练课程以外的时间使用。</w:t>
      </w:r>
    </w:p>
    <w:p>
      <w:pPr>
        <w:pStyle w:val="BodyText"/>
        <w:ind w:left="453"/>
        <w:spacing w:before="124" w:line="223" w:lineRule="auto"/>
        <w:rPr>
          <w:sz w:val="24"/>
          <w:szCs w:val="24"/>
        </w:rPr>
      </w:pPr>
      <w:r>
        <w:rPr>
          <w:sz w:val="24"/>
          <w:szCs w:val="24"/>
          <w:b/>
          <w:bCs/>
          <w:spacing w:val="-5"/>
        </w:rPr>
        <w:t>所需时间</w:t>
      </w:r>
    </w:p>
    <w:p>
      <w:pPr>
        <w:ind w:left="450"/>
        <w:spacing w:before="172" w:line="220" w:lineRule="auto"/>
        <w:rPr>
          <w:rFonts w:ascii="SimSun" w:hAnsi="SimSun" w:eastAsia="SimSun" w:cs="SimSun"/>
          <w:sz w:val="20"/>
          <w:szCs w:val="20"/>
        </w:rPr>
      </w:pPr>
      <w:r>
        <w:rPr>
          <w:rFonts w:ascii="SimSun" w:hAnsi="SimSun" w:eastAsia="SimSun" w:cs="SimSun"/>
          <w:sz w:val="20"/>
          <w:szCs w:val="20"/>
          <w:spacing w:val="16"/>
        </w:rPr>
        <w:t>10～30分钟。</w:t>
      </w:r>
    </w:p>
    <w:p>
      <w:pPr>
        <w:pStyle w:val="BodyText"/>
        <w:ind w:left="2302"/>
        <w:spacing w:before="176" w:line="222" w:lineRule="auto"/>
        <w:rPr>
          <w:sz w:val="20"/>
          <w:szCs w:val="20"/>
        </w:rPr>
      </w:pPr>
      <w:r>
        <w:rPr>
          <w:sz w:val="20"/>
          <w:szCs w:val="20"/>
          <w:b/>
          <w:bCs/>
          <w:spacing w:val="-14"/>
          <w:w w:val="93"/>
        </w:rPr>
        <w:t>表5-2</w:t>
      </w:r>
      <w:r>
        <w:rPr>
          <w:sz w:val="20"/>
          <w:szCs w:val="20"/>
          <w:spacing w:val="69"/>
        </w:rPr>
        <w:t xml:space="preserve"> </w:t>
      </w:r>
      <w:r>
        <w:rPr>
          <w:sz w:val="20"/>
          <w:szCs w:val="20"/>
          <w:b/>
          <w:bCs/>
          <w:spacing w:val="-14"/>
          <w:w w:val="93"/>
        </w:rPr>
        <w:t>改变消极思维模式的调查问卷</w:t>
      </w:r>
    </w:p>
    <w:p>
      <w:pPr>
        <w:spacing w:line="91" w:lineRule="exact"/>
        <w:rPr/>
      </w:pPr>
      <w:r/>
    </w:p>
    <w:tbl>
      <w:tblPr>
        <w:tblStyle w:val="TableNormal"/>
        <w:tblW w:w="7279" w:type="dxa"/>
        <w:tblInd w:w="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9"/>
      </w:tblGrid>
      <w:tr>
        <w:trPr>
          <w:trHeight w:val="343" w:hRule="atLeast"/>
        </w:trPr>
        <w:tc>
          <w:tcPr>
            <w:shd w:val="clear" w:fill="CBCBCB"/>
            <w:tcW w:w="7279" w:type="dxa"/>
            <w:vAlign w:val="top"/>
          </w:tcPr>
          <w:p>
            <w:pPr>
              <w:pStyle w:val="TableText"/>
              <w:ind w:left="2547"/>
              <w:spacing w:before="80" w:line="219" w:lineRule="auto"/>
              <w:rPr/>
            </w:pPr>
            <w:r>
              <w:rPr>
                <w:b/>
                <w:bCs/>
                <w:spacing w:val="-3"/>
              </w:rPr>
              <w:t>改变消极思维模式的调查问卷</w:t>
            </w:r>
          </w:p>
        </w:tc>
      </w:tr>
      <w:tr>
        <w:trPr>
          <w:trHeight w:val="329" w:hRule="atLeast"/>
        </w:trPr>
        <w:tc>
          <w:tcPr>
            <w:tcW w:w="7279" w:type="dxa"/>
            <w:vAlign w:val="top"/>
          </w:tcPr>
          <w:p>
            <w:pPr>
              <w:pStyle w:val="TableText"/>
              <w:ind w:left="14"/>
              <w:spacing w:before="78" w:line="219" w:lineRule="auto"/>
              <w:rPr/>
            </w:pPr>
            <w:r>
              <w:rPr/>
              <w:t>(1)是什么导致你焦虑、担忧?做出具体说明</w:t>
            </w:r>
          </w:p>
        </w:tc>
      </w:tr>
      <w:tr>
        <w:trPr>
          <w:trHeight w:val="338" w:hRule="atLeast"/>
        </w:trPr>
        <w:tc>
          <w:tcPr>
            <w:tcW w:w="7279" w:type="dxa"/>
            <w:vAlign w:val="top"/>
          </w:tcPr>
          <w:p>
            <w:pPr>
              <w:pStyle w:val="TableText"/>
              <w:ind w:left="14"/>
              <w:spacing w:before="80" w:line="219" w:lineRule="auto"/>
              <w:rPr/>
            </w:pPr>
            <w:r>
              <w:rPr/>
              <w:t>(2)描述可能发生的最糟糕的事情</w:t>
            </w:r>
          </w:p>
        </w:tc>
      </w:tr>
      <w:tr>
        <w:trPr>
          <w:trHeight w:val="338" w:hRule="atLeast"/>
        </w:trPr>
        <w:tc>
          <w:tcPr>
            <w:tcW w:w="7279" w:type="dxa"/>
            <w:vAlign w:val="top"/>
          </w:tcPr>
          <w:p>
            <w:pPr>
              <w:pStyle w:val="TableText"/>
              <w:ind w:left="14"/>
              <w:spacing w:before="82" w:line="219" w:lineRule="auto"/>
              <w:rPr/>
            </w:pPr>
            <w:r>
              <w:rPr/>
              <w:t>(3)这个事情比生命遇到威胁还严重吗</w:t>
            </w:r>
          </w:p>
        </w:tc>
      </w:tr>
      <w:tr>
        <w:trPr>
          <w:trHeight w:val="329" w:hRule="atLeast"/>
        </w:trPr>
        <w:tc>
          <w:tcPr>
            <w:tcW w:w="7279" w:type="dxa"/>
            <w:vAlign w:val="top"/>
          </w:tcPr>
          <w:p>
            <w:pPr>
              <w:pStyle w:val="TableText"/>
              <w:ind w:left="14"/>
              <w:spacing w:before="83" w:line="219" w:lineRule="auto"/>
              <w:rPr/>
            </w:pPr>
            <w:r>
              <w:rPr/>
              <w:t>(4)如果发生了最糟糕的事情，你会怎样解决</w:t>
            </w:r>
          </w:p>
        </w:tc>
      </w:tr>
      <w:tr>
        <w:trPr>
          <w:trHeight w:val="333" w:hRule="atLeast"/>
        </w:trPr>
        <w:tc>
          <w:tcPr>
            <w:tcW w:w="7279" w:type="dxa"/>
            <w:vAlign w:val="top"/>
          </w:tcPr>
          <w:p>
            <w:pPr>
              <w:pStyle w:val="TableText"/>
              <w:ind w:left="14"/>
              <w:spacing w:before="84" w:line="219" w:lineRule="auto"/>
              <w:rPr/>
            </w:pPr>
            <w:r>
              <w:rPr/>
              <w:t>(5)为了摆脱最坏局面，列出你要采取的具体行动</w:t>
            </w:r>
          </w:p>
        </w:tc>
      </w:tr>
    </w:tbl>
    <w:p>
      <w:pPr>
        <w:rPr>
          <w:rFonts w:ascii="Arial"/>
          <w:sz w:val="21"/>
        </w:rPr>
      </w:pPr>
      <w:r/>
    </w:p>
    <w:p>
      <w:pPr>
        <w:sectPr>
          <w:headerReference w:type="default" r:id="rId146"/>
          <w:footerReference w:type="default" r:id="rId147"/>
          <w:pgSz w:w="9460" w:h="13380"/>
          <w:pgMar w:top="913" w:right="1102" w:bottom="594" w:left="989" w:header="284" w:footer="459" w:gutter="0"/>
        </w:sectPr>
        <w:rPr>
          <w:rFonts w:ascii="Arial" w:hAnsi="Arial" w:eastAsia="Arial" w:cs="Arial"/>
          <w:sz w:val="21"/>
          <w:szCs w:val="21"/>
        </w:rPr>
      </w:pPr>
    </w:p>
    <w:p>
      <w:pPr>
        <w:ind w:right="23"/>
        <w:spacing w:before="34" w:line="221" w:lineRule="auto"/>
        <w:jc w:val="right"/>
        <w:rPr>
          <w:rFonts w:ascii="FangSong" w:hAnsi="FangSong" w:eastAsia="FangSong" w:cs="FangSong"/>
          <w:sz w:val="20"/>
          <w:szCs w:val="20"/>
        </w:rPr>
      </w:pPr>
      <w:r>
        <w:rPr>
          <w:rFonts w:ascii="FangSong" w:hAnsi="FangSong" w:eastAsia="FangSong" w:cs="FangSong"/>
          <w:sz w:val="20"/>
          <w:szCs w:val="20"/>
          <w:spacing w:val="-14"/>
        </w:rPr>
        <w:t>第五章</w:t>
      </w:r>
      <w:r>
        <w:rPr>
          <w:rFonts w:ascii="FangSong" w:hAnsi="FangSong" w:eastAsia="FangSong" w:cs="FangSong"/>
          <w:sz w:val="20"/>
          <w:szCs w:val="20"/>
          <w:spacing w:val="-14"/>
        </w:rPr>
        <w:t xml:space="preserve"> </w:t>
      </w:r>
      <w:r>
        <w:rPr>
          <w:rFonts w:ascii="FangSong" w:hAnsi="FangSong" w:eastAsia="FangSong" w:cs="FangSong"/>
          <w:sz w:val="20"/>
          <w:szCs w:val="20"/>
          <w:spacing w:val="-14"/>
        </w:rPr>
        <w:t>价值观与信念——发掘行为背后的动力的工具</w:t>
      </w:r>
    </w:p>
    <w:p>
      <w:pPr>
        <w:spacing w:line="436" w:lineRule="auto"/>
        <w:rPr>
          <w:rFonts w:ascii="Arial"/>
          <w:sz w:val="21"/>
        </w:rPr>
      </w:pPr>
      <w:r/>
    </w:p>
    <w:p>
      <w:pPr>
        <w:ind w:right="25"/>
        <w:spacing w:before="65" w:line="220" w:lineRule="auto"/>
        <w:jc w:val="right"/>
        <w:rPr>
          <w:rFonts w:ascii="SimSun" w:hAnsi="SimSun" w:eastAsia="SimSun" w:cs="SimSun"/>
          <w:sz w:val="20"/>
          <w:szCs w:val="20"/>
        </w:rPr>
      </w:pPr>
      <w:r>
        <w:rPr>
          <w:rFonts w:ascii="SimSun" w:hAnsi="SimSun" w:eastAsia="SimSun" w:cs="SimSun"/>
          <w:sz w:val="20"/>
          <w:szCs w:val="20"/>
          <w:spacing w:val="-2"/>
        </w:rPr>
        <w:t>(续表)</w:t>
      </w:r>
    </w:p>
    <w:p>
      <w:pPr>
        <w:spacing w:line="77" w:lineRule="exact"/>
        <w:rPr/>
      </w:pPr>
      <w:r/>
    </w:p>
    <w:tbl>
      <w:tblPr>
        <w:tblStyle w:val="TableNormal"/>
        <w:tblW w:w="7270"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70"/>
      </w:tblGrid>
      <w:tr>
        <w:trPr>
          <w:trHeight w:val="344" w:hRule="atLeast"/>
        </w:trPr>
        <w:tc>
          <w:tcPr>
            <w:shd w:val="clear" w:fill="CCCCCC"/>
            <w:tcW w:w="7270" w:type="dxa"/>
            <w:vAlign w:val="top"/>
          </w:tcPr>
          <w:p>
            <w:pPr>
              <w:pStyle w:val="TableText"/>
              <w:ind w:left="2507"/>
              <w:spacing w:before="79" w:line="219" w:lineRule="auto"/>
              <w:rPr/>
            </w:pPr>
            <w:r>
              <w:rPr>
                <w:b/>
                <w:bCs/>
                <w:spacing w:val="-3"/>
              </w:rPr>
              <w:t>改变消极思维模式的调查问卷</w:t>
            </w:r>
          </w:p>
        </w:tc>
      </w:tr>
      <w:tr>
        <w:trPr>
          <w:trHeight w:val="349" w:hRule="atLeast"/>
        </w:trPr>
        <w:tc>
          <w:tcPr>
            <w:tcW w:w="7270" w:type="dxa"/>
            <w:vAlign w:val="top"/>
          </w:tcPr>
          <w:p>
            <w:pPr>
              <w:pStyle w:val="TableText"/>
              <w:ind w:left="25"/>
              <w:spacing w:before="87" w:line="219" w:lineRule="auto"/>
              <w:rPr/>
            </w:pPr>
            <w:r>
              <w:rPr/>
              <w:t>(6)如果准备采取这些行动，你认为会产生什么结果</w:t>
            </w:r>
          </w:p>
        </w:tc>
      </w:tr>
      <w:tr>
        <w:trPr>
          <w:trHeight w:val="339" w:hRule="atLeast"/>
        </w:trPr>
        <w:tc>
          <w:tcPr>
            <w:tcW w:w="7270" w:type="dxa"/>
            <w:vAlign w:val="top"/>
          </w:tcPr>
          <w:p>
            <w:pPr>
              <w:pStyle w:val="TableText"/>
              <w:ind w:left="25"/>
              <w:spacing w:before="79" w:line="219" w:lineRule="auto"/>
              <w:rPr/>
            </w:pPr>
            <w:r>
              <w:rPr/>
              <w:t>(7)未来测试。如果产生任何与未来有关的想法，请用语言描述出来</w:t>
            </w:r>
          </w:p>
        </w:tc>
      </w:tr>
      <w:tr>
        <w:trPr>
          <w:trHeight w:val="2218" w:hRule="atLeast"/>
        </w:trPr>
        <w:tc>
          <w:tcPr>
            <w:tcW w:w="7270" w:type="dxa"/>
            <w:vAlign w:val="top"/>
          </w:tcPr>
          <w:p>
            <w:pPr>
              <w:pStyle w:val="TableText"/>
              <w:ind w:left="25"/>
              <w:spacing w:before="80" w:line="219" w:lineRule="auto"/>
              <w:rPr/>
            </w:pPr>
            <w:r>
              <w:rPr/>
              <w:t>额外问题：</w:t>
            </w:r>
          </w:p>
          <w:p>
            <w:pPr>
              <w:pStyle w:val="TableText"/>
              <w:ind w:left="25"/>
              <w:spacing w:before="76" w:line="219" w:lineRule="auto"/>
              <w:rPr/>
            </w:pPr>
            <w:r>
              <w:rPr>
                <w:spacing w:val="1"/>
              </w:rPr>
              <w:t>·做这件事或者说出这些话后，可能出现的最坏情况</w:t>
            </w:r>
            <w:r>
              <w:rPr/>
              <w:t>是什么</w:t>
            </w:r>
          </w:p>
          <w:p>
            <w:pPr>
              <w:pStyle w:val="TableText"/>
              <w:ind w:left="25"/>
              <w:spacing w:before="36" w:line="219" w:lineRule="auto"/>
              <w:rPr/>
            </w:pPr>
            <w:r>
              <w:rPr>
                <w:spacing w:val="-2"/>
              </w:rPr>
              <w:t>·</w:t>
            </w:r>
            <w:r>
              <w:rPr>
                <w:spacing w:val="-67"/>
              </w:rPr>
              <w:t xml:space="preserve"> </w:t>
            </w:r>
            <w:r>
              <w:rPr>
                <w:spacing w:val="-2"/>
              </w:rPr>
              <w:t>你有哪些证据</w:t>
            </w:r>
          </w:p>
          <w:p>
            <w:pPr>
              <w:pStyle w:val="TableText"/>
              <w:ind w:left="25"/>
              <w:spacing w:before="66" w:line="219" w:lineRule="auto"/>
              <w:rPr/>
            </w:pPr>
            <w:r>
              <w:rPr/>
              <w:t>·</w:t>
            </w:r>
            <w:r>
              <w:rPr>
                <w:spacing w:val="-68"/>
              </w:rPr>
              <w:t xml:space="preserve"> </w:t>
            </w:r>
            <w:r>
              <w:rPr/>
              <w:t>这个回答的逻辑是什么</w:t>
            </w:r>
          </w:p>
          <w:p>
            <w:pPr>
              <w:pStyle w:val="TableText"/>
              <w:ind w:left="25"/>
              <w:spacing w:before="46" w:line="219" w:lineRule="auto"/>
              <w:rPr/>
            </w:pPr>
            <w:r>
              <w:rPr>
                <w:spacing w:val="1"/>
              </w:rPr>
              <w:t>·如果没有行动，可能出现的最坏情况是什么</w:t>
            </w:r>
          </w:p>
          <w:p>
            <w:pPr>
              <w:pStyle w:val="TableText"/>
              <w:ind w:left="25"/>
              <w:spacing w:before="56" w:line="219" w:lineRule="auto"/>
              <w:rPr/>
            </w:pPr>
            <w:r>
              <w:rPr/>
              <w:t>·</w:t>
            </w:r>
            <w:r>
              <w:rPr>
                <w:spacing w:val="-68"/>
              </w:rPr>
              <w:t xml:space="preserve"> </w:t>
            </w:r>
            <w:r>
              <w:rPr/>
              <w:t>你可能因此失去什么</w:t>
            </w:r>
          </w:p>
          <w:p>
            <w:pPr>
              <w:pStyle w:val="TableText"/>
              <w:ind w:left="25"/>
              <w:spacing w:before="57" w:line="219" w:lineRule="auto"/>
              <w:rPr/>
            </w:pPr>
            <w:r>
              <w:rPr/>
              <w:t>·</w:t>
            </w:r>
            <w:r>
              <w:rPr>
                <w:spacing w:val="-68"/>
              </w:rPr>
              <w:t xml:space="preserve"> </w:t>
            </w:r>
            <w:r>
              <w:rPr/>
              <w:t>你可能从中获得什么</w:t>
            </w:r>
          </w:p>
          <w:p>
            <w:pPr>
              <w:pStyle w:val="TableText"/>
              <w:ind w:left="25"/>
              <w:spacing w:before="56" w:line="219" w:lineRule="auto"/>
              <w:rPr/>
            </w:pPr>
            <w:r>
              <w:rPr/>
              <w:t>·</w:t>
            </w:r>
            <w:r>
              <w:rPr>
                <w:spacing w:val="-68"/>
              </w:rPr>
              <w:t xml:space="preserve"> </w:t>
            </w:r>
            <w:r>
              <w:rPr/>
              <w:t>从这段经历中你能学到什么</w:t>
            </w:r>
          </w:p>
        </w:tc>
      </w:tr>
    </w:tbl>
    <w:p>
      <w:pPr>
        <w:spacing w:line="427" w:lineRule="auto"/>
        <w:rPr>
          <w:rFonts w:ascii="Arial"/>
          <w:sz w:val="21"/>
        </w:rPr>
      </w:pPr>
      <w:r/>
    </w:p>
    <w:p>
      <w:pPr>
        <w:pStyle w:val="BodyText"/>
        <w:ind w:left="4"/>
        <w:spacing w:before="91" w:line="222" w:lineRule="auto"/>
        <w:outlineLvl w:val="2"/>
        <w:rPr>
          <w:sz w:val="28"/>
          <w:szCs w:val="28"/>
        </w:rPr>
      </w:pPr>
      <w:r>
        <w:rPr>
          <w:rFonts w:ascii="SimSun" w:hAnsi="SimSun" w:eastAsia="SimSun" w:cs="SimSun"/>
          <w:sz w:val="28"/>
          <w:szCs w:val="28"/>
          <w:b/>
          <w:bCs/>
          <w:spacing w:val="-6"/>
        </w:rPr>
        <w:t>4.</w:t>
      </w:r>
      <w:r>
        <w:rPr>
          <w:rFonts w:ascii="SimSun" w:hAnsi="SimSun" w:eastAsia="SimSun" w:cs="SimSun"/>
          <w:sz w:val="28"/>
          <w:szCs w:val="28"/>
          <w:spacing w:val="-67"/>
        </w:rPr>
        <w:t xml:space="preserve"> </w:t>
      </w:r>
      <w:r>
        <w:rPr>
          <w:sz w:val="28"/>
          <w:szCs w:val="28"/>
          <w:b/>
          <w:bCs/>
          <w:spacing w:val="-6"/>
        </w:rPr>
        <w:t>确定价值观</w:t>
      </w:r>
    </w:p>
    <w:p>
      <w:pPr>
        <w:pStyle w:val="BodyText"/>
        <w:ind w:left="403"/>
        <w:spacing w:before="274" w:line="222" w:lineRule="auto"/>
        <w:rPr>
          <w:sz w:val="24"/>
          <w:szCs w:val="24"/>
        </w:rPr>
      </w:pPr>
      <w:r>
        <w:rPr>
          <w:sz w:val="24"/>
          <w:szCs w:val="24"/>
          <w:b/>
          <w:bCs/>
          <w:spacing w:val="-5"/>
        </w:rPr>
        <w:t>这是什么</w:t>
      </w:r>
    </w:p>
    <w:p>
      <w:pPr>
        <w:ind w:right="84" w:firstLine="400"/>
        <w:spacing w:before="149" w:line="325" w:lineRule="auto"/>
        <w:jc w:val="both"/>
        <w:rPr>
          <w:rFonts w:ascii="SimSun" w:hAnsi="SimSun" w:eastAsia="SimSun" w:cs="SimSun"/>
          <w:sz w:val="20"/>
          <w:szCs w:val="20"/>
        </w:rPr>
      </w:pPr>
      <w:r>
        <w:rPr>
          <w:rFonts w:ascii="SimSun" w:hAnsi="SimSun" w:eastAsia="SimSun" w:cs="SimSun"/>
          <w:sz w:val="20"/>
          <w:szCs w:val="20"/>
          <w:spacing w:val="3"/>
        </w:rPr>
        <w:t>价值观是一个人对自己的定位，它明确了一个人最看重的是</w:t>
      </w:r>
      <w:r>
        <w:rPr>
          <w:rFonts w:ascii="SimSun" w:hAnsi="SimSun" w:eastAsia="SimSun" w:cs="SimSun"/>
          <w:sz w:val="20"/>
          <w:szCs w:val="20"/>
          <w:spacing w:val="2"/>
        </w:rPr>
        <w:t>什么。让客户明确</w:t>
      </w:r>
      <w:r>
        <w:rPr>
          <w:rFonts w:ascii="SimSun" w:hAnsi="SimSun" w:eastAsia="SimSun" w:cs="SimSun"/>
          <w:sz w:val="20"/>
          <w:szCs w:val="20"/>
        </w:rPr>
        <w:t xml:space="preserve"> </w:t>
      </w:r>
      <w:r>
        <w:rPr>
          <w:rFonts w:ascii="SimSun" w:hAnsi="SimSun" w:eastAsia="SimSun" w:cs="SimSun"/>
          <w:sz w:val="20"/>
          <w:szCs w:val="20"/>
          <w:spacing w:val="2"/>
        </w:rPr>
        <w:t>自己的价值观，他们因此能更清楚地了解自身行为背后的动力，以及为</w:t>
      </w:r>
      <w:r>
        <w:rPr>
          <w:rFonts w:ascii="SimSun" w:hAnsi="SimSun" w:eastAsia="SimSun" w:cs="SimSun"/>
          <w:sz w:val="20"/>
          <w:szCs w:val="20"/>
          <w:spacing w:val="1"/>
        </w:rPr>
        <w:t>什么有时候</w:t>
      </w:r>
      <w:r>
        <w:rPr>
          <w:rFonts w:ascii="SimSun" w:hAnsi="SimSun" w:eastAsia="SimSun" w:cs="SimSun"/>
          <w:sz w:val="20"/>
          <w:szCs w:val="20"/>
        </w:rPr>
        <w:t xml:space="preserve"> </w:t>
      </w:r>
      <w:r>
        <w:rPr>
          <w:rFonts w:ascii="SimSun" w:hAnsi="SimSun" w:eastAsia="SimSun" w:cs="SimSun"/>
          <w:sz w:val="20"/>
          <w:szCs w:val="20"/>
          <w:spacing w:val="3"/>
        </w:rPr>
        <w:t>会感到自己与周围环境格格不入。这个工具提供了</w:t>
      </w:r>
      <w:r>
        <w:rPr>
          <w:rFonts w:ascii="SimSun" w:hAnsi="SimSun" w:eastAsia="SimSun" w:cs="SimSun"/>
          <w:sz w:val="20"/>
          <w:szCs w:val="20"/>
          <w:spacing w:val="2"/>
        </w:rPr>
        <w:t>一个帮助客户建立核心价值观的</w:t>
      </w:r>
      <w:r>
        <w:rPr>
          <w:rFonts w:ascii="SimSun" w:hAnsi="SimSun" w:eastAsia="SimSun" w:cs="SimSun"/>
          <w:sz w:val="20"/>
          <w:szCs w:val="20"/>
        </w:rPr>
        <w:t xml:space="preserve"> </w:t>
      </w:r>
      <w:r>
        <w:rPr>
          <w:rFonts w:ascii="SimSun" w:hAnsi="SimSun" w:eastAsia="SimSun" w:cs="SimSun"/>
          <w:sz w:val="20"/>
          <w:szCs w:val="20"/>
          <w:spacing w:val="1"/>
        </w:rPr>
        <w:t>简单方法。很多教练采用这个方法，</w:t>
      </w:r>
      <w:r>
        <w:rPr>
          <w:rFonts w:ascii="SimSun" w:hAnsi="SimSun" w:eastAsia="SimSun" w:cs="SimSun"/>
          <w:sz w:val="20"/>
          <w:szCs w:val="20"/>
          <w:spacing w:val="-45"/>
        </w:rPr>
        <w:t xml:space="preserve"> </w:t>
      </w:r>
      <w:r>
        <w:rPr>
          <w:rFonts w:ascii="SimSun" w:hAnsi="SimSun" w:eastAsia="SimSun" w:cs="SimSun"/>
          <w:sz w:val="20"/>
          <w:szCs w:val="20"/>
          <w:spacing w:val="1"/>
        </w:rPr>
        <w:t>一是因为简单好用，二是能够在日后成为探讨</w:t>
      </w:r>
      <w:r>
        <w:rPr>
          <w:rFonts w:ascii="SimSun" w:hAnsi="SimSun" w:eastAsia="SimSun" w:cs="SimSun"/>
          <w:sz w:val="20"/>
          <w:szCs w:val="20"/>
        </w:rPr>
        <w:t xml:space="preserve"> </w:t>
      </w:r>
      <w:r>
        <w:rPr>
          <w:rFonts w:ascii="SimSun" w:hAnsi="SimSun" w:eastAsia="SimSun" w:cs="SimSun"/>
          <w:sz w:val="20"/>
          <w:szCs w:val="20"/>
          <w:spacing w:val="-1"/>
        </w:rPr>
        <w:t>某些可能阻碍客户发展的话题的出发点。</w:t>
      </w:r>
    </w:p>
    <w:p>
      <w:pPr>
        <w:ind w:right="86" w:firstLine="400"/>
        <w:spacing w:before="2" w:line="320" w:lineRule="auto"/>
        <w:jc w:val="both"/>
        <w:rPr>
          <w:rFonts w:ascii="SimSun" w:hAnsi="SimSun" w:eastAsia="SimSun" w:cs="SimSun"/>
          <w:sz w:val="20"/>
          <w:szCs w:val="20"/>
        </w:rPr>
      </w:pPr>
      <w:r>
        <w:rPr>
          <w:rFonts w:ascii="SimSun" w:hAnsi="SimSun" w:eastAsia="SimSun" w:cs="SimSun"/>
          <w:sz w:val="20"/>
          <w:szCs w:val="20"/>
        </w:rPr>
        <w:t>随着人生进入不同阶段，客户对价值观的优先排序也会出现变</w:t>
      </w:r>
      <w:r>
        <w:rPr>
          <w:rFonts w:ascii="SimSun" w:hAnsi="SimSun" w:eastAsia="SimSun" w:cs="SimSun"/>
          <w:sz w:val="20"/>
          <w:szCs w:val="20"/>
          <w:spacing w:val="-1"/>
        </w:rPr>
        <w:t>化； 一些非核心</w:t>
      </w:r>
      <w:r>
        <w:rPr>
          <w:rFonts w:ascii="SimSun" w:hAnsi="SimSun" w:eastAsia="SimSun" w:cs="SimSun"/>
          <w:sz w:val="20"/>
          <w:szCs w:val="20"/>
        </w:rPr>
        <w:t xml:space="preserve"> </w:t>
      </w:r>
      <w:r>
        <w:rPr>
          <w:rFonts w:ascii="SimSun" w:hAnsi="SimSun" w:eastAsia="SimSun" w:cs="SimSun"/>
          <w:sz w:val="20"/>
          <w:szCs w:val="20"/>
          <w:spacing w:val="8"/>
        </w:rPr>
        <w:t>价值观可能也会发生改变。但客户行为背后的核心价值观并不会随时间变化而改</w:t>
      </w:r>
      <w:r>
        <w:rPr>
          <w:rFonts w:ascii="SimSun" w:hAnsi="SimSun" w:eastAsia="SimSun" w:cs="SimSun"/>
          <w:sz w:val="20"/>
          <w:szCs w:val="20"/>
          <w:spacing w:val="7"/>
        </w:rPr>
        <w:t xml:space="preserve"> </w:t>
      </w:r>
      <w:r>
        <w:rPr>
          <w:rFonts w:ascii="SimSun" w:hAnsi="SimSun" w:eastAsia="SimSun" w:cs="SimSun"/>
          <w:sz w:val="20"/>
          <w:szCs w:val="20"/>
          <w:spacing w:val="1"/>
        </w:rPr>
        <w:t>变，价值观优先排序工具可以帮助你确定客</w:t>
      </w:r>
      <w:r>
        <w:rPr>
          <w:rFonts w:ascii="SimSun" w:hAnsi="SimSun" w:eastAsia="SimSun" w:cs="SimSun"/>
          <w:sz w:val="20"/>
          <w:szCs w:val="20"/>
        </w:rPr>
        <w:t>户最重视的价值观是什么。</w:t>
      </w:r>
    </w:p>
    <w:p>
      <w:pPr>
        <w:ind w:firstLine="400"/>
        <w:spacing w:before="3" w:line="315" w:lineRule="auto"/>
        <w:jc w:val="both"/>
        <w:rPr>
          <w:rFonts w:ascii="SimSun" w:hAnsi="SimSun" w:eastAsia="SimSun" w:cs="SimSun"/>
          <w:sz w:val="20"/>
          <w:szCs w:val="20"/>
        </w:rPr>
      </w:pPr>
      <w:r>
        <w:rPr>
          <w:rFonts w:ascii="SimSun" w:hAnsi="SimSun" w:eastAsia="SimSun" w:cs="SimSun"/>
          <w:sz w:val="20"/>
          <w:szCs w:val="20"/>
          <w:spacing w:val="2"/>
        </w:rPr>
        <w:t>表5-3列出的价值观不可能包罗万象，你可能认为某些价值观也应当列入其中。</w:t>
      </w:r>
      <w:r>
        <w:rPr>
          <w:rFonts w:ascii="SimSun" w:hAnsi="SimSun" w:eastAsia="SimSun" w:cs="SimSun"/>
          <w:sz w:val="20"/>
          <w:szCs w:val="20"/>
          <w:spacing w:val="7"/>
        </w:rPr>
        <w:t xml:space="preserve"> </w:t>
      </w:r>
      <w:r>
        <w:rPr>
          <w:rFonts w:ascii="SimSun" w:hAnsi="SimSun" w:eastAsia="SimSun" w:cs="SimSun"/>
          <w:sz w:val="20"/>
          <w:szCs w:val="20"/>
          <w:spacing w:val="2"/>
        </w:rPr>
        <w:t>你可以在其中加入任何内容。与此类似，客户可能也会有想补充的内容。你可以在</w:t>
      </w:r>
      <w:r>
        <w:rPr>
          <w:rFonts w:ascii="SimSun" w:hAnsi="SimSun" w:eastAsia="SimSun" w:cs="SimSun"/>
          <w:sz w:val="20"/>
          <w:szCs w:val="20"/>
          <w:spacing w:val="8"/>
        </w:rPr>
        <w:t xml:space="preserve">  </w:t>
      </w:r>
      <w:r>
        <w:rPr>
          <w:rFonts w:ascii="SimSun" w:hAnsi="SimSun" w:eastAsia="SimSun" w:cs="SimSun"/>
          <w:sz w:val="20"/>
          <w:szCs w:val="20"/>
          <w:spacing w:val="-1"/>
        </w:rPr>
        <w:t>空格中填入在教练课程中发现的重要内容。</w:t>
      </w:r>
    </w:p>
    <w:p>
      <w:pPr>
        <w:pStyle w:val="BodyText"/>
        <w:ind w:left="453"/>
        <w:spacing w:before="182" w:line="222" w:lineRule="auto"/>
        <w:rPr>
          <w:sz w:val="24"/>
          <w:szCs w:val="24"/>
        </w:rPr>
      </w:pPr>
      <w:r>
        <w:rPr>
          <w:sz w:val="24"/>
          <w:szCs w:val="24"/>
          <w:b/>
          <w:bCs/>
          <w:spacing w:val="-4"/>
        </w:rPr>
        <w:t>作用是什么</w:t>
      </w:r>
    </w:p>
    <w:p>
      <w:pPr>
        <w:ind w:right="17" w:firstLine="400"/>
        <w:spacing w:before="173" w:line="317" w:lineRule="auto"/>
        <w:jc w:val="both"/>
        <w:rPr>
          <w:rFonts w:ascii="SimSun" w:hAnsi="SimSun" w:eastAsia="SimSun" w:cs="SimSun"/>
          <w:sz w:val="20"/>
          <w:szCs w:val="20"/>
        </w:rPr>
      </w:pPr>
      <w:r>
        <w:rPr>
          <w:rFonts w:ascii="SimSun" w:hAnsi="SimSun" w:eastAsia="SimSun" w:cs="SimSun"/>
          <w:sz w:val="20"/>
          <w:szCs w:val="20"/>
          <w:spacing w:val="-3"/>
        </w:rPr>
        <w:t>确定客户的价值观不仅有助于教练理解客户最看重的东西，而且也能帮助教练了</w:t>
      </w:r>
      <w:r>
        <w:rPr>
          <w:rFonts w:ascii="SimSun" w:hAnsi="SimSun" w:eastAsia="SimSun" w:cs="SimSun"/>
          <w:sz w:val="20"/>
          <w:szCs w:val="20"/>
          <w:spacing w:val="10"/>
        </w:rPr>
        <w:t xml:space="preserve"> </w:t>
      </w:r>
      <w:r>
        <w:rPr>
          <w:rFonts w:ascii="SimSun" w:hAnsi="SimSun" w:eastAsia="SimSun" w:cs="SimSun"/>
          <w:sz w:val="20"/>
          <w:szCs w:val="20"/>
          <w:spacing w:val="-3"/>
        </w:rPr>
        <w:t>解未来在哪些领域可能与客户的价值观出现偏差。作为教练，这一点非常重要。如果</w:t>
      </w:r>
      <w:r>
        <w:rPr>
          <w:rFonts w:ascii="SimSun" w:hAnsi="SimSun" w:eastAsia="SimSun" w:cs="SimSun"/>
          <w:sz w:val="20"/>
          <w:szCs w:val="20"/>
          <w:spacing w:val="1"/>
        </w:rPr>
        <w:t xml:space="preserve"> </w:t>
      </w:r>
      <w:r>
        <w:rPr>
          <w:rFonts w:ascii="SimSun" w:hAnsi="SimSun" w:eastAsia="SimSun" w:cs="SimSun"/>
          <w:sz w:val="20"/>
          <w:szCs w:val="20"/>
          <w:spacing w:val="-1"/>
        </w:rPr>
        <w:t>你的价值观与客户截然相反，而为了建立融洽的关系，你必须学会理解对方的观</w:t>
      </w:r>
      <w:r>
        <w:rPr>
          <w:rFonts w:ascii="SimSun" w:hAnsi="SimSun" w:eastAsia="SimSun" w:cs="SimSun"/>
          <w:sz w:val="20"/>
          <w:szCs w:val="20"/>
          <w:spacing w:val="-2"/>
        </w:rPr>
        <w:t>点。</w:t>
      </w:r>
    </w:p>
    <w:p>
      <w:pPr>
        <w:ind w:left="400"/>
        <w:spacing w:before="1" w:line="217" w:lineRule="auto"/>
        <w:rPr>
          <w:rFonts w:ascii="SimSun" w:hAnsi="SimSun" w:eastAsia="SimSun" w:cs="SimSun"/>
          <w:sz w:val="20"/>
          <w:szCs w:val="20"/>
        </w:rPr>
      </w:pPr>
      <w:r>
        <w:rPr>
          <w:rFonts w:ascii="SimSun" w:hAnsi="SimSun" w:eastAsia="SimSun" w:cs="SimSun"/>
          <w:sz w:val="20"/>
          <w:szCs w:val="20"/>
          <w:spacing w:val="3"/>
        </w:rPr>
        <w:t>如果你与客户的价值观恰好相反，你需要考</w:t>
      </w:r>
      <w:r>
        <w:rPr>
          <w:rFonts w:ascii="SimSun" w:hAnsi="SimSun" w:eastAsia="SimSun" w:cs="SimSun"/>
          <w:sz w:val="20"/>
          <w:szCs w:val="20"/>
          <w:spacing w:val="2"/>
        </w:rPr>
        <w:t>虑，最合适的解决方法是不是引入</w:t>
      </w:r>
    </w:p>
    <w:p>
      <w:pPr>
        <w:spacing w:line="217" w:lineRule="auto"/>
        <w:sectPr>
          <w:headerReference w:type="default" r:id="rId8"/>
          <w:footerReference w:type="default" r:id="rId148"/>
          <w:pgSz w:w="9470" w:h="13340"/>
          <w:pgMar w:top="400" w:right="879" w:bottom="594" w:left="1209" w:header="0" w:footer="459" w:gutter="0"/>
        </w:sectPr>
        <w:rPr>
          <w:rFonts w:ascii="SimSun" w:hAnsi="SimSun" w:eastAsia="SimSun" w:cs="SimSun"/>
          <w:sz w:val="20"/>
          <w:szCs w:val="20"/>
        </w:rPr>
      </w:pPr>
    </w:p>
    <w:p>
      <w:pPr>
        <w:spacing w:line="274" w:lineRule="auto"/>
        <w:rPr>
          <w:rFonts w:ascii="Arial"/>
          <w:sz w:val="21"/>
        </w:rPr>
      </w:pPr>
      <w:r/>
    </w:p>
    <w:p>
      <w:pPr>
        <w:ind w:left="29" w:right="130"/>
        <w:spacing w:before="62" w:line="342" w:lineRule="auto"/>
        <w:rPr>
          <w:rFonts w:ascii="SimSun" w:hAnsi="SimSun" w:eastAsia="SimSun" w:cs="SimSun"/>
          <w:sz w:val="19"/>
          <w:szCs w:val="19"/>
        </w:rPr>
      </w:pPr>
      <w:r>
        <w:rPr>
          <w:rFonts w:ascii="SimSun" w:hAnsi="SimSun" w:eastAsia="SimSun" w:cs="SimSun"/>
          <w:sz w:val="19"/>
          <w:szCs w:val="19"/>
          <w:spacing w:val="13"/>
        </w:rPr>
        <w:t>其他教练。这个工具不仅能帮助教练与客户双方，也能确定如何为客户搭配合适的</w:t>
      </w:r>
      <w:r>
        <w:rPr>
          <w:rFonts w:ascii="SimSun" w:hAnsi="SimSun" w:eastAsia="SimSun" w:cs="SimSun"/>
          <w:sz w:val="19"/>
          <w:szCs w:val="19"/>
          <w:spacing w:val="5"/>
        </w:rPr>
        <w:t xml:space="preserve"> </w:t>
      </w:r>
      <w:r>
        <w:rPr>
          <w:rFonts w:ascii="SimSun" w:hAnsi="SimSun" w:eastAsia="SimSun" w:cs="SimSun"/>
          <w:sz w:val="19"/>
          <w:szCs w:val="19"/>
          <w:spacing w:val="5"/>
        </w:rPr>
        <w:t>教练。</w:t>
      </w:r>
    </w:p>
    <w:p>
      <w:pPr>
        <w:ind w:left="29" w:right="69" w:firstLine="460"/>
        <w:spacing w:before="24" w:line="341" w:lineRule="auto"/>
        <w:jc w:val="both"/>
        <w:rPr>
          <w:rFonts w:ascii="SimSun" w:hAnsi="SimSun" w:eastAsia="SimSun" w:cs="SimSun"/>
          <w:sz w:val="19"/>
          <w:szCs w:val="19"/>
        </w:rPr>
      </w:pPr>
      <w:r>
        <w:rPr>
          <w:rFonts w:ascii="SimSun" w:hAnsi="SimSun" w:eastAsia="SimSun" w:cs="SimSun"/>
          <w:sz w:val="19"/>
          <w:szCs w:val="19"/>
          <w:spacing w:val="13"/>
        </w:rPr>
        <w:t>了解客户的价值观同样有助于理解他们追求的目标或结果是否适合他们。确定</w:t>
      </w:r>
      <w:r>
        <w:rPr>
          <w:rFonts w:ascii="SimSun" w:hAnsi="SimSun" w:eastAsia="SimSun" w:cs="SimSun"/>
          <w:sz w:val="19"/>
          <w:szCs w:val="19"/>
        </w:rPr>
        <w:t xml:space="preserve"> </w:t>
      </w:r>
      <w:r>
        <w:rPr>
          <w:rFonts w:ascii="SimSun" w:hAnsi="SimSun" w:eastAsia="SimSun" w:cs="SimSun"/>
          <w:sz w:val="19"/>
          <w:szCs w:val="19"/>
          <w:spacing w:val="10"/>
        </w:rPr>
        <w:t>了价值观，也能确定目标的来源：究竟是客户还是其他人为他设定了这个目标?如果</w:t>
      </w:r>
      <w:r>
        <w:rPr>
          <w:rFonts w:ascii="SimSun" w:hAnsi="SimSun" w:eastAsia="SimSun" w:cs="SimSun"/>
          <w:sz w:val="19"/>
          <w:szCs w:val="19"/>
          <w:spacing w:val="5"/>
        </w:rPr>
        <w:t xml:space="preserve"> </w:t>
      </w:r>
      <w:r>
        <w:rPr>
          <w:rFonts w:ascii="SimSun" w:hAnsi="SimSun" w:eastAsia="SimSun" w:cs="SimSun"/>
          <w:sz w:val="19"/>
          <w:szCs w:val="19"/>
          <w:spacing w:val="10"/>
        </w:rPr>
        <w:t>目标是其他人设定的，客户是否有改变目标的权力?客户在改变目标上究竟能做到什</w:t>
      </w:r>
      <w:r>
        <w:rPr>
          <w:rFonts w:ascii="SimSun" w:hAnsi="SimSun" w:eastAsia="SimSun" w:cs="SimSun"/>
          <w:sz w:val="19"/>
          <w:szCs w:val="19"/>
          <w:spacing w:val="2"/>
        </w:rPr>
        <w:t xml:space="preserve"> </w:t>
      </w:r>
      <w:r>
        <w:rPr>
          <w:rFonts w:ascii="SimSun" w:hAnsi="SimSun" w:eastAsia="SimSun" w:cs="SimSun"/>
          <w:sz w:val="19"/>
          <w:szCs w:val="19"/>
          <w:spacing w:val="12"/>
        </w:rPr>
        <w:t>么程度?这对于那些面向企业客户的教练尤其重要，因为教练在这里面对</w:t>
      </w:r>
      <w:r>
        <w:rPr>
          <w:rFonts w:ascii="SimSun" w:hAnsi="SimSun" w:eastAsia="SimSun" w:cs="SimSun"/>
          <w:sz w:val="19"/>
          <w:szCs w:val="19"/>
          <w:spacing w:val="11"/>
        </w:rPr>
        <w:t>的是企业、</w:t>
      </w:r>
      <w:r>
        <w:rPr>
          <w:rFonts w:ascii="SimSun" w:hAnsi="SimSun" w:eastAsia="SimSun" w:cs="SimSun"/>
          <w:sz w:val="19"/>
          <w:szCs w:val="19"/>
        </w:rPr>
        <w:t xml:space="preserve"> </w:t>
      </w:r>
      <w:r>
        <w:rPr>
          <w:rFonts w:ascii="SimSun" w:hAnsi="SimSun" w:eastAsia="SimSun" w:cs="SimSun"/>
          <w:sz w:val="19"/>
          <w:szCs w:val="19"/>
          <w:spacing w:val="13"/>
        </w:rPr>
        <w:t>客户和教练三方的关系。在客户价值观与教练目标完全不一致的情况下，应尽早与</w:t>
      </w:r>
      <w:r>
        <w:rPr>
          <w:rFonts w:ascii="SimSun" w:hAnsi="SimSun" w:eastAsia="SimSun" w:cs="SimSun"/>
          <w:sz w:val="19"/>
          <w:szCs w:val="19"/>
          <w:spacing w:val="6"/>
        </w:rPr>
        <w:t xml:space="preserve"> </w:t>
      </w:r>
      <w:r>
        <w:rPr>
          <w:rFonts w:ascii="SimSun" w:hAnsi="SimSun" w:eastAsia="SimSun" w:cs="SimSun"/>
          <w:sz w:val="19"/>
          <w:szCs w:val="19"/>
          <w:spacing w:val="11"/>
        </w:rPr>
        <w:t>企业及客户展开讨论，确定教练能在多大程度上做出改变</w:t>
      </w:r>
      <w:r>
        <w:rPr>
          <w:rFonts w:ascii="SimSun" w:hAnsi="SimSun" w:eastAsia="SimSun" w:cs="SimSun"/>
          <w:sz w:val="19"/>
          <w:szCs w:val="19"/>
          <w:spacing w:val="10"/>
        </w:rPr>
        <w:t>，这是不可缺少的一环。</w:t>
      </w:r>
    </w:p>
    <w:p>
      <w:pPr>
        <w:ind w:left="29" w:right="85" w:firstLine="460"/>
        <w:spacing w:before="15" w:line="351" w:lineRule="auto"/>
        <w:jc w:val="both"/>
        <w:rPr>
          <w:rFonts w:ascii="SimSun" w:hAnsi="SimSun" w:eastAsia="SimSun" w:cs="SimSun"/>
          <w:sz w:val="19"/>
          <w:szCs w:val="19"/>
        </w:rPr>
      </w:pPr>
      <w:r>
        <w:rPr>
          <w:rFonts w:ascii="SimSun" w:hAnsi="SimSun" w:eastAsia="SimSun" w:cs="SimSun"/>
          <w:sz w:val="19"/>
          <w:szCs w:val="19"/>
          <w:spacing w:val="13"/>
        </w:rPr>
        <w:t>了解客户的价值观，相当于了解了他们的本质。如果你想让自己得到</w:t>
      </w:r>
      <w:r>
        <w:rPr>
          <w:rFonts w:ascii="SimSun" w:hAnsi="SimSun" w:eastAsia="SimSun" w:cs="SimSun"/>
          <w:sz w:val="19"/>
          <w:szCs w:val="19"/>
          <w:spacing w:val="12"/>
        </w:rPr>
        <w:t>他们的认</w:t>
      </w:r>
      <w:r>
        <w:rPr>
          <w:rFonts w:ascii="SimSun" w:hAnsi="SimSun" w:eastAsia="SimSun" w:cs="SimSun"/>
          <w:sz w:val="19"/>
          <w:szCs w:val="19"/>
        </w:rPr>
        <w:t xml:space="preserve"> </w:t>
      </w:r>
      <w:r>
        <w:rPr>
          <w:rFonts w:ascii="SimSun" w:hAnsi="SimSun" w:eastAsia="SimSun" w:cs="SimSun"/>
          <w:sz w:val="19"/>
          <w:szCs w:val="19"/>
          <w:spacing w:val="13"/>
        </w:rPr>
        <w:t>可，那么被人听到、被人理解就至关重要。建立融洽的教练受训关系，重点就是认</w:t>
      </w:r>
      <w:r>
        <w:rPr>
          <w:rFonts w:ascii="SimSun" w:hAnsi="SimSun" w:eastAsia="SimSun" w:cs="SimSun"/>
          <w:sz w:val="19"/>
          <w:szCs w:val="19"/>
        </w:rPr>
        <w:t xml:space="preserve"> </w:t>
      </w:r>
      <w:r>
        <w:rPr>
          <w:rFonts w:ascii="SimSun" w:hAnsi="SimSun" w:eastAsia="SimSun" w:cs="SimSun"/>
          <w:sz w:val="19"/>
          <w:szCs w:val="19"/>
          <w:spacing w:val="6"/>
        </w:rPr>
        <w:t>可客户的本质。</w:t>
      </w:r>
    </w:p>
    <w:p>
      <w:pPr>
        <w:pStyle w:val="BodyText"/>
        <w:ind w:left="493"/>
        <w:spacing w:before="133" w:line="222" w:lineRule="auto"/>
        <w:rPr>
          <w:sz w:val="24"/>
          <w:szCs w:val="24"/>
        </w:rPr>
      </w:pPr>
      <w:r>
        <w:rPr>
          <w:sz w:val="24"/>
          <w:szCs w:val="24"/>
          <w:b/>
          <w:bCs/>
          <w:spacing w:val="-4"/>
        </w:rPr>
        <w:t>何时使用</w:t>
      </w:r>
    </w:p>
    <w:p>
      <w:pPr>
        <w:ind w:left="29" w:right="86" w:firstLine="460"/>
        <w:spacing w:before="183" w:line="332" w:lineRule="auto"/>
        <w:jc w:val="both"/>
        <w:rPr>
          <w:rFonts w:ascii="SimSun" w:hAnsi="SimSun" w:eastAsia="SimSun" w:cs="SimSun"/>
          <w:sz w:val="19"/>
          <w:szCs w:val="19"/>
        </w:rPr>
      </w:pPr>
      <w:r>
        <w:rPr>
          <w:rFonts w:ascii="SimSun" w:hAnsi="SimSun" w:eastAsia="SimSun" w:cs="SimSun"/>
          <w:sz w:val="19"/>
          <w:szCs w:val="19"/>
          <w:spacing w:val="19"/>
        </w:rPr>
        <w:t>有些教练会在课程开始前使用这个工具，以期在正式工作开始前了解潜在客</w:t>
      </w:r>
      <w:r>
        <w:rPr>
          <w:rFonts w:ascii="SimSun" w:hAnsi="SimSun" w:eastAsia="SimSun" w:cs="SimSun"/>
          <w:sz w:val="19"/>
          <w:szCs w:val="19"/>
        </w:rPr>
        <w:t xml:space="preserve"> </w:t>
      </w:r>
      <w:r>
        <w:rPr>
          <w:rFonts w:ascii="SimSun" w:hAnsi="SimSun" w:eastAsia="SimSun" w:cs="SimSun"/>
          <w:sz w:val="19"/>
          <w:szCs w:val="19"/>
          <w:spacing w:val="13"/>
        </w:rPr>
        <w:t>户。我们建议，为了获得前面提到的收益，这个工具最好在确立教练受训关系的初</w:t>
      </w:r>
      <w:r>
        <w:rPr>
          <w:rFonts w:ascii="SimSun" w:hAnsi="SimSun" w:eastAsia="SimSun" w:cs="SimSun"/>
          <w:sz w:val="19"/>
          <w:szCs w:val="19"/>
          <w:spacing w:val="1"/>
        </w:rPr>
        <w:t xml:space="preserve"> </w:t>
      </w:r>
      <w:r>
        <w:rPr>
          <w:rFonts w:ascii="SimSun" w:hAnsi="SimSun" w:eastAsia="SimSun" w:cs="SimSun"/>
          <w:sz w:val="19"/>
          <w:szCs w:val="19"/>
          <w:spacing w:val="11"/>
        </w:rPr>
        <w:t>期使用。</w:t>
      </w:r>
    </w:p>
    <w:p>
      <w:pPr>
        <w:ind w:left="29" w:firstLine="460"/>
        <w:spacing w:before="27" w:line="340" w:lineRule="auto"/>
        <w:jc w:val="both"/>
        <w:rPr>
          <w:rFonts w:ascii="SimSun" w:hAnsi="SimSun" w:eastAsia="SimSun" w:cs="SimSun"/>
          <w:sz w:val="19"/>
          <w:szCs w:val="19"/>
        </w:rPr>
      </w:pPr>
      <w:r>
        <w:rPr>
          <w:rFonts w:ascii="SimSun" w:hAnsi="SimSun" w:eastAsia="SimSun" w:cs="SimSun"/>
          <w:sz w:val="19"/>
          <w:szCs w:val="19"/>
          <w:spacing w:val="15"/>
        </w:rPr>
        <w:t>与客户建立融洽的关系并不存在固定、快速的方法，只能通过长时间的努力。</w:t>
      </w:r>
      <w:r>
        <w:rPr>
          <w:rFonts w:ascii="SimSun" w:hAnsi="SimSun" w:eastAsia="SimSun" w:cs="SimSun"/>
          <w:sz w:val="19"/>
          <w:szCs w:val="19"/>
          <w:spacing w:val="13"/>
        </w:rPr>
        <w:t xml:space="preserve"> </w:t>
      </w:r>
      <w:r>
        <w:rPr>
          <w:rFonts w:ascii="SimSun" w:hAnsi="SimSun" w:eastAsia="SimSun" w:cs="SimSun"/>
          <w:sz w:val="19"/>
          <w:szCs w:val="19"/>
          <w:spacing w:val="13"/>
        </w:rPr>
        <w:t>一些客户可能因为过往经历，不愿对陌生人袒露心声，也不愿相信不认识的人，只</w:t>
      </w:r>
      <w:r>
        <w:rPr>
          <w:rFonts w:ascii="SimSun" w:hAnsi="SimSun" w:eastAsia="SimSun" w:cs="SimSun"/>
          <w:sz w:val="19"/>
          <w:szCs w:val="19"/>
          <w:spacing w:val="9"/>
        </w:rPr>
        <w:t xml:space="preserve">  </w:t>
      </w:r>
      <w:r>
        <w:rPr>
          <w:rFonts w:ascii="SimSun" w:hAnsi="SimSun" w:eastAsia="SimSun" w:cs="SimSun"/>
          <w:sz w:val="19"/>
          <w:szCs w:val="19"/>
          <w:spacing w:val="8"/>
        </w:rPr>
        <w:t>有更多的互动交流才能解除他们的防御心理。另外还需注意的是，</w:t>
      </w:r>
      <w:r>
        <w:rPr>
          <w:rFonts w:ascii="SimSun" w:hAnsi="SimSun" w:eastAsia="SimSun" w:cs="SimSun"/>
          <w:sz w:val="19"/>
          <w:szCs w:val="19"/>
          <w:spacing w:val="83"/>
        </w:rPr>
        <w:t xml:space="preserve"> </w:t>
      </w:r>
      <w:r>
        <w:rPr>
          <w:rFonts w:ascii="SimSun" w:hAnsi="SimSun" w:eastAsia="SimSun" w:cs="SimSun"/>
          <w:sz w:val="19"/>
          <w:szCs w:val="19"/>
          <w:spacing w:val="8"/>
        </w:rPr>
        <w:t>一些客户可能从</w:t>
      </w:r>
      <w:r>
        <w:rPr>
          <w:rFonts w:ascii="SimSun" w:hAnsi="SimSun" w:eastAsia="SimSun" w:cs="SimSun"/>
          <w:sz w:val="19"/>
          <w:szCs w:val="19"/>
        </w:rPr>
        <w:t xml:space="preserve">  </w:t>
      </w:r>
      <w:r>
        <w:rPr>
          <w:rFonts w:ascii="SimSun" w:hAnsi="SimSun" w:eastAsia="SimSun" w:cs="SimSun"/>
          <w:sz w:val="19"/>
          <w:szCs w:val="19"/>
          <w:spacing w:val="11"/>
        </w:rPr>
        <w:t>未反思过自己的价值观，所以他们在明确表达内心深处的想法时会遇到困难。</w:t>
      </w:r>
    </w:p>
    <w:p>
      <w:pPr>
        <w:ind w:left="29" w:right="87" w:firstLine="460"/>
        <w:spacing w:before="16" w:line="334" w:lineRule="auto"/>
        <w:jc w:val="both"/>
        <w:rPr>
          <w:rFonts w:ascii="SimSun" w:hAnsi="SimSun" w:eastAsia="SimSun" w:cs="SimSun"/>
          <w:sz w:val="19"/>
          <w:szCs w:val="19"/>
        </w:rPr>
      </w:pPr>
      <w:r>
        <w:rPr>
          <w:rFonts w:ascii="SimSun" w:hAnsi="SimSun" w:eastAsia="SimSun" w:cs="SimSun"/>
          <w:sz w:val="19"/>
          <w:szCs w:val="19"/>
          <w:spacing w:val="19"/>
        </w:rPr>
        <w:t>理想状态下，如果教练和客户都能理解并坦率地说出自己的行为动力与价值</w:t>
      </w:r>
      <w:r>
        <w:rPr>
          <w:rFonts w:ascii="SimSun" w:hAnsi="SimSun" w:eastAsia="SimSun" w:cs="SimSun"/>
          <w:sz w:val="19"/>
          <w:szCs w:val="19"/>
        </w:rPr>
        <w:t xml:space="preserve"> </w:t>
      </w:r>
      <w:r>
        <w:rPr>
          <w:rFonts w:ascii="SimSun" w:hAnsi="SimSun" w:eastAsia="SimSun" w:cs="SimSun"/>
          <w:sz w:val="19"/>
          <w:szCs w:val="19"/>
          <w:spacing w:val="19"/>
        </w:rPr>
        <w:t>观，教练课程就能更为顺畅地进行，双方也能更轻松地制订出有利于实现目标的</w:t>
      </w:r>
      <w:r>
        <w:rPr>
          <w:rFonts w:ascii="SimSun" w:hAnsi="SimSun" w:eastAsia="SimSun" w:cs="SimSun"/>
          <w:sz w:val="19"/>
          <w:szCs w:val="19"/>
        </w:rPr>
        <w:t xml:space="preserve"> </w:t>
      </w:r>
      <w:r>
        <w:rPr>
          <w:rFonts w:ascii="SimSun" w:hAnsi="SimSun" w:eastAsia="SimSun" w:cs="SimSun"/>
          <w:sz w:val="19"/>
          <w:szCs w:val="19"/>
          <w:spacing w:val="11"/>
        </w:rPr>
        <w:t>计划。</w:t>
      </w:r>
    </w:p>
    <w:p>
      <w:pPr>
        <w:pStyle w:val="BodyText"/>
        <w:ind w:left="493"/>
        <w:spacing w:before="168" w:line="221" w:lineRule="auto"/>
        <w:rPr>
          <w:sz w:val="24"/>
          <w:szCs w:val="24"/>
        </w:rPr>
      </w:pPr>
      <w:r>
        <w:rPr>
          <w:sz w:val="24"/>
          <w:szCs w:val="24"/>
          <w:b/>
          <w:bCs/>
          <w:spacing w:val="-1"/>
        </w:rPr>
        <w:t>使用流程是什么</w:t>
      </w:r>
    </w:p>
    <w:p>
      <w:pPr>
        <w:ind w:left="29" w:right="84" w:firstLine="460"/>
        <w:spacing w:before="176" w:line="343" w:lineRule="auto"/>
        <w:rPr>
          <w:rFonts w:ascii="SimSun" w:hAnsi="SimSun" w:eastAsia="SimSun" w:cs="SimSun"/>
          <w:sz w:val="19"/>
          <w:szCs w:val="19"/>
        </w:rPr>
      </w:pPr>
      <w:r>
        <w:rPr>
          <w:rFonts w:ascii="SimSun" w:hAnsi="SimSun" w:eastAsia="SimSun" w:cs="SimSun"/>
          <w:sz w:val="19"/>
          <w:szCs w:val="19"/>
          <w:spacing w:val="13"/>
        </w:rPr>
        <w:t>你可以发挥创造力，按照客户的意愿引导他们说出自己的价值观。我</w:t>
      </w:r>
      <w:r>
        <w:rPr>
          <w:rFonts w:ascii="SimSun" w:hAnsi="SimSun" w:eastAsia="SimSun" w:cs="SimSun"/>
          <w:sz w:val="19"/>
          <w:szCs w:val="19"/>
          <w:spacing w:val="12"/>
        </w:rPr>
        <w:t>们建议你</w:t>
      </w:r>
      <w:r>
        <w:rPr>
          <w:rFonts w:ascii="SimSun" w:hAnsi="SimSun" w:eastAsia="SimSun" w:cs="SimSun"/>
          <w:sz w:val="19"/>
          <w:szCs w:val="19"/>
        </w:rPr>
        <w:t xml:space="preserve"> </w:t>
      </w:r>
      <w:r>
        <w:rPr>
          <w:rFonts w:ascii="SimSun" w:hAnsi="SimSun" w:eastAsia="SimSun" w:cs="SimSun"/>
          <w:sz w:val="19"/>
          <w:szCs w:val="19"/>
          <w:spacing w:val="10"/>
        </w:rPr>
        <w:t>按照以下方式使用这个工具。</w:t>
      </w:r>
    </w:p>
    <w:p>
      <w:pPr>
        <w:ind w:left="29" w:right="80" w:firstLine="460"/>
        <w:spacing w:before="5" w:line="332" w:lineRule="auto"/>
        <w:jc w:val="both"/>
        <w:rPr>
          <w:rFonts w:ascii="SimSun" w:hAnsi="SimSun" w:eastAsia="SimSun" w:cs="SimSun"/>
          <w:sz w:val="19"/>
          <w:szCs w:val="19"/>
        </w:rPr>
      </w:pPr>
      <w:r>
        <w:rPr>
          <w:rFonts w:ascii="SimSun" w:hAnsi="SimSun" w:eastAsia="SimSun" w:cs="SimSun"/>
          <w:sz w:val="19"/>
          <w:szCs w:val="19"/>
          <w:spacing w:val="13"/>
        </w:rPr>
        <w:t>要求客户写下让他们感到心平气和、身心放松的场景。在他们回忆时，让他们</w:t>
      </w:r>
      <w:r>
        <w:rPr>
          <w:rFonts w:ascii="SimSun" w:hAnsi="SimSun" w:eastAsia="SimSun" w:cs="SimSun"/>
          <w:sz w:val="19"/>
          <w:szCs w:val="19"/>
        </w:rPr>
        <w:t xml:space="preserve"> </w:t>
      </w:r>
      <w:r>
        <w:rPr>
          <w:rFonts w:ascii="SimSun" w:hAnsi="SimSun" w:eastAsia="SimSun" w:cs="SimSun"/>
          <w:sz w:val="19"/>
          <w:szCs w:val="19"/>
          <w:spacing w:val="13"/>
        </w:rPr>
        <w:t>记录自己当时在做什么、和谁在一起及当时的感受。要求客户根据自身意愿，</w:t>
      </w:r>
      <w:r>
        <w:rPr>
          <w:rFonts w:ascii="SimSun" w:hAnsi="SimSun" w:eastAsia="SimSun" w:cs="SimSun"/>
          <w:sz w:val="19"/>
          <w:szCs w:val="19"/>
          <w:spacing w:val="12"/>
        </w:rPr>
        <w:t>既可</w:t>
      </w:r>
      <w:r>
        <w:rPr>
          <w:rFonts w:ascii="SimSun" w:hAnsi="SimSun" w:eastAsia="SimSun" w:cs="SimSun"/>
          <w:sz w:val="19"/>
          <w:szCs w:val="19"/>
        </w:rPr>
        <w:t xml:space="preserve"> </w:t>
      </w:r>
      <w:r>
        <w:rPr>
          <w:rFonts w:ascii="SimSun" w:hAnsi="SimSun" w:eastAsia="SimSun" w:cs="SimSun"/>
          <w:sz w:val="19"/>
          <w:szCs w:val="19"/>
          <w:spacing w:val="11"/>
        </w:rPr>
        <w:t>以多写，也可以少写。重要的是，他们要尽可能从细节上回忆当时的情形。</w:t>
      </w:r>
    </w:p>
    <w:p>
      <w:pPr>
        <w:ind w:left="29" w:right="65" w:firstLine="460"/>
        <w:spacing w:before="14" w:line="350" w:lineRule="auto"/>
        <w:rPr>
          <w:rFonts w:ascii="SimSun" w:hAnsi="SimSun" w:eastAsia="SimSun" w:cs="SimSun"/>
          <w:sz w:val="19"/>
          <w:szCs w:val="19"/>
        </w:rPr>
      </w:pPr>
      <w:r>
        <w:rPr>
          <w:rFonts w:ascii="SimSun" w:hAnsi="SimSun" w:eastAsia="SimSun" w:cs="SimSun"/>
          <w:sz w:val="19"/>
          <w:szCs w:val="19"/>
          <w:spacing w:val="13"/>
        </w:rPr>
        <w:t>完成上述内容后，让他们检查写下的内容。要求他们关注其中一些场景或者全</w:t>
      </w:r>
      <w:r>
        <w:rPr>
          <w:rFonts w:ascii="SimSun" w:hAnsi="SimSun" w:eastAsia="SimSun" w:cs="SimSun"/>
          <w:sz w:val="19"/>
          <w:szCs w:val="19"/>
          <w:spacing w:val="16"/>
        </w:rPr>
        <w:t xml:space="preserve"> </w:t>
      </w:r>
      <w:r>
        <w:rPr>
          <w:rFonts w:ascii="SimSun" w:hAnsi="SimSun" w:eastAsia="SimSun" w:cs="SimSun"/>
          <w:sz w:val="19"/>
          <w:szCs w:val="19"/>
          <w:spacing w:val="13"/>
        </w:rPr>
        <w:t>部场景中是否存在共同点。利用这个工具中的价值观列表，让他们选择哪些价值观</w:t>
      </w:r>
    </w:p>
    <w:p>
      <w:pPr>
        <w:spacing w:line="350" w:lineRule="auto"/>
        <w:sectPr>
          <w:headerReference w:type="default" r:id="rId149"/>
          <w:footerReference w:type="default" r:id="rId150"/>
          <w:pgSz w:w="9470" w:h="13380"/>
          <w:pgMar w:top="919" w:right="1095" w:bottom="582" w:left="900" w:header="331" w:footer="411" w:gutter="0"/>
        </w:sectPr>
        <w:rPr>
          <w:rFonts w:ascii="SimSun" w:hAnsi="SimSun" w:eastAsia="SimSun" w:cs="SimSun"/>
          <w:sz w:val="19"/>
          <w:szCs w:val="19"/>
        </w:rPr>
      </w:pPr>
    </w:p>
    <w:p>
      <w:pPr>
        <w:ind w:right="23"/>
        <w:spacing w:before="54" w:line="221" w:lineRule="auto"/>
        <w:jc w:val="right"/>
        <w:rPr>
          <w:rFonts w:ascii="FangSong" w:hAnsi="FangSong" w:eastAsia="FangSong" w:cs="FangSong"/>
          <w:sz w:val="20"/>
          <w:szCs w:val="20"/>
        </w:rPr>
      </w:pPr>
      <w:r>
        <w:rPr>
          <w:rFonts w:ascii="FangSong" w:hAnsi="FangSong" w:eastAsia="FangSong" w:cs="FangSong"/>
          <w:sz w:val="20"/>
          <w:szCs w:val="20"/>
          <w:spacing w:val="-15"/>
        </w:rPr>
        <w:t>第五章</w:t>
      </w:r>
      <w:r>
        <w:rPr>
          <w:rFonts w:ascii="FangSong" w:hAnsi="FangSong" w:eastAsia="FangSong" w:cs="FangSong"/>
          <w:sz w:val="20"/>
          <w:szCs w:val="20"/>
          <w:spacing w:val="-15"/>
        </w:rPr>
        <w:t xml:space="preserve"> </w:t>
      </w:r>
      <w:r>
        <w:rPr>
          <w:rFonts w:ascii="FangSong" w:hAnsi="FangSong" w:eastAsia="FangSong" w:cs="FangSong"/>
          <w:sz w:val="20"/>
          <w:szCs w:val="20"/>
          <w:spacing w:val="-15"/>
        </w:rPr>
        <w:t>价值观与信念——发掘行为背后的动力的工具</w:t>
      </w:r>
    </w:p>
    <w:p>
      <w:pPr>
        <w:spacing w:line="456"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最常见。</w:t>
      </w:r>
    </w:p>
    <w:p>
      <w:pPr>
        <w:ind w:right="20" w:firstLine="400"/>
        <w:spacing w:before="120" w:line="324" w:lineRule="auto"/>
        <w:jc w:val="both"/>
        <w:rPr>
          <w:rFonts w:ascii="SimSun" w:hAnsi="SimSun" w:eastAsia="SimSun" w:cs="SimSun"/>
          <w:sz w:val="20"/>
          <w:szCs w:val="20"/>
        </w:rPr>
      </w:pPr>
      <w:r>
        <w:rPr>
          <w:rFonts w:ascii="SimSun" w:hAnsi="SimSun" w:eastAsia="SimSun" w:cs="SimSun"/>
          <w:sz w:val="20"/>
          <w:szCs w:val="20"/>
          <w:spacing w:val="5"/>
        </w:rPr>
        <w:t>以上工作完成后，客户可能已经明确了10～</w:t>
      </w:r>
      <w:r>
        <w:rPr>
          <w:rFonts w:ascii="SimSun" w:hAnsi="SimSun" w:eastAsia="SimSun" w:cs="SimSun"/>
          <w:sz w:val="20"/>
          <w:szCs w:val="20"/>
          <w:spacing w:val="4"/>
        </w:rPr>
        <w:t>12个价值观。如果数量超过10个，</w:t>
      </w:r>
      <w:r>
        <w:rPr>
          <w:rFonts w:ascii="SimSun" w:hAnsi="SimSun" w:eastAsia="SimSun" w:cs="SimSun"/>
          <w:sz w:val="20"/>
          <w:szCs w:val="20"/>
        </w:rPr>
        <w:t xml:space="preserve"> </w:t>
      </w:r>
      <w:r>
        <w:rPr>
          <w:rFonts w:ascii="SimSun" w:hAnsi="SimSun" w:eastAsia="SimSun" w:cs="SimSun"/>
          <w:sz w:val="20"/>
          <w:szCs w:val="20"/>
          <w:spacing w:val="3"/>
        </w:rPr>
        <w:t>你需要和他们探讨哪些价值观具有重要的意义。他们确定的可能</w:t>
      </w:r>
      <w:r>
        <w:rPr>
          <w:rFonts w:ascii="SimSun" w:hAnsi="SimSun" w:eastAsia="SimSun" w:cs="SimSun"/>
          <w:sz w:val="20"/>
          <w:szCs w:val="20"/>
          <w:spacing w:val="2"/>
        </w:rPr>
        <w:t>是同一价值观的不</w:t>
      </w:r>
      <w:r>
        <w:rPr>
          <w:rFonts w:ascii="SimSun" w:hAnsi="SimSun" w:eastAsia="SimSun" w:cs="SimSun"/>
          <w:sz w:val="20"/>
          <w:szCs w:val="20"/>
        </w:rPr>
        <w:t xml:space="preserve"> </w:t>
      </w:r>
      <w:r>
        <w:rPr>
          <w:rFonts w:ascii="SimSun" w:hAnsi="SimSun" w:eastAsia="SimSun" w:cs="SimSun"/>
          <w:sz w:val="20"/>
          <w:szCs w:val="20"/>
          <w:spacing w:val="3"/>
        </w:rPr>
        <w:t>同组成部分。确定不同定义背后共同的价值观。使用这个工具的目的就是确定客户</w:t>
      </w:r>
      <w:r>
        <w:rPr>
          <w:rFonts w:ascii="SimSun" w:hAnsi="SimSun" w:eastAsia="SimSun" w:cs="SimSun"/>
          <w:sz w:val="20"/>
          <w:szCs w:val="20"/>
          <w:spacing w:val="8"/>
        </w:rPr>
        <w:t xml:space="preserve"> </w:t>
      </w:r>
      <w:r>
        <w:rPr>
          <w:rFonts w:ascii="SimSun" w:hAnsi="SimSun" w:eastAsia="SimSun" w:cs="SimSun"/>
          <w:sz w:val="20"/>
          <w:szCs w:val="20"/>
          <w:spacing w:val="6"/>
        </w:rPr>
        <w:t>心中最重要的10个价值观。</w:t>
      </w:r>
    </w:p>
    <w:p>
      <w:pPr>
        <w:pStyle w:val="BodyText"/>
        <w:ind w:left="403"/>
        <w:spacing w:before="195" w:line="222" w:lineRule="auto"/>
        <w:rPr>
          <w:sz w:val="24"/>
          <w:szCs w:val="24"/>
        </w:rPr>
      </w:pPr>
      <w:r>
        <w:rPr>
          <w:sz w:val="24"/>
          <w:szCs w:val="24"/>
          <w:b/>
          <w:bCs/>
        </w:rPr>
        <w:t>小提示</w:t>
      </w:r>
    </w:p>
    <w:p>
      <w:pPr>
        <w:ind w:right="90" w:firstLine="400"/>
        <w:spacing w:before="152" w:line="326" w:lineRule="auto"/>
        <w:jc w:val="both"/>
        <w:rPr>
          <w:rFonts w:ascii="SimSun" w:hAnsi="SimSun" w:eastAsia="SimSun" w:cs="SimSun"/>
          <w:sz w:val="20"/>
          <w:szCs w:val="20"/>
        </w:rPr>
      </w:pPr>
      <w:r>
        <w:rPr>
          <w:rFonts w:ascii="SimSun" w:hAnsi="SimSun" w:eastAsia="SimSun" w:cs="SimSun"/>
          <w:sz w:val="20"/>
          <w:szCs w:val="20"/>
          <w:spacing w:val="2"/>
        </w:rPr>
        <w:t>为客户留出充足的时间，让他们写下回忆的场景。告诉他们，要用好这些随时</w:t>
      </w:r>
      <w:r>
        <w:rPr>
          <w:rFonts w:ascii="SimSun" w:hAnsi="SimSun" w:eastAsia="SimSun" w:cs="SimSun"/>
          <w:sz w:val="20"/>
          <w:szCs w:val="20"/>
          <w:spacing w:val="12"/>
        </w:rPr>
        <w:t xml:space="preserve"> </w:t>
      </w:r>
      <w:r>
        <w:rPr>
          <w:rFonts w:ascii="SimSun" w:hAnsi="SimSun" w:eastAsia="SimSun" w:cs="SimSun"/>
          <w:sz w:val="20"/>
          <w:szCs w:val="20"/>
          <w:spacing w:val="3"/>
        </w:rPr>
        <w:t>能够记起的回忆。之所以能立刻想起这些场景，就是因为这</w:t>
      </w:r>
      <w:r>
        <w:rPr>
          <w:rFonts w:ascii="SimSun" w:hAnsi="SimSun" w:eastAsia="SimSun" w:cs="SimSun"/>
          <w:sz w:val="20"/>
          <w:szCs w:val="20"/>
          <w:spacing w:val="2"/>
        </w:rPr>
        <w:t>些场景对他们具有很重</w:t>
      </w:r>
      <w:r>
        <w:rPr>
          <w:rFonts w:ascii="SimSun" w:hAnsi="SimSun" w:eastAsia="SimSun" w:cs="SimSun"/>
          <w:sz w:val="20"/>
          <w:szCs w:val="20"/>
        </w:rPr>
        <w:t xml:space="preserve"> </w:t>
      </w:r>
      <w:r>
        <w:rPr>
          <w:rFonts w:ascii="SimSun" w:hAnsi="SimSun" w:eastAsia="SimSun" w:cs="SimSun"/>
          <w:sz w:val="20"/>
          <w:szCs w:val="20"/>
          <w:spacing w:val="2"/>
        </w:rPr>
        <w:t>要的意义。</w:t>
      </w:r>
    </w:p>
    <w:p>
      <w:pPr>
        <w:ind w:firstLine="400"/>
        <w:spacing w:before="31" w:line="323" w:lineRule="auto"/>
        <w:jc w:val="both"/>
        <w:rPr>
          <w:rFonts w:ascii="SimSun" w:hAnsi="SimSun" w:eastAsia="SimSun" w:cs="SimSun"/>
          <w:sz w:val="20"/>
          <w:szCs w:val="20"/>
        </w:rPr>
      </w:pPr>
      <w:r>
        <w:rPr>
          <w:rFonts w:ascii="SimSun" w:hAnsi="SimSun" w:eastAsia="SimSun" w:cs="SimSun"/>
          <w:sz w:val="20"/>
          <w:szCs w:val="20"/>
          <w:spacing w:val="3"/>
        </w:rPr>
        <w:t>要求客户自由地记录自己的想法，不要去评判自己写了什么。如果</w:t>
      </w:r>
      <w:r>
        <w:rPr>
          <w:rFonts w:ascii="SimSun" w:hAnsi="SimSun" w:eastAsia="SimSun" w:cs="SimSun"/>
          <w:sz w:val="20"/>
          <w:szCs w:val="20"/>
          <w:spacing w:val="2"/>
        </w:rPr>
        <w:t>回忆不起来</w:t>
      </w:r>
      <w:r>
        <w:rPr>
          <w:rFonts w:ascii="SimSun" w:hAnsi="SimSun" w:eastAsia="SimSun" w:cs="SimSun"/>
          <w:sz w:val="20"/>
          <w:szCs w:val="20"/>
        </w:rPr>
        <w:t xml:space="preserve">  </w:t>
      </w:r>
      <w:r>
        <w:rPr>
          <w:rFonts w:ascii="SimSun" w:hAnsi="SimSun" w:eastAsia="SimSun" w:cs="SimSun"/>
          <w:sz w:val="20"/>
          <w:szCs w:val="20"/>
          <w:spacing w:val="5"/>
        </w:rPr>
        <w:t>任何场景，也要让他们准确记录想法，即便只是“我想不出来任何可写的东西”。</w:t>
      </w:r>
      <w:r>
        <w:rPr>
          <w:rFonts w:ascii="SimSun" w:hAnsi="SimSun" w:eastAsia="SimSun" w:cs="SimSun"/>
          <w:sz w:val="20"/>
          <w:szCs w:val="20"/>
          <w:spacing w:val="9"/>
        </w:rPr>
        <w:t xml:space="preserve"> </w:t>
      </w:r>
      <w:r>
        <w:rPr>
          <w:rFonts w:ascii="SimSun" w:hAnsi="SimSun" w:eastAsia="SimSun" w:cs="SimSun"/>
          <w:sz w:val="20"/>
          <w:szCs w:val="20"/>
        </w:rPr>
        <w:t>最终，他们都能打开潜意识中的某段记忆。</w:t>
      </w:r>
    </w:p>
    <w:p>
      <w:pPr>
        <w:ind w:right="92" w:firstLine="400"/>
        <w:spacing w:before="1" w:line="324" w:lineRule="auto"/>
        <w:rPr>
          <w:rFonts w:ascii="SimSun" w:hAnsi="SimSun" w:eastAsia="SimSun" w:cs="SimSun"/>
          <w:sz w:val="20"/>
          <w:szCs w:val="20"/>
        </w:rPr>
      </w:pPr>
      <w:r>
        <w:rPr>
          <w:rFonts w:ascii="SimSun" w:hAnsi="SimSun" w:eastAsia="SimSun" w:cs="SimSun"/>
          <w:sz w:val="20"/>
          <w:szCs w:val="20"/>
          <w:spacing w:val="3"/>
        </w:rPr>
        <w:t>填写完表格后，向客户提出以下问题，帮助他们更深入地了解价</w:t>
      </w:r>
      <w:r>
        <w:rPr>
          <w:rFonts w:ascii="SimSun" w:hAnsi="SimSun" w:eastAsia="SimSun" w:cs="SimSun"/>
          <w:sz w:val="20"/>
          <w:szCs w:val="20"/>
          <w:spacing w:val="2"/>
        </w:rPr>
        <w:t>值观，丰富他</w:t>
      </w:r>
      <w:r>
        <w:rPr>
          <w:rFonts w:ascii="SimSun" w:hAnsi="SimSun" w:eastAsia="SimSun" w:cs="SimSun"/>
          <w:sz w:val="20"/>
          <w:szCs w:val="20"/>
        </w:rPr>
        <w:t xml:space="preserve"> </w:t>
      </w:r>
      <w:r>
        <w:rPr>
          <w:rFonts w:ascii="SimSun" w:hAnsi="SimSun" w:eastAsia="SimSun" w:cs="SimSun"/>
          <w:sz w:val="20"/>
          <w:szCs w:val="20"/>
        </w:rPr>
        <w:t>们回忆的内容，让他们真正了解这些价值观的重要意义。</w:t>
      </w:r>
    </w:p>
    <w:p>
      <w:pPr>
        <w:ind w:left="479"/>
        <w:spacing w:before="100" w:line="219" w:lineRule="auto"/>
        <w:rPr>
          <w:rFonts w:ascii="KaiTi" w:hAnsi="KaiTi" w:eastAsia="KaiTi" w:cs="KaiTi"/>
          <w:sz w:val="20"/>
          <w:szCs w:val="20"/>
        </w:rPr>
      </w:pPr>
      <w:r>
        <w:rPr>
          <w:rFonts w:ascii="KaiTi" w:hAnsi="KaiTi" w:eastAsia="KaiTi" w:cs="KaiTi"/>
          <w:sz w:val="20"/>
          <w:szCs w:val="20"/>
          <w:spacing w:val="16"/>
        </w:rPr>
        <w:t>●对你来说哪个行为最重要?</w:t>
      </w:r>
    </w:p>
    <w:p>
      <w:pPr>
        <w:ind w:left="479"/>
        <w:spacing w:before="102" w:line="228" w:lineRule="auto"/>
        <w:rPr>
          <w:rFonts w:ascii="KaiTi" w:hAnsi="KaiTi" w:eastAsia="KaiTi" w:cs="KaiTi"/>
          <w:sz w:val="20"/>
          <w:szCs w:val="20"/>
        </w:rPr>
      </w:pPr>
      <w:r>
        <w:rPr>
          <w:rFonts w:ascii="KaiTi" w:hAnsi="KaiTi" w:eastAsia="KaiTi" w:cs="KaiTi"/>
          <w:sz w:val="20"/>
          <w:szCs w:val="20"/>
          <w:spacing w:val="18"/>
        </w:rPr>
        <w:t>●激励你的是什么?</w:t>
      </w:r>
    </w:p>
    <w:p>
      <w:pPr>
        <w:ind w:left="479"/>
        <w:spacing w:before="111" w:line="227" w:lineRule="auto"/>
        <w:rPr>
          <w:rFonts w:ascii="KaiTi" w:hAnsi="KaiTi" w:eastAsia="KaiTi" w:cs="KaiTi"/>
          <w:sz w:val="20"/>
          <w:szCs w:val="20"/>
        </w:rPr>
      </w:pPr>
      <w:r>
        <w:rPr>
          <w:rFonts w:ascii="KaiTi" w:hAnsi="KaiTi" w:eastAsia="KaiTi" w:cs="KaiTi"/>
          <w:sz w:val="20"/>
          <w:szCs w:val="20"/>
          <w:spacing w:val="16"/>
        </w:rPr>
        <w:t>●你真正想要的是什么?</w:t>
      </w:r>
    </w:p>
    <w:p>
      <w:pPr>
        <w:ind w:left="479"/>
        <w:spacing w:before="102" w:line="224" w:lineRule="auto"/>
        <w:rPr>
          <w:rFonts w:ascii="KaiTi" w:hAnsi="KaiTi" w:eastAsia="KaiTi" w:cs="KaiTi"/>
          <w:sz w:val="20"/>
          <w:szCs w:val="20"/>
        </w:rPr>
      </w:pPr>
      <w:r>
        <w:rPr>
          <w:rFonts w:ascii="KaiTi" w:hAnsi="KaiTi" w:eastAsia="KaiTi" w:cs="KaiTi"/>
          <w:sz w:val="20"/>
          <w:szCs w:val="20"/>
          <w:spacing w:val="14"/>
        </w:rPr>
        <w:t>●刺激你起床开始每一天的动力是什么?</w:t>
      </w:r>
    </w:p>
    <w:p>
      <w:pPr>
        <w:ind w:left="479"/>
        <w:spacing w:before="118" w:line="224" w:lineRule="auto"/>
        <w:rPr>
          <w:rFonts w:ascii="KaiTi" w:hAnsi="KaiTi" w:eastAsia="KaiTi" w:cs="KaiTi"/>
          <w:sz w:val="20"/>
          <w:szCs w:val="20"/>
        </w:rPr>
      </w:pPr>
      <w:r>
        <w:rPr>
          <w:rFonts w:ascii="KaiTi" w:hAnsi="KaiTi" w:eastAsia="KaiTi" w:cs="KaiTi"/>
          <w:sz w:val="20"/>
          <w:szCs w:val="20"/>
          <w:spacing w:val="15"/>
        </w:rPr>
        <w:t>●你真正喜欢做的是什么?</w:t>
      </w:r>
    </w:p>
    <w:p>
      <w:pPr>
        <w:ind w:left="479"/>
        <w:spacing w:before="107" w:line="224" w:lineRule="auto"/>
        <w:rPr>
          <w:rFonts w:ascii="KaiTi" w:hAnsi="KaiTi" w:eastAsia="KaiTi" w:cs="KaiTi"/>
          <w:sz w:val="20"/>
          <w:szCs w:val="20"/>
        </w:rPr>
      </w:pPr>
      <w:r>
        <w:rPr>
          <w:rFonts w:ascii="KaiTi" w:hAnsi="KaiTi" w:eastAsia="KaiTi" w:cs="KaiTi"/>
          <w:sz w:val="20"/>
          <w:szCs w:val="20"/>
          <w:spacing w:val="14"/>
        </w:rPr>
        <w:t>●你愿意将整个人生奉献给什么?</w:t>
      </w:r>
    </w:p>
    <w:p>
      <w:pPr>
        <w:ind w:left="749" w:right="87" w:hanging="270"/>
        <w:spacing w:before="82" w:line="283" w:lineRule="auto"/>
        <w:rPr>
          <w:rFonts w:ascii="KaiTi" w:hAnsi="KaiTi" w:eastAsia="KaiTi" w:cs="KaiTi"/>
          <w:sz w:val="20"/>
          <w:szCs w:val="20"/>
        </w:rPr>
      </w:pPr>
      <w:r>
        <w:rPr>
          <w:rFonts w:ascii="KaiTi" w:hAnsi="KaiTi" w:eastAsia="KaiTi" w:cs="KaiTi"/>
          <w:sz w:val="20"/>
          <w:szCs w:val="20"/>
          <w:spacing w:val="19"/>
        </w:rPr>
        <w:t>●生命结束时，你会为什么而骄傲?(例如，为自己做过的事、取得的成</w:t>
      </w:r>
      <w:r>
        <w:rPr>
          <w:rFonts w:ascii="KaiTi" w:hAnsi="KaiTi" w:eastAsia="KaiTi" w:cs="KaiTi"/>
          <w:sz w:val="20"/>
          <w:szCs w:val="20"/>
          <w:spacing w:val="13"/>
        </w:rPr>
        <w:t xml:space="preserve"> </w:t>
      </w:r>
      <w:r>
        <w:rPr>
          <w:rFonts w:ascii="KaiTi" w:hAnsi="KaiTi" w:eastAsia="KaiTi" w:cs="KaiTi"/>
          <w:sz w:val="20"/>
          <w:szCs w:val="20"/>
          <w:spacing w:val="16"/>
        </w:rPr>
        <w:t>就或自己的为人而骄傲)</w:t>
      </w:r>
    </w:p>
    <w:p>
      <w:pPr>
        <w:ind w:left="479"/>
        <w:spacing w:before="100" w:line="223" w:lineRule="auto"/>
        <w:rPr>
          <w:rFonts w:ascii="KaiTi" w:hAnsi="KaiTi" w:eastAsia="KaiTi" w:cs="KaiTi"/>
          <w:sz w:val="20"/>
          <w:szCs w:val="20"/>
        </w:rPr>
      </w:pPr>
      <w:r>
        <w:rPr>
          <w:rFonts w:ascii="KaiTi" w:hAnsi="KaiTi" w:eastAsia="KaiTi" w:cs="KaiTi"/>
          <w:sz w:val="20"/>
          <w:szCs w:val="20"/>
          <w:spacing w:val="15"/>
        </w:rPr>
        <w:t>●什么能够带给你满足感?</w:t>
      </w:r>
    </w:p>
    <w:p>
      <w:pPr>
        <w:ind w:left="479"/>
        <w:spacing w:before="112" w:line="227" w:lineRule="auto"/>
        <w:rPr>
          <w:rFonts w:ascii="KaiTi" w:hAnsi="KaiTi" w:eastAsia="KaiTi" w:cs="KaiTi"/>
          <w:sz w:val="20"/>
          <w:szCs w:val="20"/>
        </w:rPr>
      </w:pPr>
      <w:r>
        <w:rPr>
          <w:rFonts w:ascii="KaiTi" w:hAnsi="KaiTi" w:eastAsia="KaiTi" w:cs="KaiTi"/>
          <w:sz w:val="20"/>
          <w:szCs w:val="20"/>
          <w:spacing w:val="18"/>
        </w:rPr>
        <w:t>●什么会使你愤怒?</w:t>
      </w:r>
    </w:p>
    <w:p>
      <w:pPr>
        <w:ind w:left="479"/>
        <w:spacing w:before="107" w:line="219" w:lineRule="auto"/>
        <w:rPr>
          <w:rFonts w:ascii="KaiTi" w:hAnsi="KaiTi" w:eastAsia="KaiTi" w:cs="KaiTi"/>
          <w:sz w:val="20"/>
          <w:szCs w:val="20"/>
        </w:rPr>
      </w:pPr>
      <w:r>
        <w:rPr>
          <w:rFonts w:ascii="KaiTi" w:hAnsi="KaiTi" w:eastAsia="KaiTi" w:cs="KaiTi"/>
          <w:sz w:val="20"/>
          <w:szCs w:val="20"/>
          <w:spacing w:val="14"/>
        </w:rPr>
        <w:t>●其他人注意到了你的哪些特质?</w:t>
      </w:r>
    </w:p>
    <w:p>
      <w:pPr>
        <w:ind w:right="91" w:firstLine="400"/>
        <w:spacing w:before="199" w:line="328" w:lineRule="auto"/>
        <w:rPr>
          <w:rFonts w:ascii="SimSun" w:hAnsi="SimSun" w:eastAsia="SimSun" w:cs="SimSun"/>
          <w:sz w:val="20"/>
          <w:szCs w:val="20"/>
        </w:rPr>
      </w:pPr>
      <w:r>
        <w:rPr>
          <w:rFonts w:ascii="SimSun" w:hAnsi="SimSun" w:eastAsia="SimSun" w:cs="SimSun"/>
          <w:sz w:val="20"/>
          <w:szCs w:val="20"/>
          <w:spacing w:val="3"/>
        </w:rPr>
        <w:t>你可能需要与客户深入探讨他们确定的价值观的重要性，以及这些</w:t>
      </w:r>
      <w:r>
        <w:rPr>
          <w:rFonts w:ascii="SimSun" w:hAnsi="SimSun" w:eastAsia="SimSun" w:cs="SimSun"/>
          <w:sz w:val="20"/>
          <w:szCs w:val="20"/>
          <w:spacing w:val="2"/>
        </w:rPr>
        <w:t>价值观的真</w:t>
      </w:r>
      <w:r>
        <w:rPr>
          <w:rFonts w:ascii="SimSun" w:hAnsi="SimSun" w:eastAsia="SimSun" w:cs="SimSun"/>
          <w:sz w:val="20"/>
          <w:szCs w:val="20"/>
        </w:rPr>
        <w:t xml:space="preserve"> </w:t>
      </w:r>
      <w:r>
        <w:rPr>
          <w:rFonts w:ascii="SimSun" w:hAnsi="SimSun" w:eastAsia="SimSun" w:cs="SimSun"/>
          <w:sz w:val="20"/>
          <w:szCs w:val="20"/>
          <w:spacing w:val="-2"/>
        </w:rPr>
        <w:t>正根源。</w:t>
      </w:r>
    </w:p>
    <w:p>
      <w:pPr>
        <w:pStyle w:val="BodyText"/>
        <w:ind w:left="402"/>
        <w:spacing w:before="179" w:line="223" w:lineRule="auto"/>
        <w:rPr>
          <w:sz w:val="20"/>
          <w:szCs w:val="20"/>
        </w:rPr>
      </w:pPr>
      <w:r>
        <w:rPr>
          <w:sz w:val="20"/>
          <w:szCs w:val="20"/>
          <w:b/>
          <w:bCs/>
          <w:spacing w:val="-12"/>
        </w:rPr>
        <w:t>所</w:t>
      </w:r>
      <w:r>
        <w:rPr>
          <w:sz w:val="20"/>
          <w:szCs w:val="20"/>
          <w:spacing w:val="-25"/>
        </w:rPr>
        <w:t xml:space="preserve"> </w:t>
      </w:r>
      <w:r>
        <w:rPr>
          <w:sz w:val="20"/>
          <w:szCs w:val="20"/>
          <w:b/>
          <w:bCs/>
          <w:spacing w:val="-12"/>
        </w:rPr>
        <w:t>需</w:t>
      </w:r>
      <w:r>
        <w:rPr>
          <w:sz w:val="20"/>
          <w:szCs w:val="20"/>
          <w:spacing w:val="-25"/>
        </w:rPr>
        <w:t xml:space="preserve"> </w:t>
      </w:r>
      <w:r>
        <w:rPr>
          <w:sz w:val="20"/>
          <w:szCs w:val="20"/>
          <w:b/>
          <w:bCs/>
          <w:spacing w:val="-12"/>
        </w:rPr>
        <w:t>时</w:t>
      </w:r>
      <w:r>
        <w:rPr>
          <w:sz w:val="20"/>
          <w:szCs w:val="20"/>
          <w:spacing w:val="-22"/>
        </w:rPr>
        <w:t xml:space="preserve"> </w:t>
      </w:r>
      <w:r>
        <w:rPr>
          <w:sz w:val="20"/>
          <w:szCs w:val="20"/>
          <w:b/>
          <w:bCs/>
          <w:spacing w:val="-12"/>
        </w:rPr>
        <w:t>间</w:t>
      </w:r>
    </w:p>
    <w:p>
      <w:pPr>
        <w:ind w:firstLine="400"/>
        <w:spacing w:before="170" w:line="324" w:lineRule="auto"/>
        <w:rPr>
          <w:rFonts w:ascii="SimSun" w:hAnsi="SimSun" w:eastAsia="SimSun" w:cs="SimSun"/>
          <w:sz w:val="20"/>
          <w:szCs w:val="20"/>
        </w:rPr>
      </w:pPr>
      <w:r>
        <w:rPr>
          <w:rFonts w:ascii="SimSun" w:hAnsi="SimSun" w:eastAsia="SimSun" w:cs="SimSun"/>
          <w:sz w:val="20"/>
          <w:szCs w:val="20"/>
          <w:spacing w:val="5"/>
        </w:rPr>
        <w:t>取决于客户，客户需要30～60分钟才能确定真正能够代表自己的10个价值观。</w:t>
      </w:r>
      <w:r>
        <w:rPr>
          <w:rFonts w:ascii="SimSun" w:hAnsi="SimSun" w:eastAsia="SimSun" w:cs="SimSun"/>
          <w:sz w:val="20"/>
          <w:szCs w:val="20"/>
          <w:spacing w:val="3"/>
        </w:rPr>
        <w:t xml:space="preserve"> </w:t>
      </w:r>
      <w:r>
        <w:rPr>
          <w:rFonts w:ascii="SimSun" w:hAnsi="SimSun" w:eastAsia="SimSun" w:cs="SimSun"/>
          <w:sz w:val="20"/>
          <w:szCs w:val="20"/>
          <w:spacing w:val="3"/>
        </w:rPr>
        <w:t>表5-3列出的价值观有助于客户确定自己的想法。</w:t>
      </w:r>
    </w:p>
    <w:sectPr>
      <w:headerReference w:type="default" r:id="rId8"/>
      <w:footerReference w:type="default" r:id="rId151"/>
      <w:pgSz w:w="9470" w:h="13350"/>
      <w:pgMar w:top="400" w:right="859" w:bottom="571" w:left="1220" w:header="0" w:footer="42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16"/>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30"/>
      <w:spacing w:line="1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5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5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6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7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17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3"/>
      <w:spacing w:line="177"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19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4"/>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29</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31</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33</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34</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35</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36</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37</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5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40</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41</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42</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43</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44</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46</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5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1"/>
      </w:rPr>
      <w:t>47</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52</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53</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54</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7"/>
      <w:spacing w:line="17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55</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56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57</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58</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59</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0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61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64</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b/>
        <w:bCs/>
        <w:spacing w:val="-2"/>
      </w:rPr>
      <w:t>65</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3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67</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68</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4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69</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70</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2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2"/>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14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81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0pt;margin-top:0pt;mso-position-vertical-relative:page;mso-position-horizontal-relative:page;width:1568pt;height:65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
      <w:spacing w:before="108" w:line="192" w:lineRule="auto"/>
      <w:rPr>
        <w:rFonts w:ascii="Times New Roman" w:hAnsi="Times New Roman" w:eastAsia="Times New Roman" w:cs="Times New Roman"/>
        <w:sz w:val="20"/>
        <w:szCs w:val="20"/>
      </w:rPr>
    </w:pPr>
    <w:r>
      <w:drawing>
        <wp:anchor distT="0" distB="0" distL="0" distR="0" simplePos="0" relativeHeight="251672576" behindDoc="0" locked="0" layoutInCell="0" allowOverlap="1">
          <wp:simplePos x="0" y="0"/>
          <wp:positionH relativeFrom="page">
            <wp:posOffset>571502</wp:posOffset>
          </wp:positionH>
          <wp:positionV relativeFrom="page">
            <wp:posOffset>260350</wp:posOffset>
          </wp:positionV>
          <wp:extent cx="349237" cy="285774"/>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349237" cy="285774"/>
                  </a:xfrm>
                  <a:prstGeom prst="rect">
                    <a:avLst/>
                  </a:prstGeom>
                </pic:spPr>
              </pic:pic>
            </a:graphicData>
          </a:graphic>
        </wp:anchor>
      </w:drawing>
    </w:r>
    <w:r>
      <w:rPr>
        <w:rFonts w:ascii="Times New Roman" w:hAnsi="Times New Roman" w:eastAsia="Times New Roman" w:cs="Times New Roman"/>
        <w:sz w:val="20"/>
        <w:szCs w:val="20"/>
        <w:u w:val="single" w:color="auto"/>
        <w:spacing w:val="-11"/>
      </w:rPr>
      <w:t>TopTools for Coaching</w:t>
    </w:r>
  </w:p>
  <w:p>
    <w:pPr>
      <w:ind w:left="580"/>
      <w:spacing w:before="4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9"/>
      <w:spacing w:before="56" w:line="192" w:lineRule="auto"/>
      <w:rPr>
        <w:rFonts w:ascii="Times New Roman" w:hAnsi="Times New Roman" w:eastAsia="Times New Roman" w:cs="Times New Roman"/>
        <w:sz w:val="17"/>
        <w:szCs w:val="17"/>
      </w:rPr>
    </w:pPr>
    <w:r>
      <w:drawing>
        <wp:anchor distT="0" distB="0" distL="0" distR="0" simplePos="0" relativeHeight="251674624" behindDoc="0" locked="0" layoutInCell="0" allowOverlap="1">
          <wp:simplePos x="0" y="0"/>
          <wp:positionH relativeFrom="page">
            <wp:posOffset>577853</wp:posOffset>
          </wp:positionH>
          <wp:positionV relativeFrom="page">
            <wp:posOffset>254039</wp:posOffset>
          </wp:positionV>
          <wp:extent cx="336553" cy="292102"/>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336553" cy="292102"/>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9"/>
      <w:spacing w:before="126" w:line="222" w:lineRule="auto"/>
      <w:rPr>
        <w:rFonts w:ascii="FangSong" w:hAnsi="FangSong" w:eastAsia="FangSong" w:cs="FangSong"/>
        <w:sz w:val="20"/>
        <w:szCs w:val="20"/>
      </w:rPr>
    </w:pPr>
    <w:r>
      <w:rPr>
        <w:rFonts w:ascii="FangSong" w:hAnsi="FangSong" w:eastAsia="FangSong" w:cs="FangSong"/>
        <w:sz w:val="20"/>
        <w:szCs w:val="20"/>
        <w:spacing w:val="3"/>
      </w:rPr>
      <w:t>教练技术的53个顶级工具(第5版)</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8" w:lineRule="auto"/>
      <w:rPr>
        <w:rFonts w:ascii="Arial"/>
        <w:sz w:val="21"/>
      </w:rPr>
    </w:pPr>
    <w:r/>
  </w:p>
  <w:p>
    <w:pPr>
      <w:ind w:left="590"/>
      <w:spacing w:before="65" w:line="224" w:lineRule="auto"/>
      <w:rPr>
        <w:rFonts w:ascii="KaiTi" w:hAnsi="KaiTi" w:eastAsia="KaiTi" w:cs="KaiTi"/>
        <w:sz w:val="20"/>
        <w:szCs w:val="20"/>
      </w:rPr>
    </w:pPr>
    <w:r>
      <w:drawing>
        <wp:anchor distT="0" distB="0" distL="0" distR="0" simplePos="0" relativeHeight="251676672" behindDoc="1" locked="0" layoutInCell="1" allowOverlap="1">
          <wp:simplePos x="0" y="0"/>
          <wp:positionH relativeFrom="column">
            <wp:posOffset>0</wp:posOffset>
          </wp:positionH>
          <wp:positionV relativeFrom="paragraph">
            <wp:posOffset>-158603</wp:posOffset>
          </wp:positionV>
          <wp:extent cx="1435116" cy="330251"/>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435116" cy="330251"/>
                  </a:xfrm>
                  <a:prstGeom prst="rect">
                    <a:avLst/>
                  </a:prstGeom>
                </pic:spPr>
              </pic:pic>
            </a:graphicData>
          </a:graphic>
        </wp:anchor>
      </w:drawing>
    </w:r>
    <w:r>
      <w:rPr>
        <w:rFonts w:ascii="KaiTi" w:hAnsi="KaiTi" w:eastAsia="KaiTi" w:cs="KaiTi"/>
        <w:sz w:val="20"/>
        <w:szCs w:val="20"/>
        <w:spacing w:val="3"/>
      </w:rPr>
      <w:t>教练技术的53个顶级工具(第5版)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142" w:line="192" w:lineRule="auto"/>
      <w:rPr>
        <w:rFonts w:ascii="Times New Roman" w:hAnsi="Times New Roman" w:eastAsia="Times New Roman" w:cs="Times New Roman"/>
        <w:sz w:val="16"/>
        <w:szCs w:val="16"/>
      </w:rPr>
    </w:pPr>
    <w:r>
      <w:drawing>
        <wp:anchor distT="0" distB="0" distL="0" distR="0" simplePos="0" relativeHeight="251679744" behindDoc="0" locked="0" layoutInCell="0" allowOverlap="1">
          <wp:simplePos x="0" y="0"/>
          <wp:positionH relativeFrom="page">
            <wp:posOffset>565165</wp:posOffset>
          </wp:positionH>
          <wp:positionV relativeFrom="page">
            <wp:posOffset>253974</wp:posOffset>
          </wp:positionV>
          <wp:extent cx="342883" cy="285774"/>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342883" cy="285774"/>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46"/>
        <w:w w:val="101"/>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1"/>
        <w:w w:val="102"/>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0"/>
        <w:w w:val="101"/>
      </w:rPr>
      <w:t xml:space="preserve"> </w:t>
    </w:r>
    <w:r>
      <w:rPr>
        <w:rFonts w:ascii="Times New Roman" w:hAnsi="Times New Roman" w:eastAsia="Times New Roman" w:cs="Times New Roman"/>
        <w:sz w:val="16"/>
        <w:szCs w:val="16"/>
        <w:u w:val="single" w:color="auto"/>
        <w:spacing w:val="-2"/>
      </w:rPr>
      <w:t>Coaching</w:t>
    </w:r>
  </w:p>
  <w:p>
    <w:pPr>
      <w:ind w:left="589"/>
      <w:spacing w:before="3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132" w:line="192" w:lineRule="auto"/>
      <w:rPr>
        <w:rFonts w:ascii="Times New Roman" w:hAnsi="Times New Roman" w:eastAsia="Times New Roman" w:cs="Times New Roman"/>
        <w:sz w:val="16"/>
        <w:szCs w:val="16"/>
      </w:rPr>
    </w:pPr>
    <w:r>
      <w:drawing>
        <wp:anchor distT="0" distB="0" distL="0" distR="0" simplePos="0" relativeHeight="251685888" behindDoc="0" locked="0" layoutInCell="0" allowOverlap="1">
          <wp:simplePos x="0" y="0"/>
          <wp:positionH relativeFrom="page">
            <wp:posOffset>565138</wp:posOffset>
          </wp:positionH>
          <wp:positionV relativeFrom="page">
            <wp:posOffset>254039</wp:posOffset>
          </wp:positionV>
          <wp:extent cx="349268" cy="279358"/>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349268" cy="279358"/>
                  </a:xfrm>
                  <a:prstGeom prst="rect">
                    <a:avLst/>
                  </a:prstGeom>
                </pic:spPr>
              </pic:pic>
            </a:graphicData>
          </a:graphic>
        </wp:anchor>
      </w:drawing>
    </w:r>
    <w:r>
      <w:rPr>
        <w:rFonts w:ascii="Times New Roman" w:hAnsi="Times New Roman" w:eastAsia="Times New Roman" w:cs="Times New Roman"/>
        <w:sz w:val="16"/>
        <w:szCs w:val="16"/>
        <w:u w:val="single" w:color="auto"/>
        <w:spacing w:val="-2"/>
      </w:rPr>
      <w:t>Top</w:t>
    </w:r>
    <w:r>
      <w:rPr>
        <w:rFonts w:ascii="Times New Roman" w:hAnsi="Times New Roman" w:eastAsia="Times New Roman" w:cs="Times New Roman"/>
        <w:sz w:val="16"/>
        <w:szCs w:val="16"/>
        <w:u w:val="single" w:color="auto"/>
        <w:spacing w:val="53"/>
      </w:rPr>
      <w:t xml:space="preserve"> </w:t>
    </w:r>
    <w:r>
      <w:rPr>
        <w:rFonts w:ascii="Times New Roman" w:hAnsi="Times New Roman" w:eastAsia="Times New Roman" w:cs="Times New Roman"/>
        <w:sz w:val="16"/>
        <w:szCs w:val="16"/>
        <w:u w:val="single" w:color="auto"/>
        <w:spacing w:val="-2"/>
      </w:rPr>
      <w:t>Tools</w:t>
    </w:r>
    <w:r>
      <w:rPr>
        <w:rFonts w:ascii="Times New Roman" w:hAnsi="Times New Roman" w:eastAsia="Times New Roman" w:cs="Times New Roman"/>
        <w:sz w:val="16"/>
        <w:szCs w:val="16"/>
        <w:u w:val="single" w:color="auto"/>
        <w:spacing w:val="38"/>
        <w:w w:val="101"/>
      </w:rPr>
      <w:t xml:space="preserve"> </w:t>
    </w:r>
    <w:r>
      <w:rPr>
        <w:rFonts w:ascii="Times New Roman" w:hAnsi="Times New Roman" w:eastAsia="Times New Roman" w:cs="Times New Roman"/>
        <w:sz w:val="16"/>
        <w:szCs w:val="16"/>
        <w:u w:val="single" w:color="auto"/>
        <w:spacing w:val="-2"/>
      </w:rPr>
      <w:t>for</w:t>
    </w:r>
    <w:r>
      <w:rPr>
        <w:rFonts w:ascii="Times New Roman" w:hAnsi="Times New Roman" w:eastAsia="Times New Roman" w:cs="Times New Roman"/>
        <w:sz w:val="16"/>
        <w:szCs w:val="16"/>
        <w:u w:val="single" w:color="auto"/>
        <w:spacing w:val="37"/>
      </w:rPr>
      <w:t xml:space="preserve"> </w:t>
    </w:r>
    <w:r>
      <w:rPr>
        <w:rFonts w:ascii="Times New Roman" w:hAnsi="Times New Roman" w:eastAsia="Times New Roman" w:cs="Times New Roman"/>
        <w:sz w:val="16"/>
        <w:szCs w:val="16"/>
        <w:u w:val="single" w:color="auto"/>
        <w:spacing w:val="-2"/>
      </w:rPr>
      <w:t>Coaching</w:t>
    </w:r>
  </w:p>
  <w:p>
    <w:pPr>
      <w:ind w:left="579"/>
      <w:spacing w:before="46" w:line="222" w:lineRule="auto"/>
      <w:rPr>
        <w:rFonts w:ascii="FangSong" w:hAnsi="FangSong" w:eastAsia="FangSong" w:cs="FangSong"/>
        <w:sz w:val="19"/>
        <w:szCs w:val="19"/>
      </w:rPr>
    </w:pPr>
    <w:r>
      <w:rPr>
        <w:rFonts w:ascii="FangSong" w:hAnsi="FangSong" w:eastAsia="FangSong" w:cs="FangSong"/>
        <w:sz w:val="19"/>
        <w:szCs w:val="19"/>
        <w:spacing w:val="12"/>
      </w:rPr>
      <w:t>教练技术的53个顶级工具(第5版)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9"/>
      <w:spacing w:before="55" w:line="192" w:lineRule="auto"/>
      <w:rPr>
        <w:rFonts w:ascii="Times New Roman" w:hAnsi="Times New Roman" w:eastAsia="Times New Roman" w:cs="Times New Roman"/>
        <w:sz w:val="18"/>
        <w:szCs w:val="18"/>
      </w:rPr>
    </w:pPr>
    <w:r>
      <w:drawing>
        <wp:anchor distT="0" distB="0" distL="0" distR="0" simplePos="0" relativeHeight="251687936" behindDoc="0" locked="0" layoutInCell="0" allowOverlap="1">
          <wp:simplePos x="0" y="0"/>
          <wp:positionH relativeFrom="page">
            <wp:posOffset>571519</wp:posOffset>
          </wp:positionH>
          <wp:positionV relativeFrom="page">
            <wp:posOffset>260350</wp:posOffset>
          </wp:positionV>
          <wp:extent cx="342887" cy="279397"/>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342887" cy="279397"/>
                  </a:xfrm>
                  <a:prstGeom prst="rect">
                    <a:avLst/>
                  </a:prstGeom>
                </pic:spPr>
              </pic:pic>
            </a:graphicData>
          </a:graphic>
        </wp:anchor>
      </w:drawing>
    </w:r>
    <w:r>
      <w:rPr>
        <w:rFonts w:ascii="Times New Roman" w:hAnsi="Times New Roman" w:eastAsia="Times New Roman" w:cs="Times New Roman"/>
        <w:sz w:val="18"/>
        <w:szCs w:val="18"/>
        <w:u w:val="single" w:color="auto"/>
        <w:spacing w:val="-5"/>
      </w:rPr>
      <w:t>Top Tools for</w:t>
    </w:r>
    <w:r>
      <w:rPr>
        <w:rFonts w:ascii="Times New Roman" w:hAnsi="Times New Roman" w:eastAsia="Times New Roman" w:cs="Times New Roman"/>
        <w:sz w:val="18"/>
        <w:szCs w:val="18"/>
        <w:u w:val="single" w:color="auto"/>
        <w:spacing w:val="8"/>
      </w:rPr>
      <w:t xml:space="preserve"> </w:t>
    </w:r>
    <w:r>
      <w:rPr>
        <w:rFonts w:ascii="Times New Roman" w:hAnsi="Times New Roman" w:eastAsia="Times New Roman" w:cs="Times New Roman"/>
        <w:sz w:val="18"/>
        <w:szCs w:val="18"/>
        <w:u w:val="single" w:color="auto"/>
        <w:spacing w:val="-5"/>
      </w:rPr>
      <w:t>Coaching</w:t>
    </w:r>
  </w:p>
  <w:p>
    <w:pPr>
      <w:ind w:left="579"/>
      <w:spacing w:before="134" w:line="224" w:lineRule="auto"/>
      <w:rPr>
        <w:rFonts w:ascii="KaiTi" w:hAnsi="KaiTi" w:eastAsia="KaiTi" w:cs="KaiTi"/>
        <w:sz w:val="18"/>
        <w:szCs w:val="18"/>
      </w:rPr>
    </w:pPr>
    <w:r>
      <w:rPr>
        <w:rFonts w:ascii="KaiTi" w:hAnsi="KaiTi" w:eastAsia="KaiTi" w:cs="KaiTi"/>
        <w:sz w:val="18"/>
        <w:szCs w:val="18"/>
        <w:spacing w:val="20"/>
      </w:rPr>
      <w:t>教练技术的53个顶级工具(第5版)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89"/>
      <w:spacing w:before="114" w:line="192" w:lineRule="auto"/>
      <w:rPr>
        <w:rFonts w:ascii="Times New Roman" w:hAnsi="Times New Roman" w:eastAsia="Times New Roman" w:cs="Times New Roman"/>
        <w:sz w:val="19"/>
        <w:szCs w:val="19"/>
      </w:rPr>
    </w:pPr>
    <w:r>
      <w:drawing>
        <wp:anchor distT="0" distB="0" distL="0" distR="0" simplePos="0" relativeHeight="251689984" behindDoc="0" locked="0" layoutInCell="0" allowOverlap="1">
          <wp:simplePos x="0" y="0"/>
          <wp:positionH relativeFrom="page">
            <wp:posOffset>596923</wp:posOffset>
          </wp:positionH>
          <wp:positionV relativeFrom="page">
            <wp:posOffset>247611</wp:posOffset>
          </wp:positionV>
          <wp:extent cx="349208" cy="285817"/>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349208" cy="285817"/>
                  </a:xfrm>
                  <a:prstGeom prst="rect">
                    <a:avLst/>
                  </a:prstGeom>
                </pic:spPr>
              </pic:pic>
            </a:graphicData>
          </a:graphic>
        </wp:anchor>
      </w:drawing>
    </w:r>
    <w:r>
      <w:rPr>
        <w:rFonts w:ascii="Times New Roman" w:hAnsi="Times New Roman" w:eastAsia="Times New Roman" w:cs="Times New Roman"/>
        <w:sz w:val="19"/>
        <w:szCs w:val="19"/>
        <w:u w:val="single" w:color="auto"/>
        <w:spacing w:val="-4"/>
      </w:rPr>
      <w:t>TopTools for Coaching</w:t>
    </w:r>
  </w:p>
  <w:p>
    <w:pPr>
      <w:ind w:left="609"/>
      <w:spacing w:before="4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
      <w:spacing w:before="58" w:line="192" w:lineRule="auto"/>
      <w:rPr>
        <w:rFonts w:ascii="Times New Roman" w:hAnsi="Times New Roman" w:eastAsia="Times New Roman" w:cs="Times New Roman"/>
        <w:sz w:val="19"/>
        <w:szCs w:val="19"/>
      </w:rPr>
    </w:pPr>
    <w:r>
      <w:drawing>
        <wp:anchor distT="0" distB="0" distL="0" distR="0" simplePos="0" relativeHeight="251696128" behindDoc="0" locked="0" layoutInCell="0" allowOverlap="1">
          <wp:simplePos x="0" y="0"/>
          <wp:positionH relativeFrom="page">
            <wp:posOffset>603269</wp:posOffset>
          </wp:positionH>
          <wp:positionV relativeFrom="page">
            <wp:posOffset>241294</wp:posOffset>
          </wp:positionV>
          <wp:extent cx="349201" cy="292103"/>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349201" cy="292103"/>
                  </a:xfrm>
                  <a:prstGeom prst="rect">
                    <a:avLst/>
                  </a:prstGeom>
                </pic:spPr>
              </pic:pic>
            </a:graphicData>
          </a:graphic>
        </wp:anchor>
      </w:drawing>
    </w:r>
    <w:r>
      <w:rPr>
        <w:rFonts w:ascii="Times New Roman" w:hAnsi="Times New Roman" w:eastAsia="Times New Roman" w:cs="Times New Roman"/>
        <w:sz w:val="19"/>
        <w:szCs w:val="19"/>
        <w:u w:val="single" w:color="auto"/>
        <w:spacing w:val="-9"/>
      </w:rPr>
      <w:t>Top Tools for</w:t>
    </w:r>
    <w:r>
      <w:rPr>
        <w:rFonts w:ascii="Times New Roman" w:hAnsi="Times New Roman" w:eastAsia="Times New Roman" w:cs="Times New Roman"/>
        <w:sz w:val="19"/>
        <w:szCs w:val="19"/>
        <w:u w:val="single" w:color="auto"/>
      </w:rPr>
      <w:t xml:space="preserve"> </w:t>
    </w:r>
    <w:r>
      <w:rPr>
        <w:rFonts w:ascii="Times New Roman" w:hAnsi="Times New Roman" w:eastAsia="Times New Roman" w:cs="Times New Roman"/>
        <w:sz w:val="19"/>
        <w:szCs w:val="19"/>
        <w:u w:val="single" w:color="auto"/>
        <w:spacing w:val="-9"/>
      </w:rPr>
      <w:t>Coaching</w:t>
    </w:r>
  </w:p>
  <w:p>
    <w:pPr>
      <w:ind w:left="589"/>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0"/>
      <w:spacing w:before="61" w:line="192" w:lineRule="auto"/>
      <w:rPr>
        <w:rFonts w:ascii="Times New Roman" w:hAnsi="Times New Roman" w:eastAsia="Times New Roman" w:cs="Times New Roman"/>
        <w:sz w:val="20"/>
        <w:szCs w:val="20"/>
      </w:rPr>
    </w:pPr>
    <w:r>
      <w:drawing>
        <wp:anchor distT="0" distB="0" distL="0" distR="0" simplePos="0" relativeHeight="251716608" behindDoc="0" locked="0" layoutInCell="0" allowOverlap="1">
          <wp:simplePos x="0" y="0"/>
          <wp:positionH relativeFrom="page">
            <wp:posOffset>571518</wp:posOffset>
          </wp:positionH>
          <wp:positionV relativeFrom="page">
            <wp:posOffset>266727</wp:posOffset>
          </wp:positionV>
          <wp:extent cx="342886" cy="292065"/>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342886" cy="292065"/>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50"/>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589"/>
      <w:spacing w:before="65" w:line="224" w:lineRule="auto"/>
      <w:rPr>
        <w:rFonts w:ascii="KaiTi" w:hAnsi="KaiTi" w:eastAsia="KaiTi" w:cs="KaiTi"/>
        <w:sz w:val="20"/>
        <w:szCs w:val="20"/>
      </w:rPr>
    </w:pPr>
    <w:r>
      <w:drawing>
        <wp:anchor distT="0" distB="0" distL="0" distR="0" simplePos="0" relativeHeight="251718656" behindDoc="1" locked="0" layoutInCell="1" allowOverlap="1">
          <wp:simplePos x="0" y="0"/>
          <wp:positionH relativeFrom="column">
            <wp:posOffset>0</wp:posOffset>
          </wp:positionH>
          <wp:positionV relativeFrom="paragraph">
            <wp:posOffset>-171381</wp:posOffset>
          </wp:positionV>
          <wp:extent cx="1473235" cy="355570"/>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1473235" cy="355570"/>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18" w:lineRule="auto"/>
      <w:rPr>
        <w:rFonts w:ascii="Arial"/>
        <w:sz w:val="21"/>
      </w:rPr>
    </w:pPr>
    <w:r/>
  </w:p>
  <w:p>
    <w:pPr>
      <w:ind w:left="560"/>
      <w:spacing w:before="65" w:line="224" w:lineRule="auto"/>
      <w:rPr>
        <w:rFonts w:ascii="KaiTi" w:hAnsi="KaiTi" w:eastAsia="KaiTi" w:cs="KaiTi"/>
        <w:sz w:val="20"/>
        <w:szCs w:val="20"/>
      </w:rPr>
    </w:pPr>
    <w:r>
      <w:drawing>
        <wp:anchor distT="0" distB="0" distL="0" distR="0" simplePos="0" relativeHeight="251731968" behindDoc="1" locked="0" layoutInCell="1" allowOverlap="1">
          <wp:simplePos x="0" y="0"/>
          <wp:positionH relativeFrom="column">
            <wp:posOffset>0</wp:posOffset>
          </wp:positionH>
          <wp:positionV relativeFrom="paragraph">
            <wp:posOffset>-171381</wp:posOffset>
          </wp:positionV>
          <wp:extent cx="1428788" cy="336538"/>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1428788" cy="336538"/>
                  </a:xfrm>
                  <a:prstGeom prst="rect">
                    <a:avLst/>
                  </a:prstGeom>
                </pic:spPr>
              </pic:pic>
            </a:graphicData>
          </a:graphic>
        </wp:anchor>
      </w:drawing>
    </w:r>
    <w:r>
      <w:rPr>
        <w:rFonts w:ascii="KaiTi" w:hAnsi="KaiTi" w:eastAsia="KaiTi" w:cs="KaiTi"/>
        <w:sz w:val="20"/>
        <w:szCs w:val="20"/>
        <w:spacing w:val="3"/>
      </w:rPr>
      <w:t>教练技术的53个顶级工具(第5版)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08" w:lineRule="auto"/>
      <w:rPr>
        <w:rFonts w:ascii="Arial"/>
        <w:sz w:val="21"/>
      </w:rPr>
    </w:pPr>
    <w:r/>
  </w:p>
  <w:p>
    <w:pPr>
      <w:ind w:left="579"/>
      <w:spacing w:before="65" w:line="224" w:lineRule="auto"/>
      <w:rPr>
        <w:rFonts w:ascii="KaiTi" w:hAnsi="KaiTi" w:eastAsia="KaiTi" w:cs="KaiTi"/>
        <w:sz w:val="20"/>
        <w:szCs w:val="20"/>
      </w:rPr>
    </w:pPr>
    <w:r>
      <w:drawing>
        <wp:anchor distT="0" distB="0" distL="0" distR="0" simplePos="0" relativeHeight="251735040" behindDoc="1" locked="0" layoutInCell="1" allowOverlap="1">
          <wp:simplePos x="0" y="0"/>
          <wp:positionH relativeFrom="column">
            <wp:posOffset>0</wp:posOffset>
          </wp:positionH>
          <wp:positionV relativeFrom="paragraph">
            <wp:posOffset>-164992</wp:posOffset>
          </wp:positionV>
          <wp:extent cx="1428728" cy="330251"/>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428728" cy="330251"/>
                  </a:xfrm>
                  <a:prstGeom prst="rect">
                    <a:avLst/>
                  </a:prstGeom>
                </pic:spPr>
              </pic:pic>
            </a:graphicData>
          </a:graphic>
        </wp:anchor>
      </w:drawing>
    </w:r>
    <w:r>
      <w:rPr>
        <w:rFonts w:ascii="KaiTi" w:hAnsi="KaiTi" w:eastAsia="KaiTi" w:cs="KaiTi"/>
        <w:sz w:val="20"/>
        <w:szCs w:val="20"/>
        <w:spacing w:val="2"/>
      </w:rPr>
      <w:t>教练技术的53个顶级工具(第5版)</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9"/>
      <w:spacing w:line="450" w:lineRule="exact"/>
      <w:rPr/>
    </w:pPr>
    <w:r>
      <w:rPr>
        <w:position w:val="-9"/>
      </w:rPr>
      <w:drawing>
        <wp:inline distT="0" distB="0" distL="0" distR="0">
          <wp:extent cx="349252" cy="285753"/>
          <wp:effectExtent l="0" t="0" r="0" b="0"/>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349252" cy="285753"/>
                  </a:xfrm>
                  <a:prstGeom prst="rect">
                    <a:avLst/>
                  </a:prstGeom>
                </pic:spPr>
              </pic:pic>
            </a:graphicData>
          </a:graphic>
        </wp:inline>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9"/>
      <w:spacing w:before="52" w:line="192" w:lineRule="auto"/>
      <w:rPr>
        <w:rFonts w:ascii="Times New Roman" w:hAnsi="Times New Roman" w:eastAsia="Times New Roman" w:cs="Times New Roman"/>
        <w:sz w:val="17"/>
        <w:szCs w:val="17"/>
      </w:rPr>
    </w:pPr>
    <w:r>
      <w:drawing>
        <wp:anchor distT="0" distB="0" distL="0" distR="0" simplePos="0" relativeHeight="251752448" behindDoc="0" locked="0" layoutInCell="0" allowOverlap="1">
          <wp:simplePos x="0" y="0"/>
          <wp:positionH relativeFrom="page">
            <wp:posOffset>577822</wp:posOffset>
          </wp:positionH>
          <wp:positionV relativeFrom="page">
            <wp:posOffset>260350</wp:posOffset>
          </wp:positionV>
          <wp:extent cx="342945" cy="279397"/>
          <wp:effectExtent l="0" t="0" r="0" b="0"/>
          <wp:wrapNone/>
          <wp:docPr id="108" name="IM 108"/>
          <wp:cNvGraphicFramePr/>
          <a:graphic>
            <a:graphicData uri="http://schemas.openxmlformats.org/drawingml/2006/picture">
              <pic:pic>
                <pic:nvPicPr>
                  <pic:cNvPr id="108" name="IM 108"/>
                  <pic:cNvPicPr/>
                </pic:nvPicPr>
                <pic:blipFill>
                  <a:blip r:embed="rId1"/>
                  <a:stretch>
                    <a:fillRect/>
                  </a:stretch>
                </pic:blipFill>
                <pic:spPr>
                  <a:xfrm rot="0">
                    <a:off x="0" y="0"/>
                    <a:ext cx="342945" cy="279397"/>
                  </a:xfrm>
                  <a:prstGeom prst="rect">
                    <a:avLst/>
                  </a:prstGeom>
                </pic:spPr>
              </pic:pic>
            </a:graphicData>
          </a:graphic>
        </wp:anchor>
      </w:drawing>
    </w:r>
    <w:r>
      <w:rPr>
        <w:rFonts w:ascii="Times New Roman" w:hAnsi="Times New Roman" w:eastAsia="Times New Roman" w:cs="Times New Roman"/>
        <w:sz w:val="17"/>
        <w:szCs w:val="17"/>
        <w:u w:val="single" w:color="auto"/>
        <w:spacing w:val="-1"/>
      </w:rPr>
      <w:t>Top Tools for</w:t>
    </w:r>
    <w:r>
      <w:rPr>
        <w:rFonts w:ascii="Times New Roman" w:hAnsi="Times New Roman" w:eastAsia="Times New Roman" w:cs="Times New Roman"/>
        <w:sz w:val="17"/>
        <w:szCs w:val="17"/>
        <w:u w:val="single" w:color="auto"/>
        <w:spacing w:val="14"/>
        <w:w w:val="101"/>
      </w:rPr>
      <w:t xml:space="preserve"> </w:t>
    </w:r>
    <w:r>
      <w:rPr>
        <w:rFonts w:ascii="Times New Roman" w:hAnsi="Times New Roman" w:eastAsia="Times New Roman" w:cs="Times New Roman"/>
        <w:sz w:val="17"/>
        <w:szCs w:val="17"/>
        <w:u w:val="single" w:color="auto"/>
        <w:spacing w:val="-1"/>
      </w:rPr>
      <w:t>Coaching</w:t>
    </w:r>
  </w:p>
  <w:p>
    <w:pPr>
      <w:ind w:left="579"/>
      <w:spacing w:before="154" w:line="224" w:lineRule="auto"/>
      <w:rPr>
        <w:rFonts w:ascii="KaiTi" w:hAnsi="KaiTi" w:eastAsia="KaiTi" w:cs="KaiTi"/>
        <w:sz w:val="17"/>
        <w:szCs w:val="17"/>
      </w:rPr>
    </w:pPr>
    <w:r>
      <w:rPr>
        <w:rFonts w:ascii="KaiTi" w:hAnsi="KaiTi" w:eastAsia="KaiTi" w:cs="KaiTi"/>
        <w:sz w:val="17"/>
        <w:szCs w:val="17"/>
        <w:spacing w:val="29"/>
      </w:rPr>
      <w:t>教练技术的53个顶级工具(第5版)</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90" w:line="192" w:lineRule="auto"/>
      <w:rPr>
        <w:rFonts w:ascii="Times New Roman" w:hAnsi="Times New Roman" w:eastAsia="Times New Roman" w:cs="Times New Roman"/>
        <w:sz w:val="18"/>
        <w:szCs w:val="18"/>
      </w:rPr>
    </w:pPr>
    <w:r>
      <w:drawing>
        <wp:anchor distT="0" distB="0" distL="0" distR="0" simplePos="0" relativeHeight="251754496" behindDoc="0" locked="0" layoutInCell="0" allowOverlap="1">
          <wp:simplePos x="0" y="0"/>
          <wp:positionH relativeFrom="page">
            <wp:posOffset>622275</wp:posOffset>
          </wp:positionH>
          <wp:positionV relativeFrom="page">
            <wp:posOffset>253974</wp:posOffset>
          </wp:positionV>
          <wp:extent cx="342945" cy="285774"/>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342945" cy="285774"/>
                  </a:xfrm>
                  <a:prstGeom prst="rect">
                    <a:avLst/>
                  </a:prstGeom>
                </pic:spPr>
              </pic:pic>
            </a:graphicData>
          </a:graphic>
        </wp:anchor>
      </w:drawing>
    </w:r>
    <w:r>
      <w:rPr>
        <w:rFonts w:ascii="Times New Roman" w:hAnsi="Times New Roman" w:eastAsia="Times New Roman" w:cs="Times New Roman"/>
        <w:sz w:val="18"/>
        <w:szCs w:val="18"/>
        <w:u w:val="single" w:color="auto"/>
        <w:spacing w:val="-6"/>
      </w:rPr>
      <w:t>Top Tools for</w:t>
    </w:r>
    <w:r>
      <w:rPr>
        <w:rFonts w:ascii="Times New Roman" w:hAnsi="Times New Roman" w:eastAsia="Times New Roman" w:cs="Times New Roman"/>
        <w:sz w:val="18"/>
        <w:szCs w:val="18"/>
        <w:u w:val="single" w:color="auto"/>
        <w:spacing w:val="19"/>
        <w:w w:val="101"/>
      </w:rPr>
      <w:t xml:space="preserve"> </w:t>
    </w:r>
    <w:r>
      <w:rPr>
        <w:rFonts w:ascii="Times New Roman" w:hAnsi="Times New Roman" w:eastAsia="Times New Roman" w:cs="Times New Roman"/>
        <w:sz w:val="18"/>
        <w:szCs w:val="18"/>
        <w:u w:val="single" w:color="auto"/>
        <w:spacing w:val="-6"/>
      </w:rPr>
      <w:t>Coaching</w:t>
    </w:r>
  </w:p>
  <w:p>
    <w:pPr>
      <w:ind w:left="579"/>
      <w:spacing w:before="94" w:line="224" w:lineRule="auto"/>
      <w:rPr>
        <w:rFonts w:ascii="KaiTi" w:hAnsi="KaiTi" w:eastAsia="KaiTi" w:cs="KaiTi"/>
        <w:sz w:val="18"/>
        <w:szCs w:val="18"/>
      </w:rPr>
    </w:pPr>
    <w:r>
      <w:rPr>
        <w:rFonts w:ascii="KaiTi" w:hAnsi="KaiTi" w:eastAsia="KaiTi" w:cs="KaiTi"/>
        <w:sz w:val="18"/>
        <w:szCs w:val="18"/>
        <w:spacing w:val="20"/>
      </w:rPr>
      <w:t>教练技术的53个顶级工具(第5版)</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9"/>
      <w:spacing w:before="61" w:line="192" w:lineRule="auto"/>
      <w:rPr>
        <w:rFonts w:ascii="Times New Roman" w:hAnsi="Times New Roman" w:eastAsia="Times New Roman" w:cs="Times New Roman"/>
        <w:sz w:val="20"/>
        <w:szCs w:val="20"/>
      </w:rPr>
    </w:pPr>
    <w:r>
      <w:drawing>
        <wp:anchor distT="0" distB="0" distL="0" distR="0" simplePos="0" relativeHeight="251756544" behindDoc="0" locked="0" layoutInCell="0" allowOverlap="1">
          <wp:simplePos x="0" y="0"/>
          <wp:positionH relativeFrom="page">
            <wp:posOffset>571518</wp:posOffset>
          </wp:positionH>
          <wp:positionV relativeFrom="page">
            <wp:posOffset>266727</wp:posOffset>
          </wp:positionV>
          <wp:extent cx="342886" cy="292065"/>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342886" cy="292065"/>
                  </a:xfrm>
                  <a:prstGeom prst="rect">
                    <a:avLst/>
                  </a:prstGeom>
                </pic:spPr>
              </pic:pic>
            </a:graphicData>
          </a:graphic>
        </wp:anchor>
      </w:drawing>
    </w:r>
    <w:r>
      <w:rPr>
        <w:rFonts w:ascii="Times New Roman" w:hAnsi="Times New Roman" w:eastAsia="Times New Roman" w:cs="Times New Roman"/>
        <w:sz w:val="20"/>
        <w:szCs w:val="20"/>
        <w:u w:val="single" w:color="auto"/>
        <w:spacing w:val="-13"/>
        <w:w w:val="98"/>
      </w:rPr>
      <w:t>Top Tools for Coaching</w:t>
    </w:r>
  </w:p>
  <w:p>
    <w:pPr>
      <w:ind w:left="599"/>
      <w:spacing w:before="11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9"/>
      <w:spacing w:before="58" w:line="192" w:lineRule="auto"/>
      <w:rPr>
        <w:rFonts w:ascii="Times New Roman" w:hAnsi="Times New Roman" w:eastAsia="Times New Roman" w:cs="Times New Roman"/>
        <w:sz w:val="19"/>
        <w:szCs w:val="19"/>
      </w:rPr>
    </w:pPr>
    <w:r>
      <w:drawing>
        <wp:anchor distT="0" distB="0" distL="0" distR="0" simplePos="0" relativeHeight="251758592" behindDoc="0" locked="0" layoutInCell="0" allowOverlap="1">
          <wp:simplePos x="0" y="0"/>
          <wp:positionH relativeFrom="page">
            <wp:posOffset>571515</wp:posOffset>
          </wp:positionH>
          <wp:positionV relativeFrom="page">
            <wp:posOffset>254018</wp:posOffset>
          </wp:positionV>
          <wp:extent cx="349252" cy="279403"/>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349252" cy="279403"/>
                  </a:xfrm>
                  <a:prstGeom prst="rect">
                    <a:avLst/>
                  </a:prstGeom>
                </pic:spPr>
              </pic:pic>
            </a:graphicData>
          </a:graphic>
        </wp:anchor>
      </w:drawing>
    </w:r>
    <w:r>
      <w:rPr>
        <w:rFonts w:ascii="Times New Roman" w:hAnsi="Times New Roman" w:eastAsia="Times New Roman" w:cs="Times New Roman"/>
        <w:sz w:val="19"/>
        <w:szCs w:val="19"/>
        <w:u w:val="single" w:color="auto"/>
        <w:spacing w:val="-10"/>
      </w:rPr>
      <w:t>Top Tools for</w:t>
    </w:r>
    <w:r>
      <w:rPr>
        <w:rFonts w:ascii="Times New Roman" w:hAnsi="Times New Roman" w:eastAsia="Times New Roman" w:cs="Times New Roman"/>
        <w:sz w:val="19"/>
        <w:szCs w:val="19"/>
        <w:u w:val="single" w:color="auto"/>
        <w:spacing w:val="12"/>
      </w:rPr>
      <w:t xml:space="preserve"> </w:t>
    </w:r>
    <w:r>
      <w:rPr>
        <w:rFonts w:ascii="Times New Roman" w:hAnsi="Times New Roman" w:eastAsia="Times New Roman" w:cs="Times New Roman"/>
        <w:sz w:val="19"/>
        <w:szCs w:val="19"/>
        <w:u w:val="single" w:color="auto"/>
        <w:spacing w:val="-10"/>
      </w:rPr>
      <w:t>Coaching</w:t>
    </w:r>
  </w:p>
  <w:p>
    <w:pPr>
      <w:ind w:left="609"/>
      <w:spacing w:before="13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
      <w:spacing w:before="61" w:line="192" w:lineRule="auto"/>
      <w:rPr>
        <w:rFonts w:ascii="Times New Roman" w:hAnsi="Times New Roman" w:eastAsia="Times New Roman" w:cs="Times New Roman"/>
        <w:sz w:val="20"/>
        <w:szCs w:val="20"/>
      </w:rPr>
    </w:pPr>
    <w:r>
      <w:drawing>
        <wp:anchor distT="0" distB="0" distL="0" distR="0" simplePos="0" relativeHeight="251760640" behindDoc="0" locked="0" layoutInCell="0" allowOverlap="1">
          <wp:simplePos x="0" y="0"/>
          <wp:positionH relativeFrom="page">
            <wp:posOffset>628643</wp:posOffset>
          </wp:positionH>
          <wp:positionV relativeFrom="page">
            <wp:posOffset>247667</wp:posOffset>
          </wp:positionV>
          <wp:extent cx="342885" cy="279358"/>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342885" cy="279358"/>
                  </a:xfrm>
                  <a:prstGeom prst="rect">
                    <a:avLst/>
                  </a:prstGeom>
                </pic:spPr>
              </pic:pic>
            </a:graphicData>
          </a:graphic>
        </wp:anchor>
      </w:drawing>
    </w:r>
    <w:r>
      <w:rPr>
        <w:rFonts w:ascii="Times New Roman" w:hAnsi="Times New Roman" w:eastAsia="Times New Roman" w:cs="Times New Roman"/>
        <w:sz w:val="20"/>
        <w:szCs w:val="20"/>
        <w:u w:val="single" w:color="auto"/>
        <w:spacing w:val="-14"/>
      </w:rPr>
      <w:t>Top Tools for Coaching</w:t>
    </w:r>
  </w:p>
  <w:p>
    <w:pPr>
      <w:ind w:left="579"/>
      <w:spacing w:before="125" w:line="224" w:lineRule="auto"/>
      <w:rPr>
        <w:rFonts w:ascii="KaiTi" w:hAnsi="KaiTi" w:eastAsia="KaiTi" w:cs="KaiTi"/>
        <w:sz w:val="20"/>
        <w:szCs w:val="20"/>
      </w:rPr>
    </w:pPr>
    <w:r>
      <w:rPr>
        <w:rFonts w:ascii="KaiTi" w:hAnsi="KaiTi" w:eastAsia="KaiTi" w:cs="KaiTi"/>
        <w:sz w:val="20"/>
        <w:szCs w:val="20"/>
        <w:spacing w:val="3"/>
      </w:rPr>
      <w:t>教练技术的53个顶级工具(第5版)</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9"/>
      <w:spacing w:before="124" w:line="192" w:lineRule="auto"/>
      <w:rPr>
        <w:rFonts w:ascii="Times New Roman" w:hAnsi="Times New Roman" w:eastAsia="Times New Roman" w:cs="Times New Roman"/>
        <w:sz w:val="19"/>
        <w:szCs w:val="19"/>
      </w:rPr>
    </w:pPr>
    <w:r>
      <w:drawing>
        <wp:anchor distT="0" distB="0" distL="0" distR="0" simplePos="0" relativeHeight="251762688" behindDoc="0" locked="0" layoutInCell="0" allowOverlap="1">
          <wp:simplePos x="0" y="0"/>
          <wp:positionH relativeFrom="page">
            <wp:posOffset>571518</wp:posOffset>
          </wp:positionH>
          <wp:positionV relativeFrom="page">
            <wp:posOffset>247667</wp:posOffset>
          </wp:positionV>
          <wp:extent cx="349261" cy="285730"/>
          <wp:effectExtent l="0" t="0" r="0" b="0"/>
          <wp:wrapNone/>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349261" cy="285730"/>
                  </a:xfrm>
                  <a:prstGeom prst="rect">
                    <a:avLst/>
                  </a:prstGeom>
                </pic:spPr>
              </pic:pic>
            </a:graphicData>
          </a:graphic>
        </wp:anchor>
      </w:drawing>
    </w:r>
    <w:r>
      <w:rPr>
        <w:rFonts w:ascii="Times New Roman" w:hAnsi="Times New Roman" w:eastAsia="Times New Roman" w:cs="Times New Roman"/>
        <w:sz w:val="19"/>
        <w:szCs w:val="19"/>
        <w:u w:val="single" w:color="auto"/>
        <w:spacing w:val="-11"/>
      </w:rPr>
      <w:t>Top Tools for</w:t>
    </w:r>
    <w:r>
      <w:rPr>
        <w:rFonts w:ascii="Times New Roman" w:hAnsi="Times New Roman" w:eastAsia="Times New Roman" w:cs="Times New Roman"/>
        <w:sz w:val="19"/>
        <w:szCs w:val="19"/>
        <w:u w:val="single" w:color="auto"/>
        <w:spacing w:val="14"/>
      </w:rPr>
      <w:t xml:space="preserve"> </w:t>
    </w:r>
    <w:r>
      <w:rPr>
        <w:rFonts w:ascii="Times New Roman" w:hAnsi="Times New Roman" w:eastAsia="Times New Roman" w:cs="Times New Roman"/>
        <w:sz w:val="19"/>
        <w:szCs w:val="19"/>
        <w:u w:val="single" w:color="auto"/>
        <w:spacing w:val="-11"/>
      </w:rPr>
      <w:t>Coaching</w:t>
    </w:r>
  </w:p>
  <w:p>
    <w:pPr>
      <w:ind w:left="599"/>
      <w:spacing w:before="45" w:line="224" w:lineRule="auto"/>
      <w:rPr>
        <w:rFonts w:ascii="KaiTi" w:hAnsi="KaiTi" w:eastAsia="KaiTi" w:cs="KaiTi"/>
        <w:sz w:val="19"/>
        <w:szCs w:val="19"/>
      </w:rPr>
    </w:pPr>
    <w:r>
      <w:rPr>
        <w:rFonts w:ascii="KaiTi" w:hAnsi="KaiTi" w:eastAsia="KaiTi" w:cs="KaiTi"/>
        <w:sz w:val="19"/>
        <w:szCs w:val="19"/>
        <w:spacing w:val="11"/>
      </w:rPr>
      <w:t>教练技术的53个顶级工具(第5版)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18"/>
      <w:szCs w:val="18"/>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3.xml"/><Relationship Id="rId98" Type="http://schemas.openxmlformats.org/officeDocument/2006/relationships/image" Target="media/image44.jpeg"/><Relationship Id="rId97" Type="http://schemas.openxmlformats.org/officeDocument/2006/relationships/image" Target="media/image43.jpeg"/><Relationship Id="rId96" Type="http://schemas.openxmlformats.org/officeDocument/2006/relationships/footer" Target="footer52.xml"/><Relationship Id="rId95" Type="http://schemas.openxmlformats.org/officeDocument/2006/relationships/image" Target="media/image42.jpeg"/><Relationship Id="rId94" Type="http://schemas.openxmlformats.org/officeDocument/2006/relationships/footer" Target="footer51.xml"/><Relationship Id="rId93" Type="http://schemas.openxmlformats.org/officeDocument/2006/relationships/image" Target="media/image41.jpeg"/><Relationship Id="rId92" Type="http://schemas.openxmlformats.org/officeDocument/2006/relationships/footer" Target="footer50.xml"/><Relationship Id="rId91" Type="http://schemas.openxmlformats.org/officeDocument/2006/relationships/footer" Target="footer49.xml"/><Relationship Id="rId90" Type="http://schemas.openxmlformats.org/officeDocument/2006/relationships/footer" Target="footer48.xml"/><Relationship Id="rId9" Type="http://schemas.openxmlformats.org/officeDocument/2006/relationships/image" Target="media/image6.jpeg"/><Relationship Id="rId89" Type="http://schemas.openxmlformats.org/officeDocument/2006/relationships/image" Target="media/image40.jpeg"/><Relationship Id="rId88" Type="http://schemas.openxmlformats.org/officeDocument/2006/relationships/footer" Target="footer47.xml"/><Relationship Id="rId87" Type="http://schemas.openxmlformats.org/officeDocument/2006/relationships/footer" Target="footer46.xml"/><Relationship Id="rId86" Type="http://schemas.openxmlformats.org/officeDocument/2006/relationships/footer" Target="footer45.xml"/><Relationship Id="rId85" Type="http://schemas.openxmlformats.org/officeDocument/2006/relationships/header" Target="header12.xml"/><Relationship Id="rId84" Type="http://schemas.openxmlformats.org/officeDocument/2006/relationships/image" Target="media/image38.jpeg"/><Relationship Id="rId83" Type="http://schemas.openxmlformats.org/officeDocument/2006/relationships/footer" Target="footer44.xml"/><Relationship Id="rId82" Type="http://schemas.openxmlformats.org/officeDocument/2006/relationships/footer" Target="footer43.xml"/><Relationship Id="rId81" Type="http://schemas.openxmlformats.org/officeDocument/2006/relationships/header" Target="header11.xml"/><Relationship Id="rId80" Type="http://schemas.openxmlformats.org/officeDocument/2006/relationships/footer" Target="footer42.xml"/><Relationship Id="rId8" Type="http://schemas.openxmlformats.org/officeDocument/2006/relationships/header" Target="header2.xml"/><Relationship Id="rId79" Type="http://schemas.openxmlformats.org/officeDocument/2006/relationships/image" Target="media/image36.jpeg"/><Relationship Id="rId78" Type="http://schemas.openxmlformats.org/officeDocument/2006/relationships/footer" Target="footer41.xml"/><Relationship Id="rId77" Type="http://schemas.openxmlformats.org/officeDocument/2006/relationships/footer" Target="footer40.xml"/><Relationship Id="rId76" Type="http://schemas.openxmlformats.org/officeDocument/2006/relationships/image" Target="media/image35.jpeg"/><Relationship Id="rId75" Type="http://schemas.openxmlformats.org/officeDocument/2006/relationships/footer" Target="footer39.xml"/><Relationship Id="rId74" Type="http://schemas.openxmlformats.org/officeDocument/2006/relationships/footer" Target="footer38.xml"/><Relationship Id="rId73" Type="http://schemas.openxmlformats.org/officeDocument/2006/relationships/image" Target="media/image34.jpeg"/><Relationship Id="rId72" Type="http://schemas.openxmlformats.org/officeDocument/2006/relationships/footer" Target="footer37.xml"/><Relationship Id="rId71" Type="http://schemas.openxmlformats.org/officeDocument/2006/relationships/footer" Target="footer36.xml"/><Relationship Id="rId70" Type="http://schemas.openxmlformats.org/officeDocument/2006/relationships/image" Target="media/image33.jpeg"/><Relationship Id="rId7" Type="http://schemas.openxmlformats.org/officeDocument/2006/relationships/image" Target="media/image5.jpeg"/><Relationship Id="rId69" Type="http://schemas.openxmlformats.org/officeDocument/2006/relationships/footer" Target="footer35.xml"/><Relationship Id="rId68" Type="http://schemas.openxmlformats.org/officeDocument/2006/relationships/image" Target="media/image32.jpeg"/><Relationship Id="rId67" Type="http://schemas.openxmlformats.org/officeDocument/2006/relationships/footer" Target="footer34.xml"/><Relationship Id="rId66" Type="http://schemas.openxmlformats.org/officeDocument/2006/relationships/image" Target="media/image31.jpeg"/><Relationship Id="rId65" Type="http://schemas.openxmlformats.org/officeDocument/2006/relationships/footer" Target="footer33.xml"/><Relationship Id="rId64" Type="http://schemas.openxmlformats.org/officeDocument/2006/relationships/footer" Target="footer32.xml"/><Relationship Id="rId63" Type="http://schemas.openxmlformats.org/officeDocument/2006/relationships/footer" Target="footer31.xml"/><Relationship Id="rId62" Type="http://schemas.openxmlformats.org/officeDocument/2006/relationships/image" Target="media/image30.jpeg"/><Relationship Id="rId61" Type="http://schemas.openxmlformats.org/officeDocument/2006/relationships/image" Target="media/image29.jpeg"/><Relationship Id="rId60" Type="http://schemas.openxmlformats.org/officeDocument/2006/relationships/footer" Target="footer30.xml"/><Relationship Id="rId6" Type="http://schemas.openxmlformats.org/officeDocument/2006/relationships/hyperlink" Target="https://www.ptpress.com.cn" TargetMode="External"/><Relationship Id="rId59" Type="http://schemas.openxmlformats.org/officeDocument/2006/relationships/image" Target="media/image28.jpeg"/><Relationship Id="rId58" Type="http://schemas.openxmlformats.org/officeDocument/2006/relationships/footer" Target="footer29.xml"/><Relationship Id="rId57" Type="http://schemas.openxmlformats.org/officeDocument/2006/relationships/footer" Target="footer28.xml"/><Relationship Id="rId56" Type="http://schemas.openxmlformats.org/officeDocument/2006/relationships/footer" Target="footer27.xml"/><Relationship Id="rId55" Type="http://schemas.openxmlformats.org/officeDocument/2006/relationships/footer" Target="footer26.xml"/><Relationship Id="rId54" Type="http://schemas.openxmlformats.org/officeDocument/2006/relationships/footer" Target="footer25.xml"/><Relationship Id="rId53" Type="http://schemas.openxmlformats.org/officeDocument/2006/relationships/header" Target="header10.xml"/><Relationship Id="rId52" Type="http://schemas.openxmlformats.org/officeDocument/2006/relationships/footer" Target="footer24.xml"/><Relationship Id="rId51" Type="http://schemas.openxmlformats.org/officeDocument/2006/relationships/image" Target="media/image26.jpeg"/><Relationship Id="rId50" Type="http://schemas.openxmlformats.org/officeDocument/2006/relationships/footer" Target="footer23.xml"/><Relationship Id="rId5" Type="http://schemas.openxmlformats.org/officeDocument/2006/relationships/image" Target="media/image4.png"/><Relationship Id="rId49" Type="http://schemas.openxmlformats.org/officeDocument/2006/relationships/footer" Target="footer22.xml"/><Relationship Id="rId48" Type="http://schemas.openxmlformats.org/officeDocument/2006/relationships/image" Target="media/image25.jpeg"/><Relationship Id="rId47" Type="http://schemas.openxmlformats.org/officeDocument/2006/relationships/footer" Target="footer21.xml"/><Relationship Id="rId46" Type="http://schemas.openxmlformats.org/officeDocument/2006/relationships/footer" Target="footer20.xml"/><Relationship Id="rId45" Type="http://schemas.openxmlformats.org/officeDocument/2006/relationships/footer" Target="footer19.xml"/><Relationship Id="rId44" Type="http://schemas.openxmlformats.org/officeDocument/2006/relationships/header" Target="header9.xml"/><Relationship Id="rId43" Type="http://schemas.openxmlformats.org/officeDocument/2006/relationships/footer" Target="footer18.xml"/><Relationship Id="rId42" Type="http://schemas.openxmlformats.org/officeDocument/2006/relationships/footer" Target="footer17.xml"/><Relationship Id="rId41" Type="http://schemas.openxmlformats.org/officeDocument/2006/relationships/header" Target="header8.xml"/><Relationship Id="rId40" Type="http://schemas.openxmlformats.org/officeDocument/2006/relationships/footer" Target="footer16.xml"/><Relationship Id="rId4" Type="http://schemas.openxmlformats.org/officeDocument/2006/relationships/image" Target="media/image3.jpeg"/><Relationship Id="rId39" Type="http://schemas.openxmlformats.org/officeDocument/2006/relationships/image" Target="media/image22.jpeg"/><Relationship Id="rId38" Type="http://schemas.openxmlformats.org/officeDocument/2006/relationships/image" Target="media/image21.jpeg"/><Relationship Id="rId37" Type="http://schemas.openxmlformats.org/officeDocument/2006/relationships/image" Target="media/image20.jpeg"/><Relationship Id="rId36" Type="http://schemas.openxmlformats.org/officeDocument/2006/relationships/footer" Target="footer15.xml"/><Relationship Id="rId35" Type="http://schemas.openxmlformats.org/officeDocument/2006/relationships/header" Target="header7.xml"/><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footer" Target="footer14.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image" Target="media/image2.jpeg"/><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header" Target="header6.xml"/><Relationship Id="rId26" Type="http://schemas.openxmlformats.org/officeDocument/2006/relationships/footer" Target="footer9.xml"/><Relationship Id="rId25" Type="http://schemas.openxmlformats.org/officeDocument/2006/relationships/header" Target="header5.xml"/><Relationship Id="rId24" Type="http://schemas.openxmlformats.org/officeDocument/2006/relationships/footer" Target="footer8.xml"/><Relationship Id="rId23" Type="http://schemas.openxmlformats.org/officeDocument/2006/relationships/footer" Target="footer7.xml"/><Relationship Id="rId22" Type="http://schemas.openxmlformats.org/officeDocument/2006/relationships/header" Target="header4.xml"/><Relationship Id="rId21" Type="http://schemas.openxmlformats.org/officeDocument/2006/relationships/footer" Target="footer6.xml"/><Relationship Id="rId20" Type="http://schemas.openxmlformats.org/officeDocument/2006/relationships/header" Target="header3.xml"/><Relationship Id="rId2" Type="http://schemas.openxmlformats.org/officeDocument/2006/relationships/footer" Target="footer1.xml"/><Relationship Id="rId19" Type="http://schemas.openxmlformats.org/officeDocument/2006/relationships/image" Target="media/image12.jpeg"/><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footer" Target="footer3.xml"/><Relationship Id="rId154" Type="http://schemas.openxmlformats.org/officeDocument/2006/relationships/fontTable" Target="fontTable.xml"/><Relationship Id="rId153" Type="http://schemas.openxmlformats.org/officeDocument/2006/relationships/styles" Target="styles.xml"/><Relationship Id="rId152" Type="http://schemas.openxmlformats.org/officeDocument/2006/relationships/settings" Target="settings.xml"/><Relationship Id="rId151" Type="http://schemas.openxmlformats.org/officeDocument/2006/relationships/footer" Target="footer81.xml"/><Relationship Id="rId150" Type="http://schemas.openxmlformats.org/officeDocument/2006/relationships/footer" Target="footer80.xml"/><Relationship Id="rId15" Type="http://schemas.openxmlformats.org/officeDocument/2006/relationships/image" Target="media/image11.jpeg"/><Relationship Id="rId149" Type="http://schemas.openxmlformats.org/officeDocument/2006/relationships/header" Target="header21.xml"/><Relationship Id="rId148" Type="http://schemas.openxmlformats.org/officeDocument/2006/relationships/footer" Target="footer79.xml"/><Relationship Id="rId147" Type="http://schemas.openxmlformats.org/officeDocument/2006/relationships/footer" Target="footer78.xml"/><Relationship Id="rId146" Type="http://schemas.openxmlformats.org/officeDocument/2006/relationships/header" Target="header20.xml"/><Relationship Id="rId145" Type="http://schemas.openxmlformats.org/officeDocument/2006/relationships/footer" Target="footer77.xml"/><Relationship Id="rId144" Type="http://schemas.openxmlformats.org/officeDocument/2006/relationships/footer" Target="footer76.xml"/><Relationship Id="rId143" Type="http://schemas.openxmlformats.org/officeDocument/2006/relationships/header" Target="header19.xml"/><Relationship Id="rId142" Type="http://schemas.openxmlformats.org/officeDocument/2006/relationships/footer" Target="footer75.xml"/><Relationship Id="rId141" Type="http://schemas.openxmlformats.org/officeDocument/2006/relationships/footer" Target="footer74.xml"/><Relationship Id="rId140" Type="http://schemas.openxmlformats.org/officeDocument/2006/relationships/header" Target="header18.xml"/><Relationship Id="rId14" Type="http://schemas.openxmlformats.org/officeDocument/2006/relationships/footer" Target="footer2.xml"/><Relationship Id="rId139" Type="http://schemas.openxmlformats.org/officeDocument/2006/relationships/footer" Target="footer73.xml"/><Relationship Id="rId138" Type="http://schemas.openxmlformats.org/officeDocument/2006/relationships/footer" Target="footer72.xml"/><Relationship Id="rId137" Type="http://schemas.openxmlformats.org/officeDocument/2006/relationships/header" Target="header17.xml"/><Relationship Id="rId136" Type="http://schemas.openxmlformats.org/officeDocument/2006/relationships/image" Target="media/image63.png"/><Relationship Id="rId135" Type="http://schemas.openxmlformats.org/officeDocument/2006/relationships/image" Target="media/image62.jpeg"/><Relationship Id="rId134" Type="http://schemas.openxmlformats.org/officeDocument/2006/relationships/image" Target="media/image61.jpeg"/><Relationship Id="rId133" Type="http://schemas.openxmlformats.org/officeDocument/2006/relationships/image" Target="media/image60.jpeg"/><Relationship Id="rId132" Type="http://schemas.openxmlformats.org/officeDocument/2006/relationships/footer" Target="footer71.xml"/><Relationship Id="rId131" Type="http://schemas.openxmlformats.org/officeDocument/2006/relationships/header" Target="header16.xml"/><Relationship Id="rId130" Type="http://schemas.openxmlformats.org/officeDocument/2006/relationships/footer" Target="footer70.xml"/><Relationship Id="rId13" Type="http://schemas.openxmlformats.org/officeDocument/2006/relationships/image" Target="media/image10.jpeg"/><Relationship Id="rId129" Type="http://schemas.openxmlformats.org/officeDocument/2006/relationships/image" Target="media/image58.jpeg"/><Relationship Id="rId128" Type="http://schemas.openxmlformats.org/officeDocument/2006/relationships/footer" Target="footer69.xml"/><Relationship Id="rId127" Type="http://schemas.openxmlformats.org/officeDocument/2006/relationships/footer" Target="footer68.xml"/><Relationship Id="rId126" Type="http://schemas.openxmlformats.org/officeDocument/2006/relationships/image" Target="media/image57.jpeg"/><Relationship Id="rId125" Type="http://schemas.openxmlformats.org/officeDocument/2006/relationships/footer" Target="footer67.xml"/><Relationship Id="rId124" Type="http://schemas.openxmlformats.org/officeDocument/2006/relationships/footer" Target="footer66.xml"/><Relationship Id="rId123" Type="http://schemas.openxmlformats.org/officeDocument/2006/relationships/image" Target="media/image56.jpeg"/><Relationship Id="rId122" Type="http://schemas.openxmlformats.org/officeDocument/2006/relationships/footer" Target="footer65.xml"/><Relationship Id="rId121" Type="http://schemas.openxmlformats.org/officeDocument/2006/relationships/image" Target="media/image55.jpeg"/><Relationship Id="rId120" Type="http://schemas.openxmlformats.org/officeDocument/2006/relationships/image" Target="media/image54.jpeg"/><Relationship Id="rId12" Type="http://schemas.openxmlformats.org/officeDocument/2006/relationships/image" Target="media/image9.jpeg"/><Relationship Id="rId119" Type="http://schemas.openxmlformats.org/officeDocument/2006/relationships/footer" Target="footer64.xml"/><Relationship Id="rId118" Type="http://schemas.openxmlformats.org/officeDocument/2006/relationships/image" Target="media/image53.jpeg"/><Relationship Id="rId117" Type="http://schemas.openxmlformats.org/officeDocument/2006/relationships/footer" Target="footer63.xml"/><Relationship Id="rId116" Type="http://schemas.openxmlformats.org/officeDocument/2006/relationships/footer" Target="footer62.xml"/><Relationship Id="rId115" Type="http://schemas.openxmlformats.org/officeDocument/2006/relationships/image" Target="media/image52.jpeg"/><Relationship Id="rId114" Type="http://schemas.openxmlformats.org/officeDocument/2006/relationships/footer" Target="footer61.xml"/><Relationship Id="rId113" Type="http://schemas.openxmlformats.org/officeDocument/2006/relationships/header" Target="header15.xml"/><Relationship Id="rId112" Type="http://schemas.openxmlformats.org/officeDocument/2006/relationships/footer" Target="footer60.xml"/><Relationship Id="rId111" Type="http://schemas.openxmlformats.org/officeDocument/2006/relationships/image" Target="media/image50.jpeg"/><Relationship Id="rId110" Type="http://schemas.openxmlformats.org/officeDocument/2006/relationships/footer" Target="footer59.xml"/><Relationship Id="rId11" Type="http://schemas.openxmlformats.org/officeDocument/2006/relationships/image" Target="media/image8.jpeg"/><Relationship Id="rId109" Type="http://schemas.openxmlformats.org/officeDocument/2006/relationships/footer" Target="footer58.xml"/><Relationship Id="rId108" Type="http://schemas.openxmlformats.org/officeDocument/2006/relationships/footer" Target="footer57.xml"/><Relationship Id="rId107" Type="http://schemas.openxmlformats.org/officeDocument/2006/relationships/header" Target="header14.xml"/><Relationship Id="rId106" Type="http://schemas.openxmlformats.org/officeDocument/2006/relationships/footer" Target="footer56.xml"/><Relationship Id="rId105" Type="http://schemas.openxmlformats.org/officeDocument/2006/relationships/image" Target="media/image48.png"/><Relationship Id="rId104" Type="http://schemas.openxmlformats.org/officeDocument/2006/relationships/image" Target="media/image47.png"/><Relationship Id="rId103" Type="http://schemas.openxmlformats.org/officeDocument/2006/relationships/footer" Target="footer55.xml"/><Relationship Id="rId102" Type="http://schemas.openxmlformats.org/officeDocument/2006/relationships/header" Target="header13.xml"/><Relationship Id="rId101" Type="http://schemas.openxmlformats.org/officeDocument/2006/relationships/footer" Target="footer54.xml"/><Relationship Id="rId100" Type="http://schemas.openxmlformats.org/officeDocument/2006/relationships/image" Target="media/image45.jpeg"/><Relationship Id="rId10" Type="http://schemas.openxmlformats.org/officeDocument/2006/relationships/image" Target="media/image7.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_rels/header4.xml.rels><?xml version="1.0" encoding="UTF-8" standalone="yes"?>
<Relationships xmlns="http://schemas.openxmlformats.org/package/2006/relationships"><Relationship Id="rId1" Type="http://schemas.openxmlformats.org/officeDocument/2006/relationships/image" Target="media/image14.jpeg"/></Relationships>
</file>

<file path=word/_rels/header5.xml.rels><?xml version="1.0" encoding="UTF-8" standalone="yes"?>
<Relationships xmlns="http://schemas.openxmlformats.org/package/2006/relationships"><Relationship Id="rId1" Type="http://schemas.openxmlformats.org/officeDocument/2006/relationships/image" Target="media/image15.jpeg"/></Relationships>
</file>

<file path=word/_rels/header6.xml.rels><?xml version="1.0" encoding="UTF-8" standalone="yes"?>
<Relationships xmlns="http://schemas.openxmlformats.org/package/2006/relationships"><Relationship Id="rId1" Type="http://schemas.openxmlformats.org/officeDocument/2006/relationships/image" Target="media/image16.jpeg"/></Relationships>
</file>

<file path=word/_rels/header7.xml.rels><?xml version="1.0" encoding="UTF-8" standalone="yes"?>
<Relationships xmlns="http://schemas.openxmlformats.org/package/2006/relationships"><Relationship Id="rId1" Type="http://schemas.openxmlformats.org/officeDocument/2006/relationships/image" Target="media/image19.jpeg"/></Relationships>
</file>

<file path=word/_rels/header8.xml.rels><?xml version="1.0" encoding="UTF-8" standalone="yes"?>
<Relationships xmlns="http://schemas.openxmlformats.org/package/2006/relationships"><Relationship Id="rId1" Type="http://schemas.openxmlformats.org/officeDocument/2006/relationships/image" Target="media/image23.jpeg"/></Relationships>
</file>

<file path=word/_rels/header9.xml.rels><?xml version="1.0" encoding="UTF-8" standalone="yes"?>
<Relationships xmlns="http://schemas.openxmlformats.org/package/2006/relationships"><Relationship Id="rId1" Type="http://schemas.openxmlformats.org/officeDocument/2006/relationships/image" Target="media/image24.jpeg"/></Relationships>
</file>

<file path=word/_rels/header10.xml.rels><?xml version="1.0" encoding="UTF-8" standalone="yes"?>
<Relationships xmlns="http://schemas.openxmlformats.org/package/2006/relationships"><Relationship Id="rId1" Type="http://schemas.openxmlformats.org/officeDocument/2006/relationships/image" Target="media/image27.jpeg"/></Relationships>
</file>

<file path=word/_rels/header11.xml.rels><?xml version="1.0" encoding="UTF-8" standalone="yes"?>
<Relationships xmlns="http://schemas.openxmlformats.org/package/2006/relationships"><Relationship Id="rId1" Type="http://schemas.openxmlformats.org/officeDocument/2006/relationships/image" Target="media/image37.jpeg"/></Relationships>
</file>

<file path=word/_rels/header12.xml.rels><?xml version="1.0" encoding="UTF-8" standalone="yes"?>
<Relationships xmlns="http://schemas.openxmlformats.org/package/2006/relationships"><Relationship Id="rId1" Type="http://schemas.openxmlformats.org/officeDocument/2006/relationships/image" Target="media/image39.jpeg"/></Relationships>
</file>

<file path=word/_rels/header13.xml.rels><?xml version="1.0" encoding="UTF-8" standalone="yes"?>
<Relationships xmlns="http://schemas.openxmlformats.org/package/2006/relationships"><Relationship Id="rId1" Type="http://schemas.openxmlformats.org/officeDocument/2006/relationships/image" Target="media/image46.jpeg"/></Relationships>
</file>

<file path=word/_rels/header14.xml.rels><?xml version="1.0" encoding="UTF-8" standalone="yes"?>
<Relationships xmlns="http://schemas.openxmlformats.org/package/2006/relationships"><Relationship Id="rId1" Type="http://schemas.openxmlformats.org/officeDocument/2006/relationships/image" Target="media/image49.jpeg"/></Relationships>
</file>

<file path=word/_rels/header15.xml.rels><?xml version="1.0" encoding="UTF-8" standalone="yes"?>
<Relationships xmlns="http://schemas.openxmlformats.org/package/2006/relationships"><Relationship Id="rId1" Type="http://schemas.openxmlformats.org/officeDocument/2006/relationships/image" Target="media/image51.jpeg"/></Relationships>
</file>

<file path=word/_rels/header16.xml.rels><?xml version="1.0" encoding="UTF-8" standalone="yes"?>
<Relationships xmlns="http://schemas.openxmlformats.org/package/2006/relationships"><Relationship Id="rId1" Type="http://schemas.openxmlformats.org/officeDocument/2006/relationships/image" Target="media/image59.jpeg"/></Relationships>
</file>

<file path=word/_rels/header17.xml.rels><?xml version="1.0" encoding="UTF-8" standalone="yes"?>
<Relationships xmlns="http://schemas.openxmlformats.org/package/2006/relationships"><Relationship Id="rId1" Type="http://schemas.openxmlformats.org/officeDocument/2006/relationships/image" Target="media/image64.jpeg"/></Relationships>
</file>

<file path=word/_rels/header18.xml.rels><?xml version="1.0" encoding="UTF-8" standalone="yes"?>
<Relationships xmlns="http://schemas.openxmlformats.org/package/2006/relationships"><Relationship Id="rId1" Type="http://schemas.openxmlformats.org/officeDocument/2006/relationships/image" Target="media/image65.jpeg"/></Relationships>
</file>

<file path=word/_rels/header19.xml.rels><?xml version="1.0" encoding="UTF-8" standalone="yes"?>
<Relationships xmlns="http://schemas.openxmlformats.org/package/2006/relationships"><Relationship Id="rId1" Type="http://schemas.openxmlformats.org/officeDocument/2006/relationships/image" Target="media/image66.jpeg"/></Relationships>
</file>

<file path=word/_rels/header20.xml.rels><?xml version="1.0" encoding="UTF-8" standalone="yes"?>
<Relationships xmlns="http://schemas.openxmlformats.org/package/2006/relationships"><Relationship Id="rId1" Type="http://schemas.openxmlformats.org/officeDocument/2006/relationships/image" Target="media/image67.jpeg"/></Relationships>
</file>

<file path=word/_rels/header21.xml.rels><?xml version="1.0" encoding="UTF-8" standalone="yes"?>
<Relationships xmlns="http://schemas.openxmlformats.org/package/2006/relationships"><Relationship Id="rId1" Type="http://schemas.openxmlformats.org/officeDocument/2006/relationships/image" Target="media/image68.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2026-02-05T12:20:41Z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2026-02-05T12:20:51</vt:filetime>
  </property>
  <property fmtid="{D5CDD505-2E9C-101B-9397-08002B2CF9AE}" pid="4" name="UsrData">
    <vt:lpwstr>69841a8b7fe946001f59d38awl</vt:lpwstr>
  </property>
</Properties>
</file>