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安装</w:t>
      </w:r>
      <w:r>
        <w:t>Anaconda</w:t>
      </w:r>
    </w:p>
    <w:p>
      <w:pPr>
        <w:pStyle w:val="3"/>
      </w:pPr>
      <w:r>
        <w:t>1.1 下载Anaconda</w:t>
      </w:r>
    </w:p>
    <w:p>
      <w:r>
        <w:t>（</w:t>
      </w:r>
      <w:r>
        <w:rPr>
          <w:rFonts w:hint="eastAsia"/>
        </w:rPr>
        <w:t>1</w:t>
      </w:r>
      <w:r>
        <w:t>）Adaconda官网下载地址：</w:t>
      </w:r>
      <w:r>
        <w:fldChar w:fldCharType="begin"/>
      </w:r>
      <w:r>
        <w:instrText xml:space="preserve"> HYPERLINK "https://www.anaconda.com/download/" </w:instrText>
      </w:r>
      <w:r>
        <w:fldChar w:fldCharType="separate"/>
      </w:r>
      <w:r>
        <w:rPr>
          <w:rStyle w:val="8"/>
          <w:color w:val="auto"/>
          <w:u w:val="none"/>
        </w:rPr>
        <w:t>https://www.anaconda.com/download/</w:t>
      </w:r>
      <w:r>
        <w:rPr>
          <w:rStyle w:val="8"/>
          <w:color w:val="auto"/>
          <w:u w:val="none"/>
        </w:rPr>
        <w:fldChar w:fldCharType="end"/>
      </w:r>
      <w: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2306955"/>
            <wp:effectExtent l="0" t="0" r="5715" b="17145"/>
            <wp:docPr id="20" name="图片 20" descr="火狐截图_2021-06-21T02-34-53.92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火狐截图_2021-06-21T02-34-53.928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（2）若从官网上下载总是连接超时，可以从清华镜像下载，网址为：</w:t>
      </w:r>
    </w:p>
    <w:p>
      <w:r>
        <w:fldChar w:fldCharType="begin"/>
      </w:r>
      <w:r>
        <w:instrText xml:space="preserve"> HYPERLINK "https://mirrors.tuna.tsinghua.edu.cn/anaconda/archive/" </w:instrText>
      </w:r>
      <w:r>
        <w:fldChar w:fldCharType="separate"/>
      </w:r>
      <w:r>
        <w:rPr>
          <w:rStyle w:val="8"/>
        </w:rPr>
        <w:t>https://mirrors.tuna.tsinghua.edu.cn/anaconda/archive/</w:t>
      </w:r>
      <w:r>
        <w:rPr>
          <w:rStyle w:val="8"/>
        </w:rPr>
        <w:fldChar w:fldCharType="end"/>
      </w:r>
    </w:p>
    <w:p>
      <w:r>
        <w:drawing>
          <wp:inline distT="0" distB="0" distL="114300" distR="114300">
            <wp:extent cx="5121910" cy="1060450"/>
            <wp:effectExtent l="0" t="0" r="2540" b="635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4F4F4F"/>
        </w:rPr>
      </w:pPr>
      <w:r>
        <w:rPr>
          <w:rFonts w:hint="eastAsia" w:ascii="Arial" w:hAnsi="Arial" w:cs="Arial"/>
          <w:color w:val="4F4F4F"/>
        </w:rPr>
        <w:t>（3）</w:t>
      </w:r>
      <w:r>
        <w:rPr>
          <w:rFonts w:ascii="Arial" w:hAnsi="Arial" w:cs="Arial"/>
          <w:color w:val="4F4F4F"/>
        </w:rPr>
        <w:t>这里下载得到的文件名称为：</w:t>
      </w:r>
      <w:r>
        <w:rPr>
          <w:shd w:val="clear" w:color="auto" w:fill="F9F2F4"/>
        </w:rPr>
        <w:t>Anaconda3-</w:t>
      </w:r>
      <w:r>
        <w:rPr>
          <w:rFonts w:hint="eastAsia"/>
          <w:shd w:val="clear" w:color="auto" w:fill="F9F2F4"/>
          <w:lang w:val="en-US" w:eastAsia="zh-CN"/>
        </w:rPr>
        <w:t>2021.05</w:t>
      </w:r>
      <w:r>
        <w:rPr>
          <w:shd w:val="clear" w:color="auto" w:fill="F9F2F4"/>
        </w:rPr>
        <w:t>-Windows-x86_64.exe</w:t>
      </w:r>
    </w:p>
    <w:p>
      <w:pPr>
        <w:pStyle w:val="15"/>
        <w:numPr>
          <w:ilvl w:val="0"/>
          <w:numId w:val="2"/>
        </w:numPr>
        <w:ind w:firstLineChars="0"/>
      </w:pPr>
      <w:r>
        <w:t>Anaconda</w:t>
      </w:r>
      <w:r>
        <w:rPr>
          <w:rFonts w:hint="eastAsia"/>
        </w:rPr>
        <w:t>3</w:t>
      </w:r>
      <w:r>
        <w:t>：表示是python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以上</w:t>
      </w:r>
      <w:r>
        <w:t>版本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2021.05</w:t>
      </w:r>
      <w:r>
        <w:t>：Anaconda的版本</w:t>
      </w:r>
    </w:p>
    <w:p>
      <w:pPr>
        <w:pStyle w:val="15"/>
        <w:numPr>
          <w:ilvl w:val="0"/>
          <w:numId w:val="2"/>
        </w:numPr>
        <w:ind w:firstLineChars="0"/>
      </w:pPr>
      <w:r>
        <w:t>windows-x86：windows系统</w:t>
      </w:r>
    </w:p>
    <w:p>
      <w:pPr>
        <w:pStyle w:val="15"/>
        <w:numPr>
          <w:ilvl w:val="0"/>
          <w:numId w:val="2"/>
        </w:numPr>
        <w:ind w:firstLineChars="0"/>
      </w:pPr>
      <w:r>
        <w:t>64：64位操作系统</w:t>
      </w:r>
    </w:p>
    <w:p>
      <w:pPr>
        <w:pStyle w:val="3"/>
      </w:pPr>
      <w:r>
        <w:rPr>
          <w:rFonts w:hint="eastAsia"/>
        </w:rPr>
        <w:t>1</w:t>
      </w:r>
      <w:r>
        <w:t>.2 安装Anaconda</w:t>
      </w:r>
    </w:p>
    <w:p>
      <w:r>
        <w:rPr>
          <w:rFonts w:hint="eastAsia"/>
        </w:rPr>
        <w:t>（1）双击</w:t>
      </w:r>
      <w:r>
        <w:t>Adaconda的exe文件</w:t>
      </w:r>
    </w:p>
    <w:p>
      <w:r>
        <w:drawing>
          <wp:inline distT="0" distB="0" distL="114300" distR="114300">
            <wp:extent cx="4752975" cy="3695700"/>
            <wp:effectExtent l="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（2）同意许可</w:t>
      </w:r>
    </w:p>
    <w:p>
      <w:r>
        <w:drawing>
          <wp:inline distT="0" distB="0" distL="114300" distR="114300">
            <wp:extent cx="4752975" cy="3695700"/>
            <wp:effectExtent l="0" t="0" r="9525" b="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（3）选择为哪个账户安装</w:t>
      </w:r>
    </w:p>
    <w:p>
      <w:r>
        <w:drawing>
          <wp:inline distT="0" distB="0" distL="114300" distR="114300">
            <wp:extent cx="4752975" cy="369570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（4）选择安装位置，这里的路径可以自己选择；一定要注意，文件夹Anaconda3是安装程序自己创建的，不能事先在安装路径下创建该文件夹，否则会报错；这里选择的路径是“</w:t>
      </w:r>
      <w:r>
        <w:t>I:\ProgramData\Anaconda3</w:t>
      </w:r>
      <w:r>
        <w:rPr>
          <w:rFonts w:hint="eastAsia"/>
        </w:rPr>
        <w:t>”</w:t>
      </w:r>
    </w:p>
    <w:p>
      <w:r>
        <w:drawing>
          <wp:inline distT="0" distB="0" distL="114300" distR="114300">
            <wp:extent cx="4752975" cy="3695700"/>
            <wp:effectExtent l="0" t="0" r="9525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（5）其他选项：是否添加环境变量；是否将Python3.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设置为默认</w:t>
      </w:r>
    </w:p>
    <w:p>
      <w:r>
        <w:drawing>
          <wp:inline distT="0" distB="0" distL="114300" distR="114300">
            <wp:extent cx="4752975" cy="3695700"/>
            <wp:effectExtent l="0" t="0" r="9525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（6）开始安装</w:t>
      </w:r>
    </w:p>
    <w:p>
      <w:r>
        <w:drawing>
          <wp:inline distT="0" distB="0" distL="114300" distR="114300">
            <wp:extent cx="4752975" cy="3695700"/>
            <wp:effectExtent l="0" t="0" r="9525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（7）安装完成</w:t>
      </w:r>
    </w:p>
    <w:p>
      <w:r>
        <w:drawing>
          <wp:inline distT="0" distB="0" distL="114300" distR="114300">
            <wp:extent cx="4752975" cy="3695700"/>
            <wp:effectExtent l="0" t="0" r="9525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2975" cy="3695700"/>
            <wp:effectExtent l="0" t="0" r="9525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测试是否安装正确</w:t>
      </w:r>
    </w:p>
    <w:p>
      <w:r>
        <w:rPr>
          <w:rFonts w:hint="eastAsia"/>
        </w:rPr>
        <w:t>如果环境配置正确，在cmd中输入python --version，会出现如下信息</w:t>
      </w:r>
    </w:p>
    <w:p>
      <w:pPr>
        <w:ind w:firstLine="0" w:firstLineChars="0"/>
        <w:jc w:val="center"/>
      </w:pPr>
      <w:r>
        <w:drawing>
          <wp:inline distT="0" distB="0" distL="0" distR="0">
            <wp:extent cx="2761615" cy="4279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一定要看清python是来自于哪里！可以看到，来自于Anaconda</w:t>
      </w:r>
    </w:p>
    <w:p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更改Anaconda下载源地址</w:t>
      </w:r>
    </w:p>
    <w:p>
      <w:r>
        <w:rPr>
          <w:rFonts w:hint="eastAsia"/>
        </w:rPr>
        <w:t>利用conda install package-name可以方便安装各种需要的Python packages，但由于官方的服务器在国外，因此下载速度很慢。在国内，清华大学提供了Anaconda的仓库镜像，我们可以利用这个仓库！（清华大学开源软件镜像站）</w:t>
      </w:r>
    </w:p>
    <w:p>
      <w:r>
        <w:rPr>
          <w:rFonts w:hint="eastAsia"/>
        </w:rPr>
        <w:t>只需要配置Anaconda的配置文件，添加清华的镜像源，然后将其设置为第一搜索渠道即可，实际上，只需要在cmd中输入如下2条指令即可完成</w:t>
      </w:r>
    </w:p>
    <w:p>
      <w:pPr>
        <w:ind w:firstLine="0" w:firstLineChars="0"/>
      </w:pPr>
      <w:r>
        <w:t xml:space="preserve">conda config --add channels </w:t>
      </w:r>
      <w:r>
        <w:fldChar w:fldCharType="begin"/>
      </w:r>
      <w:r>
        <w:instrText xml:space="preserve"> HYPERLINK "https://mirrors.tuna.tsinghua.edu.cn/anaconda/pkgs/free/" </w:instrText>
      </w:r>
      <w:r>
        <w:fldChar w:fldCharType="separate"/>
      </w:r>
      <w:r>
        <w:rPr>
          <w:rStyle w:val="8"/>
        </w:rPr>
        <w:t>https://mirrors.tuna.tsinghua.edu.cn/anaconda/pkgs/free/</w:t>
      </w:r>
      <w:r>
        <w:rPr>
          <w:rStyle w:val="8"/>
        </w:rPr>
        <w:fldChar w:fldCharType="end"/>
      </w:r>
    </w:p>
    <w:p>
      <w:pPr>
        <w:ind w:firstLine="0" w:firstLineChars="0"/>
      </w:pPr>
      <w:r>
        <w:t>conda config --set show_channel_urls yes</w:t>
      </w:r>
    </w:p>
    <w:p>
      <w:pPr>
        <w:ind w:firstLine="0" w:firstLineChars="0"/>
      </w:pPr>
      <w:r>
        <w:drawing>
          <wp:inline distT="0" distB="0" distL="0" distR="0">
            <wp:extent cx="5274310" cy="3530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随后，再利用anaconda安装package，均会从清华的镜像中下载，速度提高不止几十倍！</w:t>
      </w:r>
    </w:p>
    <w:p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更改pip下载源地址</w:t>
      </w:r>
    </w:p>
    <w:p>
      <w:r>
        <w:rPr>
          <w:rFonts w:hint="eastAsia"/>
        </w:rPr>
        <w:t>windows下，直接在user目录中创建一个pip目录，如：C:\Users\xx\pip，新建文件pip.ini，内容如下（这里使用的是清华的镜像）：</w:t>
      </w:r>
    </w:p>
    <w:p>
      <w:r>
        <w:t>[global]</w:t>
      </w:r>
    </w:p>
    <w:p>
      <w:r>
        <w:t xml:space="preserve">index-url =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rPr>
          <w:rStyle w:val="8"/>
        </w:rPr>
        <w:t>https://pypi.tuna.tsinghua.edu.cn/simple</w:t>
      </w:r>
      <w:r>
        <w:rPr>
          <w:rStyle w:val="8"/>
        </w:rPr>
        <w:fldChar w:fldCharType="end"/>
      </w:r>
    </w:p>
    <w:p>
      <w:pPr>
        <w:ind w:firstLine="0" w:firstLineChars="0"/>
      </w:pPr>
      <w:r>
        <w:drawing>
          <wp:inline distT="0" distB="0" distL="0" distR="0">
            <wp:extent cx="5274310" cy="12731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同样，速度提升好多倍！</w:t>
      </w:r>
    </w:p>
    <w:p>
      <w:pPr>
        <w:pStyle w:val="2"/>
      </w:pPr>
      <w:r>
        <w:rPr>
          <w:rFonts w:hint="eastAsia"/>
        </w:rPr>
        <w:t>两种方式打开jupyter</w:t>
      </w:r>
    </w:p>
    <w:p>
      <w:pPr>
        <w:pStyle w:val="3"/>
      </w:pPr>
      <w:r>
        <w:rPr>
          <w:rFonts w:hint="eastAsia"/>
        </w:rPr>
        <w:t>方式一</w:t>
      </w:r>
    </w:p>
    <w:p>
      <w:r>
        <w:rPr>
          <w:rFonts w:hint="eastAsia"/>
        </w:rPr>
        <w:t>从</w:t>
      </w:r>
      <w:r>
        <w:t>A</w:t>
      </w:r>
      <w:r>
        <w:rPr>
          <w:rFonts w:hint="eastAsia"/>
        </w:rPr>
        <w:t>n</w:t>
      </w:r>
      <w:r>
        <w:t xml:space="preserve">aconda </w:t>
      </w:r>
      <w:r>
        <w:rPr>
          <w:rFonts w:hint="eastAsia"/>
        </w:rPr>
        <w:t>N</w:t>
      </w:r>
      <w:r>
        <w:t>avagitor</w:t>
      </w:r>
      <w:r>
        <w:rPr>
          <w:rFonts w:hint="eastAsia"/>
        </w:rPr>
        <w:t>界面，进入j</w:t>
      </w:r>
      <w:r>
        <w:t>upyter</w:t>
      </w:r>
      <w:r>
        <w:rPr>
          <w:rFonts w:hint="eastAsia"/>
        </w:rPr>
        <w:t>。</w:t>
      </w:r>
    </w:p>
    <w:p>
      <w:pPr>
        <w:ind w:firstLine="0" w:firstLineChars="0"/>
      </w:pPr>
      <w:r>
        <w:drawing>
          <wp:inline distT="0" distB="0" distL="0" distR="0">
            <wp:extent cx="5274310" cy="27914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浏览器中出现如下界面，则进入了j</w:t>
      </w:r>
      <w:r>
        <w:t>upyter</w:t>
      </w:r>
      <w:r>
        <w:rPr>
          <w:rFonts w:hint="eastAsia"/>
        </w:rPr>
        <w:t>。</w:t>
      </w:r>
    </w:p>
    <w:p>
      <w:pPr>
        <w:ind w:firstLine="0" w:firstLineChars="0"/>
      </w:pPr>
      <w:r>
        <w:drawing>
          <wp:inline distT="0" distB="0" distL="0" distR="0">
            <wp:extent cx="5274310" cy="25260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方式二</w:t>
      </w:r>
    </w:p>
    <w:p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检查是否安装过pip</w:t>
      </w:r>
    </w:p>
    <w:p>
      <w:r>
        <w:rPr>
          <w:rFonts w:hint="eastAsia"/>
        </w:rPr>
        <w:t>cmd 指令 python -m pip list</w:t>
      </w:r>
    </w:p>
    <w:p>
      <w:pPr>
        <w:ind w:firstLine="0" w:firstLineChars="0"/>
      </w:pPr>
      <w:r>
        <w:drawing>
          <wp:inline distT="0" distB="0" distL="0" distR="0">
            <wp:extent cx="5274310" cy="624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用pip安装 jupyter notebook</w:t>
      </w:r>
    </w:p>
    <w:p>
      <w:r>
        <w:rPr>
          <w:rFonts w:hint="eastAsia"/>
        </w:rPr>
        <w:t>（1）输入cmd指令：pip install jupyter notebook，安装成功如下：</w:t>
      </w:r>
    </w:p>
    <w:p>
      <w:r>
        <w:drawing>
          <wp:inline distT="0" distB="0" distL="0" distR="0">
            <wp:extent cx="4028440" cy="5422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hd w:val="clear" w:color="auto" w:fill="FFFFFF"/>
        </w:rPr>
      </w:pPr>
      <w:r>
        <w:rPr>
          <w:rFonts w:hint="eastAsia"/>
        </w:rPr>
        <w:t>（2）</w:t>
      </w:r>
      <w:r>
        <w:rPr>
          <w:rFonts w:hint="eastAsia"/>
          <w:shd w:val="clear" w:color="auto" w:fill="FFFFFF"/>
        </w:rPr>
        <w:t>输入</w:t>
      </w:r>
      <w:r>
        <w:rPr>
          <w:rFonts w:hint="eastAsia"/>
        </w:rPr>
        <w:t>cmd</w:t>
      </w:r>
      <w:r>
        <w:rPr>
          <w:rFonts w:hint="eastAsia"/>
          <w:shd w:val="clear" w:color="auto" w:fill="FFFFFF"/>
        </w:rPr>
        <w:t>指令：</w:t>
      </w:r>
      <w:r>
        <w:rPr>
          <w:shd w:val="clear" w:color="auto" w:fill="FFFFFF"/>
        </w:rPr>
        <w:t>jupyter notebook</w:t>
      </w:r>
    </w:p>
    <w:p>
      <w:pPr>
        <w:ind w:firstLine="0" w:firstLineChars="0"/>
      </w:pPr>
      <w:r>
        <w:drawing>
          <wp:inline distT="0" distB="0" distL="0" distR="0">
            <wp:extent cx="5274310" cy="11944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（3）在浏览器打开jupyter，在浏览器中输入：</w:t>
      </w:r>
      <w:r>
        <w:fldChar w:fldCharType="begin"/>
      </w:r>
      <w:r>
        <w:instrText xml:space="preserve"> HYPERLINK "http://localhost:8888" </w:instrText>
      </w:r>
      <w:r>
        <w:fldChar w:fldCharType="separate"/>
      </w:r>
      <w:r>
        <w:rPr>
          <w:rStyle w:val="8"/>
        </w:rPr>
        <w:t>http://localhost:8888</w:t>
      </w:r>
      <w:r>
        <w:rPr>
          <w:rStyle w:val="8"/>
        </w:rPr>
        <w:fldChar w:fldCharType="end"/>
      </w:r>
      <w:r>
        <w:rPr>
          <w:rFonts w:hint="eastAsia"/>
        </w:rPr>
        <w:t>，出现如下图所示，则安装成功。</w:t>
      </w:r>
    </w:p>
    <w:p>
      <w:pPr>
        <w:ind w:firstLine="0" w:firstLineChars="0"/>
      </w:pPr>
      <w:r>
        <w:drawing>
          <wp:inline distT="0" distB="0" distL="0" distR="0">
            <wp:extent cx="5274310" cy="25260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A94020"/>
    <w:multiLevelType w:val="multilevel"/>
    <w:tmpl w:val="32A94020"/>
    <w:lvl w:ilvl="0" w:tentative="0">
      <w:start w:val="1"/>
      <w:numFmt w:val="japaneseCounting"/>
      <w:pStyle w:val="2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E3175"/>
    <w:multiLevelType w:val="multilevel"/>
    <w:tmpl w:val="4BEE3175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DE"/>
    <w:rsid w:val="000B1A91"/>
    <w:rsid w:val="001209DE"/>
    <w:rsid w:val="00154DBA"/>
    <w:rsid w:val="002038C0"/>
    <w:rsid w:val="00361294"/>
    <w:rsid w:val="003B15FC"/>
    <w:rsid w:val="00497AFE"/>
    <w:rsid w:val="004F7935"/>
    <w:rsid w:val="00602ECE"/>
    <w:rsid w:val="0060549C"/>
    <w:rsid w:val="0068783F"/>
    <w:rsid w:val="00A35D7B"/>
    <w:rsid w:val="00A51B94"/>
    <w:rsid w:val="00A84182"/>
    <w:rsid w:val="00B46C5E"/>
    <w:rsid w:val="00DB6165"/>
    <w:rsid w:val="00DD6CB1"/>
    <w:rsid w:val="00E832DF"/>
    <w:rsid w:val="00EC77A9"/>
    <w:rsid w:val="00F151F9"/>
    <w:rsid w:val="00F40380"/>
    <w:rsid w:val="00FF5D73"/>
    <w:rsid w:val="10097841"/>
    <w:rsid w:val="39C3426D"/>
    <w:rsid w:val="3C4F054F"/>
    <w:rsid w:val="674E34C1"/>
    <w:rsid w:val="7B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ind w:firstLine="0" w:firstLineChars="0"/>
      <w:jc w:val="lef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代码"/>
    <w:basedOn w:val="1"/>
    <w:next w:val="1"/>
    <w:qFormat/>
    <w:uiPriority w:val="0"/>
    <w:pPr>
      <w:ind w:left="851"/>
    </w:pPr>
    <w:rPr>
      <w:rFonts w:eastAsia="Courier New"/>
      <w:szCs w:val="21"/>
    </w:rPr>
  </w:style>
  <w:style w:type="paragraph" w:customStyle="1" w:styleId="11">
    <w:name w:val="js代码1"/>
    <w:basedOn w:val="1"/>
    <w:next w:val="1"/>
    <w:link w:val="12"/>
    <w:qFormat/>
    <w:uiPriority w:val="0"/>
    <w:pPr>
      <w:widowControl/>
      <w:pBdr>
        <w:left w:val="single" w:color="6CE26C" w:sz="18" w:space="0"/>
      </w:pBdr>
      <w:shd w:val="clear" w:color="auto" w:fill="F8F8F8"/>
      <w:jc w:val="left"/>
    </w:pPr>
    <w:rPr>
      <w:rFonts w:ascii="Courier New" w:hAnsi="Courier New" w:eastAsia="Courier New" w:cs="宋体"/>
      <w:b/>
      <w:color w:val="000000"/>
      <w:kern w:val="0"/>
      <w:sz w:val="18"/>
      <w:szCs w:val="18"/>
    </w:rPr>
  </w:style>
  <w:style w:type="character" w:customStyle="1" w:styleId="12">
    <w:name w:val="js代码1 字符"/>
    <w:basedOn w:val="7"/>
    <w:link w:val="11"/>
    <w:uiPriority w:val="0"/>
    <w:rPr>
      <w:rFonts w:ascii="Courier New" w:hAnsi="Courier New" w:eastAsia="Courier New" w:cs="宋体"/>
      <w:b/>
      <w:color w:val="000000"/>
      <w:kern w:val="0"/>
      <w:sz w:val="18"/>
      <w:szCs w:val="18"/>
      <w:shd w:val="clear" w:color="auto" w:fill="F8F8F8"/>
    </w:rPr>
  </w:style>
  <w:style w:type="character" w:customStyle="1" w:styleId="13">
    <w:name w:val="标题 1 字符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标题 3 字符"/>
    <w:basedOn w:val="7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264</Words>
  <Characters>1508</Characters>
  <Lines>12</Lines>
  <Paragraphs>3</Paragraphs>
  <TotalTime>30</TotalTime>
  <ScaleCrop>false</ScaleCrop>
  <LinksUpToDate>false</LinksUpToDate>
  <CharactersWithSpaces>1769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2018-05-17T08:16:00Z</dcterms:created>
  <dc:creator>Lee Cruiser</dc:creator>
  <cp:lastModifiedBy>Hhh</cp:lastModifiedBy>
  <dcterms:modified xsi:type="dcterms:W3CDTF">2021-06-21T03:25:10Z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6934A7B256254BFEA97D35E5444B9227</vt:lpwstr>
  </property>
</Properties>
</file>