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pStyle w:val="2"/>
        <w:jc w:val="center"/>
      </w:pPr>
      <w:r>
        <w:t>K8</w:t>
      </w:r>
      <w:r>
        <w:rPr>
          <w:rFonts w:hint="eastAsia"/>
        </w:rPr>
        <w:t>S</w:t>
      </w:r>
    </w:p>
    <w:p>
      <w:pPr>
        <w:pStyle w:val="3"/>
        <w:numPr>
          <w:ilvl w:val="0"/>
          <w:numId w:val="1"/>
        </w:numPr>
        <w:rPr>
          <w:shd w:val="clear" w:color="auto" w:fill="FFFFFF"/>
        </w:rPr>
      </w:pPr>
      <w:r>
        <w:rPr>
          <w:rFonts w:hint="eastAsia"/>
          <w:shd w:val="clear" w:color="auto" w:fill="FFFFFF"/>
        </w:rPr>
        <w:t>简单了解K</w:t>
      </w:r>
      <w:r>
        <w:rPr>
          <w:shd w:val="clear" w:color="auto" w:fill="FFFFFF"/>
        </w:rPr>
        <w:t>8</w:t>
      </w:r>
      <w:r>
        <w:rPr>
          <w:rFonts w:hint="eastAsia"/>
          <w:shd w:val="clear" w:color="auto" w:fill="FFFFFF"/>
        </w:rPr>
        <w:t>S</w:t>
      </w:r>
    </w:p>
    <w:p>
      <w:pPr>
        <w:pStyle w:val="11"/>
        <w:numPr>
          <w:ilvl w:val="0"/>
          <w:numId w:val="2"/>
        </w:numPr>
        <w:spacing w:line="360" w:lineRule="auto"/>
        <w:ind w:left="0" w:firstLine="480"/>
        <w:rPr>
          <w:rFonts w:ascii="宋体" w:hAnsi="宋体" w:eastAsia="宋体"/>
          <w:sz w:val="24"/>
          <w:szCs w:val="24"/>
        </w:rPr>
      </w:pPr>
      <w:r>
        <w:rPr>
          <w:rFonts w:hint="eastAsia" w:ascii="宋体" w:hAnsi="宋体" w:eastAsia="宋体"/>
          <w:color w:val="121212"/>
          <w:sz w:val="24"/>
          <w:szCs w:val="24"/>
          <w:shd w:val="clear" w:color="auto" w:fill="FFFFFF"/>
        </w:rPr>
        <w:t>K</w:t>
      </w:r>
      <w:r>
        <w:rPr>
          <w:rFonts w:ascii="宋体" w:hAnsi="宋体" w:eastAsia="宋体"/>
          <w:color w:val="121212"/>
          <w:sz w:val="24"/>
          <w:szCs w:val="24"/>
          <w:shd w:val="clear" w:color="auto" w:fill="FFFFFF"/>
        </w:rPr>
        <w:t>8s</w:t>
      </w:r>
      <w:r>
        <w:rPr>
          <w:rFonts w:hint="eastAsia" w:ascii="宋体" w:hAnsi="宋体" w:eastAsia="宋体"/>
          <w:color w:val="121212"/>
          <w:sz w:val="24"/>
          <w:szCs w:val="24"/>
          <w:shd w:val="clear" w:color="auto" w:fill="FFFFFF"/>
        </w:rPr>
        <w:t>是一个主流的微服务框架，来自Google。</w:t>
      </w:r>
    </w:p>
    <w:p>
      <w:pPr>
        <w:pStyle w:val="11"/>
        <w:numPr>
          <w:ilvl w:val="0"/>
          <w:numId w:val="2"/>
        </w:numPr>
        <w:spacing w:line="360" w:lineRule="auto"/>
        <w:ind w:left="0" w:firstLine="480"/>
        <w:rPr>
          <w:rFonts w:ascii="宋体" w:hAnsi="宋体" w:eastAsia="宋体"/>
          <w:sz w:val="24"/>
          <w:szCs w:val="24"/>
        </w:rPr>
      </w:pPr>
      <w:r>
        <w:rPr>
          <w:rFonts w:hint="eastAsia" w:ascii="宋体" w:hAnsi="宋体" w:eastAsia="宋体"/>
          <w:color w:val="121212"/>
          <w:sz w:val="24"/>
          <w:szCs w:val="24"/>
          <w:shd w:val="clear" w:color="auto" w:fill="FFFFFF"/>
        </w:rPr>
        <w:t>K</w:t>
      </w:r>
      <w:r>
        <w:rPr>
          <w:rFonts w:ascii="宋体" w:hAnsi="宋体" w:eastAsia="宋体"/>
          <w:color w:val="121212"/>
          <w:sz w:val="24"/>
          <w:szCs w:val="24"/>
          <w:shd w:val="clear" w:color="auto" w:fill="FFFFFF"/>
        </w:rPr>
        <w:t>8</w:t>
      </w:r>
      <w:r>
        <w:rPr>
          <w:rFonts w:hint="eastAsia" w:ascii="宋体" w:hAnsi="宋体" w:eastAsia="宋体"/>
          <w:color w:val="121212"/>
          <w:sz w:val="24"/>
          <w:szCs w:val="24"/>
          <w:shd w:val="clear" w:color="auto" w:fill="FFFFFF"/>
        </w:rPr>
        <w:t>s是一个docker集群的管理工具。</w:t>
      </w:r>
    </w:p>
    <w:p>
      <w:pPr>
        <w:pStyle w:val="3"/>
        <w:numPr>
          <w:ilvl w:val="0"/>
          <w:numId w:val="1"/>
        </w:numPr>
        <w:rPr>
          <w:rFonts w:hint="eastAsia"/>
        </w:rPr>
      </w:pPr>
      <w:r>
        <w:t>K8</w:t>
      </w:r>
      <w:r>
        <w:rPr>
          <w:rFonts w:hint="eastAsia"/>
        </w:rPr>
        <w:t>s架构图</w:t>
      </w:r>
    </w:p>
    <w:p>
      <w:pPr>
        <w:spacing w:line="360" w:lineRule="auto"/>
        <w:rPr>
          <w:rFonts w:ascii="宋体" w:hAnsi="宋体" w:eastAsia="宋体"/>
          <w:sz w:val="24"/>
          <w:szCs w:val="24"/>
        </w:rPr>
      </w:pPr>
      <w:r>
        <w:rPr>
          <w:rFonts w:hint="eastAsia" w:ascii="宋体" w:hAnsi="宋体" w:eastAsia="宋体"/>
          <w:sz w:val="24"/>
          <w:szCs w:val="24"/>
        </w:rPr>
        <w:drawing>
          <wp:inline distT="0" distB="0" distL="0" distR="0">
            <wp:extent cx="5274310" cy="4028440"/>
            <wp:effectExtent l="0" t="0" r="2540" b="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028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3"/>
        <w:numPr>
          <w:ilvl w:val="0"/>
          <w:numId w:val="1"/>
        </w:numPr>
      </w:pPr>
      <w:r>
        <w:t>K8</w:t>
      </w:r>
      <w:r>
        <w:rPr>
          <w:rFonts w:hint="eastAsia"/>
        </w:rPr>
        <w:t>s重要节点描述</w:t>
      </w:r>
    </w:p>
    <w:p>
      <w:pPr>
        <w:pStyle w:val="5"/>
        <w:spacing w:before="0" w:beforeAutospacing="0" w:after="0" w:afterAutospacing="0" w:line="360" w:lineRule="auto"/>
        <w:ind w:firstLine="498" w:firstLineChars="200"/>
        <w:rPr>
          <w:color w:val="222222"/>
          <w:spacing w:val="4"/>
        </w:rPr>
      </w:pPr>
      <w:r>
        <w:rPr>
          <w:rStyle w:val="8"/>
          <w:color w:val="222222"/>
          <w:spacing w:val="4"/>
        </w:rPr>
        <w:t>master节点</w:t>
      </w:r>
    </w:p>
    <w:p>
      <w:pPr>
        <w:pStyle w:val="5"/>
        <w:spacing w:before="0" w:beforeAutospacing="0" w:after="0" w:afterAutospacing="0" w:line="360" w:lineRule="auto"/>
        <w:ind w:firstLine="496" w:firstLineChars="200"/>
        <w:rPr>
          <w:rFonts w:hint="eastAsia"/>
          <w:color w:val="222222"/>
          <w:spacing w:val="4"/>
        </w:rPr>
      </w:pPr>
      <w:r>
        <w:rPr>
          <w:color w:val="222222"/>
          <w:spacing w:val="4"/>
        </w:rPr>
        <w:t>Master 是 Cluster 的大脑，它的主要职责是调度，即决定将应用放在哪里运行。</w:t>
      </w:r>
    </w:p>
    <w:p>
      <w:pPr>
        <w:pStyle w:val="5"/>
        <w:spacing w:before="0" w:beforeAutospacing="0" w:after="0" w:afterAutospacing="0" w:line="360" w:lineRule="auto"/>
        <w:ind w:firstLine="498" w:firstLineChars="200"/>
        <w:rPr>
          <w:color w:val="222222"/>
          <w:spacing w:val="4"/>
        </w:rPr>
      </w:pPr>
      <w:r>
        <w:rPr>
          <w:rStyle w:val="8"/>
          <w:color w:val="222222"/>
          <w:spacing w:val="4"/>
        </w:rPr>
        <w:t>node节点</w:t>
      </w:r>
    </w:p>
    <w:p>
      <w:pPr>
        <w:pStyle w:val="5"/>
        <w:spacing w:before="0" w:beforeAutospacing="0" w:after="0" w:afterAutospacing="0" w:line="360" w:lineRule="auto"/>
        <w:ind w:firstLine="496" w:firstLineChars="200"/>
        <w:rPr>
          <w:color w:val="222222"/>
          <w:spacing w:val="4"/>
        </w:rPr>
      </w:pPr>
      <w:r>
        <w:rPr>
          <w:color w:val="222222"/>
          <w:spacing w:val="4"/>
        </w:rPr>
        <w:t>Node 的职责是运行容器应用。Node 由 Master 管理，Node 负责监控并汇报容器的状态，并根据 Master 的要求管理容器的生命周期。</w:t>
      </w:r>
    </w:p>
    <w:p>
      <w:pPr>
        <w:pStyle w:val="3"/>
      </w:pPr>
      <w:r>
        <w:t>4、 </w:t>
      </w:r>
      <w:r>
        <w:rPr>
          <w:rStyle w:val="8"/>
          <w:rFonts w:ascii="Arial" w:hAnsi="Arial" w:cs="Arial"/>
          <w:b/>
          <w:bCs/>
          <w:color w:val="222222"/>
        </w:rPr>
        <w:t>过程原理:</w:t>
      </w:r>
    </w:p>
    <w:p>
      <w:pPr>
        <w:widowControl/>
        <w:numPr>
          <w:ilvl w:val="0"/>
          <w:numId w:val="3"/>
        </w:numPr>
        <w:spacing w:after="120"/>
        <w:jc w:val="left"/>
        <w:rPr>
          <w:rFonts w:ascii="Arial" w:hAnsi="Arial" w:cs="Arial"/>
          <w:color w:val="222222"/>
          <w:sz w:val="23"/>
          <w:szCs w:val="23"/>
        </w:rPr>
      </w:pPr>
      <w:r>
        <w:rPr>
          <w:rFonts w:ascii="Arial" w:hAnsi="Arial" w:cs="Arial"/>
          <w:color w:val="222222"/>
          <w:sz w:val="23"/>
          <w:szCs w:val="23"/>
        </w:rPr>
        <w:t>用户通过kubectl提交需要运行的docker container(pod);</w:t>
      </w:r>
    </w:p>
    <w:p>
      <w:pPr>
        <w:widowControl/>
        <w:numPr>
          <w:ilvl w:val="0"/>
          <w:numId w:val="3"/>
        </w:numPr>
        <w:spacing w:after="120"/>
        <w:jc w:val="left"/>
        <w:rPr>
          <w:rFonts w:ascii="Arial" w:hAnsi="Arial" w:cs="Arial"/>
          <w:color w:val="222222"/>
          <w:sz w:val="23"/>
          <w:szCs w:val="23"/>
        </w:rPr>
      </w:pPr>
      <w:r>
        <w:rPr>
          <w:rFonts w:ascii="Arial" w:hAnsi="Arial" w:cs="Arial"/>
          <w:color w:val="222222"/>
          <w:sz w:val="23"/>
          <w:szCs w:val="23"/>
        </w:rPr>
        <w:t>master节点的api server把请求存储在etcd数据库中;</w:t>
      </w:r>
    </w:p>
    <w:p>
      <w:pPr>
        <w:widowControl/>
        <w:numPr>
          <w:ilvl w:val="0"/>
          <w:numId w:val="3"/>
        </w:numPr>
        <w:spacing w:after="120"/>
        <w:jc w:val="left"/>
        <w:rPr>
          <w:rFonts w:ascii="Arial" w:hAnsi="Arial" w:cs="Arial"/>
          <w:color w:val="222222"/>
          <w:sz w:val="23"/>
          <w:szCs w:val="23"/>
        </w:rPr>
      </w:pPr>
      <w:r>
        <w:rPr>
          <w:rFonts w:ascii="Arial" w:hAnsi="Arial" w:cs="Arial"/>
          <w:color w:val="222222"/>
          <w:sz w:val="23"/>
          <w:szCs w:val="23"/>
        </w:rPr>
        <w:t>scheduler调度器进行扫描 ,将合适的node节点机器分配出去;</w:t>
      </w:r>
    </w:p>
    <w:p>
      <w:pPr>
        <w:widowControl/>
        <w:numPr>
          <w:ilvl w:val="0"/>
          <w:numId w:val="3"/>
        </w:numPr>
        <w:spacing w:after="120"/>
        <w:jc w:val="left"/>
        <w:rPr>
          <w:rFonts w:hint="default" w:ascii="Arial" w:hAnsi="Arial" w:cs="Arial" w:eastAsiaTheme="minorEastAsia"/>
          <w:color w:val="222222"/>
          <w:sz w:val="23"/>
          <w:szCs w:val="23"/>
          <w:lang w:val="en-US" w:eastAsia="zh-CN"/>
        </w:rPr>
      </w:pPr>
      <w:r>
        <w:rPr>
          <w:rFonts w:ascii="Arial" w:hAnsi="Arial" w:cs="Arial"/>
          <w:color w:val="222222"/>
          <w:sz w:val="23"/>
          <w:szCs w:val="23"/>
        </w:rPr>
        <w:t>node节点的kublet找到自己要跑的container,在本机上运行</w:t>
      </w:r>
    </w:p>
    <w:p>
      <w:pPr>
        <w:pStyle w:val="4"/>
        <w:bidi w:val="0"/>
        <w:rPr>
          <w:rFonts w:hint="default"/>
          <w:sz w:val="28"/>
          <w:szCs w:val="28"/>
          <w:lang w:val="en-US" w:eastAsia="zh-CN"/>
        </w:rPr>
      </w:pPr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仿宋_GB2312">
    <w:panose1 w:val="02010609030101010101"/>
    <w:charset w:val="86"/>
    <w:family w:val="auto"/>
    <w:pitch w:val="default"/>
    <w:sig w:usb0="00000001" w:usb1="080E0000" w:usb2="00000000" w:usb3="00000000" w:csb0="00040000" w:csb1="00000000"/>
  </w:font>
  <w:font w:name="华文仿宋">
    <w:panose1 w:val="02010600040101010101"/>
    <w:charset w:val="86"/>
    <w:family w:val="auto"/>
    <w:pitch w:val="default"/>
    <w:sig w:usb0="00000287" w:usb1="080F0000" w:usb2="00000000" w:usb3="00000000" w:csb0="0004009F" w:csb1="DFD7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09B5002"/>
    <w:multiLevelType w:val="multilevel"/>
    <w:tmpl w:val="109B5002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 w:tentative="0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entative="0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 w:tentative="0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 w:tentative="0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entative="0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 w:tentative="0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1">
    <w:nsid w:val="27B866C9"/>
    <w:multiLevelType w:val="multilevel"/>
    <w:tmpl w:val="27B866C9"/>
    <w:lvl w:ilvl="0" w:tentative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entative="0">
      <w:start w:val="1"/>
      <w:numFmt w:val="lowerLetter"/>
      <w:lvlText w:val="%2)"/>
      <w:lvlJc w:val="left"/>
      <w:pPr>
        <w:ind w:left="840" w:hanging="420"/>
      </w:pPr>
    </w:lvl>
    <w:lvl w:ilvl="2" w:tentative="0">
      <w:start w:val="1"/>
      <w:numFmt w:val="lowerRoman"/>
      <w:lvlText w:val="%3."/>
      <w:lvlJc w:val="right"/>
      <w:pPr>
        <w:ind w:left="1260" w:hanging="420"/>
      </w:pPr>
    </w:lvl>
    <w:lvl w:ilvl="3" w:tentative="0">
      <w:start w:val="1"/>
      <w:numFmt w:val="decimal"/>
      <w:lvlText w:val="%4."/>
      <w:lvlJc w:val="left"/>
      <w:pPr>
        <w:ind w:left="1680" w:hanging="420"/>
      </w:pPr>
    </w:lvl>
    <w:lvl w:ilvl="4" w:tentative="0">
      <w:start w:val="1"/>
      <w:numFmt w:val="lowerLetter"/>
      <w:lvlText w:val="%5)"/>
      <w:lvlJc w:val="left"/>
      <w:pPr>
        <w:ind w:left="2100" w:hanging="420"/>
      </w:pPr>
    </w:lvl>
    <w:lvl w:ilvl="5" w:tentative="0">
      <w:start w:val="1"/>
      <w:numFmt w:val="lowerRoman"/>
      <w:lvlText w:val="%6."/>
      <w:lvlJc w:val="right"/>
      <w:pPr>
        <w:ind w:left="2520" w:hanging="420"/>
      </w:pPr>
    </w:lvl>
    <w:lvl w:ilvl="6" w:tentative="0">
      <w:start w:val="1"/>
      <w:numFmt w:val="decimal"/>
      <w:lvlText w:val="%7."/>
      <w:lvlJc w:val="left"/>
      <w:pPr>
        <w:ind w:left="2940" w:hanging="420"/>
      </w:pPr>
    </w:lvl>
    <w:lvl w:ilvl="7" w:tentative="0">
      <w:start w:val="1"/>
      <w:numFmt w:val="lowerLetter"/>
      <w:lvlText w:val="%8)"/>
      <w:lvlJc w:val="left"/>
      <w:pPr>
        <w:ind w:left="3360" w:hanging="420"/>
      </w:pPr>
    </w:lvl>
    <w:lvl w:ilvl="8" w:tentative="0">
      <w:start w:val="1"/>
      <w:numFmt w:val="lowerRoman"/>
      <w:lvlText w:val="%9."/>
      <w:lvlJc w:val="right"/>
      <w:pPr>
        <w:ind w:left="3780" w:hanging="420"/>
      </w:pPr>
    </w:lvl>
  </w:abstractNum>
  <w:abstractNum w:abstractNumId="2">
    <w:nsid w:val="750928D7"/>
    <w:multiLevelType w:val="multilevel"/>
    <w:tmpl w:val="750928D7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84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26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68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10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52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294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36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780" w:hanging="420"/>
      </w:pPr>
      <w:rPr>
        <w:rFonts w:hint="default" w:ascii="Wingdings" w:hAnsi="Wingdings"/>
      </w:r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bordersDoNotSurroundHeader w:val="1"/>
  <w:bordersDoNotSurroundFooter w:val="1"/>
  <w:documentProtection w:enforcement="0"/>
  <w:defaultTabStop w:val="4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65AFA"/>
    <w:rsid w:val="00065AFA"/>
    <w:rsid w:val="00073281"/>
    <w:rsid w:val="0017660E"/>
    <w:rsid w:val="00216F97"/>
    <w:rsid w:val="002469CC"/>
    <w:rsid w:val="0037390A"/>
    <w:rsid w:val="004B13A9"/>
    <w:rsid w:val="00D35A15"/>
    <w:rsid w:val="189D6F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mc:Ignorable="w14">
  <w:docDefaults>
    <w:rPrDefault>
      <w:rPr>
        <w:rFonts w:asciiTheme="minorHAnsi" w:hAnsiTheme="minorHAnsi" w:eastAsiaTheme="minorEastAsia" w:cstheme="minorBidi"/>
      </w:rPr>
    </w:rPrDefault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paragraph" w:styleId="2">
    <w:name w:val="heading 1"/>
    <w:basedOn w:val="1"/>
    <w:next w:val="1"/>
    <w:link w:val="10"/>
    <w:qFormat/>
    <w:uiPriority w:val="9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3">
    <w:name w:val="heading 2"/>
    <w:basedOn w:val="1"/>
    <w:next w:val="1"/>
    <w:link w:val="9"/>
    <w:unhideWhenUsed/>
    <w:qFormat/>
    <w:uiPriority w:val="9"/>
    <w:pPr>
      <w:keepNext/>
      <w:keepLines/>
      <w:spacing w:before="260" w:after="260" w:line="416" w:lineRule="auto"/>
      <w:outlineLvl w:val="1"/>
    </w:pPr>
    <w:rPr>
      <w:rFonts w:asciiTheme="majorHAnsi" w:hAnsiTheme="majorHAnsi" w:eastAsiaTheme="majorEastAsia" w:cstheme="majorBidi"/>
      <w:b/>
      <w:bCs/>
      <w:sz w:val="32"/>
      <w:szCs w:val="32"/>
    </w:rPr>
  </w:style>
  <w:style w:type="paragraph" w:styleId="4">
    <w:name w:val="heading 3"/>
    <w:basedOn w:val="1"/>
    <w:next w:val="1"/>
    <w:unhideWhenUsed/>
    <w:qFormat/>
    <w:uiPriority w:val="9"/>
    <w:pPr>
      <w:keepNext/>
      <w:keepLines/>
      <w:spacing w:before="260" w:beforeLines="0" w:beforeAutospacing="0" w:after="260" w:afterLines="0" w:afterAutospacing="0" w:line="413" w:lineRule="auto"/>
      <w:outlineLvl w:val="2"/>
    </w:pPr>
    <w:rPr>
      <w:b/>
      <w:sz w:val="32"/>
    </w:rPr>
  </w:style>
  <w:style w:type="character" w:default="1" w:styleId="7">
    <w:name w:val="Default Paragraph Font"/>
    <w:unhideWhenUsed/>
    <w:uiPriority w:val="1"/>
  </w:style>
  <w:style w:type="table" w:default="1" w:styleId="6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Normal (Web)"/>
    <w:basedOn w:val="1"/>
    <w:semiHidden/>
    <w:unhideWhenUsed/>
    <w:qFormat/>
    <w:uiPriority w:val="99"/>
    <w:pPr>
      <w:widowControl/>
      <w:spacing w:before="100" w:beforeAutospacing="1" w:after="100" w:afterAutospacing="1"/>
      <w:jc w:val="left"/>
    </w:pPr>
    <w:rPr>
      <w:rFonts w:ascii="宋体" w:hAnsi="宋体" w:eastAsia="宋体" w:cs="宋体"/>
      <w:kern w:val="0"/>
      <w:sz w:val="24"/>
      <w:szCs w:val="24"/>
    </w:rPr>
  </w:style>
  <w:style w:type="character" w:styleId="8">
    <w:name w:val="Strong"/>
    <w:basedOn w:val="7"/>
    <w:qFormat/>
    <w:uiPriority w:val="22"/>
    <w:rPr>
      <w:b/>
      <w:bCs/>
    </w:rPr>
  </w:style>
  <w:style w:type="character" w:customStyle="1" w:styleId="9">
    <w:name w:val="标题 2 字符"/>
    <w:basedOn w:val="7"/>
    <w:link w:val="3"/>
    <w:qFormat/>
    <w:uiPriority w:val="9"/>
    <w:rPr>
      <w:rFonts w:asciiTheme="majorHAnsi" w:hAnsiTheme="majorHAnsi" w:eastAsiaTheme="majorEastAsia" w:cstheme="majorBidi"/>
      <w:b/>
      <w:bCs/>
      <w:sz w:val="32"/>
      <w:szCs w:val="32"/>
    </w:rPr>
  </w:style>
  <w:style w:type="character" w:customStyle="1" w:styleId="10">
    <w:name w:val="标题 1 字符"/>
    <w:basedOn w:val="7"/>
    <w:link w:val="2"/>
    <w:uiPriority w:val="9"/>
    <w:rPr>
      <w:b/>
      <w:bCs/>
      <w:kern w:val="44"/>
      <w:sz w:val="44"/>
      <w:szCs w:val="44"/>
    </w:rPr>
  </w:style>
  <w:style w:type="paragraph" w:styleId="11">
    <w:name w:val="List Paragraph"/>
    <w:basedOn w:val="1"/>
    <w:qFormat/>
    <w:uiPriority w:val="34"/>
    <w:pPr>
      <w:ind w:firstLine="420" w:firstLineChars="200"/>
    </w:p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customXml" Target="../customXml/item1.xml"/><Relationship Id="rId4" Type="http://schemas.openxmlformats.org/officeDocument/2006/relationships/image" Target="media/image1.jpe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55</Words>
  <Characters>317</Characters>
  <Lines>2</Lines>
  <Paragraphs>1</Paragraphs>
  <TotalTime>1258</TotalTime>
  <ScaleCrop>false</ScaleCrop>
  <LinksUpToDate>false</LinksUpToDate>
  <CharactersWithSpaces>371</CharactersWithSpaces>
  <Application>WPS Office_11.8.6.9023_F1E327BC-269C-435d-A152-05C5408002CA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2021-08-16T06:18:00Z</dcterms:created>
  <dc:creator>Administrator</dc:creator>
  <cp:lastModifiedBy>Administrator</cp:lastModifiedBy>
  <dcterms:modified xsi:type="dcterms:W3CDTF">2021-09-15T08:19:33Z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2052-11.8.6.9023</vt:lpwstr>
  </property>
</Properties>
</file>