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7727" w14:textId="77777777" w:rsidR="0069656E" w:rsidRDefault="0069656E" w:rsidP="0069656E">
      <w:pPr>
        <w:ind w:firstLine="420"/>
        <w:jc w:val="center"/>
        <w:rPr>
          <w:b/>
          <w:bCs/>
          <w:color w:val="FF0000"/>
        </w:rPr>
      </w:pPr>
      <w:r>
        <w:rPr>
          <w:rFonts w:hint="eastAsia"/>
          <w:b/>
          <w:bCs/>
          <w:color w:val="FF0000"/>
        </w:rPr>
        <w:t>Database</w:t>
      </w:r>
      <w:r>
        <w:rPr>
          <w:b/>
          <w:bCs/>
          <w:color w:val="FF0000"/>
        </w:rPr>
        <w:t xml:space="preserve"> </w:t>
      </w:r>
      <w:r>
        <w:rPr>
          <w:rFonts w:hint="eastAsia"/>
          <w:b/>
          <w:bCs/>
          <w:color w:val="FF0000"/>
        </w:rPr>
        <w:t>Design</w:t>
      </w:r>
      <w:r>
        <w:rPr>
          <w:b/>
          <w:bCs/>
          <w:color w:val="FF0000"/>
        </w:rPr>
        <w:t xml:space="preserve"> and Performance </w:t>
      </w:r>
      <w:r>
        <w:rPr>
          <w:rFonts w:hint="eastAsia"/>
          <w:b/>
          <w:bCs/>
          <w:color w:val="FF0000"/>
        </w:rPr>
        <w:t>Test</w:t>
      </w:r>
    </w:p>
    <w:p w14:paraId="22B5DF26" w14:textId="77777777" w:rsidR="0069656E" w:rsidRDefault="0069656E" w:rsidP="0069656E">
      <w:pPr>
        <w:rPr>
          <w:b/>
          <w:bCs/>
          <w:color w:val="FF0000"/>
        </w:rPr>
      </w:pPr>
      <w:r>
        <w:rPr>
          <w:b/>
          <w:bCs/>
          <w:color w:val="FF0000"/>
        </w:rPr>
        <w:t>Table of Contents</w:t>
      </w:r>
    </w:p>
    <w:p w14:paraId="363E6F53" w14:textId="77777777" w:rsidR="0069656E" w:rsidRPr="0021596F" w:rsidRDefault="0069656E" w:rsidP="0069656E">
      <w:pPr>
        <w:rPr>
          <w:b/>
          <w:bCs/>
          <w:color w:val="FF0000"/>
        </w:rPr>
      </w:pPr>
      <w:r>
        <w:rPr>
          <w:b/>
          <w:bCs/>
          <w:color w:val="FF0000"/>
        </w:rPr>
        <w:t xml:space="preserve">1. </w:t>
      </w:r>
      <w:r w:rsidRPr="0021596F">
        <w:rPr>
          <w:rFonts w:hint="eastAsia"/>
          <w:b/>
          <w:bCs/>
          <w:color w:val="FF0000"/>
        </w:rPr>
        <w:t>Introduction</w:t>
      </w:r>
    </w:p>
    <w:p w14:paraId="144197AD" w14:textId="77777777" w:rsidR="0069656E" w:rsidRPr="007112C4" w:rsidRDefault="0069656E" w:rsidP="0069656E">
      <w:pPr>
        <w:rPr>
          <w:b/>
          <w:bCs/>
        </w:rPr>
      </w:pPr>
      <w:r w:rsidRPr="007112C4">
        <w:rPr>
          <w:b/>
          <w:bCs/>
        </w:rPr>
        <w:t>The invention of the computer has brought tremendous changes to human life and work. If you don't use computers in management, it's impossible. Invoice database allows a business to easily identify and refer to individual transactions with clients. Wh</w:t>
      </w:r>
      <w:r>
        <w:rPr>
          <w:b/>
          <w:bCs/>
        </w:rPr>
        <w:t xml:space="preserve">ile </w:t>
      </w:r>
      <w:r w:rsidRPr="007112C4">
        <w:rPr>
          <w:b/>
          <w:bCs/>
        </w:rPr>
        <w:t>visit</w:t>
      </w:r>
      <w:r>
        <w:rPr>
          <w:b/>
          <w:bCs/>
        </w:rPr>
        <w:t>ing</w:t>
      </w:r>
      <w:r w:rsidRPr="007112C4">
        <w:rPr>
          <w:b/>
          <w:bCs/>
        </w:rPr>
        <w:t xml:space="preserve"> a web page, if it does not load quickly, </w:t>
      </w:r>
      <w:r>
        <w:rPr>
          <w:b/>
          <w:bCs/>
        </w:rPr>
        <w:t>customers</w:t>
      </w:r>
      <w:r w:rsidRPr="007112C4">
        <w:rPr>
          <w:b/>
          <w:bCs/>
        </w:rPr>
        <w:t xml:space="preserve"> will leave. If an application’s working hours are too long, you will simply close it. If the application makes users struggle to meet their needs, they will go elsewhere. We usually don't think about performance issues until we need them. I find that premature optimization is not worthwhile, but that does not mean it is unimportant. If you can see any issues at the very beginning of the workflow, then applying fixes will be cheaper and easier</w:t>
      </w:r>
      <w:r>
        <w:rPr>
          <w:b/>
          <w:bCs/>
        </w:rPr>
        <w:t>. This paper focuses on the database design and performance test and optimization of the database.</w:t>
      </w:r>
    </w:p>
    <w:p w14:paraId="33647721" w14:textId="77777777" w:rsidR="0069656E" w:rsidRPr="005F0AFC" w:rsidRDefault="0069656E" w:rsidP="0069656E">
      <w:pPr>
        <w:rPr>
          <w:b/>
          <w:bCs/>
          <w:color w:val="FF0000"/>
        </w:rPr>
      </w:pPr>
      <w:r>
        <w:rPr>
          <w:rFonts w:hint="eastAsia"/>
          <w:b/>
          <w:bCs/>
          <w:color w:val="FF0000"/>
        </w:rPr>
        <w:t>2</w:t>
      </w:r>
      <w:r>
        <w:rPr>
          <w:b/>
          <w:bCs/>
          <w:color w:val="FF0000"/>
        </w:rPr>
        <w:t xml:space="preserve">. </w:t>
      </w:r>
      <w:r w:rsidRPr="005F0AFC">
        <w:rPr>
          <w:b/>
          <w:bCs/>
          <w:color w:val="FF0000"/>
        </w:rPr>
        <w:t>R</w:t>
      </w:r>
      <w:r w:rsidRPr="005F0AFC">
        <w:rPr>
          <w:rFonts w:hint="eastAsia"/>
          <w:b/>
          <w:bCs/>
          <w:color w:val="FF0000"/>
        </w:rPr>
        <w:t>elated</w:t>
      </w:r>
      <w:r w:rsidRPr="005F0AFC">
        <w:rPr>
          <w:b/>
          <w:bCs/>
          <w:color w:val="FF0000"/>
        </w:rPr>
        <w:t xml:space="preserve"> Work</w:t>
      </w:r>
    </w:p>
    <w:p w14:paraId="303AF811" w14:textId="3137E346" w:rsidR="0069656E" w:rsidRPr="003139CA" w:rsidRDefault="0069656E" w:rsidP="0069656E">
      <w:pPr>
        <w:rPr>
          <w:b/>
          <w:bCs/>
        </w:rPr>
      </w:pPr>
      <w:r w:rsidRPr="003139CA">
        <w:rPr>
          <w:rFonts w:hint="eastAsia"/>
          <w:b/>
          <w:bCs/>
        </w:rPr>
        <w:t>Many</w:t>
      </w:r>
      <w:r w:rsidRPr="003139CA">
        <w:rPr>
          <w:b/>
          <w:bCs/>
        </w:rPr>
        <w:t xml:space="preserve"> people have related work</w:t>
      </w:r>
      <w:r>
        <w:rPr>
          <w:b/>
          <w:bCs/>
        </w:rPr>
        <w:t xml:space="preserve">: 1. </w:t>
      </w:r>
      <w:r w:rsidR="000240F3">
        <w:rPr>
          <w:b/>
          <w:bCs/>
        </w:rPr>
        <w:t>T</w:t>
      </w:r>
      <w:r>
        <w:rPr>
          <w:b/>
          <w:bCs/>
        </w:rPr>
        <w:t>he B tree or T tree</w:t>
      </w:r>
      <w:r w:rsidR="000240F3">
        <w:rPr>
          <w:b/>
          <w:bCs/>
        </w:rPr>
        <w:t xml:space="preserve"> </w:t>
      </w:r>
      <w:r w:rsidR="000240F3">
        <w:rPr>
          <w:rFonts w:hint="eastAsia"/>
          <w:b/>
          <w:bCs/>
        </w:rPr>
        <w:t>are</w:t>
      </w:r>
      <w:r w:rsidR="000240F3">
        <w:rPr>
          <w:b/>
          <w:bCs/>
        </w:rPr>
        <w:t xml:space="preserve"> applied to the database by Zhi</w:t>
      </w:r>
      <w:r w:rsidR="000240F3">
        <w:rPr>
          <w:rFonts w:hint="eastAsia"/>
          <w:b/>
          <w:bCs/>
        </w:rPr>
        <w:t>qiang</w:t>
      </w:r>
      <w:r w:rsidR="000240F3">
        <w:rPr>
          <w:b/>
          <w:bCs/>
        </w:rPr>
        <w:t xml:space="preserve"> Hu</w:t>
      </w:r>
      <w:r>
        <w:rPr>
          <w:b/>
          <w:bCs/>
        </w:rPr>
        <w:t xml:space="preserve">, </w:t>
      </w:r>
      <w:r>
        <w:rPr>
          <w:rFonts w:hint="eastAsia"/>
          <w:b/>
          <w:bCs/>
        </w:rPr>
        <w:t>i</w:t>
      </w:r>
      <w:r>
        <w:rPr>
          <w:b/>
          <w:bCs/>
        </w:rPr>
        <w:t xml:space="preserve">mproving the index performance, </w:t>
      </w:r>
      <w:r w:rsidR="00CD132D">
        <w:rPr>
          <w:b/>
          <w:bCs/>
        </w:rPr>
        <w:t>h</w:t>
      </w:r>
      <w:r w:rsidR="00CD132D" w:rsidRPr="00CD132D">
        <w:rPr>
          <w:b/>
          <w:bCs/>
        </w:rPr>
        <w:t xml:space="preserve">ow to </w:t>
      </w:r>
      <w:r w:rsidR="00CD132D">
        <w:rPr>
          <w:b/>
          <w:bCs/>
        </w:rPr>
        <w:t>pick</w:t>
      </w:r>
      <w:r w:rsidR="00CD132D" w:rsidRPr="00CD132D">
        <w:rPr>
          <w:b/>
          <w:bCs/>
        </w:rPr>
        <w:t xml:space="preserve"> these two algorithms to </w:t>
      </w:r>
      <w:r w:rsidR="00CD132D">
        <w:rPr>
          <w:b/>
          <w:bCs/>
        </w:rPr>
        <w:t>optimize</w:t>
      </w:r>
      <w:r w:rsidR="00CD132D" w:rsidRPr="00CD132D">
        <w:rPr>
          <w:b/>
          <w:bCs/>
        </w:rPr>
        <w:t xml:space="preserve"> the query, insert and </w:t>
      </w:r>
      <w:r w:rsidR="00CD132D">
        <w:rPr>
          <w:b/>
          <w:bCs/>
        </w:rPr>
        <w:t>delete</w:t>
      </w:r>
      <w:r w:rsidR="00CD132D" w:rsidRPr="00CD132D">
        <w:rPr>
          <w:b/>
          <w:bCs/>
        </w:rPr>
        <w:t xml:space="preserve"> </w:t>
      </w:r>
      <w:r w:rsidR="00CD132D">
        <w:rPr>
          <w:b/>
          <w:bCs/>
        </w:rPr>
        <w:t>performance</w:t>
      </w:r>
      <w:r w:rsidR="00CD132D" w:rsidRPr="00CD132D">
        <w:rPr>
          <w:b/>
          <w:bCs/>
        </w:rPr>
        <w:t xml:space="preserve"> of database indexes in a timely manner</w:t>
      </w:r>
      <w:r>
        <w:rPr>
          <w:b/>
          <w:bCs/>
        </w:rPr>
        <w:t xml:space="preserve">. 2. </w:t>
      </w:r>
      <w:r w:rsidR="00A9590C" w:rsidRPr="00A9590C">
        <w:rPr>
          <w:b/>
          <w:bCs/>
        </w:rPr>
        <w:t>A tool is proposed</w:t>
      </w:r>
      <w:r w:rsidR="00A9590C">
        <w:rPr>
          <w:b/>
          <w:bCs/>
        </w:rPr>
        <w:t xml:space="preserve"> by Rinta Kridalukmana</w:t>
      </w:r>
      <w:r w:rsidR="00A9590C" w:rsidRPr="00A9590C">
        <w:rPr>
          <w:b/>
          <w:bCs/>
        </w:rPr>
        <w:t xml:space="preserve"> that is used to have a test of the logical model for an achieved database as opposed to the one that creates its original requirements. </w:t>
      </w:r>
      <w:r w:rsidR="00313462" w:rsidRPr="00313462">
        <w:rPr>
          <w:b/>
          <w:bCs/>
        </w:rPr>
        <w:t>An XML document is used by the proposed tool to represent the request and a JDBC approach is used to carry the logical model of the implemented database.</w:t>
      </w:r>
      <w:r>
        <w:rPr>
          <w:b/>
          <w:bCs/>
        </w:rPr>
        <w:t xml:space="preserve"> 3</w:t>
      </w:r>
      <w:r>
        <w:rPr>
          <w:rFonts w:hint="eastAsia"/>
          <w:b/>
          <w:bCs/>
        </w:rPr>
        <w:t>.</w:t>
      </w:r>
      <w:r>
        <w:rPr>
          <w:b/>
          <w:bCs/>
        </w:rPr>
        <w:t xml:space="preserve"> </w:t>
      </w:r>
      <w:r>
        <w:rPr>
          <w:rFonts w:hint="eastAsia"/>
          <w:b/>
          <w:bCs/>
        </w:rPr>
        <w:t>T</w:t>
      </w:r>
      <w:r>
        <w:rPr>
          <w:b/>
          <w:bCs/>
        </w:rPr>
        <w:t xml:space="preserve">.J. Moore describe a test process modeling tool </w:t>
      </w:r>
      <w:r w:rsidR="008E2764">
        <w:rPr>
          <w:b/>
          <w:bCs/>
        </w:rPr>
        <w:t>u</w:t>
      </w:r>
      <w:r w:rsidR="008E2764" w:rsidRPr="008E2764">
        <w:rPr>
          <w:b/>
          <w:bCs/>
        </w:rPr>
        <w:t>sed in the process of both the design and manufacturing to identify the most affordable processes to perform testing with no sacrifice in test coverage or productivity</w:t>
      </w:r>
      <w:r>
        <w:rPr>
          <w:b/>
          <w:bCs/>
        </w:rPr>
        <w:t xml:space="preserve">, including eliminating </w:t>
      </w:r>
      <w:r w:rsidR="00042A91">
        <w:rPr>
          <w:b/>
          <w:bCs/>
        </w:rPr>
        <w:t>e</w:t>
      </w:r>
      <w:r w:rsidR="00042A91" w:rsidRPr="00042A91">
        <w:rPr>
          <w:b/>
          <w:bCs/>
        </w:rPr>
        <w:t xml:space="preserve">xperimental </w:t>
      </w:r>
      <w:r>
        <w:rPr>
          <w:b/>
          <w:bCs/>
        </w:rPr>
        <w:t>process steps and optimizing test proccess.</w:t>
      </w:r>
    </w:p>
    <w:p w14:paraId="614B7E2A" w14:textId="77777777" w:rsidR="0069656E" w:rsidRPr="00B61B57" w:rsidRDefault="0069656E" w:rsidP="0069656E">
      <w:pPr>
        <w:rPr>
          <w:b/>
          <w:bCs/>
          <w:color w:val="FF0000"/>
        </w:rPr>
      </w:pPr>
      <w:r>
        <w:rPr>
          <w:b/>
          <w:bCs/>
          <w:color w:val="FF0000"/>
        </w:rPr>
        <w:t>3</w:t>
      </w:r>
      <w:r w:rsidRPr="00B61B57">
        <w:rPr>
          <w:b/>
          <w:bCs/>
          <w:color w:val="FF0000"/>
        </w:rPr>
        <w:t>.</w:t>
      </w:r>
      <w:r w:rsidRPr="0029199D">
        <w:t xml:space="preserve"> </w:t>
      </w:r>
      <w:r w:rsidRPr="0029199D">
        <w:rPr>
          <w:b/>
          <w:bCs/>
          <w:color w:val="FF0000"/>
        </w:rPr>
        <w:t xml:space="preserve">Design of </w:t>
      </w:r>
      <w:r>
        <w:rPr>
          <w:b/>
          <w:bCs/>
          <w:color w:val="FF0000"/>
        </w:rPr>
        <w:t>D</w:t>
      </w:r>
      <w:r w:rsidRPr="0029199D">
        <w:rPr>
          <w:b/>
          <w:bCs/>
          <w:color w:val="FF0000"/>
        </w:rPr>
        <w:t xml:space="preserve">atabase </w:t>
      </w:r>
      <w:r>
        <w:rPr>
          <w:b/>
          <w:bCs/>
          <w:color w:val="FF0000"/>
        </w:rPr>
        <w:t>R</w:t>
      </w:r>
      <w:r w:rsidRPr="0029199D">
        <w:rPr>
          <w:b/>
          <w:bCs/>
          <w:color w:val="FF0000"/>
        </w:rPr>
        <w:t xml:space="preserve">elational </w:t>
      </w:r>
      <w:r>
        <w:rPr>
          <w:b/>
          <w:bCs/>
          <w:color w:val="FF0000"/>
        </w:rPr>
        <w:t>M</w:t>
      </w:r>
      <w:r w:rsidRPr="0029199D">
        <w:rPr>
          <w:b/>
          <w:bCs/>
          <w:color w:val="FF0000"/>
        </w:rPr>
        <w:t>odel</w:t>
      </w:r>
    </w:p>
    <w:p w14:paraId="2833F0DE" w14:textId="77777777" w:rsidR="0069656E" w:rsidRDefault="0069656E" w:rsidP="0069656E">
      <w:pPr>
        <w:rPr>
          <w:b/>
          <w:bCs/>
        </w:rPr>
      </w:pPr>
      <w:r w:rsidRPr="0029199D">
        <w:rPr>
          <w:b/>
          <w:bCs/>
        </w:rPr>
        <w:t>Before building the database, we must first design the database relational model and make it meet the requirements of the third normal form.</w:t>
      </w:r>
      <w:r>
        <w:rPr>
          <w:b/>
          <w:bCs/>
        </w:rPr>
        <w:t xml:space="preserve"> </w:t>
      </w:r>
      <w:r w:rsidRPr="00B61B57">
        <w:rPr>
          <w:b/>
          <w:bCs/>
        </w:rPr>
        <w:t xml:space="preserve">The field </w:t>
      </w:r>
      <w:r>
        <w:rPr>
          <w:b/>
          <w:bCs/>
        </w:rPr>
        <w:t>customerID</w:t>
      </w:r>
      <w:r w:rsidRPr="00B61B57">
        <w:rPr>
          <w:b/>
          <w:bCs/>
        </w:rPr>
        <w:t xml:space="preserve"> is the primary key in CUSTOMER and also exists in INVOICE as a foreign key, where it connects each invoice to its customer.</w:t>
      </w:r>
      <w:r>
        <w:rPr>
          <w:rFonts w:hint="eastAsia"/>
          <w:b/>
          <w:bCs/>
        </w:rPr>
        <w:t xml:space="preserve"> </w:t>
      </w:r>
    </w:p>
    <w:p w14:paraId="6BAC45CB" w14:textId="77777777" w:rsidR="0069656E" w:rsidRPr="0029199D" w:rsidRDefault="0069656E" w:rsidP="0069656E">
      <w:pPr>
        <w:rPr>
          <w:b/>
          <w:bCs/>
        </w:rPr>
      </w:pPr>
      <w:r>
        <w:rPr>
          <w:b/>
          <w:bCs/>
        </w:rPr>
        <w:t>3.1</w:t>
      </w:r>
      <w:r w:rsidRPr="0029199D">
        <w:rPr>
          <w:b/>
          <w:bCs/>
        </w:rPr>
        <w:t xml:space="preserve"> First Normal Form Design</w:t>
      </w:r>
    </w:p>
    <w:p w14:paraId="4AFE7215" w14:textId="6868F725" w:rsidR="0069656E" w:rsidRDefault="0069656E" w:rsidP="0069656E">
      <w:pPr>
        <w:rPr>
          <w:b/>
          <w:bCs/>
        </w:rPr>
      </w:pPr>
      <w:r w:rsidRPr="0029199D">
        <w:rPr>
          <w:b/>
          <w:bCs/>
        </w:rPr>
        <w:t>First, we have to consider whether the structure of Table 1 meets the requirements of the</w:t>
      </w:r>
      <w:r w:rsidR="00093215">
        <w:rPr>
          <w:b/>
          <w:bCs/>
        </w:rPr>
        <w:t xml:space="preserve"> 1NF</w:t>
      </w:r>
      <w:r w:rsidRPr="0029199D">
        <w:rPr>
          <w:b/>
          <w:bCs/>
        </w:rPr>
        <w:t xml:space="preserve">. </w:t>
      </w:r>
      <w:r w:rsidR="00093215" w:rsidRPr="00093215">
        <w:rPr>
          <w:b/>
          <w:bCs/>
        </w:rPr>
        <w:t>First Normal Form (1NF) is a characteristic of relationships in relational databases.</w:t>
      </w:r>
      <w:r w:rsidRPr="00D52BB8">
        <w:t xml:space="preserve"> </w:t>
      </w:r>
      <w:r w:rsidRPr="00D52BB8">
        <w:rPr>
          <w:b/>
          <w:bCs/>
        </w:rPr>
        <w:t>In this database, each column of data is indivisible, there are no multiple values in the same column, and there are no duplicate attributes, and each row contains information about only one instance.</w:t>
      </w:r>
    </w:p>
    <w:p w14:paraId="1E6B7ADB" w14:textId="77777777" w:rsidR="0069656E" w:rsidRDefault="0069656E" w:rsidP="0069656E">
      <w:pPr>
        <w:rPr>
          <w:b/>
          <w:bCs/>
        </w:rPr>
      </w:pPr>
      <w:r>
        <w:rPr>
          <w:b/>
          <w:bCs/>
        </w:rPr>
        <w:t>3</w:t>
      </w:r>
      <w:r w:rsidRPr="0029199D">
        <w:rPr>
          <w:b/>
          <w:bCs/>
        </w:rPr>
        <w:t>.</w:t>
      </w:r>
      <w:r>
        <w:rPr>
          <w:b/>
          <w:bCs/>
        </w:rPr>
        <w:t>2</w:t>
      </w:r>
      <w:r w:rsidRPr="0029199D">
        <w:rPr>
          <w:b/>
          <w:bCs/>
        </w:rPr>
        <w:t xml:space="preserve"> </w:t>
      </w:r>
      <w:r>
        <w:rPr>
          <w:b/>
          <w:bCs/>
        </w:rPr>
        <w:t>Second</w:t>
      </w:r>
      <w:r w:rsidRPr="0029199D">
        <w:rPr>
          <w:b/>
          <w:bCs/>
        </w:rPr>
        <w:t xml:space="preserve"> Normal Form Design</w:t>
      </w:r>
    </w:p>
    <w:p w14:paraId="1C54D444" w14:textId="77777777" w:rsidR="0069656E" w:rsidRDefault="0069656E" w:rsidP="0069656E">
      <w:pPr>
        <w:rPr>
          <w:b/>
          <w:bCs/>
        </w:rPr>
      </w:pPr>
      <w:r w:rsidRPr="002D375E">
        <w:rPr>
          <w:b/>
          <w:bCs/>
        </w:rPr>
        <w:t xml:space="preserve">In this database, </w:t>
      </w:r>
      <w:r>
        <w:rPr>
          <w:b/>
          <w:bCs/>
        </w:rPr>
        <w:t>each table can be uniquely distinguishable. E</w:t>
      </w:r>
      <w:r w:rsidRPr="002D375E">
        <w:rPr>
          <w:b/>
          <w:bCs/>
        </w:rPr>
        <w:t>ach table has a primary key and the other elements correspond to the primary key one by one, that is, the other elements depend on the primary key.</w:t>
      </w:r>
      <w:r>
        <w:rPr>
          <w:b/>
          <w:bCs/>
        </w:rPr>
        <w:t xml:space="preserve"> </w:t>
      </w:r>
      <w:r w:rsidRPr="00C51C1F">
        <w:rPr>
          <w:b/>
          <w:bCs/>
        </w:rPr>
        <w:t>But if I want to update the data in one column then the data in other columns have to change with it.</w:t>
      </w:r>
      <w:r>
        <w:rPr>
          <w:b/>
          <w:bCs/>
        </w:rPr>
        <w:t xml:space="preserve"> </w:t>
      </w:r>
      <w:r w:rsidRPr="00A966CE">
        <w:rPr>
          <w:b/>
          <w:bCs/>
        </w:rPr>
        <w:t xml:space="preserve">Suppose you want to delete a value in a column, then other columns on that row will also be deleted, which will cause a database </w:t>
      </w:r>
      <w:r>
        <w:rPr>
          <w:b/>
          <w:bCs/>
        </w:rPr>
        <w:t>abnormaly</w:t>
      </w:r>
      <w:r w:rsidRPr="00A966CE">
        <w:rPr>
          <w:b/>
          <w:bCs/>
        </w:rPr>
        <w:t>.</w:t>
      </w:r>
      <w:r>
        <w:rPr>
          <w:b/>
          <w:bCs/>
        </w:rPr>
        <w:t xml:space="preserve"> </w:t>
      </w:r>
      <w:r w:rsidRPr="00551B43">
        <w:rPr>
          <w:b/>
          <w:bCs/>
        </w:rPr>
        <w:t>Data duplication and redundancy: the same customer bought the product m times, the information on the customer table is duplicated m-1 times</w:t>
      </w:r>
      <w:r>
        <w:rPr>
          <w:rFonts w:hint="eastAsia"/>
          <w:b/>
          <w:bCs/>
        </w:rPr>
        <w:t>.</w:t>
      </w:r>
    </w:p>
    <w:p w14:paraId="7D5FEAB9" w14:textId="77777777" w:rsidR="0069656E" w:rsidRPr="00D758CF" w:rsidRDefault="0069656E" w:rsidP="0069656E">
      <w:pPr>
        <w:rPr>
          <w:b/>
          <w:bCs/>
        </w:rPr>
      </w:pPr>
      <w:r>
        <w:rPr>
          <w:b/>
          <w:bCs/>
        </w:rPr>
        <w:t>3</w:t>
      </w:r>
      <w:r>
        <w:rPr>
          <w:rFonts w:hint="eastAsia"/>
          <w:b/>
          <w:bCs/>
        </w:rPr>
        <w:t>.</w:t>
      </w:r>
      <w:r>
        <w:rPr>
          <w:b/>
          <w:bCs/>
        </w:rPr>
        <w:t>3</w:t>
      </w:r>
      <w:r w:rsidRPr="00D758CF">
        <w:rPr>
          <w:b/>
          <w:bCs/>
        </w:rPr>
        <w:t xml:space="preserve"> </w:t>
      </w:r>
      <w:r w:rsidRPr="00D758CF">
        <w:rPr>
          <w:rFonts w:hint="eastAsia"/>
          <w:b/>
          <w:bCs/>
        </w:rPr>
        <w:t>Third</w:t>
      </w:r>
      <w:r w:rsidRPr="00D758CF">
        <w:rPr>
          <w:b/>
          <w:bCs/>
        </w:rPr>
        <w:t xml:space="preserve"> </w:t>
      </w:r>
      <w:r w:rsidRPr="00D758CF">
        <w:rPr>
          <w:rFonts w:hint="eastAsia"/>
          <w:b/>
          <w:bCs/>
        </w:rPr>
        <w:t>Normal</w:t>
      </w:r>
      <w:r w:rsidRPr="00D758CF">
        <w:rPr>
          <w:b/>
          <w:bCs/>
        </w:rPr>
        <w:t xml:space="preserve"> </w:t>
      </w:r>
      <w:r w:rsidRPr="00D758CF">
        <w:rPr>
          <w:rFonts w:hint="eastAsia"/>
          <w:b/>
          <w:bCs/>
        </w:rPr>
        <w:t>Form</w:t>
      </w:r>
      <w:r w:rsidRPr="00D758CF">
        <w:rPr>
          <w:b/>
          <w:bCs/>
        </w:rPr>
        <w:t xml:space="preserve"> </w:t>
      </w:r>
      <w:r w:rsidRPr="00D758CF">
        <w:rPr>
          <w:rFonts w:hint="eastAsia"/>
          <w:b/>
          <w:bCs/>
        </w:rPr>
        <w:t>Design</w:t>
      </w:r>
    </w:p>
    <w:p w14:paraId="63BCB9FC" w14:textId="77777777" w:rsidR="0069656E" w:rsidRPr="00D758CF" w:rsidRDefault="0069656E" w:rsidP="0069656E">
      <w:pPr>
        <w:rPr>
          <w:b/>
          <w:bCs/>
        </w:rPr>
      </w:pPr>
      <w:r w:rsidRPr="00D758CF">
        <w:rPr>
          <w:b/>
          <w:bCs/>
        </w:rPr>
        <w:lastRenderedPageBreak/>
        <w:t>In this database, all data elements are independent of each other, and there is no other functional relationship. And there is no dependency of some entities on other non-primary key data entities.</w:t>
      </w:r>
      <w:r>
        <w:rPr>
          <w:b/>
          <w:bCs/>
        </w:rPr>
        <w:t xml:space="preserve"> In conclusion, </w:t>
      </w:r>
      <w:r w:rsidRPr="00D758CF">
        <w:rPr>
          <w:b/>
          <w:bCs/>
        </w:rPr>
        <w:t>Our database meets the three normal form designs.</w:t>
      </w:r>
    </w:p>
    <w:p w14:paraId="5A37DF46" w14:textId="77777777" w:rsidR="0069656E" w:rsidRDefault="0069656E" w:rsidP="0069656E">
      <w:pPr>
        <w:rPr>
          <w:b/>
          <w:bCs/>
          <w:color w:val="FF0000"/>
        </w:rPr>
      </w:pPr>
      <w:r>
        <w:rPr>
          <w:b/>
          <w:bCs/>
          <w:color w:val="FF0000"/>
        </w:rPr>
        <w:t>4、Database and Research Object</w:t>
      </w:r>
    </w:p>
    <w:p w14:paraId="2C7D5B65" w14:textId="77777777" w:rsidR="0069656E" w:rsidRPr="006C1DB7" w:rsidRDefault="0069656E" w:rsidP="0069656E">
      <w:pPr>
        <w:rPr>
          <w:b/>
          <w:bCs/>
        </w:rPr>
      </w:pPr>
      <w:r>
        <w:rPr>
          <w:b/>
          <w:bCs/>
        </w:rPr>
        <w:t xml:space="preserve">First, </w:t>
      </w:r>
      <w:r w:rsidRPr="006C1DB7">
        <w:rPr>
          <w:b/>
          <w:bCs/>
        </w:rPr>
        <w:t xml:space="preserve">create a dataset named ‘invoiceappdb’ </w:t>
      </w:r>
      <w:r>
        <w:rPr>
          <w:b/>
          <w:bCs/>
        </w:rPr>
        <w:t xml:space="preserve">which </w:t>
      </w:r>
      <w:r w:rsidRPr="006C1DB7">
        <w:rPr>
          <w:b/>
          <w:bCs/>
        </w:rPr>
        <w:t>ha</w:t>
      </w:r>
      <w:r>
        <w:rPr>
          <w:b/>
          <w:bCs/>
        </w:rPr>
        <w:t>s</w:t>
      </w:r>
      <w:r w:rsidRPr="006C1DB7">
        <w:rPr>
          <w:b/>
          <w:bCs/>
        </w:rPr>
        <w:t xml:space="preserve"> 6 tables in the database</w:t>
      </w:r>
      <w:r>
        <w:rPr>
          <w:b/>
          <w:bCs/>
        </w:rPr>
        <w:t xml:space="preserve">: </w:t>
      </w:r>
      <w:r w:rsidRPr="00CD4CDD">
        <w:rPr>
          <w:rFonts w:hint="eastAsia"/>
          <w:b/>
          <w:bCs/>
        </w:rPr>
        <w:t>C</w:t>
      </w:r>
      <w:r w:rsidRPr="00CD4CDD">
        <w:rPr>
          <w:b/>
          <w:bCs/>
        </w:rPr>
        <w:t>ustomer,</w:t>
      </w:r>
      <w:r w:rsidRPr="00CD4CDD">
        <w:rPr>
          <w:rFonts w:hint="eastAsia"/>
          <w:b/>
          <w:bCs/>
        </w:rPr>
        <w:t xml:space="preserve"> PaymentTable</w:t>
      </w:r>
      <w:r>
        <w:rPr>
          <w:b/>
          <w:bCs/>
        </w:rPr>
        <w:t>,</w:t>
      </w:r>
      <w:r w:rsidRPr="00CD4CDD">
        <w:rPr>
          <w:b/>
          <w:bCs/>
        </w:rPr>
        <w:t xml:space="preserve"> </w:t>
      </w:r>
      <w:r w:rsidRPr="00CD4CDD">
        <w:rPr>
          <w:rFonts w:hint="eastAsia"/>
          <w:b/>
          <w:bCs/>
        </w:rPr>
        <w:t>PaymentTable</w:t>
      </w:r>
      <w:r w:rsidRPr="00CD4CDD">
        <w:rPr>
          <w:b/>
          <w:bCs/>
        </w:rPr>
        <w:t xml:space="preserve">, Users, </w:t>
      </w:r>
      <w:r w:rsidRPr="00CD4CDD">
        <w:rPr>
          <w:rFonts w:hint="eastAsia"/>
          <w:b/>
          <w:bCs/>
        </w:rPr>
        <w:t>InvoiceTable</w:t>
      </w:r>
      <w:r w:rsidRPr="00CD4CDD">
        <w:rPr>
          <w:b/>
          <w:bCs/>
        </w:rPr>
        <w:t xml:space="preserve">, </w:t>
      </w:r>
      <w:r w:rsidRPr="00CD4CDD">
        <w:rPr>
          <w:rFonts w:hint="eastAsia"/>
          <w:b/>
          <w:bCs/>
        </w:rPr>
        <w:t>Invoiceitem</w:t>
      </w:r>
      <w:r w:rsidRPr="00CD4CDD">
        <w:rPr>
          <w:b/>
          <w:bCs/>
        </w:rPr>
        <w:t>, ProductTable</w:t>
      </w:r>
      <w:r>
        <w:rPr>
          <w:b/>
          <w:bCs/>
        </w:rPr>
        <w:t>.</w:t>
      </w:r>
    </w:p>
    <w:p w14:paraId="6027F8CC" w14:textId="77777777" w:rsidR="0069656E" w:rsidRPr="00C17E0A" w:rsidRDefault="0069656E" w:rsidP="0069656E">
      <w:pPr>
        <w:rPr>
          <w:b/>
          <w:bCs/>
        </w:rPr>
      </w:pPr>
      <w:r w:rsidRPr="00C17E0A">
        <w:rPr>
          <w:rFonts w:hint="eastAsia"/>
          <w:b/>
          <w:bCs/>
          <w:color w:val="00B0F0"/>
        </w:rPr>
        <w:t>C</w:t>
      </w:r>
      <w:r w:rsidRPr="00C17E0A">
        <w:rPr>
          <w:b/>
          <w:bCs/>
          <w:color w:val="00B0F0"/>
        </w:rPr>
        <w:t>ustomer</w:t>
      </w:r>
      <w:r>
        <w:rPr>
          <w:b/>
          <w:bCs/>
        </w:rPr>
        <w:t xml:space="preserve"> </w:t>
      </w:r>
      <w:r>
        <w:rPr>
          <w:rFonts w:hint="eastAsia"/>
          <w:b/>
          <w:bCs/>
        </w:rPr>
        <w:t>(</w:t>
      </w:r>
      <w:r w:rsidRPr="00C17E0A">
        <w:rPr>
          <w:rFonts w:hint="eastAsia"/>
          <w:b/>
          <w:bCs/>
          <w:u w:val="single"/>
        </w:rPr>
        <w:t>C</w:t>
      </w:r>
      <w:r w:rsidRPr="00C17E0A">
        <w:rPr>
          <w:b/>
          <w:bCs/>
          <w:u w:val="single"/>
        </w:rPr>
        <w:t>ustomer</w:t>
      </w:r>
      <w:r w:rsidRPr="00C17E0A">
        <w:rPr>
          <w:rFonts w:hint="eastAsia"/>
          <w:b/>
          <w:bCs/>
          <w:u w:val="single"/>
        </w:rPr>
        <w:t>ID</w:t>
      </w:r>
      <w:r>
        <w:rPr>
          <w:rFonts w:hint="eastAsia"/>
          <w:b/>
          <w:bCs/>
        </w:rPr>
        <w:t>，</w:t>
      </w:r>
      <w:r w:rsidRPr="004000B0">
        <w:rPr>
          <w:rFonts w:hint="eastAsia"/>
          <w:b/>
          <w:bCs/>
          <w:u w:val="single"/>
        </w:rPr>
        <w:t>Name, Address</w:t>
      </w:r>
      <w:r w:rsidRPr="004000B0">
        <w:rPr>
          <w:b/>
          <w:bCs/>
          <w:u w:val="single"/>
        </w:rPr>
        <w:t>, PanNo, EmailID, IncludeTaxAmount, PlaceOfSupply</w:t>
      </w:r>
      <w:r>
        <w:rPr>
          <w:rFonts w:hint="eastAsia"/>
          <w:b/>
          <w:bCs/>
        </w:rPr>
        <w:t xml:space="preserve"> C</w:t>
      </w:r>
      <w:r>
        <w:rPr>
          <w:b/>
          <w:bCs/>
        </w:rPr>
        <w:t xml:space="preserve">ustomerName, </w:t>
      </w:r>
      <w:r>
        <w:rPr>
          <w:rFonts w:hint="eastAsia"/>
          <w:b/>
          <w:bCs/>
        </w:rPr>
        <w:t>CompanyName,</w:t>
      </w:r>
      <w:r>
        <w:rPr>
          <w:b/>
          <w:bCs/>
        </w:rPr>
        <w:t xml:space="preserve"> GetRegisterNo, </w:t>
      </w:r>
      <w:r w:rsidRPr="009114E9">
        <w:rPr>
          <w:b/>
          <w:bCs/>
        </w:rPr>
        <w:t>MobilePhone</w:t>
      </w:r>
      <w:r>
        <w:rPr>
          <w:b/>
          <w:bCs/>
        </w:rPr>
        <w:t xml:space="preserve">, </w:t>
      </w:r>
      <w:r>
        <w:rPr>
          <w:rFonts w:hint="eastAsia"/>
          <w:b/>
          <w:bCs/>
        </w:rPr>
        <w:t>Opening Balance</w:t>
      </w:r>
      <w:r>
        <w:rPr>
          <w:b/>
          <w:bCs/>
        </w:rPr>
        <w:t>, CustomerForm</w:t>
      </w:r>
      <w:r>
        <w:rPr>
          <w:rFonts w:hint="eastAsia"/>
          <w:b/>
          <w:bCs/>
        </w:rPr>
        <w:t>)</w:t>
      </w:r>
    </w:p>
    <w:p w14:paraId="78809268" w14:textId="77777777" w:rsidR="0069656E" w:rsidRDefault="0069656E" w:rsidP="0069656E">
      <w:pPr>
        <w:rPr>
          <w:b/>
          <w:bCs/>
        </w:rPr>
      </w:pPr>
      <w:r w:rsidRPr="00C17E0A">
        <w:rPr>
          <w:rFonts w:hint="eastAsia"/>
          <w:b/>
          <w:bCs/>
          <w:color w:val="00B0F0"/>
        </w:rPr>
        <w:t>PaymentTable</w:t>
      </w:r>
      <w:r>
        <w:rPr>
          <w:rFonts w:hint="eastAsia"/>
          <w:b/>
          <w:bCs/>
        </w:rPr>
        <w:t xml:space="preserve"> (</w:t>
      </w:r>
      <w:r w:rsidRPr="00C17E0A">
        <w:rPr>
          <w:b/>
          <w:bCs/>
          <w:u w:val="single"/>
        </w:rPr>
        <w:t>CustomerID</w:t>
      </w:r>
      <w:r>
        <w:rPr>
          <w:b/>
          <w:bCs/>
        </w:rPr>
        <w:t xml:space="preserve">, </w:t>
      </w:r>
      <w:r w:rsidRPr="00BD05B0">
        <w:rPr>
          <w:b/>
          <w:bCs/>
          <w:u w:val="single"/>
        </w:rPr>
        <w:t>AmountReceived</w:t>
      </w:r>
      <w:r>
        <w:rPr>
          <w:b/>
          <w:bCs/>
          <w:u w:val="single"/>
        </w:rPr>
        <w:t>,</w:t>
      </w:r>
      <w:r>
        <w:rPr>
          <w:b/>
          <w:bCs/>
        </w:rPr>
        <w:t xml:space="preserve"> </w:t>
      </w:r>
      <w:r w:rsidRPr="00BD05B0">
        <w:rPr>
          <w:b/>
          <w:bCs/>
          <w:u w:val="single"/>
        </w:rPr>
        <w:t>PaymentDate</w:t>
      </w:r>
      <w:r>
        <w:rPr>
          <w:b/>
          <w:bCs/>
          <w:u w:val="single"/>
        </w:rPr>
        <w:t>,</w:t>
      </w:r>
      <w:r>
        <w:rPr>
          <w:b/>
          <w:bCs/>
        </w:rPr>
        <w:t xml:space="preserve"> </w:t>
      </w:r>
      <w:r>
        <w:rPr>
          <w:rFonts w:hint="eastAsia"/>
          <w:b/>
          <w:bCs/>
        </w:rPr>
        <w:t>PaymentID</w:t>
      </w:r>
      <w:r>
        <w:rPr>
          <w:b/>
          <w:bCs/>
        </w:rPr>
        <w:t>, PaymentMode, TransactionID, FinancialYear)</w:t>
      </w:r>
    </w:p>
    <w:p w14:paraId="777D99FC" w14:textId="77777777" w:rsidR="0069656E" w:rsidRDefault="0069656E" w:rsidP="0069656E">
      <w:pPr>
        <w:rPr>
          <w:b/>
          <w:bCs/>
        </w:rPr>
      </w:pPr>
      <w:r w:rsidRPr="00C17E0A">
        <w:rPr>
          <w:b/>
          <w:bCs/>
          <w:color w:val="00B0F0"/>
        </w:rPr>
        <w:t>Users</w:t>
      </w:r>
      <w:r>
        <w:rPr>
          <w:b/>
          <w:bCs/>
        </w:rPr>
        <w:t xml:space="preserve"> (UserID, </w:t>
      </w:r>
      <w:r w:rsidRPr="006E1F31">
        <w:rPr>
          <w:b/>
          <w:bCs/>
          <w:u w:val="single"/>
        </w:rPr>
        <w:t>EmailID</w:t>
      </w:r>
      <w:r>
        <w:rPr>
          <w:b/>
          <w:bCs/>
        </w:rPr>
        <w:t xml:space="preserve">, </w:t>
      </w:r>
      <w:r w:rsidRPr="006E1F31">
        <w:rPr>
          <w:b/>
          <w:bCs/>
          <w:u w:val="single"/>
        </w:rPr>
        <w:t>Name</w:t>
      </w:r>
      <w:r>
        <w:rPr>
          <w:b/>
          <w:bCs/>
        </w:rPr>
        <w:t>, Password, PhoneNumber, Role</w:t>
      </w:r>
      <w:r>
        <w:rPr>
          <w:rFonts w:hint="eastAsia"/>
          <w:b/>
          <w:bCs/>
        </w:rPr>
        <w:t>s</w:t>
      </w:r>
      <w:r>
        <w:rPr>
          <w:b/>
          <w:bCs/>
        </w:rPr>
        <w:t>)</w:t>
      </w:r>
    </w:p>
    <w:p w14:paraId="288962A4" w14:textId="77777777" w:rsidR="0069656E" w:rsidRPr="000E65E6" w:rsidRDefault="0069656E" w:rsidP="0069656E">
      <w:pPr>
        <w:rPr>
          <w:b/>
          <w:bCs/>
        </w:rPr>
      </w:pPr>
      <w:r w:rsidRPr="00C17E0A">
        <w:rPr>
          <w:rFonts w:hint="eastAsia"/>
          <w:b/>
          <w:bCs/>
          <w:color w:val="00B0F0"/>
        </w:rPr>
        <w:t>InvoiceTable</w:t>
      </w:r>
      <w:r>
        <w:rPr>
          <w:rFonts w:hint="eastAsia"/>
          <w:b/>
          <w:bCs/>
        </w:rPr>
        <w:t xml:space="preserve"> (</w:t>
      </w:r>
      <w:r w:rsidRPr="00C17E0A">
        <w:rPr>
          <w:rFonts w:hint="eastAsia"/>
          <w:b/>
          <w:bCs/>
          <w:u w:val="single"/>
        </w:rPr>
        <w:t>InvoiceID</w:t>
      </w:r>
      <w:r>
        <w:rPr>
          <w:rFonts w:hint="eastAsia"/>
          <w:b/>
          <w:bCs/>
        </w:rPr>
        <w:t>,</w:t>
      </w:r>
      <w:r>
        <w:rPr>
          <w:b/>
          <w:bCs/>
        </w:rPr>
        <w:t xml:space="preserve"> </w:t>
      </w:r>
      <w:r w:rsidRPr="00BD05B0">
        <w:rPr>
          <w:rFonts w:hint="eastAsia"/>
          <w:b/>
          <w:bCs/>
          <w:u w:val="single"/>
        </w:rPr>
        <w:t>InvoiceDate</w:t>
      </w:r>
      <w:r>
        <w:rPr>
          <w:b/>
          <w:bCs/>
          <w:u w:val="single"/>
        </w:rPr>
        <w:t>,</w:t>
      </w:r>
      <w:r w:rsidRPr="00150DD7">
        <w:rPr>
          <w:b/>
          <w:bCs/>
        </w:rPr>
        <w:t xml:space="preserve"> </w:t>
      </w:r>
      <w:r w:rsidRPr="00BD05B0">
        <w:rPr>
          <w:rFonts w:hint="eastAsia"/>
          <w:b/>
          <w:bCs/>
          <w:u w:val="single"/>
        </w:rPr>
        <w:t>Subtotal</w:t>
      </w:r>
      <w:r>
        <w:rPr>
          <w:rFonts w:hint="eastAsia"/>
          <w:b/>
          <w:bCs/>
        </w:rPr>
        <w:t>,</w:t>
      </w:r>
      <w:r>
        <w:rPr>
          <w:b/>
          <w:bCs/>
        </w:rPr>
        <w:t xml:space="preserve"> </w:t>
      </w:r>
      <w:r w:rsidRPr="00BD05B0">
        <w:rPr>
          <w:rFonts w:hint="eastAsia"/>
          <w:b/>
          <w:bCs/>
          <w:u w:val="single"/>
        </w:rPr>
        <w:t>TaxAmount</w:t>
      </w:r>
      <w:r>
        <w:rPr>
          <w:rFonts w:hint="eastAsia"/>
          <w:b/>
          <w:bCs/>
        </w:rPr>
        <w:t>,</w:t>
      </w:r>
      <w:r>
        <w:rPr>
          <w:b/>
          <w:bCs/>
        </w:rPr>
        <w:t xml:space="preserve"> </w:t>
      </w:r>
      <w:r w:rsidRPr="00C17E0A">
        <w:rPr>
          <w:rFonts w:hint="eastAsia"/>
          <w:b/>
          <w:bCs/>
          <w:u w:val="single"/>
        </w:rPr>
        <w:t>Address</w:t>
      </w:r>
      <w:r>
        <w:rPr>
          <w:b/>
          <w:bCs/>
        </w:rPr>
        <w:t xml:space="preserve">, </w:t>
      </w:r>
      <w:r w:rsidRPr="00453B12">
        <w:rPr>
          <w:b/>
          <w:bCs/>
          <w:u w:val="single"/>
        </w:rPr>
        <w:t>CustomerID</w:t>
      </w:r>
      <w:r>
        <w:rPr>
          <w:b/>
          <w:bCs/>
        </w:rPr>
        <w:t xml:space="preserve">, </w:t>
      </w:r>
      <w:r w:rsidRPr="00E54398">
        <w:rPr>
          <w:b/>
          <w:bCs/>
          <w:u w:val="single"/>
        </w:rPr>
        <w:t>PanNo</w:t>
      </w:r>
      <w:r>
        <w:rPr>
          <w:b/>
          <w:bCs/>
        </w:rPr>
        <w:t xml:space="preserve">, </w:t>
      </w:r>
      <w:r w:rsidRPr="006E6FE9">
        <w:rPr>
          <w:b/>
          <w:bCs/>
          <w:u w:val="single"/>
        </w:rPr>
        <w:t>PlaceOfSupply</w:t>
      </w:r>
      <w:r>
        <w:rPr>
          <w:b/>
          <w:bCs/>
        </w:rPr>
        <w:t xml:space="preserve">, </w:t>
      </w:r>
      <w:r>
        <w:rPr>
          <w:rFonts w:hint="eastAsia"/>
          <w:b/>
          <w:bCs/>
        </w:rPr>
        <w:t>InvoiceNumber,</w:t>
      </w:r>
      <w:r>
        <w:rPr>
          <w:b/>
          <w:bCs/>
        </w:rPr>
        <w:t xml:space="preserve"> InvoiceDate, </w:t>
      </w:r>
      <w:r>
        <w:rPr>
          <w:rFonts w:hint="eastAsia"/>
          <w:b/>
          <w:bCs/>
        </w:rPr>
        <w:t>RegisterNo,</w:t>
      </w:r>
      <w:r>
        <w:rPr>
          <w:b/>
          <w:bCs/>
        </w:rPr>
        <w:t xml:space="preserve"> </w:t>
      </w:r>
      <w:r>
        <w:rPr>
          <w:rFonts w:hint="eastAsia"/>
          <w:b/>
          <w:bCs/>
        </w:rPr>
        <w:t>VehicleNo, CreatedTime</w:t>
      </w:r>
      <w:r>
        <w:rPr>
          <w:b/>
          <w:bCs/>
        </w:rPr>
        <w:t>, LastModifiedTime</w:t>
      </w:r>
      <w:r>
        <w:rPr>
          <w:rFonts w:hint="eastAsia"/>
          <w:b/>
          <w:bCs/>
        </w:rPr>
        <w:t>)</w:t>
      </w:r>
    </w:p>
    <w:p w14:paraId="3999FE6D" w14:textId="77777777" w:rsidR="0069656E" w:rsidRPr="00BD05B0" w:rsidRDefault="0069656E" w:rsidP="0069656E">
      <w:pPr>
        <w:rPr>
          <w:b/>
          <w:bCs/>
        </w:rPr>
      </w:pPr>
      <w:r w:rsidRPr="00C17E0A">
        <w:rPr>
          <w:rFonts w:hint="eastAsia"/>
          <w:b/>
          <w:bCs/>
          <w:color w:val="00B0F0"/>
        </w:rPr>
        <w:t>Invoiceitem</w:t>
      </w:r>
      <w:r>
        <w:rPr>
          <w:rFonts w:hint="eastAsia"/>
          <w:b/>
          <w:bCs/>
        </w:rPr>
        <w:t xml:space="preserve"> (</w:t>
      </w:r>
      <w:r w:rsidRPr="00C17E0A">
        <w:rPr>
          <w:rFonts w:hint="eastAsia"/>
          <w:b/>
          <w:bCs/>
          <w:u w:val="single"/>
        </w:rPr>
        <w:t>InvoiceID</w:t>
      </w:r>
      <w:r>
        <w:rPr>
          <w:rFonts w:hint="eastAsia"/>
          <w:b/>
          <w:bCs/>
        </w:rPr>
        <w:t xml:space="preserve">, </w:t>
      </w:r>
      <w:r w:rsidRPr="00FC3928">
        <w:rPr>
          <w:rFonts w:hint="eastAsia"/>
          <w:b/>
          <w:bCs/>
          <w:u w:val="single"/>
        </w:rPr>
        <w:t>ProductID</w:t>
      </w:r>
      <w:r>
        <w:rPr>
          <w:rFonts w:hint="eastAsia"/>
          <w:b/>
          <w:bCs/>
        </w:rPr>
        <w:t xml:space="preserve">, </w:t>
      </w:r>
      <w:r w:rsidRPr="00FC3928">
        <w:rPr>
          <w:rFonts w:hint="eastAsia"/>
          <w:b/>
          <w:bCs/>
          <w:u w:val="single"/>
        </w:rPr>
        <w:t>Quantity</w:t>
      </w:r>
      <w:r>
        <w:rPr>
          <w:rFonts w:hint="eastAsia"/>
          <w:b/>
          <w:bCs/>
        </w:rPr>
        <w:t>,</w:t>
      </w:r>
      <w:r>
        <w:rPr>
          <w:b/>
          <w:bCs/>
        </w:rPr>
        <w:t xml:space="preserve"> </w:t>
      </w:r>
      <w:r w:rsidRPr="00CC0E63">
        <w:rPr>
          <w:rFonts w:hint="eastAsia"/>
          <w:b/>
          <w:bCs/>
          <w:u w:val="single"/>
        </w:rPr>
        <w:t>TaxAmoun</w:t>
      </w:r>
      <w:r>
        <w:rPr>
          <w:b/>
          <w:bCs/>
          <w:u w:val="single"/>
        </w:rPr>
        <w:t>t,</w:t>
      </w:r>
      <w:r w:rsidRPr="009621C4">
        <w:rPr>
          <w:b/>
          <w:bCs/>
        </w:rPr>
        <w:t xml:space="preserve"> </w:t>
      </w:r>
      <w:r w:rsidRPr="00BD05B0">
        <w:rPr>
          <w:rFonts w:hint="eastAsia"/>
          <w:b/>
          <w:bCs/>
          <w:u w:val="single"/>
        </w:rPr>
        <w:t>ItemTotal</w:t>
      </w:r>
      <w:r>
        <w:rPr>
          <w:rFonts w:hint="eastAsia"/>
          <w:b/>
          <w:bCs/>
        </w:rPr>
        <w:t>,</w:t>
      </w:r>
      <w:r>
        <w:rPr>
          <w:b/>
          <w:bCs/>
        </w:rPr>
        <w:t xml:space="preserve"> </w:t>
      </w:r>
      <w:r w:rsidRPr="004826D1">
        <w:rPr>
          <w:b/>
          <w:bCs/>
          <w:u w:val="single"/>
        </w:rPr>
        <w:t>ItemPrice</w:t>
      </w:r>
      <w:r>
        <w:rPr>
          <w:b/>
          <w:bCs/>
        </w:rPr>
        <w:t xml:space="preserve">, </w:t>
      </w:r>
      <w:r w:rsidRPr="004826D1">
        <w:rPr>
          <w:b/>
          <w:bCs/>
          <w:u w:val="single"/>
        </w:rPr>
        <w:t>GstTaxRate</w:t>
      </w:r>
      <w:r>
        <w:rPr>
          <w:b/>
          <w:bCs/>
        </w:rPr>
        <w:t xml:space="preserve">, </w:t>
      </w:r>
      <w:r>
        <w:rPr>
          <w:rFonts w:hint="eastAsia"/>
          <w:b/>
          <w:bCs/>
        </w:rPr>
        <w:t>ItemOrder, LineitemID)</w:t>
      </w:r>
    </w:p>
    <w:p w14:paraId="63C2750F" w14:textId="77777777" w:rsidR="0069656E" w:rsidRDefault="0069656E" w:rsidP="0069656E">
      <w:pPr>
        <w:rPr>
          <w:b/>
          <w:bCs/>
        </w:rPr>
      </w:pPr>
      <w:r w:rsidRPr="00C17E0A">
        <w:rPr>
          <w:b/>
          <w:bCs/>
          <w:color w:val="00B0F0"/>
        </w:rPr>
        <w:t>ProductTable</w:t>
      </w:r>
      <w:r>
        <w:rPr>
          <w:b/>
          <w:bCs/>
        </w:rPr>
        <w:t xml:space="preserve"> (</w:t>
      </w:r>
      <w:r w:rsidRPr="00FC3928">
        <w:rPr>
          <w:b/>
          <w:bCs/>
          <w:u w:val="single"/>
        </w:rPr>
        <w:t>ProductID</w:t>
      </w:r>
      <w:r>
        <w:rPr>
          <w:b/>
          <w:bCs/>
        </w:rPr>
        <w:t xml:space="preserve">, </w:t>
      </w:r>
      <w:r w:rsidRPr="00FC3928">
        <w:rPr>
          <w:b/>
          <w:bCs/>
          <w:u w:val="single"/>
        </w:rPr>
        <w:t>Unit</w:t>
      </w:r>
      <w:r>
        <w:rPr>
          <w:b/>
          <w:bCs/>
        </w:rPr>
        <w:t xml:space="preserve">, </w:t>
      </w:r>
      <w:r w:rsidRPr="00FC3928">
        <w:rPr>
          <w:b/>
          <w:bCs/>
          <w:u w:val="single"/>
        </w:rPr>
        <w:t>Price</w:t>
      </w:r>
      <w:r>
        <w:rPr>
          <w:b/>
          <w:bCs/>
        </w:rPr>
        <w:t xml:space="preserve">, </w:t>
      </w:r>
      <w:r w:rsidRPr="004826D1">
        <w:rPr>
          <w:b/>
          <w:bCs/>
          <w:u w:val="single"/>
        </w:rPr>
        <w:t>GstPercentage</w:t>
      </w:r>
      <w:r>
        <w:rPr>
          <w:b/>
          <w:bCs/>
        </w:rPr>
        <w:t>, ProductType, ItemDesc, StockKeepingUnit, Status)</w:t>
      </w:r>
    </w:p>
    <w:p w14:paraId="3611BC02" w14:textId="77777777" w:rsidR="0069656E" w:rsidRPr="00B75886" w:rsidRDefault="0069656E" w:rsidP="0069656E">
      <w:pPr>
        <w:rPr>
          <w:b/>
          <w:bCs/>
          <w:color w:val="FF0000"/>
        </w:rPr>
      </w:pPr>
      <w:r>
        <w:rPr>
          <w:b/>
          <w:bCs/>
          <w:color w:val="FF0000"/>
        </w:rPr>
        <w:t xml:space="preserve">5. </w:t>
      </w:r>
      <w:r w:rsidRPr="00B75886">
        <w:rPr>
          <w:rFonts w:hint="eastAsia"/>
          <w:b/>
          <w:bCs/>
          <w:color w:val="FF0000"/>
        </w:rPr>
        <w:t>S</w:t>
      </w:r>
      <w:r w:rsidRPr="00B75886">
        <w:rPr>
          <w:b/>
          <w:bCs/>
          <w:color w:val="FF0000"/>
        </w:rPr>
        <w:t>ecurity of Database</w:t>
      </w:r>
    </w:p>
    <w:p w14:paraId="6166605B" w14:textId="77777777" w:rsidR="0069656E" w:rsidRPr="00B75886" w:rsidRDefault="0069656E" w:rsidP="0069656E">
      <w:pPr>
        <w:rPr>
          <w:b/>
          <w:bCs/>
        </w:rPr>
      </w:pPr>
      <w:r>
        <w:rPr>
          <w:b/>
          <w:bCs/>
        </w:rPr>
        <w:t>U</w:t>
      </w:r>
      <w:r w:rsidRPr="00B75886">
        <w:rPr>
          <w:rFonts w:hint="eastAsia"/>
          <w:b/>
          <w:bCs/>
        </w:rPr>
        <w:t>ser table: For example, I am the owner of this supermarket, After you purchase my products, I will give you an invoice (bill), only I can bill you, so I am the owner of this invoice, I am the person who writes the bill. However, only those who meet the conditions in the user table can make a bill, if anyone can make a bill, the supermarket will be chaotic. Therefore, we specify in the user table: you must meet the criteria entered in the database, UserID, EmailID, Name, Password, PhoneNumber, Role you can open this invoice bill.</w:t>
      </w:r>
    </w:p>
    <w:p w14:paraId="2F8B75C6" w14:textId="77777777" w:rsidR="0069656E" w:rsidRPr="00E21508" w:rsidRDefault="0069656E" w:rsidP="0069656E">
      <w:pPr>
        <w:rPr>
          <w:b/>
          <w:bCs/>
          <w:color w:val="FF0000"/>
        </w:rPr>
      </w:pPr>
      <w:r>
        <w:rPr>
          <w:b/>
          <w:bCs/>
          <w:color w:val="FF0000"/>
        </w:rPr>
        <w:t>6</w:t>
      </w:r>
      <w:r>
        <w:rPr>
          <w:rFonts w:hint="eastAsia"/>
          <w:b/>
          <w:bCs/>
          <w:color w:val="FF0000"/>
        </w:rPr>
        <w:t>.</w:t>
      </w:r>
      <w:r>
        <w:rPr>
          <w:b/>
          <w:bCs/>
          <w:color w:val="FF0000"/>
        </w:rPr>
        <w:t xml:space="preserve"> </w:t>
      </w:r>
      <w:r w:rsidRPr="00E21508">
        <w:rPr>
          <w:rFonts w:hint="eastAsia"/>
          <w:b/>
          <w:bCs/>
          <w:color w:val="FF0000"/>
        </w:rPr>
        <w:t>D</w:t>
      </w:r>
      <w:r w:rsidRPr="00E21508">
        <w:rPr>
          <w:b/>
          <w:bCs/>
          <w:color w:val="FF0000"/>
        </w:rPr>
        <w:t>atabase Function</w:t>
      </w:r>
    </w:p>
    <w:p w14:paraId="14320A4B" w14:textId="77777777" w:rsidR="0069656E" w:rsidRDefault="0069656E" w:rsidP="0069656E">
      <w:pPr>
        <w:rPr>
          <w:b/>
          <w:bCs/>
        </w:rPr>
      </w:pPr>
      <w:r w:rsidRPr="00AF291F">
        <w:rPr>
          <w:b/>
          <w:bCs/>
        </w:rPr>
        <w:t>The company's customer and order and user management system includes N modules, including Invoice module, Payment module, Product module, and Users module.</w:t>
      </w:r>
    </w:p>
    <w:p w14:paraId="5EC19F29" w14:textId="77777777" w:rsidR="0069656E" w:rsidRPr="00BE69E0" w:rsidRDefault="0069656E" w:rsidP="0069656E">
      <w:pPr>
        <w:rPr>
          <w:b/>
          <w:bCs/>
        </w:rPr>
      </w:pPr>
      <w:r>
        <w:rPr>
          <w:b/>
          <w:bCs/>
        </w:rPr>
        <w:t>3</w:t>
      </w:r>
      <w:r>
        <w:rPr>
          <w:rFonts w:hint="eastAsia"/>
          <w:b/>
          <w:bCs/>
        </w:rPr>
        <w:t>.1 Invoice</w:t>
      </w:r>
    </w:p>
    <w:p w14:paraId="4503BF69" w14:textId="27C2F961" w:rsidR="0069656E" w:rsidRDefault="00C57FB5" w:rsidP="0069656E">
      <w:pPr>
        <w:rPr>
          <w:b/>
          <w:bCs/>
        </w:rPr>
      </w:pPr>
      <w:r w:rsidRPr="00C57FB5">
        <w:rPr>
          <w:b/>
          <w:bCs/>
        </w:rPr>
        <w:t>The main goal of an invoice is to generate a sale record for the business and its customers</w:t>
      </w:r>
      <w:r>
        <w:rPr>
          <w:b/>
          <w:bCs/>
        </w:rPr>
        <w:t xml:space="preserve">. </w:t>
      </w:r>
      <w:r w:rsidR="00632B07" w:rsidRPr="00632B07">
        <w:rPr>
          <w:b/>
          <w:bCs/>
        </w:rPr>
        <w:t>An invoice provides written verification of the purchase contract between your business and your customers. Invoices define the rules for your payment requirements and allow you to get paid for your services faster.</w:t>
      </w:r>
    </w:p>
    <w:p w14:paraId="3BD2FEFA" w14:textId="77777777" w:rsidR="0069656E" w:rsidRDefault="0069656E" w:rsidP="0069656E">
      <w:pPr>
        <w:rPr>
          <w:b/>
          <w:bCs/>
        </w:rPr>
      </w:pPr>
      <w:r>
        <w:rPr>
          <w:b/>
          <w:bCs/>
        </w:rPr>
        <w:t>3</w:t>
      </w:r>
      <w:r>
        <w:rPr>
          <w:rFonts w:hint="eastAsia"/>
          <w:b/>
          <w:bCs/>
        </w:rPr>
        <w:t>.2 Payment</w:t>
      </w:r>
    </w:p>
    <w:p w14:paraId="288CA2E0" w14:textId="77777777" w:rsidR="0069656E" w:rsidRDefault="0069656E" w:rsidP="0069656E">
      <w:pPr>
        <w:rPr>
          <w:b/>
          <w:bCs/>
        </w:rPr>
      </w:pPr>
      <w:r>
        <w:rPr>
          <w:b/>
          <w:bCs/>
        </w:rPr>
        <w:t>The payment table records each payment made by a customer, with information such as the amount and the products being paid for (when applicable)</w:t>
      </w:r>
      <w:r>
        <w:rPr>
          <w:rFonts w:hint="eastAsia"/>
          <w:b/>
          <w:bCs/>
        </w:rPr>
        <w:t xml:space="preserve"> and the date customers purchased and their financial information.</w:t>
      </w:r>
    </w:p>
    <w:p w14:paraId="36512DFD" w14:textId="77777777" w:rsidR="0069656E" w:rsidRDefault="0069656E" w:rsidP="0069656E">
      <w:pPr>
        <w:rPr>
          <w:b/>
          <w:bCs/>
        </w:rPr>
      </w:pPr>
      <w:r>
        <w:rPr>
          <w:b/>
          <w:bCs/>
        </w:rPr>
        <w:t>3</w:t>
      </w:r>
      <w:r>
        <w:rPr>
          <w:rFonts w:hint="eastAsia"/>
          <w:b/>
          <w:bCs/>
        </w:rPr>
        <w:t>.3 Product</w:t>
      </w:r>
    </w:p>
    <w:p w14:paraId="635E08BE" w14:textId="26A14F31" w:rsidR="0069656E" w:rsidRDefault="00905D82" w:rsidP="0069656E">
      <w:pPr>
        <w:rPr>
          <w:b/>
          <w:bCs/>
        </w:rPr>
      </w:pPr>
      <w:r w:rsidRPr="005041A6">
        <w:rPr>
          <w:b/>
          <w:bCs/>
        </w:rPr>
        <w:t>Specific information</w:t>
      </w:r>
      <w:r w:rsidRPr="005041A6">
        <w:rPr>
          <w:rFonts w:hint="eastAsia"/>
          <w:b/>
          <w:bCs/>
        </w:rPr>
        <w:t xml:space="preserve"> </w:t>
      </w:r>
      <w:r w:rsidR="0069656E" w:rsidRPr="005041A6">
        <w:rPr>
          <w:b/>
          <w:bCs/>
        </w:rPr>
        <w:t xml:space="preserve">about </w:t>
      </w:r>
      <w:r w:rsidR="00C07F53" w:rsidRPr="005041A6">
        <w:rPr>
          <w:b/>
          <w:bCs/>
        </w:rPr>
        <w:t>items</w:t>
      </w:r>
      <w:r w:rsidRPr="005041A6">
        <w:rPr>
          <w:b/>
          <w:bCs/>
        </w:rPr>
        <w:t xml:space="preserve"> is stored by the product table.</w:t>
      </w:r>
      <w:r w:rsidR="0069656E" w:rsidRPr="005041A6">
        <w:rPr>
          <w:b/>
          <w:bCs/>
        </w:rPr>
        <w:t xml:space="preserve"> </w:t>
      </w:r>
      <w:r w:rsidR="00C07F53" w:rsidRPr="00C07F53">
        <w:rPr>
          <w:b/>
          <w:bCs/>
        </w:rPr>
        <w:t>We propose to make it available to our customers.</w:t>
      </w:r>
      <w:r w:rsidR="0069656E" w:rsidRPr="005041A6">
        <w:rPr>
          <w:b/>
          <w:bCs/>
        </w:rPr>
        <w:t> It defines a product database as a</w:t>
      </w:r>
      <w:r w:rsidR="0061204B" w:rsidRPr="005041A6">
        <w:rPr>
          <w:b/>
          <w:bCs/>
        </w:rPr>
        <w:t xml:space="preserve"> gathering </w:t>
      </w:r>
      <w:r w:rsidR="0069656E" w:rsidRPr="005041A6">
        <w:rPr>
          <w:b/>
          <w:bCs/>
        </w:rPr>
        <w:t xml:space="preserve">of product-related data, </w:t>
      </w:r>
      <w:r w:rsidR="0061204B" w:rsidRPr="0061204B">
        <w:rPr>
          <w:b/>
          <w:bCs/>
        </w:rPr>
        <w:t>deposited and managed digitally.</w:t>
      </w:r>
      <w:r w:rsidR="0069656E">
        <w:rPr>
          <w:b/>
          <w:bCs/>
        </w:rPr>
        <w:t xml:space="preserve"> Product table also </w:t>
      </w:r>
      <w:r w:rsidR="0069656E">
        <w:rPr>
          <w:rFonts w:hint="eastAsia"/>
          <w:b/>
          <w:bCs/>
        </w:rPr>
        <w:t xml:space="preserve">include </w:t>
      </w:r>
      <w:r w:rsidR="0069656E">
        <w:rPr>
          <w:b/>
          <w:bCs/>
        </w:rPr>
        <w:t>status of the product. The status indicates whether the product has been recently changed, or if it has been deployed on your store, or if has been retired from your catalog.</w:t>
      </w:r>
    </w:p>
    <w:p w14:paraId="298245F4" w14:textId="77777777" w:rsidR="0069656E" w:rsidRDefault="0069656E" w:rsidP="0069656E">
      <w:pPr>
        <w:rPr>
          <w:b/>
          <w:bCs/>
        </w:rPr>
      </w:pPr>
      <w:r>
        <w:rPr>
          <w:b/>
          <w:bCs/>
        </w:rPr>
        <w:lastRenderedPageBreak/>
        <w:t>3</w:t>
      </w:r>
      <w:r>
        <w:rPr>
          <w:rFonts w:hint="eastAsia"/>
          <w:b/>
          <w:bCs/>
        </w:rPr>
        <w:t xml:space="preserve">.4 User </w:t>
      </w:r>
    </w:p>
    <w:p w14:paraId="05C26ED2" w14:textId="4B813AAE" w:rsidR="0069656E" w:rsidRDefault="00D96E05" w:rsidP="0069656E">
      <w:pPr>
        <w:rPr>
          <w:b/>
          <w:bCs/>
        </w:rPr>
      </w:pPr>
      <w:r>
        <w:rPr>
          <w:b/>
          <w:bCs/>
        </w:rPr>
        <w:t>A</w:t>
      </w:r>
      <w:r w:rsidRPr="00D96E05">
        <w:rPr>
          <w:b/>
          <w:bCs/>
        </w:rPr>
        <w:t xml:space="preserve"> list of users who have the right to get into the MariaDB server</w:t>
      </w:r>
      <w:r>
        <w:rPr>
          <w:b/>
          <w:bCs/>
        </w:rPr>
        <w:t xml:space="preserve"> </w:t>
      </w:r>
      <w:r w:rsidR="00DF6655">
        <w:rPr>
          <w:b/>
          <w:bCs/>
        </w:rPr>
        <w:t xml:space="preserve">and their overall priviledge </w:t>
      </w:r>
      <w:r>
        <w:rPr>
          <w:b/>
          <w:bCs/>
        </w:rPr>
        <w:t>are stored by the USER table</w:t>
      </w:r>
      <w:r w:rsidR="0069656E">
        <w:rPr>
          <w:b/>
          <w:bCs/>
        </w:rPr>
        <w:t>,</w:t>
      </w:r>
      <w:r w:rsidR="0059038F" w:rsidRPr="0059038F">
        <w:rPr>
          <w:b/>
          <w:bCs/>
        </w:rPr>
        <w:t xml:space="preserve"> The table itself is queryable and whilst it can be updated directly. To use GRANT and CREATE USER to add users and permissions is preferrable.</w:t>
      </w:r>
    </w:p>
    <w:p w14:paraId="43C75009" w14:textId="4E540121" w:rsidR="00657897" w:rsidRPr="00657897" w:rsidRDefault="00657897" w:rsidP="00657897">
      <w:pPr>
        <w:pStyle w:val="ListParagraph"/>
        <w:numPr>
          <w:ilvl w:val="0"/>
          <w:numId w:val="9"/>
        </w:numPr>
        <w:ind w:firstLineChars="0"/>
        <w:rPr>
          <w:b/>
          <w:bCs/>
        </w:rPr>
      </w:pPr>
      <w:r w:rsidRPr="00657897">
        <w:rPr>
          <w:b/>
          <w:bCs/>
          <w:color w:val="FF0000"/>
        </w:rPr>
        <w:t>Security and integrity demands.</w:t>
      </w:r>
    </w:p>
    <w:p w14:paraId="2BFA67ED" w14:textId="23A7CC28" w:rsidR="0069656E" w:rsidRPr="009853CD" w:rsidRDefault="00414687" w:rsidP="0069656E">
      <w:pPr>
        <w:pStyle w:val="ListParagraph"/>
        <w:numPr>
          <w:ilvl w:val="0"/>
          <w:numId w:val="4"/>
        </w:numPr>
        <w:ind w:firstLineChars="0"/>
        <w:rPr>
          <w:b/>
          <w:bCs/>
        </w:rPr>
      </w:pPr>
      <w:r w:rsidRPr="00414687">
        <w:rPr>
          <w:b/>
          <w:bCs/>
        </w:rPr>
        <w:t>Privacy begins with the view mechanism, where different parties can only access their own priviledged view</w:t>
      </w:r>
      <w:r>
        <w:rPr>
          <w:b/>
          <w:bCs/>
        </w:rPr>
        <w:t>. T</w:t>
      </w:r>
      <w:r w:rsidR="0069656E" w:rsidRPr="009853CD">
        <w:rPr>
          <w:b/>
          <w:bCs/>
        </w:rPr>
        <w:t>hen through the user authorization mechanism, the user level is identified through user login, and user permissions are assigned according to this level to achieve a higher level of data security.</w:t>
      </w:r>
    </w:p>
    <w:p w14:paraId="4071CABC" w14:textId="77777777" w:rsidR="0069656E" w:rsidRPr="009853CD" w:rsidRDefault="0069656E" w:rsidP="0069656E">
      <w:pPr>
        <w:pStyle w:val="ListParagraph"/>
        <w:numPr>
          <w:ilvl w:val="0"/>
          <w:numId w:val="4"/>
        </w:numPr>
        <w:ind w:firstLineChars="0"/>
        <w:rPr>
          <w:b/>
          <w:bCs/>
        </w:rPr>
      </w:pPr>
      <w:r w:rsidRPr="009853CD">
        <w:rPr>
          <w:b/>
          <w:bCs/>
        </w:rPr>
        <w:t>Integrity requirements are used to ensure that the value of the primary attribute of each processing object is unique and generally cannot be empty; the value of the reference attribute of each processing object must come from the referenced attribute. User-defined integrity (in accordance with actual requirements) can be used to ensure that the data meets the requirements of higher specifications. The detailed integrity requirements can be seen in the logical design stage of the system.</w:t>
      </w:r>
    </w:p>
    <w:p w14:paraId="687B6DC1" w14:textId="4DC42B39" w:rsidR="0069656E" w:rsidRDefault="00CF7BA0" w:rsidP="0069656E">
      <w:pPr>
        <w:pStyle w:val="ListParagraph"/>
        <w:numPr>
          <w:ilvl w:val="0"/>
          <w:numId w:val="4"/>
        </w:numPr>
        <w:ind w:firstLineChars="0"/>
        <w:rPr>
          <w:b/>
          <w:bCs/>
        </w:rPr>
      </w:pPr>
      <w:r w:rsidRPr="00CF7BA0">
        <w:rPr>
          <w:b/>
          <w:bCs/>
        </w:rPr>
        <w:t xml:space="preserve">Database integrity (Database Integrity) indicates the logical concordance, rectitude, validity and compatibility of the contents of the DB. </w:t>
      </w:r>
      <w:r w:rsidR="001F12EC" w:rsidRPr="001F12EC">
        <w:rPr>
          <w:b/>
          <w:bCs/>
        </w:rPr>
        <w:t>Database integrity is ensured by a variety of integrity restrictions.</w:t>
      </w:r>
      <w:r w:rsidR="001F12EC">
        <w:rPr>
          <w:b/>
          <w:bCs/>
        </w:rPr>
        <w:t xml:space="preserve"> </w:t>
      </w:r>
      <w:r w:rsidR="0069656E" w:rsidRPr="007C7068">
        <w:rPr>
          <w:b/>
          <w:bCs/>
          <w:highlight w:val="yellow"/>
        </w:rPr>
        <w:t>Database</w:t>
      </w:r>
      <w:r w:rsidR="0069656E" w:rsidRPr="009853CD">
        <w:rPr>
          <w:b/>
          <w:bCs/>
        </w:rPr>
        <w:t xml:space="preserve"> integrity constraints can be implemented by DBMS or applications, and DBMS-based integrity constraints are stored in the database as part of the model. The database integrity achieved by DBMS is designed in accordance with the database design steps, and the database integrity achieved by application software is incorporated into the application software design.</w:t>
      </w:r>
    </w:p>
    <w:p w14:paraId="622E6EAF" w14:textId="77777777" w:rsidR="0069656E" w:rsidRPr="00E21508" w:rsidRDefault="0069656E" w:rsidP="0069656E">
      <w:pPr>
        <w:rPr>
          <w:b/>
          <w:bCs/>
        </w:rPr>
      </w:pPr>
      <w:r>
        <w:rPr>
          <w:rFonts w:hint="eastAsia"/>
          <w:b/>
          <w:bCs/>
          <w:color w:val="FF0000"/>
        </w:rPr>
        <w:t>8</w:t>
      </w:r>
      <w:r>
        <w:rPr>
          <w:b/>
          <w:bCs/>
          <w:color w:val="FF0000"/>
        </w:rPr>
        <w:t xml:space="preserve">. </w:t>
      </w:r>
      <w:r w:rsidRPr="000E1B9D">
        <w:rPr>
          <w:b/>
          <w:bCs/>
          <w:color w:val="FF0000"/>
        </w:rPr>
        <w:t xml:space="preserve">Relational </w:t>
      </w:r>
      <w:r>
        <w:rPr>
          <w:b/>
          <w:bCs/>
          <w:color w:val="FF0000"/>
        </w:rPr>
        <w:t>D</w:t>
      </w:r>
      <w:r w:rsidRPr="000E1B9D">
        <w:rPr>
          <w:b/>
          <w:bCs/>
          <w:color w:val="FF0000"/>
        </w:rPr>
        <w:t xml:space="preserve">ata </w:t>
      </w:r>
      <w:r>
        <w:rPr>
          <w:b/>
          <w:bCs/>
          <w:color w:val="FF0000"/>
        </w:rPr>
        <w:t>M</w:t>
      </w:r>
      <w:r w:rsidRPr="000E1B9D">
        <w:rPr>
          <w:b/>
          <w:bCs/>
          <w:color w:val="FF0000"/>
        </w:rPr>
        <w:t>odel</w:t>
      </w:r>
    </w:p>
    <w:p w14:paraId="2A592D28" w14:textId="77777777" w:rsidR="0069656E" w:rsidRDefault="0069656E" w:rsidP="0069656E">
      <w:pPr>
        <w:rPr>
          <w:b/>
          <w:bCs/>
          <w:color w:val="FF0000"/>
        </w:rPr>
      </w:pPr>
      <w:r>
        <w:rPr>
          <w:b/>
          <w:bCs/>
          <w:color w:val="FF0000"/>
        </w:rPr>
        <w:t xml:space="preserve">(1) </w:t>
      </w:r>
      <w:r>
        <w:rPr>
          <w:rFonts w:hint="eastAsia"/>
          <w:b/>
          <w:bCs/>
          <w:color w:val="FF0000"/>
        </w:rPr>
        <w:t>E</w:t>
      </w:r>
      <w:r>
        <w:rPr>
          <w:b/>
          <w:bCs/>
          <w:color w:val="FF0000"/>
        </w:rPr>
        <w:t xml:space="preserve"> </w:t>
      </w:r>
      <w:r>
        <w:rPr>
          <w:rFonts w:hint="eastAsia"/>
          <w:b/>
          <w:bCs/>
          <w:color w:val="FF0000"/>
        </w:rPr>
        <w:t>R</w:t>
      </w:r>
      <w:r>
        <w:rPr>
          <w:b/>
          <w:bCs/>
          <w:color w:val="FF0000"/>
        </w:rPr>
        <w:t xml:space="preserve"> </w:t>
      </w:r>
      <w:r>
        <w:rPr>
          <w:rFonts w:hint="eastAsia"/>
          <w:b/>
          <w:bCs/>
          <w:color w:val="FF0000"/>
        </w:rPr>
        <w:t>diagram</w:t>
      </w:r>
    </w:p>
    <w:p w14:paraId="3A261B7E" w14:textId="77777777" w:rsidR="0069656E" w:rsidRDefault="0069656E" w:rsidP="0069656E">
      <w:pPr>
        <w:rPr>
          <w:b/>
          <w:bCs/>
          <w:color w:val="FF0000"/>
        </w:rPr>
      </w:pPr>
      <w:r w:rsidRPr="001A7ED9">
        <w:rPr>
          <w:noProof/>
        </w:rPr>
        <w:drawing>
          <wp:inline distT="0" distB="0" distL="0" distR="0" wp14:anchorId="569C1F57" wp14:editId="3E6B2A31">
            <wp:extent cx="5731510" cy="3162935"/>
            <wp:effectExtent l="0" t="0" r="2540" b="0"/>
            <wp:docPr id="8" name="Content Placeholder 7" descr="Diagram, schematic&#10;&#10;Description automatically generated">
              <a:extLst xmlns:a="http://schemas.openxmlformats.org/drawingml/2006/main">
                <a:ext uri="{FF2B5EF4-FFF2-40B4-BE49-F238E27FC236}">
                  <a16:creationId xmlns:a16="http://schemas.microsoft.com/office/drawing/2014/main" id="{90F4F693-9880-4DDD-AEB2-ED4A0EBF385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Diagram, schematic&#10;&#10;Description automatically generated">
                      <a:extLst>
                        <a:ext uri="{FF2B5EF4-FFF2-40B4-BE49-F238E27FC236}">
                          <a16:creationId xmlns:a16="http://schemas.microsoft.com/office/drawing/2014/main" id="{90F4F693-9880-4DDD-AEB2-ED4A0EBF385B}"/>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62935"/>
                    </a:xfrm>
                    <a:prstGeom prst="rect">
                      <a:avLst/>
                    </a:prstGeom>
                  </pic:spPr>
                </pic:pic>
              </a:graphicData>
            </a:graphic>
          </wp:inline>
        </w:drawing>
      </w:r>
    </w:p>
    <w:p w14:paraId="62F980F2" w14:textId="77777777" w:rsidR="0069656E" w:rsidRDefault="0069656E" w:rsidP="0069656E">
      <w:pPr>
        <w:rPr>
          <w:b/>
          <w:bCs/>
          <w:color w:val="FF0000"/>
        </w:rPr>
      </w:pPr>
      <w:r>
        <w:rPr>
          <w:b/>
          <w:bCs/>
          <w:color w:val="FF0000"/>
        </w:rPr>
        <w:t xml:space="preserve">(2) </w:t>
      </w:r>
      <w:r w:rsidRPr="00BD5C9D">
        <w:rPr>
          <w:b/>
          <w:bCs/>
          <w:color w:val="FF0000"/>
        </w:rPr>
        <w:t xml:space="preserve">Relationship </w:t>
      </w:r>
      <w:r>
        <w:rPr>
          <w:b/>
          <w:bCs/>
          <w:color w:val="FF0000"/>
        </w:rPr>
        <w:t>M</w:t>
      </w:r>
      <w:r w:rsidRPr="00BD5C9D">
        <w:rPr>
          <w:b/>
          <w:bCs/>
          <w:color w:val="FF0000"/>
        </w:rPr>
        <w:t xml:space="preserve">odel </w:t>
      </w:r>
      <w:r>
        <w:rPr>
          <w:b/>
          <w:bCs/>
          <w:color w:val="FF0000"/>
        </w:rPr>
        <w:t>E</w:t>
      </w:r>
      <w:r w:rsidRPr="00BD5C9D">
        <w:rPr>
          <w:b/>
          <w:bCs/>
          <w:color w:val="FF0000"/>
        </w:rPr>
        <w:t>stablishment</w:t>
      </w:r>
    </w:p>
    <w:p w14:paraId="18D4AB65" w14:textId="77777777" w:rsidR="0069656E" w:rsidRPr="00217D84" w:rsidRDefault="0069656E" w:rsidP="0069656E">
      <w:pPr>
        <w:rPr>
          <w:b/>
          <w:bCs/>
        </w:rPr>
      </w:pPr>
      <w:r w:rsidRPr="00217D84">
        <w:rPr>
          <w:b/>
          <w:bCs/>
        </w:rPr>
        <w:t>The relational model is transformed from the ER diagram. In fact, it is to clearly show the entity, the attribute of the entity, and the connection between the entity. This transformation generally follows the following rules.</w:t>
      </w:r>
      <w:r>
        <w:rPr>
          <w:rFonts w:hint="eastAsia"/>
          <w:b/>
          <w:bCs/>
        </w:rPr>
        <w:t xml:space="preserve"> </w:t>
      </w:r>
      <w:r w:rsidRPr="00217D84">
        <w:rPr>
          <w:b/>
          <w:bCs/>
        </w:rPr>
        <w:t xml:space="preserve">An entity type is transformed into a relational model. The attribute </w:t>
      </w:r>
      <w:r w:rsidRPr="00217D84">
        <w:rPr>
          <w:b/>
          <w:bCs/>
        </w:rPr>
        <w:lastRenderedPageBreak/>
        <w:t>of the entity is the attribute of the relationship, and the code of the entity is the code of the relationship.</w:t>
      </w:r>
    </w:p>
    <w:p w14:paraId="31BFEF40" w14:textId="77777777" w:rsidR="0069656E" w:rsidRDefault="0069656E" w:rsidP="0069656E">
      <w:pPr>
        <w:rPr>
          <w:b/>
          <w:bCs/>
        </w:rPr>
      </w:pPr>
      <w:r w:rsidRPr="00217D84">
        <w:rPr>
          <w:b/>
          <w:bCs/>
        </w:rPr>
        <w:t>This database system includes multiple relational modes such as Invoice, payment, product, user, etc.</w:t>
      </w:r>
      <w:r>
        <w:rPr>
          <w:b/>
          <w:bCs/>
        </w:rPr>
        <w:t xml:space="preserve"> </w:t>
      </w:r>
    </w:p>
    <w:p w14:paraId="2B4A2E83" w14:textId="77777777" w:rsidR="0069656E" w:rsidRPr="00C17E0A" w:rsidRDefault="0069656E" w:rsidP="0069656E">
      <w:pPr>
        <w:rPr>
          <w:b/>
          <w:bCs/>
        </w:rPr>
      </w:pPr>
      <w:r w:rsidRPr="00C17E0A">
        <w:rPr>
          <w:rFonts w:hint="eastAsia"/>
          <w:b/>
          <w:bCs/>
          <w:color w:val="00B0F0"/>
        </w:rPr>
        <w:t>C</w:t>
      </w:r>
      <w:r w:rsidRPr="00C17E0A">
        <w:rPr>
          <w:b/>
          <w:bCs/>
          <w:color w:val="00B0F0"/>
        </w:rPr>
        <w:t>ustomer</w:t>
      </w:r>
      <w:r>
        <w:rPr>
          <w:b/>
          <w:bCs/>
        </w:rPr>
        <w:t xml:space="preserve"> </w:t>
      </w:r>
      <w:r>
        <w:rPr>
          <w:rFonts w:hint="eastAsia"/>
          <w:b/>
          <w:bCs/>
        </w:rPr>
        <w:t>(</w:t>
      </w:r>
      <w:r w:rsidRPr="00C17E0A">
        <w:rPr>
          <w:rFonts w:hint="eastAsia"/>
          <w:b/>
          <w:bCs/>
          <w:u w:val="single"/>
        </w:rPr>
        <w:t>C</w:t>
      </w:r>
      <w:r w:rsidRPr="00C17E0A">
        <w:rPr>
          <w:b/>
          <w:bCs/>
          <w:u w:val="single"/>
        </w:rPr>
        <w:t>ustomer</w:t>
      </w:r>
      <w:r w:rsidRPr="00C17E0A">
        <w:rPr>
          <w:rFonts w:hint="eastAsia"/>
          <w:b/>
          <w:bCs/>
          <w:u w:val="single"/>
        </w:rPr>
        <w:t>ID</w:t>
      </w:r>
      <w:r>
        <w:rPr>
          <w:rFonts w:hint="eastAsia"/>
          <w:b/>
          <w:bCs/>
        </w:rPr>
        <w:t>，</w:t>
      </w:r>
      <w:r w:rsidRPr="00C17E0A">
        <w:rPr>
          <w:rFonts w:hint="eastAsia"/>
          <w:b/>
          <w:bCs/>
          <w:u w:val="single"/>
        </w:rPr>
        <w:t>Name</w:t>
      </w:r>
      <w:r>
        <w:rPr>
          <w:rFonts w:hint="eastAsia"/>
          <w:b/>
          <w:bCs/>
        </w:rPr>
        <w:t xml:space="preserve">, </w:t>
      </w:r>
      <w:r w:rsidRPr="00C17E0A">
        <w:rPr>
          <w:rFonts w:hint="eastAsia"/>
          <w:b/>
          <w:bCs/>
          <w:u w:val="single"/>
        </w:rPr>
        <w:t>Address</w:t>
      </w:r>
      <w:r>
        <w:rPr>
          <w:b/>
          <w:bCs/>
        </w:rPr>
        <w:t>,</w:t>
      </w:r>
      <w:r w:rsidRPr="00E54398">
        <w:rPr>
          <w:b/>
          <w:bCs/>
        </w:rPr>
        <w:t xml:space="preserve"> </w:t>
      </w:r>
      <w:r w:rsidRPr="00E54398">
        <w:rPr>
          <w:b/>
          <w:bCs/>
          <w:u w:val="single"/>
        </w:rPr>
        <w:t>PanNo</w:t>
      </w:r>
      <w:r>
        <w:rPr>
          <w:b/>
          <w:bCs/>
        </w:rPr>
        <w:t xml:space="preserve">, </w:t>
      </w:r>
      <w:r w:rsidRPr="00195089">
        <w:rPr>
          <w:b/>
          <w:bCs/>
          <w:u w:val="single"/>
        </w:rPr>
        <w:t>EmailID</w:t>
      </w:r>
      <w:r>
        <w:rPr>
          <w:b/>
          <w:bCs/>
          <w:u w:val="single"/>
        </w:rPr>
        <w:t>,</w:t>
      </w:r>
      <w:r>
        <w:rPr>
          <w:b/>
          <w:bCs/>
        </w:rPr>
        <w:t xml:space="preserve"> </w:t>
      </w:r>
      <w:r w:rsidRPr="00195089">
        <w:rPr>
          <w:b/>
          <w:bCs/>
          <w:u w:val="single"/>
        </w:rPr>
        <w:t>IncludeTaxAmount</w:t>
      </w:r>
      <w:r>
        <w:rPr>
          <w:b/>
          <w:bCs/>
        </w:rPr>
        <w:t xml:space="preserve">, </w:t>
      </w:r>
      <w:r w:rsidRPr="006E6FE9">
        <w:rPr>
          <w:b/>
          <w:bCs/>
          <w:u w:val="single"/>
        </w:rPr>
        <w:t>PlaceOfSupply</w:t>
      </w:r>
      <w:r>
        <w:rPr>
          <w:rFonts w:hint="eastAsia"/>
          <w:b/>
          <w:bCs/>
        </w:rPr>
        <w:t xml:space="preserve"> C</w:t>
      </w:r>
      <w:r>
        <w:rPr>
          <w:b/>
          <w:bCs/>
        </w:rPr>
        <w:t xml:space="preserve">ustomerName, </w:t>
      </w:r>
      <w:r>
        <w:rPr>
          <w:rFonts w:hint="eastAsia"/>
          <w:b/>
          <w:bCs/>
        </w:rPr>
        <w:t>CompanyName,</w:t>
      </w:r>
      <w:r>
        <w:rPr>
          <w:b/>
          <w:bCs/>
        </w:rPr>
        <w:t xml:space="preserve"> GetRegisterNo, </w:t>
      </w:r>
      <w:r w:rsidRPr="009114E9">
        <w:rPr>
          <w:b/>
          <w:bCs/>
        </w:rPr>
        <w:t>MobilePhone</w:t>
      </w:r>
      <w:r>
        <w:rPr>
          <w:b/>
          <w:bCs/>
        </w:rPr>
        <w:t xml:space="preserve">, </w:t>
      </w:r>
      <w:r>
        <w:rPr>
          <w:rFonts w:hint="eastAsia"/>
          <w:b/>
          <w:bCs/>
        </w:rPr>
        <w:t>Opening Balance</w:t>
      </w:r>
      <w:r>
        <w:rPr>
          <w:b/>
          <w:bCs/>
        </w:rPr>
        <w:t>, CustomerForm</w:t>
      </w:r>
      <w:r>
        <w:rPr>
          <w:rFonts w:hint="eastAsia"/>
          <w:b/>
          <w:bCs/>
        </w:rPr>
        <w:t>)</w:t>
      </w:r>
    </w:p>
    <w:p w14:paraId="57E71D46" w14:textId="77777777" w:rsidR="0069656E" w:rsidRDefault="0069656E" w:rsidP="0069656E">
      <w:pPr>
        <w:rPr>
          <w:b/>
          <w:bCs/>
        </w:rPr>
      </w:pPr>
      <w:r w:rsidRPr="00C17E0A">
        <w:rPr>
          <w:rFonts w:hint="eastAsia"/>
          <w:b/>
          <w:bCs/>
          <w:color w:val="00B0F0"/>
        </w:rPr>
        <w:t>PaymentTable</w:t>
      </w:r>
      <w:r>
        <w:rPr>
          <w:rFonts w:hint="eastAsia"/>
          <w:b/>
          <w:bCs/>
        </w:rPr>
        <w:t xml:space="preserve"> (</w:t>
      </w:r>
      <w:r w:rsidRPr="00C17E0A">
        <w:rPr>
          <w:b/>
          <w:bCs/>
          <w:u w:val="single"/>
        </w:rPr>
        <w:t>CustomerID</w:t>
      </w:r>
      <w:r>
        <w:rPr>
          <w:b/>
          <w:bCs/>
        </w:rPr>
        <w:t xml:space="preserve">, </w:t>
      </w:r>
      <w:r w:rsidRPr="00BD05B0">
        <w:rPr>
          <w:b/>
          <w:bCs/>
          <w:u w:val="single"/>
        </w:rPr>
        <w:t>AmountReceived</w:t>
      </w:r>
      <w:r>
        <w:rPr>
          <w:b/>
          <w:bCs/>
          <w:u w:val="single"/>
        </w:rPr>
        <w:t>,</w:t>
      </w:r>
      <w:r>
        <w:rPr>
          <w:b/>
          <w:bCs/>
        </w:rPr>
        <w:t xml:space="preserve"> </w:t>
      </w:r>
      <w:r w:rsidRPr="00BD05B0">
        <w:rPr>
          <w:b/>
          <w:bCs/>
          <w:u w:val="single"/>
        </w:rPr>
        <w:t>PaymentDate</w:t>
      </w:r>
      <w:r>
        <w:rPr>
          <w:b/>
          <w:bCs/>
          <w:u w:val="single"/>
        </w:rPr>
        <w:t>,</w:t>
      </w:r>
      <w:r>
        <w:rPr>
          <w:b/>
          <w:bCs/>
        </w:rPr>
        <w:t xml:space="preserve"> </w:t>
      </w:r>
      <w:r>
        <w:rPr>
          <w:rFonts w:hint="eastAsia"/>
          <w:b/>
          <w:bCs/>
        </w:rPr>
        <w:t>PaymentID</w:t>
      </w:r>
      <w:r>
        <w:rPr>
          <w:b/>
          <w:bCs/>
        </w:rPr>
        <w:t>, PaymentMode, TransactionID, FinancialYear)</w:t>
      </w:r>
    </w:p>
    <w:p w14:paraId="585ADD6C" w14:textId="77777777" w:rsidR="0069656E" w:rsidRDefault="0069656E" w:rsidP="0069656E">
      <w:pPr>
        <w:rPr>
          <w:b/>
          <w:bCs/>
        </w:rPr>
      </w:pPr>
      <w:r w:rsidRPr="00C17E0A">
        <w:rPr>
          <w:b/>
          <w:bCs/>
          <w:color w:val="00B0F0"/>
        </w:rPr>
        <w:t>Users</w:t>
      </w:r>
      <w:r>
        <w:rPr>
          <w:b/>
          <w:bCs/>
        </w:rPr>
        <w:t xml:space="preserve"> (UserID, </w:t>
      </w:r>
      <w:r w:rsidRPr="006E1F31">
        <w:rPr>
          <w:b/>
          <w:bCs/>
          <w:u w:val="single"/>
        </w:rPr>
        <w:t>EmailID</w:t>
      </w:r>
      <w:r>
        <w:rPr>
          <w:b/>
          <w:bCs/>
        </w:rPr>
        <w:t xml:space="preserve">, </w:t>
      </w:r>
      <w:r w:rsidRPr="006E1F31">
        <w:rPr>
          <w:b/>
          <w:bCs/>
          <w:u w:val="single"/>
        </w:rPr>
        <w:t>Name</w:t>
      </w:r>
      <w:r>
        <w:rPr>
          <w:b/>
          <w:bCs/>
        </w:rPr>
        <w:t>, Password, PhoneNumber, Role</w:t>
      </w:r>
      <w:r>
        <w:rPr>
          <w:rFonts w:hint="eastAsia"/>
          <w:b/>
          <w:bCs/>
        </w:rPr>
        <w:t>s</w:t>
      </w:r>
      <w:r>
        <w:rPr>
          <w:b/>
          <w:bCs/>
        </w:rPr>
        <w:t xml:space="preserve">) </w:t>
      </w:r>
    </w:p>
    <w:p w14:paraId="30ED4DA7" w14:textId="77777777" w:rsidR="0069656E" w:rsidRPr="000E65E6" w:rsidRDefault="0069656E" w:rsidP="0069656E">
      <w:pPr>
        <w:rPr>
          <w:b/>
          <w:bCs/>
        </w:rPr>
      </w:pPr>
      <w:r w:rsidRPr="00C17E0A">
        <w:rPr>
          <w:rFonts w:hint="eastAsia"/>
          <w:b/>
          <w:bCs/>
          <w:color w:val="00B0F0"/>
        </w:rPr>
        <w:t>InvoiceTable</w:t>
      </w:r>
      <w:r>
        <w:rPr>
          <w:rFonts w:hint="eastAsia"/>
          <w:b/>
          <w:bCs/>
        </w:rPr>
        <w:t xml:space="preserve"> (</w:t>
      </w:r>
      <w:r w:rsidRPr="00C17E0A">
        <w:rPr>
          <w:rFonts w:hint="eastAsia"/>
          <w:b/>
          <w:bCs/>
          <w:u w:val="single"/>
        </w:rPr>
        <w:t>InvoiceID</w:t>
      </w:r>
      <w:r>
        <w:rPr>
          <w:rFonts w:hint="eastAsia"/>
          <w:b/>
          <w:bCs/>
        </w:rPr>
        <w:t>,</w:t>
      </w:r>
      <w:r>
        <w:rPr>
          <w:b/>
          <w:bCs/>
        </w:rPr>
        <w:t xml:space="preserve"> </w:t>
      </w:r>
      <w:r w:rsidRPr="00BD05B0">
        <w:rPr>
          <w:rFonts w:hint="eastAsia"/>
          <w:b/>
          <w:bCs/>
          <w:u w:val="single"/>
        </w:rPr>
        <w:t>InvoiceDate</w:t>
      </w:r>
      <w:r>
        <w:rPr>
          <w:b/>
          <w:bCs/>
          <w:u w:val="single"/>
        </w:rPr>
        <w:t>,</w:t>
      </w:r>
      <w:r w:rsidRPr="00150DD7">
        <w:rPr>
          <w:b/>
          <w:bCs/>
        </w:rPr>
        <w:t xml:space="preserve"> </w:t>
      </w:r>
      <w:r w:rsidRPr="00BD05B0">
        <w:rPr>
          <w:rFonts w:hint="eastAsia"/>
          <w:b/>
          <w:bCs/>
          <w:u w:val="single"/>
        </w:rPr>
        <w:t>Subtotal</w:t>
      </w:r>
      <w:r>
        <w:rPr>
          <w:rFonts w:hint="eastAsia"/>
          <w:b/>
          <w:bCs/>
        </w:rPr>
        <w:t>,</w:t>
      </w:r>
      <w:r>
        <w:rPr>
          <w:b/>
          <w:bCs/>
        </w:rPr>
        <w:t xml:space="preserve"> </w:t>
      </w:r>
      <w:r w:rsidRPr="00BD05B0">
        <w:rPr>
          <w:rFonts w:hint="eastAsia"/>
          <w:b/>
          <w:bCs/>
          <w:u w:val="single"/>
        </w:rPr>
        <w:t>TaxAmount</w:t>
      </w:r>
      <w:r>
        <w:rPr>
          <w:rFonts w:hint="eastAsia"/>
          <w:b/>
          <w:bCs/>
        </w:rPr>
        <w:t>,</w:t>
      </w:r>
      <w:r>
        <w:rPr>
          <w:b/>
          <w:bCs/>
        </w:rPr>
        <w:t xml:space="preserve"> </w:t>
      </w:r>
      <w:r w:rsidRPr="00C17E0A">
        <w:rPr>
          <w:rFonts w:hint="eastAsia"/>
          <w:b/>
          <w:bCs/>
          <w:u w:val="single"/>
        </w:rPr>
        <w:t>Address</w:t>
      </w:r>
      <w:r>
        <w:rPr>
          <w:b/>
          <w:bCs/>
        </w:rPr>
        <w:t xml:space="preserve">, </w:t>
      </w:r>
      <w:r w:rsidRPr="00453B12">
        <w:rPr>
          <w:b/>
          <w:bCs/>
          <w:u w:val="single"/>
        </w:rPr>
        <w:t>CustomerID</w:t>
      </w:r>
      <w:r>
        <w:rPr>
          <w:b/>
          <w:bCs/>
        </w:rPr>
        <w:t xml:space="preserve">, </w:t>
      </w:r>
      <w:r w:rsidRPr="00E54398">
        <w:rPr>
          <w:b/>
          <w:bCs/>
          <w:u w:val="single"/>
        </w:rPr>
        <w:t>PanNo</w:t>
      </w:r>
      <w:r>
        <w:rPr>
          <w:b/>
          <w:bCs/>
        </w:rPr>
        <w:t xml:space="preserve">, </w:t>
      </w:r>
      <w:r w:rsidRPr="006E6FE9">
        <w:rPr>
          <w:b/>
          <w:bCs/>
          <w:u w:val="single"/>
        </w:rPr>
        <w:t>PlaceOfSupply</w:t>
      </w:r>
      <w:r>
        <w:rPr>
          <w:b/>
          <w:bCs/>
        </w:rPr>
        <w:t xml:space="preserve">, </w:t>
      </w:r>
      <w:r>
        <w:rPr>
          <w:rFonts w:hint="eastAsia"/>
          <w:b/>
          <w:bCs/>
        </w:rPr>
        <w:t>InvoiceNumber,</w:t>
      </w:r>
      <w:r>
        <w:rPr>
          <w:b/>
          <w:bCs/>
        </w:rPr>
        <w:t xml:space="preserve"> InvoiceDate, </w:t>
      </w:r>
      <w:r>
        <w:rPr>
          <w:rFonts w:hint="eastAsia"/>
          <w:b/>
          <w:bCs/>
        </w:rPr>
        <w:t>RegisterNo,</w:t>
      </w:r>
      <w:r>
        <w:rPr>
          <w:b/>
          <w:bCs/>
        </w:rPr>
        <w:t xml:space="preserve"> </w:t>
      </w:r>
      <w:r>
        <w:rPr>
          <w:rFonts w:hint="eastAsia"/>
          <w:b/>
          <w:bCs/>
        </w:rPr>
        <w:t>VehicleNo, CreatedTime</w:t>
      </w:r>
      <w:r>
        <w:rPr>
          <w:b/>
          <w:bCs/>
        </w:rPr>
        <w:t>, LastModifiedTime</w:t>
      </w:r>
      <w:r>
        <w:rPr>
          <w:rFonts w:hint="eastAsia"/>
          <w:b/>
          <w:bCs/>
        </w:rPr>
        <w:t>)</w:t>
      </w:r>
    </w:p>
    <w:p w14:paraId="1AC8DC35" w14:textId="77777777" w:rsidR="0069656E" w:rsidRPr="00BD05B0" w:rsidRDefault="0069656E" w:rsidP="0069656E">
      <w:pPr>
        <w:rPr>
          <w:b/>
          <w:bCs/>
        </w:rPr>
      </w:pPr>
      <w:r w:rsidRPr="00C17E0A">
        <w:rPr>
          <w:rFonts w:hint="eastAsia"/>
          <w:b/>
          <w:bCs/>
          <w:color w:val="00B0F0"/>
        </w:rPr>
        <w:t>Invoiceitem</w:t>
      </w:r>
      <w:r>
        <w:rPr>
          <w:rFonts w:hint="eastAsia"/>
          <w:b/>
          <w:bCs/>
        </w:rPr>
        <w:t xml:space="preserve"> (</w:t>
      </w:r>
      <w:r w:rsidRPr="00C17E0A">
        <w:rPr>
          <w:rFonts w:hint="eastAsia"/>
          <w:b/>
          <w:bCs/>
          <w:u w:val="single"/>
        </w:rPr>
        <w:t>InvoiceID</w:t>
      </w:r>
      <w:r>
        <w:rPr>
          <w:rFonts w:hint="eastAsia"/>
          <w:b/>
          <w:bCs/>
        </w:rPr>
        <w:t xml:space="preserve">, </w:t>
      </w:r>
      <w:r w:rsidRPr="00FC3928">
        <w:rPr>
          <w:rFonts w:hint="eastAsia"/>
          <w:b/>
          <w:bCs/>
          <w:u w:val="single"/>
        </w:rPr>
        <w:t>ProductID</w:t>
      </w:r>
      <w:r>
        <w:rPr>
          <w:rFonts w:hint="eastAsia"/>
          <w:b/>
          <w:bCs/>
        </w:rPr>
        <w:t xml:space="preserve">, </w:t>
      </w:r>
      <w:r w:rsidRPr="00FC3928">
        <w:rPr>
          <w:rFonts w:hint="eastAsia"/>
          <w:b/>
          <w:bCs/>
          <w:u w:val="single"/>
        </w:rPr>
        <w:t>Quantity</w:t>
      </w:r>
      <w:r>
        <w:rPr>
          <w:rFonts w:hint="eastAsia"/>
          <w:b/>
          <w:bCs/>
        </w:rPr>
        <w:t>,</w:t>
      </w:r>
      <w:r>
        <w:rPr>
          <w:b/>
          <w:bCs/>
        </w:rPr>
        <w:t xml:space="preserve"> </w:t>
      </w:r>
      <w:r w:rsidRPr="00CC0E63">
        <w:rPr>
          <w:rFonts w:hint="eastAsia"/>
          <w:b/>
          <w:bCs/>
          <w:u w:val="single"/>
        </w:rPr>
        <w:t>TaxAmoun</w:t>
      </w:r>
      <w:r>
        <w:rPr>
          <w:b/>
          <w:bCs/>
          <w:u w:val="single"/>
        </w:rPr>
        <w:t>t,</w:t>
      </w:r>
      <w:r w:rsidRPr="009621C4">
        <w:rPr>
          <w:b/>
          <w:bCs/>
        </w:rPr>
        <w:t xml:space="preserve"> </w:t>
      </w:r>
      <w:r w:rsidRPr="00BD05B0">
        <w:rPr>
          <w:rFonts w:hint="eastAsia"/>
          <w:b/>
          <w:bCs/>
          <w:u w:val="single"/>
        </w:rPr>
        <w:t>ItemTotal</w:t>
      </w:r>
      <w:r>
        <w:rPr>
          <w:rFonts w:hint="eastAsia"/>
          <w:b/>
          <w:bCs/>
        </w:rPr>
        <w:t>,</w:t>
      </w:r>
      <w:r>
        <w:rPr>
          <w:b/>
          <w:bCs/>
        </w:rPr>
        <w:t xml:space="preserve"> </w:t>
      </w:r>
      <w:r w:rsidRPr="004826D1">
        <w:rPr>
          <w:b/>
          <w:bCs/>
          <w:u w:val="single"/>
        </w:rPr>
        <w:t>ItemPrice</w:t>
      </w:r>
      <w:r>
        <w:rPr>
          <w:b/>
          <w:bCs/>
        </w:rPr>
        <w:t xml:space="preserve">, </w:t>
      </w:r>
      <w:r w:rsidRPr="004826D1">
        <w:rPr>
          <w:b/>
          <w:bCs/>
          <w:u w:val="single"/>
        </w:rPr>
        <w:t>GstTaxRate</w:t>
      </w:r>
      <w:r>
        <w:rPr>
          <w:b/>
          <w:bCs/>
        </w:rPr>
        <w:t xml:space="preserve">, </w:t>
      </w:r>
      <w:r>
        <w:rPr>
          <w:rFonts w:hint="eastAsia"/>
          <w:b/>
          <w:bCs/>
        </w:rPr>
        <w:t>ItemOrder, LineitemID)</w:t>
      </w:r>
    </w:p>
    <w:p w14:paraId="26B49D3F" w14:textId="77777777" w:rsidR="0069656E" w:rsidRDefault="0069656E" w:rsidP="0069656E">
      <w:pPr>
        <w:rPr>
          <w:b/>
          <w:bCs/>
        </w:rPr>
      </w:pPr>
      <w:r w:rsidRPr="00C17E0A">
        <w:rPr>
          <w:b/>
          <w:bCs/>
          <w:color w:val="00B0F0"/>
        </w:rPr>
        <w:t>ProductTable</w:t>
      </w:r>
      <w:r>
        <w:rPr>
          <w:b/>
          <w:bCs/>
        </w:rPr>
        <w:t xml:space="preserve"> (</w:t>
      </w:r>
      <w:r w:rsidRPr="00FC3928">
        <w:rPr>
          <w:b/>
          <w:bCs/>
          <w:u w:val="single"/>
        </w:rPr>
        <w:t>ProductID</w:t>
      </w:r>
      <w:r>
        <w:rPr>
          <w:b/>
          <w:bCs/>
        </w:rPr>
        <w:t xml:space="preserve">, </w:t>
      </w:r>
      <w:r w:rsidRPr="00FC3928">
        <w:rPr>
          <w:b/>
          <w:bCs/>
          <w:u w:val="single"/>
        </w:rPr>
        <w:t>Unit</w:t>
      </w:r>
      <w:r>
        <w:rPr>
          <w:b/>
          <w:bCs/>
        </w:rPr>
        <w:t xml:space="preserve">, </w:t>
      </w:r>
      <w:r w:rsidRPr="00FC3928">
        <w:rPr>
          <w:b/>
          <w:bCs/>
          <w:u w:val="single"/>
        </w:rPr>
        <w:t>Price</w:t>
      </w:r>
      <w:r>
        <w:rPr>
          <w:b/>
          <w:bCs/>
        </w:rPr>
        <w:t xml:space="preserve">, </w:t>
      </w:r>
      <w:r w:rsidRPr="004826D1">
        <w:rPr>
          <w:b/>
          <w:bCs/>
          <w:u w:val="single"/>
        </w:rPr>
        <w:t>GstPercentage</w:t>
      </w:r>
      <w:r>
        <w:rPr>
          <w:b/>
          <w:bCs/>
        </w:rPr>
        <w:t>, ProductType, ItemDesc, StockKeepingUnit, Status)</w:t>
      </w:r>
    </w:p>
    <w:p w14:paraId="7A013201" w14:textId="77777777" w:rsidR="0069656E" w:rsidRPr="00EE2F4B" w:rsidRDefault="0069656E" w:rsidP="0069656E">
      <w:pPr>
        <w:rPr>
          <w:b/>
          <w:bCs/>
        </w:rPr>
      </w:pPr>
      <w:r w:rsidRPr="00EE2F4B">
        <w:rPr>
          <w:rFonts w:hint="eastAsia"/>
          <w:b/>
          <w:bCs/>
        </w:rPr>
        <w:t>The ‘InvoiceID’ is the foreign key for the Invoiceitem table and invoiceID will be used by the ‘invoice item’ table to connect or reference to the invoice table. Because Invoice ID is the primary key for the invoice table and the foreign key for the invoice item table.</w:t>
      </w:r>
    </w:p>
    <w:p w14:paraId="1AE85271" w14:textId="77777777" w:rsidR="0069656E" w:rsidRPr="000459A0" w:rsidRDefault="0069656E" w:rsidP="0069656E">
      <w:pPr>
        <w:pStyle w:val="ListParagraph"/>
        <w:numPr>
          <w:ilvl w:val="0"/>
          <w:numId w:val="3"/>
        </w:numPr>
        <w:ind w:firstLineChars="0"/>
        <w:rPr>
          <w:b/>
          <w:bCs/>
        </w:rPr>
      </w:pPr>
      <w:r w:rsidRPr="000459A0">
        <w:rPr>
          <w:rFonts w:hint="eastAsia"/>
          <w:b/>
          <w:bCs/>
        </w:rPr>
        <w:t>The relationship between our invoice table and invoice item table is one to many, so the invoice table and invoice item table cannot be merged into one table.</w:t>
      </w:r>
    </w:p>
    <w:p w14:paraId="5DAF791D" w14:textId="77777777" w:rsidR="0069656E" w:rsidRPr="00421AD6" w:rsidRDefault="0069656E" w:rsidP="0069656E">
      <w:pPr>
        <w:pStyle w:val="ListParagraph"/>
        <w:numPr>
          <w:ilvl w:val="0"/>
          <w:numId w:val="3"/>
        </w:numPr>
        <w:ind w:firstLineChars="0"/>
        <w:rPr>
          <w:b/>
          <w:bCs/>
        </w:rPr>
      </w:pPr>
      <w:r w:rsidRPr="007977AE">
        <w:rPr>
          <w:rFonts w:hint="eastAsia"/>
          <w:b/>
          <w:bCs/>
        </w:rPr>
        <w:t xml:space="preserve">The relationship between customer and payment is one to many, a customer can have more than one payment, the same person can enter the supermarket twice to buy goods and thus get two payment bills.  We have only one user in our dataset, single user, so we don't need to connect it with other tables. customer cannot generate invoice . </w:t>
      </w:r>
      <w:r w:rsidRPr="007977AE">
        <w:rPr>
          <w:b/>
          <w:bCs/>
        </w:rPr>
        <w:t>I</w:t>
      </w:r>
      <w:r w:rsidRPr="007977AE">
        <w:rPr>
          <w:rFonts w:hint="eastAsia"/>
          <w:b/>
          <w:bCs/>
        </w:rPr>
        <w:t>n the invoice, we have the cutomer ID, which is used to connect the customer.</w:t>
      </w:r>
    </w:p>
    <w:p w14:paraId="2FC632FD" w14:textId="77777777" w:rsidR="0069656E" w:rsidRDefault="0069656E" w:rsidP="0069656E">
      <w:pPr>
        <w:rPr>
          <w:b/>
          <w:bCs/>
        </w:rPr>
      </w:pPr>
      <w:r>
        <w:rPr>
          <w:b/>
          <w:bCs/>
        </w:rPr>
        <w:t>3</w:t>
      </w:r>
      <w:r>
        <w:rPr>
          <w:rFonts w:hint="eastAsia"/>
          <w:b/>
          <w:bCs/>
        </w:rPr>
        <w:t>）</w:t>
      </w:r>
      <w:r w:rsidRPr="005910EB">
        <w:rPr>
          <w:rFonts w:hint="eastAsia"/>
          <w:b/>
          <w:bCs/>
        </w:rPr>
        <w:t>Why is that there is an invoice table and there is still an invoiceItem table? For example, a customer in the customer table goes to the supermarket to buy something, he buys 5 things, these 5 things are put into the Product Table, so from the figure you can see that the relationship between the customer table and the product table is one to many relationship. But when the owner (user table) generate the invoice, he will give you a single invoice (there are 5 products on this bill), User gives you a single invoice, and there are 5 items in this single invoice, so the relationship between our invoice table and invoice item table is one to many, so invoice table and invoice item table cannot be merged into one table.</w:t>
      </w:r>
    </w:p>
    <w:p w14:paraId="619EEB80" w14:textId="77777777" w:rsidR="0069656E" w:rsidRPr="0057763E" w:rsidRDefault="0069656E" w:rsidP="0069656E">
      <w:pPr>
        <w:rPr>
          <w:b/>
          <w:bCs/>
        </w:rPr>
      </w:pPr>
      <w:r>
        <w:rPr>
          <w:rFonts w:hint="eastAsia"/>
          <w:b/>
          <w:bCs/>
        </w:rPr>
        <w:t>4）</w:t>
      </w:r>
      <w:r w:rsidRPr="0057763E">
        <w:rPr>
          <w:rFonts w:hint="eastAsia"/>
          <w:b/>
          <w:bCs/>
        </w:rPr>
        <w:t xml:space="preserve">The relationship between customer and payment is one to many, a customer can have more than one payment, the same person can enter the supermarket twice or three times to buy goods and thus get 2 or 3 payment invoices(bills). </w:t>
      </w:r>
      <w:r>
        <w:rPr>
          <w:b/>
          <w:bCs/>
        </w:rPr>
        <w:t>The database</w:t>
      </w:r>
      <w:r w:rsidRPr="0057763E">
        <w:rPr>
          <w:rFonts w:hint="eastAsia"/>
          <w:b/>
          <w:bCs/>
        </w:rPr>
        <w:t xml:space="preserve"> </w:t>
      </w:r>
      <w:r>
        <w:rPr>
          <w:b/>
          <w:bCs/>
        </w:rPr>
        <w:t>has</w:t>
      </w:r>
      <w:r w:rsidRPr="0057763E">
        <w:rPr>
          <w:rFonts w:hint="eastAsia"/>
          <w:b/>
          <w:bCs/>
        </w:rPr>
        <w:t xml:space="preserve"> only one user in our dataset, single user, so don't need to connect it with other tables. customer cannot generate invoice . in the invoice, </w:t>
      </w:r>
      <w:r>
        <w:rPr>
          <w:b/>
          <w:bCs/>
        </w:rPr>
        <w:t>there is</w:t>
      </w:r>
      <w:r w:rsidRPr="0057763E">
        <w:rPr>
          <w:rFonts w:hint="eastAsia"/>
          <w:b/>
          <w:bCs/>
        </w:rPr>
        <w:t xml:space="preserve"> the cutomer ID, which is used to connect the customer</w:t>
      </w:r>
      <w:r>
        <w:rPr>
          <w:b/>
          <w:bCs/>
        </w:rPr>
        <w:t>.</w:t>
      </w:r>
    </w:p>
    <w:p w14:paraId="28BD744E" w14:textId="77777777" w:rsidR="0069656E" w:rsidRDefault="0069656E" w:rsidP="0069656E">
      <w:pPr>
        <w:rPr>
          <w:b/>
          <w:bCs/>
          <w:color w:val="FF0000"/>
        </w:rPr>
      </w:pPr>
      <w:r>
        <w:rPr>
          <w:b/>
          <w:bCs/>
          <w:color w:val="FF0000"/>
        </w:rPr>
        <w:t xml:space="preserve">9. </w:t>
      </w:r>
      <w:r>
        <w:rPr>
          <w:rFonts w:hint="eastAsia"/>
          <w:b/>
          <w:bCs/>
          <w:color w:val="FF0000"/>
        </w:rPr>
        <w:t>D</w:t>
      </w:r>
      <w:r>
        <w:rPr>
          <w:b/>
          <w:bCs/>
          <w:color w:val="FF0000"/>
        </w:rPr>
        <w:t>atabase Performance Test</w:t>
      </w:r>
    </w:p>
    <w:p w14:paraId="07238FE8" w14:textId="77777777" w:rsidR="0069656E" w:rsidRDefault="0069656E" w:rsidP="0069656E">
      <w:pPr>
        <w:rPr>
          <w:b/>
          <w:bCs/>
        </w:rPr>
      </w:pPr>
      <w:r w:rsidRPr="00BB6ABC">
        <w:rPr>
          <w:rFonts w:hint="eastAsia"/>
          <w:b/>
          <w:bCs/>
        </w:rPr>
        <w:t>J</w:t>
      </w:r>
      <w:r w:rsidRPr="00BB6ABC">
        <w:rPr>
          <w:b/>
          <w:bCs/>
        </w:rPr>
        <w:t>meter</w:t>
      </w:r>
      <w:r>
        <w:rPr>
          <w:b/>
          <w:bCs/>
        </w:rPr>
        <w:t xml:space="preserve"> </w:t>
      </w:r>
      <w:r w:rsidRPr="00326F0C">
        <w:rPr>
          <w:b/>
          <w:bCs/>
        </w:rPr>
        <w:t>Interpretation of test results</w:t>
      </w:r>
      <w:r w:rsidRPr="00BB6ABC">
        <w:rPr>
          <w:rFonts w:hint="eastAsia"/>
          <w:b/>
          <w:bCs/>
        </w:rPr>
        <w:t>：</w:t>
      </w:r>
    </w:p>
    <w:p w14:paraId="7A547A44" w14:textId="77777777" w:rsidR="0069656E" w:rsidRDefault="0069656E" w:rsidP="0069656E">
      <w:pPr>
        <w:rPr>
          <w:b/>
          <w:bCs/>
        </w:rPr>
      </w:pPr>
      <w:r>
        <w:rPr>
          <w:b/>
          <w:bCs/>
        </w:rPr>
        <w:t xml:space="preserve">First, </w:t>
      </w:r>
      <w:r w:rsidRPr="00116BDC">
        <w:rPr>
          <w:b/>
          <w:bCs/>
        </w:rPr>
        <w:t>create 10 threads, which means 10 users will query the database at the same time.</w:t>
      </w:r>
      <w:r>
        <w:rPr>
          <w:b/>
          <w:bCs/>
        </w:rPr>
        <w:t xml:space="preserve"> And then </w:t>
      </w:r>
      <w:r w:rsidRPr="00116BDC">
        <w:rPr>
          <w:b/>
          <w:bCs/>
        </w:rPr>
        <w:t xml:space="preserve"> set 30 seconds as the ramp-up period, which means it will take 30 seconds for the </w:t>
      </w:r>
      <w:r w:rsidRPr="00116BDC">
        <w:rPr>
          <w:b/>
          <w:bCs/>
        </w:rPr>
        <w:lastRenderedPageBreak/>
        <w:t>database to finish the request. The JMeter will take 30 seconds to get all 10 threads up and running. Each thread will start 3(30/10) seconds after the previous thread was begun.</w:t>
      </w:r>
      <w:r>
        <w:rPr>
          <w:b/>
          <w:bCs/>
        </w:rPr>
        <w:t xml:space="preserve"> </w:t>
      </w:r>
      <w:r w:rsidRPr="00116BDC">
        <w:rPr>
          <w:b/>
          <w:bCs/>
        </w:rPr>
        <w:t xml:space="preserve">Loop Count is 1 means:  1 iteration for each user in the group using Loop Count. In this picture, JMeter will take 30 seconds to get all the 10 threads up and running. </w:t>
      </w:r>
      <w:r>
        <w:rPr>
          <w:b/>
          <w:bCs/>
        </w:rPr>
        <w:t>C</w:t>
      </w:r>
      <w:r w:rsidRPr="00116BDC">
        <w:rPr>
          <w:b/>
          <w:bCs/>
        </w:rPr>
        <w:t>reate a pool whose variable name is ‘ Test_pool ‘. The max number of connections is 10.</w:t>
      </w:r>
      <w:r>
        <w:rPr>
          <w:b/>
          <w:bCs/>
        </w:rPr>
        <w:t xml:space="preserve"> </w:t>
      </w:r>
      <w:r w:rsidRPr="00116BDC">
        <w:rPr>
          <w:b/>
          <w:bCs/>
        </w:rPr>
        <w:t xml:space="preserve"> </w:t>
      </w:r>
      <w:r>
        <w:rPr>
          <w:b/>
          <w:bCs/>
        </w:rPr>
        <w:t>S</w:t>
      </w:r>
      <w:r w:rsidRPr="00116BDC">
        <w:rPr>
          <w:b/>
          <w:bCs/>
        </w:rPr>
        <w:t xml:space="preserve">et the Database URL as jdbc:mysql (format)  localhost:3307, </w:t>
      </w:r>
      <w:r>
        <w:rPr>
          <w:b/>
          <w:bCs/>
        </w:rPr>
        <w:t>and</w:t>
      </w:r>
      <w:r w:rsidRPr="00116BDC">
        <w:rPr>
          <w:b/>
          <w:bCs/>
        </w:rPr>
        <w:t xml:space="preserve"> find it on mysql workbench.  Invoiceappdb is </w:t>
      </w:r>
      <w:r>
        <w:rPr>
          <w:b/>
          <w:bCs/>
        </w:rPr>
        <w:t>the</w:t>
      </w:r>
      <w:r w:rsidRPr="00116BDC">
        <w:rPr>
          <w:b/>
          <w:bCs/>
        </w:rPr>
        <w:t>database name.</w:t>
      </w:r>
      <w:r>
        <w:rPr>
          <w:b/>
          <w:bCs/>
        </w:rPr>
        <w:t xml:space="preserve"> S</w:t>
      </w:r>
      <w:r w:rsidRPr="00116BDC">
        <w:rPr>
          <w:b/>
          <w:bCs/>
        </w:rPr>
        <w:t>et the JDBC Driver class as com.mysql.jdbc.Driver, which is a unique driver for Mysql</w:t>
      </w:r>
      <w:r>
        <w:rPr>
          <w:b/>
          <w:bCs/>
        </w:rPr>
        <w:t xml:space="preserve"> </w:t>
      </w:r>
      <w:r w:rsidRPr="00116BDC">
        <w:rPr>
          <w:b/>
          <w:bCs/>
        </w:rPr>
        <w:t>Username is root by default, I find it in mysql workbench (connect to database part)</w:t>
      </w:r>
      <w:r>
        <w:rPr>
          <w:b/>
          <w:bCs/>
        </w:rPr>
        <w:t xml:space="preserve">. </w:t>
      </w:r>
      <w:r w:rsidRPr="00040A60">
        <w:rPr>
          <w:b/>
          <w:bCs/>
        </w:rPr>
        <w:t xml:space="preserve">And then fill </w:t>
      </w:r>
      <w:r>
        <w:rPr>
          <w:b/>
          <w:bCs/>
        </w:rPr>
        <w:t>the</w:t>
      </w:r>
      <w:r w:rsidRPr="00040A60">
        <w:rPr>
          <w:b/>
          <w:bCs/>
        </w:rPr>
        <w:t xml:space="preserve"> Pool name, which I just seted into the blanks</w:t>
      </w:r>
      <w:r>
        <w:rPr>
          <w:b/>
          <w:bCs/>
        </w:rPr>
        <w:t xml:space="preserve">. And then </w:t>
      </w:r>
      <w:r w:rsidRPr="00040A60">
        <w:rPr>
          <w:b/>
          <w:bCs/>
        </w:rPr>
        <w:t>select the query type as select statement.</w:t>
      </w:r>
      <w:r>
        <w:rPr>
          <w:b/>
          <w:bCs/>
        </w:rPr>
        <w:t xml:space="preserve"> To </w:t>
      </w:r>
      <w:r w:rsidRPr="00040A60">
        <w:rPr>
          <w:b/>
          <w:bCs/>
        </w:rPr>
        <w:t>write a query,</w:t>
      </w:r>
      <w:r>
        <w:rPr>
          <w:b/>
          <w:bCs/>
        </w:rPr>
        <w:t xml:space="preserve"> SELECT * from customertable ORDER BY customername ASC</w:t>
      </w:r>
      <w:r w:rsidRPr="00040A60">
        <w:rPr>
          <w:b/>
          <w:bCs/>
        </w:rPr>
        <w:t xml:space="preserve">  to search all the customer name in the customertable and order them by ascending order.</w:t>
      </w:r>
    </w:p>
    <w:p w14:paraId="15E36B61" w14:textId="77777777" w:rsidR="0069656E" w:rsidRDefault="0069656E" w:rsidP="0069656E">
      <w:pPr>
        <w:rPr>
          <w:b/>
          <w:bCs/>
        </w:rPr>
      </w:pPr>
      <w:r>
        <w:rPr>
          <w:b/>
          <w:bCs/>
          <w:noProof/>
        </w:rPr>
        <w:drawing>
          <wp:inline distT="0" distB="0" distL="0" distR="0" wp14:anchorId="303E6E9F" wp14:editId="662694EA">
            <wp:extent cx="4638040" cy="2486025"/>
            <wp:effectExtent l="0" t="0" r="0"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040" cy="2486025"/>
                    </a:xfrm>
                    <a:prstGeom prst="rect">
                      <a:avLst/>
                    </a:prstGeom>
                    <a:noFill/>
                  </pic:spPr>
                </pic:pic>
              </a:graphicData>
            </a:graphic>
          </wp:inline>
        </w:drawing>
      </w:r>
    </w:p>
    <w:p w14:paraId="509B38A3" w14:textId="77777777" w:rsidR="0069656E" w:rsidRDefault="0069656E" w:rsidP="0069656E">
      <w:pPr>
        <w:rPr>
          <w:b/>
          <w:bCs/>
        </w:rPr>
      </w:pPr>
      <w:r>
        <w:rPr>
          <w:b/>
          <w:bCs/>
        </w:rPr>
        <w:t>1</w:t>
      </w:r>
      <w:r>
        <w:rPr>
          <w:rFonts w:hint="eastAsia"/>
          <w:b/>
          <w:bCs/>
        </w:rPr>
        <w:t>.</w:t>
      </w:r>
      <w:r>
        <w:rPr>
          <w:b/>
          <w:bCs/>
        </w:rPr>
        <w:t xml:space="preserve"> </w:t>
      </w:r>
      <w:r w:rsidRPr="006C28E9">
        <w:rPr>
          <w:b/>
          <w:bCs/>
        </w:rPr>
        <w:t xml:space="preserve">In this result, </w:t>
      </w:r>
      <w:r>
        <w:rPr>
          <w:b/>
          <w:bCs/>
        </w:rPr>
        <w:t xml:space="preserve"> </w:t>
      </w:r>
      <w:r w:rsidRPr="006C28E9">
        <w:rPr>
          <w:b/>
          <w:bCs/>
        </w:rPr>
        <w:t>the thread 2 has loading time 11, which means it takes 11 milliseconds for thread 2 to run the query. Thread 2 will use 11 milliseconds to return the result.</w:t>
      </w:r>
      <w:r w:rsidRPr="006C28E9">
        <w:rPr>
          <w:b/>
          <w:bCs/>
        </w:rPr>
        <w:cr/>
      </w:r>
      <w:r>
        <w:rPr>
          <w:b/>
          <w:bCs/>
        </w:rPr>
        <w:t>2</w:t>
      </w:r>
      <w:r>
        <w:rPr>
          <w:rFonts w:hint="eastAsia"/>
          <w:b/>
          <w:bCs/>
        </w:rPr>
        <w:t>.</w:t>
      </w:r>
      <w:r>
        <w:rPr>
          <w:b/>
          <w:bCs/>
        </w:rPr>
        <w:t xml:space="preserve"> </w:t>
      </w:r>
      <w:r w:rsidRPr="006C28E9">
        <w:rPr>
          <w:b/>
          <w:bCs/>
        </w:rPr>
        <w:t>Connect time: In How long ( how much time) does the database connected to the Jmeter</w:t>
      </w:r>
      <w:r w:rsidRPr="006C28E9">
        <w:rPr>
          <w:b/>
          <w:bCs/>
        </w:rPr>
        <w:cr/>
        <w:t xml:space="preserve">Latency means the 2nd thread has to wait 4 seconds for the 1st thread to finish. </w:t>
      </w:r>
      <w:r w:rsidRPr="006C28E9">
        <w:rPr>
          <w:b/>
          <w:bCs/>
        </w:rPr>
        <w:cr/>
      </w:r>
      <w:r>
        <w:rPr>
          <w:b/>
          <w:bCs/>
        </w:rPr>
        <w:t>3</w:t>
      </w:r>
      <w:r>
        <w:rPr>
          <w:rFonts w:hint="eastAsia"/>
          <w:b/>
          <w:bCs/>
        </w:rPr>
        <w:t>.</w:t>
      </w:r>
      <w:r>
        <w:rPr>
          <w:b/>
          <w:bCs/>
        </w:rPr>
        <w:t xml:space="preserve"> </w:t>
      </w:r>
      <w:r w:rsidRPr="006C28E9">
        <w:rPr>
          <w:b/>
          <w:bCs/>
        </w:rPr>
        <w:t>Response code(200) is a digital representation of response message (OK)</w:t>
      </w:r>
      <w:r w:rsidRPr="006C28E9">
        <w:rPr>
          <w:b/>
          <w:bCs/>
        </w:rPr>
        <w:cr/>
      </w:r>
      <w:r>
        <w:rPr>
          <w:noProof/>
        </w:rPr>
        <w:drawing>
          <wp:inline distT="0" distB="0" distL="0" distR="0" wp14:anchorId="712BB5F6" wp14:editId="34F0A038">
            <wp:extent cx="5731510" cy="2930525"/>
            <wp:effectExtent l="0" t="0" r="2540" b="3175"/>
            <wp:docPr id="7"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930525"/>
                    </a:xfrm>
                    <a:prstGeom prst="rect">
                      <a:avLst/>
                    </a:prstGeom>
                  </pic:spPr>
                </pic:pic>
              </a:graphicData>
            </a:graphic>
          </wp:inline>
        </w:drawing>
      </w:r>
    </w:p>
    <w:p w14:paraId="6DD89B3B" w14:textId="77777777" w:rsidR="0069656E" w:rsidRDefault="0069656E" w:rsidP="0069656E">
      <w:pPr>
        <w:rPr>
          <w:b/>
          <w:bCs/>
        </w:rPr>
      </w:pPr>
      <w:r w:rsidRPr="00446751">
        <w:rPr>
          <w:b/>
          <w:bCs/>
        </w:rPr>
        <w:lastRenderedPageBreak/>
        <w:t xml:space="preserve">In the summary report, we have 10 samples, </w:t>
      </w:r>
      <w:r w:rsidRPr="00446751">
        <w:rPr>
          <w:b/>
          <w:bCs/>
        </w:rPr>
        <w:cr/>
        <w:t>Average execution time of the query of these 10 users is 19 milliseconds.</w:t>
      </w:r>
      <w:r w:rsidRPr="00446751">
        <w:rPr>
          <w:b/>
          <w:bCs/>
        </w:rPr>
        <w:cr/>
        <w:t>Mininum execution time of the query of these 10 users takes 5 milliseconds.</w:t>
      </w:r>
      <w:r w:rsidRPr="00446751">
        <w:rPr>
          <w:b/>
          <w:bCs/>
        </w:rPr>
        <w:cr/>
        <w:t>Maximum execution time of the query of these 10 users takes 100 milliseconds.</w:t>
      </w:r>
      <w:r w:rsidRPr="00446751">
        <w:rPr>
          <w:b/>
          <w:bCs/>
        </w:rPr>
        <w:cr/>
        <w:t>Standard deviation of the execution time of the query is 27.33 mimlliseconds.</w:t>
      </w:r>
      <w:r w:rsidRPr="00446751">
        <w:rPr>
          <w:b/>
          <w:bCs/>
        </w:rPr>
        <w:cr/>
        <w:t>Error is 0</w:t>
      </w:r>
      <w:r w:rsidRPr="00446751">
        <w:rPr>
          <w:b/>
          <w:bCs/>
        </w:rPr>
        <w:cr/>
        <w:t>Throughput: number of requests / (total time) = 10 requests/ 27 seconds *60 = 22.22 requests/ min</w:t>
      </w:r>
    </w:p>
    <w:p w14:paraId="29C8145B" w14:textId="047EB123" w:rsidR="0069656E" w:rsidRDefault="0069656E" w:rsidP="0069656E">
      <w:pPr>
        <w:rPr>
          <w:b/>
          <w:bCs/>
          <w:color w:val="FF0000"/>
        </w:rPr>
      </w:pPr>
      <w:r>
        <w:rPr>
          <w:rFonts w:hint="eastAsia"/>
          <w:b/>
          <w:bCs/>
          <w:color w:val="FF0000"/>
        </w:rPr>
        <w:t>1</w:t>
      </w:r>
      <w:r>
        <w:rPr>
          <w:b/>
          <w:bCs/>
          <w:color w:val="FF0000"/>
        </w:rPr>
        <w:t>0</w:t>
      </w:r>
      <w:r w:rsidRPr="00BB6ABC">
        <w:rPr>
          <w:b/>
          <w:bCs/>
          <w:color w:val="FF0000"/>
        </w:rPr>
        <w:t xml:space="preserve">, </w:t>
      </w:r>
      <w:r w:rsidRPr="00F05CAF">
        <w:rPr>
          <w:b/>
          <w:bCs/>
          <w:color w:val="FF0000"/>
        </w:rPr>
        <w:t xml:space="preserve">Database </w:t>
      </w:r>
      <w:r>
        <w:rPr>
          <w:b/>
          <w:bCs/>
          <w:color w:val="FF0000"/>
        </w:rPr>
        <w:t>P</w:t>
      </w:r>
      <w:r w:rsidRPr="00F05CAF">
        <w:rPr>
          <w:b/>
          <w:bCs/>
          <w:color w:val="FF0000"/>
        </w:rPr>
        <w:t xml:space="preserve">erformance </w:t>
      </w:r>
      <w:r w:rsidR="00FA4D10">
        <w:rPr>
          <w:b/>
          <w:bCs/>
          <w:color w:val="FF0000"/>
        </w:rPr>
        <w:t>Optimization.</w:t>
      </w:r>
    </w:p>
    <w:p w14:paraId="7BC1AC84" w14:textId="543523BE" w:rsidR="0069656E" w:rsidRPr="00BB6ABC" w:rsidRDefault="0069656E" w:rsidP="0069656E">
      <w:pPr>
        <w:rPr>
          <w:b/>
          <w:bCs/>
          <w:color w:val="FF0000"/>
        </w:rPr>
      </w:pPr>
      <w:r w:rsidRPr="003335AB">
        <w:rPr>
          <w:rFonts w:ascii="Roboto" w:hAnsi="Roboto"/>
          <w:b/>
          <w:bCs/>
          <w:color w:val="202124"/>
          <w:shd w:val="clear" w:color="auto" w:fill="FFFFFF"/>
        </w:rPr>
        <w:t>Database optimization is </w:t>
      </w:r>
      <w:r>
        <w:rPr>
          <w:rFonts w:ascii="Roboto" w:hAnsi="Roboto"/>
          <w:b/>
          <w:bCs/>
          <w:color w:val="202124"/>
          <w:shd w:val="clear" w:color="auto" w:fill="FFFFFF"/>
        </w:rPr>
        <w:t>the strategy of reducing database system response time</w:t>
      </w:r>
      <w:r>
        <w:rPr>
          <w:rFonts w:ascii="Roboto" w:hAnsi="Roboto"/>
          <w:color w:val="202124"/>
          <w:shd w:val="clear" w:color="auto" w:fill="FFFFFF"/>
        </w:rPr>
        <w:t>.</w:t>
      </w:r>
      <w:r w:rsidR="00200AFC">
        <w:rPr>
          <w:rFonts w:ascii="Roboto" w:hAnsi="Roboto"/>
          <w:color w:val="202124"/>
          <w:shd w:val="clear" w:color="auto" w:fill="FFFFFF"/>
        </w:rPr>
        <w:t xml:space="preserve"> </w:t>
      </w:r>
    </w:p>
    <w:p w14:paraId="7F5F6A72" w14:textId="2F63E0A3" w:rsidR="00C13865" w:rsidRDefault="00703E4A" w:rsidP="004B6AEB">
      <w:pPr>
        <w:rPr>
          <w:b/>
          <w:bCs/>
        </w:rPr>
      </w:pPr>
      <w:r w:rsidRPr="00703E4A">
        <w:rPr>
          <w:rFonts w:hint="eastAsia"/>
          <w:b/>
          <w:bCs/>
        </w:rPr>
        <w:t>Here</w:t>
      </w:r>
      <w:r w:rsidRPr="00703E4A">
        <w:rPr>
          <w:b/>
          <w:bCs/>
        </w:rPr>
        <w:t xml:space="preserve"> are </w:t>
      </w:r>
      <w:r w:rsidR="00954074">
        <w:rPr>
          <w:b/>
          <w:bCs/>
        </w:rPr>
        <w:t>three</w:t>
      </w:r>
      <w:r w:rsidRPr="00703E4A">
        <w:rPr>
          <w:b/>
          <w:bCs/>
        </w:rPr>
        <w:t xml:space="preserve"> </w:t>
      </w:r>
      <w:r w:rsidR="004B6AEB">
        <w:rPr>
          <w:b/>
          <w:bCs/>
        </w:rPr>
        <w:t>comparison:</w:t>
      </w:r>
      <w:r w:rsidR="004B6AEB">
        <w:rPr>
          <w:rFonts w:hint="eastAsia"/>
          <w:b/>
          <w:bCs/>
        </w:rPr>
        <w:t xml:space="preserve"> </w:t>
      </w:r>
    </w:p>
    <w:p w14:paraId="0506BD3B" w14:textId="60796942" w:rsidR="00703E4A" w:rsidRDefault="00362B09" w:rsidP="00C13865">
      <w:pPr>
        <w:pStyle w:val="ListParagraph"/>
        <w:numPr>
          <w:ilvl w:val="0"/>
          <w:numId w:val="7"/>
        </w:numPr>
        <w:ind w:firstLineChars="0"/>
        <w:rPr>
          <w:rFonts w:ascii="Roboto" w:hAnsi="Roboto"/>
          <w:b/>
          <w:bCs/>
          <w:color w:val="202124"/>
          <w:shd w:val="clear" w:color="auto" w:fill="FFFFFF"/>
        </w:rPr>
      </w:pPr>
      <w:r w:rsidRPr="00676BBB">
        <w:rPr>
          <w:rFonts w:ascii="Roboto" w:hAnsi="Roboto"/>
          <w:b/>
          <w:bCs/>
          <w:color w:val="7030A0"/>
          <w:shd w:val="clear" w:color="auto" w:fill="FFFFFF"/>
        </w:rPr>
        <w:t xml:space="preserve">Comparison between key column and non-key column. </w:t>
      </w:r>
      <w:r w:rsidR="00773E0E">
        <w:rPr>
          <w:rFonts w:ascii="Roboto" w:hAnsi="Roboto"/>
          <w:b/>
          <w:bCs/>
          <w:color w:val="202124"/>
          <w:shd w:val="clear" w:color="auto" w:fill="FFFFFF"/>
        </w:rPr>
        <w:t>(1</w:t>
      </w:r>
      <w:r w:rsidR="00773E0E">
        <w:rPr>
          <w:rFonts w:ascii="Roboto" w:hAnsi="Roboto" w:hint="eastAsia"/>
          <w:b/>
          <w:bCs/>
          <w:color w:val="202124"/>
          <w:shd w:val="clear" w:color="auto" w:fill="FFFFFF"/>
        </w:rPr>
        <w:t>)</w:t>
      </w:r>
      <w:r w:rsidR="00773E0E">
        <w:rPr>
          <w:rFonts w:ascii="Roboto" w:hAnsi="Roboto"/>
          <w:b/>
          <w:bCs/>
          <w:color w:val="202124"/>
          <w:shd w:val="clear" w:color="auto" w:fill="FFFFFF"/>
        </w:rPr>
        <w:t xml:space="preserve"> </w:t>
      </w:r>
      <w:r w:rsidR="004B6AEB" w:rsidRPr="00C13865">
        <w:rPr>
          <w:rFonts w:ascii="Roboto" w:hAnsi="Roboto" w:hint="eastAsia"/>
          <w:b/>
          <w:bCs/>
          <w:color w:val="202124"/>
          <w:shd w:val="clear" w:color="auto" w:fill="FFFFFF"/>
        </w:rPr>
        <w:t>F</w:t>
      </w:r>
      <w:r w:rsidR="004B6AEB" w:rsidRPr="00C13865">
        <w:rPr>
          <w:rFonts w:ascii="Roboto" w:hAnsi="Roboto"/>
          <w:b/>
          <w:bCs/>
          <w:color w:val="202124"/>
          <w:shd w:val="clear" w:color="auto" w:fill="FFFFFF"/>
        </w:rPr>
        <w:t xml:space="preserve">irst, since product it is the primary key for product table, I want to </w:t>
      </w:r>
      <w:r w:rsidR="00C612BB" w:rsidRPr="00C13865">
        <w:rPr>
          <w:rFonts w:ascii="Roboto" w:hAnsi="Roboto"/>
          <w:b/>
          <w:bCs/>
          <w:color w:val="202124"/>
          <w:shd w:val="clear" w:color="auto" w:fill="FFFFFF"/>
        </w:rPr>
        <w:t>select all from the producttable, sorted ascendingly by the productid</w:t>
      </w:r>
      <w:r w:rsidR="00DC0C8E">
        <w:rPr>
          <w:rFonts w:ascii="Roboto" w:hAnsi="Roboto"/>
          <w:b/>
          <w:bCs/>
          <w:color w:val="202124"/>
          <w:shd w:val="clear" w:color="auto" w:fill="FFFFFF"/>
        </w:rPr>
        <w:t>, which is the key column</w:t>
      </w:r>
      <w:r w:rsidR="00A654BF">
        <w:rPr>
          <w:rFonts w:ascii="Roboto" w:hAnsi="Roboto"/>
          <w:b/>
          <w:bCs/>
          <w:color w:val="202124"/>
          <w:shd w:val="clear" w:color="auto" w:fill="FFFFFF"/>
        </w:rPr>
        <w:t>. T</w:t>
      </w:r>
      <w:r w:rsidR="00C612BB" w:rsidRPr="00C13865">
        <w:rPr>
          <w:rFonts w:ascii="Roboto" w:hAnsi="Roboto"/>
          <w:b/>
          <w:bCs/>
          <w:color w:val="202124"/>
          <w:shd w:val="clear" w:color="auto" w:fill="FFFFFF"/>
        </w:rPr>
        <w:t xml:space="preserve">he duration of the query is 0.016 seconds. </w:t>
      </w:r>
      <w:r w:rsidR="00773E0E">
        <w:rPr>
          <w:rFonts w:ascii="Roboto" w:hAnsi="Roboto"/>
          <w:b/>
          <w:bCs/>
          <w:color w:val="202124"/>
          <w:shd w:val="clear" w:color="auto" w:fill="FFFFFF"/>
        </w:rPr>
        <w:t xml:space="preserve">(2) </w:t>
      </w:r>
      <w:r w:rsidR="00C612BB" w:rsidRPr="00C13865">
        <w:rPr>
          <w:rFonts w:ascii="Roboto" w:hAnsi="Roboto"/>
          <w:b/>
          <w:bCs/>
          <w:color w:val="202124"/>
          <w:shd w:val="clear" w:color="auto" w:fill="FFFFFF"/>
        </w:rPr>
        <w:t xml:space="preserve">I </w:t>
      </w:r>
      <w:r w:rsidR="00EC7982" w:rsidRPr="00C13865">
        <w:rPr>
          <w:rFonts w:ascii="Roboto" w:hAnsi="Roboto"/>
          <w:b/>
          <w:bCs/>
          <w:color w:val="202124"/>
          <w:shd w:val="clear" w:color="auto" w:fill="FFFFFF"/>
        </w:rPr>
        <w:t>select all from the producttable, sorted descendingly by the unit and price,</w:t>
      </w:r>
      <w:r w:rsidR="004C56E5">
        <w:rPr>
          <w:rFonts w:ascii="Roboto" w:hAnsi="Roboto"/>
          <w:b/>
          <w:bCs/>
          <w:color w:val="202124"/>
          <w:shd w:val="clear" w:color="auto" w:fill="FFFFFF"/>
        </w:rPr>
        <w:t xml:space="preserve"> </w:t>
      </w:r>
      <w:r w:rsidR="001C68F0">
        <w:rPr>
          <w:rFonts w:ascii="Roboto" w:hAnsi="Roboto"/>
          <w:b/>
          <w:bCs/>
          <w:color w:val="202124"/>
          <w:shd w:val="clear" w:color="auto" w:fill="FFFFFF"/>
        </w:rPr>
        <w:t>(</w:t>
      </w:r>
      <w:r w:rsidR="004C56E5" w:rsidRPr="004C56E5">
        <w:rPr>
          <w:rFonts w:ascii="Roboto" w:hAnsi="Roboto"/>
          <w:b/>
          <w:bCs/>
          <w:color w:val="202124"/>
          <w:shd w:val="clear" w:color="auto" w:fill="FFFFFF"/>
        </w:rPr>
        <w:t xml:space="preserve">it orders by </w:t>
      </w:r>
      <w:r w:rsidR="004C56E5">
        <w:rPr>
          <w:rFonts w:ascii="Roboto" w:hAnsi="Roboto"/>
          <w:b/>
          <w:bCs/>
          <w:color w:val="202124"/>
          <w:shd w:val="clear" w:color="auto" w:fill="FFFFFF"/>
        </w:rPr>
        <w:t>unit</w:t>
      </w:r>
      <w:r w:rsidR="004C56E5" w:rsidRPr="004C56E5">
        <w:rPr>
          <w:rFonts w:ascii="Roboto" w:hAnsi="Roboto"/>
          <w:b/>
          <w:bCs/>
          <w:color w:val="202124"/>
          <w:shd w:val="clear" w:color="auto" w:fill="FFFFFF"/>
        </w:rPr>
        <w:t xml:space="preserve">, but if some rows have the same </w:t>
      </w:r>
      <w:r w:rsidR="004C56E5">
        <w:rPr>
          <w:rFonts w:ascii="Roboto" w:hAnsi="Roboto"/>
          <w:b/>
          <w:bCs/>
          <w:color w:val="202124"/>
          <w:shd w:val="clear" w:color="auto" w:fill="FFFFFF"/>
        </w:rPr>
        <w:t>unit</w:t>
      </w:r>
      <w:r w:rsidR="004C56E5" w:rsidRPr="004C56E5">
        <w:rPr>
          <w:rFonts w:ascii="Roboto" w:hAnsi="Roboto"/>
          <w:b/>
          <w:bCs/>
          <w:color w:val="202124"/>
          <w:shd w:val="clear" w:color="auto" w:fill="FFFFFF"/>
        </w:rPr>
        <w:t xml:space="preserve">, it orders them by </w:t>
      </w:r>
      <w:r w:rsidR="004C56E5">
        <w:rPr>
          <w:rFonts w:ascii="Roboto" w:hAnsi="Roboto"/>
          <w:b/>
          <w:bCs/>
          <w:color w:val="202124"/>
          <w:shd w:val="clear" w:color="auto" w:fill="FFFFFF"/>
        </w:rPr>
        <w:t>price</w:t>
      </w:r>
      <w:r w:rsidR="001C68F0">
        <w:rPr>
          <w:rFonts w:ascii="Roboto" w:hAnsi="Roboto"/>
          <w:b/>
          <w:bCs/>
          <w:color w:val="202124"/>
          <w:shd w:val="clear" w:color="auto" w:fill="FFFFFF"/>
        </w:rPr>
        <w:t xml:space="preserve">), </w:t>
      </w:r>
      <w:r w:rsidR="007B789F">
        <w:rPr>
          <w:rFonts w:ascii="Roboto" w:hAnsi="Roboto"/>
          <w:b/>
          <w:bCs/>
          <w:color w:val="202124"/>
          <w:shd w:val="clear" w:color="auto" w:fill="FFFFFF"/>
        </w:rPr>
        <w:t>which are the non-key column</w:t>
      </w:r>
      <w:r w:rsidR="00A654BF">
        <w:rPr>
          <w:rFonts w:ascii="Roboto" w:hAnsi="Roboto"/>
          <w:b/>
          <w:bCs/>
          <w:color w:val="202124"/>
          <w:shd w:val="clear" w:color="auto" w:fill="FFFFFF"/>
        </w:rPr>
        <w:t>. T</w:t>
      </w:r>
      <w:r w:rsidR="00EC7982" w:rsidRPr="00C13865">
        <w:rPr>
          <w:rFonts w:ascii="Roboto" w:hAnsi="Roboto"/>
          <w:b/>
          <w:bCs/>
          <w:color w:val="202124"/>
          <w:shd w:val="clear" w:color="auto" w:fill="FFFFFF"/>
        </w:rPr>
        <w:t>he duration of the query is 0.047. The second query is slower than the first query.</w:t>
      </w:r>
      <w:r w:rsidR="00C13865" w:rsidRPr="00C13865">
        <w:rPr>
          <w:rFonts w:ascii="Roboto" w:hAnsi="Roboto"/>
          <w:b/>
          <w:bCs/>
          <w:color w:val="202124"/>
          <w:shd w:val="clear" w:color="auto" w:fill="FFFFFF"/>
        </w:rPr>
        <w:t xml:space="preserve"> </w:t>
      </w:r>
      <w:r w:rsidR="00F7007E">
        <w:rPr>
          <w:rFonts w:ascii="Roboto" w:hAnsi="Roboto"/>
          <w:b/>
          <w:bCs/>
          <w:color w:val="202124"/>
          <w:shd w:val="clear" w:color="auto" w:fill="FFFFFF"/>
        </w:rPr>
        <w:t xml:space="preserve">Conclusion: </w:t>
      </w:r>
      <w:r w:rsidR="00DA64B7">
        <w:rPr>
          <w:rFonts w:ascii="Roboto" w:hAnsi="Roboto"/>
          <w:b/>
          <w:bCs/>
          <w:color w:val="202124"/>
          <w:shd w:val="clear" w:color="auto" w:fill="FFFFFF"/>
        </w:rPr>
        <w:t>Odering by th</w:t>
      </w:r>
      <w:r w:rsidR="006C7A2A">
        <w:rPr>
          <w:rFonts w:ascii="Roboto" w:hAnsi="Roboto"/>
          <w:b/>
          <w:bCs/>
          <w:color w:val="202124"/>
          <w:shd w:val="clear" w:color="auto" w:fill="FFFFFF"/>
        </w:rPr>
        <w:t xml:space="preserve">e non-key column is slower than </w:t>
      </w:r>
      <w:r w:rsidR="00DA64B7">
        <w:rPr>
          <w:rFonts w:ascii="Roboto" w:hAnsi="Roboto"/>
          <w:b/>
          <w:bCs/>
          <w:color w:val="202124"/>
          <w:shd w:val="clear" w:color="auto" w:fill="FFFFFF"/>
        </w:rPr>
        <w:t>order</w:t>
      </w:r>
      <w:r w:rsidR="004C6F49">
        <w:rPr>
          <w:rFonts w:ascii="Roboto" w:hAnsi="Roboto"/>
          <w:b/>
          <w:bCs/>
          <w:color w:val="202124"/>
          <w:shd w:val="clear" w:color="auto" w:fill="FFFFFF"/>
        </w:rPr>
        <w:t>ing</w:t>
      </w:r>
      <w:r w:rsidR="00DA64B7">
        <w:rPr>
          <w:rFonts w:ascii="Roboto" w:hAnsi="Roboto"/>
          <w:b/>
          <w:bCs/>
          <w:color w:val="202124"/>
          <w:shd w:val="clear" w:color="auto" w:fill="FFFFFF"/>
        </w:rPr>
        <w:t xml:space="preserve"> by </w:t>
      </w:r>
      <w:r w:rsidR="006C7A2A">
        <w:rPr>
          <w:rFonts w:ascii="Roboto" w:hAnsi="Roboto"/>
          <w:b/>
          <w:bCs/>
          <w:color w:val="202124"/>
          <w:shd w:val="clear" w:color="auto" w:fill="FFFFFF"/>
        </w:rPr>
        <w:t xml:space="preserve">the key column. </w:t>
      </w:r>
      <w:r w:rsidR="005A1672">
        <w:rPr>
          <w:rFonts w:ascii="Roboto" w:hAnsi="Roboto"/>
          <w:b/>
          <w:bCs/>
          <w:color w:val="202124"/>
          <w:shd w:val="clear" w:color="auto" w:fill="FFFFFF"/>
        </w:rPr>
        <w:t>Because key column stored the data in the sorted form. However, non-key column stored the data randomly.</w:t>
      </w:r>
    </w:p>
    <w:p w14:paraId="5A1D7CC6" w14:textId="72DB7FD0" w:rsidR="00AE4E0A" w:rsidRDefault="00AE4E0A" w:rsidP="00AE4E0A">
      <w:pPr>
        <w:pStyle w:val="ListParagraph"/>
        <w:ind w:left="360" w:firstLineChars="0" w:firstLine="0"/>
        <w:rPr>
          <w:rFonts w:ascii="Roboto" w:hAnsi="Roboto"/>
          <w:b/>
          <w:bCs/>
          <w:color w:val="202124"/>
          <w:shd w:val="clear" w:color="auto" w:fill="FFFFFF"/>
        </w:rPr>
      </w:pPr>
      <w:r>
        <w:rPr>
          <w:noProof/>
        </w:rPr>
        <w:drawing>
          <wp:inline distT="0" distB="0" distL="0" distR="0" wp14:anchorId="69C330A4" wp14:editId="709F5319">
            <wp:extent cx="5731510" cy="267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7970"/>
                    </a:xfrm>
                    <a:prstGeom prst="rect">
                      <a:avLst/>
                    </a:prstGeom>
                  </pic:spPr>
                </pic:pic>
              </a:graphicData>
            </a:graphic>
          </wp:inline>
        </w:drawing>
      </w:r>
    </w:p>
    <w:p w14:paraId="445917B4" w14:textId="330F8C71" w:rsidR="00C13865" w:rsidRDefault="00890CE2" w:rsidP="00C13865">
      <w:pPr>
        <w:pStyle w:val="ListParagraph"/>
        <w:numPr>
          <w:ilvl w:val="0"/>
          <w:numId w:val="7"/>
        </w:numPr>
        <w:ind w:firstLineChars="0"/>
        <w:rPr>
          <w:rFonts w:ascii="Roboto" w:hAnsi="Roboto"/>
          <w:b/>
          <w:bCs/>
          <w:color w:val="202124"/>
          <w:shd w:val="clear" w:color="auto" w:fill="FFFFFF"/>
        </w:rPr>
      </w:pPr>
      <w:r w:rsidRPr="00676BBB">
        <w:rPr>
          <w:rFonts w:ascii="Roboto" w:hAnsi="Roboto"/>
          <w:b/>
          <w:bCs/>
          <w:color w:val="7030A0"/>
          <w:shd w:val="clear" w:color="auto" w:fill="FFFFFF"/>
        </w:rPr>
        <w:t xml:space="preserve">Comparison between contrain column and non-constrain column. </w:t>
      </w:r>
      <w:r w:rsidR="00F96A08">
        <w:rPr>
          <w:rFonts w:ascii="Roboto" w:hAnsi="Roboto"/>
          <w:b/>
          <w:bCs/>
          <w:color w:val="202124"/>
          <w:shd w:val="clear" w:color="auto" w:fill="FFFFFF"/>
        </w:rPr>
        <w:t xml:space="preserve">(1) </w:t>
      </w:r>
      <w:r w:rsidR="00DE1BD9">
        <w:rPr>
          <w:rFonts w:ascii="Roboto" w:hAnsi="Roboto"/>
          <w:b/>
          <w:bCs/>
          <w:color w:val="202124"/>
          <w:shd w:val="clear" w:color="auto" w:fill="FFFFFF"/>
        </w:rPr>
        <w:t>I select all from the product table where product id is greater than 5</w:t>
      </w:r>
      <w:r w:rsidR="00CD002E">
        <w:rPr>
          <w:rFonts w:ascii="Roboto" w:hAnsi="Roboto"/>
          <w:b/>
          <w:bCs/>
          <w:color w:val="202124"/>
          <w:shd w:val="clear" w:color="auto" w:fill="FFFFFF"/>
        </w:rPr>
        <w:t xml:space="preserve"> (product id is a key column in this table)</w:t>
      </w:r>
      <w:r w:rsidR="00DE1BD9">
        <w:rPr>
          <w:rFonts w:ascii="Roboto" w:hAnsi="Roboto"/>
          <w:b/>
          <w:bCs/>
          <w:color w:val="202124"/>
          <w:shd w:val="clear" w:color="auto" w:fill="FFFFFF"/>
        </w:rPr>
        <w:t xml:space="preserve">, and then sorted ascendingly by its productid. This takes 0.016 seconds; </w:t>
      </w:r>
      <w:r w:rsidR="00F96A08">
        <w:rPr>
          <w:rFonts w:ascii="Roboto" w:hAnsi="Roboto"/>
          <w:b/>
          <w:bCs/>
          <w:color w:val="202124"/>
          <w:shd w:val="clear" w:color="auto" w:fill="FFFFFF"/>
        </w:rPr>
        <w:t xml:space="preserve">(2) </w:t>
      </w:r>
      <w:r w:rsidR="00654BA3">
        <w:rPr>
          <w:rFonts w:ascii="Roboto" w:hAnsi="Roboto"/>
          <w:b/>
          <w:bCs/>
          <w:color w:val="202124"/>
          <w:shd w:val="clear" w:color="auto" w:fill="FFFFFF"/>
        </w:rPr>
        <w:t xml:space="preserve">First, I created a ‘product’ table, which has no key column, </w:t>
      </w:r>
      <w:r w:rsidR="00C02127">
        <w:rPr>
          <w:rFonts w:ascii="Roboto" w:hAnsi="Roboto"/>
          <w:b/>
          <w:bCs/>
          <w:color w:val="202124"/>
          <w:shd w:val="clear" w:color="auto" w:fill="FFFFFF"/>
        </w:rPr>
        <w:t xml:space="preserve">and copy all the records from ‘producttable’ to ‘product’ table. </w:t>
      </w:r>
      <w:r w:rsidR="00DE1BD9">
        <w:rPr>
          <w:rFonts w:ascii="Roboto" w:hAnsi="Roboto"/>
          <w:b/>
          <w:bCs/>
          <w:color w:val="202124"/>
          <w:shd w:val="clear" w:color="auto" w:fill="FFFFFF"/>
        </w:rPr>
        <w:t>And then I select all from the ‘product’ table, where product id is greater than 5</w:t>
      </w:r>
      <w:r w:rsidR="007648DC">
        <w:rPr>
          <w:rFonts w:ascii="Roboto" w:hAnsi="Roboto"/>
          <w:b/>
          <w:bCs/>
          <w:color w:val="202124"/>
          <w:shd w:val="clear" w:color="auto" w:fill="FFFFFF"/>
        </w:rPr>
        <w:t xml:space="preserve"> (product id is a non-key column)</w:t>
      </w:r>
      <w:r w:rsidR="00DE1BD9">
        <w:rPr>
          <w:rFonts w:ascii="Roboto" w:hAnsi="Roboto"/>
          <w:b/>
          <w:bCs/>
          <w:color w:val="202124"/>
          <w:shd w:val="clear" w:color="auto" w:fill="FFFFFF"/>
        </w:rPr>
        <w:t>, and then sorted descendingly by the unit and price. This takes 0.031 seconds.</w:t>
      </w:r>
      <w:r w:rsidR="002D6E85">
        <w:rPr>
          <w:rFonts w:ascii="Roboto" w:hAnsi="Roboto"/>
          <w:b/>
          <w:bCs/>
          <w:color w:val="202124"/>
          <w:shd w:val="clear" w:color="auto" w:fill="FFFFFF"/>
        </w:rPr>
        <w:t xml:space="preserve"> </w:t>
      </w:r>
      <w:r w:rsidR="00F7007E">
        <w:rPr>
          <w:rFonts w:ascii="Roboto" w:hAnsi="Roboto"/>
          <w:b/>
          <w:bCs/>
          <w:color w:val="202124"/>
          <w:shd w:val="clear" w:color="auto" w:fill="FFFFFF"/>
        </w:rPr>
        <w:t xml:space="preserve">Conclusion: </w:t>
      </w:r>
      <w:r w:rsidR="002D6E85">
        <w:rPr>
          <w:rFonts w:ascii="Roboto" w:hAnsi="Roboto"/>
          <w:b/>
          <w:bCs/>
          <w:color w:val="202124"/>
          <w:shd w:val="clear" w:color="auto" w:fill="FFFFFF"/>
        </w:rPr>
        <w:t>The contrain column is faster than the non-contrain column.</w:t>
      </w:r>
    </w:p>
    <w:p w14:paraId="4CB46625" w14:textId="50C4033D" w:rsidR="00F77FFC" w:rsidRDefault="00F77FFC" w:rsidP="00F77FFC">
      <w:pPr>
        <w:pStyle w:val="ListParagraph"/>
        <w:ind w:left="360" w:firstLineChars="0" w:firstLine="0"/>
        <w:rPr>
          <w:rFonts w:ascii="Roboto" w:hAnsi="Roboto"/>
          <w:b/>
          <w:bCs/>
          <w:color w:val="202124"/>
          <w:shd w:val="clear" w:color="auto" w:fill="FFFFFF"/>
        </w:rPr>
      </w:pPr>
      <w:r>
        <w:rPr>
          <w:noProof/>
        </w:rPr>
        <w:drawing>
          <wp:inline distT="0" distB="0" distL="0" distR="0" wp14:anchorId="0ABD190D" wp14:editId="38BA9D96">
            <wp:extent cx="5731510" cy="269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875"/>
                    </a:xfrm>
                    <a:prstGeom prst="rect">
                      <a:avLst/>
                    </a:prstGeom>
                  </pic:spPr>
                </pic:pic>
              </a:graphicData>
            </a:graphic>
          </wp:inline>
        </w:drawing>
      </w:r>
    </w:p>
    <w:p w14:paraId="29BDF627" w14:textId="100304C5" w:rsidR="004F0E5D" w:rsidRDefault="005C1F21" w:rsidP="004F0E5D">
      <w:pPr>
        <w:pStyle w:val="ListParagraph"/>
        <w:numPr>
          <w:ilvl w:val="0"/>
          <w:numId w:val="7"/>
        </w:numPr>
        <w:ind w:firstLineChars="0"/>
        <w:rPr>
          <w:rFonts w:ascii="Roboto" w:hAnsi="Roboto"/>
          <w:b/>
          <w:bCs/>
          <w:color w:val="202124"/>
          <w:shd w:val="clear" w:color="auto" w:fill="FFFFFF"/>
        </w:rPr>
      </w:pPr>
      <w:r w:rsidRPr="00676BBB">
        <w:rPr>
          <w:rFonts w:ascii="Roboto" w:hAnsi="Roboto"/>
          <w:b/>
          <w:bCs/>
          <w:color w:val="7030A0"/>
          <w:shd w:val="clear" w:color="auto" w:fill="FFFFFF"/>
        </w:rPr>
        <w:t xml:space="preserve">Comparision between </w:t>
      </w:r>
      <w:r w:rsidR="00E45174" w:rsidRPr="00676BBB">
        <w:rPr>
          <w:rFonts w:ascii="Roboto" w:hAnsi="Roboto"/>
          <w:b/>
          <w:bCs/>
          <w:color w:val="7030A0"/>
          <w:shd w:val="clear" w:color="auto" w:fill="FFFFFF"/>
        </w:rPr>
        <w:t>nested query</w:t>
      </w:r>
      <w:r w:rsidRPr="00676BBB">
        <w:rPr>
          <w:rFonts w:ascii="Roboto" w:hAnsi="Roboto"/>
          <w:b/>
          <w:bCs/>
          <w:color w:val="7030A0"/>
          <w:shd w:val="clear" w:color="auto" w:fill="FFFFFF"/>
        </w:rPr>
        <w:t xml:space="preserve"> and inner join.</w:t>
      </w:r>
      <w:r>
        <w:rPr>
          <w:rFonts w:ascii="Roboto" w:hAnsi="Roboto"/>
          <w:b/>
          <w:bCs/>
          <w:color w:val="202124"/>
          <w:shd w:val="clear" w:color="auto" w:fill="FFFFFF"/>
        </w:rPr>
        <w:t xml:space="preserve"> </w:t>
      </w:r>
      <w:r w:rsidR="004F0E5D">
        <w:rPr>
          <w:rFonts w:ascii="Roboto" w:hAnsi="Roboto"/>
          <w:b/>
          <w:bCs/>
          <w:color w:val="202124"/>
          <w:shd w:val="clear" w:color="auto" w:fill="FFFFFF"/>
        </w:rPr>
        <w:t xml:space="preserve">(1) </w:t>
      </w:r>
      <w:r w:rsidR="00DE1BD9">
        <w:rPr>
          <w:rFonts w:ascii="Roboto" w:hAnsi="Roboto"/>
          <w:b/>
          <w:bCs/>
          <w:color w:val="202124"/>
          <w:shd w:val="clear" w:color="auto" w:fill="FFFFFF"/>
        </w:rPr>
        <w:t xml:space="preserve">I use nested query, </w:t>
      </w:r>
      <w:r w:rsidR="00C619A2">
        <w:rPr>
          <w:rFonts w:ascii="Roboto" w:hAnsi="Roboto"/>
          <w:b/>
          <w:bCs/>
          <w:color w:val="202124"/>
          <w:shd w:val="clear" w:color="auto" w:fill="FFFFFF"/>
        </w:rPr>
        <w:t xml:space="preserve">also called </w:t>
      </w:r>
      <w:r w:rsidR="00DE1BD9">
        <w:rPr>
          <w:rFonts w:ascii="Roboto" w:hAnsi="Roboto"/>
          <w:b/>
          <w:bCs/>
          <w:color w:val="202124"/>
          <w:shd w:val="clear" w:color="auto" w:fill="FFFFFF"/>
        </w:rPr>
        <w:t xml:space="preserve">subquery. </w:t>
      </w:r>
      <w:r w:rsidR="009D6EB2">
        <w:rPr>
          <w:rFonts w:ascii="Roboto" w:hAnsi="Roboto"/>
          <w:b/>
          <w:bCs/>
          <w:color w:val="202124"/>
          <w:shd w:val="clear" w:color="auto" w:fill="FFFFFF"/>
        </w:rPr>
        <w:t xml:space="preserve">First I select all from producttype, which is a column name from producttable, then I calculated the </w:t>
      </w:r>
      <w:r w:rsidR="009D6EB2">
        <w:rPr>
          <w:rFonts w:ascii="Roboto" w:hAnsi="Roboto" w:hint="eastAsia"/>
          <w:b/>
          <w:bCs/>
          <w:color w:val="202124"/>
          <w:shd w:val="clear" w:color="auto" w:fill="FFFFFF"/>
        </w:rPr>
        <w:t>sum</w:t>
      </w:r>
      <w:r w:rsidR="009D6EB2">
        <w:rPr>
          <w:rFonts w:ascii="Roboto" w:hAnsi="Roboto"/>
          <w:b/>
          <w:bCs/>
          <w:color w:val="202124"/>
          <w:shd w:val="clear" w:color="auto" w:fill="FFFFFF"/>
        </w:rPr>
        <w:t xml:space="preserve"> of the prices of all products which has the same type</w:t>
      </w:r>
      <w:r w:rsidR="0070491F">
        <w:rPr>
          <w:rFonts w:ascii="Roboto" w:hAnsi="Roboto"/>
          <w:b/>
          <w:bCs/>
          <w:color w:val="202124"/>
          <w:shd w:val="clear" w:color="auto" w:fill="FFFFFF"/>
        </w:rPr>
        <w:t xml:space="preserve">, the column name is </w:t>
      </w:r>
      <w:r w:rsidR="009B005E">
        <w:rPr>
          <w:rFonts w:ascii="Roboto" w:hAnsi="Roboto"/>
          <w:b/>
          <w:bCs/>
          <w:color w:val="202124"/>
          <w:shd w:val="clear" w:color="auto" w:fill="FFFFFF"/>
        </w:rPr>
        <w:t>‘</w:t>
      </w:r>
      <w:r w:rsidR="0070491F">
        <w:rPr>
          <w:rFonts w:ascii="Roboto" w:hAnsi="Roboto"/>
          <w:b/>
          <w:bCs/>
          <w:color w:val="202124"/>
          <w:shd w:val="clear" w:color="auto" w:fill="FFFFFF"/>
        </w:rPr>
        <w:t>totalprice</w:t>
      </w:r>
      <w:r w:rsidR="009B005E">
        <w:rPr>
          <w:rFonts w:ascii="Roboto" w:hAnsi="Roboto"/>
          <w:b/>
          <w:bCs/>
          <w:color w:val="202124"/>
          <w:shd w:val="clear" w:color="auto" w:fill="FFFFFF"/>
        </w:rPr>
        <w:t>’</w:t>
      </w:r>
      <w:r w:rsidR="009D6EB2">
        <w:rPr>
          <w:rFonts w:ascii="Roboto" w:hAnsi="Roboto"/>
          <w:b/>
          <w:bCs/>
          <w:color w:val="202124"/>
          <w:shd w:val="clear" w:color="auto" w:fill="FFFFFF"/>
        </w:rPr>
        <w:t>.</w:t>
      </w:r>
      <w:r w:rsidR="009B005E">
        <w:rPr>
          <w:rFonts w:ascii="Roboto" w:hAnsi="Roboto"/>
          <w:b/>
          <w:bCs/>
          <w:color w:val="202124"/>
          <w:shd w:val="clear" w:color="auto" w:fill="FFFFFF"/>
        </w:rPr>
        <w:t xml:space="preserve"> </w:t>
      </w:r>
      <w:r w:rsidR="005C4285">
        <w:rPr>
          <w:rFonts w:ascii="Roboto" w:hAnsi="Roboto" w:hint="eastAsia"/>
          <w:b/>
          <w:bCs/>
          <w:color w:val="202124"/>
          <w:shd w:val="clear" w:color="auto" w:fill="FFFFFF"/>
        </w:rPr>
        <w:t>Because</w:t>
      </w:r>
      <w:r w:rsidR="005C4285">
        <w:rPr>
          <w:rFonts w:ascii="Roboto" w:hAnsi="Roboto"/>
          <w:b/>
          <w:bCs/>
          <w:color w:val="202124"/>
          <w:shd w:val="clear" w:color="auto" w:fill="FFFFFF"/>
        </w:rPr>
        <w:t xml:space="preserve"> </w:t>
      </w:r>
      <w:r w:rsidR="005C4285">
        <w:rPr>
          <w:rFonts w:ascii="Roboto" w:hAnsi="Roboto" w:hint="eastAsia"/>
          <w:b/>
          <w:bCs/>
          <w:color w:val="202124"/>
          <w:shd w:val="clear" w:color="auto" w:fill="FFFFFF"/>
        </w:rPr>
        <w:t>I</w:t>
      </w:r>
      <w:r w:rsidR="005C4285">
        <w:rPr>
          <w:rFonts w:ascii="Roboto" w:hAnsi="Roboto"/>
          <w:b/>
          <w:bCs/>
          <w:color w:val="202124"/>
          <w:shd w:val="clear" w:color="auto" w:fill="FFFFFF"/>
        </w:rPr>
        <w:t xml:space="preserve"> want to know how much I have sold for this product type.</w:t>
      </w:r>
      <w:r w:rsidR="009B005E">
        <w:rPr>
          <w:rFonts w:ascii="Roboto" w:hAnsi="Roboto"/>
          <w:b/>
          <w:bCs/>
          <w:color w:val="202124"/>
          <w:shd w:val="clear" w:color="auto" w:fill="FFFFFF"/>
        </w:rPr>
        <w:t xml:space="preserve"> </w:t>
      </w:r>
      <w:r w:rsidR="00070E7C">
        <w:rPr>
          <w:rFonts w:ascii="Roboto" w:hAnsi="Roboto"/>
          <w:b/>
          <w:bCs/>
          <w:color w:val="202124"/>
          <w:shd w:val="clear" w:color="auto" w:fill="FFFFFF"/>
        </w:rPr>
        <w:t>‘</w:t>
      </w:r>
      <w:r w:rsidR="005A328B">
        <w:rPr>
          <w:rFonts w:ascii="Roboto" w:hAnsi="Roboto"/>
          <w:b/>
          <w:bCs/>
          <w:color w:val="202124"/>
          <w:shd w:val="clear" w:color="auto" w:fill="FFFFFF"/>
        </w:rPr>
        <w:t>Where</w:t>
      </w:r>
      <w:r w:rsidR="00070E7C">
        <w:rPr>
          <w:rFonts w:ascii="Roboto" w:hAnsi="Roboto"/>
          <w:b/>
          <w:bCs/>
          <w:color w:val="202124"/>
          <w:shd w:val="clear" w:color="auto" w:fill="FFFFFF"/>
        </w:rPr>
        <w:t>’</w:t>
      </w:r>
      <w:r w:rsidR="005A328B">
        <w:rPr>
          <w:rFonts w:ascii="Roboto" w:hAnsi="Roboto"/>
          <w:b/>
          <w:bCs/>
          <w:color w:val="202124"/>
          <w:shd w:val="clear" w:color="auto" w:fill="FFFFFF"/>
        </w:rPr>
        <w:t xml:space="preserve"> means the new </w:t>
      </w:r>
      <w:r w:rsidR="000C008C">
        <w:rPr>
          <w:rFonts w:ascii="Roboto" w:hAnsi="Roboto"/>
          <w:b/>
          <w:bCs/>
          <w:color w:val="202124"/>
          <w:shd w:val="clear" w:color="auto" w:fill="FFFFFF"/>
        </w:rPr>
        <w:t xml:space="preserve">nested </w:t>
      </w:r>
      <w:r w:rsidR="005A328B">
        <w:rPr>
          <w:rFonts w:ascii="Roboto" w:hAnsi="Roboto"/>
          <w:b/>
          <w:bCs/>
          <w:color w:val="202124"/>
          <w:shd w:val="clear" w:color="auto" w:fill="FFFFFF"/>
        </w:rPr>
        <w:t>table ‘t’ will use the same product type as the producttable.</w:t>
      </w:r>
      <w:r w:rsidR="009D6EB2">
        <w:rPr>
          <w:rFonts w:ascii="Roboto" w:hAnsi="Roboto"/>
          <w:b/>
          <w:bCs/>
          <w:color w:val="202124"/>
          <w:shd w:val="clear" w:color="auto" w:fill="FFFFFF"/>
        </w:rPr>
        <w:t xml:space="preserve"> </w:t>
      </w:r>
      <w:r w:rsidR="00565FAA">
        <w:rPr>
          <w:rFonts w:ascii="Roboto" w:hAnsi="Roboto"/>
          <w:b/>
          <w:bCs/>
          <w:color w:val="202124"/>
          <w:shd w:val="clear" w:color="auto" w:fill="FFFFFF"/>
        </w:rPr>
        <w:t xml:space="preserve">And then I use group by to find all the products who are the same type. And then I order the producttype by ascending order. </w:t>
      </w:r>
      <w:r w:rsidR="00754C03">
        <w:rPr>
          <w:rFonts w:ascii="Roboto" w:hAnsi="Roboto"/>
          <w:b/>
          <w:bCs/>
          <w:color w:val="202124"/>
          <w:shd w:val="clear" w:color="auto" w:fill="FFFFFF"/>
        </w:rPr>
        <w:t xml:space="preserve">This query takes </w:t>
      </w:r>
      <w:r w:rsidR="00754C03" w:rsidRPr="00754C03">
        <w:rPr>
          <w:rFonts w:ascii="Roboto" w:hAnsi="Roboto"/>
          <w:b/>
          <w:bCs/>
          <w:color w:val="202124"/>
          <w:shd w:val="clear" w:color="auto" w:fill="FFFFFF"/>
        </w:rPr>
        <w:t>0.046 seconds</w:t>
      </w:r>
      <w:r w:rsidR="009B005E">
        <w:rPr>
          <w:rFonts w:ascii="Roboto" w:hAnsi="Roboto"/>
          <w:b/>
          <w:bCs/>
          <w:color w:val="202124"/>
          <w:shd w:val="clear" w:color="auto" w:fill="FFFFFF"/>
        </w:rPr>
        <w:t>.</w:t>
      </w:r>
      <w:r w:rsidR="00754C03" w:rsidRPr="00754C03">
        <w:rPr>
          <w:rFonts w:ascii="Roboto" w:hAnsi="Roboto"/>
          <w:b/>
          <w:bCs/>
          <w:color w:val="202124"/>
          <w:shd w:val="clear" w:color="auto" w:fill="FFFFFF"/>
        </w:rPr>
        <w:t xml:space="preserve"> </w:t>
      </w:r>
      <w:r w:rsidR="004F0E5D">
        <w:rPr>
          <w:rFonts w:ascii="Roboto" w:hAnsi="Roboto"/>
          <w:b/>
          <w:bCs/>
          <w:color w:val="202124"/>
          <w:shd w:val="clear" w:color="auto" w:fill="FFFFFF"/>
        </w:rPr>
        <w:t xml:space="preserve">(2) </w:t>
      </w:r>
      <w:r w:rsidR="00754C03">
        <w:rPr>
          <w:rFonts w:ascii="Roboto" w:hAnsi="Roboto"/>
          <w:b/>
          <w:bCs/>
          <w:color w:val="202124"/>
          <w:shd w:val="clear" w:color="auto" w:fill="FFFFFF"/>
        </w:rPr>
        <w:t>First, I select producttype and all data (from the sumed prices</w:t>
      </w:r>
      <w:r w:rsidR="008619DD">
        <w:rPr>
          <w:rFonts w:ascii="Roboto" w:hAnsi="Roboto"/>
          <w:b/>
          <w:bCs/>
          <w:color w:val="202124"/>
          <w:shd w:val="clear" w:color="auto" w:fill="FFFFFF"/>
        </w:rPr>
        <w:t xml:space="preserve"> table</w:t>
      </w:r>
      <w:r w:rsidR="00754C03">
        <w:rPr>
          <w:rFonts w:ascii="Roboto" w:hAnsi="Roboto"/>
          <w:b/>
          <w:bCs/>
          <w:color w:val="202124"/>
          <w:shd w:val="clear" w:color="auto" w:fill="FFFFFF"/>
        </w:rPr>
        <w:t xml:space="preserve">) from producttable, </w:t>
      </w:r>
      <w:r w:rsidR="00712298">
        <w:rPr>
          <w:rFonts w:ascii="Roboto" w:hAnsi="Roboto"/>
          <w:b/>
          <w:bCs/>
          <w:color w:val="202124"/>
          <w:shd w:val="clear" w:color="auto" w:fill="FFFFFF"/>
        </w:rPr>
        <w:t>and then</w:t>
      </w:r>
      <w:r w:rsidR="00712298">
        <w:rPr>
          <w:rFonts w:ascii="Roboto" w:hAnsi="Roboto" w:hint="eastAsia"/>
          <w:b/>
          <w:bCs/>
          <w:color w:val="202124"/>
          <w:shd w:val="clear" w:color="auto" w:fill="FFFFFF"/>
        </w:rPr>
        <w:t xml:space="preserve"> </w:t>
      </w:r>
      <w:r w:rsidR="00712298">
        <w:rPr>
          <w:rFonts w:ascii="Roboto" w:hAnsi="Roboto"/>
          <w:b/>
          <w:bCs/>
          <w:color w:val="202124"/>
          <w:shd w:val="clear" w:color="auto" w:fill="FFFFFF"/>
        </w:rPr>
        <w:t xml:space="preserve">I use inner join to select </w:t>
      </w:r>
      <w:r w:rsidR="00712298" w:rsidRPr="00712298">
        <w:rPr>
          <w:rFonts w:ascii="Roboto" w:hAnsi="Roboto"/>
          <w:b/>
          <w:bCs/>
          <w:color w:val="202124"/>
          <w:shd w:val="clear" w:color="auto" w:fill="FFFFFF"/>
        </w:rPr>
        <w:t>records that have matching values in both</w:t>
      </w:r>
      <w:r w:rsidR="00712298">
        <w:rPr>
          <w:rFonts w:ascii="Roboto" w:hAnsi="Roboto"/>
          <w:b/>
          <w:bCs/>
          <w:color w:val="202124"/>
          <w:shd w:val="clear" w:color="auto" w:fill="FFFFFF"/>
        </w:rPr>
        <w:t xml:space="preserve"> producttable and sumprice table</w:t>
      </w:r>
      <w:r w:rsidR="008E2848">
        <w:rPr>
          <w:rFonts w:ascii="Roboto" w:hAnsi="Roboto"/>
          <w:b/>
          <w:bCs/>
          <w:color w:val="202124"/>
          <w:shd w:val="clear" w:color="auto" w:fill="FFFFFF"/>
        </w:rPr>
        <w:t>, which represented as ‘t’</w:t>
      </w:r>
      <w:r w:rsidR="00712298" w:rsidRPr="00712298">
        <w:rPr>
          <w:rFonts w:ascii="Roboto" w:hAnsi="Roboto"/>
          <w:b/>
          <w:bCs/>
          <w:color w:val="202124"/>
          <w:shd w:val="clear" w:color="auto" w:fill="FFFFFF"/>
        </w:rPr>
        <w:t>.</w:t>
      </w:r>
      <w:r w:rsidR="001F4694">
        <w:rPr>
          <w:rFonts w:ascii="Roboto" w:hAnsi="Roboto"/>
          <w:b/>
          <w:bCs/>
          <w:color w:val="202124"/>
          <w:shd w:val="clear" w:color="auto" w:fill="FFFFFF"/>
        </w:rPr>
        <w:t xml:space="preserve"> And then I do the same query with the </w:t>
      </w:r>
      <w:r w:rsidR="00F56149">
        <w:rPr>
          <w:rFonts w:ascii="Roboto" w:hAnsi="Roboto"/>
          <w:b/>
          <w:bCs/>
          <w:color w:val="202124"/>
          <w:shd w:val="clear" w:color="auto" w:fill="FFFFFF"/>
        </w:rPr>
        <w:t>first</w:t>
      </w:r>
      <w:r w:rsidR="001F4694">
        <w:rPr>
          <w:rFonts w:ascii="Roboto" w:hAnsi="Roboto"/>
          <w:b/>
          <w:bCs/>
          <w:color w:val="202124"/>
          <w:shd w:val="clear" w:color="auto" w:fill="FFFFFF"/>
        </w:rPr>
        <w:t xml:space="preserve"> one</w:t>
      </w:r>
      <w:r w:rsidR="00F870AF">
        <w:rPr>
          <w:rFonts w:ascii="Roboto" w:hAnsi="Roboto"/>
          <w:b/>
          <w:bCs/>
          <w:color w:val="202124"/>
          <w:shd w:val="clear" w:color="auto" w:fill="FFFFFF"/>
        </w:rPr>
        <w:t xml:space="preserve"> since I want to compare this one and the first one.</w:t>
      </w:r>
      <w:r w:rsidR="006F2FAA">
        <w:rPr>
          <w:rFonts w:ascii="Roboto" w:hAnsi="Roboto"/>
          <w:b/>
          <w:bCs/>
          <w:color w:val="202124"/>
          <w:shd w:val="clear" w:color="auto" w:fill="FFFFFF"/>
        </w:rPr>
        <w:t xml:space="preserve"> </w:t>
      </w:r>
      <w:r w:rsidR="0061473A">
        <w:rPr>
          <w:rFonts w:ascii="Roboto" w:hAnsi="Roboto"/>
          <w:b/>
          <w:bCs/>
          <w:color w:val="202124"/>
          <w:shd w:val="clear" w:color="auto" w:fill="FFFFFF"/>
        </w:rPr>
        <w:t xml:space="preserve">I select producttype and total price from the producttable, and then I group the products which has the same type together. </w:t>
      </w:r>
      <w:r w:rsidR="006F2FAA">
        <w:rPr>
          <w:rFonts w:ascii="Roboto" w:hAnsi="Roboto"/>
          <w:b/>
          <w:bCs/>
          <w:color w:val="202124"/>
          <w:shd w:val="clear" w:color="auto" w:fill="FFFFFF"/>
        </w:rPr>
        <w:t>‘agg’ is the alias of the product table.</w:t>
      </w:r>
      <w:r w:rsidR="001F4694">
        <w:rPr>
          <w:rFonts w:ascii="Roboto" w:hAnsi="Roboto"/>
          <w:b/>
          <w:bCs/>
          <w:color w:val="202124"/>
          <w:shd w:val="clear" w:color="auto" w:fill="FFFFFF"/>
        </w:rPr>
        <w:t xml:space="preserve"> </w:t>
      </w:r>
      <w:r w:rsidR="0047576D">
        <w:rPr>
          <w:rFonts w:ascii="Roboto" w:hAnsi="Roboto"/>
          <w:b/>
          <w:bCs/>
          <w:color w:val="202124"/>
          <w:shd w:val="clear" w:color="auto" w:fill="FFFFFF"/>
        </w:rPr>
        <w:lastRenderedPageBreak/>
        <w:t>And then I created index on the product table, and then sort the producttype by ascending order. This query takes 0.032 seconds.</w:t>
      </w:r>
      <w:r w:rsidR="00437B23">
        <w:rPr>
          <w:rFonts w:ascii="Roboto" w:hAnsi="Roboto"/>
          <w:b/>
          <w:bCs/>
          <w:color w:val="202124"/>
          <w:shd w:val="clear" w:color="auto" w:fill="FFFFFF"/>
        </w:rPr>
        <w:t xml:space="preserve"> Th</w:t>
      </w:r>
      <w:r w:rsidR="00293490">
        <w:rPr>
          <w:rFonts w:ascii="Roboto" w:hAnsi="Roboto"/>
          <w:b/>
          <w:bCs/>
          <w:color w:val="202124"/>
          <w:shd w:val="clear" w:color="auto" w:fill="FFFFFF"/>
        </w:rPr>
        <w:t>e second query</w:t>
      </w:r>
      <w:r w:rsidR="00437B23">
        <w:rPr>
          <w:rFonts w:ascii="Roboto" w:hAnsi="Roboto"/>
          <w:b/>
          <w:bCs/>
          <w:color w:val="202124"/>
          <w:shd w:val="clear" w:color="auto" w:fill="FFFFFF"/>
        </w:rPr>
        <w:t xml:space="preserve"> is optimized</w:t>
      </w:r>
      <w:r w:rsidR="00293490">
        <w:rPr>
          <w:rFonts w:ascii="Roboto" w:hAnsi="Roboto"/>
          <w:b/>
          <w:bCs/>
          <w:color w:val="202124"/>
          <w:shd w:val="clear" w:color="auto" w:fill="FFFFFF"/>
        </w:rPr>
        <w:t xml:space="preserve"> because it takes less time than the first query.</w:t>
      </w:r>
      <w:r w:rsidR="009F3FB7">
        <w:rPr>
          <w:rFonts w:ascii="Roboto" w:hAnsi="Roboto"/>
          <w:b/>
          <w:bCs/>
          <w:color w:val="202124"/>
          <w:shd w:val="clear" w:color="auto" w:fill="FFFFFF"/>
        </w:rPr>
        <w:t xml:space="preserve"> Inner join is faster than the </w:t>
      </w:r>
      <w:r w:rsidR="00E45174">
        <w:rPr>
          <w:rFonts w:ascii="Roboto" w:hAnsi="Roboto"/>
          <w:b/>
          <w:bCs/>
          <w:color w:val="202124"/>
          <w:shd w:val="clear" w:color="auto" w:fill="FFFFFF"/>
        </w:rPr>
        <w:t>nested query</w:t>
      </w:r>
      <w:r w:rsidR="009F3FB7">
        <w:rPr>
          <w:rFonts w:ascii="Roboto" w:hAnsi="Roboto"/>
          <w:b/>
          <w:bCs/>
          <w:color w:val="202124"/>
          <w:shd w:val="clear" w:color="auto" w:fill="FFFFFF"/>
        </w:rPr>
        <w:t xml:space="preserve"> in this example. </w:t>
      </w:r>
    </w:p>
    <w:p w14:paraId="401AC88B" w14:textId="57928795" w:rsidR="00AF28D8" w:rsidRDefault="00AF28D8" w:rsidP="00AF28D8">
      <w:pPr>
        <w:pStyle w:val="ListParagraph"/>
        <w:ind w:left="360" w:firstLineChars="0" w:firstLine="0"/>
        <w:rPr>
          <w:rFonts w:ascii="Roboto" w:hAnsi="Roboto"/>
          <w:b/>
          <w:bCs/>
          <w:color w:val="202124"/>
          <w:shd w:val="clear" w:color="auto" w:fill="FFFFFF"/>
        </w:rPr>
      </w:pPr>
      <w:r>
        <w:rPr>
          <w:noProof/>
        </w:rPr>
        <w:drawing>
          <wp:inline distT="0" distB="0" distL="0" distR="0" wp14:anchorId="2B684170" wp14:editId="244AE9EC">
            <wp:extent cx="5731510" cy="261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620"/>
                    </a:xfrm>
                    <a:prstGeom prst="rect">
                      <a:avLst/>
                    </a:prstGeom>
                  </pic:spPr>
                </pic:pic>
              </a:graphicData>
            </a:graphic>
          </wp:inline>
        </w:drawing>
      </w:r>
    </w:p>
    <w:p w14:paraId="3397A243" w14:textId="6E9634CE" w:rsidR="00703E4A" w:rsidRDefault="00703E4A" w:rsidP="0069656E">
      <w:pPr>
        <w:rPr>
          <w:b/>
          <w:bCs/>
          <w:color w:val="4472C4" w:themeColor="accent1"/>
        </w:rPr>
      </w:pPr>
      <w:r>
        <w:rPr>
          <w:b/>
          <w:bCs/>
          <w:color w:val="4472C4" w:themeColor="accent1"/>
        </w:rPr>
        <w:t>11</w:t>
      </w:r>
      <w:r>
        <w:rPr>
          <w:rFonts w:hint="eastAsia"/>
          <w:b/>
          <w:bCs/>
          <w:color w:val="4472C4" w:themeColor="accent1"/>
        </w:rPr>
        <w:t>.</w:t>
      </w:r>
    </w:p>
    <w:p w14:paraId="50042C67" w14:textId="5D5C28D7" w:rsidR="0069656E" w:rsidRPr="003335AB" w:rsidRDefault="0069656E" w:rsidP="0069656E">
      <w:pPr>
        <w:rPr>
          <w:b/>
          <w:bCs/>
          <w:color w:val="4472C4" w:themeColor="accent1"/>
        </w:rPr>
      </w:pPr>
      <w:r w:rsidRPr="003335AB">
        <w:rPr>
          <w:b/>
          <w:bCs/>
          <w:color w:val="4472C4" w:themeColor="accent1"/>
        </w:rPr>
        <w:t>Advantages of functional testing.</w:t>
      </w:r>
    </w:p>
    <w:p w14:paraId="4B284D59" w14:textId="77777777" w:rsidR="0069656E" w:rsidRPr="001F0902" w:rsidRDefault="0069656E" w:rsidP="0069656E">
      <w:pPr>
        <w:rPr>
          <w:b/>
          <w:bCs/>
        </w:rPr>
      </w:pPr>
      <w:r w:rsidRPr="001F0902">
        <w:rPr>
          <w:b/>
          <w:bCs/>
        </w:rPr>
        <w:t>1. It does not depend on the interface, if the service starts normally and the parameters are passed clearly, test cases can be added and tests can be executed. 2. Test scripts do not require programming, familiar with http requests and business processes, you can write test cases based on input objects in the page. 3. Test scripts are easy to maintain, you can copy the test scripts and save a part separately. 4. you can skip the page limit and add illegal data to the backend program, so you can test the robustness of the backend program. 5. using badboy to record test scripts, you can quickly form test scripts</w:t>
      </w:r>
      <w:r>
        <w:rPr>
          <w:b/>
          <w:bCs/>
        </w:rPr>
        <w:t xml:space="preserve">. </w:t>
      </w:r>
      <w:r w:rsidRPr="001F0902">
        <w:rPr>
          <w:b/>
          <w:bCs/>
        </w:rPr>
        <w:t>6. Jmeter assertions can verify whether there are values in the code that need to be obtained. 7. using parameterization and the function function provided by Jmeter, you can quickly complete the test data addition and modification, etc.</w:t>
      </w:r>
    </w:p>
    <w:p w14:paraId="642C38AE" w14:textId="77777777" w:rsidR="0069656E" w:rsidRPr="003335AB" w:rsidRDefault="0069656E" w:rsidP="0069656E">
      <w:pPr>
        <w:rPr>
          <w:b/>
          <w:bCs/>
          <w:color w:val="4472C4" w:themeColor="accent1"/>
        </w:rPr>
      </w:pPr>
      <w:r w:rsidRPr="003335AB">
        <w:rPr>
          <w:b/>
          <w:bCs/>
          <w:color w:val="4472C4" w:themeColor="accent1"/>
        </w:rPr>
        <w:t>Disadvantages of functional testing.</w:t>
      </w:r>
    </w:p>
    <w:p w14:paraId="0F8753E4" w14:textId="77777777" w:rsidR="0069656E" w:rsidRPr="001F0902" w:rsidRDefault="0069656E" w:rsidP="0069656E">
      <w:pPr>
        <w:rPr>
          <w:b/>
          <w:bCs/>
        </w:rPr>
      </w:pPr>
      <w:r w:rsidRPr="001F0902">
        <w:rPr>
          <w:b/>
          <w:bCs/>
        </w:rPr>
        <w:t>1. the use of Jmeter can not verify the JS program, and can not verify the page, so you need to verify manually.</w:t>
      </w:r>
      <w:r>
        <w:rPr>
          <w:rFonts w:hint="eastAsia"/>
          <w:b/>
          <w:bCs/>
        </w:rPr>
        <w:t xml:space="preserve"> </w:t>
      </w:r>
      <w:r w:rsidRPr="001F0902">
        <w:rPr>
          <w:b/>
          <w:bCs/>
        </w:rPr>
        <w:t>2. Jmeter's assertion function is not very powerful 3. even if the jmeter script is executed smoothly, it is still impossible to determine whether the program is executed correctly, and sometimes it is necessary to enter the program to check, or check the response data of Jmeter. 4.Jmeter scripts need to be saved as local files for maintenance, and each script file can only save one test case, which is not conducive to the maintenance of scripts.</w:t>
      </w:r>
    </w:p>
    <w:p w14:paraId="55A9FBC9" w14:textId="77777777" w:rsidR="0069656E" w:rsidRDefault="0069656E" w:rsidP="0069656E">
      <w:pPr>
        <w:rPr>
          <w:b/>
          <w:bCs/>
          <w:color w:val="FF0000"/>
        </w:rPr>
      </w:pPr>
      <w:r>
        <w:rPr>
          <w:rFonts w:hint="eastAsia"/>
          <w:b/>
          <w:bCs/>
          <w:color w:val="FF0000"/>
        </w:rPr>
        <w:t>1</w:t>
      </w:r>
      <w:r>
        <w:rPr>
          <w:b/>
          <w:bCs/>
          <w:color w:val="FF0000"/>
        </w:rPr>
        <w:t xml:space="preserve">1 </w:t>
      </w:r>
      <w:r w:rsidRPr="00463828">
        <w:rPr>
          <w:b/>
          <w:bCs/>
          <w:color w:val="FF0000"/>
        </w:rPr>
        <w:t xml:space="preserve">Future </w:t>
      </w:r>
      <w:r>
        <w:rPr>
          <w:b/>
          <w:bCs/>
          <w:color w:val="FF0000"/>
        </w:rPr>
        <w:t>E</w:t>
      </w:r>
      <w:r w:rsidRPr="00463828">
        <w:rPr>
          <w:b/>
          <w:bCs/>
          <w:color w:val="FF0000"/>
        </w:rPr>
        <w:t xml:space="preserve">nhancements and </w:t>
      </w:r>
      <w:r>
        <w:rPr>
          <w:b/>
          <w:bCs/>
          <w:color w:val="FF0000"/>
        </w:rPr>
        <w:t>P</w:t>
      </w:r>
      <w:r w:rsidRPr="00463828">
        <w:rPr>
          <w:b/>
          <w:bCs/>
          <w:color w:val="FF0000"/>
        </w:rPr>
        <w:t>erspective</w:t>
      </w:r>
    </w:p>
    <w:p w14:paraId="3B127C86" w14:textId="77777777" w:rsidR="0069656E" w:rsidRDefault="0069656E" w:rsidP="0069656E">
      <w:pPr>
        <w:rPr>
          <w:b/>
          <w:bCs/>
          <w:color w:val="FF0000"/>
        </w:rPr>
      </w:pPr>
    </w:p>
    <w:p w14:paraId="4F3FED41" w14:textId="77777777" w:rsidR="0069656E" w:rsidRDefault="0069656E" w:rsidP="0069656E">
      <w:pPr>
        <w:rPr>
          <w:b/>
          <w:bCs/>
          <w:color w:val="FF0000"/>
        </w:rPr>
      </w:pPr>
      <w:r>
        <w:rPr>
          <w:rFonts w:hint="eastAsia"/>
          <w:b/>
          <w:bCs/>
          <w:color w:val="FF0000"/>
        </w:rPr>
        <w:t>1</w:t>
      </w:r>
      <w:r>
        <w:rPr>
          <w:b/>
          <w:bCs/>
          <w:color w:val="FF0000"/>
        </w:rPr>
        <w:t>3. Reference</w:t>
      </w:r>
    </w:p>
    <w:p w14:paraId="627DC8E1" w14:textId="77777777" w:rsidR="0069656E" w:rsidRDefault="0069656E" w:rsidP="0069656E">
      <w:pPr>
        <w:rPr>
          <w:rFonts w:ascii="Roboto" w:hAnsi="Roboto"/>
          <w:color w:val="202124"/>
          <w:shd w:val="clear" w:color="auto" w:fill="FFFFFF"/>
        </w:rPr>
      </w:pPr>
      <w:r>
        <w:rPr>
          <w:rFonts w:ascii="Roboto" w:hAnsi="Roboto"/>
          <w:color w:val="202124"/>
          <w:shd w:val="clear" w:color="auto" w:fill="FFFFFF"/>
        </w:rPr>
        <w:t xml:space="preserve">1. </w:t>
      </w:r>
      <w:r w:rsidRPr="00731E11">
        <w:rPr>
          <w:rFonts w:ascii="Roboto" w:hAnsi="Roboto"/>
          <w:color w:val="202124"/>
          <w:shd w:val="clear" w:color="auto" w:fill="FFFFFF"/>
        </w:rPr>
        <w:t>T. J. Moore, "A test process optimization and cost modeling tool," Proceedings., International Test Conference, 1994, pp. 103-110, doi: 10.1109/TEST.1994.527941.</w:t>
      </w:r>
    </w:p>
    <w:p w14:paraId="0E9039A8" w14:textId="77777777" w:rsidR="0069656E" w:rsidRDefault="0069656E" w:rsidP="0069656E">
      <w:pPr>
        <w:rPr>
          <w:rFonts w:ascii="Roboto" w:hAnsi="Roboto"/>
          <w:color w:val="202124"/>
          <w:shd w:val="clear" w:color="auto" w:fill="FFFFFF"/>
        </w:rPr>
      </w:pPr>
      <w:r>
        <w:rPr>
          <w:rFonts w:ascii="Roboto" w:hAnsi="Roboto" w:hint="eastAsia"/>
          <w:color w:val="202124"/>
          <w:shd w:val="clear" w:color="auto" w:fill="FFFFFF"/>
        </w:rPr>
        <w:t>2</w:t>
      </w:r>
      <w:r>
        <w:rPr>
          <w:rFonts w:ascii="Roboto" w:hAnsi="Roboto"/>
          <w:color w:val="202124"/>
          <w:shd w:val="clear" w:color="auto" w:fill="FFFFFF"/>
        </w:rPr>
        <w:t xml:space="preserve">. </w:t>
      </w:r>
      <w:r w:rsidRPr="00665ED5">
        <w:rPr>
          <w:rFonts w:ascii="Roboto" w:hAnsi="Roboto"/>
          <w:color w:val="202124"/>
          <w:shd w:val="clear" w:color="auto" w:fill="FFFFFF"/>
        </w:rPr>
        <w:t>M. Liu and R. Shan, "Design and implementation of the Relationlog deductive database system," Proceedings Ninth International Workshop on Database and Expert Systems Applications (Cat. No.98EX130), 1998, pp. 856-863, doi: 10.1109/DEXA.1998.707505.</w:t>
      </w:r>
    </w:p>
    <w:p w14:paraId="4E00944F" w14:textId="77777777" w:rsidR="0069656E" w:rsidRDefault="0069656E" w:rsidP="0069656E">
      <w:pPr>
        <w:rPr>
          <w:rFonts w:ascii="Roboto" w:hAnsi="Roboto"/>
          <w:color w:val="202124"/>
          <w:shd w:val="clear" w:color="auto" w:fill="FFFFFF"/>
        </w:rPr>
      </w:pPr>
      <w:r>
        <w:rPr>
          <w:rFonts w:ascii="Roboto" w:hAnsi="Roboto" w:hint="eastAsia"/>
          <w:color w:val="202124"/>
          <w:shd w:val="clear" w:color="auto" w:fill="FFFFFF"/>
        </w:rPr>
        <w:t>3</w:t>
      </w:r>
      <w:r>
        <w:rPr>
          <w:rFonts w:ascii="Roboto" w:hAnsi="Roboto"/>
          <w:color w:val="202124"/>
          <w:shd w:val="clear" w:color="auto" w:fill="FFFFFF"/>
        </w:rPr>
        <w:t xml:space="preserve">. </w:t>
      </w:r>
      <w:r w:rsidRPr="000643C6">
        <w:rPr>
          <w:rFonts w:ascii="Roboto" w:hAnsi="Roboto"/>
          <w:color w:val="202124"/>
          <w:shd w:val="clear" w:color="auto" w:fill="FFFFFF"/>
        </w:rPr>
        <w:t>L. Wei and W. Zhang, "A Method for Rough Relational Database Transformed into Relational Database," 2009 IITA International Conference on Services Science, Management and Engineering, 2009, pp. 50-52, doi: 10.1109/SSME.2009.79.</w:t>
      </w:r>
    </w:p>
    <w:p w14:paraId="07466FF9" w14:textId="77777777" w:rsidR="0069656E" w:rsidRDefault="0069656E" w:rsidP="0069656E">
      <w:pPr>
        <w:rPr>
          <w:rFonts w:ascii="Roboto" w:hAnsi="Roboto"/>
          <w:color w:val="202124"/>
          <w:shd w:val="clear" w:color="auto" w:fill="FFFFFF"/>
        </w:rPr>
      </w:pPr>
      <w:r>
        <w:rPr>
          <w:rFonts w:ascii="Roboto" w:hAnsi="Roboto" w:hint="eastAsia"/>
          <w:color w:val="202124"/>
          <w:shd w:val="clear" w:color="auto" w:fill="FFFFFF"/>
        </w:rPr>
        <w:t>4</w:t>
      </w:r>
      <w:r>
        <w:rPr>
          <w:rFonts w:ascii="Roboto" w:hAnsi="Roboto"/>
          <w:color w:val="202124"/>
          <w:shd w:val="clear" w:color="auto" w:fill="FFFFFF"/>
        </w:rPr>
        <w:t xml:space="preserve">. </w:t>
      </w:r>
      <w:r w:rsidRPr="00B416F1">
        <w:rPr>
          <w:rFonts w:ascii="Roboto" w:hAnsi="Roboto"/>
          <w:color w:val="202124"/>
          <w:shd w:val="clear" w:color="auto" w:fill="FFFFFF"/>
        </w:rPr>
        <w:t>W. Yin Mok, "A Feasible Schema Design Strategy for Amazon DynamoDB: A Nested Normal Form Approach," 2020 IEEE International Conference on Industrial Engineering and Engineering Management (IEEM), 2020, pp. 903-907, doi: 10.1109/IEEM45057.2020.9309967.</w:t>
      </w:r>
    </w:p>
    <w:p w14:paraId="34424BB2" w14:textId="77777777" w:rsidR="0069656E" w:rsidRDefault="0069656E" w:rsidP="0069656E">
      <w:pPr>
        <w:rPr>
          <w:rFonts w:ascii="Roboto" w:hAnsi="Roboto"/>
          <w:color w:val="202124"/>
          <w:shd w:val="clear" w:color="auto" w:fill="FFFFFF"/>
        </w:rPr>
      </w:pPr>
      <w:r>
        <w:rPr>
          <w:rFonts w:ascii="Roboto" w:hAnsi="Roboto" w:hint="eastAsia"/>
          <w:color w:val="202124"/>
          <w:shd w:val="clear" w:color="auto" w:fill="FFFFFF"/>
        </w:rPr>
        <w:t>5.</w:t>
      </w:r>
      <w:r>
        <w:rPr>
          <w:rFonts w:ascii="Roboto" w:hAnsi="Roboto"/>
          <w:color w:val="202124"/>
          <w:shd w:val="clear" w:color="auto" w:fill="FFFFFF"/>
        </w:rPr>
        <w:t xml:space="preserve"> </w:t>
      </w:r>
      <w:r w:rsidRPr="00272F94">
        <w:rPr>
          <w:rFonts w:ascii="Roboto" w:hAnsi="Roboto"/>
          <w:color w:val="202124"/>
          <w:shd w:val="clear" w:color="auto" w:fill="FFFFFF"/>
        </w:rPr>
        <w:t>Xiuling He, Yang Yang, Zengzhao Chen, Ying Yu and Cailin Dong, "Form analysis and understanding based on knowledge," 2008 7th World Congress on Intelligent Control and Automation, 2008, pp. 9286-9291, doi: 10.1109/WCICA.2008.4594401.</w:t>
      </w:r>
    </w:p>
    <w:p w14:paraId="6E5EB3E4" w14:textId="77777777" w:rsidR="0069656E" w:rsidRDefault="0069656E" w:rsidP="0069656E">
      <w:pPr>
        <w:rPr>
          <w:rFonts w:ascii="Roboto" w:hAnsi="Roboto"/>
          <w:color w:val="202124"/>
          <w:shd w:val="clear" w:color="auto" w:fill="FFFFFF"/>
        </w:rPr>
      </w:pPr>
      <w:r>
        <w:rPr>
          <w:rFonts w:ascii="Roboto" w:hAnsi="Roboto" w:hint="eastAsia"/>
          <w:color w:val="202124"/>
          <w:shd w:val="clear" w:color="auto" w:fill="FFFFFF"/>
        </w:rPr>
        <w:t>6.</w:t>
      </w:r>
      <w:r>
        <w:rPr>
          <w:rFonts w:ascii="Roboto" w:hAnsi="Roboto"/>
          <w:color w:val="202124"/>
          <w:shd w:val="clear" w:color="auto" w:fill="FFFFFF"/>
        </w:rPr>
        <w:t xml:space="preserve"> </w:t>
      </w:r>
      <w:r w:rsidRPr="00CD32E3">
        <w:rPr>
          <w:rFonts w:ascii="Roboto" w:hAnsi="Roboto"/>
          <w:color w:val="202124"/>
          <w:shd w:val="clear" w:color="auto" w:fill="FFFFFF"/>
        </w:rPr>
        <w:t>K. Norvag, "A performance evaluation of log-only temporal object database systems," Proceedings. 12th International Conference on Scientific and Statistica Database Management, 2000, pp. 256-258, doi: 10.1109/SSDM.2000.869795.</w:t>
      </w:r>
    </w:p>
    <w:p w14:paraId="422835ED" w14:textId="77777777" w:rsidR="0069656E" w:rsidRDefault="0069656E" w:rsidP="0069656E">
      <w:pPr>
        <w:rPr>
          <w:rFonts w:ascii="Roboto" w:hAnsi="Roboto"/>
          <w:color w:val="202124"/>
          <w:shd w:val="clear" w:color="auto" w:fill="FFFFFF"/>
        </w:rPr>
      </w:pPr>
      <w:r>
        <w:rPr>
          <w:rFonts w:ascii="Roboto" w:hAnsi="Roboto" w:hint="eastAsia"/>
          <w:color w:val="202124"/>
          <w:shd w:val="clear" w:color="auto" w:fill="FFFFFF"/>
        </w:rPr>
        <w:t>7.</w:t>
      </w:r>
      <w:r>
        <w:rPr>
          <w:rFonts w:ascii="Roboto" w:hAnsi="Roboto"/>
          <w:color w:val="202124"/>
          <w:shd w:val="clear" w:color="auto" w:fill="FFFFFF"/>
        </w:rPr>
        <w:t xml:space="preserve"> </w:t>
      </w:r>
      <w:r w:rsidRPr="00774C0A">
        <w:rPr>
          <w:rFonts w:ascii="Roboto" w:hAnsi="Roboto"/>
          <w:color w:val="202124"/>
          <w:shd w:val="clear" w:color="auto" w:fill="FFFFFF"/>
        </w:rPr>
        <w:t xml:space="preserve">S. Y. W. Su, S. Ranka and Xiang He, "Performance analysis of parallel query processing </w:t>
      </w:r>
      <w:r w:rsidRPr="00774C0A">
        <w:rPr>
          <w:rFonts w:ascii="Roboto" w:hAnsi="Roboto"/>
          <w:color w:val="202124"/>
          <w:shd w:val="clear" w:color="auto" w:fill="FFFFFF"/>
        </w:rPr>
        <w:lastRenderedPageBreak/>
        <w:t>algorithms for object-oriented databases," in IEEE Transactions on Knowledge and Data Engineering, vol. 12, no. 6, pp. 979-996, Nov.-Dec. 2000, doi: 10.1109/69.895805.</w:t>
      </w:r>
    </w:p>
    <w:p w14:paraId="1BA9A7EE" w14:textId="77777777" w:rsidR="0069656E" w:rsidRDefault="0069656E" w:rsidP="0069656E">
      <w:pPr>
        <w:rPr>
          <w:rFonts w:ascii="Roboto" w:hAnsi="Roboto"/>
          <w:color w:val="202124"/>
          <w:shd w:val="clear" w:color="auto" w:fill="FFFFFF"/>
        </w:rPr>
      </w:pPr>
      <w:r>
        <w:rPr>
          <w:rFonts w:ascii="Roboto" w:hAnsi="Roboto" w:hint="eastAsia"/>
          <w:color w:val="202124"/>
          <w:shd w:val="clear" w:color="auto" w:fill="FFFFFF"/>
        </w:rPr>
        <w:t>8.</w:t>
      </w:r>
      <w:r>
        <w:rPr>
          <w:rFonts w:ascii="Roboto" w:hAnsi="Roboto"/>
          <w:color w:val="202124"/>
          <w:shd w:val="clear" w:color="auto" w:fill="FFFFFF"/>
        </w:rPr>
        <w:t xml:space="preserve"> </w:t>
      </w:r>
      <w:r w:rsidRPr="00774C0A">
        <w:rPr>
          <w:rFonts w:ascii="Roboto" w:hAnsi="Roboto"/>
          <w:color w:val="202124"/>
          <w:shd w:val="clear" w:color="auto" w:fill="FFFFFF"/>
        </w:rPr>
        <w:t>D. Taniar, "High Performance Database Processing," 2012 IEEE 26th International Conference on Advanced Information Networking and Applications, 2012, pp. 5-6, doi: 10.1109/AINA.2012.140.</w:t>
      </w:r>
    </w:p>
    <w:p w14:paraId="13CF4E04" w14:textId="77777777" w:rsidR="002C6AFC" w:rsidRPr="0069656E" w:rsidRDefault="002C6AFC"/>
    <w:sectPr w:rsidR="002C6AFC" w:rsidRPr="0069656E">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0E94" w14:textId="77777777" w:rsidR="00147536" w:rsidRDefault="00147536" w:rsidP="0069656E">
      <w:r>
        <w:separator/>
      </w:r>
    </w:p>
  </w:endnote>
  <w:endnote w:type="continuationSeparator" w:id="0">
    <w:p w14:paraId="44FC6EA5" w14:textId="77777777" w:rsidR="00147536" w:rsidRDefault="00147536" w:rsidP="0069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7E3C" w14:textId="77777777" w:rsidR="00147536" w:rsidRDefault="00147536" w:rsidP="0069656E">
      <w:r>
        <w:separator/>
      </w:r>
    </w:p>
  </w:footnote>
  <w:footnote w:type="continuationSeparator" w:id="0">
    <w:p w14:paraId="2E35F84C" w14:textId="77777777" w:rsidR="00147536" w:rsidRDefault="00147536" w:rsidP="00696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C92"/>
    <w:multiLevelType w:val="hybridMultilevel"/>
    <w:tmpl w:val="7AD2678A"/>
    <w:lvl w:ilvl="0" w:tplc="2F0C3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01855"/>
    <w:multiLevelType w:val="hybridMultilevel"/>
    <w:tmpl w:val="DB249A16"/>
    <w:lvl w:ilvl="0" w:tplc="22AEBA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BC5934"/>
    <w:multiLevelType w:val="hybridMultilevel"/>
    <w:tmpl w:val="5FBE6692"/>
    <w:lvl w:ilvl="0" w:tplc="7EAAE5FA">
      <w:start w:val="7"/>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52369"/>
    <w:multiLevelType w:val="hybridMultilevel"/>
    <w:tmpl w:val="1C1A83EC"/>
    <w:lvl w:ilvl="0" w:tplc="6560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A81AE5"/>
    <w:multiLevelType w:val="hybridMultilevel"/>
    <w:tmpl w:val="ED1AA03E"/>
    <w:lvl w:ilvl="0" w:tplc="7020F35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C85FEB"/>
    <w:multiLevelType w:val="multilevel"/>
    <w:tmpl w:val="27C85F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92F2A71"/>
    <w:multiLevelType w:val="hybridMultilevel"/>
    <w:tmpl w:val="6F2A0C28"/>
    <w:lvl w:ilvl="0" w:tplc="95542060">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3D2AA6"/>
    <w:multiLevelType w:val="hybridMultilevel"/>
    <w:tmpl w:val="70141D24"/>
    <w:lvl w:ilvl="0" w:tplc="16B69CB6">
      <w:start w:val="7"/>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4057FA0"/>
    <w:multiLevelType w:val="hybridMultilevel"/>
    <w:tmpl w:val="BCAECED4"/>
    <w:lvl w:ilvl="0" w:tplc="FEA4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FC"/>
    <w:rsid w:val="0001335E"/>
    <w:rsid w:val="000240F3"/>
    <w:rsid w:val="00042A91"/>
    <w:rsid w:val="00070E7C"/>
    <w:rsid w:val="00093215"/>
    <w:rsid w:val="000970F6"/>
    <w:rsid w:val="000C008C"/>
    <w:rsid w:val="00145AA2"/>
    <w:rsid w:val="00147536"/>
    <w:rsid w:val="001C68F0"/>
    <w:rsid w:val="001F12EC"/>
    <w:rsid w:val="001F4694"/>
    <w:rsid w:val="00200AFC"/>
    <w:rsid w:val="00201541"/>
    <w:rsid w:val="00293490"/>
    <w:rsid w:val="002C6AFC"/>
    <w:rsid w:val="002D6E85"/>
    <w:rsid w:val="00313462"/>
    <w:rsid w:val="003253FA"/>
    <w:rsid w:val="003335AB"/>
    <w:rsid w:val="00362B09"/>
    <w:rsid w:val="00396707"/>
    <w:rsid w:val="00414687"/>
    <w:rsid w:val="00437B23"/>
    <w:rsid w:val="0047576D"/>
    <w:rsid w:val="004B6AEB"/>
    <w:rsid w:val="004C56E5"/>
    <w:rsid w:val="004C6F49"/>
    <w:rsid w:val="004D0961"/>
    <w:rsid w:val="004F0E5D"/>
    <w:rsid w:val="005041A6"/>
    <w:rsid w:val="00546463"/>
    <w:rsid w:val="005502CE"/>
    <w:rsid w:val="00565FAA"/>
    <w:rsid w:val="00587C7A"/>
    <w:rsid w:val="0059038F"/>
    <w:rsid w:val="005A1672"/>
    <w:rsid w:val="005A328B"/>
    <w:rsid w:val="005C1F21"/>
    <w:rsid w:val="005C4285"/>
    <w:rsid w:val="0061204B"/>
    <w:rsid w:val="0061473A"/>
    <w:rsid w:val="00632B07"/>
    <w:rsid w:val="00654BA3"/>
    <w:rsid w:val="00657897"/>
    <w:rsid w:val="00676BBB"/>
    <w:rsid w:val="0069656E"/>
    <w:rsid w:val="006C7A2A"/>
    <w:rsid w:val="006D13B0"/>
    <w:rsid w:val="006E2573"/>
    <w:rsid w:val="006F2FAA"/>
    <w:rsid w:val="00703E4A"/>
    <w:rsid w:val="0070491F"/>
    <w:rsid w:val="00712298"/>
    <w:rsid w:val="00754C03"/>
    <w:rsid w:val="007648DC"/>
    <w:rsid w:val="00773E0E"/>
    <w:rsid w:val="007827F2"/>
    <w:rsid w:val="007B789F"/>
    <w:rsid w:val="007C7068"/>
    <w:rsid w:val="008619DD"/>
    <w:rsid w:val="00890CE2"/>
    <w:rsid w:val="008E2764"/>
    <w:rsid w:val="008E2848"/>
    <w:rsid w:val="00905D82"/>
    <w:rsid w:val="00954074"/>
    <w:rsid w:val="009B005E"/>
    <w:rsid w:val="009D6EB2"/>
    <w:rsid w:val="009F3FB7"/>
    <w:rsid w:val="009F4766"/>
    <w:rsid w:val="00A654BF"/>
    <w:rsid w:val="00A9590C"/>
    <w:rsid w:val="00AE4E0A"/>
    <w:rsid w:val="00AF28D8"/>
    <w:rsid w:val="00BC1C6E"/>
    <w:rsid w:val="00C02127"/>
    <w:rsid w:val="00C07F53"/>
    <w:rsid w:val="00C13865"/>
    <w:rsid w:val="00C57FB5"/>
    <w:rsid w:val="00C612BB"/>
    <w:rsid w:val="00C619A2"/>
    <w:rsid w:val="00C90770"/>
    <w:rsid w:val="00C93DE4"/>
    <w:rsid w:val="00CD002E"/>
    <w:rsid w:val="00CD132D"/>
    <w:rsid w:val="00CF7BA0"/>
    <w:rsid w:val="00D31DBE"/>
    <w:rsid w:val="00D96E05"/>
    <w:rsid w:val="00DA64B7"/>
    <w:rsid w:val="00DC0C8E"/>
    <w:rsid w:val="00DC7A95"/>
    <w:rsid w:val="00DE1BD9"/>
    <w:rsid w:val="00DF6655"/>
    <w:rsid w:val="00E01CC1"/>
    <w:rsid w:val="00E45174"/>
    <w:rsid w:val="00E76D6A"/>
    <w:rsid w:val="00EC7982"/>
    <w:rsid w:val="00F56149"/>
    <w:rsid w:val="00F66AF9"/>
    <w:rsid w:val="00F7007E"/>
    <w:rsid w:val="00F77FFC"/>
    <w:rsid w:val="00F870AF"/>
    <w:rsid w:val="00F96A08"/>
    <w:rsid w:val="00FA4D10"/>
    <w:rsid w:val="00FB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FCA3C"/>
  <w15:chartTrackingRefBased/>
  <w15:docId w15:val="{3225378B-2515-48DA-A988-70802EE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F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AFC"/>
    <w:pPr>
      <w:ind w:firstLineChars="200" w:firstLine="420"/>
    </w:pPr>
  </w:style>
  <w:style w:type="paragraph" w:styleId="Header">
    <w:name w:val="header"/>
    <w:basedOn w:val="Normal"/>
    <w:link w:val="HeaderChar"/>
    <w:uiPriority w:val="99"/>
    <w:unhideWhenUsed/>
    <w:rsid w:val="0069656E"/>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9656E"/>
    <w:rPr>
      <w:sz w:val="18"/>
      <w:szCs w:val="18"/>
    </w:rPr>
  </w:style>
  <w:style w:type="paragraph" w:styleId="Footer">
    <w:name w:val="footer"/>
    <w:basedOn w:val="Normal"/>
    <w:link w:val="FooterChar"/>
    <w:uiPriority w:val="99"/>
    <w:unhideWhenUsed/>
    <w:rsid w:val="0069656E"/>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696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8</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Wang</dc:creator>
  <cp:keywords/>
  <dc:description/>
  <cp:lastModifiedBy>He Wang</cp:lastModifiedBy>
  <cp:revision>100</cp:revision>
  <dcterms:created xsi:type="dcterms:W3CDTF">2021-11-21T23:52:00Z</dcterms:created>
  <dcterms:modified xsi:type="dcterms:W3CDTF">2021-11-28T18:29:00Z</dcterms:modified>
</cp:coreProperties>
</file>