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27C014" w14:textId="77777777" w:rsidR="00E6435A" w:rsidRDefault="00E6435A" w:rsidP="00E6435A">
      <w:pPr>
        <w:ind w:firstLine="883"/>
        <w:rPr>
          <w:rFonts w:ascii="黑体" w:eastAsia="黑体" w:hAnsi="黑体"/>
          <w:b/>
          <w:sz w:val="44"/>
          <w:szCs w:val="44"/>
        </w:rPr>
      </w:pPr>
      <w:bookmarkStart w:id="0" w:name="_Toc382204080"/>
      <w:bookmarkStart w:id="1" w:name="_Toc445146486"/>
      <w:bookmarkStart w:id="2" w:name="_Toc508721786"/>
    </w:p>
    <w:p w14:paraId="4400A0AC" w14:textId="77777777" w:rsidR="00E6435A" w:rsidRDefault="00E6435A" w:rsidP="00E6435A">
      <w:pPr>
        <w:ind w:firstLine="883"/>
        <w:jc w:val="center"/>
        <w:rPr>
          <w:rFonts w:eastAsia="楷体_GB2312"/>
          <w:b/>
          <w:spacing w:val="40"/>
          <w:sz w:val="36"/>
        </w:rPr>
      </w:pPr>
    </w:p>
    <w:p w14:paraId="6720C56B" w14:textId="77777777" w:rsidR="00E6435A" w:rsidRDefault="00E6435A" w:rsidP="00E6435A">
      <w:pPr>
        <w:ind w:firstLine="883"/>
        <w:jc w:val="center"/>
        <w:rPr>
          <w:rFonts w:ascii="楷体" w:eastAsia="楷体" w:hAnsi="楷体"/>
          <w:b/>
          <w:spacing w:val="40"/>
          <w:sz w:val="36"/>
        </w:rPr>
      </w:pPr>
      <w:r>
        <w:rPr>
          <w:rFonts w:ascii="楷体" w:eastAsia="楷体" w:hAnsi="楷体" w:hint="eastAsia"/>
          <w:b/>
          <w:spacing w:val="40"/>
          <w:sz w:val="36"/>
        </w:rPr>
        <w:t>哈尔滨工业大学</w:t>
      </w:r>
    </w:p>
    <w:p w14:paraId="6F427907" w14:textId="77777777" w:rsidR="00E6435A" w:rsidRDefault="00E6435A" w:rsidP="00E6435A">
      <w:pPr>
        <w:ind w:firstLine="883"/>
        <w:jc w:val="center"/>
        <w:rPr>
          <w:rFonts w:eastAsia="楷体_GB2312"/>
          <w:b/>
          <w:spacing w:val="40"/>
          <w:sz w:val="36"/>
        </w:rPr>
      </w:pPr>
    </w:p>
    <w:p w14:paraId="6429F59B" w14:textId="77777777" w:rsidR="00E6435A" w:rsidRDefault="00E6435A" w:rsidP="00E6435A">
      <w:pPr>
        <w:ind w:firstLine="1043"/>
        <w:jc w:val="center"/>
        <w:rPr>
          <w:rFonts w:ascii="Roman PS" w:hAnsi="Roman PS"/>
          <w:b/>
          <w:spacing w:val="40"/>
          <w:sz w:val="44"/>
        </w:rPr>
      </w:pPr>
      <w:r>
        <w:rPr>
          <w:rFonts w:ascii="Roman PS" w:hAnsi="Roman PS" w:hint="eastAsia"/>
          <w:b/>
          <w:spacing w:val="40"/>
          <w:sz w:val="44"/>
        </w:rPr>
        <w:t>硕士学位论文中期报告</w:t>
      </w:r>
    </w:p>
    <w:p w14:paraId="38C02316" w14:textId="77777777" w:rsidR="00E6435A" w:rsidRDefault="00E6435A" w:rsidP="00E6435A">
      <w:pPr>
        <w:ind w:firstLine="643"/>
        <w:rPr>
          <w:b/>
          <w:sz w:val="32"/>
        </w:rPr>
      </w:pPr>
    </w:p>
    <w:p w14:paraId="3E0ECC6C" w14:textId="19E1D9D2" w:rsidR="00E6435A" w:rsidRDefault="00E6435A" w:rsidP="00E6435A">
      <w:pPr>
        <w:ind w:firstLine="723"/>
        <w:jc w:val="center"/>
        <w:rPr>
          <w:b/>
          <w:sz w:val="36"/>
          <w:szCs w:val="36"/>
        </w:rPr>
      </w:pPr>
      <w:r>
        <w:rPr>
          <w:rFonts w:hint="eastAsia"/>
          <w:b/>
          <w:sz w:val="36"/>
        </w:rPr>
        <w:t>题</w:t>
      </w:r>
      <w:r>
        <w:rPr>
          <w:b/>
          <w:sz w:val="36"/>
        </w:rPr>
        <w:t xml:space="preserve"> </w:t>
      </w:r>
      <w:r>
        <w:rPr>
          <w:rFonts w:hint="eastAsia"/>
          <w:b/>
          <w:sz w:val="36"/>
        </w:rPr>
        <w:t>目：</w:t>
      </w:r>
      <w:r>
        <w:rPr>
          <w:rFonts w:hint="eastAsia"/>
          <w:b/>
          <w:sz w:val="36"/>
          <w:szCs w:val="36"/>
        </w:rPr>
        <w:t>微型热式</w:t>
      </w:r>
      <w:r>
        <w:rPr>
          <w:rFonts w:hint="eastAsia"/>
          <w:b/>
          <w:sz w:val="36"/>
          <w:szCs w:val="36"/>
        </w:rPr>
        <w:t>MEMS</w:t>
      </w:r>
      <w:r>
        <w:rPr>
          <w:rFonts w:hint="eastAsia"/>
          <w:b/>
          <w:sz w:val="36"/>
          <w:szCs w:val="36"/>
        </w:rPr>
        <w:t>流量传感器</w:t>
      </w:r>
      <w:r w:rsidR="00BF0F83">
        <w:rPr>
          <w:rFonts w:hint="eastAsia"/>
          <w:b/>
          <w:sz w:val="36"/>
          <w:szCs w:val="36"/>
        </w:rPr>
        <w:t>研究</w:t>
      </w:r>
    </w:p>
    <w:p w14:paraId="58C5255F" w14:textId="77777777" w:rsidR="00E6435A" w:rsidRDefault="00E6435A" w:rsidP="00E6435A">
      <w:pPr>
        <w:ind w:firstLine="643"/>
        <w:rPr>
          <w:b/>
          <w:sz w:val="32"/>
        </w:rPr>
      </w:pPr>
    </w:p>
    <w:p w14:paraId="1E379B0F" w14:textId="77777777" w:rsidR="00E6435A" w:rsidRDefault="00E6435A" w:rsidP="00E6435A">
      <w:pPr>
        <w:ind w:firstLine="643"/>
        <w:rPr>
          <w:b/>
          <w:sz w:val="32"/>
        </w:rPr>
      </w:pPr>
    </w:p>
    <w:p w14:paraId="5644575A" w14:textId="77777777" w:rsidR="00E6435A" w:rsidRDefault="00E6435A" w:rsidP="00E6435A">
      <w:pPr>
        <w:snapToGrid w:val="0"/>
        <w:spacing w:line="420" w:lineRule="auto"/>
        <w:ind w:left="947" w:right="-9" w:firstLine="643"/>
        <w:rPr>
          <w:b/>
          <w:sz w:val="32"/>
          <w:u w:val="single"/>
        </w:rPr>
      </w:pPr>
      <w:r>
        <w:rPr>
          <w:rFonts w:hint="eastAsia"/>
          <w:b/>
          <w:sz w:val="32"/>
        </w:rPr>
        <w:t>院</w:t>
      </w:r>
      <w:r>
        <w:rPr>
          <w:b/>
          <w:sz w:val="32"/>
        </w:rPr>
        <w:t xml:space="preserve">     </w:t>
      </w:r>
      <w:r>
        <w:rPr>
          <w:rFonts w:hint="eastAsia"/>
          <w:b/>
          <w:sz w:val="32"/>
        </w:rPr>
        <w:t>（系）</w:t>
      </w:r>
      <w:r>
        <w:rPr>
          <w:b/>
          <w:sz w:val="32"/>
          <w:u w:val="single"/>
        </w:rPr>
        <w:t xml:space="preserve">   </w:t>
      </w:r>
      <w:r>
        <w:rPr>
          <w:rFonts w:hint="eastAsia"/>
          <w:b/>
          <w:sz w:val="32"/>
          <w:u w:val="single"/>
        </w:rPr>
        <w:t>机电工程与自动化学院</w:t>
      </w:r>
      <w:r>
        <w:rPr>
          <w:b/>
          <w:sz w:val="32"/>
          <w:u w:val="single"/>
        </w:rPr>
        <w:t xml:space="preserve">   </w:t>
      </w:r>
    </w:p>
    <w:p w14:paraId="16D80DC9" w14:textId="77777777" w:rsidR="00E6435A" w:rsidRDefault="00E6435A" w:rsidP="00E6435A">
      <w:pPr>
        <w:snapToGrid w:val="0"/>
        <w:spacing w:line="420" w:lineRule="auto"/>
        <w:ind w:left="947" w:right="-9" w:firstLine="643"/>
        <w:rPr>
          <w:b/>
          <w:sz w:val="32"/>
          <w:u w:val="double"/>
        </w:rPr>
      </w:pPr>
      <w:r>
        <w:rPr>
          <w:rFonts w:hint="eastAsia"/>
          <w:b/>
          <w:sz w:val="32"/>
        </w:rPr>
        <w:t>学</w:t>
      </w:r>
      <w:r>
        <w:rPr>
          <w:b/>
          <w:sz w:val="32"/>
        </w:rPr>
        <w:t xml:space="preserve">        </w:t>
      </w:r>
      <w:r>
        <w:rPr>
          <w:rFonts w:hint="eastAsia"/>
          <w:b/>
          <w:sz w:val="32"/>
        </w:rPr>
        <w:t>科</w:t>
      </w:r>
      <w:r>
        <w:rPr>
          <w:b/>
          <w:sz w:val="32"/>
          <w:u w:val="single"/>
        </w:rPr>
        <w:t xml:space="preserve">         </w:t>
      </w:r>
      <w:r>
        <w:rPr>
          <w:rFonts w:hint="eastAsia"/>
          <w:b/>
          <w:sz w:val="32"/>
          <w:u w:val="single"/>
        </w:rPr>
        <w:t>机械工程</w:t>
      </w:r>
      <w:r>
        <w:rPr>
          <w:b/>
          <w:sz w:val="32"/>
          <w:u w:val="single"/>
        </w:rPr>
        <w:t xml:space="preserve">         </w:t>
      </w:r>
    </w:p>
    <w:p w14:paraId="799595AF" w14:textId="77777777" w:rsidR="00E6435A" w:rsidRDefault="00E6435A" w:rsidP="00E6435A">
      <w:pPr>
        <w:snapToGrid w:val="0"/>
        <w:spacing w:line="420" w:lineRule="auto"/>
        <w:ind w:left="947" w:right="-9" w:firstLine="643"/>
        <w:rPr>
          <w:b/>
          <w:sz w:val="32"/>
          <w:u w:val="single"/>
        </w:rPr>
      </w:pPr>
      <w:r>
        <w:rPr>
          <w:rFonts w:hint="eastAsia"/>
          <w:b/>
          <w:sz w:val="32"/>
        </w:rPr>
        <w:t>导</w:t>
      </w:r>
      <w:r>
        <w:rPr>
          <w:b/>
          <w:sz w:val="32"/>
        </w:rPr>
        <w:t xml:space="preserve">        </w:t>
      </w:r>
      <w:r>
        <w:rPr>
          <w:rFonts w:hint="eastAsia"/>
          <w:b/>
          <w:sz w:val="32"/>
        </w:rPr>
        <w:t>师</w:t>
      </w:r>
      <w:r>
        <w:rPr>
          <w:b/>
          <w:sz w:val="32"/>
          <w:u w:val="single"/>
        </w:rPr>
        <w:t xml:space="preserve">          </w:t>
      </w:r>
      <w:r>
        <w:rPr>
          <w:rFonts w:hint="eastAsia"/>
          <w:b/>
          <w:sz w:val="32"/>
          <w:u w:val="single"/>
        </w:rPr>
        <w:t>胡泓</w:t>
      </w:r>
      <w:r>
        <w:rPr>
          <w:b/>
          <w:sz w:val="32"/>
          <w:u w:val="single"/>
        </w:rPr>
        <w:t xml:space="preserve">             </w:t>
      </w:r>
    </w:p>
    <w:p w14:paraId="7A9C4738" w14:textId="77777777" w:rsidR="00E6435A" w:rsidRDefault="00E6435A" w:rsidP="00E6435A">
      <w:pPr>
        <w:snapToGrid w:val="0"/>
        <w:spacing w:line="420" w:lineRule="auto"/>
        <w:ind w:left="947" w:right="-9" w:firstLine="643"/>
        <w:rPr>
          <w:b/>
          <w:sz w:val="32"/>
          <w:u w:val="single"/>
        </w:rPr>
      </w:pPr>
      <w:proofErr w:type="gramStart"/>
      <w:r>
        <w:rPr>
          <w:rFonts w:hint="eastAsia"/>
          <w:b/>
          <w:sz w:val="32"/>
        </w:rPr>
        <w:t>研</w:t>
      </w:r>
      <w:proofErr w:type="gramEnd"/>
      <w:r>
        <w:rPr>
          <w:b/>
          <w:sz w:val="32"/>
        </w:rPr>
        <w:t xml:space="preserve">    </w:t>
      </w:r>
      <w:r>
        <w:rPr>
          <w:rFonts w:hint="eastAsia"/>
          <w:b/>
          <w:sz w:val="32"/>
        </w:rPr>
        <w:t>究</w:t>
      </w:r>
      <w:r>
        <w:rPr>
          <w:b/>
          <w:sz w:val="32"/>
        </w:rPr>
        <w:t xml:space="preserve">  </w:t>
      </w:r>
      <w:r>
        <w:rPr>
          <w:rFonts w:hint="eastAsia"/>
          <w:b/>
          <w:sz w:val="32"/>
        </w:rPr>
        <w:t>生</w:t>
      </w:r>
      <w:r>
        <w:rPr>
          <w:b/>
          <w:sz w:val="32"/>
          <w:u w:val="single"/>
        </w:rPr>
        <w:t xml:space="preserve">         </w:t>
      </w:r>
      <w:r>
        <w:rPr>
          <w:rFonts w:hint="eastAsia"/>
          <w:b/>
          <w:sz w:val="32"/>
          <w:u w:val="single"/>
        </w:rPr>
        <w:t>陈超湛</w:t>
      </w:r>
      <w:r>
        <w:rPr>
          <w:b/>
          <w:sz w:val="32"/>
          <w:u w:val="single"/>
        </w:rPr>
        <w:t xml:space="preserve">            </w:t>
      </w:r>
    </w:p>
    <w:p w14:paraId="586517DE" w14:textId="77777777" w:rsidR="00E6435A" w:rsidRPr="009F330B" w:rsidRDefault="00E6435A" w:rsidP="00E6435A">
      <w:pPr>
        <w:snapToGrid w:val="0"/>
        <w:spacing w:line="420" w:lineRule="auto"/>
        <w:ind w:left="947" w:right="-9" w:firstLine="691"/>
        <w:rPr>
          <w:b/>
          <w:sz w:val="32"/>
          <w:u w:val="single"/>
        </w:rPr>
      </w:pPr>
      <w:r>
        <w:rPr>
          <w:rFonts w:hint="eastAsia"/>
          <w:b/>
          <w:spacing w:val="12"/>
          <w:sz w:val="32"/>
        </w:rPr>
        <w:t>学</w:t>
      </w:r>
      <w:r>
        <w:rPr>
          <w:b/>
          <w:spacing w:val="12"/>
          <w:sz w:val="32"/>
        </w:rPr>
        <w:t xml:space="preserve">       </w:t>
      </w:r>
      <w:r>
        <w:rPr>
          <w:rFonts w:hint="eastAsia"/>
          <w:b/>
          <w:spacing w:val="12"/>
          <w:sz w:val="32"/>
        </w:rPr>
        <w:t>号</w:t>
      </w:r>
      <w:r>
        <w:rPr>
          <w:b/>
          <w:sz w:val="32"/>
          <w:u w:val="single"/>
        </w:rPr>
        <w:t xml:space="preserve">       </w:t>
      </w:r>
      <w:r>
        <w:rPr>
          <w:rFonts w:hint="eastAsia"/>
          <w:b/>
          <w:sz w:val="32"/>
          <w:u w:val="single"/>
        </w:rPr>
        <w:t>16S153583</w:t>
      </w:r>
      <w:r>
        <w:rPr>
          <w:b/>
          <w:sz w:val="32"/>
          <w:u w:val="single"/>
        </w:rPr>
        <w:t xml:space="preserve">          </w:t>
      </w:r>
    </w:p>
    <w:p w14:paraId="39518879" w14:textId="77777777" w:rsidR="00E6435A" w:rsidRDefault="00E6435A" w:rsidP="00E6435A">
      <w:pPr>
        <w:snapToGrid w:val="0"/>
        <w:spacing w:line="420" w:lineRule="auto"/>
        <w:ind w:left="947" w:firstLine="643"/>
        <w:rPr>
          <w:b/>
          <w:sz w:val="32"/>
          <w:u w:val="single"/>
        </w:rPr>
      </w:pPr>
      <w:r>
        <w:rPr>
          <w:rFonts w:hint="eastAsia"/>
          <w:b/>
          <w:sz w:val="32"/>
        </w:rPr>
        <w:t>中期报告日期</w:t>
      </w:r>
      <w:r>
        <w:rPr>
          <w:b/>
          <w:sz w:val="32"/>
          <w:u w:val="single"/>
        </w:rPr>
        <w:t xml:space="preserve">      2018</w:t>
      </w:r>
      <w:r>
        <w:rPr>
          <w:rFonts w:hint="eastAsia"/>
          <w:b/>
          <w:sz w:val="32"/>
          <w:u w:val="single"/>
        </w:rPr>
        <w:t>年</w:t>
      </w:r>
      <w:r>
        <w:rPr>
          <w:b/>
          <w:sz w:val="32"/>
          <w:u w:val="single"/>
        </w:rPr>
        <w:t>3</w:t>
      </w:r>
      <w:r>
        <w:rPr>
          <w:rFonts w:hint="eastAsia"/>
          <w:b/>
          <w:sz w:val="32"/>
          <w:u w:val="single"/>
        </w:rPr>
        <w:t>月</w:t>
      </w:r>
      <w:r>
        <w:rPr>
          <w:b/>
          <w:sz w:val="32"/>
          <w:u w:val="single"/>
        </w:rPr>
        <w:t>14</w:t>
      </w:r>
      <w:r>
        <w:rPr>
          <w:rFonts w:hint="eastAsia"/>
          <w:b/>
          <w:sz w:val="32"/>
          <w:u w:val="single"/>
        </w:rPr>
        <w:t>日</w:t>
      </w:r>
      <w:r>
        <w:rPr>
          <w:b/>
          <w:sz w:val="32"/>
          <w:u w:val="single"/>
        </w:rPr>
        <w:t xml:space="preserve">    </w:t>
      </w:r>
    </w:p>
    <w:p w14:paraId="07ED6838" w14:textId="77777777" w:rsidR="00E6435A" w:rsidRDefault="00E6435A" w:rsidP="00E6435A">
      <w:pPr>
        <w:ind w:firstLine="643"/>
        <w:rPr>
          <w:b/>
          <w:sz w:val="32"/>
        </w:rPr>
      </w:pPr>
    </w:p>
    <w:p w14:paraId="39C3F327" w14:textId="77777777" w:rsidR="00E6435A" w:rsidRDefault="00E6435A" w:rsidP="00E6435A">
      <w:pPr>
        <w:ind w:firstLine="643"/>
        <w:rPr>
          <w:b/>
          <w:sz w:val="32"/>
        </w:rPr>
      </w:pPr>
    </w:p>
    <w:p w14:paraId="2D53EB99" w14:textId="77777777" w:rsidR="00E6435A" w:rsidRDefault="00E6435A" w:rsidP="00E6435A">
      <w:pPr>
        <w:ind w:firstLine="643"/>
        <w:rPr>
          <w:b/>
          <w:sz w:val="32"/>
        </w:rPr>
      </w:pPr>
    </w:p>
    <w:p w14:paraId="07820A8D" w14:textId="77777777" w:rsidR="00E6435A" w:rsidRDefault="00E6435A" w:rsidP="00E6435A">
      <w:pPr>
        <w:ind w:firstLine="643"/>
        <w:jc w:val="center"/>
        <w:rPr>
          <w:b/>
          <w:sz w:val="32"/>
        </w:rPr>
      </w:pPr>
      <w:r>
        <w:rPr>
          <w:rFonts w:hint="eastAsia"/>
          <w:b/>
          <w:sz w:val="32"/>
        </w:rPr>
        <w:t>研究生院制</w:t>
      </w:r>
    </w:p>
    <w:p w14:paraId="22DB7F04" w14:textId="77777777" w:rsidR="00E6435A" w:rsidRDefault="00E6435A" w:rsidP="00E6435A">
      <w:pPr>
        <w:ind w:firstLine="643"/>
        <w:jc w:val="center"/>
        <w:rPr>
          <w:b/>
          <w:sz w:val="32"/>
        </w:rPr>
      </w:pPr>
      <w:r>
        <w:rPr>
          <w:rFonts w:hint="eastAsia"/>
          <w:b/>
          <w:sz w:val="32"/>
        </w:rPr>
        <w:t>二〇一八年三月</w:t>
      </w:r>
    </w:p>
    <w:p w14:paraId="59A49458" w14:textId="77777777" w:rsidR="00E6435A" w:rsidRDefault="00E6435A" w:rsidP="00E6435A">
      <w:pPr>
        <w:adjustRightInd w:val="0"/>
        <w:snapToGrid w:val="0"/>
        <w:spacing w:beforeLines="100" w:before="312" w:afterLines="80" w:after="249" w:line="288" w:lineRule="auto"/>
        <w:ind w:firstLine="720"/>
        <w:jc w:val="center"/>
        <w:rPr>
          <w:rFonts w:eastAsia="黑体"/>
          <w:sz w:val="36"/>
          <w:szCs w:val="36"/>
        </w:rPr>
      </w:pPr>
    </w:p>
    <w:p w14:paraId="48356D9C" w14:textId="77777777" w:rsidR="00E6435A" w:rsidRPr="007E4939" w:rsidRDefault="00E6435A" w:rsidP="00E6435A">
      <w:pPr>
        <w:adjustRightInd w:val="0"/>
        <w:snapToGrid w:val="0"/>
        <w:spacing w:beforeLines="100" w:before="312" w:afterLines="80" w:after="249" w:line="288" w:lineRule="auto"/>
        <w:ind w:firstLine="720"/>
        <w:jc w:val="center"/>
        <w:rPr>
          <w:bCs/>
          <w:lang w:val="zh-CN"/>
        </w:rPr>
      </w:pPr>
      <w:r w:rsidRPr="006E784A">
        <w:rPr>
          <w:rFonts w:eastAsia="黑体"/>
          <w:sz w:val="36"/>
          <w:szCs w:val="36"/>
        </w:rPr>
        <w:lastRenderedPageBreak/>
        <w:t>目</w:t>
      </w:r>
      <w:r w:rsidRPr="006E784A">
        <w:rPr>
          <w:rFonts w:eastAsia="黑体" w:hint="eastAsia"/>
          <w:sz w:val="36"/>
          <w:szCs w:val="36"/>
        </w:rPr>
        <w:t xml:space="preserve"> </w:t>
      </w:r>
      <w:r>
        <w:rPr>
          <w:rFonts w:eastAsia="黑体" w:hint="eastAsia"/>
          <w:sz w:val="36"/>
          <w:szCs w:val="36"/>
        </w:rPr>
        <w:t xml:space="preserve"> </w:t>
      </w:r>
      <w:r w:rsidRPr="006E784A">
        <w:rPr>
          <w:rFonts w:eastAsia="黑体"/>
          <w:sz w:val="36"/>
          <w:szCs w:val="36"/>
        </w:rPr>
        <w:t>录</w:t>
      </w:r>
    </w:p>
    <w:p w14:paraId="44BAE68B" w14:textId="77777777" w:rsidR="00E6435A" w:rsidRDefault="00E6435A" w:rsidP="00E6435A">
      <w:pPr>
        <w:ind w:firstLine="482"/>
        <w:rPr>
          <w:b/>
          <w:bCs/>
          <w:lang w:val="zh-CN"/>
        </w:rPr>
      </w:pPr>
    </w:p>
    <w:p w14:paraId="512B396A" w14:textId="77777777" w:rsidR="00E6435A" w:rsidRDefault="00E6435A" w:rsidP="00E6435A">
      <w:pPr>
        <w:ind w:firstLine="482"/>
        <w:rPr>
          <w:b/>
          <w:bCs/>
          <w:lang w:val="zh-CN"/>
        </w:rPr>
      </w:pPr>
    </w:p>
    <w:p w14:paraId="348D1D52" w14:textId="77777777" w:rsidR="00E6435A" w:rsidRDefault="00E6435A">
      <w:pPr>
        <w:pStyle w:val="11"/>
        <w:tabs>
          <w:tab w:val="right" w:leader="dot" w:pos="9061"/>
        </w:tabs>
        <w:ind w:firstLine="480"/>
        <w:rPr>
          <w:rFonts w:asciiTheme="minorHAnsi" w:eastAsiaTheme="minorEastAsia" w:hAnsiTheme="minorHAnsi" w:cstheme="minorBidi"/>
          <w:noProof/>
          <w:sz w:val="21"/>
          <w:szCs w:val="22"/>
        </w:rPr>
      </w:pPr>
      <w:r w:rsidRPr="006E784A">
        <w:rPr>
          <w:rFonts w:eastAsia="黑体" w:hAnsi="宋体"/>
          <w:bCs/>
          <w:caps/>
          <w:noProof/>
          <w:szCs w:val="24"/>
        </w:rPr>
        <w:fldChar w:fldCharType="begin"/>
      </w:r>
      <w:r w:rsidRPr="00DE406E">
        <w:rPr>
          <w:rFonts w:eastAsia="黑体" w:hAnsi="宋体"/>
          <w:bCs/>
          <w:caps/>
          <w:noProof/>
          <w:szCs w:val="24"/>
        </w:rPr>
        <w:instrText xml:space="preserve"> TOC \o "1-3" \h \z \u </w:instrText>
      </w:r>
      <w:r w:rsidRPr="006E784A">
        <w:rPr>
          <w:rFonts w:eastAsia="黑体" w:hAnsi="宋体"/>
          <w:bCs/>
          <w:caps/>
          <w:noProof/>
          <w:szCs w:val="24"/>
        </w:rPr>
        <w:fldChar w:fldCharType="separate"/>
      </w:r>
      <w:hyperlink w:anchor="_Toc508745299" w:history="1">
        <w:r w:rsidRPr="00732454">
          <w:rPr>
            <w:rStyle w:val="a8"/>
            <w:noProof/>
          </w:rPr>
          <w:t>1</w:t>
        </w:r>
        <w:r w:rsidRPr="00732454">
          <w:rPr>
            <w:rStyle w:val="a8"/>
            <w:rFonts w:hint="eastAsia"/>
            <w:noProof/>
          </w:rPr>
          <w:t>课题的主要研究内容及进度情况</w:t>
        </w:r>
        <w:r>
          <w:rPr>
            <w:noProof/>
            <w:webHidden/>
          </w:rPr>
          <w:tab/>
        </w:r>
        <w:r>
          <w:rPr>
            <w:noProof/>
            <w:webHidden/>
          </w:rPr>
          <w:fldChar w:fldCharType="begin"/>
        </w:r>
        <w:r>
          <w:rPr>
            <w:noProof/>
            <w:webHidden/>
          </w:rPr>
          <w:instrText xml:space="preserve"> PAGEREF _Toc508745299 \h </w:instrText>
        </w:r>
        <w:r>
          <w:rPr>
            <w:noProof/>
            <w:webHidden/>
          </w:rPr>
        </w:r>
        <w:r>
          <w:rPr>
            <w:noProof/>
            <w:webHidden/>
          </w:rPr>
          <w:fldChar w:fldCharType="separate"/>
        </w:r>
        <w:r>
          <w:rPr>
            <w:noProof/>
            <w:webHidden/>
          </w:rPr>
          <w:t>1</w:t>
        </w:r>
        <w:r>
          <w:rPr>
            <w:noProof/>
            <w:webHidden/>
          </w:rPr>
          <w:fldChar w:fldCharType="end"/>
        </w:r>
      </w:hyperlink>
    </w:p>
    <w:p w14:paraId="24AAB09A" w14:textId="77777777" w:rsidR="00E6435A" w:rsidRDefault="0047756C">
      <w:pPr>
        <w:pStyle w:val="22"/>
        <w:ind w:left="480" w:firstLine="480"/>
        <w:rPr>
          <w:rFonts w:asciiTheme="minorHAnsi" w:eastAsiaTheme="minorEastAsia" w:hAnsiTheme="minorHAnsi" w:cstheme="minorBidi"/>
          <w:noProof/>
          <w:sz w:val="21"/>
          <w:szCs w:val="22"/>
        </w:rPr>
      </w:pPr>
      <w:hyperlink w:anchor="_Toc508745300" w:history="1">
        <w:r w:rsidR="00E6435A" w:rsidRPr="00732454">
          <w:rPr>
            <w:rStyle w:val="a8"/>
            <w:noProof/>
          </w:rPr>
          <w:t>1.1</w:t>
        </w:r>
        <w:r w:rsidR="00E6435A" w:rsidRPr="00732454">
          <w:rPr>
            <w:rStyle w:val="a8"/>
            <w:rFonts w:hint="eastAsia"/>
            <w:noProof/>
          </w:rPr>
          <w:t>课题主要研究内容</w:t>
        </w:r>
        <w:r w:rsidR="00E6435A">
          <w:rPr>
            <w:noProof/>
            <w:webHidden/>
          </w:rPr>
          <w:tab/>
        </w:r>
        <w:r w:rsidR="00E6435A">
          <w:rPr>
            <w:noProof/>
            <w:webHidden/>
          </w:rPr>
          <w:fldChar w:fldCharType="begin"/>
        </w:r>
        <w:r w:rsidR="00E6435A">
          <w:rPr>
            <w:noProof/>
            <w:webHidden/>
          </w:rPr>
          <w:instrText xml:space="preserve"> PAGEREF _Toc508745300 \h </w:instrText>
        </w:r>
        <w:r w:rsidR="00E6435A">
          <w:rPr>
            <w:noProof/>
            <w:webHidden/>
          </w:rPr>
        </w:r>
        <w:r w:rsidR="00E6435A">
          <w:rPr>
            <w:noProof/>
            <w:webHidden/>
          </w:rPr>
          <w:fldChar w:fldCharType="separate"/>
        </w:r>
        <w:r w:rsidR="00E6435A">
          <w:rPr>
            <w:noProof/>
            <w:webHidden/>
          </w:rPr>
          <w:t>1</w:t>
        </w:r>
        <w:r w:rsidR="00E6435A">
          <w:rPr>
            <w:noProof/>
            <w:webHidden/>
          </w:rPr>
          <w:fldChar w:fldCharType="end"/>
        </w:r>
      </w:hyperlink>
    </w:p>
    <w:p w14:paraId="4345C74E" w14:textId="77777777" w:rsidR="00E6435A" w:rsidRDefault="0047756C">
      <w:pPr>
        <w:pStyle w:val="22"/>
        <w:ind w:left="480" w:firstLine="480"/>
        <w:rPr>
          <w:rFonts w:asciiTheme="minorHAnsi" w:eastAsiaTheme="minorEastAsia" w:hAnsiTheme="minorHAnsi" w:cstheme="minorBidi"/>
          <w:noProof/>
          <w:sz w:val="21"/>
          <w:szCs w:val="22"/>
        </w:rPr>
      </w:pPr>
      <w:hyperlink w:anchor="_Toc508745301" w:history="1">
        <w:r w:rsidR="00E6435A" w:rsidRPr="00732454">
          <w:rPr>
            <w:rStyle w:val="a8"/>
            <w:noProof/>
          </w:rPr>
          <w:t>1.2</w:t>
        </w:r>
        <w:r w:rsidR="00E6435A" w:rsidRPr="00732454">
          <w:rPr>
            <w:rStyle w:val="a8"/>
            <w:rFonts w:hint="eastAsia"/>
            <w:noProof/>
          </w:rPr>
          <w:t>课题完成进度情况</w:t>
        </w:r>
        <w:r w:rsidR="00E6435A">
          <w:rPr>
            <w:noProof/>
            <w:webHidden/>
          </w:rPr>
          <w:tab/>
        </w:r>
        <w:r w:rsidR="00E6435A">
          <w:rPr>
            <w:noProof/>
            <w:webHidden/>
          </w:rPr>
          <w:fldChar w:fldCharType="begin"/>
        </w:r>
        <w:r w:rsidR="00E6435A">
          <w:rPr>
            <w:noProof/>
            <w:webHidden/>
          </w:rPr>
          <w:instrText xml:space="preserve"> PAGEREF _Toc508745301 \h </w:instrText>
        </w:r>
        <w:r w:rsidR="00E6435A">
          <w:rPr>
            <w:noProof/>
            <w:webHidden/>
          </w:rPr>
        </w:r>
        <w:r w:rsidR="00E6435A">
          <w:rPr>
            <w:noProof/>
            <w:webHidden/>
          </w:rPr>
          <w:fldChar w:fldCharType="separate"/>
        </w:r>
        <w:r w:rsidR="00E6435A">
          <w:rPr>
            <w:noProof/>
            <w:webHidden/>
          </w:rPr>
          <w:t>1</w:t>
        </w:r>
        <w:r w:rsidR="00E6435A">
          <w:rPr>
            <w:noProof/>
            <w:webHidden/>
          </w:rPr>
          <w:fldChar w:fldCharType="end"/>
        </w:r>
      </w:hyperlink>
    </w:p>
    <w:p w14:paraId="66FBE07D" w14:textId="77777777" w:rsidR="00E6435A" w:rsidRDefault="0047756C">
      <w:pPr>
        <w:pStyle w:val="11"/>
        <w:tabs>
          <w:tab w:val="right" w:leader="dot" w:pos="9061"/>
        </w:tabs>
        <w:ind w:firstLine="480"/>
        <w:rPr>
          <w:rFonts w:asciiTheme="minorHAnsi" w:eastAsiaTheme="minorEastAsia" w:hAnsiTheme="minorHAnsi" w:cstheme="minorBidi"/>
          <w:noProof/>
          <w:sz w:val="21"/>
          <w:szCs w:val="22"/>
        </w:rPr>
      </w:pPr>
      <w:hyperlink w:anchor="_Toc508745302" w:history="1">
        <w:r w:rsidR="00E6435A" w:rsidRPr="00732454">
          <w:rPr>
            <w:rStyle w:val="a8"/>
            <w:noProof/>
          </w:rPr>
          <w:t xml:space="preserve">2 </w:t>
        </w:r>
        <w:r w:rsidR="00E6435A" w:rsidRPr="00732454">
          <w:rPr>
            <w:rStyle w:val="a8"/>
            <w:rFonts w:hint="eastAsia"/>
            <w:noProof/>
          </w:rPr>
          <w:t>目前已完成的研究工作及结果</w:t>
        </w:r>
        <w:r w:rsidR="00E6435A">
          <w:rPr>
            <w:noProof/>
            <w:webHidden/>
          </w:rPr>
          <w:tab/>
        </w:r>
        <w:r w:rsidR="00E6435A">
          <w:rPr>
            <w:noProof/>
            <w:webHidden/>
          </w:rPr>
          <w:fldChar w:fldCharType="begin"/>
        </w:r>
        <w:r w:rsidR="00E6435A">
          <w:rPr>
            <w:noProof/>
            <w:webHidden/>
          </w:rPr>
          <w:instrText xml:space="preserve"> PAGEREF _Toc508745302 \h </w:instrText>
        </w:r>
        <w:r w:rsidR="00E6435A">
          <w:rPr>
            <w:noProof/>
            <w:webHidden/>
          </w:rPr>
        </w:r>
        <w:r w:rsidR="00E6435A">
          <w:rPr>
            <w:noProof/>
            <w:webHidden/>
          </w:rPr>
          <w:fldChar w:fldCharType="separate"/>
        </w:r>
        <w:r w:rsidR="00E6435A">
          <w:rPr>
            <w:noProof/>
            <w:webHidden/>
          </w:rPr>
          <w:t>2</w:t>
        </w:r>
        <w:r w:rsidR="00E6435A">
          <w:rPr>
            <w:noProof/>
            <w:webHidden/>
          </w:rPr>
          <w:fldChar w:fldCharType="end"/>
        </w:r>
      </w:hyperlink>
    </w:p>
    <w:p w14:paraId="67DFFD7D" w14:textId="77777777" w:rsidR="00E6435A" w:rsidRDefault="0047756C">
      <w:pPr>
        <w:pStyle w:val="22"/>
        <w:ind w:left="480" w:firstLine="480"/>
        <w:rPr>
          <w:rFonts w:asciiTheme="minorHAnsi" w:eastAsiaTheme="minorEastAsia" w:hAnsiTheme="minorHAnsi" w:cstheme="minorBidi"/>
          <w:noProof/>
          <w:sz w:val="21"/>
          <w:szCs w:val="22"/>
        </w:rPr>
      </w:pPr>
      <w:hyperlink w:anchor="_Toc508745303" w:history="1">
        <w:r w:rsidR="00E6435A" w:rsidRPr="00732454">
          <w:rPr>
            <w:rStyle w:val="a8"/>
            <w:noProof/>
          </w:rPr>
          <w:t>2.1</w:t>
        </w:r>
        <w:r w:rsidR="00E6435A" w:rsidRPr="00732454">
          <w:rPr>
            <w:rStyle w:val="a8"/>
            <w:rFonts w:hint="eastAsia"/>
            <w:noProof/>
          </w:rPr>
          <w:t>热式流量检测原理研究</w:t>
        </w:r>
        <w:r w:rsidR="00E6435A">
          <w:rPr>
            <w:noProof/>
            <w:webHidden/>
          </w:rPr>
          <w:tab/>
        </w:r>
        <w:r w:rsidR="00E6435A">
          <w:rPr>
            <w:noProof/>
            <w:webHidden/>
          </w:rPr>
          <w:fldChar w:fldCharType="begin"/>
        </w:r>
        <w:r w:rsidR="00E6435A">
          <w:rPr>
            <w:noProof/>
            <w:webHidden/>
          </w:rPr>
          <w:instrText xml:space="preserve"> PAGEREF _Toc508745303 \h </w:instrText>
        </w:r>
        <w:r w:rsidR="00E6435A">
          <w:rPr>
            <w:noProof/>
            <w:webHidden/>
          </w:rPr>
        </w:r>
        <w:r w:rsidR="00E6435A">
          <w:rPr>
            <w:noProof/>
            <w:webHidden/>
          </w:rPr>
          <w:fldChar w:fldCharType="separate"/>
        </w:r>
        <w:r w:rsidR="00E6435A">
          <w:rPr>
            <w:noProof/>
            <w:webHidden/>
          </w:rPr>
          <w:t>2</w:t>
        </w:r>
        <w:r w:rsidR="00E6435A">
          <w:rPr>
            <w:noProof/>
            <w:webHidden/>
          </w:rPr>
          <w:fldChar w:fldCharType="end"/>
        </w:r>
      </w:hyperlink>
    </w:p>
    <w:p w14:paraId="170C9BB3" w14:textId="77777777" w:rsidR="00E6435A" w:rsidRDefault="0047756C">
      <w:pPr>
        <w:pStyle w:val="31"/>
        <w:tabs>
          <w:tab w:val="right" w:leader="dot" w:pos="9061"/>
        </w:tabs>
        <w:ind w:left="960" w:firstLine="480"/>
        <w:rPr>
          <w:rFonts w:asciiTheme="minorHAnsi" w:eastAsiaTheme="minorEastAsia" w:hAnsiTheme="minorHAnsi" w:cstheme="minorBidi"/>
          <w:noProof/>
          <w:sz w:val="21"/>
          <w:szCs w:val="22"/>
        </w:rPr>
      </w:pPr>
      <w:hyperlink w:anchor="_Toc508745304" w:history="1">
        <w:r w:rsidR="00E6435A" w:rsidRPr="00732454">
          <w:rPr>
            <w:rStyle w:val="a8"/>
            <w:noProof/>
          </w:rPr>
          <w:t>2.1.1</w:t>
        </w:r>
        <w:r w:rsidR="00E6435A" w:rsidRPr="00732454">
          <w:rPr>
            <w:rStyle w:val="a8"/>
            <w:rFonts w:hint="eastAsia"/>
            <w:noProof/>
          </w:rPr>
          <w:t>热式检测的理论分析</w:t>
        </w:r>
        <w:r w:rsidR="00E6435A">
          <w:rPr>
            <w:noProof/>
            <w:webHidden/>
          </w:rPr>
          <w:tab/>
        </w:r>
        <w:r w:rsidR="00E6435A">
          <w:rPr>
            <w:noProof/>
            <w:webHidden/>
          </w:rPr>
          <w:fldChar w:fldCharType="begin"/>
        </w:r>
        <w:r w:rsidR="00E6435A">
          <w:rPr>
            <w:noProof/>
            <w:webHidden/>
          </w:rPr>
          <w:instrText xml:space="preserve"> PAGEREF _Toc508745304 \h </w:instrText>
        </w:r>
        <w:r w:rsidR="00E6435A">
          <w:rPr>
            <w:noProof/>
            <w:webHidden/>
          </w:rPr>
        </w:r>
        <w:r w:rsidR="00E6435A">
          <w:rPr>
            <w:noProof/>
            <w:webHidden/>
          </w:rPr>
          <w:fldChar w:fldCharType="separate"/>
        </w:r>
        <w:r w:rsidR="00E6435A">
          <w:rPr>
            <w:noProof/>
            <w:webHidden/>
          </w:rPr>
          <w:t>2</w:t>
        </w:r>
        <w:r w:rsidR="00E6435A">
          <w:rPr>
            <w:noProof/>
            <w:webHidden/>
          </w:rPr>
          <w:fldChar w:fldCharType="end"/>
        </w:r>
      </w:hyperlink>
    </w:p>
    <w:p w14:paraId="59BDDC18" w14:textId="77777777" w:rsidR="00E6435A" w:rsidRDefault="0047756C">
      <w:pPr>
        <w:pStyle w:val="31"/>
        <w:tabs>
          <w:tab w:val="right" w:leader="dot" w:pos="9061"/>
        </w:tabs>
        <w:ind w:left="960" w:firstLine="480"/>
        <w:rPr>
          <w:rFonts w:asciiTheme="minorHAnsi" w:eastAsiaTheme="minorEastAsia" w:hAnsiTheme="minorHAnsi" w:cstheme="minorBidi"/>
          <w:noProof/>
          <w:sz w:val="21"/>
          <w:szCs w:val="22"/>
        </w:rPr>
      </w:pPr>
      <w:hyperlink w:anchor="_Toc508745305" w:history="1">
        <w:r w:rsidR="00E6435A" w:rsidRPr="00732454">
          <w:rPr>
            <w:rStyle w:val="a8"/>
            <w:noProof/>
          </w:rPr>
          <w:t>2.1.2</w:t>
        </w:r>
        <w:r w:rsidR="00E6435A" w:rsidRPr="00732454">
          <w:rPr>
            <w:rStyle w:val="a8"/>
            <w:rFonts w:hint="eastAsia"/>
            <w:noProof/>
          </w:rPr>
          <w:t>建立</w:t>
        </w:r>
        <w:r w:rsidR="00E6435A" w:rsidRPr="00732454">
          <w:rPr>
            <w:rStyle w:val="a8"/>
            <w:noProof/>
          </w:rPr>
          <w:t>COMSOL</w:t>
        </w:r>
        <w:r w:rsidR="00E6435A" w:rsidRPr="00732454">
          <w:rPr>
            <w:rStyle w:val="a8"/>
            <w:rFonts w:hint="eastAsia"/>
            <w:noProof/>
          </w:rPr>
          <w:t>模型分析</w:t>
        </w:r>
        <w:r w:rsidR="00E6435A">
          <w:rPr>
            <w:noProof/>
            <w:webHidden/>
          </w:rPr>
          <w:tab/>
        </w:r>
        <w:r w:rsidR="00E6435A">
          <w:rPr>
            <w:noProof/>
            <w:webHidden/>
          </w:rPr>
          <w:fldChar w:fldCharType="begin"/>
        </w:r>
        <w:r w:rsidR="00E6435A">
          <w:rPr>
            <w:noProof/>
            <w:webHidden/>
          </w:rPr>
          <w:instrText xml:space="preserve"> PAGEREF _Toc508745305 \h </w:instrText>
        </w:r>
        <w:r w:rsidR="00E6435A">
          <w:rPr>
            <w:noProof/>
            <w:webHidden/>
          </w:rPr>
        </w:r>
        <w:r w:rsidR="00E6435A">
          <w:rPr>
            <w:noProof/>
            <w:webHidden/>
          </w:rPr>
          <w:fldChar w:fldCharType="separate"/>
        </w:r>
        <w:r w:rsidR="00E6435A">
          <w:rPr>
            <w:noProof/>
            <w:webHidden/>
          </w:rPr>
          <w:t>7</w:t>
        </w:r>
        <w:r w:rsidR="00E6435A">
          <w:rPr>
            <w:noProof/>
            <w:webHidden/>
          </w:rPr>
          <w:fldChar w:fldCharType="end"/>
        </w:r>
      </w:hyperlink>
    </w:p>
    <w:p w14:paraId="63B17C27" w14:textId="77777777" w:rsidR="00E6435A" w:rsidRDefault="0047756C">
      <w:pPr>
        <w:pStyle w:val="22"/>
        <w:ind w:left="480" w:firstLine="480"/>
        <w:rPr>
          <w:rFonts w:asciiTheme="minorHAnsi" w:eastAsiaTheme="minorEastAsia" w:hAnsiTheme="minorHAnsi" w:cstheme="minorBidi"/>
          <w:noProof/>
          <w:sz w:val="21"/>
          <w:szCs w:val="22"/>
        </w:rPr>
      </w:pPr>
      <w:hyperlink w:anchor="_Toc508745306" w:history="1">
        <w:r w:rsidR="00E6435A" w:rsidRPr="00732454">
          <w:rPr>
            <w:rStyle w:val="a8"/>
            <w:noProof/>
          </w:rPr>
          <w:t xml:space="preserve">2.2 </w:t>
        </w:r>
        <w:r w:rsidR="00E6435A" w:rsidRPr="00732454">
          <w:rPr>
            <w:rStyle w:val="a8"/>
            <w:rFonts w:hint="eastAsia"/>
            <w:noProof/>
          </w:rPr>
          <w:t>基于仿真模型进行传感器的尺寸的设计</w:t>
        </w:r>
        <w:r w:rsidR="00E6435A">
          <w:rPr>
            <w:noProof/>
            <w:webHidden/>
          </w:rPr>
          <w:tab/>
        </w:r>
        <w:r w:rsidR="00E6435A">
          <w:rPr>
            <w:noProof/>
            <w:webHidden/>
          </w:rPr>
          <w:fldChar w:fldCharType="begin"/>
        </w:r>
        <w:r w:rsidR="00E6435A">
          <w:rPr>
            <w:noProof/>
            <w:webHidden/>
          </w:rPr>
          <w:instrText xml:space="preserve"> PAGEREF _Toc508745306 \h </w:instrText>
        </w:r>
        <w:r w:rsidR="00E6435A">
          <w:rPr>
            <w:noProof/>
            <w:webHidden/>
          </w:rPr>
        </w:r>
        <w:r w:rsidR="00E6435A">
          <w:rPr>
            <w:noProof/>
            <w:webHidden/>
          </w:rPr>
          <w:fldChar w:fldCharType="separate"/>
        </w:r>
        <w:r w:rsidR="00E6435A">
          <w:rPr>
            <w:noProof/>
            <w:webHidden/>
          </w:rPr>
          <w:t>10</w:t>
        </w:r>
        <w:r w:rsidR="00E6435A">
          <w:rPr>
            <w:noProof/>
            <w:webHidden/>
          </w:rPr>
          <w:fldChar w:fldCharType="end"/>
        </w:r>
      </w:hyperlink>
    </w:p>
    <w:p w14:paraId="2AF4D28A" w14:textId="77777777" w:rsidR="00E6435A" w:rsidRDefault="0047756C">
      <w:pPr>
        <w:pStyle w:val="31"/>
        <w:tabs>
          <w:tab w:val="right" w:leader="dot" w:pos="9061"/>
        </w:tabs>
        <w:ind w:left="960" w:firstLine="480"/>
        <w:rPr>
          <w:rFonts w:asciiTheme="minorHAnsi" w:eastAsiaTheme="minorEastAsia" w:hAnsiTheme="minorHAnsi" w:cstheme="minorBidi"/>
          <w:noProof/>
          <w:sz w:val="21"/>
          <w:szCs w:val="22"/>
        </w:rPr>
      </w:pPr>
      <w:hyperlink w:anchor="_Toc508745307" w:history="1">
        <w:r w:rsidR="00E6435A" w:rsidRPr="00732454">
          <w:rPr>
            <w:rStyle w:val="a8"/>
            <w:noProof/>
          </w:rPr>
          <w:t>2.2.1</w:t>
        </w:r>
        <w:r w:rsidR="00E6435A" w:rsidRPr="00732454">
          <w:rPr>
            <w:rStyle w:val="a8"/>
            <w:rFonts w:hint="eastAsia"/>
            <w:noProof/>
          </w:rPr>
          <w:t>确定传感器芯片的具体尺寸</w:t>
        </w:r>
        <w:r w:rsidR="00E6435A">
          <w:rPr>
            <w:noProof/>
            <w:webHidden/>
          </w:rPr>
          <w:tab/>
        </w:r>
        <w:r w:rsidR="00E6435A">
          <w:rPr>
            <w:noProof/>
            <w:webHidden/>
          </w:rPr>
          <w:fldChar w:fldCharType="begin"/>
        </w:r>
        <w:r w:rsidR="00E6435A">
          <w:rPr>
            <w:noProof/>
            <w:webHidden/>
          </w:rPr>
          <w:instrText xml:space="preserve"> PAGEREF _Toc508745307 \h </w:instrText>
        </w:r>
        <w:r w:rsidR="00E6435A">
          <w:rPr>
            <w:noProof/>
            <w:webHidden/>
          </w:rPr>
        </w:r>
        <w:r w:rsidR="00E6435A">
          <w:rPr>
            <w:noProof/>
            <w:webHidden/>
          </w:rPr>
          <w:fldChar w:fldCharType="separate"/>
        </w:r>
        <w:r w:rsidR="00E6435A">
          <w:rPr>
            <w:noProof/>
            <w:webHidden/>
          </w:rPr>
          <w:t>10</w:t>
        </w:r>
        <w:r w:rsidR="00E6435A">
          <w:rPr>
            <w:noProof/>
            <w:webHidden/>
          </w:rPr>
          <w:fldChar w:fldCharType="end"/>
        </w:r>
      </w:hyperlink>
    </w:p>
    <w:p w14:paraId="0D3DC0F7" w14:textId="77777777" w:rsidR="00E6435A" w:rsidRDefault="0047756C">
      <w:pPr>
        <w:pStyle w:val="31"/>
        <w:tabs>
          <w:tab w:val="right" w:leader="dot" w:pos="9061"/>
        </w:tabs>
        <w:ind w:left="960" w:firstLine="480"/>
        <w:rPr>
          <w:rFonts w:asciiTheme="minorHAnsi" w:eastAsiaTheme="minorEastAsia" w:hAnsiTheme="minorHAnsi" w:cstheme="minorBidi"/>
          <w:noProof/>
          <w:sz w:val="21"/>
          <w:szCs w:val="22"/>
        </w:rPr>
      </w:pPr>
      <w:hyperlink w:anchor="_Toc508745308" w:history="1">
        <w:r w:rsidR="00E6435A" w:rsidRPr="00732454">
          <w:rPr>
            <w:rStyle w:val="a8"/>
            <w:noProof/>
          </w:rPr>
          <w:t>2.2.2</w:t>
        </w:r>
        <w:r w:rsidR="00E6435A" w:rsidRPr="00732454">
          <w:rPr>
            <w:rStyle w:val="a8"/>
            <w:rFonts w:hint="eastAsia"/>
            <w:noProof/>
          </w:rPr>
          <w:t>传感器芯片的工艺流程设计</w:t>
        </w:r>
        <w:r w:rsidR="00E6435A">
          <w:rPr>
            <w:noProof/>
            <w:webHidden/>
          </w:rPr>
          <w:tab/>
        </w:r>
        <w:r w:rsidR="00E6435A">
          <w:rPr>
            <w:noProof/>
            <w:webHidden/>
          </w:rPr>
          <w:fldChar w:fldCharType="begin"/>
        </w:r>
        <w:r w:rsidR="00E6435A">
          <w:rPr>
            <w:noProof/>
            <w:webHidden/>
          </w:rPr>
          <w:instrText xml:space="preserve"> PAGEREF _Toc508745308 \h </w:instrText>
        </w:r>
        <w:r w:rsidR="00E6435A">
          <w:rPr>
            <w:noProof/>
            <w:webHidden/>
          </w:rPr>
        </w:r>
        <w:r w:rsidR="00E6435A">
          <w:rPr>
            <w:noProof/>
            <w:webHidden/>
          </w:rPr>
          <w:fldChar w:fldCharType="separate"/>
        </w:r>
        <w:r w:rsidR="00E6435A">
          <w:rPr>
            <w:noProof/>
            <w:webHidden/>
          </w:rPr>
          <w:t>10</w:t>
        </w:r>
        <w:r w:rsidR="00E6435A">
          <w:rPr>
            <w:noProof/>
            <w:webHidden/>
          </w:rPr>
          <w:fldChar w:fldCharType="end"/>
        </w:r>
      </w:hyperlink>
    </w:p>
    <w:p w14:paraId="15208C7D" w14:textId="77777777" w:rsidR="00E6435A" w:rsidRDefault="0047756C">
      <w:pPr>
        <w:pStyle w:val="31"/>
        <w:tabs>
          <w:tab w:val="right" w:leader="dot" w:pos="9061"/>
        </w:tabs>
        <w:ind w:left="960" w:firstLine="480"/>
        <w:rPr>
          <w:rFonts w:asciiTheme="minorHAnsi" w:eastAsiaTheme="minorEastAsia" w:hAnsiTheme="minorHAnsi" w:cstheme="minorBidi"/>
          <w:noProof/>
          <w:sz w:val="21"/>
          <w:szCs w:val="22"/>
        </w:rPr>
      </w:pPr>
      <w:hyperlink w:anchor="_Toc508745309" w:history="1">
        <w:r w:rsidR="00E6435A" w:rsidRPr="00732454">
          <w:rPr>
            <w:rStyle w:val="a8"/>
            <w:noProof/>
          </w:rPr>
          <w:t>2.2.3</w:t>
        </w:r>
        <w:r w:rsidR="00E6435A" w:rsidRPr="00732454">
          <w:rPr>
            <w:rStyle w:val="a8"/>
            <w:rFonts w:hint="eastAsia"/>
            <w:noProof/>
          </w:rPr>
          <w:t>流道的工艺流程设计</w:t>
        </w:r>
        <w:r w:rsidR="00E6435A">
          <w:rPr>
            <w:noProof/>
            <w:webHidden/>
          </w:rPr>
          <w:tab/>
        </w:r>
        <w:r w:rsidR="00E6435A">
          <w:rPr>
            <w:noProof/>
            <w:webHidden/>
          </w:rPr>
          <w:fldChar w:fldCharType="begin"/>
        </w:r>
        <w:r w:rsidR="00E6435A">
          <w:rPr>
            <w:noProof/>
            <w:webHidden/>
          </w:rPr>
          <w:instrText xml:space="preserve"> PAGEREF _Toc508745309 \h </w:instrText>
        </w:r>
        <w:r w:rsidR="00E6435A">
          <w:rPr>
            <w:noProof/>
            <w:webHidden/>
          </w:rPr>
        </w:r>
        <w:r w:rsidR="00E6435A">
          <w:rPr>
            <w:noProof/>
            <w:webHidden/>
          </w:rPr>
          <w:fldChar w:fldCharType="separate"/>
        </w:r>
        <w:r w:rsidR="00E6435A">
          <w:rPr>
            <w:noProof/>
            <w:webHidden/>
          </w:rPr>
          <w:t>13</w:t>
        </w:r>
        <w:r w:rsidR="00E6435A">
          <w:rPr>
            <w:noProof/>
            <w:webHidden/>
          </w:rPr>
          <w:fldChar w:fldCharType="end"/>
        </w:r>
      </w:hyperlink>
    </w:p>
    <w:p w14:paraId="1CBA5933" w14:textId="77777777" w:rsidR="00E6435A" w:rsidRDefault="0047756C">
      <w:pPr>
        <w:pStyle w:val="22"/>
        <w:ind w:left="480" w:firstLine="480"/>
        <w:rPr>
          <w:rFonts w:asciiTheme="minorHAnsi" w:eastAsiaTheme="minorEastAsia" w:hAnsiTheme="minorHAnsi" w:cstheme="minorBidi"/>
          <w:noProof/>
          <w:sz w:val="21"/>
          <w:szCs w:val="22"/>
        </w:rPr>
      </w:pPr>
      <w:hyperlink w:anchor="_Toc508745310" w:history="1">
        <w:r w:rsidR="00E6435A" w:rsidRPr="00732454">
          <w:rPr>
            <w:rStyle w:val="a8"/>
            <w:noProof/>
          </w:rPr>
          <w:t>2.3</w:t>
        </w:r>
        <w:r w:rsidR="00E6435A" w:rsidRPr="00732454">
          <w:rPr>
            <w:rStyle w:val="a8"/>
            <w:rFonts w:hint="eastAsia"/>
            <w:noProof/>
          </w:rPr>
          <w:t>使用</w:t>
        </w:r>
        <w:r w:rsidR="00E6435A" w:rsidRPr="00732454">
          <w:rPr>
            <w:rStyle w:val="a8"/>
            <w:noProof/>
          </w:rPr>
          <w:t>MEMS</w:t>
        </w:r>
        <w:r w:rsidR="00E6435A" w:rsidRPr="00732454">
          <w:rPr>
            <w:rStyle w:val="a8"/>
            <w:rFonts w:hint="eastAsia"/>
            <w:noProof/>
          </w:rPr>
          <w:t>工艺加工热式流量传感器</w:t>
        </w:r>
        <w:r w:rsidR="00E6435A">
          <w:rPr>
            <w:noProof/>
            <w:webHidden/>
          </w:rPr>
          <w:tab/>
        </w:r>
        <w:r w:rsidR="00E6435A">
          <w:rPr>
            <w:noProof/>
            <w:webHidden/>
          </w:rPr>
          <w:fldChar w:fldCharType="begin"/>
        </w:r>
        <w:r w:rsidR="00E6435A">
          <w:rPr>
            <w:noProof/>
            <w:webHidden/>
          </w:rPr>
          <w:instrText xml:space="preserve"> PAGEREF _Toc508745310 \h </w:instrText>
        </w:r>
        <w:r w:rsidR="00E6435A">
          <w:rPr>
            <w:noProof/>
            <w:webHidden/>
          </w:rPr>
        </w:r>
        <w:r w:rsidR="00E6435A">
          <w:rPr>
            <w:noProof/>
            <w:webHidden/>
          </w:rPr>
          <w:fldChar w:fldCharType="separate"/>
        </w:r>
        <w:r w:rsidR="00E6435A">
          <w:rPr>
            <w:noProof/>
            <w:webHidden/>
          </w:rPr>
          <w:t>15</w:t>
        </w:r>
        <w:r w:rsidR="00E6435A">
          <w:rPr>
            <w:noProof/>
            <w:webHidden/>
          </w:rPr>
          <w:fldChar w:fldCharType="end"/>
        </w:r>
      </w:hyperlink>
    </w:p>
    <w:p w14:paraId="33FCBF70" w14:textId="77777777" w:rsidR="00E6435A" w:rsidRDefault="0047756C">
      <w:pPr>
        <w:pStyle w:val="31"/>
        <w:tabs>
          <w:tab w:val="right" w:leader="dot" w:pos="9061"/>
        </w:tabs>
        <w:ind w:left="960" w:firstLine="480"/>
        <w:rPr>
          <w:rFonts w:asciiTheme="minorHAnsi" w:eastAsiaTheme="minorEastAsia" w:hAnsiTheme="minorHAnsi" w:cstheme="minorBidi"/>
          <w:noProof/>
          <w:sz w:val="21"/>
          <w:szCs w:val="22"/>
        </w:rPr>
      </w:pPr>
      <w:hyperlink w:anchor="_Toc508745311" w:history="1">
        <w:r w:rsidR="00E6435A" w:rsidRPr="00732454">
          <w:rPr>
            <w:rStyle w:val="a8"/>
            <w:noProof/>
          </w:rPr>
          <w:t>2.3.1</w:t>
        </w:r>
        <w:r w:rsidR="00E6435A" w:rsidRPr="00732454">
          <w:rPr>
            <w:rStyle w:val="a8"/>
            <w:rFonts w:hint="eastAsia"/>
            <w:noProof/>
          </w:rPr>
          <w:t>传感器主体加工</w:t>
        </w:r>
        <w:r w:rsidR="00E6435A">
          <w:rPr>
            <w:noProof/>
            <w:webHidden/>
          </w:rPr>
          <w:tab/>
        </w:r>
        <w:r w:rsidR="00E6435A">
          <w:rPr>
            <w:noProof/>
            <w:webHidden/>
          </w:rPr>
          <w:fldChar w:fldCharType="begin"/>
        </w:r>
        <w:r w:rsidR="00E6435A">
          <w:rPr>
            <w:noProof/>
            <w:webHidden/>
          </w:rPr>
          <w:instrText xml:space="preserve"> PAGEREF _Toc508745311 \h </w:instrText>
        </w:r>
        <w:r w:rsidR="00E6435A">
          <w:rPr>
            <w:noProof/>
            <w:webHidden/>
          </w:rPr>
        </w:r>
        <w:r w:rsidR="00E6435A">
          <w:rPr>
            <w:noProof/>
            <w:webHidden/>
          </w:rPr>
          <w:fldChar w:fldCharType="separate"/>
        </w:r>
        <w:r w:rsidR="00E6435A">
          <w:rPr>
            <w:noProof/>
            <w:webHidden/>
          </w:rPr>
          <w:t>15</w:t>
        </w:r>
        <w:r w:rsidR="00E6435A">
          <w:rPr>
            <w:noProof/>
            <w:webHidden/>
          </w:rPr>
          <w:fldChar w:fldCharType="end"/>
        </w:r>
      </w:hyperlink>
    </w:p>
    <w:p w14:paraId="0248F13A" w14:textId="77777777" w:rsidR="00E6435A" w:rsidRDefault="0047756C">
      <w:pPr>
        <w:pStyle w:val="11"/>
        <w:tabs>
          <w:tab w:val="right" w:leader="dot" w:pos="9061"/>
        </w:tabs>
        <w:ind w:firstLine="480"/>
        <w:rPr>
          <w:rFonts w:asciiTheme="minorHAnsi" w:eastAsiaTheme="minorEastAsia" w:hAnsiTheme="minorHAnsi" w:cstheme="minorBidi"/>
          <w:noProof/>
          <w:sz w:val="21"/>
          <w:szCs w:val="22"/>
        </w:rPr>
      </w:pPr>
      <w:hyperlink w:anchor="_Toc508745312" w:history="1">
        <w:r w:rsidR="00E6435A" w:rsidRPr="00732454">
          <w:rPr>
            <w:rStyle w:val="a8"/>
            <w:noProof/>
          </w:rPr>
          <w:t xml:space="preserve">3 </w:t>
        </w:r>
        <w:r w:rsidR="00E6435A" w:rsidRPr="00732454">
          <w:rPr>
            <w:rStyle w:val="a8"/>
            <w:rFonts w:hint="eastAsia"/>
            <w:noProof/>
          </w:rPr>
          <w:t>后期拟完成的研究工作及进度安排</w:t>
        </w:r>
        <w:r w:rsidR="00E6435A">
          <w:rPr>
            <w:noProof/>
            <w:webHidden/>
          </w:rPr>
          <w:tab/>
        </w:r>
        <w:r w:rsidR="00E6435A">
          <w:rPr>
            <w:noProof/>
            <w:webHidden/>
          </w:rPr>
          <w:fldChar w:fldCharType="begin"/>
        </w:r>
        <w:r w:rsidR="00E6435A">
          <w:rPr>
            <w:noProof/>
            <w:webHidden/>
          </w:rPr>
          <w:instrText xml:space="preserve"> PAGEREF _Toc508745312 \h </w:instrText>
        </w:r>
        <w:r w:rsidR="00E6435A">
          <w:rPr>
            <w:noProof/>
            <w:webHidden/>
          </w:rPr>
        </w:r>
        <w:r w:rsidR="00E6435A">
          <w:rPr>
            <w:noProof/>
            <w:webHidden/>
          </w:rPr>
          <w:fldChar w:fldCharType="separate"/>
        </w:r>
        <w:r w:rsidR="00E6435A">
          <w:rPr>
            <w:noProof/>
            <w:webHidden/>
          </w:rPr>
          <w:t>17</w:t>
        </w:r>
        <w:r w:rsidR="00E6435A">
          <w:rPr>
            <w:noProof/>
            <w:webHidden/>
          </w:rPr>
          <w:fldChar w:fldCharType="end"/>
        </w:r>
      </w:hyperlink>
    </w:p>
    <w:p w14:paraId="435AE0C3" w14:textId="77777777" w:rsidR="00E6435A" w:rsidRDefault="0047756C">
      <w:pPr>
        <w:pStyle w:val="11"/>
        <w:tabs>
          <w:tab w:val="right" w:leader="dot" w:pos="9061"/>
        </w:tabs>
        <w:ind w:firstLine="480"/>
        <w:rPr>
          <w:rFonts w:asciiTheme="minorHAnsi" w:eastAsiaTheme="minorEastAsia" w:hAnsiTheme="minorHAnsi" w:cstheme="minorBidi"/>
          <w:noProof/>
          <w:sz w:val="21"/>
          <w:szCs w:val="22"/>
        </w:rPr>
      </w:pPr>
      <w:hyperlink w:anchor="_Toc508745313" w:history="1">
        <w:r w:rsidR="00E6435A" w:rsidRPr="00732454">
          <w:rPr>
            <w:rStyle w:val="a8"/>
            <w:noProof/>
          </w:rPr>
          <w:t>4</w:t>
        </w:r>
        <w:r w:rsidR="00E6435A" w:rsidRPr="00732454">
          <w:rPr>
            <w:rStyle w:val="a8"/>
            <w:rFonts w:hint="eastAsia"/>
            <w:noProof/>
          </w:rPr>
          <w:t>存在的困难与问题</w:t>
        </w:r>
        <w:r w:rsidR="00E6435A">
          <w:rPr>
            <w:noProof/>
            <w:webHidden/>
          </w:rPr>
          <w:tab/>
        </w:r>
        <w:r w:rsidR="00E6435A">
          <w:rPr>
            <w:noProof/>
            <w:webHidden/>
          </w:rPr>
          <w:fldChar w:fldCharType="begin"/>
        </w:r>
        <w:r w:rsidR="00E6435A">
          <w:rPr>
            <w:noProof/>
            <w:webHidden/>
          </w:rPr>
          <w:instrText xml:space="preserve"> PAGEREF _Toc508745313 \h </w:instrText>
        </w:r>
        <w:r w:rsidR="00E6435A">
          <w:rPr>
            <w:noProof/>
            <w:webHidden/>
          </w:rPr>
        </w:r>
        <w:r w:rsidR="00E6435A">
          <w:rPr>
            <w:noProof/>
            <w:webHidden/>
          </w:rPr>
          <w:fldChar w:fldCharType="separate"/>
        </w:r>
        <w:r w:rsidR="00E6435A">
          <w:rPr>
            <w:noProof/>
            <w:webHidden/>
          </w:rPr>
          <w:t>17</w:t>
        </w:r>
        <w:r w:rsidR="00E6435A">
          <w:rPr>
            <w:noProof/>
            <w:webHidden/>
          </w:rPr>
          <w:fldChar w:fldCharType="end"/>
        </w:r>
      </w:hyperlink>
    </w:p>
    <w:p w14:paraId="106D7681" w14:textId="77777777" w:rsidR="00E6435A" w:rsidRDefault="0047756C">
      <w:pPr>
        <w:pStyle w:val="11"/>
        <w:tabs>
          <w:tab w:val="right" w:leader="dot" w:pos="9061"/>
        </w:tabs>
        <w:ind w:firstLine="480"/>
        <w:rPr>
          <w:rFonts w:asciiTheme="minorHAnsi" w:eastAsiaTheme="minorEastAsia" w:hAnsiTheme="minorHAnsi" w:cstheme="minorBidi"/>
          <w:noProof/>
          <w:sz w:val="21"/>
          <w:szCs w:val="22"/>
        </w:rPr>
      </w:pPr>
      <w:hyperlink w:anchor="_Toc508745314" w:history="1">
        <w:r w:rsidR="00E6435A" w:rsidRPr="00732454">
          <w:rPr>
            <w:rStyle w:val="a8"/>
            <w:noProof/>
          </w:rPr>
          <w:t>5</w:t>
        </w:r>
        <w:r w:rsidR="00E6435A" w:rsidRPr="00732454">
          <w:rPr>
            <w:rStyle w:val="a8"/>
            <w:rFonts w:hint="eastAsia"/>
            <w:noProof/>
          </w:rPr>
          <w:t>如期完成全部论文工作的可能性</w:t>
        </w:r>
        <w:r w:rsidR="00E6435A">
          <w:rPr>
            <w:noProof/>
            <w:webHidden/>
          </w:rPr>
          <w:tab/>
        </w:r>
        <w:r w:rsidR="00E6435A">
          <w:rPr>
            <w:noProof/>
            <w:webHidden/>
          </w:rPr>
          <w:fldChar w:fldCharType="begin"/>
        </w:r>
        <w:r w:rsidR="00E6435A">
          <w:rPr>
            <w:noProof/>
            <w:webHidden/>
          </w:rPr>
          <w:instrText xml:space="preserve"> PAGEREF _Toc508745314 \h </w:instrText>
        </w:r>
        <w:r w:rsidR="00E6435A">
          <w:rPr>
            <w:noProof/>
            <w:webHidden/>
          </w:rPr>
        </w:r>
        <w:r w:rsidR="00E6435A">
          <w:rPr>
            <w:noProof/>
            <w:webHidden/>
          </w:rPr>
          <w:fldChar w:fldCharType="separate"/>
        </w:r>
        <w:r w:rsidR="00E6435A">
          <w:rPr>
            <w:noProof/>
            <w:webHidden/>
          </w:rPr>
          <w:t>17</w:t>
        </w:r>
        <w:r w:rsidR="00E6435A">
          <w:rPr>
            <w:noProof/>
            <w:webHidden/>
          </w:rPr>
          <w:fldChar w:fldCharType="end"/>
        </w:r>
      </w:hyperlink>
    </w:p>
    <w:p w14:paraId="7B46B83D" w14:textId="77777777" w:rsidR="00E6435A" w:rsidRDefault="00E6435A" w:rsidP="00E6435A">
      <w:pPr>
        <w:ind w:firstLine="480"/>
        <w:rPr>
          <w:b/>
          <w:bCs/>
          <w:lang w:val="zh-CN"/>
        </w:rPr>
      </w:pPr>
      <w:r w:rsidRPr="006E784A">
        <w:rPr>
          <w:rFonts w:eastAsia="黑体" w:hAnsi="宋体"/>
          <w:noProof/>
          <w:szCs w:val="24"/>
        </w:rPr>
        <w:fldChar w:fldCharType="end"/>
      </w:r>
    </w:p>
    <w:p w14:paraId="6316E92E" w14:textId="77777777" w:rsidR="00E6435A" w:rsidRDefault="00E6435A" w:rsidP="00E6435A">
      <w:pPr>
        <w:ind w:firstLine="482"/>
        <w:rPr>
          <w:b/>
          <w:bCs/>
          <w:lang w:val="zh-CN"/>
        </w:rPr>
      </w:pPr>
    </w:p>
    <w:p w14:paraId="00FC6EA5" w14:textId="77777777" w:rsidR="00E6435A" w:rsidRDefault="00E6435A" w:rsidP="00E6435A">
      <w:pPr>
        <w:ind w:firstLine="482"/>
        <w:rPr>
          <w:b/>
          <w:bCs/>
          <w:lang w:val="zh-CN"/>
        </w:rPr>
      </w:pPr>
    </w:p>
    <w:p w14:paraId="6F2D56C0" w14:textId="77777777" w:rsidR="00E6435A" w:rsidRDefault="00E6435A" w:rsidP="00E6435A">
      <w:pPr>
        <w:ind w:firstLine="482"/>
        <w:rPr>
          <w:b/>
          <w:bCs/>
          <w:lang w:val="zh-CN"/>
        </w:rPr>
      </w:pPr>
    </w:p>
    <w:p w14:paraId="39660767" w14:textId="77777777" w:rsidR="00E6435A" w:rsidRDefault="00E6435A" w:rsidP="00E6435A">
      <w:pPr>
        <w:ind w:firstLine="482"/>
        <w:rPr>
          <w:b/>
          <w:bCs/>
          <w:lang w:val="zh-CN"/>
        </w:rPr>
      </w:pPr>
    </w:p>
    <w:p w14:paraId="1A36BEFB" w14:textId="77777777" w:rsidR="00E6435A" w:rsidRDefault="00E6435A" w:rsidP="00E6435A">
      <w:pPr>
        <w:pStyle w:val="10"/>
        <w:spacing w:before="156" w:after="156"/>
      </w:pPr>
    </w:p>
    <w:p w14:paraId="41495E61" w14:textId="77777777" w:rsidR="00E6435A" w:rsidRPr="002259A2" w:rsidRDefault="00E6435A" w:rsidP="00E6435A">
      <w:pPr>
        <w:ind w:firstLine="480"/>
        <w:rPr>
          <w:lang w:val="x-none" w:eastAsia="x-none"/>
        </w:rPr>
      </w:pPr>
    </w:p>
    <w:p w14:paraId="36B675BF" w14:textId="77777777" w:rsidR="00E6435A" w:rsidRPr="002259A2" w:rsidRDefault="00E6435A" w:rsidP="00E6435A">
      <w:pPr>
        <w:ind w:firstLine="480"/>
        <w:rPr>
          <w:lang w:val="x-none" w:eastAsia="x-none"/>
        </w:rPr>
      </w:pPr>
    </w:p>
    <w:p w14:paraId="10CFF74F" w14:textId="77777777" w:rsidR="00E6435A" w:rsidRPr="002259A2" w:rsidRDefault="00E6435A" w:rsidP="00E6435A">
      <w:pPr>
        <w:ind w:firstLine="480"/>
        <w:rPr>
          <w:lang w:val="x-none" w:eastAsia="x-none"/>
        </w:rPr>
      </w:pPr>
    </w:p>
    <w:p w14:paraId="154F39CA" w14:textId="77777777" w:rsidR="00E6435A" w:rsidRPr="002259A2" w:rsidRDefault="00E6435A" w:rsidP="00E6435A">
      <w:pPr>
        <w:ind w:firstLine="480"/>
        <w:rPr>
          <w:lang w:val="x-none" w:eastAsia="x-none"/>
        </w:rPr>
      </w:pPr>
    </w:p>
    <w:p w14:paraId="1B68B4AE" w14:textId="77777777" w:rsidR="00E6435A" w:rsidRPr="002259A2" w:rsidRDefault="00E6435A" w:rsidP="00E6435A">
      <w:pPr>
        <w:ind w:firstLine="480"/>
        <w:rPr>
          <w:lang w:val="x-none" w:eastAsia="x-none"/>
        </w:rPr>
      </w:pPr>
    </w:p>
    <w:p w14:paraId="1AE836D4" w14:textId="77777777" w:rsidR="00E6435A" w:rsidRPr="002259A2" w:rsidRDefault="00E6435A" w:rsidP="00E6435A">
      <w:pPr>
        <w:ind w:firstLine="480"/>
        <w:rPr>
          <w:lang w:val="x-none" w:eastAsia="x-none"/>
        </w:rPr>
      </w:pPr>
    </w:p>
    <w:p w14:paraId="5D4D3719" w14:textId="77777777" w:rsidR="00E6435A" w:rsidRPr="002259A2" w:rsidRDefault="00E6435A" w:rsidP="00E6435A">
      <w:pPr>
        <w:ind w:firstLine="480"/>
        <w:rPr>
          <w:lang w:val="x-none" w:eastAsia="x-none"/>
        </w:rPr>
        <w:sectPr w:rsidR="00E6435A" w:rsidRPr="002259A2" w:rsidSect="00D332AD">
          <w:headerReference w:type="first" r:id="rId8"/>
          <w:footerReference w:type="first" r:id="rId9"/>
          <w:pgSz w:w="11907" w:h="16840" w:code="9"/>
          <w:pgMar w:top="1418" w:right="1418" w:bottom="1304" w:left="1418" w:header="851" w:footer="992" w:gutter="0"/>
          <w:pgNumType w:fmt="numberInDash" w:start="1"/>
          <w:cols w:space="425"/>
          <w:docGrid w:type="lines" w:linePitch="312"/>
        </w:sectPr>
      </w:pPr>
    </w:p>
    <w:p w14:paraId="62B02909" w14:textId="48AD7CEF" w:rsidR="00CF2B64" w:rsidRPr="00B27146" w:rsidRDefault="00B27146" w:rsidP="00B27146">
      <w:pPr>
        <w:pStyle w:val="10"/>
        <w:spacing w:before="156" w:after="156"/>
      </w:pPr>
      <w:bookmarkStart w:id="3" w:name="_Toc508745299"/>
      <w:r>
        <w:rPr>
          <w:rFonts w:hint="eastAsia"/>
        </w:rPr>
        <w:lastRenderedPageBreak/>
        <w:t>1</w:t>
      </w:r>
      <w:r w:rsidR="00CF2B64" w:rsidRPr="00B27146">
        <w:rPr>
          <w:rFonts w:hint="eastAsia"/>
        </w:rPr>
        <w:t>课题的主要研究内容</w:t>
      </w:r>
      <w:bookmarkEnd w:id="0"/>
      <w:r w:rsidR="00CF2B64" w:rsidRPr="00B27146">
        <w:rPr>
          <w:rFonts w:hint="eastAsia"/>
        </w:rPr>
        <w:t>及进度情况</w:t>
      </w:r>
      <w:bookmarkEnd w:id="1"/>
      <w:bookmarkEnd w:id="2"/>
      <w:bookmarkEnd w:id="3"/>
    </w:p>
    <w:p w14:paraId="1B23266C" w14:textId="71D3DEDA" w:rsidR="00CF2B64" w:rsidRPr="00ED20BC" w:rsidRDefault="002271A5" w:rsidP="002271A5">
      <w:pPr>
        <w:pStyle w:val="2"/>
        <w:spacing w:before="156" w:after="156"/>
      </w:pPr>
      <w:bookmarkStart w:id="4" w:name="_Toc445146487"/>
      <w:bookmarkStart w:id="5" w:name="_Toc508721787"/>
      <w:bookmarkStart w:id="6" w:name="_Toc508745300"/>
      <w:r>
        <w:rPr>
          <w:rFonts w:hint="eastAsia"/>
        </w:rPr>
        <w:t>1.1</w:t>
      </w:r>
      <w:r w:rsidR="00CF2B64">
        <w:rPr>
          <w:rFonts w:hint="eastAsia"/>
        </w:rPr>
        <w:t>课题主要研究内容</w:t>
      </w:r>
      <w:bookmarkEnd w:id="4"/>
      <w:bookmarkEnd w:id="5"/>
      <w:bookmarkEnd w:id="6"/>
    </w:p>
    <w:p w14:paraId="2E85C325" w14:textId="5D58615F" w:rsidR="007654C7" w:rsidRDefault="00CF2B64" w:rsidP="002271A5">
      <w:pPr>
        <w:ind w:firstLine="480"/>
        <w:rPr>
          <w:szCs w:val="24"/>
        </w:rPr>
      </w:pPr>
      <w:r>
        <w:rPr>
          <w:rFonts w:hint="eastAsia"/>
          <w:szCs w:val="24"/>
        </w:rPr>
        <w:t>本课题</w:t>
      </w:r>
      <w:r w:rsidR="008C2D9B">
        <w:rPr>
          <w:rFonts w:hint="eastAsia"/>
          <w:szCs w:val="24"/>
        </w:rPr>
        <w:t>为实验室课题</w:t>
      </w:r>
      <w:r w:rsidR="00EB04B6">
        <w:rPr>
          <w:rFonts w:hint="eastAsia"/>
          <w:szCs w:val="24"/>
        </w:rPr>
        <w:t>，课题名称是：</w:t>
      </w:r>
      <w:r w:rsidR="00C05617">
        <w:rPr>
          <w:rFonts w:hint="eastAsia"/>
          <w:szCs w:val="24"/>
        </w:rPr>
        <w:t>微型热式</w:t>
      </w:r>
      <w:r w:rsidR="00C05617">
        <w:rPr>
          <w:rFonts w:hint="eastAsia"/>
          <w:szCs w:val="24"/>
        </w:rPr>
        <w:t>MEMS</w:t>
      </w:r>
      <w:r w:rsidR="00C05617">
        <w:rPr>
          <w:rFonts w:hint="eastAsia"/>
          <w:szCs w:val="24"/>
        </w:rPr>
        <w:t>流量</w:t>
      </w:r>
      <w:r w:rsidR="008C2D9B">
        <w:rPr>
          <w:rFonts w:hint="eastAsia"/>
          <w:szCs w:val="24"/>
        </w:rPr>
        <w:t>传感器研究</w:t>
      </w:r>
      <w:r>
        <w:rPr>
          <w:rFonts w:hint="eastAsia"/>
          <w:szCs w:val="24"/>
        </w:rPr>
        <w:t>。</w:t>
      </w:r>
      <w:r w:rsidR="00EB04B6">
        <w:rPr>
          <w:rFonts w:hint="eastAsia"/>
          <w:szCs w:val="24"/>
        </w:rPr>
        <w:t>课题旨在</w:t>
      </w:r>
      <w:r w:rsidR="00206BA8">
        <w:rPr>
          <w:rFonts w:hint="eastAsia"/>
          <w:szCs w:val="24"/>
        </w:rPr>
        <w:t>基于热式检测原理使用</w:t>
      </w:r>
      <w:r w:rsidR="00206BA8">
        <w:rPr>
          <w:rFonts w:hint="eastAsia"/>
          <w:szCs w:val="24"/>
        </w:rPr>
        <w:t>MEMS</w:t>
      </w:r>
      <w:r w:rsidR="00206BA8">
        <w:rPr>
          <w:rFonts w:hint="eastAsia"/>
          <w:szCs w:val="24"/>
        </w:rPr>
        <w:t>加工技术进行新型流量</w:t>
      </w:r>
      <w:r w:rsidR="008C2D9B">
        <w:rPr>
          <w:rFonts w:hint="eastAsia"/>
          <w:szCs w:val="24"/>
        </w:rPr>
        <w:t>传感器的研发</w:t>
      </w:r>
      <w:r w:rsidR="00EB04B6">
        <w:rPr>
          <w:rFonts w:hint="eastAsia"/>
          <w:szCs w:val="24"/>
        </w:rPr>
        <w:t>。其主要研究内容有以下几点：</w:t>
      </w:r>
      <w:r w:rsidR="00EB04B6">
        <w:rPr>
          <w:szCs w:val="24"/>
        </w:rPr>
        <w:t xml:space="preserve"> </w:t>
      </w:r>
    </w:p>
    <w:p w14:paraId="5C9C27F9" w14:textId="668DD3D0" w:rsidR="00EB04B6" w:rsidRPr="00EB04B6" w:rsidRDefault="0045070B" w:rsidP="00CC45A4">
      <w:pPr>
        <w:ind w:firstLineChars="0" w:firstLine="420"/>
      </w:pPr>
      <w:r>
        <w:rPr>
          <w:szCs w:val="24"/>
        </w:rPr>
        <w:t>1.</w:t>
      </w:r>
      <w:r w:rsidR="008C2D9B">
        <w:rPr>
          <w:rFonts w:hint="eastAsia"/>
          <w:szCs w:val="24"/>
        </w:rPr>
        <w:t>基于</w:t>
      </w:r>
      <w:r w:rsidR="00206BA8">
        <w:rPr>
          <w:rFonts w:hint="eastAsia"/>
          <w:szCs w:val="24"/>
        </w:rPr>
        <w:t>热式</w:t>
      </w:r>
      <w:r w:rsidR="00F123DD">
        <w:rPr>
          <w:rFonts w:hint="eastAsia"/>
          <w:szCs w:val="24"/>
        </w:rPr>
        <w:t>的</w:t>
      </w:r>
      <w:r w:rsidR="00206BA8">
        <w:rPr>
          <w:rFonts w:hint="eastAsia"/>
          <w:szCs w:val="24"/>
        </w:rPr>
        <w:t>流量</w:t>
      </w:r>
      <w:r w:rsidR="008C2D9B">
        <w:rPr>
          <w:rFonts w:hint="eastAsia"/>
          <w:szCs w:val="24"/>
        </w:rPr>
        <w:t>传感器原理研究</w:t>
      </w:r>
    </w:p>
    <w:p w14:paraId="6DB66ADF" w14:textId="0EE91874" w:rsidR="00EB04B6" w:rsidRDefault="004D1FBD" w:rsidP="0045070B">
      <w:pPr>
        <w:ind w:firstLineChars="175" w:firstLine="420"/>
      </w:pPr>
      <w:r>
        <w:rPr>
          <w:rFonts w:hint="eastAsia"/>
          <w:szCs w:val="24"/>
        </w:rPr>
        <w:t>(1)</w:t>
      </w:r>
      <w:r w:rsidR="00316DE4">
        <w:rPr>
          <w:szCs w:val="24"/>
        </w:rPr>
        <w:t xml:space="preserve"> </w:t>
      </w:r>
      <w:r w:rsidR="0045070B">
        <w:rPr>
          <w:rFonts w:hint="eastAsia"/>
        </w:rPr>
        <w:t>热式流量检测的原理</w:t>
      </w:r>
      <w:r w:rsidR="00316DE4">
        <w:rPr>
          <w:rFonts w:hint="eastAsia"/>
        </w:rPr>
        <w:t>研究</w:t>
      </w:r>
      <w:r w:rsidR="007654C7">
        <w:rPr>
          <w:rFonts w:hint="eastAsia"/>
        </w:rPr>
        <w:t>;</w:t>
      </w:r>
    </w:p>
    <w:p w14:paraId="10F0E868" w14:textId="77777777" w:rsidR="00CC45A4" w:rsidRDefault="007654C7" w:rsidP="00CC45A4">
      <w:pPr>
        <w:ind w:firstLineChars="175" w:firstLine="420"/>
      </w:pPr>
      <w:r>
        <w:rPr>
          <w:rFonts w:hint="eastAsia"/>
        </w:rPr>
        <w:t>(2)</w:t>
      </w:r>
      <w:r w:rsidR="00316DE4">
        <w:t xml:space="preserve"> </w:t>
      </w:r>
      <w:r w:rsidR="0045070B">
        <w:rPr>
          <w:rFonts w:hint="eastAsia"/>
        </w:rPr>
        <w:t>建立二维和三维</w:t>
      </w:r>
      <w:r w:rsidR="00316DE4">
        <w:rPr>
          <w:rFonts w:hint="eastAsia"/>
        </w:rPr>
        <w:t>模型仿真。</w:t>
      </w:r>
    </w:p>
    <w:p w14:paraId="4F80A3CC" w14:textId="051090A9" w:rsidR="004D1FBD" w:rsidRPr="00CC45A4" w:rsidRDefault="0045070B" w:rsidP="00CC45A4">
      <w:pPr>
        <w:ind w:firstLineChars="175" w:firstLine="420"/>
      </w:pPr>
      <w:r>
        <w:rPr>
          <w:rFonts w:hint="eastAsia"/>
          <w:szCs w:val="24"/>
        </w:rPr>
        <w:t>2.</w:t>
      </w:r>
      <w:r w:rsidR="008C2D9B" w:rsidRPr="0045070B">
        <w:rPr>
          <w:rFonts w:hint="eastAsia"/>
          <w:szCs w:val="24"/>
        </w:rPr>
        <w:t>基于</w:t>
      </w:r>
      <w:r w:rsidR="00206BA8" w:rsidRPr="0045070B">
        <w:rPr>
          <w:rFonts w:hint="eastAsia"/>
          <w:szCs w:val="24"/>
        </w:rPr>
        <w:t>仿真模型进行</w:t>
      </w:r>
      <w:r w:rsidR="008C2D9B" w:rsidRPr="0045070B">
        <w:rPr>
          <w:rFonts w:hint="eastAsia"/>
          <w:szCs w:val="24"/>
        </w:rPr>
        <w:t>传感器</w:t>
      </w:r>
      <w:r w:rsidR="00206BA8" w:rsidRPr="0045070B">
        <w:rPr>
          <w:rFonts w:hint="eastAsia"/>
          <w:szCs w:val="24"/>
        </w:rPr>
        <w:t>的尺寸的</w:t>
      </w:r>
      <w:r w:rsidR="008C2D9B" w:rsidRPr="0045070B">
        <w:rPr>
          <w:rFonts w:hint="eastAsia"/>
          <w:szCs w:val="24"/>
        </w:rPr>
        <w:t>设计</w:t>
      </w:r>
    </w:p>
    <w:p w14:paraId="1518A1D4" w14:textId="5DF89714" w:rsidR="004D1FBD" w:rsidRPr="004D1FBD" w:rsidRDefault="0045070B" w:rsidP="0045070B">
      <w:pPr>
        <w:ind w:firstLineChars="83" w:firstLine="199"/>
        <w:rPr>
          <w:szCs w:val="24"/>
        </w:rPr>
      </w:pPr>
      <w:r>
        <w:rPr>
          <w:rFonts w:hint="eastAsia"/>
          <w:szCs w:val="24"/>
        </w:rPr>
        <w:tab/>
      </w:r>
      <w:r w:rsidR="004D1FBD">
        <w:rPr>
          <w:rFonts w:hint="eastAsia"/>
          <w:szCs w:val="24"/>
        </w:rPr>
        <w:t>(1)</w:t>
      </w:r>
      <w:r w:rsidR="00206BA8">
        <w:rPr>
          <w:szCs w:val="24"/>
        </w:rPr>
        <w:t xml:space="preserve"> </w:t>
      </w:r>
      <w:r w:rsidR="00206BA8">
        <w:rPr>
          <w:rFonts w:hint="eastAsia"/>
          <w:szCs w:val="24"/>
        </w:rPr>
        <w:t>确定传感器芯片的具体尺寸</w:t>
      </w:r>
      <w:r w:rsidR="007654C7" w:rsidRPr="004D1FBD">
        <w:rPr>
          <w:rFonts w:hint="eastAsia"/>
          <w:szCs w:val="24"/>
        </w:rPr>
        <w:t>；</w:t>
      </w:r>
    </w:p>
    <w:p w14:paraId="431F0492" w14:textId="77777777" w:rsidR="00CC45A4" w:rsidRDefault="004D1FBD" w:rsidP="00CC45A4">
      <w:pPr>
        <w:ind w:firstLineChars="0" w:firstLine="420"/>
        <w:rPr>
          <w:szCs w:val="24"/>
        </w:rPr>
      </w:pPr>
      <w:r>
        <w:rPr>
          <w:rFonts w:hint="eastAsia"/>
          <w:szCs w:val="24"/>
        </w:rPr>
        <w:t>(2)</w:t>
      </w:r>
      <w:r w:rsidR="00EE20C4">
        <w:rPr>
          <w:szCs w:val="24"/>
        </w:rPr>
        <w:t xml:space="preserve"> </w:t>
      </w:r>
      <w:r w:rsidR="00316DE4">
        <w:rPr>
          <w:rFonts w:hint="eastAsia"/>
          <w:szCs w:val="24"/>
        </w:rPr>
        <w:t>传感器芯片</w:t>
      </w:r>
      <w:r w:rsidR="00206BA8">
        <w:rPr>
          <w:rFonts w:hint="eastAsia"/>
          <w:szCs w:val="24"/>
        </w:rPr>
        <w:t>的工艺流程</w:t>
      </w:r>
      <w:r w:rsidR="00316DE4">
        <w:rPr>
          <w:rFonts w:hint="eastAsia"/>
          <w:szCs w:val="24"/>
        </w:rPr>
        <w:t>设计。</w:t>
      </w:r>
    </w:p>
    <w:p w14:paraId="7208CFDA" w14:textId="77777777" w:rsidR="00CC45A4" w:rsidRDefault="0045070B" w:rsidP="00CC45A4">
      <w:pPr>
        <w:ind w:firstLineChars="0" w:firstLine="420"/>
        <w:rPr>
          <w:szCs w:val="24"/>
        </w:rPr>
      </w:pPr>
      <w:r>
        <w:rPr>
          <w:szCs w:val="24"/>
        </w:rPr>
        <w:t>3.</w:t>
      </w:r>
      <w:r w:rsidR="005F6224">
        <w:rPr>
          <w:rFonts w:hint="eastAsia"/>
          <w:szCs w:val="24"/>
        </w:rPr>
        <w:t>使用</w:t>
      </w:r>
      <w:r w:rsidR="005F6224">
        <w:rPr>
          <w:rFonts w:hint="eastAsia"/>
          <w:szCs w:val="24"/>
        </w:rPr>
        <w:t>MEMS</w:t>
      </w:r>
      <w:r w:rsidR="005F6224">
        <w:rPr>
          <w:rFonts w:hint="eastAsia"/>
          <w:szCs w:val="24"/>
        </w:rPr>
        <w:t>工艺加工热式流量传感器</w:t>
      </w:r>
    </w:p>
    <w:p w14:paraId="2A021793" w14:textId="571AD674" w:rsidR="008C2D9B" w:rsidRPr="0045070B" w:rsidRDefault="0045070B" w:rsidP="00CC45A4">
      <w:pPr>
        <w:ind w:firstLineChars="0" w:firstLine="420"/>
        <w:rPr>
          <w:szCs w:val="24"/>
        </w:rPr>
      </w:pPr>
      <w:r>
        <w:rPr>
          <w:rFonts w:hint="eastAsia"/>
          <w:szCs w:val="24"/>
        </w:rPr>
        <w:t>4.</w:t>
      </w:r>
      <w:r w:rsidR="005F6224">
        <w:rPr>
          <w:rFonts w:hint="eastAsia"/>
          <w:szCs w:val="24"/>
        </w:rPr>
        <w:t>热式流量</w:t>
      </w:r>
      <w:r w:rsidR="008C2D9B" w:rsidRPr="0045070B">
        <w:rPr>
          <w:rFonts w:hint="eastAsia"/>
          <w:szCs w:val="24"/>
        </w:rPr>
        <w:t>传感器性能测试和结果分析</w:t>
      </w:r>
    </w:p>
    <w:p w14:paraId="2D4F2CBC" w14:textId="77777777" w:rsidR="00316DE4" w:rsidRPr="00EE20C4" w:rsidRDefault="00316DE4" w:rsidP="0045070B">
      <w:pPr>
        <w:ind w:firstLineChars="175" w:firstLine="420"/>
        <w:rPr>
          <w:szCs w:val="24"/>
        </w:rPr>
      </w:pPr>
      <w:r w:rsidRPr="00EE20C4">
        <w:rPr>
          <w:rFonts w:hint="eastAsia"/>
          <w:szCs w:val="24"/>
        </w:rPr>
        <w:t>(1)</w:t>
      </w:r>
      <w:r w:rsidRPr="00EE20C4">
        <w:rPr>
          <w:szCs w:val="24"/>
        </w:rPr>
        <w:t xml:space="preserve"> </w:t>
      </w:r>
      <w:r w:rsidRPr="00EE20C4">
        <w:rPr>
          <w:rFonts w:hint="eastAsia"/>
          <w:szCs w:val="24"/>
        </w:rPr>
        <w:t>传感器性能测试；</w:t>
      </w:r>
    </w:p>
    <w:p w14:paraId="5173E2F7" w14:textId="77777777" w:rsidR="008C2D9B" w:rsidRPr="00EE20C4" w:rsidRDefault="00316DE4" w:rsidP="0045070B">
      <w:pPr>
        <w:ind w:firstLineChars="175" w:firstLine="420"/>
        <w:rPr>
          <w:szCs w:val="24"/>
        </w:rPr>
      </w:pPr>
      <w:r w:rsidRPr="00EE20C4">
        <w:rPr>
          <w:rFonts w:hint="eastAsia"/>
          <w:szCs w:val="24"/>
        </w:rPr>
        <w:t xml:space="preserve">(2) </w:t>
      </w:r>
      <w:r w:rsidRPr="00EE20C4">
        <w:rPr>
          <w:rFonts w:hint="eastAsia"/>
          <w:szCs w:val="24"/>
        </w:rPr>
        <w:t>结果分析。</w:t>
      </w:r>
    </w:p>
    <w:p w14:paraId="65D7002F" w14:textId="77777777" w:rsidR="00CF2B64" w:rsidRPr="004315DB" w:rsidRDefault="002271A5" w:rsidP="002271A5">
      <w:pPr>
        <w:pStyle w:val="2"/>
        <w:spacing w:before="156" w:after="156"/>
      </w:pPr>
      <w:bookmarkStart w:id="7" w:name="_Toc445146488"/>
      <w:bookmarkStart w:id="8" w:name="_Toc508721788"/>
      <w:bookmarkStart w:id="9" w:name="_Toc508745301"/>
      <w:r>
        <w:rPr>
          <w:rFonts w:hint="eastAsia"/>
        </w:rPr>
        <w:t>1.2</w:t>
      </w:r>
      <w:r w:rsidR="004315DB" w:rsidRPr="004315DB">
        <w:rPr>
          <w:rFonts w:hint="eastAsia"/>
        </w:rPr>
        <w:t>课题完成进度情况</w:t>
      </w:r>
      <w:bookmarkEnd w:id="7"/>
      <w:bookmarkEnd w:id="8"/>
      <w:bookmarkEnd w:id="9"/>
    </w:p>
    <w:p w14:paraId="510C6573" w14:textId="584C452B" w:rsidR="005F6224" w:rsidRPr="00040B73" w:rsidRDefault="00FB6442" w:rsidP="00082F50">
      <w:pPr>
        <w:ind w:firstLine="480"/>
      </w:pPr>
      <w:r w:rsidRPr="00040B73">
        <w:t>经过接近一年的研究，</w:t>
      </w:r>
      <w:r w:rsidR="004315DB" w:rsidRPr="00040B73">
        <w:t>目前已经完成</w:t>
      </w:r>
      <w:r w:rsidR="006A653E" w:rsidRPr="00040B73">
        <w:t>传感器</w:t>
      </w:r>
      <w:r w:rsidR="006A653E" w:rsidRPr="00040B73">
        <w:rPr>
          <w:szCs w:val="24"/>
        </w:rPr>
        <w:t>原理研究</w:t>
      </w:r>
      <w:r w:rsidR="006A653E" w:rsidRPr="00040B73">
        <w:t>和传感器芯片设计，</w:t>
      </w:r>
      <w:r w:rsidR="00720C79" w:rsidRPr="00040B73">
        <w:t>之后</w:t>
      </w:r>
      <w:r w:rsidR="006A653E" w:rsidRPr="00040B73">
        <w:t>待芯片加工完毕后进行传感器测试和结果分析</w:t>
      </w:r>
      <w:r w:rsidR="00082F50" w:rsidRPr="00040B73">
        <w:t>。</w:t>
      </w:r>
    </w:p>
    <w:p w14:paraId="2DA168EB" w14:textId="1B52FD2F" w:rsidR="008C384A" w:rsidRPr="00040B73" w:rsidRDefault="008C384A" w:rsidP="008C384A">
      <w:pPr>
        <w:ind w:firstLine="420"/>
        <w:jc w:val="center"/>
        <w:rPr>
          <w:sz w:val="21"/>
        </w:rPr>
      </w:pPr>
      <w:r w:rsidRPr="00040B73">
        <w:rPr>
          <w:sz w:val="21"/>
        </w:rPr>
        <w:t>表</w:t>
      </w:r>
      <w:r w:rsidR="009E01A0" w:rsidRPr="00040B73">
        <w:rPr>
          <w:sz w:val="21"/>
        </w:rPr>
        <w:t>1-</w:t>
      </w:r>
      <w:r w:rsidRPr="00040B73">
        <w:rPr>
          <w:sz w:val="21"/>
        </w:rPr>
        <w:t xml:space="preserve">1 </w:t>
      </w:r>
      <w:r w:rsidRPr="00040B73">
        <w:rPr>
          <w:sz w:val="21"/>
        </w:rPr>
        <w:t>课题进展表</w:t>
      </w:r>
    </w:p>
    <w:tbl>
      <w:tblPr>
        <w:tblStyle w:val="MTEBNumberedEquation"/>
        <w:tblW w:w="0" w:type="auto"/>
        <w:tblLayout w:type="fixed"/>
        <w:tblLook w:val="0600" w:firstRow="0" w:lastRow="0" w:firstColumn="0" w:lastColumn="0" w:noHBand="1" w:noVBand="1"/>
      </w:tblPr>
      <w:tblGrid>
        <w:gridCol w:w="2376"/>
        <w:gridCol w:w="4173"/>
        <w:gridCol w:w="1444"/>
      </w:tblGrid>
      <w:tr w:rsidR="008C384A" w:rsidRPr="00040B73" w14:paraId="45D549B0" w14:textId="77777777" w:rsidTr="00442CC7">
        <w:trPr>
          <w:trHeight w:val="380"/>
        </w:trPr>
        <w:tc>
          <w:tcPr>
            <w:tcW w:w="2376" w:type="dxa"/>
            <w:tcBorders>
              <w:top w:val="single" w:sz="12" w:space="0" w:color="auto"/>
              <w:bottom w:val="single" w:sz="4" w:space="0" w:color="auto"/>
            </w:tcBorders>
            <w:hideMark/>
          </w:tcPr>
          <w:p w14:paraId="48478FAA" w14:textId="77777777" w:rsidR="008C384A" w:rsidRPr="00040B73" w:rsidRDefault="008C384A" w:rsidP="008C384A">
            <w:pPr>
              <w:ind w:firstLine="400"/>
              <w:jc w:val="center"/>
              <w:rPr>
                <w:sz w:val="20"/>
                <w:szCs w:val="18"/>
              </w:rPr>
            </w:pPr>
            <w:r w:rsidRPr="00040B73">
              <w:rPr>
                <w:sz w:val="20"/>
                <w:szCs w:val="18"/>
              </w:rPr>
              <w:t>时间</w:t>
            </w:r>
          </w:p>
        </w:tc>
        <w:tc>
          <w:tcPr>
            <w:tcW w:w="4173" w:type="dxa"/>
            <w:tcBorders>
              <w:top w:val="single" w:sz="12" w:space="0" w:color="auto"/>
              <w:bottom w:val="single" w:sz="4" w:space="0" w:color="auto"/>
            </w:tcBorders>
            <w:hideMark/>
          </w:tcPr>
          <w:p w14:paraId="7C5F441F" w14:textId="77777777" w:rsidR="008C384A" w:rsidRPr="00040B73" w:rsidRDefault="008C384A" w:rsidP="008C384A">
            <w:pPr>
              <w:ind w:firstLine="400"/>
              <w:jc w:val="center"/>
              <w:rPr>
                <w:sz w:val="20"/>
                <w:szCs w:val="18"/>
              </w:rPr>
            </w:pPr>
            <w:r w:rsidRPr="00040B73">
              <w:rPr>
                <w:sz w:val="20"/>
                <w:szCs w:val="18"/>
              </w:rPr>
              <w:t>课题进展与预期目标</w:t>
            </w:r>
          </w:p>
        </w:tc>
        <w:tc>
          <w:tcPr>
            <w:tcW w:w="1444" w:type="dxa"/>
            <w:tcBorders>
              <w:top w:val="single" w:sz="12" w:space="0" w:color="auto"/>
              <w:bottom w:val="single" w:sz="4" w:space="0" w:color="auto"/>
            </w:tcBorders>
            <w:hideMark/>
          </w:tcPr>
          <w:p w14:paraId="6DC55185" w14:textId="77777777" w:rsidR="008C384A" w:rsidRPr="00040B73" w:rsidRDefault="008C384A" w:rsidP="008C384A">
            <w:pPr>
              <w:ind w:firstLine="400"/>
              <w:jc w:val="center"/>
              <w:rPr>
                <w:sz w:val="20"/>
                <w:szCs w:val="18"/>
              </w:rPr>
            </w:pPr>
            <w:r w:rsidRPr="00040B73">
              <w:rPr>
                <w:sz w:val="20"/>
                <w:szCs w:val="18"/>
              </w:rPr>
              <w:t>是否完成</w:t>
            </w:r>
          </w:p>
        </w:tc>
      </w:tr>
      <w:tr w:rsidR="008C384A" w:rsidRPr="00040B73" w14:paraId="003A9FAA" w14:textId="77777777" w:rsidTr="00082F50">
        <w:trPr>
          <w:trHeight w:val="384"/>
        </w:trPr>
        <w:tc>
          <w:tcPr>
            <w:tcW w:w="2376" w:type="dxa"/>
            <w:hideMark/>
          </w:tcPr>
          <w:p w14:paraId="2278ADD8" w14:textId="6E8D89D1" w:rsidR="008C384A" w:rsidRPr="00040B73" w:rsidRDefault="00B25DAE" w:rsidP="005F6224">
            <w:pPr>
              <w:ind w:firstLine="400"/>
              <w:rPr>
                <w:sz w:val="20"/>
                <w:szCs w:val="18"/>
              </w:rPr>
            </w:pPr>
            <w:r w:rsidRPr="00040B73">
              <w:rPr>
                <w:sz w:val="20"/>
                <w:szCs w:val="18"/>
              </w:rPr>
              <w:t>2017.07——2017</w:t>
            </w:r>
            <w:r w:rsidR="008C384A" w:rsidRPr="00040B73">
              <w:rPr>
                <w:sz w:val="20"/>
                <w:szCs w:val="18"/>
              </w:rPr>
              <w:t>.</w:t>
            </w:r>
            <w:r w:rsidRPr="00040B73">
              <w:rPr>
                <w:sz w:val="20"/>
                <w:szCs w:val="18"/>
              </w:rPr>
              <w:t>0</w:t>
            </w:r>
            <w:r w:rsidR="008C384A" w:rsidRPr="00040B73">
              <w:rPr>
                <w:sz w:val="20"/>
                <w:szCs w:val="18"/>
              </w:rPr>
              <w:t>8</w:t>
            </w:r>
          </w:p>
        </w:tc>
        <w:tc>
          <w:tcPr>
            <w:tcW w:w="4173" w:type="dxa"/>
            <w:hideMark/>
          </w:tcPr>
          <w:p w14:paraId="0AB20732" w14:textId="2A52B770" w:rsidR="008C384A" w:rsidRPr="00040B73" w:rsidRDefault="008C384A" w:rsidP="009E01A0">
            <w:pPr>
              <w:ind w:firstLine="400"/>
              <w:jc w:val="center"/>
              <w:rPr>
                <w:sz w:val="20"/>
                <w:szCs w:val="18"/>
              </w:rPr>
            </w:pPr>
            <w:r w:rsidRPr="00040B73">
              <w:rPr>
                <w:sz w:val="20"/>
                <w:szCs w:val="18"/>
              </w:rPr>
              <w:t>学习</w:t>
            </w:r>
            <w:r w:rsidR="005F6224" w:rsidRPr="00040B73">
              <w:rPr>
                <w:sz w:val="20"/>
                <w:szCs w:val="18"/>
              </w:rPr>
              <w:t>流体力学和传热学的</w:t>
            </w:r>
            <w:r w:rsidRPr="00040B73">
              <w:rPr>
                <w:sz w:val="20"/>
                <w:szCs w:val="18"/>
              </w:rPr>
              <w:t>资料</w:t>
            </w:r>
          </w:p>
        </w:tc>
        <w:tc>
          <w:tcPr>
            <w:tcW w:w="1444" w:type="dxa"/>
            <w:hideMark/>
          </w:tcPr>
          <w:p w14:paraId="6ACAC6D4" w14:textId="3B04F91E" w:rsidR="008C384A" w:rsidRPr="00040B73" w:rsidRDefault="008C384A" w:rsidP="008C384A">
            <w:pPr>
              <w:ind w:firstLine="400"/>
              <w:jc w:val="center"/>
              <w:rPr>
                <w:sz w:val="20"/>
                <w:szCs w:val="18"/>
              </w:rPr>
            </w:pPr>
            <w:r w:rsidRPr="00040B73">
              <w:rPr>
                <w:sz w:val="20"/>
                <w:szCs w:val="18"/>
              </w:rPr>
              <w:t>是</w:t>
            </w:r>
          </w:p>
        </w:tc>
      </w:tr>
      <w:tr w:rsidR="008C384A" w:rsidRPr="00040B73" w14:paraId="78211BAE" w14:textId="77777777" w:rsidTr="00082F50">
        <w:trPr>
          <w:trHeight w:val="248"/>
        </w:trPr>
        <w:tc>
          <w:tcPr>
            <w:tcW w:w="2376" w:type="dxa"/>
            <w:hideMark/>
          </w:tcPr>
          <w:p w14:paraId="640BFEEB" w14:textId="663085E5" w:rsidR="008C384A" w:rsidRPr="00040B73" w:rsidRDefault="00B25DAE" w:rsidP="005F6224">
            <w:pPr>
              <w:ind w:firstLine="400"/>
              <w:rPr>
                <w:sz w:val="20"/>
                <w:szCs w:val="18"/>
              </w:rPr>
            </w:pPr>
            <w:r w:rsidRPr="00040B73">
              <w:rPr>
                <w:sz w:val="20"/>
                <w:szCs w:val="18"/>
              </w:rPr>
              <w:t>2017.09——2017</w:t>
            </w:r>
            <w:r w:rsidR="008C384A" w:rsidRPr="00040B73">
              <w:rPr>
                <w:sz w:val="20"/>
                <w:szCs w:val="18"/>
              </w:rPr>
              <w:t>.10</w:t>
            </w:r>
          </w:p>
        </w:tc>
        <w:tc>
          <w:tcPr>
            <w:tcW w:w="4173" w:type="dxa"/>
            <w:hideMark/>
          </w:tcPr>
          <w:p w14:paraId="3B3F661F" w14:textId="525130AB" w:rsidR="008C384A" w:rsidRPr="00040B73" w:rsidRDefault="005F6224" w:rsidP="00762BCB">
            <w:pPr>
              <w:ind w:firstLine="400"/>
              <w:jc w:val="center"/>
              <w:rPr>
                <w:sz w:val="20"/>
                <w:szCs w:val="18"/>
              </w:rPr>
            </w:pPr>
            <w:r w:rsidRPr="00040B73">
              <w:rPr>
                <w:sz w:val="20"/>
                <w:szCs w:val="18"/>
              </w:rPr>
              <w:t>建立二维和三维</w:t>
            </w:r>
            <w:r w:rsidR="008C384A" w:rsidRPr="00040B73">
              <w:rPr>
                <w:sz w:val="20"/>
                <w:szCs w:val="18"/>
              </w:rPr>
              <w:t>仿真</w:t>
            </w:r>
          </w:p>
        </w:tc>
        <w:tc>
          <w:tcPr>
            <w:tcW w:w="1444" w:type="dxa"/>
            <w:hideMark/>
          </w:tcPr>
          <w:p w14:paraId="0A3D98F1" w14:textId="48D5CFAF" w:rsidR="008C384A" w:rsidRPr="00040B73" w:rsidRDefault="008C384A" w:rsidP="008C384A">
            <w:pPr>
              <w:ind w:firstLine="400"/>
              <w:jc w:val="center"/>
              <w:rPr>
                <w:sz w:val="20"/>
                <w:szCs w:val="18"/>
              </w:rPr>
            </w:pPr>
            <w:r w:rsidRPr="00040B73">
              <w:rPr>
                <w:sz w:val="20"/>
                <w:szCs w:val="18"/>
              </w:rPr>
              <w:t>是</w:t>
            </w:r>
          </w:p>
        </w:tc>
      </w:tr>
      <w:tr w:rsidR="008C384A" w:rsidRPr="00040B73" w14:paraId="2B06632F" w14:textId="77777777" w:rsidTr="00082F50">
        <w:trPr>
          <w:trHeight w:val="253"/>
        </w:trPr>
        <w:tc>
          <w:tcPr>
            <w:tcW w:w="2376" w:type="dxa"/>
            <w:hideMark/>
          </w:tcPr>
          <w:p w14:paraId="292FE304" w14:textId="4D988802" w:rsidR="008C384A" w:rsidRPr="00040B73" w:rsidRDefault="00B25DAE" w:rsidP="005F6224">
            <w:pPr>
              <w:ind w:firstLine="400"/>
              <w:rPr>
                <w:sz w:val="20"/>
                <w:szCs w:val="18"/>
              </w:rPr>
            </w:pPr>
            <w:r w:rsidRPr="00040B73">
              <w:rPr>
                <w:sz w:val="20"/>
                <w:szCs w:val="18"/>
              </w:rPr>
              <w:t>2017.11——2017</w:t>
            </w:r>
            <w:r w:rsidR="008C384A" w:rsidRPr="00040B73">
              <w:rPr>
                <w:sz w:val="20"/>
                <w:szCs w:val="18"/>
              </w:rPr>
              <w:t>.12</w:t>
            </w:r>
          </w:p>
        </w:tc>
        <w:tc>
          <w:tcPr>
            <w:tcW w:w="4173" w:type="dxa"/>
            <w:hideMark/>
          </w:tcPr>
          <w:p w14:paraId="2D24CD39" w14:textId="51F835B8" w:rsidR="008C384A" w:rsidRPr="00040B73" w:rsidRDefault="005F6224" w:rsidP="009E01A0">
            <w:pPr>
              <w:ind w:firstLine="400"/>
              <w:jc w:val="center"/>
              <w:rPr>
                <w:sz w:val="20"/>
                <w:szCs w:val="18"/>
              </w:rPr>
            </w:pPr>
            <w:r w:rsidRPr="00040B73">
              <w:rPr>
                <w:sz w:val="20"/>
                <w:szCs w:val="18"/>
              </w:rPr>
              <w:t>总结传感器仿真模型的尺寸特点</w:t>
            </w:r>
          </w:p>
        </w:tc>
        <w:tc>
          <w:tcPr>
            <w:tcW w:w="1444" w:type="dxa"/>
            <w:hideMark/>
          </w:tcPr>
          <w:p w14:paraId="77E1C318" w14:textId="4D8D59F8" w:rsidR="008C384A" w:rsidRPr="00040B73" w:rsidRDefault="008C384A" w:rsidP="008C384A">
            <w:pPr>
              <w:ind w:firstLine="400"/>
              <w:jc w:val="center"/>
              <w:rPr>
                <w:sz w:val="20"/>
                <w:szCs w:val="18"/>
              </w:rPr>
            </w:pPr>
            <w:r w:rsidRPr="00040B73">
              <w:rPr>
                <w:sz w:val="20"/>
                <w:szCs w:val="18"/>
              </w:rPr>
              <w:t>是</w:t>
            </w:r>
          </w:p>
        </w:tc>
      </w:tr>
      <w:tr w:rsidR="008C384A" w:rsidRPr="00040B73" w14:paraId="079AEDD9" w14:textId="77777777" w:rsidTr="00082F50">
        <w:trPr>
          <w:trHeight w:val="246"/>
        </w:trPr>
        <w:tc>
          <w:tcPr>
            <w:tcW w:w="2376" w:type="dxa"/>
            <w:hideMark/>
          </w:tcPr>
          <w:p w14:paraId="2F17D878" w14:textId="49AB1AF3" w:rsidR="008C384A" w:rsidRPr="00040B73" w:rsidRDefault="00B25DAE" w:rsidP="005F6224">
            <w:pPr>
              <w:ind w:firstLine="400"/>
              <w:rPr>
                <w:sz w:val="20"/>
                <w:szCs w:val="18"/>
              </w:rPr>
            </w:pPr>
            <w:r w:rsidRPr="00040B73">
              <w:rPr>
                <w:sz w:val="20"/>
                <w:szCs w:val="18"/>
              </w:rPr>
              <w:t>2018.01——2018</w:t>
            </w:r>
            <w:r w:rsidR="008C384A" w:rsidRPr="00040B73">
              <w:rPr>
                <w:sz w:val="20"/>
                <w:szCs w:val="18"/>
              </w:rPr>
              <w:t>.</w:t>
            </w:r>
            <w:r w:rsidRPr="00040B73">
              <w:rPr>
                <w:sz w:val="20"/>
                <w:szCs w:val="18"/>
              </w:rPr>
              <w:t>0</w:t>
            </w:r>
            <w:r w:rsidR="008C384A" w:rsidRPr="00040B73">
              <w:rPr>
                <w:sz w:val="20"/>
                <w:szCs w:val="18"/>
              </w:rPr>
              <w:t>2</w:t>
            </w:r>
          </w:p>
        </w:tc>
        <w:tc>
          <w:tcPr>
            <w:tcW w:w="4173" w:type="dxa"/>
            <w:hideMark/>
          </w:tcPr>
          <w:p w14:paraId="40D837A1" w14:textId="2805D569" w:rsidR="008C384A" w:rsidRPr="00040B73" w:rsidRDefault="008C384A" w:rsidP="009E01A0">
            <w:pPr>
              <w:ind w:firstLine="400"/>
              <w:jc w:val="center"/>
              <w:rPr>
                <w:sz w:val="20"/>
                <w:szCs w:val="18"/>
              </w:rPr>
            </w:pPr>
            <w:r w:rsidRPr="00040B73">
              <w:rPr>
                <w:sz w:val="20"/>
                <w:szCs w:val="18"/>
              </w:rPr>
              <w:t>传感器芯片设计</w:t>
            </w:r>
            <w:r w:rsidR="005F6224" w:rsidRPr="00040B73">
              <w:rPr>
                <w:sz w:val="20"/>
                <w:szCs w:val="18"/>
              </w:rPr>
              <w:t>和学习</w:t>
            </w:r>
            <w:r w:rsidR="005F6224" w:rsidRPr="00040B73">
              <w:rPr>
                <w:sz w:val="20"/>
                <w:szCs w:val="18"/>
              </w:rPr>
              <w:t>MEMS</w:t>
            </w:r>
            <w:r w:rsidR="005F6224" w:rsidRPr="00040B73">
              <w:rPr>
                <w:sz w:val="20"/>
                <w:szCs w:val="18"/>
              </w:rPr>
              <w:t>工艺</w:t>
            </w:r>
          </w:p>
        </w:tc>
        <w:tc>
          <w:tcPr>
            <w:tcW w:w="1444" w:type="dxa"/>
            <w:hideMark/>
          </w:tcPr>
          <w:p w14:paraId="41DAF2A1" w14:textId="42C1606D" w:rsidR="008C384A" w:rsidRPr="00040B73" w:rsidRDefault="008C384A" w:rsidP="008C384A">
            <w:pPr>
              <w:ind w:firstLine="400"/>
              <w:jc w:val="center"/>
              <w:rPr>
                <w:sz w:val="20"/>
                <w:szCs w:val="18"/>
              </w:rPr>
            </w:pPr>
            <w:r w:rsidRPr="00040B73">
              <w:rPr>
                <w:sz w:val="20"/>
                <w:szCs w:val="18"/>
              </w:rPr>
              <w:t>是</w:t>
            </w:r>
          </w:p>
        </w:tc>
      </w:tr>
      <w:tr w:rsidR="008C384A" w:rsidRPr="00040B73" w14:paraId="05F15B24" w14:textId="77777777" w:rsidTr="00082F50">
        <w:trPr>
          <w:trHeight w:val="394"/>
        </w:trPr>
        <w:tc>
          <w:tcPr>
            <w:tcW w:w="2376" w:type="dxa"/>
            <w:hideMark/>
          </w:tcPr>
          <w:p w14:paraId="5DA34BC3" w14:textId="7CA8B73B" w:rsidR="008C384A" w:rsidRPr="00040B73" w:rsidRDefault="00B25DAE" w:rsidP="005F6224">
            <w:pPr>
              <w:ind w:firstLine="400"/>
              <w:rPr>
                <w:sz w:val="20"/>
                <w:szCs w:val="18"/>
              </w:rPr>
            </w:pPr>
            <w:r w:rsidRPr="00040B73">
              <w:rPr>
                <w:sz w:val="20"/>
                <w:szCs w:val="18"/>
              </w:rPr>
              <w:t>2018.03——2018</w:t>
            </w:r>
            <w:r w:rsidR="008C384A" w:rsidRPr="00040B73">
              <w:rPr>
                <w:sz w:val="20"/>
                <w:szCs w:val="18"/>
              </w:rPr>
              <w:t>.</w:t>
            </w:r>
            <w:r w:rsidRPr="00040B73">
              <w:rPr>
                <w:sz w:val="20"/>
                <w:szCs w:val="18"/>
              </w:rPr>
              <w:t>0</w:t>
            </w:r>
            <w:r w:rsidR="008C384A" w:rsidRPr="00040B73">
              <w:rPr>
                <w:sz w:val="20"/>
                <w:szCs w:val="18"/>
              </w:rPr>
              <w:t>4</w:t>
            </w:r>
          </w:p>
        </w:tc>
        <w:tc>
          <w:tcPr>
            <w:tcW w:w="4173" w:type="dxa"/>
            <w:hideMark/>
          </w:tcPr>
          <w:p w14:paraId="5C9E5EF1" w14:textId="2CFD8B30" w:rsidR="008C384A" w:rsidRPr="00040B73" w:rsidRDefault="005F6224" w:rsidP="009E01A0">
            <w:pPr>
              <w:ind w:firstLine="400"/>
              <w:jc w:val="center"/>
              <w:rPr>
                <w:sz w:val="20"/>
                <w:szCs w:val="18"/>
              </w:rPr>
            </w:pPr>
            <w:proofErr w:type="gramStart"/>
            <w:r w:rsidRPr="00040B73">
              <w:rPr>
                <w:sz w:val="20"/>
                <w:szCs w:val="18"/>
              </w:rPr>
              <w:t>利用</w:t>
            </w:r>
            <w:r w:rsidR="005C27F6" w:rsidRPr="00040B73">
              <w:rPr>
                <w:sz w:val="20"/>
                <w:szCs w:val="18"/>
              </w:rPr>
              <w:t>微</w:t>
            </w:r>
            <w:r w:rsidRPr="00040B73">
              <w:rPr>
                <w:sz w:val="20"/>
                <w:szCs w:val="18"/>
              </w:rPr>
              <w:t>纳实验室</w:t>
            </w:r>
            <w:proofErr w:type="gramEnd"/>
            <w:r w:rsidRPr="00040B73">
              <w:rPr>
                <w:sz w:val="20"/>
                <w:szCs w:val="18"/>
              </w:rPr>
              <w:t>加工出传感器</w:t>
            </w:r>
          </w:p>
        </w:tc>
        <w:tc>
          <w:tcPr>
            <w:tcW w:w="1444" w:type="dxa"/>
            <w:hideMark/>
          </w:tcPr>
          <w:p w14:paraId="42AD1AFE" w14:textId="0F9D0D91" w:rsidR="008C384A" w:rsidRPr="00040B73" w:rsidRDefault="008C384A" w:rsidP="008C384A">
            <w:pPr>
              <w:ind w:firstLine="400"/>
              <w:jc w:val="center"/>
              <w:rPr>
                <w:sz w:val="20"/>
                <w:szCs w:val="18"/>
              </w:rPr>
            </w:pPr>
            <w:r w:rsidRPr="00040B73">
              <w:rPr>
                <w:sz w:val="20"/>
                <w:szCs w:val="18"/>
              </w:rPr>
              <w:t>否</w:t>
            </w:r>
          </w:p>
        </w:tc>
      </w:tr>
      <w:tr w:rsidR="008C384A" w:rsidRPr="00040B73" w14:paraId="0A653D95" w14:textId="77777777" w:rsidTr="00082F50">
        <w:trPr>
          <w:trHeight w:val="244"/>
        </w:trPr>
        <w:tc>
          <w:tcPr>
            <w:tcW w:w="2376" w:type="dxa"/>
            <w:hideMark/>
          </w:tcPr>
          <w:p w14:paraId="174237E4" w14:textId="6F8A52C8" w:rsidR="008C384A" w:rsidRPr="00040B73" w:rsidRDefault="00B25DAE" w:rsidP="005F6224">
            <w:pPr>
              <w:ind w:firstLine="400"/>
              <w:rPr>
                <w:sz w:val="20"/>
                <w:szCs w:val="18"/>
              </w:rPr>
            </w:pPr>
            <w:r w:rsidRPr="00040B73">
              <w:rPr>
                <w:sz w:val="20"/>
                <w:szCs w:val="18"/>
              </w:rPr>
              <w:t>2018.05——2018</w:t>
            </w:r>
            <w:r w:rsidR="008C384A" w:rsidRPr="00040B73">
              <w:rPr>
                <w:sz w:val="20"/>
                <w:szCs w:val="18"/>
              </w:rPr>
              <w:t>.</w:t>
            </w:r>
            <w:r w:rsidRPr="00040B73">
              <w:rPr>
                <w:sz w:val="20"/>
                <w:szCs w:val="18"/>
              </w:rPr>
              <w:t>0</w:t>
            </w:r>
            <w:r w:rsidR="008C384A" w:rsidRPr="00040B73">
              <w:rPr>
                <w:sz w:val="20"/>
                <w:szCs w:val="18"/>
              </w:rPr>
              <w:t>6</w:t>
            </w:r>
          </w:p>
        </w:tc>
        <w:tc>
          <w:tcPr>
            <w:tcW w:w="4173" w:type="dxa"/>
            <w:hideMark/>
          </w:tcPr>
          <w:p w14:paraId="6266E810" w14:textId="77777777" w:rsidR="008C384A" w:rsidRPr="00040B73" w:rsidRDefault="008C384A" w:rsidP="009E01A0">
            <w:pPr>
              <w:ind w:firstLine="400"/>
              <w:jc w:val="center"/>
              <w:rPr>
                <w:sz w:val="20"/>
                <w:szCs w:val="18"/>
              </w:rPr>
            </w:pPr>
            <w:r w:rsidRPr="00040B73">
              <w:rPr>
                <w:sz w:val="20"/>
                <w:szCs w:val="18"/>
              </w:rPr>
              <w:t>进行传感器测试实验</w:t>
            </w:r>
          </w:p>
        </w:tc>
        <w:tc>
          <w:tcPr>
            <w:tcW w:w="1444" w:type="dxa"/>
            <w:hideMark/>
          </w:tcPr>
          <w:p w14:paraId="20E19D88" w14:textId="171E3098" w:rsidR="008C384A" w:rsidRPr="00040B73" w:rsidRDefault="008C384A" w:rsidP="008C384A">
            <w:pPr>
              <w:ind w:firstLine="400"/>
              <w:jc w:val="center"/>
              <w:rPr>
                <w:sz w:val="20"/>
                <w:szCs w:val="18"/>
              </w:rPr>
            </w:pPr>
            <w:r w:rsidRPr="00040B73">
              <w:rPr>
                <w:sz w:val="20"/>
                <w:szCs w:val="18"/>
              </w:rPr>
              <w:t>否</w:t>
            </w:r>
          </w:p>
        </w:tc>
      </w:tr>
      <w:tr w:rsidR="008C384A" w:rsidRPr="00040B73" w14:paraId="1CEB7F4B" w14:textId="77777777" w:rsidTr="00082F50">
        <w:trPr>
          <w:trHeight w:val="251"/>
        </w:trPr>
        <w:tc>
          <w:tcPr>
            <w:tcW w:w="2376" w:type="dxa"/>
            <w:hideMark/>
          </w:tcPr>
          <w:p w14:paraId="68F82211" w14:textId="2896C8B4" w:rsidR="008C384A" w:rsidRPr="00040B73" w:rsidRDefault="00B25DAE" w:rsidP="005F6224">
            <w:pPr>
              <w:ind w:firstLine="400"/>
              <w:rPr>
                <w:sz w:val="20"/>
                <w:szCs w:val="18"/>
              </w:rPr>
            </w:pPr>
            <w:r w:rsidRPr="00040B73">
              <w:rPr>
                <w:sz w:val="20"/>
                <w:szCs w:val="18"/>
              </w:rPr>
              <w:t>2018.07——2018</w:t>
            </w:r>
            <w:r w:rsidR="008C384A" w:rsidRPr="00040B73">
              <w:rPr>
                <w:sz w:val="20"/>
                <w:szCs w:val="18"/>
              </w:rPr>
              <w:t>.</w:t>
            </w:r>
            <w:r w:rsidRPr="00040B73">
              <w:rPr>
                <w:sz w:val="20"/>
                <w:szCs w:val="18"/>
              </w:rPr>
              <w:t>0</w:t>
            </w:r>
            <w:r w:rsidR="008C384A" w:rsidRPr="00040B73">
              <w:rPr>
                <w:sz w:val="20"/>
                <w:szCs w:val="18"/>
              </w:rPr>
              <w:t>8</w:t>
            </w:r>
          </w:p>
        </w:tc>
        <w:tc>
          <w:tcPr>
            <w:tcW w:w="4173" w:type="dxa"/>
            <w:hideMark/>
          </w:tcPr>
          <w:p w14:paraId="123FD513" w14:textId="77777777" w:rsidR="008C384A" w:rsidRPr="00040B73" w:rsidRDefault="008C384A" w:rsidP="009E01A0">
            <w:pPr>
              <w:ind w:firstLine="400"/>
              <w:jc w:val="center"/>
              <w:rPr>
                <w:sz w:val="20"/>
                <w:szCs w:val="18"/>
              </w:rPr>
            </w:pPr>
            <w:r w:rsidRPr="00040B73">
              <w:rPr>
                <w:sz w:val="20"/>
                <w:szCs w:val="18"/>
              </w:rPr>
              <w:t>分析实验结果</w:t>
            </w:r>
          </w:p>
        </w:tc>
        <w:tc>
          <w:tcPr>
            <w:tcW w:w="1444" w:type="dxa"/>
            <w:hideMark/>
          </w:tcPr>
          <w:p w14:paraId="35DDE6C9" w14:textId="7C3B048B" w:rsidR="008C384A" w:rsidRPr="00040B73" w:rsidRDefault="008C384A" w:rsidP="008C384A">
            <w:pPr>
              <w:ind w:firstLine="400"/>
              <w:jc w:val="center"/>
              <w:rPr>
                <w:sz w:val="20"/>
                <w:szCs w:val="18"/>
              </w:rPr>
            </w:pPr>
            <w:r w:rsidRPr="00040B73">
              <w:rPr>
                <w:sz w:val="20"/>
                <w:szCs w:val="18"/>
              </w:rPr>
              <w:t>否</w:t>
            </w:r>
          </w:p>
        </w:tc>
      </w:tr>
      <w:tr w:rsidR="008C384A" w:rsidRPr="00040B73" w14:paraId="4BEAF40A" w14:textId="77777777" w:rsidTr="00082F50">
        <w:trPr>
          <w:trHeight w:val="397"/>
        </w:trPr>
        <w:tc>
          <w:tcPr>
            <w:tcW w:w="2376" w:type="dxa"/>
            <w:hideMark/>
          </w:tcPr>
          <w:p w14:paraId="117F24A9" w14:textId="3B9E7995" w:rsidR="008C384A" w:rsidRPr="00040B73" w:rsidRDefault="00B25DAE" w:rsidP="008C384A">
            <w:pPr>
              <w:ind w:firstLine="400"/>
              <w:rPr>
                <w:sz w:val="20"/>
                <w:szCs w:val="18"/>
              </w:rPr>
            </w:pPr>
            <w:r w:rsidRPr="00040B73">
              <w:rPr>
                <w:sz w:val="20"/>
                <w:szCs w:val="18"/>
              </w:rPr>
              <w:t>2018.09——2018</w:t>
            </w:r>
            <w:r w:rsidR="008C384A" w:rsidRPr="00040B73">
              <w:rPr>
                <w:sz w:val="20"/>
                <w:szCs w:val="18"/>
              </w:rPr>
              <w:t>.10</w:t>
            </w:r>
          </w:p>
        </w:tc>
        <w:tc>
          <w:tcPr>
            <w:tcW w:w="4173" w:type="dxa"/>
            <w:hideMark/>
          </w:tcPr>
          <w:p w14:paraId="55AE14A6" w14:textId="77777777" w:rsidR="008C384A" w:rsidRPr="00040B73" w:rsidRDefault="008C384A" w:rsidP="009E01A0">
            <w:pPr>
              <w:ind w:firstLine="400"/>
              <w:jc w:val="center"/>
              <w:rPr>
                <w:sz w:val="20"/>
                <w:szCs w:val="18"/>
              </w:rPr>
            </w:pPr>
            <w:r w:rsidRPr="00040B73">
              <w:rPr>
                <w:sz w:val="20"/>
                <w:szCs w:val="18"/>
              </w:rPr>
              <w:t>整理研究成果，撰写、修改文章</w:t>
            </w:r>
          </w:p>
        </w:tc>
        <w:tc>
          <w:tcPr>
            <w:tcW w:w="1444" w:type="dxa"/>
            <w:hideMark/>
          </w:tcPr>
          <w:p w14:paraId="125B196C" w14:textId="6FA78F51" w:rsidR="008C384A" w:rsidRPr="00040B73" w:rsidRDefault="008C384A" w:rsidP="008C384A">
            <w:pPr>
              <w:ind w:firstLine="400"/>
              <w:rPr>
                <w:sz w:val="20"/>
                <w:szCs w:val="18"/>
              </w:rPr>
            </w:pPr>
            <w:r w:rsidRPr="00040B73">
              <w:rPr>
                <w:sz w:val="20"/>
                <w:szCs w:val="18"/>
              </w:rPr>
              <w:t xml:space="preserve">  </w:t>
            </w:r>
            <w:r w:rsidR="009E01A0" w:rsidRPr="00040B73">
              <w:rPr>
                <w:sz w:val="20"/>
                <w:szCs w:val="18"/>
              </w:rPr>
              <w:t xml:space="preserve"> </w:t>
            </w:r>
            <w:r w:rsidR="00C51149" w:rsidRPr="00040B73">
              <w:rPr>
                <w:sz w:val="20"/>
                <w:szCs w:val="18"/>
              </w:rPr>
              <w:t xml:space="preserve"> </w:t>
            </w:r>
            <w:r w:rsidRPr="00040B73">
              <w:rPr>
                <w:sz w:val="20"/>
                <w:szCs w:val="18"/>
              </w:rPr>
              <w:t>否</w:t>
            </w:r>
          </w:p>
        </w:tc>
      </w:tr>
      <w:tr w:rsidR="008C384A" w:rsidRPr="00040B73" w14:paraId="41C98B34" w14:textId="77777777" w:rsidTr="00442CC7">
        <w:trPr>
          <w:trHeight w:val="390"/>
        </w:trPr>
        <w:tc>
          <w:tcPr>
            <w:tcW w:w="2376" w:type="dxa"/>
            <w:tcBorders>
              <w:bottom w:val="single" w:sz="12" w:space="0" w:color="auto"/>
            </w:tcBorders>
            <w:hideMark/>
          </w:tcPr>
          <w:p w14:paraId="0FA0F921" w14:textId="0C3F8A49" w:rsidR="008C384A" w:rsidRPr="00040B73" w:rsidRDefault="00B25DAE" w:rsidP="008C384A">
            <w:pPr>
              <w:ind w:firstLine="400"/>
              <w:rPr>
                <w:sz w:val="20"/>
                <w:szCs w:val="18"/>
              </w:rPr>
            </w:pPr>
            <w:r w:rsidRPr="00040B73">
              <w:rPr>
                <w:sz w:val="20"/>
                <w:szCs w:val="18"/>
              </w:rPr>
              <w:t>2018.11——2018</w:t>
            </w:r>
            <w:r w:rsidR="008C384A" w:rsidRPr="00040B73">
              <w:rPr>
                <w:sz w:val="20"/>
                <w:szCs w:val="18"/>
              </w:rPr>
              <w:t>.12</w:t>
            </w:r>
          </w:p>
        </w:tc>
        <w:tc>
          <w:tcPr>
            <w:tcW w:w="4173" w:type="dxa"/>
            <w:tcBorders>
              <w:bottom w:val="single" w:sz="12" w:space="0" w:color="auto"/>
            </w:tcBorders>
            <w:hideMark/>
          </w:tcPr>
          <w:p w14:paraId="2D822422" w14:textId="77777777" w:rsidR="008C384A" w:rsidRPr="00040B73" w:rsidRDefault="008C384A" w:rsidP="009E01A0">
            <w:pPr>
              <w:ind w:firstLine="400"/>
              <w:jc w:val="center"/>
              <w:rPr>
                <w:sz w:val="20"/>
                <w:szCs w:val="18"/>
              </w:rPr>
            </w:pPr>
            <w:r w:rsidRPr="00040B73">
              <w:rPr>
                <w:sz w:val="20"/>
                <w:szCs w:val="18"/>
              </w:rPr>
              <w:t>撰写毕业论文和准备硕士学位论文答辩</w:t>
            </w:r>
          </w:p>
        </w:tc>
        <w:tc>
          <w:tcPr>
            <w:tcW w:w="1444" w:type="dxa"/>
            <w:tcBorders>
              <w:bottom w:val="single" w:sz="12" w:space="0" w:color="auto"/>
            </w:tcBorders>
            <w:hideMark/>
          </w:tcPr>
          <w:p w14:paraId="74B0E837" w14:textId="0A31FC8F" w:rsidR="008C384A" w:rsidRPr="00040B73" w:rsidRDefault="008C384A" w:rsidP="008C384A">
            <w:pPr>
              <w:ind w:firstLine="400"/>
              <w:rPr>
                <w:sz w:val="20"/>
                <w:szCs w:val="18"/>
              </w:rPr>
            </w:pPr>
            <w:r w:rsidRPr="00040B73">
              <w:rPr>
                <w:sz w:val="20"/>
                <w:szCs w:val="18"/>
              </w:rPr>
              <w:t xml:space="preserve">  </w:t>
            </w:r>
            <w:r w:rsidR="009E01A0" w:rsidRPr="00040B73">
              <w:rPr>
                <w:sz w:val="20"/>
                <w:szCs w:val="18"/>
              </w:rPr>
              <w:t xml:space="preserve"> </w:t>
            </w:r>
            <w:r w:rsidRPr="00040B73">
              <w:rPr>
                <w:sz w:val="20"/>
                <w:szCs w:val="18"/>
              </w:rPr>
              <w:t xml:space="preserve"> </w:t>
            </w:r>
            <w:r w:rsidRPr="00040B73">
              <w:rPr>
                <w:sz w:val="20"/>
                <w:szCs w:val="18"/>
              </w:rPr>
              <w:t>否</w:t>
            </w:r>
          </w:p>
        </w:tc>
      </w:tr>
    </w:tbl>
    <w:p w14:paraId="19F349F0" w14:textId="77777777" w:rsidR="00CF2B64" w:rsidRDefault="00EB04B6" w:rsidP="00EB04B6">
      <w:pPr>
        <w:pStyle w:val="10"/>
        <w:spacing w:before="156" w:after="156"/>
      </w:pPr>
      <w:bookmarkStart w:id="10" w:name="_Toc445146489"/>
      <w:bookmarkStart w:id="11" w:name="_Toc508721789"/>
      <w:bookmarkStart w:id="12" w:name="_Toc508745302"/>
      <w:bookmarkStart w:id="13" w:name="OLE_LINK1"/>
      <w:bookmarkStart w:id="14" w:name="OLE_LINK2"/>
      <w:r>
        <w:rPr>
          <w:rFonts w:hint="eastAsia"/>
        </w:rPr>
        <w:lastRenderedPageBreak/>
        <w:t xml:space="preserve">2 </w:t>
      </w:r>
      <w:r w:rsidR="00CF2B64">
        <w:rPr>
          <w:rFonts w:hint="eastAsia"/>
        </w:rPr>
        <w:t>目前已完成的研究工作及结果</w:t>
      </w:r>
      <w:bookmarkEnd w:id="10"/>
      <w:bookmarkEnd w:id="11"/>
      <w:bookmarkEnd w:id="12"/>
    </w:p>
    <w:p w14:paraId="256828C6" w14:textId="0EEBB1BC" w:rsidR="00CF2B64" w:rsidRDefault="00CF2B64" w:rsidP="00EB04B6">
      <w:pPr>
        <w:pStyle w:val="2"/>
        <w:spacing w:before="156" w:after="156"/>
      </w:pPr>
      <w:bookmarkStart w:id="15" w:name="_Toc445146490"/>
      <w:bookmarkStart w:id="16" w:name="_Toc508721790"/>
      <w:bookmarkStart w:id="17" w:name="_Toc508745303"/>
      <w:bookmarkEnd w:id="13"/>
      <w:bookmarkEnd w:id="14"/>
      <w:r>
        <w:rPr>
          <w:rFonts w:hint="eastAsia"/>
        </w:rPr>
        <w:t>2.1</w:t>
      </w:r>
      <w:r w:rsidR="001057D3">
        <w:rPr>
          <w:rFonts w:hint="eastAsia"/>
        </w:rPr>
        <w:t>热式流量检测</w:t>
      </w:r>
      <w:r w:rsidR="00F123DD">
        <w:rPr>
          <w:rFonts w:hint="eastAsia"/>
        </w:rPr>
        <w:t>原理研究</w:t>
      </w:r>
      <w:bookmarkEnd w:id="15"/>
      <w:bookmarkEnd w:id="16"/>
      <w:bookmarkEnd w:id="17"/>
    </w:p>
    <w:p w14:paraId="27F0EA54" w14:textId="7FDCC804" w:rsidR="00BE7A59" w:rsidRDefault="00CF2B64" w:rsidP="00BE7A59">
      <w:pPr>
        <w:pStyle w:val="3"/>
      </w:pPr>
      <w:bookmarkStart w:id="18" w:name="_Toc445146491"/>
      <w:bookmarkStart w:id="19" w:name="_Toc508721791"/>
      <w:bookmarkStart w:id="20" w:name="_Toc508745304"/>
      <w:r>
        <w:rPr>
          <w:rFonts w:hint="eastAsia"/>
        </w:rPr>
        <w:t>2.1.1</w:t>
      </w:r>
      <w:bookmarkEnd w:id="18"/>
      <w:r w:rsidR="00F123DD">
        <w:rPr>
          <w:rFonts w:hint="eastAsia"/>
        </w:rPr>
        <w:t>热式检测的理论分析</w:t>
      </w:r>
      <w:bookmarkEnd w:id="19"/>
      <w:bookmarkEnd w:id="20"/>
    </w:p>
    <w:p w14:paraId="75FE6349" w14:textId="30C41F07" w:rsidR="001A0ADC" w:rsidRPr="00040B73" w:rsidRDefault="001A0ADC" w:rsidP="00AB0CF8">
      <w:pPr>
        <w:ind w:firstLine="480"/>
      </w:pPr>
      <w:r w:rsidRPr="00040B73">
        <w:t>热温差型微流量传感器兼容性好，精确度高，已经成为微流量传感器的研究热点。热温差式微流量传感器又称为热分布式微流量传感器，通过</w:t>
      </w:r>
      <w:proofErr w:type="gramStart"/>
      <w:r w:rsidRPr="00040B73">
        <w:t>测量因</w:t>
      </w:r>
      <w:proofErr w:type="gramEnd"/>
      <w:r w:rsidRPr="00040B73">
        <w:t>流体流动引起加热器二端温度非对称性的变化量，可确定流体的流速。热温差型微流量传感器有二种结构形式</w:t>
      </w:r>
      <w:r w:rsidRPr="00040B73">
        <w:fldChar w:fldCharType="begin"/>
      </w:r>
      <w:r w:rsidRPr="00040B73">
        <w:instrText xml:space="preserve"> ADDIN EN.CITE &lt;EndNote&gt;&lt;Cite&gt;&lt;Author&gt;</w:instrText>
      </w:r>
      <w:r w:rsidRPr="00040B73">
        <w:instrText>张昭勇</w:instrText>
      </w:r>
      <w:r w:rsidRPr="00040B73">
        <w:instrText>&lt;/Author&gt;&lt;Year&gt;2001&lt;/Year&gt;&lt;RecNum&gt;17&lt;/RecNum&gt;&lt;DisplayText&gt;[17]&lt;/DisplayText&gt;&lt;record&gt;&lt;rec-number&gt;17&lt;/rec-number&gt;&lt;foreign-keys&gt;&lt;key app="EN" db-id="wzxvzsrw850e0veffemxt000zzxvdtxwxxvp" timestamp="1509519327"&gt;17&lt;/key&gt;&lt;/foreign-keys&gt;&lt;ref-type name="Journal Article"&gt;17&lt;/ref-type&gt;&lt;contributors&gt;&lt;authors&gt;&lt;author&gt;</w:instrText>
      </w:r>
      <w:r w:rsidRPr="00040B73">
        <w:instrText>张昭勇</w:instrText>
      </w:r>
      <w:r w:rsidRPr="00040B73">
        <w:instrText>&lt;/author&gt;&lt;author&gt;</w:instrText>
      </w:r>
      <w:r w:rsidRPr="00040B73">
        <w:instrText>秦明</w:instrText>
      </w:r>
      <w:r w:rsidRPr="00040B73">
        <w:instrText>&lt;/author&gt;&lt;author&gt;</w:instrText>
      </w:r>
      <w:r w:rsidRPr="00040B73">
        <w:instrText>黄庆安</w:instrText>
      </w:r>
      <w:r w:rsidRPr="00040B73">
        <w:instrText>&lt;/author&gt;&lt;/authors&gt;&lt;/contributors&gt;&lt;auth-address&gt;</w:instrText>
      </w:r>
      <w:r w:rsidRPr="00040B73">
        <w:instrText>东南大学微电子中心</w:instrText>
      </w:r>
      <w:r w:rsidRPr="00040B73">
        <w:instrText>!</w:instrText>
      </w:r>
      <w:r w:rsidRPr="00040B73">
        <w:instrText>南京</w:instrText>
      </w:r>
      <w:r w:rsidRPr="00040B73">
        <w:instrText>,210096,</w:instrText>
      </w:r>
      <w:r w:rsidRPr="00040B73">
        <w:instrText>东南大学微电子中心</w:instrText>
      </w:r>
      <w:r w:rsidRPr="00040B73">
        <w:instrText>!</w:instrText>
      </w:r>
      <w:r w:rsidRPr="00040B73">
        <w:instrText>南京</w:instrText>
      </w:r>
      <w:r w:rsidRPr="00040B73">
        <w:instrText>,210096,</w:instrText>
      </w:r>
      <w:r w:rsidRPr="00040B73">
        <w:instrText>东南大学微电子中心</w:instrText>
      </w:r>
      <w:r w:rsidRPr="00040B73">
        <w:instrText>!</w:instrText>
      </w:r>
      <w:r w:rsidRPr="00040B73">
        <w:instrText>南京</w:instrText>
      </w:r>
      <w:r w:rsidRPr="00040B73">
        <w:instrText>,210096&lt;/auth-address&gt;&lt;titles&gt;&lt;title&gt;</w:instrText>
      </w:r>
      <w:r w:rsidRPr="00040B73">
        <w:instrText>硅热流量传感器的研究与发展</w:instrText>
      </w:r>
      <w:r w:rsidRPr="00040B73">
        <w:instrText>&lt;/title&gt;&lt;secondary-title&gt;</w:instrText>
      </w:r>
      <w:r w:rsidRPr="00040B73">
        <w:instrText>电子器件</w:instrText>
      </w:r>
      <w:r w:rsidRPr="00040B73">
        <w:instrText>&lt;/secondary-title&gt;&lt;/titles&gt;&lt;periodical&gt;&lt;full-title&gt;</w:instrText>
      </w:r>
      <w:r w:rsidRPr="00040B73">
        <w:instrText>电子器件</w:instrText>
      </w:r>
      <w:r w:rsidRPr="00040B73">
        <w:instrText>&lt;/full-title&gt;&lt;/periodical&gt;&lt;pages&gt;41-47&lt;/pages&gt;&lt;number&gt;01&lt;/number&gt;&lt;keywords&gt;&lt;keyword&gt;</w:instrText>
      </w:r>
      <w:r w:rsidRPr="00040B73">
        <w:instrText>硅热流量传感器</w:instrText>
      </w:r>
      <w:r w:rsidRPr="00040B73">
        <w:instrText>&lt;/keyword&gt;&lt;keyword&gt;MEMS&lt;/keyword&gt;&lt;/keywords&gt;&lt;dates&gt;&lt;year&gt;2001&lt;/year&gt;&lt;/dates&gt;&lt;call-num&gt;32-1416/TN&lt;/call-num&gt;&lt;urls&gt;&lt;/urls&gt;&lt;remote-database-provider&gt;Cnki&lt;/remote-database-provider&gt;&lt;/record&gt;&lt;/Cite&gt;&lt;/EndNote&gt;</w:instrText>
      </w:r>
      <w:r w:rsidRPr="00040B73">
        <w:fldChar w:fldCharType="end"/>
      </w:r>
      <w:r w:rsidRPr="00040B73">
        <w:t>：三元件式（三个元件集成在同一芯片上，中间为加热元件，另二个具有温度敏感特性的元件对称地位于加热元件的二侧，利用流体流过时在二个温敏元件处产生的温度差来测量流速）和二元件式（二个即作为加热器又作为温度敏感的具有相同结构的元件且工作在相同的条件下，二个温敏元件产生的温度差会随流速的变化而改变）。</w:t>
      </w:r>
      <w:r w:rsidR="000B7169" w:rsidRPr="00040B73">
        <w:t xml:space="preserve"> </w:t>
      </w:r>
    </w:p>
    <w:p w14:paraId="4FA1294C" w14:textId="61306D92" w:rsidR="001A0ADC" w:rsidRDefault="001A0ADC" w:rsidP="00AB0CF8">
      <w:pPr>
        <w:ind w:firstLine="480"/>
      </w:pPr>
      <w:r w:rsidRPr="00040B73">
        <w:t>下面重点介绍三</w:t>
      </w:r>
      <w:proofErr w:type="gramStart"/>
      <w:r w:rsidRPr="00040B73">
        <w:t>元件式热温差</w:t>
      </w:r>
      <w:proofErr w:type="gramEnd"/>
      <w:r w:rsidRPr="00040B73">
        <w:t>型微流量传感器的工作原理，其基本模型如图</w:t>
      </w:r>
      <w:r w:rsidRPr="00040B73">
        <w:t>2</w:t>
      </w:r>
      <w:r w:rsidR="00082F50" w:rsidRPr="00040B73">
        <w:t>-1</w:t>
      </w:r>
      <w:r w:rsidRPr="00040B73">
        <w:t>所示。其中</w:t>
      </w:r>
      <w:r w:rsidRPr="00040B73">
        <w:t xml:space="preserve"> </w:t>
      </w:r>
      <w:proofErr w:type="spellStart"/>
      <w:r w:rsidRPr="00040B73">
        <w:t>Th</w:t>
      </w:r>
      <w:proofErr w:type="spellEnd"/>
      <w:r w:rsidRPr="00040B73">
        <w:t xml:space="preserve"> </w:t>
      </w:r>
      <w:r w:rsidRPr="00040B73">
        <w:t>代表加热电阻，</w:t>
      </w:r>
      <w:proofErr w:type="spellStart"/>
      <w:r w:rsidRPr="00040B73">
        <w:t>Tu</w:t>
      </w:r>
      <w:proofErr w:type="spellEnd"/>
      <w:r w:rsidRPr="00040B73">
        <w:t>和</w:t>
      </w:r>
      <w:r w:rsidRPr="00040B73">
        <w:t>Td</w:t>
      </w:r>
      <w:r w:rsidRPr="00040B73">
        <w:t>分别代表上游和下游的传感电阻。</w:t>
      </w:r>
      <w:r w:rsidRPr="00040B73">
        <w:t>Q2</w:t>
      </w:r>
      <w:r w:rsidRPr="00040B73">
        <w:t>表示热源散至基底的热量，</w:t>
      </w:r>
      <w:r w:rsidRPr="00040B73">
        <w:t>Q1</w:t>
      </w:r>
      <w:r w:rsidRPr="00040B73">
        <w:t>、</w:t>
      </w:r>
      <w:r w:rsidRPr="00040B73">
        <w:t>Q3</w:t>
      </w:r>
      <w:r w:rsidRPr="00040B73">
        <w:t>和</w:t>
      </w:r>
      <w:r w:rsidRPr="00040B73">
        <w:t>Q4</w:t>
      </w:r>
      <w:r w:rsidRPr="00040B73">
        <w:t>表示热源散至流体的热量</w:t>
      </w:r>
      <w:r>
        <w:rPr>
          <w:rFonts w:hint="eastAsia"/>
        </w:rPr>
        <w:t>。</w:t>
      </w:r>
    </w:p>
    <w:p w14:paraId="0947A857" w14:textId="1A7B2744" w:rsidR="00356932" w:rsidRDefault="008E2A43" w:rsidP="00082F50">
      <w:pPr>
        <w:ind w:firstLineChars="383" w:firstLine="919"/>
        <w:jc w:val="center"/>
      </w:pPr>
      <w:r>
        <w:object w:dxaOrig="9249" w:dyaOrig="5064" w14:anchorId="2586B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35pt;height:129.35pt" o:ole="">
            <v:imagedata r:id="rId10" o:title=""/>
          </v:shape>
          <o:OLEObject Type="Embed" ProgID="Visio.Drawing.11" ShapeID="_x0000_i1025" DrawAspect="Content" ObjectID="_1582523917" r:id="rId11"/>
        </w:object>
      </w:r>
    </w:p>
    <w:p w14:paraId="5FC35888" w14:textId="311AFD42" w:rsidR="00646B80" w:rsidRPr="00356932" w:rsidRDefault="00356932" w:rsidP="00356932">
      <w:pPr>
        <w:ind w:firstLineChars="383" w:firstLine="804"/>
        <w:jc w:val="center"/>
        <w:rPr>
          <w:sz w:val="21"/>
          <w:szCs w:val="21"/>
        </w:rPr>
      </w:pPr>
      <w:r w:rsidRPr="00356932">
        <w:rPr>
          <w:rFonts w:hint="eastAsia"/>
          <w:sz w:val="21"/>
          <w:szCs w:val="21"/>
        </w:rPr>
        <w:t>图</w:t>
      </w:r>
      <w:r w:rsidR="00046C36">
        <w:rPr>
          <w:rFonts w:hint="eastAsia"/>
          <w:sz w:val="21"/>
          <w:szCs w:val="21"/>
        </w:rPr>
        <w:t>2</w:t>
      </w:r>
      <w:r w:rsidR="00082F50">
        <w:rPr>
          <w:rFonts w:hint="eastAsia"/>
          <w:sz w:val="21"/>
          <w:szCs w:val="21"/>
        </w:rPr>
        <w:t>-1</w:t>
      </w:r>
      <w:r w:rsidR="00046C36">
        <w:rPr>
          <w:sz w:val="21"/>
          <w:szCs w:val="21"/>
        </w:rPr>
        <w:t xml:space="preserve"> </w:t>
      </w:r>
      <w:r w:rsidRPr="00356932">
        <w:rPr>
          <w:rFonts w:hint="eastAsia"/>
          <w:sz w:val="21"/>
          <w:szCs w:val="21"/>
        </w:rPr>
        <w:t>热式工作原理图</w:t>
      </w:r>
    </w:p>
    <w:p w14:paraId="2B5EC014" w14:textId="597C8054" w:rsidR="00356932" w:rsidRPr="00646B80" w:rsidRDefault="00646B80" w:rsidP="00AB0CF8">
      <w:pPr>
        <w:ind w:firstLine="480"/>
      </w:pPr>
      <w:r>
        <w:rPr>
          <w:rFonts w:hint="eastAsia"/>
        </w:rPr>
        <w:t>给加热电阻施加某种热源后，当流体静止时，热源所建立的热量分布图为以加热元件为中心的正态分布；当流体流动时，流动的分子从传感器芯片表面带走的热量使该热源所建立的热量分布</w:t>
      </w:r>
      <w:proofErr w:type="gramStart"/>
      <w:r>
        <w:rPr>
          <w:rFonts w:hint="eastAsia"/>
        </w:rPr>
        <w:t>图发生</w:t>
      </w:r>
      <w:proofErr w:type="gramEnd"/>
      <w:r>
        <w:rPr>
          <w:rFonts w:hint="eastAsia"/>
        </w:rPr>
        <w:t>偏移，其变化如图</w:t>
      </w:r>
      <w:r w:rsidR="00082F50">
        <w:rPr>
          <w:rFonts w:hint="eastAsia"/>
        </w:rPr>
        <w:t>2-</w:t>
      </w:r>
      <w:r w:rsidR="006940EC">
        <w:rPr>
          <w:rFonts w:hint="eastAsia"/>
        </w:rPr>
        <w:t>2</w:t>
      </w:r>
      <w:r>
        <w:rPr>
          <w:rFonts w:hint="eastAsia"/>
        </w:rPr>
        <w:t>所示。</w:t>
      </w:r>
    </w:p>
    <w:p w14:paraId="1B1D6433" w14:textId="618A10D9" w:rsidR="001A0ADC" w:rsidRDefault="00646B80" w:rsidP="00356932">
      <w:pPr>
        <w:ind w:firstLineChars="0" w:firstLine="420"/>
        <w:jc w:val="center"/>
      </w:pPr>
      <w:r>
        <w:rPr>
          <w:noProof/>
        </w:rPr>
        <w:drawing>
          <wp:inline distT="0" distB="0" distL="0" distR="0" wp14:anchorId="7EB59895" wp14:editId="2E2E3B78">
            <wp:extent cx="3611880" cy="1720215"/>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2474" cy="1730023"/>
                    </a:xfrm>
                    <a:prstGeom prst="rect">
                      <a:avLst/>
                    </a:prstGeom>
                    <a:noFill/>
                  </pic:spPr>
                </pic:pic>
              </a:graphicData>
            </a:graphic>
          </wp:inline>
        </w:drawing>
      </w:r>
    </w:p>
    <w:p w14:paraId="4EDC8442" w14:textId="28FE8332" w:rsidR="002142CE" w:rsidRDefault="00356932" w:rsidP="002142CE">
      <w:pPr>
        <w:ind w:firstLineChars="0" w:firstLine="420"/>
        <w:jc w:val="center"/>
        <w:rPr>
          <w:sz w:val="21"/>
          <w:szCs w:val="21"/>
        </w:rPr>
      </w:pPr>
      <w:r w:rsidRPr="00356932">
        <w:rPr>
          <w:rFonts w:hint="eastAsia"/>
          <w:sz w:val="21"/>
          <w:szCs w:val="21"/>
        </w:rPr>
        <w:t>图</w:t>
      </w:r>
      <w:r w:rsidR="00046C36">
        <w:rPr>
          <w:rFonts w:hint="eastAsia"/>
          <w:sz w:val="21"/>
          <w:szCs w:val="21"/>
        </w:rPr>
        <w:t>2</w:t>
      </w:r>
      <w:r w:rsidR="00082F50">
        <w:rPr>
          <w:rFonts w:hint="eastAsia"/>
          <w:sz w:val="21"/>
          <w:szCs w:val="21"/>
        </w:rPr>
        <w:t>-2</w:t>
      </w:r>
      <w:r w:rsidR="00046C36">
        <w:rPr>
          <w:sz w:val="21"/>
          <w:szCs w:val="21"/>
        </w:rPr>
        <w:t xml:space="preserve">  </w:t>
      </w:r>
      <w:r w:rsidRPr="00356932">
        <w:rPr>
          <w:rFonts w:hint="eastAsia"/>
          <w:sz w:val="21"/>
          <w:szCs w:val="21"/>
        </w:rPr>
        <w:t>热量分布图</w:t>
      </w:r>
    </w:p>
    <w:p w14:paraId="64997303" w14:textId="6849B871" w:rsidR="003611F0" w:rsidRPr="003611F0" w:rsidRDefault="003611F0" w:rsidP="00AB0CF8">
      <w:pPr>
        <w:ind w:firstLine="480"/>
      </w:pPr>
      <w:r w:rsidRPr="003611F0">
        <w:rPr>
          <w:rFonts w:hint="eastAsia"/>
        </w:rPr>
        <w:t>在上述二维图中，输入热量应等于输出热量。而热量则会通过水和梁的热传导、水</w:t>
      </w:r>
      <w:r w:rsidRPr="003611F0">
        <w:rPr>
          <w:rFonts w:hint="eastAsia"/>
        </w:rPr>
        <w:lastRenderedPageBreak/>
        <w:t>的对流进行传递，最后</w:t>
      </w:r>
      <w:r w:rsidR="005C5ABB">
        <w:rPr>
          <w:rFonts w:hint="eastAsia"/>
        </w:rPr>
        <w:t>热量</w:t>
      </w:r>
      <w:r w:rsidRPr="003611F0">
        <w:rPr>
          <w:rFonts w:hint="eastAsia"/>
        </w:rPr>
        <w:t>全部传递至流道的壁。由此，我们对流道中的液体进行分析，如图</w:t>
      </w:r>
      <w:r w:rsidRPr="003611F0">
        <w:rPr>
          <w:rFonts w:hint="eastAsia"/>
        </w:rPr>
        <w:t>2</w:t>
      </w:r>
      <w:r w:rsidR="00082F50">
        <w:rPr>
          <w:rFonts w:hint="eastAsia"/>
        </w:rPr>
        <w:t>-</w:t>
      </w:r>
      <w:r w:rsidRPr="003611F0">
        <w:rPr>
          <w:rFonts w:hint="eastAsia"/>
        </w:rPr>
        <w:t>3</w:t>
      </w:r>
      <w:r w:rsidRPr="003611F0">
        <w:rPr>
          <w:rFonts w:hint="eastAsia"/>
        </w:rPr>
        <w:t>，并建立</w:t>
      </w:r>
      <w:r w:rsidRPr="003611F0">
        <w:rPr>
          <w:rFonts w:hint="eastAsia"/>
        </w:rPr>
        <w:t>T</w:t>
      </w:r>
      <w:r w:rsidRPr="003611F0">
        <w:rPr>
          <w:rFonts w:hint="eastAsia"/>
        </w:rPr>
        <w:t>关于</w:t>
      </w:r>
      <w:r w:rsidRPr="003611F0">
        <w:rPr>
          <w:rFonts w:hint="eastAsia"/>
        </w:rPr>
        <w:t>x</w:t>
      </w:r>
      <w:r w:rsidRPr="003611F0">
        <w:rPr>
          <w:rFonts w:hint="eastAsia"/>
        </w:rPr>
        <w:t>的导热微分方程和边界条件。</w:t>
      </w:r>
    </w:p>
    <w:p w14:paraId="7CCAA6F3" w14:textId="46912E4B" w:rsidR="002142CE" w:rsidRDefault="00B952AC" w:rsidP="00356932">
      <w:pPr>
        <w:ind w:firstLineChars="0" w:firstLine="420"/>
        <w:jc w:val="center"/>
        <w:rPr>
          <w:sz w:val="21"/>
          <w:szCs w:val="21"/>
        </w:rPr>
      </w:pPr>
      <w:r>
        <w:rPr>
          <w:noProof/>
        </w:rPr>
        <w:drawing>
          <wp:inline distT="0" distB="0" distL="0" distR="0" wp14:anchorId="4AA9D015" wp14:editId="6A5DFDD4">
            <wp:extent cx="4322833" cy="2468880"/>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9885" cy="2472907"/>
                    </a:xfrm>
                    <a:prstGeom prst="rect">
                      <a:avLst/>
                    </a:prstGeom>
                  </pic:spPr>
                </pic:pic>
              </a:graphicData>
            </a:graphic>
          </wp:inline>
        </w:drawing>
      </w:r>
    </w:p>
    <w:p w14:paraId="1E064C86" w14:textId="7BEAC8A3" w:rsidR="002142CE" w:rsidRPr="003611F0" w:rsidRDefault="003611F0" w:rsidP="00356932">
      <w:pPr>
        <w:ind w:firstLineChars="0" w:firstLine="420"/>
        <w:jc w:val="center"/>
        <w:rPr>
          <w:sz w:val="21"/>
          <w:szCs w:val="21"/>
        </w:rPr>
      </w:pPr>
      <w:r w:rsidRPr="003611F0">
        <w:rPr>
          <w:rFonts w:hint="eastAsia"/>
          <w:sz w:val="21"/>
          <w:szCs w:val="21"/>
        </w:rPr>
        <w:t>图</w:t>
      </w:r>
      <w:r w:rsidRPr="003611F0">
        <w:rPr>
          <w:rFonts w:hint="eastAsia"/>
          <w:sz w:val="21"/>
          <w:szCs w:val="21"/>
        </w:rPr>
        <w:t>2</w:t>
      </w:r>
      <w:r w:rsidR="00082F50">
        <w:rPr>
          <w:rFonts w:hint="eastAsia"/>
          <w:sz w:val="21"/>
          <w:szCs w:val="21"/>
        </w:rPr>
        <w:t>-</w:t>
      </w:r>
      <w:r w:rsidRPr="003611F0">
        <w:rPr>
          <w:rFonts w:hint="eastAsia"/>
          <w:sz w:val="21"/>
          <w:szCs w:val="21"/>
        </w:rPr>
        <w:t>3</w:t>
      </w:r>
      <w:r w:rsidRPr="003611F0">
        <w:rPr>
          <w:sz w:val="21"/>
          <w:szCs w:val="21"/>
        </w:rPr>
        <w:t xml:space="preserve"> </w:t>
      </w:r>
      <w:r w:rsidRPr="003611F0">
        <w:rPr>
          <w:rFonts w:hint="eastAsia"/>
          <w:sz w:val="21"/>
          <w:szCs w:val="21"/>
        </w:rPr>
        <w:t>热式一维分析图</w:t>
      </w:r>
    </w:p>
    <w:p w14:paraId="2BBE0C20" w14:textId="77777777" w:rsidR="00A50CFC" w:rsidRDefault="003611F0" w:rsidP="00AB0CF8">
      <w:pPr>
        <w:ind w:firstLineChars="0" w:firstLine="0"/>
      </w:pPr>
      <w:r w:rsidRPr="003611F0">
        <w:rPr>
          <w:rFonts w:hint="eastAsia"/>
        </w:rPr>
        <w:t>建立导热微分方程：</w:t>
      </w:r>
    </w:p>
    <w:p w14:paraId="37A7EA7B" w14:textId="48FE8D66" w:rsidR="00E137B0" w:rsidRPr="00E137B0" w:rsidRDefault="00B952AC" w:rsidP="0034410E">
      <w:pPr>
        <w:ind w:firstLineChars="500" w:firstLine="1200"/>
      </w:pPr>
      <m:oMathPara>
        <m:oMath>
          <m:r>
            <m:rPr>
              <m:sty m:val="p"/>
            </m:rPr>
            <w:rPr>
              <w:rFonts w:ascii="Cambria Math" w:hAnsi="Cambria Math"/>
            </w:rPr>
            <m:t>Aκ</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w:rPr>
                      <w:rFonts w:ascii="Cambria Math" w:hAnsi="Cambria Math"/>
                    </w:rPr>
                    <m:t>2</m:t>
                  </m:r>
                </m:sup>
              </m:sSup>
            </m:den>
          </m:f>
          <m:r>
            <w:rPr>
              <w:rFonts w:ascii="Cambria Math" w:hAnsi="Cambria Math"/>
            </w:rPr>
            <m:t>-Aρcv</m:t>
          </m:r>
          <m:f>
            <m:fPr>
              <m:ctrlPr>
                <w:rPr>
                  <w:rFonts w:ascii="Cambria Math" w:hAnsi="Cambria Math"/>
                  <w:i/>
                </w:rPr>
              </m:ctrlPr>
            </m:fPr>
            <m:num>
              <m:r>
                <w:rPr>
                  <w:rFonts w:ascii="Cambria Math" w:hAnsi="Cambria Math"/>
                </w:rPr>
                <m:t>∂T</m:t>
              </m:r>
            </m:num>
            <m:den>
              <m:r>
                <w:rPr>
                  <w:rFonts w:ascii="Cambria Math" w:hAnsi="Cambria Math"/>
                </w:rPr>
                <m:t>∂x</m:t>
              </m:r>
            </m:den>
          </m:f>
          <m:r>
            <w:rPr>
              <w:rFonts w:ascii="Cambria Math" w:hAnsi="Cambria Math"/>
            </w:rPr>
            <m:t>-κ</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y</m:t>
                  </m:r>
                </m:sub>
              </m:sSub>
            </m:num>
            <m:den>
              <m:sSub>
                <m:sSubPr>
                  <m:ctrlPr>
                    <w:rPr>
                      <w:rFonts w:ascii="Cambria Math" w:hAnsi="Cambria Math"/>
                      <w:i/>
                    </w:rPr>
                  </m:ctrlPr>
                </m:sSubPr>
                <m:e>
                  <m:r>
                    <w:rPr>
                      <w:rFonts w:ascii="Cambria Math" w:hAnsi="Cambria Math"/>
                    </w:rPr>
                    <m:t>I</m:t>
                  </m:r>
                </m:e>
                <m:sub>
                  <m:r>
                    <w:rPr>
                      <w:rFonts w:ascii="Cambria Math" w:hAnsi="Cambria Math"/>
                    </w:rPr>
                    <m:t>z</m:t>
                  </m:r>
                </m:sub>
              </m:sSub>
            </m:den>
          </m:f>
          <m:r>
            <w:rPr>
              <w:rFonts w:ascii="Cambria Math" w:hAnsi="Cambria Math"/>
            </w:rPr>
            <m:t>T=0</m:t>
          </m:r>
          <m:r>
            <m:rPr>
              <m:sty m:val="p"/>
            </m:rPr>
            <w:rPr>
              <w:rFonts w:ascii="Cambria Math" w:hAnsi="Cambria Math"/>
            </w:rPr>
            <m:t xml:space="preserve">      </m:t>
          </m:r>
          <m:r>
            <m:rPr>
              <m:sty m:val="p"/>
            </m:rPr>
            <w:rPr>
              <w:rFonts w:ascii="Cambria Math" w:hAnsi="Cambria Math"/>
            </w:rPr>
            <m:t xml:space="preserve">   </m:t>
          </m:r>
        </m:oMath>
      </m:oMathPara>
    </w:p>
    <w:p w14:paraId="0CEF885B" w14:textId="5C4ED576" w:rsidR="00360B30" w:rsidRDefault="00360B30" w:rsidP="00360B30">
      <w:pPr>
        <w:ind w:firstLineChars="83" w:firstLine="199"/>
        <w:jc w:val="right"/>
        <w:rPr>
          <w:szCs w:val="24"/>
        </w:rPr>
      </w:pPr>
      <w:r>
        <w:rPr>
          <w:szCs w:val="24"/>
        </w:rPr>
        <w:t>(2-1</w:t>
      </w:r>
      <w:r>
        <w:rPr>
          <w:rFonts w:hint="eastAsia"/>
          <w:szCs w:val="24"/>
        </w:rPr>
        <w:t>)</w:t>
      </w:r>
    </w:p>
    <w:p w14:paraId="26668A62" w14:textId="3FDB3A30" w:rsidR="00C62E96" w:rsidRPr="00E137B0" w:rsidRDefault="00C62E96" w:rsidP="00AB0CF8">
      <w:pPr>
        <w:ind w:firstLineChars="0" w:firstLine="0"/>
      </w:pPr>
      <w:r>
        <w:rPr>
          <w:rFonts w:hint="eastAsia"/>
        </w:rPr>
        <w:t>边界条件：</w:t>
      </w:r>
      <w:r>
        <w:tab/>
      </w:r>
      <w:r>
        <w:tab/>
        <w:t xml:space="preserv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limLow>
          </m:fName>
          <m:e>
            <m:r>
              <w:rPr>
                <w:rFonts w:ascii="Cambria Math" w:hAnsi="Cambria Math" w:hint="eastAsia"/>
              </w:rPr>
              <m:t>x</m:t>
            </m:r>
          </m:e>
        </m:func>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=0</m:t>
        </m:r>
      </m:oMath>
    </w:p>
    <w:p w14:paraId="55B07686" w14:textId="623B53D9" w:rsidR="00EA31BE" w:rsidRPr="00CC45A4" w:rsidRDefault="00EA31BE" w:rsidP="00AB0CF8">
      <w:pPr>
        <w:ind w:firstLineChars="0" w:firstLine="0"/>
      </w:pPr>
      <w:r w:rsidRPr="00CC45A4">
        <w:t>对式子</w:t>
      </w:r>
      <w:r w:rsidRPr="00D332AD">
        <w:t>（</w:t>
      </w:r>
      <w:r w:rsidR="00D332AD" w:rsidRPr="00D332AD">
        <w:t>2-</w:t>
      </w:r>
      <w:r w:rsidRPr="00D332AD">
        <w:t>1</w:t>
      </w:r>
      <w:r w:rsidRPr="00D332AD">
        <w:t>）</w:t>
      </w:r>
      <w:r w:rsidRPr="00CC45A4">
        <w:t>进行简化</w:t>
      </w:r>
      <w:r w:rsidRPr="00CC45A4">
        <w:t>,</w:t>
      </w:r>
      <w:r w:rsidRPr="00CC45A4">
        <w:t>可得</w:t>
      </w:r>
      <w:r w:rsidRPr="00CC45A4">
        <w:t>:</w:t>
      </w:r>
    </w:p>
    <w:p w14:paraId="0AB43A1C" w14:textId="77777777" w:rsidR="00E137B0" w:rsidRPr="00E137B0" w:rsidRDefault="00EA31BE" w:rsidP="00E137B0">
      <w:pPr>
        <w:ind w:firstLine="480"/>
      </w:pPr>
      <m:oMathPara>
        <m:oMath>
          <m:r>
            <m:rPr>
              <m:sty m:val="p"/>
            </m:rPr>
            <w:rPr>
              <w:rFonts w:ascii="Cambria Math" w:hAnsi="Cambria Math"/>
            </w:rPr>
            <m:t>D</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w:rPr>
                      <w:rFonts w:ascii="Cambria Math" w:hAnsi="Cambria Math"/>
                    </w:rPr>
                    <m:t>2</m:t>
                  </m:r>
                </m:sup>
              </m:sSup>
            </m:den>
          </m:f>
          <m:r>
            <w:rPr>
              <w:rFonts w:ascii="Cambria Math" w:hAnsi="Cambria Math"/>
            </w:rPr>
            <m:t>-v</m:t>
          </m:r>
          <m:f>
            <m:fPr>
              <m:ctrlPr>
                <w:rPr>
                  <w:rFonts w:ascii="Cambria Math" w:hAnsi="Cambria Math"/>
                  <w:i/>
                </w:rPr>
              </m:ctrlPr>
            </m:fPr>
            <m:num>
              <m:r>
                <w:rPr>
                  <w:rFonts w:ascii="Cambria Math" w:hAnsi="Cambria Math"/>
                </w:rPr>
                <m:t>∂T</m:t>
              </m:r>
            </m:num>
            <m:den>
              <m:r>
                <w:rPr>
                  <w:rFonts w:ascii="Cambria Math" w:hAnsi="Cambria Math"/>
                </w:rPr>
                <m:t>∂x</m:t>
              </m:r>
            </m:den>
          </m:f>
          <m:r>
            <w:rPr>
              <w:rFonts w:ascii="Cambria Math" w:hAnsi="Cambria Math"/>
            </w:rPr>
            <m:t>-gDT=0</m:t>
          </m:r>
          <m:r>
            <m:rPr>
              <m:sty m:val="p"/>
            </m:rPr>
            <w:rPr>
              <w:rFonts w:ascii="Cambria Math" w:hAnsi="Cambria Math"/>
            </w:rPr>
            <m:t xml:space="preserve">                 D= </m:t>
          </m:r>
          <m:f>
            <m:fPr>
              <m:type m:val="lin"/>
              <m:ctrlPr>
                <w:rPr>
                  <w:rFonts w:ascii="Cambria Math" w:hAnsi="Cambria Math"/>
                </w:rPr>
              </m:ctrlPr>
            </m:fPr>
            <m:num>
              <m:r>
                <m:rPr>
                  <m:sty m:val="p"/>
                </m:rPr>
                <w:rPr>
                  <w:rFonts w:ascii="Cambria Math" w:hAnsi="Cambria Math"/>
                </w:rPr>
                <m:t>κ</m:t>
              </m:r>
            </m:num>
            <m:den>
              <m:r>
                <w:rPr>
                  <w:rFonts w:ascii="Cambria Math" w:hAnsi="Cambria Math"/>
                </w:rPr>
                <m:t>ρc</m:t>
              </m:r>
            </m:den>
          </m:f>
          <m:r>
            <m:rPr>
              <m:sty m:val="p"/>
            </m:rPr>
            <w:rPr>
              <w:rFonts w:ascii="Cambria Math" w:hAnsi="Cambria Math"/>
            </w:rPr>
            <m:t xml:space="preserve"> ,g=</m:t>
          </m:r>
          <m:f>
            <m:fPr>
              <m:type m:val="lin"/>
              <m:ctrlPr>
                <w:rPr>
                  <w:rFonts w:ascii="Cambria Math" w:hAnsi="Cambria Math"/>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z</m:t>
                      </m:r>
                    </m:sub>
                  </m:sSub>
                </m:e>
                <m:sup>
                  <m:r>
                    <w:rPr>
                      <w:rFonts w:ascii="Cambria Math" w:hAnsi="Cambria Math"/>
                    </w:rPr>
                    <m:t>2</m:t>
                  </m:r>
                </m:sup>
              </m:sSup>
            </m:den>
          </m:f>
          <m:r>
            <m:rPr>
              <m:sty m:val="p"/>
            </m:rPr>
            <w:rPr>
              <w:rFonts w:ascii="Cambria Math" w:hAnsi="Cambria Math"/>
            </w:rPr>
            <m:t xml:space="preserve">                             </m:t>
          </m:r>
        </m:oMath>
      </m:oMathPara>
    </w:p>
    <w:p w14:paraId="1A9DEAA2" w14:textId="09B8ADC8" w:rsidR="00360B30" w:rsidRDefault="00360B30" w:rsidP="00360B30">
      <w:pPr>
        <w:ind w:firstLineChars="83" w:firstLine="199"/>
        <w:jc w:val="right"/>
        <w:rPr>
          <w:szCs w:val="24"/>
        </w:rPr>
      </w:pPr>
      <w:r>
        <w:rPr>
          <w:szCs w:val="24"/>
        </w:rPr>
        <w:t>(2-2</w:t>
      </w:r>
      <w:r>
        <w:rPr>
          <w:rFonts w:hint="eastAsia"/>
          <w:szCs w:val="24"/>
        </w:rPr>
        <w:t>)</w:t>
      </w:r>
    </w:p>
    <w:p w14:paraId="20710C87" w14:textId="7A1B48DB" w:rsidR="002555FF" w:rsidRPr="0034410E" w:rsidRDefault="00EA31BE" w:rsidP="00AB0CF8">
      <w:pPr>
        <w:ind w:firstLineChars="0" w:firstLine="0"/>
        <w:rPr>
          <w:szCs w:val="24"/>
        </w:rPr>
      </w:pPr>
      <w:r w:rsidRPr="00CC45A4">
        <w:t>求解可得</w:t>
      </w:r>
      <w:r w:rsidRPr="00CC45A4">
        <w:rPr>
          <w:szCs w:val="24"/>
        </w:rPr>
        <w:t>：</w:t>
      </w:r>
      <w:r w:rsidR="00082F50" w:rsidRPr="00CC45A4">
        <w:rPr>
          <w:szCs w:val="24"/>
        </w:rPr>
        <w:t xml:space="preserve">   </w:t>
      </w:r>
      <w:r w:rsidR="0034410E">
        <w:rPr>
          <w:szCs w:val="24"/>
        </w:rPr>
        <w:t xml:space="preserve">     </w:t>
      </w:r>
      <w:r w:rsidR="00082F50" w:rsidRPr="00CC45A4">
        <w:rPr>
          <w:szCs w:val="24"/>
        </w:rPr>
        <w:t xml:space="preserve"> </w:t>
      </w:r>
      <m:oMath>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x&lt;-L            T</m:t>
                </m:r>
                <m:d>
                  <m:dPr>
                    <m:begChr m:val="（"/>
                    <m:endChr m:val="）"/>
                    <m:ctrlPr>
                      <w:rPr>
                        <w:rFonts w:ascii="Cambria Math" w:hAnsi="Cambria Math"/>
                        <w:i/>
                        <w:szCs w:val="24"/>
                      </w:rPr>
                    </m:ctrlPr>
                  </m:dPr>
                  <m:e>
                    <m:r>
                      <w:rPr>
                        <w:rFonts w:ascii="Cambria Math" w:hAnsi="Cambria Math"/>
                        <w:szCs w:val="24"/>
                      </w:rPr>
                      <m:t>x</m:t>
                    </m:r>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func>
                  <m:funcPr>
                    <m:ctrlPr>
                      <w:rPr>
                        <w:rFonts w:ascii="Cambria Math" w:hAnsi="Cambria Math"/>
                        <w:szCs w:val="24"/>
                      </w:rPr>
                    </m:ctrlPr>
                  </m:funcPr>
                  <m:fName>
                    <m:r>
                      <m:rPr>
                        <m:sty m:val="p"/>
                      </m:rPr>
                      <w:rPr>
                        <w:rFonts w:ascii="Cambria Math" w:hAnsi="Cambria Math"/>
                        <w:szCs w:val="24"/>
                      </w:rPr>
                      <m:t>exp</m:t>
                    </m:r>
                  </m:fName>
                  <m:e>
                    <m:d>
                      <m:dPr>
                        <m:begChr m:val="（"/>
                        <m:endChr m:val="）"/>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λ</m:t>
                            </m:r>
                          </m:e>
                          <m:sub>
                            <m:r>
                              <w:rPr>
                                <w:rFonts w:ascii="Cambria Math" w:hAnsi="Cambria Math"/>
                                <w:szCs w:val="24"/>
                              </w:rPr>
                              <m:t>1</m:t>
                            </m:r>
                          </m:sub>
                        </m:sSub>
                        <m:d>
                          <m:dPr>
                            <m:begChr m:val="（"/>
                            <m:endChr m:val="）"/>
                            <m:ctrlPr>
                              <w:rPr>
                                <w:rFonts w:ascii="Cambria Math" w:hAnsi="Cambria Math"/>
                                <w:i/>
                                <w:szCs w:val="24"/>
                              </w:rPr>
                            </m:ctrlPr>
                          </m:dPr>
                          <m:e>
                            <m:r>
                              <w:rPr>
                                <w:rFonts w:ascii="Cambria Math" w:hAnsi="Cambria Math"/>
                                <w:szCs w:val="24"/>
                              </w:rPr>
                              <m:t>x+L</m:t>
                            </m:r>
                          </m:e>
                        </m:d>
                        <m:ctrlPr>
                          <w:rPr>
                            <w:rFonts w:ascii="Cambria Math" w:hAnsi="Cambria Math"/>
                            <w:i/>
                            <w:szCs w:val="24"/>
                          </w:rPr>
                        </m:ctrlPr>
                      </m:e>
                    </m:d>
                  </m:e>
                </m:func>
              </m:e>
              <m:e>
                <m:r>
                  <w:rPr>
                    <w:rFonts w:ascii="Cambria Math" w:hAnsi="Cambria Math"/>
                    <w:szCs w:val="24"/>
                  </w:rPr>
                  <m:t>-L&lt;x&lt;L                   T</m:t>
                </m:r>
                <m:d>
                  <m:dPr>
                    <m:ctrlPr>
                      <w:rPr>
                        <w:rFonts w:ascii="Cambria Math" w:hAnsi="Cambria Math"/>
                        <w:i/>
                        <w:szCs w:val="24"/>
                      </w:rPr>
                    </m:ctrlPr>
                  </m:dPr>
                  <m:e>
                    <m:r>
                      <w:rPr>
                        <w:rFonts w:ascii="Cambria Math" w:hAnsi="Cambria Math"/>
                        <w:szCs w:val="24"/>
                      </w:rPr>
                      <m:t>x</m:t>
                    </m:r>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e>
              <m:e>
                <m:r>
                  <w:rPr>
                    <w:rFonts w:ascii="Cambria Math" w:hAnsi="Cambria Math"/>
                    <w:szCs w:val="24"/>
                  </w:rPr>
                  <m:t>x&gt;L             T</m:t>
                </m:r>
                <m:d>
                  <m:dPr>
                    <m:begChr m:val="（"/>
                    <m:endChr m:val="）"/>
                    <m:ctrlPr>
                      <w:rPr>
                        <w:rFonts w:ascii="Cambria Math" w:hAnsi="Cambria Math"/>
                        <w:i/>
                        <w:szCs w:val="24"/>
                      </w:rPr>
                    </m:ctrlPr>
                  </m:dPr>
                  <m:e>
                    <m:r>
                      <w:rPr>
                        <w:rFonts w:ascii="Cambria Math" w:hAnsi="Cambria Math"/>
                        <w:szCs w:val="24"/>
                      </w:rPr>
                      <m:t>x</m:t>
                    </m:r>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func>
                  <m:funcPr>
                    <m:ctrlPr>
                      <w:rPr>
                        <w:rFonts w:ascii="Cambria Math" w:hAnsi="Cambria Math"/>
                        <w:szCs w:val="24"/>
                      </w:rPr>
                    </m:ctrlPr>
                  </m:funcPr>
                  <m:fName>
                    <m:r>
                      <m:rPr>
                        <m:sty m:val="p"/>
                      </m:rPr>
                      <w:rPr>
                        <w:rFonts w:ascii="Cambria Math" w:hAnsi="Cambria Math"/>
                        <w:szCs w:val="24"/>
                      </w:rPr>
                      <m:t>exp</m:t>
                    </m:r>
                  </m:fName>
                  <m:e>
                    <m:d>
                      <m:dPr>
                        <m:begChr m:val="（"/>
                        <m:endChr m:val="）"/>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λ</m:t>
                            </m:r>
                          </m:e>
                          <m:sub>
                            <m:r>
                              <w:rPr>
                                <w:rFonts w:ascii="Cambria Math" w:hAnsi="Cambria Math"/>
                                <w:szCs w:val="24"/>
                              </w:rPr>
                              <m:t>2</m:t>
                            </m:r>
                          </m:sub>
                        </m:sSub>
                        <m:d>
                          <m:dPr>
                            <m:begChr m:val="（"/>
                            <m:endChr m:val="）"/>
                            <m:ctrlPr>
                              <w:rPr>
                                <w:rFonts w:ascii="Cambria Math" w:hAnsi="Cambria Math"/>
                                <w:i/>
                                <w:szCs w:val="24"/>
                              </w:rPr>
                            </m:ctrlPr>
                          </m:dPr>
                          <m:e>
                            <m:r>
                              <w:rPr>
                                <w:rFonts w:ascii="Cambria Math" w:hAnsi="Cambria Math"/>
                                <w:szCs w:val="24"/>
                              </w:rPr>
                              <m:t>x-L</m:t>
                            </m:r>
                          </m:e>
                        </m:d>
                        <m:ctrlPr>
                          <w:rPr>
                            <w:rFonts w:ascii="Cambria Math" w:hAnsi="Cambria Math"/>
                            <w:i/>
                            <w:szCs w:val="24"/>
                          </w:rPr>
                        </m:ctrlPr>
                      </m:e>
                    </m:d>
                  </m:e>
                </m:func>
                <m:ctrlPr>
                  <w:rPr>
                    <w:rFonts w:ascii="Cambria Math" w:eastAsia="Cambria Math" w:hAnsi="Cambria Math"/>
                    <w:i/>
                    <w:szCs w:val="24"/>
                  </w:rPr>
                </m:ctrlPr>
              </m:e>
              <m:e>
                <m:sSub>
                  <m:sSubPr>
                    <m:ctrlPr>
                      <w:rPr>
                        <w:rFonts w:ascii="Cambria Math" w:hAnsi="Cambria Math"/>
                        <w:szCs w:val="24"/>
                      </w:rPr>
                    </m:ctrlPr>
                  </m:sSubPr>
                  <m:e>
                    <m:r>
                      <m:rPr>
                        <m:sty m:val="p"/>
                      </m:rPr>
                      <w:rPr>
                        <w:rFonts w:ascii="Cambria Math" w:hAnsi="Cambria Math"/>
                        <w:szCs w:val="24"/>
                      </w:rPr>
                      <m:t>λ</m:t>
                    </m:r>
                  </m:e>
                  <m:sub>
                    <m:r>
                      <w:rPr>
                        <w:rFonts w:ascii="Cambria Math" w:hAnsi="Cambria Math"/>
                        <w:szCs w:val="24"/>
                      </w:rPr>
                      <m:t>1,2</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2D</m:t>
                    </m:r>
                  </m:den>
                </m:f>
                <m:d>
                  <m:dPr>
                    <m:ctrlPr>
                      <w:rPr>
                        <w:rFonts w:ascii="Cambria Math" w:hAnsi="Cambria Math"/>
                        <w:i/>
                        <w:szCs w:val="24"/>
                      </w:rPr>
                    </m:ctrlPr>
                  </m:dPr>
                  <m:e>
                    <m:r>
                      <w:rPr>
                        <w:rFonts w:ascii="Cambria Math" w:hAnsi="Cambria Math"/>
                        <w:szCs w:val="24"/>
                      </w:rPr>
                      <m:t>v±</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v</m:t>
                            </m:r>
                          </m:e>
                          <m:sup>
                            <m:r>
                              <w:rPr>
                                <w:rFonts w:ascii="Cambria Math" w:hAnsi="Cambria Math"/>
                                <w:szCs w:val="24"/>
                              </w:rPr>
                              <m:t>2</m:t>
                            </m:r>
                          </m:sup>
                        </m:sSup>
                        <m:r>
                          <w:rPr>
                            <w:rFonts w:ascii="Cambria Math" w:hAnsi="Cambria Math"/>
                            <w:szCs w:val="24"/>
                          </w:rPr>
                          <m:t>+4g</m:t>
                        </m:r>
                        <m:sSup>
                          <m:sSupPr>
                            <m:ctrlPr>
                              <w:rPr>
                                <w:rFonts w:ascii="Cambria Math" w:hAnsi="Cambria Math"/>
                                <w:i/>
                                <w:szCs w:val="24"/>
                              </w:rPr>
                            </m:ctrlPr>
                          </m:sSupPr>
                          <m:e>
                            <m:r>
                              <w:rPr>
                                <w:rFonts w:ascii="Cambria Math" w:hAnsi="Cambria Math"/>
                                <w:szCs w:val="24"/>
                              </w:rPr>
                              <m:t>D</m:t>
                            </m:r>
                          </m:e>
                          <m:sup>
                            <m:r>
                              <w:rPr>
                                <w:rFonts w:ascii="Cambria Math" w:hAnsi="Cambria Math"/>
                                <w:szCs w:val="24"/>
                              </w:rPr>
                              <m:t>2</m:t>
                            </m:r>
                          </m:sup>
                        </m:sSup>
                      </m:e>
                    </m:rad>
                  </m:e>
                </m:d>
                <m:ctrlPr>
                  <w:rPr>
                    <w:rFonts w:ascii="Cambria Math" w:eastAsia="Cambria Math" w:hAnsi="Cambria Math"/>
                    <w:i/>
                    <w:szCs w:val="24"/>
                  </w:rPr>
                </m:ctrlPr>
              </m:e>
              <m:e>
                <m:sSub>
                  <m:sSubPr>
                    <m:ctrlPr>
                      <w:rPr>
                        <w:rFonts w:ascii="Cambria Math" w:eastAsia="Cambria Math" w:hAnsi="Cambria Math"/>
                        <w:i/>
                        <w:szCs w:val="24"/>
                      </w:rPr>
                    </m:ctrlPr>
                  </m:sSubPr>
                  <m:e>
                    <m:r>
                      <w:rPr>
                        <w:rFonts w:ascii="Cambria Math" w:eastAsia="Cambria Math" w:hAnsi="Cambria Math"/>
                        <w:szCs w:val="24"/>
                      </w:rPr>
                      <m:t>T</m:t>
                    </m:r>
                  </m:e>
                  <m:sub>
                    <m:r>
                      <w:rPr>
                        <w:rFonts w:ascii="Cambria Math" w:eastAsia="Cambria Math" w:hAnsi="Cambria Math"/>
                        <w:szCs w:val="24"/>
                      </w:rPr>
                      <m:t>0</m:t>
                    </m:r>
                  </m:sub>
                </m:sSub>
                <m:r>
                  <w:rPr>
                    <w:rFonts w:ascii="Cambria Math" w:eastAsia="Cambria Math" w:hAnsi="Cambria Math"/>
                    <w:szCs w:val="24"/>
                  </w:rPr>
                  <m:t>=</m:t>
                </m:r>
                <m:f>
                  <m:fPr>
                    <m:ctrlPr>
                      <w:rPr>
                        <w:rFonts w:ascii="Cambria Math" w:eastAsia="Cambria Math" w:hAnsi="Cambria Math"/>
                        <w:i/>
                        <w:szCs w:val="24"/>
                      </w:rPr>
                    </m:ctrlPr>
                  </m:fPr>
                  <m:num>
                    <m:r>
                      <w:rPr>
                        <w:rFonts w:ascii="Cambria Math" w:eastAsia="Cambria Math" w:hAnsi="Cambria Math"/>
                        <w:szCs w:val="24"/>
                      </w:rPr>
                      <m:t>P</m:t>
                    </m:r>
                  </m:num>
                  <m:den>
                    <m:r>
                      <w:rPr>
                        <w:rFonts w:ascii="Cambria Math" w:eastAsia="Cambria Math" w:hAnsi="Cambria Math"/>
                        <w:szCs w:val="24"/>
                      </w:rPr>
                      <m:t>G2L+Aκ</m:t>
                    </m:r>
                    <m:d>
                      <m:dPr>
                        <m:ctrlPr>
                          <w:rPr>
                            <w:rFonts w:ascii="Cambria Math" w:eastAsia="Cambria Math" w:hAnsi="Cambria Math"/>
                            <w:i/>
                            <w:szCs w:val="24"/>
                          </w:rPr>
                        </m:ctrlPr>
                      </m:dPr>
                      <m:e>
                        <m:sSub>
                          <m:sSubPr>
                            <m:ctrlPr>
                              <w:rPr>
                                <w:rFonts w:ascii="Cambria Math" w:eastAsia="Cambria Math" w:hAnsi="Cambria Math"/>
                                <w:i/>
                                <w:szCs w:val="24"/>
                              </w:rPr>
                            </m:ctrlPr>
                          </m:sSubPr>
                          <m:e>
                            <m:r>
                              <w:rPr>
                                <w:rFonts w:ascii="Cambria Math" w:eastAsia="Cambria Math" w:hAnsi="Cambria Math"/>
                                <w:szCs w:val="24"/>
                              </w:rPr>
                              <m:t>λ</m:t>
                            </m:r>
                          </m:e>
                          <m:sub>
                            <m:r>
                              <w:rPr>
                                <w:rFonts w:ascii="Cambria Math" w:eastAsia="Cambria Math" w:hAnsi="Cambria Math"/>
                                <w:szCs w:val="24"/>
                              </w:rPr>
                              <m:t>1</m:t>
                            </m:r>
                          </m:sub>
                        </m:sSub>
                        <m:r>
                          <w:rPr>
                            <w:rFonts w:ascii="Cambria Math" w:eastAsia="Cambria Math" w:hAnsi="Cambria Math"/>
                            <w:szCs w:val="24"/>
                          </w:rPr>
                          <m:t>-</m:t>
                        </m:r>
                        <m:sSub>
                          <m:sSubPr>
                            <m:ctrlPr>
                              <w:rPr>
                                <w:rFonts w:ascii="Cambria Math" w:eastAsia="Cambria Math" w:hAnsi="Cambria Math"/>
                                <w:i/>
                                <w:szCs w:val="24"/>
                              </w:rPr>
                            </m:ctrlPr>
                          </m:sSubPr>
                          <m:e>
                            <m:r>
                              <w:rPr>
                                <w:rFonts w:ascii="Cambria Math" w:eastAsia="Cambria Math" w:hAnsi="Cambria Math"/>
                                <w:szCs w:val="24"/>
                              </w:rPr>
                              <m:t>λ</m:t>
                            </m:r>
                          </m:e>
                          <m:sub>
                            <m:r>
                              <w:rPr>
                                <w:rFonts w:ascii="Cambria Math" w:eastAsia="Cambria Math" w:hAnsi="Cambria Math"/>
                                <w:szCs w:val="24"/>
                              </w:rPr>
                              <m:t>2</m:t>
                            </m:r>
                          </m:sub>
                        </m:sSub>
                      </m:e>
                    </m:d>
                  </m:den>
                </m:f>
                <m:r>
                  <w:rPr>
                    <w:rFonts w:ascii="Cambria Math" w:eastAsia="Cambria Math" w:hAnsi="Cambria Math"/>
                    <w:szCs w:val="24"/>
                  </w:rPr>
                  <m:t>,G=κ</m:t>
                </m:r>
                <m:f>
                  <m:fPr>
                    <m:ctrlPr>
                      <w:rPr>
                        <w:rFonts w:ascii="Cambria Math" w:eastAsia="Cambria Math" w:hAnsi="Cambria Math"/>
                        <w:i/>
                        <w:szCs w:val="24"/>
                      </w:rPr>
                    </m:ctrlPr>
                  </m:fPr>
                  <m:num>
                    <m:r>
                      <w:rPr>
                        <w:rFonts w:ascii="Cambria Math" w:eastAsia="Cambria Math" w:hAnsi="Cambria Math"/>
                        <w:szCs w:val="24"/>
                      </w:rPr>
                      <m:t>2</m:t>
                    </m:r>
                    <m:sSub>
                      <m:sSubPr>
                        <m:ctrlPr>
                          <w:rPr>
                            <w:rFonts w:ascii="Cambria Math" w:eastAsia="Cambria Math" w:hAnsi="Cambria Math"/>
                            <w:i/>
                            <w:szCs w:val="24"/>
                          </w:rPr>
                        </m:ctrlPr>
                      </m:sSubPr>
                      <m:e>
                        <m:r>
                          <w:rPr>
                            <w:rFonts w:ascii="Cambria Math" w:eastAsia="Cambria Math" w:hAnsi="Cambria Math"/>
                            <w:szCs w:val="24"/>
                          </w:rPr>
                          <m:t>I</m:t>
                        </m:r>
                      </m:e>
                      <m:sub>
                        <m:r>
                          <w:rPr>
                            <w:rFonts w:ascii="Cambria Math" w:eastAsia="Cambria Math" w:hAnsi="Cambria Math"/>
                            <w:szCs w:val="24"/>
                          </w:rPr>
                          <m:t>y</m:t>
                        </m:r>
                      </m:sub>
                    </m:sSub>
                  </m:num>
                  <m:den>
                    <m:sSub>
                      <m:sSubPr>
                        <m:ctrlPr>
                          <w:rPr>
                            <w:rFonts w:ascii="Cambria Math" w:eastAsia="Cambria Math" w:hAnsi="Cambria Math"/>
                            <w:i/>
                            <w:szCs w:val="24"/>
                          </w:rPr>
                        </m:ctrlPr>
                      </m:sSubPr>
                      <m:e>
                        <m:r>
                          <w:rPr>
                            <w:rFonts w:ascii="Cambria Math" w:eastAsia="Cambria Math" w:hAnsi="Cambria Math"/>
                            <w:szCs w:val="24"/>
                          </w:rPr>
                          <m:t>I</m:t>
                        </m:r>
                      </m:e>
                      <m:sub>
                        <m:r>
                          <w:rPr>
                            <w:rFonts w:ascii="Cambria Math" w:eastAsia="Cambria Math" w:hAnsi="Cambria Math"/>
                            <w:szCs w:val="24"/>
                          </w:rPr>
                          <m:t>z</m:t>
                        </m:r>
                      </m:sub>
                    </m:sSub>
                  </m:den>
                </m:f>
              </m:e>
            </m:eqArr>
            <m:r>
              <w:rPr>
                <w:rFonts w:ascii="Cambria Math" w:hAnsi="Cambria Math"/>
                <w:szCs w:val="24"/>
              </w:rPr>
              <m:t xml:space="preserve">                                     </m:t>
            </m:r>
          </m:e>
        </m:d>
      </m:oMath>
    </w:p>
    <w:p w14:paraId="1D28D188" w14:textId="55618E53" w:rsidR="00360B30" w:rsidRDefault="00360B30" w:rsidP="00360B30">
      <w:pPr>
        <w:ind w:firstLineChars="83" w:firstLine="199"/>
        <w:jc w:val="right"/>
        <w:rPr>
          <w:szCs w:val="24"/>
        </w:rPr>
      </w:pPr>
      <w:r>
        <w:rPr>
          <w:szCs w:val="24"/>
        </w:rPr>
        <w:t>(2-3</w:t>
      </w:r>
      <w:r>
        <w:rPr>
          <w:rFonts w:hint="eastAsia"/>
          <w:szCs w:val="24"/>
        </w:rPr>
        <w:t>)</w:t>
      </w:r>
    </w:p>
    <w:p w14:paraId="41942CBE" w14:textId="51AB527E" w:rsidR="002142CE" w:rsidRPr="0093397C" w:rsidRDefault="00406F7D" w:rsidP="00AB0CF8">
      <w:pPr>
        <w:ind w:firstLineChars="0" w:firstLine="0"/>
        <w:rPr>
          <w:szCs w:val="24"/>
        </w:rPr>
      </w:pPr>
      <w:r w:rsidRPr="0093397C">
        <w:rPr>
          <w:rFonts w:hint="eastAsia"/>
          <w:szCs w:val="24"/>
        </w:rPr>
        <w:t>因此，可得一维图中各点的值：</w:t>
      </w:r>
    </w:p>
    <w:p w14:paraId="34888FF4" w14:textId="70E09281" w:rsidR="00406F7D" w:rsidRPr="00CC45A4" w:rsidRDefault="0047756C" w:rsidP="00E137B0">
      <w:pPr>
        <w:wordWrap w:val="0"/>
        <w:ind w:firstLineChars="0" w:firstLine="420"/>
        <w:jc w:val="center"/>
        <w:rPr>
          <w:szCs w:val="24"/>
          <w:vertAlign w:val="subscript"/>
        </w:rPr>
      </w:pPr>
      <m:oMathPara>
        <m:oMath>
          <m:sSub>
            <m:sSubPr>
              <m:ctrlPr>
                <w:rPr>
                  <w:rFonts w:ascii="Cambria Math" w:hAnsi="Cambria Math"/>
                  <w:szCs w:val="24"/>
                  <w:vertAlign w:val="subscript"/>
                </w:rPr>
              </m:ctrlPr>
            </m:sSubPr>
            <m:e>
              <m:r>
                <m:rPr>
                  <m:sty m:val="p"/>
                </m:rPr>
                <w:rPr>
                  <w:rFonts w:ascii="Cambria Math" w:hAnsi="Cambria Math"/>
                  <w:szCs w:val="24"/>
                  <w:vertAlign w:val="subscript"/>
                </w:rPr>
                <m:t>T</m:t>
              </m:r>
            </m:e>
            <m:sub>
              <m:r>
                <w:rPr>
                  <w:rFonts w:ascii="Cambria Math" w:hAnsi="Cambria Math"/>
                  <w:szCs w:val="24"/>
                  <w:vertAlign w:val="subscript"/>
                </w:rPr>
                <m:t>d</m:t>
              </m:r>
            </m:sub>
          </m:sSub>
          <m:r>
            <w:rPr>
              <w:rFonts w:ascii="Cambria Math" w:hAnsi="Cambria Math"/>
              <w:szCs w:val="24"/>
              <w:vertAlign w:val="subscript"/>
            </w:rPr>
            <m:t xml:space="preserve">:      </m:t>
          </m:r>
          <m:r>
            <w:rPr>
              <w:rFonts w:ascii="Cambria Math" w:hAnsi="Cambria Math"/>
              <w:szCs w:val="24"/>
            </w:rPr>
            <m:t xml:space="preserve">     T</m:t>
          </m:r>
          <m:d>
            <m:dPr>
              <m:begChr m:val="（"/>
              <m:endChr m:val="）"/>
              <m:ctrlPr>
                <w:rPr>
                  <w:rFonts w:ascii="Cambria Math" w:hAnsi="Cambria Math"/>
                  <w:i/>
                  <w:szCs w:val="24"/>
                </w:rPr>
              </m:ctrlPr>
            </m:dPr>
            <m:e>
              <m:r>
                <w:rPr>
                  <w:rFonts w:ascii="Cambria Math" w:hAnsi="Cambria Math"/>
                  <w:szCs w:val="24"/>
                </w:rPr>
                <m:t>x</m:t>
              </m:r>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func>
            <m:funcPr>
              <m:ctrlPr>
                <w:rPr>
                  <w:rFonts w:ascii="Cambria Math" w:hAnsi="Cambria Math"/>
                  <w:szCs w:val="24"/>
                </w:rPr>
              </m:ctrlPr>
            </m:funcPr>
            <m:fName>
              <m:r>
                <m:rPr>
                  <m:sty m:val="p"/>
                </m:rPr>
                <w:rPr>
                  <w:rFonts w:ascii="Cambria Math" w:hAnsi="Cambria Math"/>
                  <w:szCs w:val="24"/>
                </w:rPr>
                <m:t>exp</m:t>
              </m:r>
            </m:fName>
            <m:e>
              <m:d>
                <m:dPr>
                  <m:begChr m:val="（"/>
                  <m:endChr m:val="）"/>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λ</m:t>
                      </m:r>
                    </m:e>
                    <m:sub>
                      <m:r>
                        <w:rPr>
                          <w:rFonts w:ascii="Cambria Math" w:hAnsi="Cambria Math"/>
                          <w:szCs w:val="24"/>
                        </w:rPr>
                        <m:t>2</m:t>
                      </m:r>
                    </m:sub>
                  </m:sSub>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m:t>
                          </m:r>
                        </m:sub>
                      </m:sSub>
                      <m:r>
                        <w:rPr>
                          <w:rFonts w:ascii="Cambria Math" w:hAnsi="Cambria Math"/>
                          <w:szCs w:val="24"/>
                        </w:rPr>
                        <m:t>-L</m:t>
                      </m:r>
                    </m:e>
                  </m:d>
                  <m:ctrlPr>
                    <w:rPr>
                      <w:rFonts w:ascii="Cambria Math" w:hAnsi="Cambria Math"/>
                      <w:i/>
                      <w:szCs w:val="24"/>
                    </w:rPr>
                  </m:ctrlPr>
                </m:e>
              </m:d>
            </m:e>
          </m:func>
        </m:oMath>
      </m:oMathPara>
    </w:p>
    <w:p w14:paraId="728763DA" w14:textId="185E70D5" w:rsidR="00E137B0" w:rsidRDefault="0047756C" w:rsidP="00E137B0">
      <w:pPr>
        <w:ind w:firstLineChars="0" w:firstLine="420"/>
        <w:jc w:val="center"/>
        <w:rPr>
          <w:szCs w:val="24"/>
        </w:rPr>
      </w:pPr>
      <m:oMathPara>
        <m:oMath>
          <m:sSub>
            <m:sSubPr>
              <m:ctrlPr>
                <w:rPr>
                  <w:rFonts w:ascii="Cambria Math" w:hAnsi="Cambria Math"/>
                  <w:szCs w:val="24"/>
                  <w:vertAlign w:val="subscript"/>
                </w:rPr>
              </m:ctrlPr>
            </m:sSubPr>
            <m:e>
              <m:r>
                <m:rPr>
                  <m:sty m:val="p"/>
                </m:rPr>
                <w:rPr>
                  <w:rFonts w:ascii="Cambria Math" w:hAnsi="Cambria Math"/>
                  <w:szCs w:val="24"/>
                  <w:vertAlign w:val="subscript"/>
                </w:rPr>
                <m:t>T</m:t>
              </m:r>
            </m:e>
            <m:sub>
              <m:r>
                <w:rPr>
                  <w:rFonts w:ascii="Cambria Math" w:hAnsi="Cambria Math"/>
                  <w:szCs w:val="24"/>
                  <w:vertAlign w:val="subscript"/>
                </w:rPr>
                <m:t>u</m:t>
              </m:r>
            </m:sub>
          </m:sSub>
          <m:r>
            <w:rPr>
              <w:rFonts w:ascii="Cambria Math" w:hAnsi="Cambria Math"/>
              <w:szCs w:val="24"/>
              <w:vertAlign w:val="subscript"/>
            </w:rPr>
            <m:t xml:space="preserve">:     </m:t>
          </m:r>
          <m:r>
            <w:rPr>
              <w:rFonts w:ascii="Cambria Math" w:hAnsi="Cambria Math"/>
              <w:szCs w:val="24"/>
              <w:vertAlign w:val="subscript"/>
            </w:rPr>
            <m:t xml:space="preserve">   </m:t>
          </m:r>
          <m:r>
            <w:rPr>
              <w:rFonts w:ascii="Cambria Math" w:hAnsi="Cambria Math"/>
              <w:szCs w:val="24"/>
            </w:rPr>
            <m:t xml:space="preserve"> T</m:t>
          </m:r>
          <m:d>
            <m:dPr>
              <m:begChr m:val="（"/>
              <m:endChr m:val="）"/>
              <m:ctrlPr>
                <w:rPr>
                  <w:rFonts w:ascii="Cambria Math" w:hAnsi="Cambria Math"/>
                  <w:i/>
                  <w:szCs w:val="24"/>
                </w:rPr>
              </m:ctrlPr>
            </m:dPr>
            <m:e>
              <m:r>
                <w:rPr>
                  <w:rFonts w:ascii="Cambria Math" w:hAnsi="Cambria Math"/>
                  <w:szCs w:val="24"/>
                </w:rPr>
                <m:t>x</m:t>
              </m:r>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func>
            <m:funcPr>
              <m:ctrlPr>
                <w:rPr>
                  <w:rFonts w:ascii="Cambria Math" w:hAnsi="Cambria Math"/>
                  <w:szCs w:val="24"/>
                </w:rPr>
              </m:ctrlPr>
            </m:funcPr>
            <m:fName>
              <m:r>
                <m:rPr>
                  <m:sty m:val="p"/>
                </m:rPr>
                <w:rPr>
                  <w:rFonts w:ascii="Cambria Math" w:hAnsi="Cambria Math"/>
                  <w:szCs w:val="24"/>
                </w:rPr>
                <m:t>exp</m:t>
              </m:r>
            </m:fName>
            <m:e>
              <m:d>
                <m:dPr>
                  <m:begChr m:val="（"/>
                  <m:endChr m:val="）"/>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λ</m:t>
                      </m:r>
                    </m:e>
                    <m:sub>
                      <m:r>
                        <w:rPr>
                          <w:rFonts w:ascii="Cambria Math" w:hAnsi="Cambria Math"/>
                          <w:szCs w:val="24"/>
                        </w:rPr>
                        <m:t>1</m:t>
                      </m:r>
                    </m:sub>
                  </m:sSub>
                  <m:d>
                    <m:dPr>
                      <m:begChr m:val="（"/>
                      <m:endChr m:val="）"/>
                      <m:ctrlPr>
                        <w:rPr>
                          <w:rFonts w:ascii="Cambria Math" w:hAnsi="Cambria Math"/>
                          <w:i/>
                          <w:szCs w:val="24"/>
                        </w:rPr>
                      </m:ctrlPr>
                    </m:dPr>
                    <m:e>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m</m:t>
                          </m:r>
                        </m:sub>
                      </m:sSub>
                      <m:r>
                        <w:rPr>
                          <w:rFonts w:ascii="Cambria Math" w:hAnsi="Cambria Math"/>
                          <w:szCs w:val="24"/>
                        </w:rPr>
                        <m:t>+L</m:t>
                      </m:r>
                    </m:e>
                  </m:d>
                  <m:ctrlPr>
                    <w:rPr>
                      <w:rFonts w:ascii="Cambria Math" w:hAnsi="Cambria Math"/>
                      <w:i/>
                      <w:szCs w:val="24"/>
                    </w:rPr>
                  </m:ctrlPr>
                </m:e>
              </m:d>
            </m:e>
          </m:func>
        </m:oMath>
      </m:oMathPara>
    </w:p>
    <w:p w14:paraId="64CB8B77" w14:textId="226A5108" w:rsidR="00360B30" w:rsidRDefault="00082F50" w:rsidP="00360B30">
      <w:pPr>
        <w:ind w:firstLineChars="83" w:firstLine="199"/>
        <w:jc w:val="right"/>
        <w:rPr>
          <w:szCs w:val="24"/>
        </w:rPr>
      </w:pPr>
      <w:r>
        <w:rPr>
          <w:szCs w:val="24"/>
        </w:rPr>
        <w:t xml:space="preserve">   </w:t>
      </w:r>
      <w:r w:rsidR="00360B30">
        <w:rPr>
          <w:szCs w:val="24"/>
        </w:rPr>
        <w:t>(2-4</w:t>
      </w:r>
      <w:r w:rsidR="00360B30">
        <w:rPr>
          <w:rFonts w:hint="eastAsia"/>
          <w:szCs w:val="24"/>
        </w:rPr>
        <w:t>)</w:t>
      </w:r>
    </w:p>
    <w:p w14:paraId="66BE4A52" w14:textId="69F48628" w:rsidR="00ED17CB" w:rsidRPr="009319B0" w:rsidRDefault="00ED17CB" w:rsidP="00E137B0">
      <w:pPr>
        <w:ind w:firstLineChars="0" w:firstLine="420"/>
        <w:jc w:val="right"/>
        <w:rPr>
          <w:szCs w:val="24"/>
          <w:vertAlign w:val="subscript"/>
        </w:rPr>
      </w:pPr>
    </w:p>
    <w:p w14:paraId="6C8550BC" w14:textId="183E4071" w:rsidR="002142CE" w:rsidRPr="0093397C" w:rsidRDefault="002555FF" w:rsidP="00AB0CF8">
      <w:pPr>
        <w:ind w:firstLineChars="0" w:firstLine="0"/>
        <w:jc w:val="left"/>
        <w:rPr>
          <w:szCs w:val="24"/>
        </w:rPr>
      </w:pPr>
      <w:r w:rsidRPr="0093397C">
        <w:rPr>
          <w:rFonts w:hint="eastAsia"/>
          <w:szCs w:val="24"/>
        </w:rPr>
        <w:lastRenderedPageBreak/>
        <w:t>根据式子</w:t>
      </w:r>
      <w:r w:rsidRPr="00E137B0">
        <w:rPr>
          <w:szCs w:val="24"/>
        </w:rPr>
        <w:t>（</w:t>
      </w:r>
      <w:r w:rsidR="007A753C" w:rsidRPr="00E137B0">
        <w:rPr>
          <w:szCs w:val="24"/>
        </w:rPr>
        <w:t>2-</w:t>
      </w:r>
      <w:r w:rsidRPr="00E137B0">
        <w:rPr>
          <w:szCs w:val="24"/>
        </w:rPr>
        <w:t>4</w:t>
      </w:r>
      <w:r w:rsidRPr="00E137B0">
        <w:rPr>
          <w:szCs w:val="24"/>
        </w:rPr>
        <w:t>）</w:t>
      </w:r>
      <w:r w:rsidRPr="0093397C">
        <w:rPr>
          <w:rFonts w:hint="eastAsia"/>
          <w:szCs w:val="24"/>
        </w:rPr>
        <w:t>可得下图</w:t>
      </w:r>
      <w:r w:rsidRPr="0093397C">
        <w:rPr>
          <w:rFonts w:hint="eastAsia"/>
          <w:szCs w:val="24"/>
        </w:rPr>
        <w:t>2</w:t>
      </w:r>
      <w:r w:rsidR="00082F50">
        <w:rPr>
          <w:rFonts w:hint="eastAsia"/>
          <w:szCs w:val="24"/>
        </w:rPr>
        <w:t>-</w:t>
      </w:r>
      <w:r w:rsidRPr="0093397C">
        <w:rPr>
          <w:rFonts w:hint="eastAsia"/>
          <w:szCs w:val="24"/>
        </w:rPr>
        <w:t>4</w:t>
      </w:r>
      <w:r w:rsidRPr="0093397C">
        <w:rPr>
          <w:rFonts w:hint="eastAsia"/>
          <w:szCs w:val="24"/>
        </w:rPr>
        <w:t>：</w:t>
      </w:r>
    </w:p>
    <w:p w14:paraId="7BB9E458" w14:textId="77777777" w:rsidR="002555FF" w:rsidRPr="007A753C" w:rsidRDefault="002555FF" w:rsidP="002555FF">
      <w:pPr>
        <w:ind w:firstLineChars="0" w:firstLine="420"/>
        <w:jc w:val="left"/>
        <w:rPr>
          <w:sz w:val="21"/>
          <w:szCs w:val="21"/>
        </w:rPr>
      </w:pPr>
    </w:p>
    <w:p w14:paraId="2579F9C2" w14:textId="796975F0" w:rsidR="002555FF" w:rsidRPr="002555FF" w:rsidRDefault="00E86BFC" w:rsidP="00A727C3">
      <w:pPr>
        <w:ind w:firstLineChars="0" w:firstLine="420"/>
        <w:jc w:val="center"/>
        <w:rPr>
          <w:sz w:val="21"/>
          <w:szCs w:val="21"/>
        </w:rPr>
      </w:pPr>
      <w:r>
        <w:rPr>
          <w:noProof/>
        </w:rPr>
        <w:drawing>
          <wp:inline distT="0" distB="0" distL="0" distR="0" wp14:anchorId="5DDE6DE6" wp14:editId="72AF19D1">
            <wp:extent cx="4121064" cy="31165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602" cy="3133625"/>
                    </a:xfrm>
                    <a:prstGeom prst="rect">
                      <a:avLst/>
                    </a:prstGeom>
                  </pic:spPr>
                </pic:pic>
              </a:graphicData>
            </a:graphic>
          </wp:inline>
        </w:drawing>
      </w:r>
    </w:p>
    <w:p w14:paraId="66994907" w14:textId="667FD22F" w:rsidR="00EA31BE" w:rsidRPr="00E137B0" w:rsidRDefault="00A727C3" w:rsidP="00904A10">
      <w:pPr>
        <w:ind w:firstLineChars="0" w:firstLine="420"/>
        <w:jc w:val="center"/>
        <w:rPr>
          <w:sz w:val="18"/>
          <w:szCs w:val="18"/>
        </w:rPr>
      </w:pPr>
      <w:r w:rsidRPr="00E137B0">
        <w:rPr>
          <w:sz w:val="21"/>
          <w:szCs w:val="21"/>
        </w:rPr>
        <w:t>图</w:t>
      </w:r>
      <w:r w:rsidRPr="00E137B0">
        <w:rPr>
          <w:sz w:val="21"/>
          <w:szCs w:val="21"/>
        </w:rPr>
        <w:t>2</w:t>
      </w:r>
      <w:r w:rsidR="00082F50" w:rsidRPr="00E137B0">
        <w:rPr>
          <w:sz w:val="21"/>
          <w:szCs w:val="21"/>
        </w:rPr>
        <w:t>-</w:t>
      </w:r>
      <w:r w:rsidRPr="00E137B0">
        <w:rPr>
          <w:sz w:val="21"/>
          <w:szCs w:val="21"/>
        </w:rPr>
        <w:t xml:space="preserve">4 </w:t>
      </w:r>
      <w:r w:rsidRPr="00E137B0">
        <w:rPr>
          <w:sz w:val="21"/>
          <w:szCs w:val="21"/>
        </w:rPr>
        <w:t>流道的温度分布</w:t>
      </w:r>
      <w:r w:rsidR="00904A10" w:rsidRPr="00E137B0">
        <w:rPr>
          <w:sz w:val="21"/>
          <w:szCs w:val="21"/>
        </w:rPr>
        <w:t>（当</w:t>
      </w:r>
      <w:r w:rsidR="00904A10" w:rsidRPr="00E137B0">
        <w:rPr>
          <w:sz w:val="21"/>
          <w:szCs w:val="21"/>
        </w:rPr>
        <w:t>-L&lt;x&lt;L</w:t>
      </w:r>
      <w:r w:rsidR="00904A10" w:rsidRPr="00E137B0">
        <w:rPr>
          <w:sz w:val="21"/>
          <w:szCs w:val="21"/>
        </w:rPr>
        <w:t>时，</w:t>
      </w:r>
      <w:r w:rsidR="00904A10" w:rsidRPr="00E137B0">
        <w:rPr>
          <w:sz w:val="21"/>
          <w:szCs w:val="21"/>
        </w:rPr>
        <w:t>(a)v=0</w:t>
      </w:r>
      <w:r w:rsidR="00904A10" w:rsidRPr="00E137B0">
        <w:rPr>
          <w:sz w:val="21"/>
          <w:szCs w:val="21"/>
        </w:rPr>
        <w:t>，</w:t>
      </w:r>
      <w:r w:rsidR="00904A10" w:rsidRPr="00E137B0">
        <w:rPr>
          <w:sz w:val="21"/>
          <w:szCs w:val="21"/>
        </w:rPr>
        <w:t>(b)v=0.001,(c)v=0.01</w:t>
      </w:r>
      <w:r w:rsidR="00904A10" w:rsidRPr="00E137B0">
        <w:rPr>
          <w:sz w:val="18"/>
          <w:szCs w:val="18"/>
        </w:rPr>
        <w:t>）</w:t>
      </w:r>
    </w:p>
    <w:p w14:paraId="1E664561" w14:textId="77777777" w:rsidR="00E86BFC" w:rsidRDefault="00E86BFC" w:rsidP="00904A10">
      <w:pPr>
        <w:ind w:firstLineChars="0" w:firstLine="420"/>
        <w:jc w:val="center"/>
        <w:rPr>
          <w:sz w:val="18"/>
          <w:szCs w:val="18"/>
        </w:rPr>
      </w:pPr>
    </w:p>
    <w:p w14:paraId="3C109386" w14:textId="0C705428" w:rsidR="005C27F6" w:rsidRDefault="003C580C" w:rsidP="00AB0CF8">
      <w:pPr>
        <w:ind w:firstLine="480"/>
        <w:rPr>
          <w:noProof/>
        </w:rPr>
      </w:pPr>
      <w:r>
        <w:rPr>
          <w:rFonts w:hint="eastAsia"/>
          <w:noProof/>
        </w:rPr>
        <w:t>以上是对热式工作时的</w:t>
      </w:r>
      <w:r w:rsidR="00E11798">
        <w:rPr>
          <w:rFonts w:hint="eastAsia"/>
          <w:noProof/>
        </w:rPr>
        <w:t>流体为分析对象</w:t>
      </w:r>
      <w:r>
        <w:rPr>
          <w:rFonts w:hint="eastAsia"/>
          <w:noProof/>
        </w:rPr>
        <w:t>进行分析</w:t>
      </w:r>
      <w:r w:rsidR="00D83E38">
        <w:rPr>
          <w:rFonts w:hint="eastAsia"/>
          <w:noProof/>
        </w:rPr>
        <w:t>，以下将对热式工作方式的基底进行</w:t>
      </w:r>
      <w:r w:rsidR="00E11798">
        <w:rPr>
          <w:rFonts w:hint="eastAsia"/>
          <w:noProof/>
        </w:rPr>
        <w:t>传热</w:t>
      </w:r>
      <w:r w:rsidR="00D83E38">
        <w:rPr>
          <w:rFonts w:hint="eastAsia"/>
          <w:noProof/>
        </w:rPr>
        <w:t>分析，并在导热方程式中加入</w:t>
      </w:r>
      <w:r w:rsidR="00E11798">
        <w:rPr>
          <w:rFonts w:hint="eastAsia"/>
          <w:noProof/>
        </w:rPr>
        <w:t>与</w:t>
      </w:r>
      <w:r w:rsidR="00D83E38">
        <w:rPr>
          <w:rFonts w:hint="eastAsia"/>
          <w:noProof/>
        </w:rPr>
        <w:t>周围环境温度</w:t>
      </w:r>
      <w:r w:rsidR="00E11798">
        <w:rPr>
          <w:rFonts w:hint="eastAsia"/>
          <w:noProof/>
        </w:rPr>
        <w:t>交换的项，从而对热式工作方式进行更深入的分析。</w:t>
      </w:r>
    </w:p>
    <w:p w14:paraId="771C2069" w14:textId="41A09370" w:rsidR="00E11798" w:rsidRDefault="00772ECC" w:rsidP="001C5895">
      <w:pPr>
        <w:ind w:firstLineChars="0" w:firstLine="420"/>
        <w:jc w:val="center"/>
        <w:rPr>
          <w:sz w:val="21"/>
          <w:szCs w:val="21"/>
        </w:rPr>
      </w:pPr>
      <w:r>
        <w:rPr>
          <w:noProof/>
        </w:rPr>
        <w:drawing>
          <wp:inline distT="0" distB="0" distL="0" distR="0" wp14:anchorId="6C66F5C2" wp14:editId="7EE67D11">
            <wp:extent cx="4173416" cy="210043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7829" cy="2112720"/>
                    </a:xfrm>
                    <a:prstGeom prst="rect">
                      <a:avLst/>
                    </a:prstGeom>
                  </pic:spPr>
                </pic:pic>
              </a:graphicData>
            </a:graphic>
          </wp:inline>
        </w:drawing>
      </w:r>
    </w:p>
    <w:p w14:paraId="49AAE5E1" w14:textId="015002C6" w:rsidR="006B482C" w:rsidRPr="006B482C" w:rsidRDefault="006B482C" w:rsidP="001C5895">
      <w:pPr>
        <w:ind w:firstLineChars="0" w:firstLine="420"/>
        <w:jc w:val="center"/>
        <w:rPr>
          <w:sz w:val="21"/>
          <w:szCs w:val="21"/>
        </w:rPr>
      </w:pPr>
      <w:r w:rsidRPr="006B482C">
        <w:rPr>
          <w:rFonts w:hint="eastAsia"/>
          <w:sz w:val="21"/>
          <w:szCs w:val="21"/>
        </w:rPr>
        <w:t>图</w:t>
      </w:r>
      <w:r w:rsidRPr="006B482C">
        <w:rPr>
          <w:rFonts w:hint="eastAsia"/>
          <w:sz w:val="21"/>
          <w:szCs w:val="21"/>
        </w:rPr>
        <w:t>2</w:t>
      </w:r>
      <w:r w:rsidR="00082F50">
        <w:rPr>
          <w:rFonts w:hint="eastAsia"/>
          <w:sz w:val="21"/>
          <w:szCs w:val="21"/>
        </w:rPr>
        <w:t>-</w:t>
      </w:r>
      <w:r w:rsidR="00E137B0">
        <w:rPr>
          <w:rFonts w:hint="eastAsia"/>
          <w:sz w:val="21"/>
          <w:szCs w:val="21"/>
        </w:rPr>
        <w:t>5</w:t>
      </w:r>
      <w:r w:rsidR="00046C36">
        <w:rPr>
          <w:sz w:val="21"/>
          <w:szCs w:val="21"/>
        </w:rPr>
        <w:t xml:space="preserve">  </w:t>
      </w:r>
      <w:r w:rsidRPr="006B482C">
        <w:rPr>
          <w:rFonts w:hint="eastAsia"/>
          <w:sz w:val="21"/>
          <w:szCs w:val="21"/>
        </w:rPr>
        <w:t>热式一维基底图</w:t>
      </w:r>
    </w:p>
    <w:p w14:paraId="6F6C1E2B" w14:textId="77777777" w:rsidR="002C0931" w:rsidRPr="002C0931" w:rsidRDefault="005C27F6" w:rsidP="00AB0CF8">
      <w:pPr>
        <w:ind w:firstLineChars="0" w:firstLine="0"/>
        <w:rPr>
          <w:szCs w:val="24"/>
        </w:rPr>
      </w:pPr>
      <w:r w:rsidRPr="002C0931">
        <w:rPr>
          <w:rFonts w:hint="eastAsia"/>
          <w:szCs w:val="24"/>
        </w:rPr>
        <w:t>为了计算稳态时的温度分布，我们需要对传感器单元建立导热偏微分方程：</w:t>
      </w:r>
    </w:p>
    <w:p w14:paraId="29938F05" w14:textId="77777777" w:rsidR="00E137B0" w:rsidRPr="00E137B0" w:rsidRDefault="0047756C" w:rsidP="002C0931">
      <w:pPr>
        <w:ind w:firstLineChars="0" w:firstLine="420"/>
        <w:rPr>
          <w:szCs w:val="24"/>
        </w:rPr>
      </w:pPr>
      <m:oMathPara>
        <m:oMath>
          <m:f>
            <m:fPr>
              <m:ctrlPr>
                <w:rPr>
                  <w:rFonts w:ascii="Cambria Math" w:hAnsi="Cambria Math"/>
                  <w:i/>
                  <w:szCs w:val="24"/>
                </w:rPr>
              </m:ctrlPr>
            </m:fPr>
            <m:num>
              <m:r>
                <w:rPr>
                  <w:rFonts w:ascii="Cambria Math" w:hAnsi="Cambria Math"/>
                  <w:szCs w:val="24"/>
                </w:rPr>
                <m:t>λ</m:t>
              </m:r>
            </m:num>
            <m:den>
              <m:r>
                <w:rPr>
                  <w:rFonts w:ascii="Cambria Math" w:hAnsi="Cambria Math"/>
                  <w:szCs w:val="24"/>
                </w:rPr>
                <m:t>ρc</m:t>
              </m:r>
            </m:den>
          </m:f>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r>
                <w:rPr>
                  <w:rFonts w:ascii="Cambria Math" w:hAnsi="Cambria Math"/>
                  <w:szCs w:val="24"/>
                </w:rPr>
                <m:t>T</m:t>
              </m:r>
            </m:num>
            <m:den>
              <m:r>
                <w:rPr>
                  <w:rFonts w:ascii="Cambria Math" w:hAnsi="Cambria Math"/>
                  <w:szCs w:val="24"/>
                </w:rPr>
                <m:t>∂</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den>
          </m:f>
          <m:r>
            <w:rPr>
              <w:rFonts w:ascii="Cambria Math" w:hAnsi="Cambria Math"/>
              <w:szCs w:val="24"/>
            </w:rPr>
            <m:t>-U</m:t>
          </m:r>
          <m:f>
            <m:fPr>
              <m:ctrlPr>
                <w:rPr>
                  <w:rFonts w:ascii="Cambria Math" w:hAnsi="Cambria Math"/>
                  <w:i/>
                  <w:szCs w:val="24"/>
                </w:rPr>
              </m:ctrlPr>
            </m:fPr>
            <m:num>
              <m:r>
                <w:rPr>
                  <w:rFonts w:ascii="Cambria Math" w:hAnsi="Cambria Math"/>
                  <w:szCs w:val="24"/>
                </w:rPr>
                <m:t>∂T</m:t>
              </m:r>
            </m:num>
            <m:den>
              <m:r>
                <w:rPr>
                  <w:rFonts w:ascii="Cambria Math" w:hAnsi="Cambria Math"/>
                  <w:szCs w:val="24"/>
                </w:rPr>
                <m:t>∂x</m:t>
              </m:r>
            </m:den>
          </m:f>
          <m:r>
            <w:rPr>
              <w:rFonts w:ascii="Cambria Math" w:hAnsi="Cambria Math"/>
              <w:szCs w:val="24"/>
            </w:rPr>
            <m:t>-</m:t>
          </m:r>
          <m:f>
            <m:fPr>
              <m:ctrlPr>
                <w:rPr>
                  <w:rFonts w:ascii="Cambria Math" w:hAnsi="Cambria Math"/>
                  <w:i/>
                  <w:szCs w:val="24"/>
                </w:rPr>
              </m:ctrlPr>
            </m:fPr>
            <m:num>
              <m:r>
                <w:rPr>
                  <w:rFonts w:ascii="Cambria Math" w:hAnsi="Cambria Math"/>
                  <w:szCs w:val="24"/>
                </w:rPr>
                <m:t>Hp</m:t>
              </m:r>
            </m:num>
            <m:den>
              <m:r>
                <w:rPr>
                  <w:rFonts w:ascii="Cambria Math" w:hAnsi="Cambria Math"/>
                  <w:szCs w:val="24"/>
                </w:rPr>
                <m:t>ρcS</m:t>
              </m:r>
            </m:den>
          </m:f>
          <m:d>
            <m:dPr>
              <m:begChr m:val="（"/>
              <m:endChr m:val="）"/>
              <m:ctrlPr>
                <w:rPr>
                  <w:rFonts w:ascii="Cambria Math" w:hAnsi="Cambria Math"/>
                  <w:i/>
                  <w:szCs w:val="24"/>
                </w:rPr>
              </m:ctrlPr>
            </m:dPr>
            <m:e>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amb</m:t>
                  </m:r>
                </m:sub>
              </m:sSub>
            </m:e>
          </m:d>
          <m:r>
            <w:rPr>
              <w:rFonts w:ascii="Cambria Math" w:hAnsi="Cambria Math"/>
              <w:szCs w:val="24"/>
            </w:rPr>
            <m:t>+</m:t>
          </m:r>
          <m:f>
            <m:fPr>
              <m:ctrlPr>
                <w:rPr>
                  <w:rFonts w:ascii="Cambria Math" w:hAnsi="Cambria Math"/>
                  <w:i/>
                  <w:szCs w:val="24"/>
                </w:rPr>
              </m:ctrlPr>
            </m:fPr>
            <m:num>
              <m:r>
                <w:rPr>
                  <w:rFonts w:ascii="Cambria Math" w:hAnsi="Cambria Math"/>
                  <w:szCs w:val="24"/>
                </w:rPr>
                <m:t>P</m:t>
              </m:r>
            </m:num>
            <m:den>
              <m:r>
                <w:rPr>
                  <w:rFonts w:ascii="Cambria Math" w:hAnsi="Cambria Math"/>
                  <w:szCs w:val="24"/>
                </w:rPr>
                <m:t>2lρcS</m:t>
              </m:r>
            </m:den>
          </m:f>
          <m:r>
            <w:rPr>
              <w:rFonts w:ascii="Cambria Math" w:hAnsi="Cambria Math"/>
              <w:szCs w:val="24"/>
            </w:rPr>
            <m:t xml:space="preserve">=0      </m:t>
          </m:r>
        </m:oMath>
      </m:oMathPara>
    </w:p>
    <w:p w14:paraId="4FDA4E1C" w14:textId="09AA6BC1" w:rsidR="00360B30" w:rsidRDefault="00360B30" w:rsidP="00360B30">
      <w:pPr>
        <w:ind w:firstLineChars="83" w:firstLine="199"/>
        <w:jc w:val="right"/>
        <w:rPr>
          <w:szCs w:val="24"/>
        </w:rPr>
      </w:pPr>
      <w:r>
        <w:rPr>
          <w:szCs w:val="24"/>
        </w:rPr>
        <w:t>(2-5</w:t>
      </w:r>
      <w:r>
        <w:rPr>
          <w:rFonts w:hint="eastAsia"/>
          <w:szCs w:val="24"/>
        </w:rPr>
        <w:t>)</w:t>
      </w:r>
    </w:p>
    <w:p w14:paraId="016889B8" w14:textId="1CE28012" w:rsidR="002C0931" w:rsidRPr="00E137B0" w:rsidRDefault="002C0931" w:rsidP="00AB0CF8">
      <w:pPr>
        <w:ind w:firstLine="480"/>
        <w:rPr>
          <w:szCs w:val="24"/>
        </w:rPr>
      </w:pPr>
      <w:r w:rsidRPr="002C0931">
        <w:rPr>
          <w:rFonts w:hint="eastAsia"/>
          <w:szCs w:val="24"/>
        </w:rPr>
        <w:t>等式第一项是</w:t>
      </w:r>
      <w:r>
        <w:rPr>
          <w:rFonts w:hint="eastAsia"/>
          <w:szCs w:val="24"/>
        </w:rPr>
        <w:t>描述</w:t>
      </w:r>
      <w:r w:rsidRPr="002C0931">
        <w:rPr>
          <w:rFonts w:hint="eastAsia"/>
          <w:szCs w:val="24"/>
        </w:rPr>
        <w:t>内部</w:t>
      </w:r>
      <w:r>
        <w:rPr>
          <w:rFonts w:hint="eastAsia"/>
          <w:szCs w:val="24"/>
        </w:rPr>
        <w:t>的</w:t>
      </w:r>
      <w:r w:rsidRPr="002C0931">
        <w:rPr>
          <w:rFonts w:hint="eastAsia"/>
          <w:szCs w:val="24"/>
        </w:rPr>
        <w:t>热传导，第二项是与流体</w:t>
      </w:r>
      <w:r>
        <w:rPr>
          <w:rFonts w:hint="eastAsia"/>
          <w:szCs w:val="24"/>
        </w:rPr>
        <w:t>对流进行的</w:t>
      </w:r>
      <w:r w:rsidRPr="002C0931">
        <w:rPr>
          <w:rFonts w:hint="eastAsia"/>
          <w:szCs w:val="24"/>
        </w:rPr>
        <w:t>热交换，第三项是与环境的</w:t>
      </w:r>
      <w:r>
        <w:rPr>
          <w:rFonts w:hint="eastAsia"/>
          <w:szCs w:val="24"/>
        </w:rPr>
        <w:t>传热，第四项是内部的生成热。</w:t>
      </w:r>
    </w:p>
    <w:p w14:paraId="28E2698B" w14:textId="61D6278B" w:rsidR="005C27F6" w:rsidRPr="002C0931" w:rsidRDefault="004D573E" w:rsidP="00AB0CF8">
      <w:pPr>
        <w:ind w:firstLineChars="0" w:firstLine="0"/>
        <w:jc w:val="left"/>
        <w:rPr>
          <w:rFonts w:ascii="Cambria Math" w:hAnsi="Cambria Math"/>
          <w:szCs w:val="24"/>
          <w:oMath/>
        </w:rPr>
      </w:pPr>
      <w:r w:rsidRPr="002C0931">
        <w:rPr>
          <w:rFonts w:hint="eastAsia"/>
          <w:szCs w:val="24"/>
        </w:rPr>
        <w:lastRenderedPageBreak/>
        <w:t>边界条件：</w:t>
      </w:r>
      <m:oMath>
        <m:f>
          <m:fPr>
            <m:ctrlPr>
              <w:rPr>
                <w:rFonts w:ascii="Cambria Math" w:hAnsi="Cambria Math"/>
                <w:vanish/>
                <w:szCs w:val="24"/>
              </w:rPr>
            </m:ctrlPr>
          </m:fPr>
          <m:num/>
          <m:den/>
        </m:f>
      </m:oMath>
      <w:r w:rsidR="002E4102" w:rsidRPr="002C0931">
        <w:rPr>
          <w:rFonts w:hint="eastAsia"/>
          <w:vanish/>
          <w:szCs w:val="24"/>
        </w:rPr>
        <w:cr/>
      </w:r>
      <w:r w:rsidR="002E4102" w:rsidRPr="002C0931">
        <w:rPr>
          <w:rFonts w:hint="eastAsia"/>
          <w:vanish/>
          <w:szCs w:val="24"/>
        </w:rPr>
        <w:t>出我不微流量传感器兼容性好，精确度高，已经成为微流量传感器的研</w:t>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r w:rsidR="002E4102" w:rsidRPr="002C0931">
        <w:rPr>
          <w:rFonts w:hint="eastAsia"/>
          <w:vanish/>
          <w:szCs w:val="24"/>
        </w:rPr>
        <w:pgNum/>
      </w:r>
    </w:p>
    <w:p w14:paraId="3F63F576" w14:textId="77777777" w:rsidR="00E137B0" w:rsidRPr="00E137B0" w:rsidRDefault="0047756C" w:rsidP="00E137B0">
      <w:pPr>
        <w:ind w:firstLineChars="0" w:firstLine="0"/>
        <w:rPr>
          <w:szCs w:val="24"/>
        </w:rPr>
      </w:pPr>
      <m:oMathPara>
        <m:oMath>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-L≤x≤-l:P=0,T</m:t>
                  </m:r>
                  <m:d>
                    <m:dPr>
                      <m:ctrlPr>
                        <w:rPr>
                          <w:rFonts w:ascii="Cambria Math" w:hAnsi="Cambria Math"/>
                          <w:i/>
                          <w:szCs w:val="24"/>
                        </w:rPr>
                      </m:ctrlPr>
                    </m:dPr>
                    <m:e>
                      <m:r>
                        <w:rPr>
                          <w:rFonts w:ascii="Cambria Math" w:hAnsi="Cambria Math"/>
                          <w:szCs w:val="24"/>
                        </w:rPr>
                        <m:t>x=-L</m:t>
                      </m:r>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amb</m:t>
                      </m:r>
                    </m:sub>
                  </m:sSub>
                  <m:r>
                    <w:rPr>
                      <w:rFonts w:ascii="Cambria Math" w:hAnsi="Cambria Math"/>
                      <w:szCs w:val="24"/>
                    </w:rPr>
                    <m:t>;</m:t>
                  </m:r>
                </m:e>
                <m:e>
                  <m:r>
                    <w:rPr>
                      <w:rFonts w:ascii="Cambria Math" w:hAnsi="Cambria Math"/>
                      <w:szCs w:val="24"/>
                    </w:rPr>
                    <m:t>-l≤x≤l:p≠0,T</m:t>
                  </m:r>
                  <m:d>
                    <m:dPr>
                      <m:ctrlPr>
                        <w:rPr>
                          <w:rFonts w:ascii="Cambria Math" w:hAnsi="Cambria Math"/>
                          <w:i/>
                          <w:szCs w:val="24"/>
                        </w:rPr>
                      </m:ctrlPr>
                    </m:dPr>
                    <m:e>
                      <m:r>
                        <w:rPr>
                          <w:rFonts w:ascii="Cambria Math" w:hAnsi="Cambria Math"/>
                          <w:szCs w:val="24"/>
                        </w:rPr>
                        <m:t>x=-l</m:t>
                      </m:r>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-l</m:t>
                      </m:r>
                    </m:sub>
                  </m:sSub>
                  <m:r>
                    <w:rPr>
                      <w:rFonts w:ascii="Cambria Math" w:hAnsi="Cambria Math"/>
                      <w:szCs w:val="24"/>
                    </w:rPr>
                    <m:t>,T</m:t>
                  </m:r>
                  <m:d>
                    <m:dPr>
                      <m:ctrlPr>
                        <w:rPr>
                          <w:rFonts w:ascii="Cambria Math" w:hAnsi="Cambria Math"/>
                          <w:i/>
                          <w:szCs w:val="24"/>
                        </w:rPr>
                      </m:ctrlPr>
                    </m:dPr>
                    <m:e>
                      <m:r>
                        <w:rPr>
                          <w:rFonts w:ascii="Cambria Math" w:hAnsi="Cambria Math"/>
                          <w:szCs w:val="24"/>
                        </w:rPr>
                        <m:t>x=l</m:t>
                      </m:r>
                    </m:e>
                  </m:d>
                </m:e>
                <m:e>
                  <m:r>
                    <w:rPr>
                      <w:rFonts w:ascii="Cambria Math" w:hAnsi="Cambria Math"/>
                      <w:szCs w:val="24"/>
                    </w:rPr>
                    <m:t>l≤x≤L:P=0,T</m:t>
                  </m:r>
                  <m:d>
                    <m:dPr>
                      <m:ctrlPr>
                        <w:rPr>
                          <w:rFonts w:ascii="Cambria Math" w:hAnsi="Cambria Math"/>
                          <w:i/>
                          <w:szCs w:val="24"/>
                        </w:rPr>
                      </m:ctrlPr>
                    </m:dPr>
                    <m:e>
                      <m:r>
                        <w:rPr>
                          <w:rFonts w:ascii="Cambria Math" w:hAnsi="Cambria Math"/>
                          <w:szCs w:val="24"/>
                        </w:rPr>
                        <m:t>x=L</m:t>
                      </m:r>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amb</m:t>
                      </m:r>
                    </m:sub>
                  </m:sSub>
                </m:e>
              </m:eqArr>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l</m:t>
              </m:r>
            </m:sub>
          </m:sSub>
          <m:r>
            <w:rPr>
              <w:rFonts w:ascii="Cambria Math" w:hAnsi="Cambria Math"/>
              <w:szCs w:val="24"/>
            </w:rPr>
            <m:t xml:space="preserve">;                      </m:t>
          </m:r>
        </m:oMath>
      </m:oMathPara>
    </w:p>
    <w:p w14:paraId="2762625E" w14:textId="1F95C604" w:rsidR="00360B30" w:rsidRDefault="00360B30" w:rsidP="00360B30">
      <w:pPr>
        <w:ind w:firstLineChars="83" w:firstLine="199"/>
        <w:jc w:val="right"/>
        <w:rPr>
          <w:szCs w:val="24"/>
        </w:rPr>
      </w:pPr>
      <w:r>
        <w:rPr>
          <w:szCs w:val="24"/>
        </w:rPr>
        <w:t>(2-6</w:t>
      </w:r>
      <w:r>
        <w:rPr>
          <w:rFonts w:hint="eastAsia"/>
          <w:szCs w:val="24"/>
        </w:rPr>
        <w:t>)</w:t>
      </w:r>
    </w:p>
    <w:p w14:paraId="5FDCD4A9" w14:textId="78CC80DD" w:rsidR="00D52323" w:rsidRPr="00E137B0" w:rsidRDefault="00D52323" w:rsidP="00E137B0">
      <w:pPr>
        <w:ind w:firstLineChars="0" w:firstLine="0"/>
        <w:rPr>
          <w:sz w:val="21"/>
          <w:szCs w:val="21"/>
        </w:rPr>
      </w:pPr>
      <w:r>
        <w:rPr>
          <w:rFonts w:hint="eastAsia"/>
          <w:sz w:val="21"/>
          <w:szCs w:val="21"/>
        </w:rPr>
        <w:t>使用逼近偏微分方程求解：</w:t>
      </w:r>
    </w:p>
    <w:p w14:paraId="26AF8C8B" w14:textId="0280BCB7" w:rsidR="00D52323" w:rsidRPr="009319B0" w:rsidRDefault="0047756C" w:rsidP="00D52323">
      <w:pPr>
        <w:ind w:firstLineChars="0" w:firstLine="420"/>
        <w:rPr>
          <w:szCs w:val="24"/>
        </w:rPr>
      </w:pPr>
      <m:oMathPara>
        <m:oMathParaPr>
          <m:jc m:val="right"/>
        </m:oMathParaPr>
        <m:oMath>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-L≤x≤-l:T-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amb</m:t>
                      </m:r>
                    </m:sub>
                  </m:sSub>
                  <m:r>
                    <w:rPr>
                      <w:rFonts w:ascii="Cambria Math" w:hAnsi="Cambria Math"/>
                      <w:sz w:val="21"/>
                      <w:szCs w:val="21"/>
                    </w:rPr>
                    <m:t>=</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T</m:t>
                          </m:r>
                        </m:e>
                        <m:sub>
                          <m:d>
                            <m:dPr>
                              <m:ctrlPr>
                                <w:rPr>
                                  <w:rFonts w:ascii="Cambria Math" w:hAnsi="Cambria Math"/>
                                  <w:i/>
                                  <w:sz w:val="21"/>
                                  <w:szCs w:val="21"/>
                                </w:rPr>
                              </m:ctrlPr>
                            </m:dPr>
                            <m:e>
                              <m:r>
                                <w:rPr>
                                  <w:rFonts w:ascii="Cambria Math" w:hAnsi="Cambria Math"/>
                                  <w:sz w:val="21"/>
                                  <w:szCs w:val="21"/>
                                </w:rPr>
                                <m:t>-l</m:t>
                              </m:r>
                            </m:e>
                          </m:d>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amb</m:t>
                          </m:r>
                        </m:sub>
                      </m:sSub>
                    </m:e>
                  </m:d>
                  <m:func>
                    <m:funcPr>
                      <m:ctrlPr>
                        <w:rPr>
                          <w:rFonts w:ascii="Cambria Math" w:hAnsi="Cambria Math"/>
                          <w:sz w:val="21"/>
                          <w:szCs w:val="21"/>
                        </w:rPr>
                      </m:ctrlPr>
                    </m:funcPr>
                    <m:fName>
                      <m:r>
                        <m:rPr>
                          <m:sty m:val="p"/>
                        </m:rPr>
                        <w:rPr>
                          <w:rFonts w:ascii="Cambria Math" w:hAnsi="Cambria Math"/>
                          <w:sz w:val="21"/>
                          <w:szCs w:val="21"/>
                        </w:rPr>
                        <m:t>exp</m:t>
                      </m:r>
                    </m:fName>
                    <m:e>
                      <m:d>
                        <m:dPr>
                          <m:ctrlPr>
                            <w:rPr>
                              <w:rFonts w:ascii="Cambria Math" w:hAnsi="Cambria Math"/>
                              <w:i/>
                              <w:sz w:val="21"/>
                              <w:szCs w:val="21"/>
                            </w:rPr>
                          </m:ctrlPr>
                        </m:dPr>
                        <m:e>
                          <m:f>
                            <m:fPr>
                              <m:ctrlPr>
                                <w:rPr>
                                  <w:rFonts w:ascii="Cambria Math" w:hAnsi="Cambria Math"/>
                                  <w:i/>
                                  <w:sz w:val="21"/>
                                  <w:szCs w:val="21"/>
                                </w:rPr>
                              </m:ctrlPr>
                            </m:fPr>
                            <m:num>
                              <m:r>
                                <w:rPr>
                                  <w:rFonts w:ascii="Cambria Math" w:hAnsi="Cambria Math"/>
                                  <w:sz w:val="21"/>
                                  <w:szCs w:val="21"/>
                                </w:rPr>
                                <m:t>Uρc</m:t>
                              </m:r>
                              <m:d>
                                <m:dPr>
                                  <m:ctrlPr>
                                    <w:rPr>
                                      <w:rFonts w:ascii="Cambria Math" w:hAnsi="Cambria Math"/>
                                      <w:i/>
                                      <w:sz w:val="21"/>
                                      <w:szCs w:val="21"/>
                                    </w:rPr>
                                  </m:ctrlPr>
                                </m:dPr>
                                <m:e>
                                  <m:r>
                                    <w:rPr>
                                      <w:rFonts w:ascii="Cambria Math" w:hAnsi="Cambria Math"/>
                                      <w:sz w:val="21"/>
                                      <w:szCs w:val="21"/>
                                    </w:rPr>
                                    <m:t>l+x</m:t>
                                  </m:r>
                                </m:e>
                              </m:d>
                            </m:num>
                            <m:den>
                              <m:r>
                                <w:rPr>
                                  <w:rFonts w:ascii="Cambria Math" w:hAnsi="Cambria Math"/>
                                  <w:sz w:val="21"/>
                                  <w:szCs w:val="21"/>
                                </w:rPr>
                                <m:t>2λ</m:t>
                              </m:r>
                            </m:den>
                          </m:f>
                        </m:e>
                      </m:d>
                    </m:e>
                  </m:func>
                  <m:f>
                    <m:fPr>
                      <m:ctrlPr>
                        <w:rPr>
                          <w:rFonts w:ascii="Cambria Math" w:hAnsi="Cambria Math"/>
                          <w:i/>
                          <w:sz w:val="21"/>
                          <w:szCs w:val="21"/>
                        </w:rPr>
                      </m:ctrlPr>
                    </m:fPr>
                    <m:num>
                      <m:r>
                        <w:rPr>
                          <w:rFonts w:ascii="Cambria Math" w:hAnsi="Cambria Math"/>
                          <w:sz w:val="21"/>
                          <w:szCs w:val="21"/>
                        </w:rPr>
                        <m:t>sh</m:t>
                      </m:r>
                      <m:d>
                        <m:dPr>
                          <m:ctrlPr>
                            <w:rPr>
                              <w:rFonts w:ascii="Cambria Math" w:hAnsi="Cambria Math"/>
                              <w:i/>
                              <w:sz w:val="21"/>
                              <w:szCs w:val="21"/>
                            </w:rPr>
                          </m:ctrlPr>
                        </m:dPr>
                        <m:e>
                          <m:r>
                            <w:rPr>
                              <w:rFonts w:ascii="Cambria Math" w:hAnsi="Cambria Math"/>
                              <w:sz w:val="21"/>
                              <w:szCs w:val="21"/>
                            </w:rPr>
                            <m:t>ξ</m:t>
                          </m:r>
                          <m:d>
                            <m:dPr>
                              <m:ctrlPr>
                                <w:rPr>
                                  <w:rFonts w:ascii="Cambria Math" w:hAnsi="Cambria Math"/>
                                  <w:i/>
                                  <w:sz w:val="21"/>
                                  <w:szCs w:val="21"/>
                                </w:rPr>
                              </m:ctrlPr>
                            </m:dPr>
                            <m:e>
                              <m:r>
                                <w:rPr>
                                  <w:rFonts w:ascii="Cambria Math" w:hAnsi="Cambria Math"/>
                                  <w:sz w:val="21"/>
                                  <w:szCs w:val="21"/>
                                </w:rPr>
                                <m:t>L+x</m:t>
                              </m:r>
                            </m:e>
                          </m:d>
                        </m:e>
                      </m:d>
                    </m:num>
                    <m:den>
                      <m:r>
                        <w:rPr>
                          <w:rFonts w:ascii="Cambria Math" w:hAnsi="Cambria Math"/>
                          <w:sz w:val="21"/>
                          <w:szCs w:val="21"/>
                        </w:rPr>
                        <m:t>sh</m:t>
                      </m:r>
                      <m:d>
                        <m:dPr>
                          <m:ctrlPr>
                            <w:rPr>
                              <w:rFonts w:ascii="Cambria Math" w:hAnsi="Cambria Math"/>
                              <w:i/>
                              <w:sz w:val="21"/>
                              <w:szCs w:val="21"/>
                            </w:rPr>
                          </m:ctrlPr>
                        </m:dPr>
                        <m:e>
                          <m:r>
                            <w:rPr>
                              <w:rFonts w:ascii="Cambria Math" w:hAnsi="Cambria Math"/>
                              <w:sz w:val="21"/>
                              <w:szCs w:val="21"/>
                            </w:rPr>
                            <m:t>ξ</m:t>
                          </m:r>
                          <m:d>
                            <m:dPr>
                              <m:ctrlPr>
                                <w:rPr>
                                  <w:rFonts w:ascii="Cambria Math" w:hAnsi="Cambria Math"/>
                                  <w:i/>
                                  <w:sz w:val="21"/>
                                  <w:szCs w:val="21"/>
                                </w:rPr>
                              </m:ctrlPr>
                            </m:dPr>
                            <m:e>
                              <m:r>
                                <w:rPr>
                                  <w:rFonts w:ascii="Cambria Math" w:hAnsi="Cambria Math"/>
                                  <w:sz w:val="21"/>
                                  <w:szCs w:val="21"/>
                                </w:rPr>
                                <m:t>L-l</m:t>
                              </m:r>
                            </m:e>
                          </m:d>
                        </m:e>
                      </m:d>
                    </m:den>
                  </m:f>
                  <m:r>
                    <w:rPr>
                      <w:rFonts w:ascii="Cambria Math" w:hAnsi="Cambria Math"/>
                      <w:sz w:val="21"/>
                      <w:szCs w:val="21"/>
                    </w:rPr>
                    <m:t xml:space="preserve">;                 </m:t>
                  </m:r>
                </m:e>
                <m:e>
                  <m:r>
                    <w:rPr>
                      <w:rFonts w:ascii="Cambria Math" w:hAnsi="Cambria Math"/>
                      <w:sz w:val="21"/>
                      <w:szCs w:val="21"/>
                    </w:rPr>
                    <m:t>-l≤x≤l:</m:t>
                  </m:r>
                </m:e>
                <m:e>
                  <m:r>
                    <w:rPr>
                      <w:rFonts w:ascii="Cambria Math" w:hAnsi="Cambria Math"/>
                      <w:sz w:val="21"/>
                      <w:szCs w:val="21"/>
                    </w:rPr>
                    <m:t>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amb</m:t>
                      </m:r>
                    </m:sub>
                  </m:sSub>
                  <m:r>
                    <w:rPr>
                      <w:rFonts w:ascii="Cambria Math" w:hAnsi="Cambria Math"/>
                      <w:sz w:val="21"/>
                      <w:szCs w:val="21"/>
                    </w:rPr>
                    <m:t>=</m:t>
                  </m:r>
                  <m:f>
                    <m:fPr>
                      <m:ctrlPr>
                        <w:rPr>
                          <w:rFonts w:ascii="Cambria Math" w:hAnsi="Cambria Math"/>
                          <w:i/>
                          <w:sz w:val="21"/>
                          <w:szCs w:val="21"/>
                        </w:rPr>
                      </m:ctrlPr>
                    </m:fPr>
                    <m:num>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l</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amb</m:t>
                              </m:r>
                            </m:sub>
                          </m:sSub>
                        </m:e>
                      </m:d>
                      <m:func>
                        <m:funcPr>
                          <m:ctrlPr>
                            <w:rPr>
                              <w:rFonts w:ascii="Cambria Math" w:hAnsi="Cambria Math"/>
                              <w:sz w:val="21"/>
                              <w:szCs w:val="21"/>
                            </w:rPr>
                          </m:ctrlPr>
                        </m:funcPr>
                        <m:fName>
                          <m:r>
                            <m:rPr>
                              <m:sty m:val="p"/>
                            </m:rPr>
                            <w:rPr>
                              <w:rFonts w:ascii="Cambria Math" w:hAnsi="Cambria Math"/>
                              <w:sz w:val="21"/>
                              <w:szCs w:val="21"/>
                            </w:rPr>
                            <m:t>exp</m:t>
                          </m:r>
                        </m:fName>
                        <m:e>
                          <m:d>
                            <m:dPr>
                              <m:begChr m:val="["/>
                              <m:endChr m:val="]"/>
                              <m:ctrlPr>
                                <w:rPr>
                                  <w:rFonts w:ascii="Cambria Math" w:hAnsi="Cambria Math"/>
                                  <w:i/>
                                  <w:sz w:val="21"/>
                                  <w:szCs w:val="21"/>
                                </w:rPr>
                              </m:ctrlPr>
                            </m:dPr>
                            <m:e>
                              <m:f>
                                <m:fPr>
                                  <m:ctrlPr>
                                    <w:rPr>
                                      <w:rFonts w:ascii="Cambria Math" w:hAnsi="Cambria Math"/>
                                      <w:i/>
                                      <w:sz w:val="21"/>
                                      <w:szCs w:val="21"/>
                                    </w:rPr>
                                  </m:ctrlPr>
                                </m:fPr>
                                <m:num>
                                  <m:r>
                                    <w:rPr>
                                      <w:rFonts w:ascii="Cambria Math" w:hAnsi="Cambria Math"/>
                                      <w:sz w:val="21"/>
                                      <w:szCs w:val="21"/>
                                    </w:rPr>
                                    <m:t>Uρc</m:t>
                                  </m:r>
                                  <m:d>
                                    <m:dPr>
                                      <m:ctrlPr>
                                        <w:rPr>
                                          <w:rFonts w:ascii="Cambria Math" w:hAnsi="Cambria Math"/>
                                          <w:i/>
                                          <w:sz w:val="21"/>
                                          <w:szCs w:val="21"/>
                                        </w:rPr>
                                      </m:ctrlPr>
                                    </m:dPr>
                                    <m:e>
                                      <m:r>
                                        <w:rPr>
                                          <w:rFonts w:ascii="Cambria Math" w:hAnsi="Cambria Math"/>
                                          <w:sz w:val="21"/>
                                          <w:szCs w:val="21"/>
                                        </w:rPr>
                                        <m:t>l-x</m:t>
                                      </m:r>
                                    </m:e>
                                  </m:d>
                                </m:num>
                                <m:den>
                                  <m:r>
                                    <w:rPr>
                                      <w:rFonts w:ascii="Cambria Math" w:hAnsi="Cambria Math"/>
                                      <w:sz w:val="21"/>
                                      <w:szCs w:val="21"/>
                                    </w:rPr>
                                    <m:t>2λ</m:t>
                                  </m:r>
                                </m:den>
                              </m:f>
                            </m:e>
                          </m:d>
                        </m:e>
                      </m:func>
                      <m:r>
                        <w:rPr>
                          <w:rFonts w:ascii="Cambria Math" w:hAnsi="Cambria Math"/>
                          <w:sz w:val="21"/>
                          <w:szCs w:val="21"/>
                        </w:rPr>
                        <m:t>sh</m:t>
                      </m:r>
                      <m:d>
                        <m:dPr>
                          <m:ctrlPr>
                            <w:rPr>
                              <w:rFonts w:ascii="Cambria Math" w:hAnsi="Cambria Math"/>
                              <w:i/>
                              <w:sz w:val="21"/>
                              <w:szCs w:val="21"/>
                            </w:rPr>
                          </m:ctrlPr>
                        </m:dPr>
                        <m:e>
                          <m:r>
                            <w:rPr>
                              <w:rFonts w:ascii="Cambria Math" w:hAnsi="Cambria Math"/>
                              <w:sz w:val="21"/>
                              <w:szCs w:val="21"/>
                            </w:rPr>
                            <m:t>ξ</m:t>
                          </m:r>
                          <m:d>
                            <m:dPr>
                              <m:ctrlPr>
                                <w:rPr>
                                  <w:rFonts w:ascii="Cambria Math" w:hAnsi="Cambria Math"/>
                                  <w:i/>
                                  <w:sz w:val="21"/>
                                  <w:szCs w:val="21"/>
                                </w:rPr>
                              </m:ctrlPr>
                            </m:dPr>
                            <m:e>
                              <m:r>
                                <w:rPr>
                                  <w:rFonts w:ascii="Cambria Math" w:hAnsi="Cambria Math"/>
                                  <w:sz w:val="21"/>
                                  <w:szCs w:val="21"/>
                                </w:rPr>
                                <m:t>l+x</m:t>
                              </m:r>
                            </m:e>
                          </m:d>
                        </m:e>
                      </m:d>
                      <m:r>
                        <w:rPr>
                          <w:rFonts w:ascii="Cambria Math" w:hAnsi="Cambria Math"/>
                          <w:sz w:val="21"/>
                          <w:szCs w:val="21"/>
                        </w:rPr>
                        <m:t>+</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T</m:t>
                              </m:r>
                            </m:e>
                            <m:sub>
                              <m:d>
                                <m:dPr>
                                  <m:ctrlPr>
                                    <w:rPr>
                                      <w:rFonts w:ascii="Cambria Math" w:hAnsi="Cambria Math"/>
                                      <w:i/>
                                      <w:sz w:val="21"/>
                                      <w:szCs w:val="21"/>
                                    </w:rPr>
                                  </m:ctrlPr>
                                </m:dPr>
                                <m:e>
                                  <m:r>
                                    <w:rPr>
                                      <w:rFonts w:ascii="Cambria Math" w:hAnsi="Cambria Math"/>
                                      <w:sz w:val="21"/>
                                      <w:szCs w:val="21"/>
                                    </w:rPr>
                                    <m:t>-l</m:t>
                                  </m:r>
                                </m:e>
                              </m:d>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amb</m:t>
                              </m:r>
                            </m:sub>
                          </m:sSub>
                        </m:e>
                      </m:d>
                      <m:func>
                        <m:funcPr>
                          <m:ctrlPr>
                            <w:rPr>
                              <w:rFonts w:ascii="Cambria Math" w:hAnsi="Cambria Math"/>
                              <w:sz w:val="21"/>
                              <w:szCs w:val="21"/>
                            </w:rPr>
                          </m:ctrlPr>
                        </m:funcPr>
                        <m:fName>
                          <m:r>
                            <m:rPr>
                              <m:sty m:val="p"/>
                            </m:rPr>
                            <w:rPr>
                              <w:rFonts w:ascii="Cambria Math" w:hAnsi="Cambria Math"/>
                              <w:sz w:val="21"/>
                              <w:szCs w:val="21"/>
                            </w:rPr>
                            <m:t>exp</m:t>
                          </m:r>
                        </m:fName>
                        <m:e>
                          <m:d>
                            <m:dPr>
                              <m:begChr m:val="["/>
                              <m:endChr m:val="]"/>
                              <m:ctrlPr>
                                <w:rPr>
                                  <w:rFonts w:ascii="Cambria Math" w:hAnsi="Cambria Math"/>
                                  <w:i/>
                                  <w:sz w:val="21"/>
                                  <w:szCs w:val="21"/>
                                </w:rPr>
                              </m:ctrlPr>
                            </m:dPr>
                            <m:e>
                              <m:f>
                                <m:fPr>
                                  <m:ctrlPr>
                                    <w:rPr>
                                      <w:rFonts w:ascii="Cambria Math" w:hAnsi="Cambria Math"/>
                                      <w:i/>
                                      <w:sz w:val="21"/>
                                      <w:szCs w:val="21"/>
                                    </w:rPr>
                                  </m:ctrlPr>
                                </m:fPr>
                                <m:num>
                                  <m:r>
                                    <w:rPr>
                                      <w:rFonts w:ascii="Cambria Math" w:hAnsi="Cambria Math"/>
                                      <w:sz w:val="21"/>
                                      <w:szCs w:val="21"/>
                                    </w:rPr>
                                    <m:t>Uρc</m:t>
                                  </m:r>
                                  <m:d>
                                    <m:dPr>
                                      <m:ctrlPr>
                                        <w:rPr>
                                          <w:rFonts w:ascii="Cambria Math" w:hAnsi="Cambria Math"/>
                                          <w:i/>
                                          <w:sz w:val="21"/>
                                          <w:szCs w:val="21"/>
                                        </w:rPr>
                                      </m:ctrlPr>
                                    </m:dPr>
                                    <m:e>
                                      <m:r>
                                        <w:rPr>
                                          <w:rFonts w:ascii="Cambria Math" w:hAnsi="Cambria Math"/>
                                          <w:sz w:val="21"/>
                                          <w:szCs w:val="21"/>
                                        </w:rPr>
                                        <m:t>l+x</m:t>
                                      </m:r>
                                    </m:e>
                                  </m:d>
                                </m:num>
                                <m:den>
                                  <m:r>
                                    <w:rPr>
                                      <w:rFonts w:ascii="Cambria Math" w:hAnsi="Cambria Math"/>
                                      <w:sz w:val="21"/>
                                      <w:szCs w:val="21"/>
                                    </w:rPr>
                                    <m:t>2λ</m:t>
                                  </m:r>
                                </m:den>
                              </m:f>
                            </m:e>
                          </m:d>
                        </m:e>
                      </m:func>
                      <m:r>
                        <w:rPr>
                          <w:rFonts w:ascii="Cambria Math" w:hAnsi="Cambria Math"/>
                          <w:sz w:val="21"/>
                          <w:szCs w:val="21"/>
                        </w:rPr>
                        <m:t>sh</m:t>
                      </m:r>
                      <m:d>
                        <m:dPr>
                          <m:ctrlPr>
                            <w:rPr>
                              <w:rFonts w:ascii="Cambria Math" w:hAnsi="Cambria Math"/>
                              <w:i/>
                              <w:sz w:val="21"/>
                              <w:szCs w:val="21"/>
                            </w:rPr>
                          </m:ctrlPr>
                        </m:dPr>
                        <m:e>
                          <m:r>
                            <w:rPr>
                              <w:rFonts w:ascii="Cambria Math" w:hAnsi="Cambria Math"/>
                              <w:sz w:val="21"/>
                              <w:szCs w:val="21"/>
                            </w:rPr>
                            <m:t>ξ</m:t>
                          </m:r>
                          <m:d>
                            <m:dPr>
                              <m:ctrlPr>
                                <w:rPr>
                                  <w:rFonts w:ascii="Cambria Math" w:hAnsi="Cambria Math"/>
                                  <w:i/>
                                  <w:sz w:val="21"/>
                                  <w:szCs w:val="21"/>
                                </w:rPr>
                              </m:ctrlPr>
                            </m:dPr>
                            <m:e>
                              <m:r>
                                <w:rPr>
                                  <w:rFonts w:ascii="Cambria Math" w:hAnsi="Cambria Math"/>
                                  <w:sz w:val="21"/>
                                  <w:szCs w:val="21"/>
                                </w:rPr>
                                <m:t>l-x</m:t>
                              </m:r>
                            </m:e>
                          </m:d>
                        </m:e>
                      </m:d>
                    </m:num>
                    <m:den>
                      <m:r>
                        <w:rPr>
                          <w:rFonts w:ascii="Cambria Math" w:hAnsi="Cambria Math"/>
                          <w:sz w:val="21"/>
                          <w:szCs w:val="21"/>
                        </w:rPr>
                        <m:t>sh</m:t>
                      </m:r>
                      <m:d>
                        <m:dPr>
                          <m:ctrlPr>
                            <w:rPr>
                              <w:rFonts w:ascii="Cambria Math" w:hAnsi="Cambria Math"/>
                              <w:i/>
                              <w:sz w:val="21"/>
                              <w:szCs w:val="21"/>
                            </w:rPr>
                          </m:ctrlPr>
                        </m:dPr>
                        <m:e>
                          <m:r>
                            <w:rPr>
                              <w:rFonts w:ascii="Cambria Math" w:hAnsi="Cambria Math"/>
                              <w:sz w:val="21"/>
                              <w:szCs w:val="21"/>
                            </w:rPr>
                            <m:t>2ξl</m:t>
                          </m:r>
                        </m:e>
                      </m:d>
                    </m:den>
                  </m:f>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P</m:t>
                      </m:r>
                    </m:num>
                    <m:den>
                      <m:r>
                        <w:rPr>
                          <w:rFonts w:ascii="Cambria Math" w:hAnsi="Cambria Math"/>
                          <w:sz w:val="21"/>
                          <w:szCs w:val="21"/>
                        </w:rPr>
                        <m:t>2lHp</m:t>
                      </m:r>
                    </m:den>
                  </m:f>
                  <m:r>
                    <w:rPr>
                      <w:rFonts w:ascii="Cambria Math" w:hAnsi="Cambria Math"/>
                      <w:sz w:val="21"/>
                      <w:szCs w:val="21"/>
                    </w:rPr>
                    <m:t xml:space="preserve">  </m:t>
                  </m:r>
                  <m:ctrlPr>
                    <w:rPr>
                      <w:rFonts w:ascii="Cambria Math" w:eastAsia="Cambria Math" w:hAnsi="Cambria Math"/>
                      <w:i/>
                      <w:sz w:val="21"/>
                      <w:szCs w:val="21"/>
                    </w:rPr>
                  </m:ctrlPr>
                </m:e>
                <m:e>
                  <m:r>
                    <w:rPr>
                      <w:rFonts w:ascii="Cambria Math" w:hAnsi="Cambria Math"/>
                      <w:sz w:val="21"/>
                      <w:szCs w:val="21"/>
                    </w:rPr>
                    <m:t>l≤x≤L:T-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amb</m:t>
                      </m:r>
                    </m:sub>
                  </m:sSub>
                  <m:r>
                    <w:rPr>
                      <w:rFonts w:ascii="Cambria Math" w:hAnsi="Cambria Math"/>
                      <w:sz w:val="21"/>
                      <w:szCs w:val="21"/>
                    </w:rPr>
                    <m:t>=</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T</m:t>
                          </m:r>
                        </m:e>
                        <m:sub>
                          <m:d>
                            <m:dPr>
                              <m:ctrlPr>
                                <w:rPr>
                                  <w:rFonts w:ascii="Cambria Math" w:hAnsi="Cambria Math"/>
                                  <w:i/>
                                  <w:sz w:val="21"/>
                                  <w:szCs w:val="21"/>
                                </w:rPr>
                              </m:ctrlPr>
                            </m:dPr>
                            <m:e>
                              <m:r>
                                <w:rPr>
                                  <w:rFonts w:ascii="Cambria Math" w:hAnsi="Cambria Math"/>
                                  <w:sz w:val="21"/>
                                  <w:szCs w:val="21"/>
                                </w:rPr>
                                <m:t>l</m:t>
                              </m:r>
                            </m:e>
                          </m:d>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amb</m:t>
                          </m:r>
                        </m:sub>
                      </m:sSub>
                    </m:e>
                  </m:d>
                  <m:func>
                    <m:funcPr>
                      <m:ctrlPr>
                        <w:rPr>
                          <w:rFonts w:ascii="Cambria Math" w:hAnsi="Cambria Math"/>
                          <w:sz w:val="21"/>
                          <w:szCs w:val="21"/>
                        </w:rPr>
                      </m:ctrlPr>
                    </m:funcPr>
                    <m:fName>
                      <m:r>
                        <m:rPr>
                          <m:sty m:val="p"/>
                        </m:rPr>
                        <w:rPr>
                          <w:rFonts w:ascii="Cambria Math" w:hAnsi="Cambria Math"/>
                          <w:sz w:val="21"/>
                          <w:szCs w:val="21"/>
                        </w:rPr>
                        <m:t>exp</m:t>
                      </m:r>
                    </m:fName>
                    <m:e>
                      <m:d>
                        <m:dPr>
                          <m:ctrlPr>
                            <w:rPr>
                              <w:rFonts w:ascii="Cambria Math" w:hAnsi="Cambria Math"/>
                              <w:i/>
                              <w:sz w:val="21"/>
                              <w:szCs w:val="21"/>
                            </w:rPr>
                          </m:ctrlPr>
                        </m:dPr>
                        <m:e>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Uρc</m:t>
                              </m:r>
                              <m:d>
                                <m:dPr>
                                  <m:ctrlPr>
                                    <w:rPr>
                                      <w:rFonts w:ascii="Cambria Math" w:hAnsi="Cambria Math"/>
                                      <w:i/>
                                      <w:sz w:val="21"/>
                                      <w:szCs w:val="21"/>
                                    </w:rPr>
                                  </m:ctrlPr>
                                </m:dPr>
                                <m:e>
                                  <m:r>
                                    <w:rPr>
                                      <w:rFonts w:ascii="Cambria Math" w:hAnsi="Cambria Math"/>
                                      <w:sz w:val="21"/>
                                      <w:szCs w:val="21"/>
                                    </w:rPr>
                                    <m:t>l-x</m:t>
                                  </m:r>
                                </m:e>
                              </m:d>
                            </m:num>
                            <m:den>
                              <m:r>
                                <w:rPr>
                                  <w:rFonts w:ascii="Cambria Math" w:hAnsi="Cambria Math"/>
                                  <w:sz w:val="21"/>
                                  <w:szCs w:val="21"/>
                                </w:rPr>
                                <m:t>2λ</m:t>
                              </m:r>
                            </m:den>
                          </m:f>
                        </m:e>
                      </m:d>
                    </m:e>
                  </m:func>
                  <m:f>
                    <m:fPr>
                      <m:ctrlPr>
                        <w:rPr>
                          <w:rFonts w:ascii="Cambria Math" w:hAnsi="Cambria Math"/>
                          <w:i/>
                          <w:sz w:val="21"/>
                          <w:szCs w:val="21"/>
                        </w:rPr>
                      </m:ctrlPr>
                    </m:fPr>
                    <m:num>
                      <m:r>
                        <w:rPr>
                          <w:rFonts w:ascii="Cambria Math" w:hAnsi="Cambria Math"/>
                          <w:sz w:val="21"/>
                          <w:szCs w:val="21"/>
                        </w:rPr>
                        <m:t>sh</m:t>
                      </m:r>
                      <m:d>
                        <m:dPr>
                          <m:ctrlPr>
                            <w:rPr>
                              <w:rFonts w:ascii="Cambria Math" w:hAnsi="Cambria Math"/>
                              <w:i/>
                              <w:sz w:val="21"/>
                              <w:szCs w:val="21"/>
                            </w:rPr>
                          </m:ctrlPr>
                        </m:dPr>
                        <m:e>
                          <m:r>
                            <w:rPr>
                              <w:rFonts w:ascii="Cambria Math" w:hAnsi="Cambria Math"/>
                              <w:sz w:val="21"/>
                              <w:szCs w:val="21"/>
                            </w:rPr>
                            <m:t>ξ</m:t>
                          </m:r>
                          <m:d>
                            <m:dPr>
                              <m:ctrlPr>
                                <w:rPr>
                                  <w:rFonts w:ascii="Cambria Math" w:hAnsi="Cambria Math"/>
                                  <w:i/>
                                  <w:sz w:val="21"/>
                                  <w:szCs w:val="21"/>
                                </w:rPr>
                              </m:ctrlPr>
                            </m:dPr>
                            <m:e>
                              <m:r>
                                <w:rPr>
                                  <w:rFonts w:ascii="Cambria Math" w:hAnsi="Cambria Math"/>
                                  <w:sz w:val="21"/>
                                  <w:szCs w:val="21"/>
                                </w:rPr>
                                <m:t>L-x</m:t>
                              </m:r>
                            </m:e>
                          </m:d>
                        </m:e>
                      </m:d>
                    </m:num>
                    <m:den>
                      <m:r>
                        <w:rPr>
                          <w:rFonts w:ascii="Cambria Math" w:hAnsi="Cambria Math"/>
                          <w:sz w:val="21"/>
                          <w:szCs w:val="21"/>
                        </w:rPr>
                        <m:t>sh</m:t>
                      </m:r>
                      <m:d>
                        <m:dPr>
                          <m:ctrlPr>
                            <w:rPr>
                              <w:rFonts w:ascii="Cambria Math" w:hAnsi="Cambria Math"/>
                              <w:i/>
                              <w:sz w:val="21"/>
                              <w:szCs w:val="21"/>
                            </w:rPr>
                          </m:ctrlPr>
                        </m:dPr>
                        <m:e>
                          <m:r>
                            <w:rPr>
                              <w:rFonts w:ascii="Cambria Math" w:hAnsi="Cambria Math"/>
                              <w:sz w:val="21"/>
                              <w:szCs w:val="21"/>
                            </w:rPr>
                            <m:t>ξ</m:t>
                          </m:r>
                          <m:d>
                            <m:dPr>
                              <m:ctrlPr>
                                <w:rPr>
                                  <w:rFonts w:ascii="Cambria Math" w:hAnsi="Cambria Math"/>
                                  <w:i/>
                                  <w:sz w:val="21"/>
                                  <w:szCs w:val="21"/>
                                </w:rPr>
                              </m:ctrlPr>
                            </m:dPr>
                            <m:e>
                              <m:r>
                                <w:rPr>
                                  <w:rFonts w:ascii="Cambria Math" w:hAnsi="Cambria Math"/>
                                  <w:sz w:val="21"/>
                                  <w:szCs w:val="21"/>
                                </w:rPr>
                                <m:t>L-l</m:t>
                              </m:r>
                            </m:e>
                          </m:d>
                        </m:e>
                      </m:d>
                    </m:den>
                  </m:f>
                  <m:r>
                    <w:rPr>
                      <w:rFonts w:ascii="Cambria Math" w:hAnsi="Cambria Math"/>
                      <w:sz w:val="21"/>
                      <w:szCs w:val="21"/>
                    </w:rPr>
                    <m:t xml:space="preserve">  ;</m:t>
                  </m:r>
                  <m:ctrlPr>
                    <w:rPr>
                      <w:rFonts w:ascii="Cambria Math" w:eastAsia="Cambria Math" w:hAnsi="Cambria Math"/>
                      <w:i/>
                      <w:sz w:val="21"/>
                      <w:szCs w:val="21"/>
                    </w:rPr>
                  </m:ctrlPr>
                </m:e>
                <m:e>
                  <m:r>
                    <w:rPr>
                      <w:rFonts w:ascii="Cambria Math" w:eastAsia="Cambria Math" w:hAnsi="Cambria Math"/>
                      <w:sz w:val="21"/>
                      <w:szCs w:val="21"/>
                    </w:rPr>
                    <m:t>ξ=</m:t>
                  </m:r>
                  <m:sSup>
                    <m:sSupPr>
                      <m:ctrlPr>
                        <w:rPr>
                          <w:rFonts w:ascii="Cambria Math" w:eastAsia="Cambria Math" w:hAnsi="Cambria Math"/>
                          <w:i/>
                          <w:sz w:val="21"/>
                          <w:szCs w:val="21"/>
                        </w:rPr>
                      </m:ctrlPr>
                    </m:sSupPr>
                    <m:e>
                      <m:d>
                        <m:dPr>
                          <m:begChr m:val="["/>
                          <m:endChr m:val="]"/>
                          <m:ctrlPr>
                            <w:rPr>
                              <w:rFonts w:ascii="Cambria Math" w:eastAsia="Cambria Math" w:hAnsi="Cambria Math"/>
                              <w:i/>
                              <w:sz w:val="21"/>
                              <w:szCs w:val="21"/>
                            </w:rPr>
                          </m:ctrlPr>
                        </m:dPr>
                        <m:e>
                          <m:sSup>
                            <m:sSupPr>
                              <m:ctrlPr>
                                <w:rPr>
                                  <w:rFonts w:ascii="Cambria Math" w:eastAsia="Cambria Math" w:hAnsi="Cambria Math"/>
                                  <w:i/>
                                  <w:sz w:val="21"/>
                                  <w:szCs w:val="21"/>
                                </w:rPr>
                              </m:ctrlPr>
                            </m:sSupPr>
                            <m:e>
                              <m:d>
                                <m:dPr>
                                  <m:ctrlPr>
                                    <w:rPr>
                                      <w:rFonts w:ascii="Cambria Math" w:eastAsia="Cambria Math" w:hAnsi="Cambria Math"/>
                                      <w:i/>
                                      <w:sz w:val="21"/>
                                      <w:szCs w:val="21"/>
                                    </w:rPr>
                                  </m:ctrlPr>
                                </m:dPr>
                                <m:e>
                                  <m:f>
                                    <m:fPr>
                                      <m:ctrlPr>
                                        <w:rPr>
                                          <w:rFonts w:ascii="Cambria Math" w:hAnsi="Cambria Math"/>
                                          <w:i/>
                                          <w:sz w:val="21"/>
                                          <w:szCs w:val="21"/>
                                        </w:rPr>
                                      </m:ctrlPr>
                                    </m:fPr>
                                    <m:num>
                                      <m:r>
                                        <w:rPr>
                                          <w:rFonts w:ascii="Cambria Math" w:hAnsi="Cambria Math"/>
                                          <w:sz w:val="21"/>
                                          <w:szCs w:val="21"/>
                                        </w:rPr>
                                        <m:t>Uρc</m:t>
                                      </m:r>
                                    </m:num>
                                    <m:den>
                                      <m:r>
                                        <w:rPr>
                                          <w:rFonts w:ascii="Cambria Math" w:hAnsi="Cambria Math"/>
                                          <w:sz w:val="21"/>
                                          <w:szCs w:val="21"/>
                                        </w:rPr>
                                        <m:t>2λ</m:t>
                                      </m:r>
                                    </m:den>
                                  </m:f>
                                </m:e>
                              </m:d>
                            </m:e>
                            <m:sup>
                              <m:r>
                                <w:rPr>
                                  <w:rFonts w:ascii="Cambria Math" w:eastAsia="Cambria Math" w:hAnsi="Cambria Math"/>
                                  <w:sz w:val="21"/>
                                  <w:szCs w:val="21"/>
                                </w:rPr>
                                <m:t>2</m:t>
                              </m:r>
                            </m:sup>
                          </m:sSup>
                          <m:r>
                            <w:rPr>
                              <w:rFonts w:ascii="Cambria Math" w:eastAsia="Cambria Math" w:hAnsi="Cambria Math"/>
                              <w:sz w:val="21"/>
                              <w:szCs w:val="21"/>
                            </w:rPr>
                            <m:t>+</m:t>
                          </m:r>
                          <m:d>
                            <m:dPr>
                              <m:ctrlPr>
                                <w:rPr>
                                  <w:rFonts w:ascii="Cambria Math" w:eastAsia="Cambria Math" w:hAnsi="Cambria Math"/>
                                  <w:i/>
                                  <w:sz w:val="21"/>
                                  <w:szCs w:val="21"/>
                                </w:rPr>
                              </m:ctrlPr>
                            </m:dPr>
                            <m:e>
                              <m:f>
                                <m:fPr>
                                  <m:ctrlPr>
                                    <w:rPr>
                                      <w:rFonts w:ascii="Cambria Math" w:eastAsia="Cambria Math" w:hAnsi="Cambria Math"/>
                                      <w:i/>
                                      <w:sz w:val="21"/>
                                      <w:szCs w:val="21"/>
                                    </w:rPr>
                                  </m:ctrlPr>
                                </m:fPr>
                                <m:num>
                                  <m:r>
                                    <w:rPr>
                                      <w:rFonts w:ascii="Cambria Math" w:eastAsia="Cambria Math" w:hAnsi="Cambria Math"/>
                                      <w:sz w:val="21"/>
                                      <w:szCs w:val="21"/>
                                    </w:rPr>
                                    <m:t>Hp</m:t>
                                  </m:r>
                                </m:num>
                                <m:den>
                                  <m:r>
                                    <w:rPr>
                                      <w:rFonts w:ascii="Cambria Math" w:eastAsia="Cambria Math" w:hAnsi="Cambria Math"/>
                                      <w:sz w:val="21"/>
                                      <w:szCs w:val="21"/>
                                    </w:rPr>
                                    <m:t>λs</m:t>
                                  </m:r>
                                </m:den>
                              </m:f>
                            </m:e>
                          </m:d>
                        </m:e>
                      </m:d>
                    </m:e>
                    <m:sup>
                      <m:f>
                        <m:fPr>
                          <m:type m:val="skw"/>
                          <m:ctrlPr>
                            <w:rPr>
                              <w:rFonts w:ascii="Cambria Math" w:eastAsia="Cambria Math" w:hAnsi="Cambria Math"/>
                              <w:i/>
                              <w:sz w:val="21"/>
                              <w:szCs w:val="21"/>
                            </w:rPr>
                          </m:ctrlPr>
                        </m:fPr>
                        <m:num>
                          <m:r>
                            <w:rPr>
                              <w:rFonts w:ascii="Cambria Math" w:eastAsia="Cambria Math" w:hAnsi="Cambria Math"/>
                              <w:sz w:val="21"/>
                              <w:szCs w:val="21"/>
                            </w:rPr>
                            <m:t>1</m:t>
                          </m:r>
                        </m:num>
                        <m:den>
                          <m:r>
                            <w:rPr>
                              <w:rFonts w:ascii="Cambria Math" w:eastAsia="Cambria Math" w:hAnsi="Cambria Math"/>
                              <w:sz w:val="21"/>
                              <w:szCs w:val="21"/>
                            </w:rPr>
                            <m:t>2</m:t>
                          </m:r>
                        </m:den>
                      </m:f>
                    </m:sup>
                  </m:sSup>
                  <m:r>
                    <w:rPr>
                      <w:rFonts w:ascii="Cambria Math" w:eastAsia="Cambria Math" w:hAnsi="Cambria Math"/>
                      <w:sz w:val="21"/>
                      <w:szCs w:val="21"/>
                    </w:rPr>
                    <m:t xml:space="preserve">         </m:t>
                  </m:r>
                  <m:ctrlPr>
                    <w:rPr>
                      <w:rFonts w:ascii="Cambria Math" w:eastAsia="Cambria Math" w:hAnsi="Cambria Math"/>
                      <w:i/>
                      <w:sz w:val="21"/>
                      <w:szCs w:val="21"/>
                    </w:rPr>
                  </m:ctrlPr>
                </m:e>
                <m:e>
                  <m:r>
                    <w:rPr>
                      <w:rFonts w:ascii="Cambria Math" w:eastAsia="Cambria Math" w:hAnsi="Cambria Math"/>
                      <w:sz w:val="21"/>
                      <w:szCs w:val="21"/>
                    </w:rPr>
                    <m:t xml:space="preserve">                                                                                                                                                    </m:t>
                  </m:r>
                </m:e>
              </m:eqArr>
            </m:e>
          </m:d>
        </m:oMath>
      </m:oMathPara>
    </w:p>
    <w:p w14:paraId="54E2BB30" w14:textId="792F51CF" w:rsidR="00360B30" w:rsidRDefault="00360B30" w:rsidP="00360B30">
      <w:pPr>
        <w:ind w:firstLineChars="83" w:firstLine="199"/>
        <w:jc w:val="right"/>
        <w:rPr>
          <w:szCs w:val="24"/>
        </w:rPr>
      </w:pPr>
      <w:r>
        <w:rPr>
          <w:szCs w:val="24"/>
        </w:rPr>
        <w:t>(2-7</w:t>
      </w:r>
      <w:r>
        <w:rPr>
          <w:rFonts w:hint="eastAsia"/>
          <w:szCs w:val="24"/>
        </w:rPr>
        <w:t>)</w:t>
      </w:r>
    </w:p>
    <w:p w14:paraId="03F36182" w14:textId="7E07C4EE" w:rsidR="008D6A3C" w:rsidRDefault="008D6A3C" w:rsidP="00AB0CF8">
      <w:pPr>
        <w:ind w:firstLineChars="0" w:firstLine="0"/>
        <w:rPr>
          <w:szCs w:val="24"/>
        </w:rPr>
      </w:pPr>
      <w:r w:rsidRPr="008D6A3C">
        <w:rPr>
          <w:rFonts w:hint="eastAsia"/>
          <w:szCs w:val="24"/>
        </w:rPr>
        <w:t>对于式子中的</w:t>
      </w:r>
      <w:r w:rsidRPr="008D6A3C">
        <w:rPr>
          <w:rFonts w:hint="eastAsia"/>
          <w:szCs w:val="24"/>
        </w:rPr>
        <w:t>T</w:t>
      </w:r>
      <w:r w:rsidRPr="008D6A3C">
        <w:rPr>
          <w:rFonts w:hint="eastAsia"/>
          <w:i/>
          <w:szCs w:val="24"/>
          <w:vertAlign w:val="subscript"/>
        </w:rPr>
        <w:t>（</w:t>
      </w:r>
      <w:r w:rsidRPr="008D6A3C">
        <w:rPr>
          <w:rFonts w:hint="eastAsia"/>
          <w:i/>
          <w:szCs w:val="24"/>
          <w:vertAlign w:val="subscript"/>
        </w:rPr>
        <w:t>-l</w:t>
      </w:r>
      <w:r w:rsidRPr="008D6A3C">
        <w:rPr>
          <w:rFonts w:hint="eastAsia"/>
          <w:i/>
          <w:szCs w:val="24"/>
          <w:vertAlign w:val="subscript"/>
        </w:rPr>
        <w:t>）</w:t>
      </w:r>
      <w:r w:rsidRPr="008D6A3C">
        <w:rPr>
          <w:rFonts w:hint="eastAsia"/>
          <w:szCs w:val="24"/>
        </w:rPr>
        <w:t>和</w:t>
      </w:r>
      <w:r w:rsidRPr="008D6A3C">
        <w:rPr>
          <w:rFonts w:hint="eastAsia"/>
          <w:szCs w:val="24"/>
        </w:rPr>
        <w:t>T</w:t>
      </w:r>
      <w:r w:rsidRPr="008D6A3C">
        <w:rPr>
          <w:rFonts w:hint="eastAsia"/>
          <w:i/>
          <w:szCs w:val="24"/>
          <w:vertAlign w:val="subscript"/>
        </w:rPr>
        <w:t>l</w:t>
      </w:r>
      <w:r w:rsidRPr="008D6A3C">
        <w:rPr>
          <w:rFonts w:hint="eastAsia"/>
          <w:szCs w:val="24"/>
        </w:rPr>
        <w:t>是未知的，因此</w:t>
      </w:r>
      <w:r w:rsidR="00BF2B46">
        <w:rPr>
          <w:rFonts w:hint="eastAsia"/>
          <w:szCs w:val="24"/>
        </w:rPr>
        <w:t>根据实际我们假设：</w:t>
      </w:r>
    </w:p>
    <w:p w14:paraId="5A91E2A1" w14:textId="6333CA3F" w:rsidR="00360B30" w:rsidRDefault="00652D89" w:rsidP="00360B30">
      <w:pPr>
        <w:ind w:firstLineChars="83" w:firstLine="199"/>
        <w:jc w:val="right"/>
        <w:rPr>
          <w:szCs w:val="24"/>
        </w:rPr>
      </w:pPr>
      <m:oMath>
        <m:r>
          <w:rPr>
            <w:rFonts w:ascii="Cambria Math" w:hAnsi="Cambria Math"/>
            <w:szCs w:val="24"/>
          </w:rPr>
          <m:t xml:space="preserve">                                                </m:t>
        </m:r>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l</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r>
                  <w:rPr>
                    <w:rFonts w:ascii="Cambria Math" w:hAnsi="Cambria Math"/>
                    <w:szCs w:val="24"/>
                  </w:rPr>
                  <m:t>+δT;</m:t>
                </m:r>
              </m:e>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-l</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r>
                  <w:rPr>
                    <w:rFonts w:ascii="Cambria Math" w:hAnsi="Cambria Math"/>
                    <w:szCs w:val="24"/>
                  </w:rPr>
                  <m:t>-δT;</m:t>
                </m:r>
              </m:e>
            </m:eqArr>
            <m:r>
              <w:rPr>
                <w:rFonts w:ascii="Cambria Math" w:hAnsi="Cambria Math"/>
                <w:szCs w:val="24"/>
              </w:rPr>
              <m:t xml:space="preserve">    </m:t>
            </m:r>
          </m:e>
        </m:d>
      </m:oMath>
      <w:r>
        <w:rPr>
          <w:szCs w:val="24"/>
        </w:rPr>
        <w:t xml:space="preserve">                               </w:t>
      </w:r>
      <w:r w:rsidR="00360B30">
        <w:rPr>
          <w:szCs w:val="24"/>
        </w:rPr>
        <w:t>(2-8</w:t>
      </w:r>
      <w:r w:rsidR="00360B30">
        <w:rPr>
          <w:rFonts w:hint="eastAsia"/>
          <w:szCs w:val="24"/>
        </w:rPr>
        <w:t>)</w:t>
      </w:r>
    </w:p>
    <w:p w14:paraId="0B1AE39D" w14:textId="62C27F13" w:rsidR="00BF2B46" w:rsidRPr="00360B30" w:rsidRDefault="00BF2B46" w:rsidP="00652D89">
      <w:pPr>
        <w:ind w:firstLineChars="83" w:firstLine="199"/>
        <w:jc w:val="center"/>
        <w:rPr>
          <w:szCs w:val="24"/>
        </w:rPr>
      </w:pPr>
    </w:p>
    <w:p w14:paraId="4E1DA4F8" w14:textId="654C03B2" w:rsidR="0070615D" w:rsidRDefault="0070615D" w:rsidP="00AB0CF8">
      <w:pPr>
        <w:ind w:firstLineChars="0" w:firstLine="0"/>
        <w:rPr>
          <w:szCs w:val="24"/>
        </w:rPr>
      </w:pPr>
      <w:r>
        <w:rPr>
          <w:rFonts w:hint="eastAsia"/>
          <w:szCs w:val="24"/>
        </w:rPr>
        <w:t>将式子（</w:t>
      </w:r>
      <w:r>
        <w:rPr>
          <w:rFonts w:hint="eastAsia"/>
          <w:szCs w:val="24"/>
        </w:rPr>
        <w:t>4</w:t>
      </w:r>
      <w:r>
        <w:rPr>
          <w:rFonts w:hint="eastAsia"/>
          <w:szCs w:val="24"/>
        </w:rPr>
        <w:t>）代入式子（</w:t>
      </w:r>
      <w:r>
        <w:rPr>
          <w:rFonts w:hint="eastAsia"/>
          <w:szCs w:val="24"/>
        </w:rPr>
        <w:t>3</w:t>
      </w:r>
      <w:r>
        <w:rPr>
          <w:rFonts w:hint="eastAsia"/>
          <w:szCs w:val="24"/>
        </w:rPr>
        <w:t>），可得：</w:t>
      </w:r>
    </w:p>
    <w:p w14:paraId="075C6514" w14:textId="320B92CF" w:rsidR="0070615D" w:rsidRPr="00E137B0" w:rsidRDefault="0070615D" w:rsidP="0070615D">
      <w:pPr>
        <w:ind w:firstLine="300"/>
        <w:rPr>
          <w:sz w:val="15"/>
          <w:szCs w:val="15"/>
        </w:rPr>
      </w:pPr>
      <m:oMathPara>
        <m:oMathParaPr>
          <m:jc m:val="left"/>
        </m:oMathParaPr>
        <m:oMath>
          <m:r>
            <w:rPr>
              <w:rFonts w:ascii="Cambria Math" w:hAnsi="Cambria Math"/>
              <w:sz w:val="15"/>
              <w:szCs w:val="15"/>
            </w:rPr>
            <m:t>T-</m:t>
          </m:r>
          <m:sSub>
            <m:sSubPr>
              <m:ctrlPr>
                <w:rPr>
                  <w:rFonts w:ascii="Cambria Math" w:hAnsi="Cambria Math"/>
                  <w:i/>
                  <w:sz w:val="15"/>
                  <w:szCs w:val="15"/>
                </w:rPr>
              </m:ctrlPr>
            </m:sSubPr>
            <m:e>
              <m:r>
                <w:rPr>
                  <w:rFonts w:ascii="Cambria Math" w:hAnsi="Cambria Math"/>
                  <w:sz w:val="15"/>
                  <w:szCs w:val="15"/>
                </w:rPr>
                <m:t>T</m:t>
              </m:r>
            </m:e>
            <m:sub>
              <m:r>
                <w:rPr>
                  <w:rFonts w:ascii="Cambria Math" w:hAnsi="Cambria Math"/>
                  <w:sz w:val="15"/>
                  <w:szCs w:val="15"/>
                </w:rPr>
                <m:t>amb</m:t>
              </m:r>
            </m:sub>
          </m:sSub>
          <m:r>
            <w:rPr>
              <w:rFonts w:ascii="Cambria Math" w:hAnsi="Cambria Math"/>
              <w:sz w:val="15"/>
              <w:szCs w:val="15"/>
            </w:rPr>
            <m:t>=</m:t>
          </m:r>
          <m:f>
            <m:fPr>
              <m:ctrlPr>
                <w:rPr>
                  <w:rFonts w:ascii="Cambria Math" w:hAnsi="Cambria Math"/>
                  <w:i/>
                  <w:sz w:val="15"/>
                  <w:szCs w:val="15"/>
                </w:rPr>
              </m:ctrlPr>
            </m:fPr>
            <m:num>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T</m:t>
                      </m:r>
                    </m:e>
                    <m:sub>
                      <m:r>
                        <w:rPr>
                          <w:rFonts w:ascii="Cambria Math" w:hAnsi="Cambria Math"/>
                          <w:sz w:val="15"/>
                          <w:szCs w:val="15"/>
                        </w:rPr>
                        <m:t>0</m:t>
                      </m:r>
                    </m:sub>
                  </m:sSub>
                  <m:r>
                    <w:rPr>
                      <w:rFonts w:ascii="Cambria Math" w:hAnsi="Cambria Math"/>
                      <w:sz w:val="15"/>
                      <w:szCs w:val="15"/>
                    </w:rPr>
                    <m:t>+δT-</m:t>
                  </m:r>
                  <m:sSub>
                    <m:sSubPr>
                      <m:ctrlPr>
                        <w:rPr>
                          <w:rFonts w:ascii="Cambria Math" w:hAnsi="Cambria Math"/>
                          <w:i/>
                          <w:sz w:val="15"/>
                          <w:szCs w:val="15"/>
                        </w:rPr>
                      </m:ctrlPr>
                    </m:sSubPr>
                    <m:e>
                      <m:r>
                        <w:rPr>
                          <w:rFonts w:ascii="Cambria Math" w:hAnsi="Cambria Math"/>
                          <w:sz w:val="15"/>
                          <w:szCs w:val="15"/>
                        </w:rPr>
                        <m:t>T</m:t>
                      </m:r>
                    </m:e>
                    <m:sub>
                      <m:r>
                        <w:rPr>
                          <w:rFonts w:ascii="Cambria Math" w:hAnsi="Cambria Math"/>
                          <w:sz w:val="15"/>
                          <w:szCs w:val="15"/>
                        </w:rPr>
                        <m:t>amb</m:t>
                      </m:r>
                    </m:sub>
                  </m:sSub>
                </m:e>
              </m:d>
              <m:func>
                <m:funcPr>
                  <m:ctrlPr>
                    <w:rPr>
                      <w:rFonts w:ascii="Cambria Math" w:hAnsi="Cambria Math"/>
                      <w:sz w:val="15"/>
                      <w:szCs w:val="15"/>
                    </w:rPr>
                  </m:ctrlPr>
                </m:funcPr>
                <m:fName>
                  <m:r>
                    <m:rPr>
                      <m:sty m:val="p"/>
                    </m:rPr>
                    <w:rPr>
                      <w:rFonts w:ascii="Cambria Math" w:hAnsi="Cambria Math"/>
                      <w:sz w:val="15"/>
                      <w:szCs w:val="15"/>
                    </w:rPr>
                    <m:t>exp</m:t>
                  </m:r>
                </m:fName>
                <m:e>
                  <m:d>
                    <m:dPr>
                      <m:begChr m:val="["/>
                      <m:endChr m:val="]"/>
                      <m:ctrlPr>
                        <w:rPr>
                          <w:rFonts w:ascii="Cambria Math" w:hAnsi="Cambria Math"/>
                          <w:i/>
                          <w:sz w:val="15"/>
                          <w:szCs w:val="15"/>
                        </w:rPr>
                      </m:ctrlPr>
                    </m:dPr>
                    <m:e>
                      <m:f>
                        <m:fPr>
                          <m:ctrlPr>
                            <w:rPr>
                              <w:rFonts w:ascii="Cambria Math" w:hAnsi="Cambria Math"/>
                              <w:i/>
                              <w:sz w:val="15"/>
                              <w:szCs w:val="15"/>
                            </w:rPr>
                          </m:ctrlPr>
                        </m:fPr>
                        <m:num>
                          <m:r>
                            <w:rPr>
                              <w:rFonts w:ascii="Cambria Math" w:hAnsi="Cambria Math"/>
                              <w:sz w:val="15"/>
                              <w:szCs w:val="15"/>
                            </w:rPr>
                            <m:t>Uρc</m:t>
                          </m:r>
                          <m:d>
                            <m:dPr>
                              <m:ctrlPr>
                                <w:rPr>
                                  <w:rFonts w:ascii="Cambria Math" w:hAnsi="Cambria Math"/>
                                  <w:i/>
                                  <w:sz w:val="15"/>
                                  <w:szCs w:val="15"/>
                                </w:rPr>
                              </m:ctrlPr>
                            </m:dPr>
                            <m:e>
                              <m:r>
                                <w:rPr>
                                  <w:rFonts w:ascii="Cambria Math" w:hAnsi="Cambria Math"/>
                                  <w:sz w:val="15"/>
                                  <w:szCs w:val="15"/>
                                </w:rPr>
                                <m:t>l-x</m:t>
                              </m:r>
                            </m:e>
                          </m:d>
                        </m:num>
                        <m:den>
                          <m:r>
                            <w:rPr>
                              <w:rFonts w:ascii="Cambria Math" w:hAnsi="Cambria Math"/>
                              <w:sz w:val="15"/>
                              <w:szCs w:val="15"/>
                            </w:rPr>
                            <m:t>2λ</m:t>
                          </m:r>
                        </m:den>
                      </m:f>
                    </m:e>
                  </m:d>
                </m:e>
              </m:func>
              <m:r>
                <w:rPr>
                  <w:rFonts w:ascii="Cambria Math" w:hAnsi="Cambria Math"/>
                  <w:sz w:val="15"/>
                  <w:szCs w:val="15"/>
                </w:rPr>
                <m:t>sh</m:t>
              </m:r>
              <m:d>
                <m:dPr>
                  <m:ctrlPr>
                    <w:rPr>
                      <w:rFonts w:ascii="Cambria Math" w:hAnsi="Cambria Math"/>
                      <w:i/>
                      <w:sz w:val="15"/>
                      <w:szCs w:val="15"/>
                    </w:rPr>
                  </m:ctrlPr>
                </m:dPr>
                <m:e>
                  <m:r>
                    <w:rPr>
                      <w:rFonts w:ascii="Cambria Math" w:hAnsi="Cambria Math"/>
                      <w:sz w:val="15"/>
                      <w:szCs w:val="15"/>
                    </w:rPr>
                    <m:t>ξ</m:t>
                  </m:r>
                  <m:d>
                    <m:dPr>
                      <m:ctrlPr>
                        <w:rPr>
                          <w:rFonts w:ascii="Cambria Math" w:hAnsi="Cambria Math"/>
                          <w:i/>
                          <w:sz w:val="15"/>
                          <w:szCs w:val="15"/>
                        </w:rPr>
                      </m:ctrlPr>
                    </m:dPr>
                    <m:e>
                      <m:r>
                        <w:rPr>
                          <w:rFonts w:ascii="Cambria Math" w:hAnsi="Cambria Math"/>
                          <w:sz w:val="15"/>
                          <w:szCs w:val="15"/>
                        </w:rPr>
                        <m:t>l+x</m:t>
                      </m:r>
                    </m:e>
                  </m:d>
                </m:e>
              </m:d>
              <m:r>
                <w:rPr>
                  <w:rFonts w:ascii="Cambria Math" w:hAnsi="Cambria Math"/>
                  <w:sz w:val="15"/>
                  <w:szCs w:val="15"/>
                </w:rPr>
                <m:t>+</m:t>
              </m:r>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T</m:t>
                      </m:r>
                    </m:e>
                    <m:sub>
                      <m:r>
                        <w:rPr>
                          <w:rFonts w:ascii="Cambria Math" w:hAnsi="Cambria Math"/>
                          <w:sz w:val="15"/>
                          <w:szCs w:val="15"/>
                        </w:rPr>
                        <m:t>0</m:t>
                      </m:r>
                    </m:sub>
                  </m:sSub>
                  <m:r>
                    <w:rPr>
                      <w:rFonts w:ascii="Cambria Math" w:hAnsi="Cambria Math"/>
                      <w:sz w:val="15"/>
                      <w:szCs w:val="15"/>
                    </w:rPr>
                    <m:t>-δT-</m:t>
                  </m:r>
                  <m:sSub>
                    <m:sSubPr>
                      <m:ctrlPr>
                        <w:rPr>
                          <w:rFonts w:ascii="Cambria Math" w:hAnsi="Cambria Math"/>
                          <w:i/>
                          <w:sz w:val="15"/>
                          <w:szCs w:val="15"/>
                        </w:rPr>
                      </m:ctrlPr>
                    </m:sSubPr>
                    <m:e>
                      <m:r>
                        <w:rPr>
                          <w:rFonts w:ascii="Cambria Math" w:hAnsi="Cambria Math"/>
                          <w:sz w:val="15"/>
                          <w:szCs w:val="15"/>
                        </w:rPr>
                        <m:t>T</m:t>
                      </m:r>
                    </m:e>
                    <m:sub>
                      <m:r>
                        <w:rPr>
                          <w:rFonts w:ascii="Cambria Math" w:hAnsi="Cambria Math"/>
                          <w:sz w:val="15"/>
                          <w:szCs w:val="15"/>
                        </w:rPr>
                        <m:t>amb</m:t>
                      </m:r>
                    </m:sub>
                  </m:sSub>
                </m:e>
              </m:d>
              <m:func>
                <m:funcPr>
                  <m:ctrlPr>
                    <w:rPr>
                      <w:rFonts w:ascii="Cambria Math" w:hAnsi="Cambria Math"/>
                      <w:sz w:val="15"/>
                      <w:szCs w:val="15"/>
                    </w:rPr>
                  </m:ctrlPr>
                </m:funcPr>
                <m:fName>
                  <m:r>
                    <m:rPr>
                      <m:sty m:val="p"/>
                    </m:rPr>
                    <w:rPr>
                      <w:rFonts w:ascii="Cambria Math" w:hAnsi="Cambria Math"/>
                      <w:sz w:val="15"/>
                      <w:szCs w:val="15"/>
                    </w:rPr>
                    <m:t>exp</m:t>
                  </m:r>
                </m:fName>
                <m:e>
                  <m:d>
                    <m:dPr>
                      <m:begChr m:val="["/>
                      <m:endChr m:val="]"/>
                      <m:ctrlPr>
                        <w:rPr>
                          <w:rFonts w:ascii="Cambria Math" w:hAnsi="Cambria Math"/>
                          <w:i/>
                          <w:sz w:val="15"/>
                          <w:szCs w:val="15"/>
                        </w:rPr>
                      </m:ctrlPr>
                    </m:dPr>
                    <m:e>
                      <m:f>
                        <m:fPr>
                          <m:ctrlPr>
                            <w:rPr>
                              <w:rFonts w:ascii="Cambria Math" w:hAnsi="Cambria Math"/>
                              <w:i/>
                              <w:sz w:val="15"/>
                              <w:szCs w:val="15"/>
                            </w:rPr>
                          </m:ctrlPr>
                        </m:fPr>
                        <m:num>
                          <m:r>
                            <w:rPr>
                              <w:rFonts w:ascii="Cambria Math" w:hAnsi="Cambria Math"/>
                              <w:sz w:val="15"/>
                              <w:szCs w:val="15"/>
                            </w:rPr>
                            <m:t>Uρc</m:t>
                          </m:r>
                          <m:d>
                            <m:dPr>
                              <m:ctrlPr>
                                <w:rPr>
                                  <w:rFonts w:ascii="Cambria Math" w:hAnsi="Cambria Math"/>
                                  <w:i/>
                                  <w:sz w:val="15"/>
                                  <w:szCs w:val="15"/>
                                </w:rPr>
                              </m:ctrlPr>
                            </m:dPr>
                            <m:e>
                              <m:r>
                                <w:rPr>
                                  <w:rFonts w:ascii="Cambria Math" w:hAnsi="Cambria Math"/>
                                  <w:sz w:val="15"/>
                                  <w:szCs w:val="15"/>
                                </w:rPr>
                                <m:t>l+x</m:t>
                              </m:r>
                            </m:e>
                          </m:d>
                        </m:num>
                        <m:den>
                          <m:r>
                            <w:rPr>
                              <w:rFonts w:ascii="Cambria Math" w:hAnsi="Cambria Math"/>
                              <w:sz w:val="15"/>
                              <w:szCs w:val="15"/>
                            </w:rPr>
                            <m:t>2λ</m:t>
                          </m:r>
                        </m:den>
                      </m:f>
                    </m:e>
                  </m:d>
                </m:e>
              </m:func>
              <m:r>
                <w:rPr>
                  <w:rFonts w:ascii="Cambria Math" w:hAnsi="Cambria Math"/>
                  <w:sz w:val="15"/>
                  <w:szCs w:val="15"/>
                </w:rPr>
                <m:t>sh</m:t>
              </m:r>
              <m:d>
                <m:dPr>
                  <m:ctrlPr>
                    <w:rPr>
                      <w:rFonts w:ascii="Cambria Math" w:hAnsi="Cambria Math"/>
                      <w:i/>
                      <w:sz w:val="15"/>
                      <w:szCs w:val="15"/>
                    </w:rPr>
                  </m:ctrlPr>
                </m:dPr>
                <m:e>
                  <m:r>
                    <w:rPr>
                      <w:rFonts w:ascii="Cambria Math" w:hAnsi="Cambria Math"/>
                      <w:sz w:val="15"/>
                      <w:szCs w:val="15"/>
                    </w:rPr>
                    <m:t>ξ</m:t>
                  </m:r>
                  <m:d>
                    <m:dPr>
                      <m:ctrlPr>
                        <w:rPr>
                          <w:rFonts w:ascii="Cambria Math" w:hAnsi="Cambria Math"/>
                          <w:i/>
                          <w:sz w:val="15"/>
                          <w:szCs w:val="15"/>
                        </w:rPr>
                      </m:ctrlPr>
                    </m:dPr>
                    <m:e>
                      <m:r>
                        <w:rPr>
                          <w:rFonts w:ascii="Cambria Math" w:hAnsi="Cambria Math"/>
                          <w:sz w:val="15"/>
                          <w:szCs w:val="15"/>
                        </w:rPr>
                        <m:t>l-x</m:t>
                      </m:r>
                    </m:e>
                  </m:d>
                </m:e>
              </m:d>
            </m:num>
            <m:den>
              <m:r>
                <w:rPr>
                  <w:rFonts w:ascii="Cambria Math" w:hAnsi="Cambria Math"/>
                  <w:sz w:val="15"/>
                  <w:szCs w:val="15"/>
                </w:rPr>
                <m:t>sh</m:t>
              </m:r>
              <m:d>
                <m:dPr>
                  <m:ctrlPr>
                    <w:rPr>
                      <w:rFonts w:ascii="Cambria Math" w:hAnsi="Cambria Math"/>
                      <w:i/>
                      <w:sz w:val="15"/>
                      <w:szCs w:val="15"/>
                    </w:rPr>
                  </m:ctrlPr>
                </m:dPr>
                <m:e>
                  <m:r>
                    <w:rPr>
                      <w:rFonts w:ascii="Cambria Math" w:hAnsi="Cambria Math"/>
                      <w:sz w:val="15"/>
                      <w:szCs w:val="15"/>
                    </w:rPr>
                    <m:t>2ξl</m:t>
                  </m:r>
                </m:e>
              </m:d>
            </m:den>
          </m:f>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P</m:t>
              </m:r>
            </m:num>
            <m:den>
              <m:r>
                <w:rPr>
                  <w:rFonts w:ascii="Cambria Math" w:hAnsi="Cambria Math"/>
                  <w:sz w:val="15"/>
                  <w:szCs w:val="15"/>
                </w:rPr>
                <m:t>2lHp</m:t>
              </m:r>
            </m:den>
          </m:f>
        </m:oMath>
      </m:oMathPara>
    </w:p>
    <w:p w14:paraId="5047F892" w14:textId="54C7A7F5" w:rsidR="00E137B0" w:rsidRDefault="00E46E4C" w:rsidP="00E137B0">
      <w:pPr>
        <w:ind w:firstLineChars="1050" w:firstLine="2520"/>
        <w:jc w:val="center"/>
        <w:rPr>
          <w:szCs w:val="24"/>
        </w:rPr>
      </w:pPr>
      <m:oMathPara>
        <m:oMath>
          <m:r>
            <w:rPr>
              <w:rFonts w:ascii="Cambria Math" w:hAnsi="Cambria Math"/>
              <w:szCs w:val="24"/>
            </w:rPr>
            <m:t>δT=</m:t>
          </m:r>
          <m:f>
            <m:fPr>
              <m:ctrlPr>
                <w:rPr>
                  <w:rFonts w:ascii="Cambria Math" w:hAnsi="Cambria Math"/>
                  <w:i/>
                  <w:szCs w:val="24"/>
                </w:rPr>
              </m:ctrlPr>
            </m:fPr>
            <m:num>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amb</m:t>
                      </m:r>
                    </m:sub>
                  </m:sSub>
                </m:e>
              </m:d>
              <m:r>
                <w:rPr>
                  <w:rFonts w:ascii="Cambria Math" w:hAnsi="Cambria Math"/>
                  <w:szCs w:val="24"/>
                </w:rPr>
                <m:t>(ch</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Uρc</m:t>
                      </m:r>
                      <m:d>
                        <m:dPr>
                          <m:ctrlPr>
                            <w:rPr>
                              <w:rFonts w:ascii="Cambria Math" w:hAnsi="Cambria Math"/>
                              <w:i/>
                              <w:szCs w:val="24"/>
                            </w:rPr>
                          </m:ctrlPr>
                        </m:dPr>
                        <m:e>
                          <m:r>
                            <w:rPr>
                              <w:rFonts w:ascii="Cambria Math" w:hAnsi="Cambria Math"/>
                              <w:szCs w:val="24"/>
                            </w:rPr>
                            <m:t>l</m:t>
                          </m:r>
                        </m:e>
                      </m:d>
                    </m:num>
                    <m:den>
                      <m:r>
                        <w:rPr>
                          <w:rFonts w:ascii="Cambria Math" w:hAnsi="Cambria Math"/>
                          <w:szCs w:val="24"/>
                        </w:rPr>
                        <m:t>2λ</m:t>
                      </m:r>
                    </m:den>
                  </m:f>
                </m:e>
              </m:d>
              <m:r>
                <w:rPr>
                  <w:rFonts w:ascii="Cambria Math" w:hAnsi="Cambria Math"/>
                  <w:szCs w:val="24"/>
                </w:rPr>
                <m:t>-ch</m:t>
              </m:r>
              <m:d>
                <m:dPr>
                  <m:ctrlPr>
                    <w:rPr>
                      <w:rFonts w:ascii="Cambria Math" w:hAnsi="Cambria Math"/>
                      <w:i/>
                      <w:szCs w:val="24"/>
                    </w:rPr>
                  </m:ctrlPr>
                </m:dPr>
                <m:e>
                  <m:r>
                    <w:rPr>
                      <w:rFonts w:ascii="Cambria Math" w:hAnsi="Cambria Math"/>
                      <w:szCs w:val="24"/>
                    </w:rPr>
                    <m:t>ξl</m:t>
                  </m:r>
                </m:e>
              </m:d>
              <m:r>
                <w:rPr>
                  <w:rFonts w:ascii="Cambria Math" w:hAnsi="Cambria Math"/>
                  <w:szCs w:val="24"/>
                </w:rPr>
                <m:t>)+</m:t>
              </m:r>
              <m:f>
                <m:fPr>
                  <m:ctrlPr>
                    <w:rPr>
                      <w:rFonts w:ascii="Cambria Math" w:hAnsi="Cambria Math"/>
                      <w:i/>
                      <w:szCs w:val="24"/>
                    </w:rPr>
                  </m:ctrlPr>
                </m:fPr>
                <m:num>
                  <m:r>
                    <w:rPr>
                      <w:rFonts w:ascii="Cambria Math" w:hAnsi="Cambria Math"/>
                      <w:szCs w:val="24"/>
                    </w:rPr>
                    <m:t>P</m:t>
                  </m:r>
                </m:num>
                <m:den>
                  <m:r>
                    <w:rPr>
                      <w:rFonts w:ascii="Cambria Math" w:hAnsi="Cambria Math"/>
                      <w:szCs w:val="24"/>
                    </w:rPr>
                    <m:t>2lHp</m:t>
                  </m:r>
                </m:den>
              </m:f>
              <m:r>
                <w:rPr>
                  <w:rFonts w:ascii="Cambria Math" w:hAnsi="Cambria Math"/>
                  <w:szCs w:val="24"/>
                </w:rPr>
                <m:t>ch(ξl)</m:t>
              </m:r>
            </m:num>
            <m:den>
              <m:r>
                <w:rPr>
                  <w:rFonts w:ascii="Cambria Math" w:hAnsi="Cambria Math"/>
                  <w:szCs w:val="24"/>
                </w:rPr>
                <m:t>sh</m:t>
              </m:r>
              <m:d>
                <m:dPr>
                  <m:ctrlPr>
                    <w:rPr>
                      <w:rFonts w:ascii="Cambria Math" w:hAnsi="Cambria Math"/>
                      <w:i/>
                      <w:szCs w:val="24"/>
                    </w:rPr>
                  </m:ctrlPr>
                </m:dPr>
                <m:e>
                  <m:r>
                    <w:rPr>
                      <w:rFonts w:ascii="Cambria Math" w:hAnsi="Cambria Math"/>
                      <w:szCs w:val="24"/>
                    </w:rPr>
                    <m:t>2ξl</m:t>
                  </m:r>
                  <m:f>
                    <m:fPr>
                      <m:ctrlPr>
                        <w:rPr>
                          <w:rFonts w:ascii="Cambria Math" w:hAnsi="Cambria Math"/>
                          <w:i/>
                          <w:szCs w:val="24"/>
                        </w:rPr>
                      </m:ctrlPr>
                    </m:fPr>
                    <m:num>
                      <m:r>
                        <w:rPr>
                          <w:rFonts w:ascii="Cambria Math" w:hAnsi="Cambria Math"/>
                          <w:szCs w:val="24"/>
                        </w:rPr>
                        <m:t>Uρc</m:t>
                      </m:r>
                      <m:d>
                        <m:dPr>
                          <m:ctrlPr>
                            <w:rPr>
                              <w:rFonts w:ascii="Cambria Math" w:hAnsi="Cambria Math"/>
                              <w:i/>
                              <w:szCs w:val="24"/>
                            </w:rPr>
                          </m:ctrlPr>
                        </m:dPr>
                        <m:e>
                          <m:r>
                            <w:rPr>
                              <w:rFonts w:ascii="Cambria Math" w:hAnsi="Cambria Math"/>
                              <w:szCs w:val="24"/>
                            </w:rPr>
                            <m:t>l</m:t>
                          </m:r>
                        </m:e>
                      </m:d>
                    </m:num>
                    <m:den>
                      <m:r>
                        <w:rPr>
                          <w:rFonts w:ascii="Cambria Math" w:hAnsi="Cambria Math"/>
                          <w:szCs w:val="24"/>
                        </w:rPr>
                        <m:t>2λ</m:t>
                      </m:r>
                    </m:den>
                  </m:f>
                </m:e>
              </m:d>
            </m:den>
          </m:f>
        </m:oMath>
      </m:oMathPara>
      <w:bookmarkStart w:id="21" w:name="_GoBack"/>
      <w:bookmarkEnd w:id="21"/>
    </w:p>
    <w:p w14:paraId="0FC6EA46" w14:textId="374164BD" w:rsidR="00360B30" w:rsidRDefault="00360B30" w:rsidP="00AA4460">
      <w:pPr>
        <w:ind w:firstLineChars="83" w:firstLine="199"/>
        <w:jc w:val="right"/>
        <w:rPr>
          <w:szCs w:val="24"/>
        </w:rPr>
      </w:pPr>
      <w:r>
        <w:rPr>
          <w:szCs w:val="24"/>
        </w:rPr>
        <w:t>(2-9</w:t>
      </w:r>
      <w:r>
        <w:rPr>
          <w:rFonts w:hint="eastAsia"/>
          <w:szCs w:val="24"/>
        </w:rPr>
        <w:t>)</w:t>
      </w:r>
    </w:p>
    <w:p w14:paraId="33F4D578" w14:textId="6627B391" w:rsidR="00C460AB" w:rsidRDefault="00C460AB" w:rsidP="00AB0CF8">
      <w:pPr>
        <w:ind w:firstLineChars="0" w:firstLine="0"/>
        <w:rPr>
          <w:szCs w:val="24"/>
        </w:rPr>
      </w:pPr>
      <w:r>
        <w:rPr>
          <w:rFonts w:hint="eastAsia"/>
          <w:szCs w:val="24"/>
        </w:rPr>
        <w:t>由式子</w:t>
      </w:r>
      <w:r>
        <w:rPr>
          <w:rFonts w:hint="eastAsia"/>
          <w:szCs w:val="24"/>
        </w:rPr>
        <w:t>(</w:t>
      </w:r>
      <w:r w:rsidR="00AB0CF8">
        <w:rPr>
          <w:rFonts w:hint="eastAsia"/>
          <w:szCs w:val="24"/>
        </w:rPr>
        <w:t>2-7</w:t>
      </w:r>
      <w:r>
        <w:rPr>
          <w:rFonts w:hint="eastAsia"/>
          <w:szCs w:val="24"/>
        </w:rPr>
        <w:t>)</w:t>
      </w:r>
      <w:r>
        <w:rPr>
          <w:szCs w:val="24"/>
        </w:rPr>
        <w:t>-(</w:t>
      </w:r>
      <w:r w:rsidR="00AB0CF8">
        <w:rPr>
          <w:szCs w:val="24"/>
        </w:rPr>
        <w:t>2-9</w:t>
      </w:r>
      <w:r>
        <w:rPr>
          <w:szCs w:val="24"/>
        </w:rPr>
        <w:t>)</w:t>
      </w:r>
      <w:r>
        <w:rPr>
          <w:rFonts w:hint="eastAsia"/>
          <w:szCs w:val="24"/>
        </w:rPr>
        <w:t>可得：</w:t>
      </w:r>
    </w:p>
    <w:p w14:paraId="3279CFB1" w14:textId="6FBD5C21" w:rsidR="00652D89" w:rsidRDefault="00C460AB" w:rsidP="00AB0CF8">
      <w:pPr>
        <w:wordWrap w:val="0"/>
        <w:ind w:firstLineChars="83" w:firstLine="199"/>
        <w:jc w:val="right"/>
        <w:rPr>
          <w:szCs w:val="24"/>
        </w:rPr>
      </w:pPr>
      <w:r>
        <w:rPr>
          <w:szCs w:val="24"/>
        </w:rPr>
        <w:tab/>
      </w:r>
      <w:r>
        <w:rPr>
          <w:szCs w:val="24"/>
        </w:rPr>
        <w:tab/>
      </w:r>
      <m:oMath>
        <m:r>
          <w:rPr>
            <w:rFonts w:ascii="Cambria Math" w:hAnsi="Cambria Math"/>
            <w:sz w:val="21"/>
            <w:szCs w:val="21"/>
          </w:rPr>
          <m:t>l≤</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s</m:t>
            </m:r>
          </m:sub>
        </m:sSub>
        <m:r>
          <w:rPr>
            <w:rFonts w:ascii="Cambria Math" w:hAnsi="Cambria Math"/>
            <w:sz w:val="21"/>
            <w:szCs w:val="21"/>
          </w:rPr>
          <m:t xml:space="preserve">≤L: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s</m:t>
            </m:r>
          </m:sub>
        </m:sSub>
        <m:r>
          <w:rPr>
            <w:rFonts w:ascii="Cambria Math" w:hAnsi="Cambria Math"/>
            <w:szCs w:val="24"/>
          </w:rPr>
          <m:t>=</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T</m:t>
                </m:r>
              </m:e>
              <m:sub>
                <m:d>
                  <m:dPr>
                    <m:ctrlPr>
                      <w:rPr>
                        <w:rFonts w:ascii="Cambria Math" w:hAnsi="Cambria Math"/>
                        <w:i/>
                        <w:sz w:val="21"/>
                        <w:szCs w:val="21"/>
                      </w:rPr>
                    </m:ctrlPr>
                  </m:dPr>
                  <m:e>
                    <m:r>
                      <w:rPr>
                        <w:rFonts w:ascii="Cambria Math" w:hAnsi="Cambria Math"/>
                        <w:sz w:val="21"/>
                        <w:szCs w:val="21"/>
                      </w:rPr>
                      <m:t>l</m:t>
                    </m:r>
                  </m:e>
                </m:d>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amb</m:t>
                </m:r>
              </m:sub>
            </m:sSub>
          </m:e>
        </m:d>
        <m:func>
          <m:funcPr>
            <m:ctrlPr>
              <w:rPr>
                <w:rFonts w:ascii="Cambria Math" w:hAnsi="Cambria Math"/>
                <w:sz w:val="21"/>
                <w:szCs w:val="21"/>
              </w:rPr>
            </m:ctrlPr>
          </m:funcPr>
          <m:fName>
            <m:r>
              <m:rPr>
                <m:sty m:val="p"/>
              </m:rPr>
              <w:rPr>
                <w:rFonts w:ascii="Cambria Math" w:hAnsi="Cambria Math"/>
                <w:sz w:val="21"/>
                <w:szCs w:val="21"/>
              </w:rPr>
              <m:t>exp</m:t>
            </m:r>
          </m:fName>
          <m:e>
            <m:d>
              <m:dPr>
                <m:ctrlPr>
                  <w:rPr>
                    <w:rFonts w:ascii="Cambria Math" w:hAnsi="Cambria Math"/>
                    <w:i/>
                    <w:sz w:val="21"/>
                    <w:szCs w:val="21"/>
                  </w:rPr>
                </m:ctrlPr>
              </m:dPr>
              <m:e>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Uρc</m:t>
                    </m:r>
                    <m:d>
                      <m:dPr>
                        <m:ctrlPr>
                          <w:rPr>
                            <w:rFonts w:ascii="Cambria Math" w:hAnsi="Cambria Math"/>
                            <w:i/>
                            <w:sz w:val="21"/>
                            <w:szCs w:val="21"/>
                          </w:rPr>
                        </m:ctrlPr>
                      </m:dPr>
                      <m:e>
                        <m:r>
                          <w:rPr>
                            <w:rFonts w:ascii="Cambria Math" w:hAnsi="Cambria Math"/>
                            <w:sz w:val="21"/>
                            <w:szCs w:val="21"/>
                          </w:rPr>
                          <m:t>l-</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s</m:t>
                            </m:r>
                          </m:sub>
                        </m:sSub>
                      </m:e>
                    </m:d>
                  </m:num>
                  <m:den>
                    <m:r>
                      <w:rPr>
                        <w:rFonts w:ascii="Cambria Math" w:hAnsi="Cambria Math"/>
                        <w:sz w:val="21"/>
                        <w:szCs w:val="21"/>
                      </w:rPr>
                      <m:t>2λ</m:t>
                    </m:r>
                  </m:den>
                </m:f>
              </m:e>
            </m:d>
          </m:e>
        </m:func>
        <m:f>
          <m:fPr>
            <m:ctrlPr>
              <w:rPr>
                <w:rFonts w:ascii="Cambria Math" w:hAnsi="Cambria Math"/>
                <w:i/>
                <w:sz w:val="21"/>
                <w:szCs w:val="21"/>
              </w:rPr>
            </m:ctrlPr>
          </m:fPr>
          <m:num>
            <m:r>
              <w:rPr>
                <w:rFonts w:ascii="Cambria Math" w:hAnsi="Cambria Math"/>
                <w:sz w:val="21"/>
                <w:szCs w:val="21"/>
              </w:rPr>
              <m:t>sh</m:t>
            </m:r>
            <m:d>
              <m:dPr>
                <m:ctrlPr>
                  <w:rPr>
                    <w:rFonts w:ascii="Cambria Math" w:hAnsi="Cambria Math"/>
                    <w:i/>
                    <w:sz w:val="21"/>
                    <w:szCs w:val="21"/>
                  </w:rPr>
                </m:ctrlPr>
              </m:dPr>
              <m:e>
                <m:r>
                  <w:rPr>
                    <w:rFonts w:ascii="Cambria Math" w:hAnsi="Cambria Math"/>
                    <w:sz w:val="21"/>
                    <w:szCs w:val="21"/>
                  </w:rPr>
                  <m:t>ξ</m:t>
                </m:r>
                <m:d>
                  <m:dPr>
                    <m:ctrlPr>
                      <w:rPr>
                        <w:rFonts w:ascii="Cambria Math" w:hAnsi="Cambria Math"/>
                        <w:i/>
                        <w:sz w:val="21"/>
                        <w:szCs w:val="21"/>
                      </w:rPr>
                    </m:ctrlPr>
                  </m:dPr>
                  <m:e>
                    <m:r>
                      <w:rPr>
                        <w:rFonts w:ascii="Cambria Math" w:hAnsi="Cambria Math"/>
                        <w:sz w:val="21"/>
                        <w:szCs w:val="21"/>
                      </w:rPr>
                      <m:t>L-</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s</m:t>
                        </m:r>
                      </m:sub>
                    </m:sSub>
                  </m:e>
                </m:d>
              </m:e>
            </m:d>
          </m:num>
          <m:den>
            <m:r>
              <w:rPr>
                <w:rFonts w:ascii="Cambria Math" w:hAnsi="Cambria Math"/>
                <w:sz w:val="21"/>
                <w:szCs w:val="21"/>
              </w:rPr>
              <m:t>sh</m:t>
            </m:r>
            <m:d>
              <m:dPr>
                <m:ctrlPr>
                  <w:rPr>
                    <w:rFonts w:ascii="Cambria Math" w:hAnsi="Cambria Math"/>
                    <w:i/>
                    <w:sz w:val="21"/>
                    <w:szCs w:val="21"/>
                  </w:rPr>
                </m:ctrlPr>
              </m:dPr>
              <m:e>
                <m:r>
                  <w:rPr>
                    <w:rFonts w:ascii="Cambria Math" w:hAnsi="Cambria Math"/>
                    <w:sz w:val="21"/>
                    <w:szCs w:val="21"/>
                  </w:rPr>
                  <m:t>ξ</m:t>
                </m:r>
                <m:d>
                  <m:dPr>
                    <m:ctrlPr>
                      <w:rPr>
                        <w:rFonts w:ascii="Cambria Math" w:hAnsi="Cambria Math"/>
                        <w:i/>
                        <w:sz w:val="21"/>
                        <w:szCs w:val="21"/>
                      </w:rPr>
                    </m:ctrlPr>
                  </m:dPr>
                  <m:e>
                    <m:r>
                      <w:rPr>
                        <w:rFonts w:ascii="Cambria Math" w:hAnsi="Cambria Math"/>
                        <w:sz w:val="21"/>
                        <w:szCs w:val="21"/>
                      </w:rPr>
                      <m:t>L-l</m:t>
                    </m:r>
                  </m:e>
                </m:d>
              </m:e>
            </m:d>
          </m:den>
        </m:f>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amb</m:t>
            </m:r>
          </m:sub>
        </m:sSub>
        <m:r>
          <w:rPr>
            <w:rFonts w:ascii="Cambria Math" w:hAnsi="Cambria Math"/>
            <w:sz w:val="21"/>
            <w:szCs w:val="21"/>
          </w:rPr>
          <m:t xml:space="preserve">                      </m:t>
        </m:r>
      </m:oMath>
      <w:r w:rsidR="009155FD">
        <w:rPr>
          <w:szCs w:val="24"/>
        </w:rPr>
        <w:tab/>
      </w:r>
      <w:r w:rsidR="00360B30">
        <w:rPr>
          <w:szCs w:val="24"/>
        </w:rPr>
        <w:t>(</w:t>
      </w:r>
      <w:r w:rsidR="00652D89">
        <w:rPr>
          <w:szCs w:val="24"/>
        </w:rPr>
        <w:t>2-10</w:t>
      </w:r>
      <w:r w:rsidR="00360B30">
        <w:rPr>
          <w:rFonts w:hint="eastAsia"/>
          <w:szCs w:val="24"/>
        </w:rPr>
        <w:t>)</w:t>
      </w:r>
    </w:p>
    <w:p w14:paraId="42761172" w14:textId="0BB8FA9A" w:rsidR="00652D89" w:rsidRPr="00652D89" w:rsidRDefault="009155FD" w:rsidP="00652D89">
      <w:pPr>
        <w:wordWrap w:val="0"/>
        <w:ind w:firstLineChars="83" w:firstLine="199"/>
        <w:jc w:val="right"/>
        <w:rPr>
          <w:sz w:val="21"/>
          <w:szCs w:val="21"/>
        </w:rPr>
      </w:pPr>
      <w:r>
        <w:rPr>
          <w:szCs w:val="24"/>
        </w:rPr>
        <w:tab/>
      </w:r>
      <m:oMath>
        <m:r>
          <m:rPr>
            <m:sty m:val="p"/>
          </m:rPr>
          <w:rPr>
            <w:rFonts w:ascii="Cambria Math" w:hAnsi="Cambria Math"/>
            <w:szCs w:val="24"/>
          </w:rPr>
          <m:t>-</m:t>
        </m:r>
        <m:r>
          <w:rPr>
            <w:rFonts w:ascii="Cambria Math" w:hAnsi="Cambria Math"/>
            <w:sz w:val="21"/>
            <w:szCs w:val="21"/>
          </w:rPr>
          <m:t>l≤-</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s</m:t>
            </m:r>
          </m:sub>
        </m:sSub>
        <m:r>
          <w:rPr>
            <w:rFonts w:ascii="Cambria Math" w:hAnsi="Cambria Math"/>
            <w:sz w:val="21"/>
            <w:szCs w:val="21"/>
          </w:rPr>
          <m:t xml:space="preserve">≤-L:     -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s</m:t>
            </m:r>
          </m:sub>
        </m:sSub>
        <m:r>
          <w:rPr>
            <w:rFonts w:ascii="Cambria Math" w:hAnsi="Cambria Math"/>
            <w:szCs w:val="24"/>
          </w:rPr>
          <m:t>=</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T</m:t>
                </m:r>
              </m:e>
              <m:sub>
                <m:d>
                  <m:dPr>
                    <m:ctrlPr>
                      <w:rPr>
                        <w:rFonts w:ascii="Cambria Math" w:hAnsi="Cambria Math"/>
                        <w:i/>
                        <w:sz w:val="21"/>
                        <w:szCs w:val="21"/>
                      </w:rPr>
                    </m:ctrlPr>
                  </m:dPr>
                  <m:e>
                    <m:r>
                      <w:rPr>
                        <w:rFonts w:ascii="Cambria Math" w:hAnsi="Cambria Math"/>
                        <w:sz w:val="21"/>
                        <w:szCs w:val="21"/>
                      </w:rPr>
                      <m:t>-l</m:t>
                    </m:r>
                  </m:e>
                </m:d>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amb</m:t>
                </m:r>
              </m:sub>
            </m:sSub>
          </m:e>
        </m:d>
        <m:func>
          <m:funcPr>
            <m:ctrlPr>
              <w:rPr>
                <w:rFonts w:ascii="Cambria Math" w:hAnsi="Cambria Math"/>
                <w:sz w:val="21"/>
                <w:szCs w:val="21"/>
              </w:rPr>
            </m:ctrlPr>
          </m:funcPr>
          <m:fName>
            <m:r>
              <m:rPr>
                <m:sty m:val="p"/>
              </m:rPr>
              <w:rPr>
                <w:rFonts w:ascii="Cambria Math" w:hAnsi="Cambria Math"/>
                <w:sz w:val="21"/>
                <w:szCs w:val="21"/>
              </w:rPr>
              <m:t>exp</m:t>
            </m:r>
          </m:fName>
          <m:e>
            <m:d>
              <m:dPr>
                <m:ctrlPr>
                  <w:rPr>
                    <w:rFonts w:ascii="Cambria Math" w:hAnsi="Cambria Math"/>
                    <w:i/>
                    <w:sz w:val="21"/>
                    <w:szCs w:val="21"/>
                  </w:rPr>
                </m:ctrlPr>
              </m:dPr>
              <m:e>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Uρc</m:t>
                    </m:r>
                    <m:d>
                      <m:dPr>
                        <m:ctrlPr>
                          <w:rPr>
                            <w:rFonts w:ascii="Cambria Math" w:hAnsi="Cambria Math"/>
                            <w:i/>
                            <w:sz w:val="21"/>
                            <w:szCs w:val="21"/>
                          </w:rPr>
                        </m:ctrlPr>
                      </m:dPr>
                      <m:e>
                        <m:r>
                          <w:rPr>
                            <w:rFonts w:ascii="Cambria Math" w:hAnsi="Cambria Math"/>
                            <w:sz w:val="21"/>
                            <w:szCs w:val="21"/>
                          </w:rPr>
                          <m:t>l+</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s</m:t>
                            </m:r>
                          </m:sub>
                        </m:sSub>
                      </m:e>
                    </m:d>
                  </m:num>
                  <m:den>
                    <m:r>
                      <w:rPr>
                        <w:rFonts w:ascii="Cambria Math" w:hAnsi="Cambria Math"/>
                        <w:sz w:val="21"/>
                        <w:szCs w:val="21"/>
                      </w:rPr>
                      <m:t>2λ</m:t>
                    </m:r>
                  </m:den>
                </m:f>
              </m:e>
            </m:d>
          </m:e>
        </m:func>
        <m:f>
          <m:fPr>
            <m:ctrlPr>
              <w:rPr>
                <w:rFonts w:ascii="Cambria Math" w:hAnsi="Cambria Math"/>
                <w:i/>
                <w:sz w:val="21"/>
                <w:szCs w:val="21"/>
              </w:rPr>
            </m:ctrlPr>
          </m:fPr>
          <m:num>
            <m:r>
              <w:rPr>
                <w:rFonts w:ascii="Cambria Math" w:hAnsi="Cambria Math"/>
                <w:sz w:val="21"/>
                <w:szCs w:val="21"/>
              </w:rPr>
              <m:t>sh</m:t>
            </m:r>
            <m:d>
              <m:dPr>
                <m:ctrlPr>
                  <w:rPr>
                    <w:rFonts w:ascii="Cambria Math" w:hAnsi="Cambria Math"/>
                    <w:i/>
                    <w:sz w:val="21"/>
                    <w:szCs w:val="21"/>
                  </w:rPr>
                </m:ctrlPr>
              </m:dPr>
              <m:e>
                <m:r>
                  <w:rPr>
                    <w:rFonts w:ascii="Cambria Math" w:hAnsi="Cambria Math"/>
                    <w:sz w:val="21"/>
                    <w:szCs w:val="21"/>
                  </w:rPr>
                  <m:t>ξ</m:t>
                </m:r>
                <m:d>
                  <m:dPr>
                    <m:ctrlPr>
                      <w:rPr>
                        <w:rFonts w:ascii="Cambria Math" w:hAnsi="Cambria Math"/>
                        <w:i/>
                        <w:sz w:val="21"/>
                        <w:szCs w:val="21"/>
                      </w:rPr>
                    </m:ctrlPr>
                  </m:dPr>
                  <m:e>
                    <m:r>
                      <w:rPr>
                        <w:rFonts w:ascii="Cambria Math" w:hAnsi="Cambria Math"/>
                        <w:sz w:val="21"/>
                        <w:szCs w:val="21"/>
                      </w:rPr>
                      <m:t>L+</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s</m:t>
                        </m:r>
                      </m:sub>
                    </m:sSub>
                  </m:e>
                </m:d>
              </m:e>
            </m:d>
          </m:num>
          <m:den>
            <m:r>
              <w:rPr>
                <w:rFonts w:ascii="Cambria Math" w:hAnsi="Cambria Math"/>
                <w:sz w:val="21"/>
                <w:szCs w:val="21"/>
              </w:rPr>
              <m:t>sh</m:t>
            </m:r>
            <m:d>
              <m:dPr>
                <m:ctrlPr>
                  <w:rPr>
                    <w:rFonts w:ascii="Cambria Math" w:hAnsi="Cambria Math"/>
                    <w:i/>
                    <w:sz w:val="21"/>
                    <w:szCs w:val="21"/>
                  </w:rPr>
                </m:ctrlPr>
              </m:dPr>
              <m:e>
                <m:r>
                  <w:rPr>
                    <w:rFonts w:ascii="Cambria Math" w:hAnsi="Cambria Math"/>
                    <w:sz w:val="21"/>
                    <w:szCs w:val="21"/>
                  </w:rPr>
                  <m:t>ξ</m:t>
                </m:r>
                <m:d>
                  <m:dPr>
                    <m:ctrlPr>
                      <w:rPr>
                        <w:rFonts w:ascii="Cambria Math" w:hAnsi="Cambria Math"/>
                        <w:i/>
                        <w:sz w:val="21"/>
                        <w:szCs w:val="21"/>
                      </w:rPr>
                    </m:ctrlPr>
                  </m:dPr>
                  <m:e>
                    <m:r>
                      <w:rPr>
                        <w:rFonts w:ascii="Cambria Math" w:hAnsi="Cambria Math"/>
                        <w:sz w:val="21"/>
                        <w:szCs w:val="21"/>
                      </w:rPr>
                      <m:t>L-l</m:t>
                    </m:r>
                  </m:e>
                </m:d>
              </m:e>
            </m:d>
          </m:den>
        </m:f>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amb</m:t>
            </m:r>
          </m:sub>
        </m:sSub>
        <m:r>
          <w:rPr>
            <w:rFonts w:ascii="Cambria Math" w:hAnsi="Cambria Math"/>
            <w:sz w:val="21"/>
            <w:szCs w:val="21"/>
          </w:rPr>
          <m:t xml:space="preserve">          </m:t>
        </m:r>
      </m:oMath>
      <w:r w:rsidR="00652D89">
        <w:rPr>
          <w:rFonts w:hint="eastAsia"/>
          <w:sz w:val="21"/>
          <w:szCs w:val="21"/>
        </w:rPr>
        <w:t xml:space="preserve">  </w:t>
      </w:r>
      <w:r w:rsidR="00360B30">
        <w:rPr>
          <w:szCs w:val="24"/>
        </w:rPr>
        <w:t>(</w:t>
      </w:r>
      <w:r w:rsidR="00652D89" w:rsidRPr="00652D89">
        <w:rPr>
          <w:szCs w:val="24"/>
        </w:rPr>
        <w:t>2-11</w:t>
      </w:r>
      <w:r w:rsidR="00360B30">
        <w:rPr>
          <w:rFonts w:hint="eastAsia"/>
          <w:szCs w:val="24"/>
        </w:rPr>
        <w:t>)</w:t>
      </w:r>
    </w:p>
    <w:p w14:paraId="53A21E9E" w14:textId="468820AC" w:rsidR="00FF5EC2" w:rsidRPr="00FF5EC2" w:rsidRDefault="00FF5EC2" w:rsidP="00652D89">
      <w:pPr>
        <w:ind w:firstLineChars="83" w:firstLine="174"/>
        <w:jc w:val="right"/>
        <w:rPr>
          <w:sz w:val="21"/>
          <w:szCs w:val="21"/>
          <w:vertAlign w:val="subscript"/>
        </w:rPr>
      </w:pPr>
      <m:oMathPara>
        <m:oMath>
          <m:r>
            <m:rPr>
              <m:sty m:val="p"/>
            </m:rPr>
            <w:rPr>
              <w:rFonts w:ascii="Cambria Math" w:hAnsi="Cambria Math"/>
              <w:sz w:val="21"/>
              <w:szCs w:val="21"/>
              <w:vertAlign w:val="subscript"/>
            </w:rPr>
            <m:t>△T</m:t>
          </m:r>
          <m:r>
            <w:rPr>
              <w:rFonts w:ascii="Cambria Math" w:hAnsi="Cambria Math"/>
              <w:sz w:val="21"/>
              <w:szCs w:val="21"/>
            </w:rPr>
            <m:t>=</m:t>
          </m:r>
          <m:sSub>
            <m:sSubPr>
              <m:ctrlPr>
                <w:rPr>
                  <w:rFonts w:ascii="Cambria Math" w:hAnsi="Cambria Math"/>
                  <w:sz w:val="21"/>
                  <w:szCs w:val="21"/>
                  <w:vertAlign w:val="subscript"/>
                </w:rPr>
              </m:ctrlPr>
            </m:sSubPr>
            <m:e>
              <m:r>
                <m:rPr>
                  <m:sty m:val="p"/>
                </m:rPr>
                <w:rPr>
                  <w:rFonts w:ascii="Cambria Math" w:hAnsi="Cambria Math" w:hint="eastAsia"/>
                  <w:sz w:val="21"/>
                  <w:szCs w:val="21"/>
                  <w:vertAlign w:val="subscript"/>
                </w:rPr>
                <m:t>T</m:t>
              </m:r>
            </m:e>
            <m:sub>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s</m:t>
                  </m:r>
                </m:sub>
              </m:sSub>
            </m:sub>
          </m:sSub>
          <m:r>
            <w:rPr>
              <w:rFonts w:ascii="Cambria Math" w:hAnsi="Cambria Math"/>
              <w:sz w:val="21"/>
              <w:szCs w:val="21"/>
              <w:vertAlign w:val="subscript"/>
            </w:rPr>
            <m:t>-</m:t>
          </m:r>
          <m:sSub>
            <m:sSubPr>
              <m:ctrlPr>
                <w:rPr>
                  <w:rFonts w:ascii="Cambria Math" w:hAnsi="Cambria Math"/>
                  <w:sz w:val="21"/>
                  <w:szCs w:val="21"/>
                  <w:vertAlign w:val="subscript"/>
                </w:rPr>
              </m:ctrlPr>
            </m:sSubPr>
            <m:e>
              <m:r>
                <m:rPr>
                  <m:sty m:val="p"/>
                </m:rPr>
                <w:rPr>
                  <w:rFonts w:ascii="Cambria Math" w:hAnsi="Cambria Math" w:hint="eastAsia"/>
                  <w:sz w:val="21"/>
                  <w:szCs w:val="21"/>
                  <w:vertAlign w:val="subscript"/>
                </w:rPr>
                <m:t>T</m:t>
              </m:r>
            </m:e>
            <m: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s</m:t>
                  </m:r>
                </m:sub>
              </m:sSub>
            </m:sub>
          </m:sSub>
        </m:oMath>
      </m:oMathPara>
    </w:p>
    <w:p w14:paraId="65ED5837" w14:textId="412F6E2A" w:rsidR="008D6A3C" w:rsidRPr="00FF5EC2" w:rsidRDefault="006B482C" w:rsidP="00FF5EC2">
      <w:pPr>
        <w:ind w:firstLineChars="300" w:firstLine="540"/>
        <w:rPr>
          <w:rFonts w:ascii="SWItal" w:hAnsi="SWItal"/>
          <w:i/>
          <w:sz w:val="18"/>
          <w:szCs w:val="18"/>
        </w:rPr>
      </w:pPr>
      <m:oMathPara>
        <m:oMathParaPr>
          <m:jc m:val="left"/>
        </m:oMathParaPr>
        <m:oMath>
          <m:r>
            <w:rPr>
              <w:rFonts w:ascii="Cambria Math" w:hAnsi="Cambria Math"/>
              <w:sz w:val="18"/>
              <w:szCs w:val="18"/>
              <w:vertAlign w:val="subscript"/>
            </w:rPr>
            <m:t>=</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T</m:t>
                  </m:r>
                </m:e>
                <m:sub>
                  <m:d>
                    <m:dPr>
                      <m:ctrlPr>
                        <w:rPr>
                          <w:rFonts w:ascii="Cambria Math" w:hAnsi="Cambria Math"/>
                          <w:i/>
                          <w:sz w:val="18"/>
                          <w:szCs w:val="18"/>
                        </w:rPr>
                      </m:ctrlPr>
                    </m:dPr>
                    <m:e>
                      <m:r>
                        <w:rPr>
                          <w:rFonts w:ascii="Cambria Math" w:hAnsi="Cambria Math"/>
                          <w:sz w:val="18"/>
                          <w:szCs w:val="18"/>
                        </w:rPr>
                        <m:t>l</m:t>
                      </m:r>
                    </m:e>
                  </m:d>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amb</m:t>
                  </m:r>
                </m:sub>
              </m:sSub>
            </m:e>
          </m:d>
          <m:func>
            <m:funcPr>
              <m:ctrlPr>
                <w:rPr>
                  <w:rFonts w:ascii="Cambria Math" w:hAnsi="Cambria Math"/>
                  <w:sz w:val="18"/>
                  <w:szCs w:val="18"/>
                </w:rPr>
              </m:ctrlPr>
            </m:funcPr>
            <m:fName>
              <m:r>
                <m:rPr>
                  <m:sty m:val="p"/>
                </m:rPr>
                <w:rPr>
                  <w:rFonts w:ascii="Cambria Math" w:hAnsi="Cambria Math"/>
                  <w:sz w:val="18"/>
                  <w:szCs w:val="18"/>
                </w:rPr>
                <m:t>exp</m:t>
              </m:r>
            </m:fNa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Uρc</m:t>
                      </m:r>
                      <m:d>
                        <m:dPr>
                          <m:ctrlPr>
                            <w:rPr>
                              <w:rFonts w:ascii="Cambria Math" w:hAnsi="Cambria Math"/>
                              <w:i/>
                              <w:sz w:val="18"/>
                              <w:szCs w:val="18"/>
                            </w:rPr>
                          </m:ctrlPr>
                        </m:dPr>
                        <m:e>
                          <m:r>
                            <w:rPr>
                              <w:rFonts w:ascii="Cambria Math" w:hAnsi="Cambria Math"/>
                              <w:sz w:val="18"/>
                              <w:szCs w:val="18"/>
                            </w:rPr>
                            <m:t>l-</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s</m:t>
                              </m:r>
                            </m:sub>
                          </m:sSub>
                        </m:e>
                      </m:d>
                    </m:num>
                    <m:den>
                      <m:r>
                        <w:rPr>
                          <w:rFonts w:ascii="Cambria Math" w:hAnsi="Cambria Math"/>
                          <w:sz w:val="18"/>
                          <w:szCs w:val="18"/>
                        </w:rPr>
                        <m:t>2λ</m:t>
                      </m:r>
                    </m:den>
                  </m:f>
                </m:e>
              </m:d>
            </m:e>
          </m:func>
          <m:f>
            <m:fPr>
              <m:ctrlPr>
                <w:rPr>
                  <w:rFonts w:ascii="Cambria Math" w:hAnsi="Cambria Math"/>
                  <w:i/>
                  <w:sz w:val="18"/>
                  <w:szCs w:val="18"/>
                </w:rPr>
              </m:ctrlPr>
            </m:fPr>
            <m:num>
              <m:r>
                <w:rPr>
                  <w:rFonts w:ascii="Cambria Math" w:hAnsi="Cambria Math"/>
                  <w:sz w:val="18"/>
                  <w:szCs w:val="18"/>
                </w:rPr>
                <m:t>sh</m:t>
              </m:r>
              <m:d>
                <m:dPr>
                  <m:ctrlPr>
                    <w:rPr>
                      <w:rFonts w:ascii="Cambria Math" w:hAnsi="Cambria Math"/>
                      <w:i/>
                      <w:sz w:val="18"/>
                      <w:szCs w:val="18"/>
                    </w:rPr>
                  </m:ctrlPr>
                </m:dPr>
                <m:e>
                  <m:r>
                    <w:rPr>
                      <w:rFonts w:ascii="Cambria Math" w:hAnsi="Cambria Math"/>
                      <w:sz w:val="18"/>
                      <w:szCs w:val="18"/>
                    </w:rPr>
                    <m:t>ξ</m:t>
                  </m:r>
                  <m:d>
                    <m:dPr>
                      <m:ctrlPr>
                        <w:rPr>
                          <w:rFonts w:ascii="Cambria Math" w:hAnsi="Cambria Math"/>
                          <w:i/>
                          <w:sz w:val="18"/>
                          <w:szCs w:val="18"/>
                        </w:rPr>
                      </m:ctrlPr>
                    </m:dPr>
                    <m:e>
                      <m:r>
                        <w:rPr>
                          <w:rFonts w:ascii="Cambria Math" w:hAnsi="Cambria Math"/>
                          <w:sz w:val="18"/>
                          <w:szCs w:val="18"/>
                        </w:rPr>
                        <m:t>L-</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s</m:t>
                          </m:r>
                        </m:sub>
                      </m:sSub>
                    </m:e>
                  </m:d>
                </m:e>
              </m:d>
            </m:num>
            <m:den>
              <m:r>
                <w:rPr>
                  <w:rFonts w:ascii="Cambria Math" w:hAnsi="Cambria Math"/>
                  <w:sz w:val="18"/>
                  <w:szCs w:val="18"/>
                </w:rPr>
                <m:t>sh</m:t>
              </m:r>
              <m:d>
                <m:dPr>
                  <m:ctrlPr>
                    <w:rPr>
                      <w:rFonts w:ascii="Cambria Math" w:hAnsi="Cambria Math"/>
                      <w:i/>
                      <w:sz w:val="18"/>
                      <w:szCs w:val="18"/>
                    </w:rPr>
                  </m:ctrlPr>
                </m:dPr>
                <m:e>
                  <m:r>
                    <w:rPr>
                      <w:rFonts w:ascii="Cambria Math" w:hAnsi="Cambria Math"/>
                      <w:sz w:val="18"/>
                      <w:szCs w:val="18"/>
                    </w:rPr>
                    <m:t>ξ</m:t>
                  </m:r>
                  <m:d>
                    <m:dPr>
                      <m:ctrlPr>
                        <w:rPr>
                          <w:rFonts w:ascii="Cambria Math" w:hAnsi="Cambria Math"/>
                          <w:i/>
                          <w:sz w:val="18"/>
                          <w:szCs w:val="18"/>
                        </w:rPr>
                      </m:ctrlPr>
                    </m:dPr>
                    <m:e>
                      <m:r>
                        <w:rPr>
                          <w:rFonts w:ascii="Cambria Math" w:hAnsi="Cambria Math"/>
                          <w:sz w:val="18"/>
                          <w:szCs w:val="18"/>
                        </w:rPr>
                        <m:t>L-l</m:t>
                      </m:r>
                    </m:e>
                  </m:d>
                </m:e>
              </m:d>
            </m:den>
          </m:f>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T</m:t>
                  </m:r>
                </m:e>
                <m:sub>
                  <m:d>
                    <m:dPr>
                      <m:ctrlPr>
                        <w:rPr>
                          <w:rFonts w:ascii="Cambria Math" w:hAnsi="Cambria Math"/>
                          <w:i/>
                          <w:sz w:val="18"/>
                          <w:szCs w:val="18"/>
                        </w:rPr>
                      </m:ctrlPr>
                    </m:dPr>
                    <m:e>
                      <m:r>
                        <w:rPr>
                          <w:rFonts w:ascii="Cambria Math" w:hAnsi="Cambria Math"/>
                          <w:sz w:val="18"/>
                          <w:szCs w:val="18"/>
                        </w:rPr>
                        <m:t>-l</m:t>
                      </m:r>
                    </m:e>
                  </m:d>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amb</m:t>
                  </m:r>
                </m:sub>
              </m:sSub>
            </m:e>
          </m:d>
          <m:func>
            <m:funcPr>
              <m:ctrlPr>
                <w:rPr>
                  <w:rFonts w:ascii="Cambria Math" w:hAnsi="Cambria Math"/>
                  <w:sz w:val="18"/>
                  <w:szCs w:val="18"/>
                </w:rPr>
              </m:ctrlPr>
            </m:funcPr>
            <m:fName>
              <m:r>
                <m:rPr>
                  <m:sty m:val="p"/>
                </m:rPr>
                <w:rPr>
                  <w:rFonts w:ascii="Cambria Math" w:hAnsi="Cambria Math"/>
                  <w:sz w:val="18"/>
                  <w:szCs w:val="18"/>
                </w:rPr>
                <m:t>exp</m:t>
              </m:r>
            </m:fNa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Uρc</m:t>
                      </m:r>
                      <m:d>
                        <m:dPr>
                          <m:ctrlPr>
                            <w:rPr>
                              <w:rFonts w:ascii="Cambria Math" w:hAnsi="Cambria Math"/>
                              <w:i/>
                              <w:sz w:val="18"/>
                              <w:szCs w:val="18"/>
                            </w:rPr>
                          </m:ctrlPr>
                        </m:dPr>
                        <m:e>
                          <m:r>
                            <w:rPr>
                              <w:rFonts w:ascii="Cambria Math" w:hAnsi="Cambria Math"/>
                              <w:sz w:val="18"/>
                              <w:szCs w:val="18"/>
                            </w:rPr>
                            <m:t>l+</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s</m:t>
                              </m:r>
                            </m:sub>
                          </m:sSub>
                        </m:e>
                      </m:d>
                    </m:num>
                    <m:den>
                      <m:r>
                        <w:rPr>
                          <w:rFonts w:ascii="Cambria Math" w:hAnsi="Cambria Math"/>
                          <w:sz w:val="18"/>
                          <w:szCs w:val="18"/>
                        </w:rPr>
                        <m:t>2λ</m:t>
                      </m:r>
                    </m:den>
                  </m:f>
                </m:e>
              </m:d>
            </m:e>
          </m:func>
          <m:f>
            <m:fPr>
              <m:ctrlPr>
                <w:rPr>
                  <w:rFonts w:ascii="Cambria Math" w:hAnsi="Cambria Math"/>
                  <w:i/>
                  <w:sz w:val="18"/>
                  <w:szCs w:val="18"/>
                </w:rPr>
              </m:ctrlPr>
            </m:fPr>
            <m:num>
              <m:r>
                <w:rPr>
                  <w:rFonts w:ascii="Cambria Math" w:hAnsi="Cambria Math"/>
                  <w:sz w:val="18"/>
                  <w:szCs w:val="18"/>
                </w:rPr>
                <m:t>sh</m:t>
              </m:r>
              <m:d>
                <m:dPr>
                  <m:ctrlPr>
                    <w:rPr>
                      <w:rFonts w:ascii="Cambria Math" w:hAnsi="Cambria Math"/>
                      <w:i/>
                      <w:sz w:val="18"/>
                      <w:szCs w:val="18"/>
                    </w:rPr>
                  </m:ctrlPr>
                </m:dPr>
                <m:e>
                  <m:r>
                    <w:rPr>
                      <w:rFonts w:ascii="Cambria Math" w:hAnsi="Cambria Math"/>
                      <w:sz w:val="18"/>
                      <w:szCs w:val="18"/>
                    </w:rPr>
                    <m:t>ξ</m:t>
                  </m:r>
                  <m:d>
                    <m:dPr>
                      <m:ctrlPr>
                        <w:rPr>
                          <w:rFonts w:ascii="Cambria Math" w:hAnsi="Cambria Math"/>
                          <w:i/>
                          <w:sz w:val="18"/>
                          <w:szCs w:val="18"/>
                        </w:rPr>
                      </m:ctrlPr>
                    </m:dPr>
                    <m:e>
                      <m:r>
                        <w:rPr>
                          <w:rFonts w:ascii="Cambria Math" w:hAnsi="Cambria Math"/>
                          <w:sz w:val="18"/>
                          <w:szCs w:val="18"/>
                        </w:rPr>
                        <m:t>L+</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s</m:t>
                          </m:r>
                        </m:sub>
                      </m:sSub>
                    </m:e>
                  </m:d>
                </m:e>
              </m:d>
            </m:num>
            <m:den>
              <m:r>
                <w:rPr>
                  <w:rFonts w:ascii="Cambria Math" w:hAnsi="Cambria Math"/>
                  <w:sz w:val="18"/>
                  <w:szCs w:val="18"/>
                </w:rPr>
                <m:t>sh</m:t>
              </m:r>
              <m:d>
                <m:dPr>
                  <m:ctrlPr>
                    <w:rPr>
                      <w:rFonts w:ascii="Cambria Math" w:hAnsi="Cambria Math"/>
                      <w:i/>
                      <w:sz w:val="18"/>
                      <w:szCs w:val="18"/>
                    </w:rPr>
                  </m:ctrlPr>
                </m:dPr>
                <m:e>
                  <m:r>
                    <w:rPr>
                      <w:rFonts w:ascii="Cambria Math" w:hAnsi="Cambria Math"/>
                      <w:sz w:val="18"/>
                      <w:szCs w:val="18"/>
                    </w:rPr>
                    <m:t>ξ</m:t>
                  </m:r>
                  <m:d>
                    <m:dPr>
                      <m:ctrlPr>
                        <w:rPr>
                          <w:rFonts w:ascii="Cambria Math" w:hAnsi="Cambria Math"/>
                          <w:i/>
                          <w:sz w:val="18"/>
                          <w:szCs w:val="18"/>
                        </w:rPr>
                      </m:ctrlPr>
                    </m:dPr>
                    <m:e>
                      <m:r>
                        <w:rPr>
                          <w:rFonts w:ascii="Cambria Math" w:hAnsi="Cambria Math"/>
                          <w:sz w:val="18"/>
                          <w:szCs w:val="18"/>
                        </w:rPr>
                        <m:t>L-l</m:t>
                      </m:r>
                    </m:e>
                  </m:d>
                </m:e>
              </m:d>
            </m:den>
          </m:f>
        </m:oMath>
      </m:oMathPara>
    </w:p>
    <w:p w14:paraId="5D5E161D" w14:textId="6F953B8B" w:rsidR="008D6A3C" w:rsidRPr="00652D89" w:rsidRDefault="00B865EF" w:rsidP="00360B30">
      <w:pPr>
        <w:ind w:firstLineChars="0" w:firstLine="0"/>
        <w:jc w:val="right"/>
      </w:pPr>
      <w:r>
        <w:rPr>
          <w:rFonts w:hint="eastAsia"/>
        </w:rPr>
        <w:t xml:space="preserve">                                   </w:t>
      </w:r>
      <w:r w:rsidR="00360B30">
        <w:rPr>
          <w:rFonts w:hint="eastAsia"/>
        </w:rPr>
        <w:t xml:space="preserve">                                </w:t>
      </w:r>
      <w:r>
        <w:rPr>
          <w:rFonts w:hint="eastAsia"/>
        </w:rPr>
        <w:t xml:space="preserve"> </w:t>
      </w:r>
      <w:r w:rsidR="00360B30">
        <w:rPr>
          <w:szCs w:val="24"/>
        </w:rPr>
        <w:t>(</w:t>
      </w:r>
      <w:r w:rsidR="00360B30" w:rsidRPr="00652D89">
        <w:rPr>
          <w:szCs w:val="24"/>
        </w:rPr>
        <w:t>2-1</w:t>
      </w:r>
      <w:r w:rsidR="00360B30">
        <w:rPr>
          <w:szCs w:val="24"/>
        </w:rPr>
        <w:t>2</w:t>
      </w:r>
      <w:r w:rsidR="00360B30">
        <w:rPr>
          <w:rFonts w:hint="eastAsia"/>
          <w:szCs w:val="24"/>
        </w:rPr>
        <w:t>)</w:t>
      </w:r>
    </w:p>
    <w:p w14:paraId="4F73E0F9" w14:textId="77777777" w:rsidR="001C5895" w:rsidRDefault="001C5895" w:rsidP="008D6A3C">
      <w:pPr>
        <w:ind w:firstLineChars="0" w:firstLine="0"/>
      </w:pPr>
    </w:p>
    <w:p w14:paraId="2B8A9E74" w14:textId="64BCDF4D" w:rsidR="001C5895" w:rsidRDefault="00360B30" w:rsidP="006B482C">
      <w:pPr>
        <w:ind w:firstLineChars="0" w:firstLine="0"/>
        <w:jc w:val="center"/>
      </w:pPr>
      <w:r>
        <w:rPr>
          <w:noProof/>
        </w:rPr>
        <w:lastRenderedPageBreak/>
        <w:drawing>
          <wp:inline distT="0" distB="0" distL="0" distR="0" wp14:anchorId="3CCF7AAB" wp14:editId="0B31C90D">
            <wp:extent cx="4297680" cy="3555263"/>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3992" cy="3568757"/>
                    </a:xfrm>
                    <a:prstGeom prst="rect">
                      <a:avLst/>
                    </a:prstGeom>
                  </pic:spPr>
                </pic:pic>
              </a:graphicData>
            </a:graphic>
          </wp:inline>
        </w:drawing>
      </w:r>
    </w:p>
    <w:p w14:paraId="58668322" w14:textId="5150644B" w:rsidR="001C5895" w:rsidRPr="006B482C" w:rsidRDefault="006B482C" w:rsidP="006B482C">
      <w:pPr>
        <w:ind w:firstLineChars="0" w:firstLine="0"/>
        <w:jc w:val="center"/>
        <w:rPr>
          <w:sz w:val="21"/>
          <w:szCs w:val="21"/>
        </w:rPr>
      </w:pPr>
      <w:r w:rsidRPr="006B482C">
        <w:rPr>
          <w:rFonts w:hint="eastAsia"/>
          <w:sz w:val="21"/>
          <w:szCs w:val="21"/>
        </w:rPr>
        <w:t>图</w:t>
      </w:r>
      <w:r w:rsidRPr="006B482C">
        <w:rPr>
          <w:rFonts w:hint="eastAsia"/>
          <w:sz w:val="21"/>
          <w:szCs w:val="21"/>
        </w:rPr>
        <w:t>2</w:t>
      </w:r>
      <w:r w:rsidR="009319B0">
        <w:rPr>
          <w:sz w:val="21"/>
          <w:szCs w:val="21"/>
        </w:rPr>
        <w:t>-</w:t>
      </w:r>
      <w:r w:rsidR="00652D89">
        <w:rPr>
          <w:rFonts w:hint="eastAsia"/>
          <w:sz w:val="21"/>
          <w:szCs w:val="21"/>
        </w:rPr>
        <w:t>6</w:t>
      </w:r>
      <w:r w:rsidRPr="006B482C">
        <w:rPr>
          <w:rFonts w:hint="eastAsia"/>
          <w:sz w:val="21"/>
          <w:szCs w:val="21"/>
        </w:rPr>
        <w:t xml:space="preserve"> </w:t>
      </w:r>
      <w:r w:rsidRPr="006B482C">
        <w:rPr>
          <w:rFonts w:hint="eastAsia"/>
          <w:sz w:val="21"/>
          <w:szCs w:val="21"/>
        </w:rPr>
        <w:t>流量</w:t>
      </w:r>
      <w:r w:rsidRPr="006B482C">
        <w:rPr>
          <w:rFonts w:hint="eastAsia"/>
          <w:sz w:val="21"/>
          <w:szCs w:val="21"/>
        </w:rPr>
        <w:t>-</w:t>
      </w:r>
      <w:r w:rsidRPr="006B482C">
        <w:rPr>
          <w:rFonts w:hint="eastAsia"/>
          <w:sz w:val="21"/>
          <w:szCs w:val="21"/>
        </w:rPr>
        <w:t>温度关系图</w:t>
      </w:r>
    </w:p>
    <w:p w14:paraId="6FC195C7" w14:textId="4278EDB5" w:rsidR="001C5895" w:rsidRDefault="00B865EF" w:rsidP="00B865EF">
      <w:pPr>
        <w:ind w:firstLine="480"/>
      </w:pPr>
      <w:r>
        <w:rPr>
          <w:rFonts w:hint="eastAsia"/>
        </w:rPr>
        <w:t>对于一个相对中心加热电阻距离对称的热温差热微流量传感器而言，二个传感器测出的温度差与流速的关系理论上遵循关系式</w:t>
      </w:r>
      <w:r>
        <w:rPr>
          <w:rFonts w:hint="eastAsia"/>
        </w:rPr>
        <w:t>(</w:t>
      </w:r>
      <w:r w:rsidR="007A753C">
        <w:t>2-</w:t>
      </w:r>
      <w:r>
        <w:rPr>
          <w:rFonts w:hint="eastAsia"/>
        </w:rPr>
        <w:t>4)</w:t>
      </w:r>
      <w:r>
        <w:rPr>
          <w:rFonts w:hint="eastAsia"/>
        </w:rPr>
        <w:t>或</w:t>
      </w:r>
      <w:r>
        <w:rPr>
          <w:rFonts w:hint="eastAsia"/>
        </w:rPr>
        <w:t>(</w:t>
      </w:r>
      <w:r w:rsidR="007A753C">
        <w:t>2-</w:t>
      </w:r>
      <w:r>
        <w:t>12</w:t>
      </w:r>
      <w:r>
        <w:rPr>
          <w:rFonts w:hint="eastAsia"/>
        </w:rPr>
        <w:t>)</w:t>
      </w:r>
      <w:r>
        <w:rPr>
          <w:rFonts w:hint="eastAsia"/>
        </w:rPr>
        <w:t>，曲线由一个上升，一个饱和点最大值和一个下降来表征。</w:t>
      </w:r>
    </w:p>
    <w:p w14:paraId="7BFA3043" w14:textId="7C821FC6" w:rsidR="00A341AD" w:rsidRDefault="00A341AD" w:rsidP="00A341AD">
      <w:pPr>
        <w:ind w:firstLine="480"/>
      </w:pPr>
      <w:r>
        <w:rPr>
          <w:rFonts w:hint="eastAsia"/>
        </w:rPr>
        <w:t>从公式</w:t>
      </w:r>
      <w:r w:rsidR="00F25A69">
        <w:rPr>
          <w:rFonts w:hint="eastAsia"/>
        </w:rPr>
        <w:t>(</w:t>
      </w:r>
      <w:r w:rsidR="007A753C">
        <w:t>2-</w:t>
      </w:r>
      <w:r w:rsidR="00652D89">
        <w:rPr>
          <w:rFonts w:hint="eastAsia"/>
        </w:rPr>
        <w:t>1)</w:t>
      </w:r>
      <w:r w:rsidR="00652D89">
        <w:rPr>
          <w:rFonts w:hint="eastAsia"/>
        </w:rPr>
        <w:t>到</w:t>
      </w:r>
      <w:r w:rsidR="00F25A69">
        <w:rPr>
          <w:rFonts w:hint="eastAsia"/>
        </w:rPr>
        <w:t>(</w:t>
      </w:r>
      <w:r w:rsidR="007A753C">
        <w:t>2-</w:t>
      </w:r>
      <w:r w:rsidR="00F25A69">
        <w:rPr>
          <w:rFonts w:hint="eastAsia"/>
        </w:rPr>
        <w:t>4</w:t>
      </w:r>
      <w:r>
        <w:rPr>
          <w:rFonts w:hint="eastAsia"/>
        </w:rPr>
        <w:t>)</w:t>
      </w:r>
      <w:r w:rsidR="00F25A69">
        <w:rPr>
          <w:rFonts w:hint="eastAsia"/>
        </w:rPr>
        <w:t>或者</w:t>
      </w:r>
      <w:r w:rsidR="00F25A69">
        <w:rPr>
          <w:rFonts w:hint="eastAsia"/>
        </w:rPr>
        <w:t>(</w:t>
      </w:r>
      <w:r w:rsidR="007A753C">
        <w:t>2-</w:t>
      </w:r>
      <w:r w:rsidR="00F25A69">
        <w:rPr>
          <w:rFonts w:hint="eastAsia"/>
        </w:rPr>
        <w:t>5)</w:t>
      </w:r>
      <w:r w:rsidR="00652D89">
        <w:rPr>
          <w:rFonts w:hint="eastAsia"/>
        </w:rPr>
        <w:t>到</w:t>
      </w:r>
      <w:r w:rsidR="00F25A69">
        <w:rPr>
          <w:rFonts w:hint="eastAsia"/>
        </w:rPr>
        <w:t>(</w:t>
      </w:r>
      <w:r w:rsidR="007A753C">
        <w:t>2-</w:t>
      </w:r>
      <w:r w:rsidR="00F25A69">
        <w:rPr>
          <w:rFonts w:hint="eastAsia"/>
        </w:rPr>
        <w:t>12)</w:t>
      </w:r>
      <w:r>
        <w:rPr>
          <w:rFonts w:hint="eastAsia"/>
        </w:rPr>
        <w:t>可以得到加热电阻温度、上下游传感电阻温度以及上下游传感电阻温度差与流速的关系分布，如图</w:t>
      </w:r>
      <w:r>
        <w:rPr>
          <w:rFonts w:hint="eastAsia"/>
        </w:rPr>
        <w:t>2</w:t>
      </w:r>
      <w:r w:rsidR="009319B0">
        <w:t>-</w:t>
      </w:r>
      <w:r w:rsidR="00F25A69">
        <w:t>4</w:t>
      </w:r>
      <w:r w:rsidR="00F25A69">
        <w:rPr>
          <w:rFonts w:hint="eastAsia"/>
        </w:rPr>
        <w:t>和图</w:t>
      </w:r>
      <w:r w:rsidR="00F25A69">
        <w:rPr>
          <w:rFonts w:hint="eastAsia"/>
        </w:rPr>
        <w:t>2</w:t>
      </w:r>
      <w:r w:rsidR="009319B0">
        <w:t>-</w:t>
      </w:r>
      <w:r w:rsidR="00652D89">
        <w:rPr>
          <w:rFonts w:hint="eastAsia"/>
        </w:rPr>
        <w:t>6</w:t>
      </w:r>
      <w:r>
        <w:t xml:space="preserve"> </w:t>
      </w:r>
      <w:r>
        <w:fldChar w:fldCharType="begin"/>
      </w:r>
      <w:r>
        <w:instrText xml:space="preserve"> ADDIN EN.CITE &lt;EndNote&gt;&lt;Cite&gt;&lt;Author&gt;Lammerink&lt;/Author&gt;&lt;Year&gt;1993&lt;/Year&gt;&lt;RecNum&gt;82&lt;/RecNum&gt;&lt;DisplayText&gt;[48]&lt;/DisplayText&gt;&lt;record&gt;&lt;rec-number&gt;82&lt;/rec-number&gt;&lt;foreign-keys&gt;&lt;key app="EN" db-id="wzxvzsrw850e0veffemxt000zzxvdtxwxxvp" timestamp="1509591652"&gt;82&lt;/key&gt;&lt;/foreign-keys&gt;&lt;ref-type name="Journal Article"&gt;17&lt;/ref-type&gt;&lt;contributors&gt;&lt;authors&gt;&lt;author&gt;Lammerink, Theo S. J.&lt;/author&gt;&lt;author&gt;Tas, Niels R.&lt;/author&gt;&lt;author&gt;Elwenspoek, Miko&lt;/author&gt;&lt;author&gt;Fluitman, Jan H. J.&lt;/author&gt;&lt;/authors&gt;&lt;/contributors&gt;&lt;titles&gt;&lt;title&gt;Micro-liquid flow sensor&lt;/title&gt;&lt;secondary-title&gt;Sensors and Actuators A: Physical&lt;/secondary-title&gt;&lt;/titles&gt;&lt;periodical&gt;&lt;full-title&gt;Sensors and Actuators A: Physical&lt;/full-title&gt;&lt;/periodical&gt;&lt;pages&gt;45-50&lt;/pages&gt;&lt;volume&gt;37-38&lt;/volume&gt;&lt;number&gt;Supplement C&lt;/number&gt;&lt;dates&gt;&lt;year&gt;1993&lt;/year&gt;&lt;pub-dates&gt;&lt;date&gt;1993/06/01/&lt;/date&gt;&lt;/pub-dates&gt;&lt;/dates&gt;&lt;isbn&gt;0924-4247&lt;/isbn&gt;&lt;urls&gt;&lt;related-urls&gt;&lt;url&gt;http://www.sciencedirect.com/science/article/pii/092442479380010E&lt;/url&gt;&lt;/related-urls&gt;&lt;/urls&gt;&lt;electronic-resource-num&gt;https://doi.org/10.1016/0924-4247(93)80010-E&lt;/electronic-resource-num&gt;&lt;/record&gt;&lt;/Cite&gt;&lt;/EndNote&gt;</w:instrText>
      </w:r>
      <w:r>
        <w:fldChar w:fldCharType="end"/>
      </w:r>
      <w:r>
        <w:rPr>
          <w:rFonts w:hint="eastAsia"/>
        </w:rPr>
        <w:t>所示。由</w:t>
      </w:r>
      <w:r w:rsidR="00F25A69">
        <w:rPr>
          <w:rFonts w:hint="eastAsia"/>
        </w:rPr>
        <w:t>两</w:t>
      </w:r>
      <w:r>
        <w:rPr>
          <w:rFonts w:hint="eastAsia"/>
        </w:rPr>
        <w:t>图可以看出，在恒定热源条件下，中心加热电阻的起始温度高于传感电阻，温度随着流体流速的增加而逐渐降低；流速为零时，上下游传感电阻的温度相同，随着流速的增加，上游传感电阻的温度逐渐降低，而下游传感电阻在受到上游传递热量的影响，温度会有所增加，而随着流速的逐渐增大，下游传感电阻的温度也会逐渐降低（热量被流体带走）；上下游电阻的温度差在饱和值流速以下与流体速度成线性增加，而在饱和值流速以上则是随着流速增加而逐渐降低。</w:t>
      </w:r>
    </w:p>
    <w:p w14:paraId="4DF5BA95" w14:textId="77777777" w:rsidR="00F66AFB" w:rsidRDefault="00F66AFB" w:rsidP="00A341AD">
      <w:pPr>
        <w:ind w:firstLine="480"/>
      </w:pPr>
    </w:p>
    <w:p w14:paraId="6703D6D2" w14:textId="77777777" w:rsidR="00F66AFB" w:rsidRDefault="00F66AFB" w:rsidP="00A341AD">
      <w:pPr>
        <w:ind w:firstLine="480"/>
      </w:pPr>
    </w:p>
    <w:p w14:paraId="19551753" w14:textId="77777777" w:rsidR="00F66AFB" w:rsidRDefault="00F66AFB" w:rsidP="00A341AD">
      <w:pPr>
        <w:ind w:firstLine="480"/>
      </w:pPr>
    </w:p>
    <w:p w14:paraId="706C873E" w14:textId="77777777" w:rsidR="00F66AFB" w:rsidRDefault="00F66AFB" w:rsidP="00A341AD">
      <w:pPr>
        <w:ind w:firstLine="480"/>
      </w:pPr>
    </w:p>
    <w:p w14:paraId="0E8D494A" w14:textId="77777777" w:rsidR="00F66AFB" w:rsidRDefault="00F66AFB" w:rsidP="00A341AD">
      <w:pPr>
        <w:ind w:firstLine="480"/>
      </w:pPr>
    </w:p>
    <w:p w14:paraId="5D4167C9" w14:textId="77777777" w:rsidR="00F66AFB" w:rsidRDefault="00F66AFB" w:rsidP="00A341AD">
      <w:pPr>
        <w:ind w:firstLine="480"/>
      </w:pPr>
    </w:p>
    <w:p w14:paraId="313763EF" w14:textId="77777777" w:rsidR="00F66AFB" w:rsidRDefault="00F66AFB" w:rsidP="00A341AD">
      <w:pPr>
        <w:ind w:firstLine="480"/>
      </w:pPr>
    </w:p>
    <w:p w14:paraId="3501A077" w14:textId="77777777" w:rsidR="00F66AFB" w:rsidRDefault="00F66AFB" w:rsidP="00A341AD">
      <w:pPr>
        <w:ind w:firstLine="480"/>
      </w:pPr>
    </w:p>
    <w:p w14:paraId="27BF48E3" w14:textId="77777777" w:rsidR="00F66AFB" w:rsidRPr="00F66AFB" w:rsidRDefault="00F66AFB" w:rsidP="00360B30">
      <w:pPr>
        <w:ind w:firstLineChars="0" w:firstLine="0"/>
      </w:pPr>
    </w:p>
    <w:p w14:paraId="687F5D51" w14:textId="42AAF77C" w:rsidR="005B308E" w:rsidRDefault="005B308E" w:rsidP="005B308E">
      <w:pPr>
        <w:pStyle w:val="3"/>
      </w:pPr>
      <w:bookmarkStart w:id="22" w:name="_Toc508721792"/>
      <w:bookmarkStart w:id="23" w:name="_Toc508745305"/>
      <w:r>
        <w:rPr>
          <w:rFonts w:hint="eastAsia"/>
        </w:rPr>
        <w:lastRenderedPageBreak/>
        <w:t>2.1.2</w:t>
      </w:r>
      <w:r>
        <w:rPr>
          <w:rFonts w:hint="eastAsia"/>
        </w:rPr>
        <w:t>建立</w:t>
      </w:r>
      <w:r>
        <w:rPr>
          <w:rFonts w:hint="eastAsia"/>
        </w:rPr>
        <w:t>COMSOL</w:t>
      </w:r>
      <w:r>
        <w:rPr>
          <w:rFonts w:hint="eastAsia"/>
        </w:rPr>
        <w:t>模型分析</w:t>
      </w:r>
      <w:bookmarkEnd w:id="22"/>
      <w:bookmarkEnd w:id="23"/>
    </w:p>
    <w:p w14:paraId="5DFF85F1" w14:textId="5FEF961E" w:rsidR="00046C36" w:rsidRDefault="00AE2507" w:rsidP="00046C36">
      <w:pPr>
        <w:ind w:firstLine="480"/>
      </w:pPr>
      <w:r>
        <w:rPr>
          <w:rFonts w:hint="eastAsia"/>
        </w:rPr>
        <w:t>基于三元件结构的热温差式微流量传感器的工作原理，我们利用</w:t>
      </w:r>
      <w:r>
        <w:rPr>
          <w:rFonts w:hint="eastAsia"/>
        </w:rPr>
        <w:t xml:space="preserve"> </w:t>
      </w:r>
      <w:r>
        <w:t xml:space="preserve">COMSOL </w:t>
      </w:r>
      <w:proofErr w:type="spellStart"/>
      <w:r>
        <w:t>Multiphysics</w:t>
      </w:r>
      <w:proofErr w:type="spellEnd"/>
      <w:r>
        <w:t xml:space="preserve"> </w:t>
      </w:r>
      <w:r>
        <w:rPr>
          <w:rFonts w:hint="eastAsia"/>
        </w:rPr>
        <w:t>多物理场物理仿真软件的三个主要模块（热传导模块、</w:t>
      </w:r>
      <w:r>
        <w:t>AC/DC</w:t>
      </w:r>
      <w:r>
        <w:rPr>
          <w:rFonts w:hint="eastAsia"/>
        </w:rPr>
        <w:t>模块和</w:t>
      </w:r>
      <w:r w:rsidR="007C4B4F">
        <w:rPr>
          <w:rFonts w:hint="eastAsia"/>
        </w:rPr>
        <w:t>CFD</w:t>
      </w:r>
      <w:r>
        <w:rPr>
          <w:rFonts w:hint="eastAsia"/>
        </w:rPr>
        <w:t>工程模块），在热场、电场和流场之间进行耦合仿真</w:t>
      </w:r>
      <w:r w:rsidR="00046C36">
        <w:rPr>
          <w:rFonts w:hint="eastAsia"/>
        </w:rPr>
        <w:t>，如下图</w:t>
      </w:r>
      <w:r w:rsidR="0093397C">
        <w:rPr>
          <w:rFonts w:hint="eastAsia"/>
        </w:rPr>
        <w:t>2</w:t>
      </w:r>
      <w:r w:rsidR="009319B0">
        <w:t>-</w:t>
      </w:r>
      <w:r w:rsidR="00360B30">
        <w:rPr>
          <w:rFonts w:hint="eastAsia"/>
        </w:rPr>
        <w:t>8</w:t>
      </w:r>
      <w:r w:rsidR="00046C36">
        <w:rPr>
          <w:rFonts w:hint="eastAsia"/>
        </w:rPr>
        <w:t>、</w:t>
      </w:r>
      <w:r w:rsidR="0093397C">
        <w:rPr>
          <w:rFonts w:hint="eastAsia"/>
        </w:rPr>
        <w:t>2</w:t>
      </w:r>
      <w:r w:rsidR="009319B0">
        <w:t>-</w:t>
      </w:r>
      <w:r w:rsidR="00360B30">
        <w:rPr>
          <w:rFonts w:hint="eastAsia"/>
        </w:rPr>
        <w:t>9</w:t>
      </w:r>
      <w:r w:rsidR="00046C36">
        <w:rPr>
          <w:rFonts w:hint="eastAsia"/>
        </w:rPr>
        <w:t>所示</w:t>
      </w:r>
      <w:r w:rsidR="007C4B4F">
        <w:rPr>
          <w:rFonts w:hint="eastAsia"/>
        </w:rPr>
        <w:t>。</w:t>
      </w:r>
    </w:p>
    <w:p w14:paraId="6CA82DAD" w14:textId="3996A0C3" w:rsidR="00D92508" w:rsidRDefault="00046C36" w:rsidP="00046C36">
      <w:pPr>
        <w:ind w:firstLine="480"/>
        <w:jc w:val="center"/>
      </w:pPr>
      <w:r w:rsidRPr="00046C36">
        <w:rPr>
          <w:noProof/>
        </w:rPr>
        <w:drawing>
          <wp:inline distT="0" distB="0" distL="0" distR="0" wp14:anchorId="50B5304D" wp14:editId="1497A07F">
            <wp:extent cx="4593277" cy="3322320"/>
            <wp:effectExtent l="0" t="0" r="0" b="0"/>
            <wp:docPr id="3" name="图片 3" descr="C:\Users\南国漂流花少爷\Desktop\中期报告\2D模型展示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南国漂流花少爷\Desktop\中期报告\2D模型展示图.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1247" cy="3342551"/>
                    </a:xfrm>
                    <a:prstGeom prst="rect">
                      <a:avLst/>
                    </a:prstGeom>
                    <a:noFill/>
                    <a:ln>
                      <a:noFill/>
                    </a:ln>
                  </pic:spPr>
                </pic:pic>
              </a:graphicData>
            </a:graphic>
          </wp:inline>
        </w:drawing>
      </w:r>
    </w:p>
    <w:p w14:paraId="62A22E42" w14:textId="49B6E88B" w:rsidR="00046C36" w:rsidRDefault="007A753C" w:rsidP="00046C36">
      <w:pPr>
        <w:ind w:firstLine="420"/>
        <w:jc w:val="center"/>
        <w:rPr>
          <w:sz w:val="21"/>
          <w:szCs w:val="21"/>
        </w:rPr>
      </w:pPr>
      <w:r>
        <w:rPr>
          <w:rFonts w:hint="eastAsia"/>
          <w:sz w:val="21"/>
          <w:szCs w:val="21"/>
        </w:rPr>
        <w:t>图</w:t>
      </w:r>
      <w:r w:rsidR="001D56EE">
        <w:rPr>
          <w:sz w:val="21"/>
          <w:szCs w:val="21"/>
        </w:rPr>
        <w:t>2</w:t>
      </w:r>
      <w:r w:rsidR="009319B0">
        <w:rPr>
          <w:sz w:val="21"/>
          <w:szCs w:val="21"/>
        </w:rPr>
        <w:t>-</w:t>
      </w:r>
      <w:r w:rsidR="00360B30">
        <w:rPr>
          <w:sz w:val="21"/>
          <w:szCs w:val="21"/>
        </w:rPr>
        <w:t>8</w:t>
      </w:r>
      <w:r>
        <w:rPr>
          <w:sz w:val="21"/>
          <w:szCs w:val="21"/>
        </w:rPr>
        <w:t xml:space="preserve"> </w:t>
      </w:r>
      <w:r w:rsidR="00360B30">
        <w:rPr>
          <w:rFonts w:hint="eastAsia"/>
          <w:sz w:val="21"/>
          <w:szCs w:val="21"/>
        </w:rPr>
        <w:t>二维仿真</w:t>
      </w:r>
    </w:p>
    <w:p w14:paraId="3A52F9C3" w14:textId="77777777" w:rsidR="00BF5FC8" w:rsidRPr="00046C36" w:rsidRDefault="00BF5FC8" w:rsidP="00046C36">
      <w:pPr>
        <w:ind w:firstLine="420"/>
        <w:jc w:val="center"/>
        <w:rPr>
          <w:sz w:val="21"/>
          <w:szCs w:val="21"/>
        </w:rPr>
      </w:pPr>
    </w:p>
    <w:p w14:paraId="02D57684" w14:textId="56C6C410" w:rsidR="00046C36" w:rsidRDefault="00046C36" w:rsidP="00046C36">
      <w:pPr>
        <w:ind w:firstLine="480"/>
        <w:jc w:val="center"/>
      </w:pPr>
      <w:r>
        <w:rPr>
          <w:noProof/>
        </w:rPr>
        <w:drawing>
          <wp:inline distT="0" distB="0" distL="0" distR="0" wp14:anchorId="523065F1" wp14:editId="268D5919">
            <wp:extent cx="4885690" cy="3538651"/>
            <wp:effectExtent l="0" t="0" r="0" b="5080"/>
            <wp:docPr id="6" name="图片 6" descr="C:\Users\南国漂流花少爷\AppData\Local\Microsoft\Windows\INetCache\Content.Word\3D模型展示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南国漂流花少爷\AppData\Local\Microsoft\Windows\INetCache\Content.Word\3D模型展示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0673" cy="3549503"/>
                    </a:xfrm>
                    <a:prstGeom prst="rect">
                      <a:avLst/>
                    </a:prstGeom>
                    <a:noFill/>
                    <a:ln>
                      <a:noFill/>
                    </a:ln>
                  </pic:spPr>
                </pic:pic>
              </a:graphicData>
            </a:graphic>
          </wp:inline>
        </w:drawing>
      </w:r>
    </w:p>
    <w:p w14:paraId="2CAAA213" w14:textId="06788F62" w:rsidR="00AE2507" w:rsidRDefault="007A753C" w:rsidP="00046C36">
      <w:pPr>
        <w:ind w:firstLine="420"/>
        <w:jc w:val="center"/>
        <w:rPr>
          <w:sz w:val="21"/>
          <w:szCs w:val="21"/>
        </w:rPr>
      </w:pPr>
      <w:r>
        <w:rPr>
          <w:rFonts w:hint="eastAsia"/>
          <w:sz w:val="21"/>
          <w:szCs w:val="21"/>
        </w:rPr>
        <w:t>图</w:t>
      </w:r>
      <w:r w:rsidR="001D56EE">
        <w:rPr>
          <w:sz w:val="21"/>
          <w:szCs w:val="21"/>
        </w:rPr>
        <w:t>2</w:t>
      </w:r>
      <w:r w:rsidR="009319B0">
        <w:rPr>
          <w:sz w:val="21"/>
          <w:szCs w:val="21"/>
        </w:rPr>
        <w:t>-</w:t>
      </w:r>
      <w:r w:rsidR="00360B30">
        <w:rPr>
          <w:sz w:val="21"/>
          <w:szCs w:val="21"/>
        </w:rPr>
        <w:t>9</w:t>
      </w:r>
      <w:r w:rsidR="00046C36" w:rsidRPr="00046C36">
        <w:rPr>
          <w:sz w:val="21"/>
          <w:szCs w:val="21"/>
        </w:rPr>
        <w:t xml:space="preserve"> </w:t>
      </w:r>
      <w:r w:rsidR="00360B30">
        <w:rPr>
          <w:rFonts w:hint="eastAsia"/>
          <w:sz w:val="21"/>
          <w:szCs w:val="21"/>
        </w:rPr>
        <w:t>三维仿真</w:t>
      </w:r>
    </w:p>
    <w:p w14:paraId="5F1E1573" w14:textId="724DA2E3" w:rsidR="00AE2507" w:rsidRDefault="00360B30" w:rsidP="00360B30">
      <w:pPr>
        <w:ind w:firstLineChars="0" w:firstLine="0"/>
      </w:pPr>
      <w:r>
        <w:rPr>
          <w:sz w:val="21"/>
          <w:szCs w:val="21"/>
        </w:rPr>
        <w:lastRenderedPageBreak/>
        <w:t>1.</w:t>
      </w:r>
      <w:r w:rsidR="00AE2507">
        <w:rPr>
          <w:rFonts w:hint="eastAsia"/>
        </w:rPr>
        <w:t>在电场和热场的耦合作用下，施加恒定热源时，加热元件中心的温度最高；但是在流体流速不为零时，加热元件的热场分布不再对称，流体将热量带到了下游，与之前的理论分析相吻合</w:t>
      </w:r>
      <w:r w:rsidR="0093397C">
        <w:rPr>
          <w:rFonts w:hint="eastAsia"/>
        </w:rPr>
        <w:t>，如下图</w:t>
      </w:r>
      <w:r w:rsidR="0093397C">
        <w:rPr>
          <w:rFonts w:hint="eastAsia"/>
        </w:rPr>
        <w:t>2</w:t>
      </w:r>
      <w:r w:rsidR="009319B0">
        <w:t>-</w:t>
      </w:r>
      <w:r w:rsidR="0093397C">
        <w:rPr>
          <w:rFonts w:hint="eastAsia"/>
        </w:rPr>
        <w:t>10</w:t>
      </w:r>
      <w:r w:rsidR="0093397C">
        <w:rPr>
          <w:rFonts w:hint="eastAsia"/>
        </w:rPr>
        <w:t>、</w:t>
      </w:r>
      <w:r w:rsidR="0093397C">
        <w:rPr>
          <w:rFonts w:hint="eastAsia"/>
        </w:rPr>
        <w:t>2</w:t>
      </w:r>
      <w:r w:rsidR="009319B0">
        <w:t>-</w:t>
      </w:r>
      <w:r w:rsidR="0093397C">
        <w:rPr>
          <w:rFonts w:hint="eastAsia"/>
        </w:rPr>
        <w:t>1</w:t>
      </w:r>
      <w:r w:rsidR="009319B0">
        <w:t>1</w:t>
      </w:r>
      <w:r w:rsidR="00AE2507">
        <w:rPr>
          <w:rFonts w:hint="eastAsia"/>
        </w:rPr>
        <w:t>；</w:t>
      </w:r>
    </w:p>
    <w:p w14:paraId="53A08084" w14:textId="13FF5AD2" w:rsidR="00613D62" w:rsidRDefault="00046C36" w:rsidP="00613D62">
      <w:pPr>
        <w:ind w:firstLineChars="0"/>
      </w:pPr>
      <w:r w:rsidRPr="00046C36">
        <w:rPr>
          <w:noProof/>
        </w:rPr>
        <w:drawing>
          <wp:inline distT="0" distB="0" distL="0" distR="0" wp14:anchorId="5BE5286A" wp14:editId="561DEDAA">
            <wp:extent cx="2286000" cy="1839690"/>
            <wp:effectExtent l="0" t="0" r="0" b="8255"/>
            <wp:docPr id="522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7" name="图片 3"/>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8277" cy="1857618"/>
                    </a:xfrm>
                    <a:prstGeom prst="rect">
                      <a:avLst/>
                    </a:prstGeom>
                    <a:noFill/>
                    <a:ln>
                      <a:noFill/>
                    </a:ln>
                    <a:extLst/>
                  </pic:spPr>
                </pic:pic>
              </a:graphicData>
            </a:graphic>
          </wp:inline>
        </w:drawing>
      </w:r>
      <w:r>
        <w:rPr>
          <w:rFonts w:hint="eastAsia"/>
        </w:rPr>
        <w:t xml:space="preserve">        </w:t>
      </w:r>
      <w:r w:rsidR="0072157C" w:rsidRPr="0072157C">
        <w:rPr>
          <w:noProof/>
        </w:rPr>
        <w:drawing>
          <wp:inline distT="0" distB="0" distL="0" distR="0" wp14:anchorId="464BF332" wp14:editId="384849F6">
            <wp:extent cx="2688131" cy="1463502"/>
            <wp:effectExtent l="0" t="0" r="0" b="3810"/>
            <wp:docPr id="50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3" name="图片 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14212" cy="1477701"/>
                    </a:xfrm>
                    <a:prstGeom prst="rect">
                      <a:avLst/>
                    </a:prstGeom>
                    <a:noFill/>
                    <a:ln>
                      <a:noFill/>
                    </a:ln>
                    <a:extLst/>
                  </pic:spPr>
                </pic:pic>
              </a:graphicData>
            </a:graphic>
          </wp:inline>
        </w:drawing>
      </w:r>
    </w:p>
    <w:p w14:paraId="759C3F32" w14:textId="4FFD58BC" w:rsidR="00613D62" w:rsidRPr="00046C36" w:rsidRDefault="00046C36" w:rsidP="00046C36">
      <w:pPr>
        <w:ind w:firstLineChars="400" w:firstLine="840"/>
        <w:rPr>
          <w:sz w:val="21"/>
          <w:szCs w:val="21"/>
        </w:rPr>
      </w:pPr>
      <w:r w:rsidRPr="00046C36">
        <w:rPr>
          <w:rFonts w:hint="eastAsia"/>
          <w:sz w:val="21"/>
          <w:szCs w:val="21"/>
        </w:rPr>
        <w:t>图</w:t>
      </w:r>
      <w:r w:rsidR="001D56EE">
        <w:rPr>
          <w:rFonts w:hint="eastAsia"/>
          <w:sz w:val="21"/>
          <w:szCs w:val="21"/>
        </w:rPr>
        <w:t>2</w:t>
      </w:r>
      <w:r w:rsidR="009319B0">
        <w:rPr>
          <w:sz w:val="21"/>
          <w:szCs w:val="21"/>
        </w:rPr>
        <w:t>-</w:t>
      </w:r>
      <w:r w:rsidR="001D56EE">
        <w:rPr>
          <w:rFonts w:hint="eastAsia"/>
          <w:sz w:val="21"/>
          <w:szCs w:val="21"/>
        </w:rPr>
        <w:t>10</w:t>
      </w:r>
      <w:r w:rsidRPr="00046C36">
        <w:rPr>
          <w:rFonts w:hint="eastAsia"/>
          <w:sz w:val="21"/>
          <w:szCs w:val="21"/>
        </w:rPr>
        <w:t>二维流速为</w:t>
      </w:r>
      <w:r w:rsidR="00360B30">
        <w:rPr>
          <w:rFonts w:hint="eastAsia"/>
          <w:sz w:val="21"/>
          <w:szCs w:val="21"/>
        </w:rPr>
        <w:t>零</w:t>
      </w:r>
      <w:r w:rsidRPr="00046C36">
        <w:rPr>
          <w:rFonts w:hint="eastAsia"/>
          <w:sz w:val="21"/>
          <w:szCs w:val="21"/>
        </w:rPr>
        <w:t xml:space="preserve"> </w:t>
      </w:r>
      <w:r w:rsidRPr="00046C36">
        <w:rPr>
          <w:sz w:val="21"/>
          <w:szCs w:val="21"/>
        </w:rPr>
        <w:t xml:space="preserve">                      </w:t>
      </w:r>
      <w:r>
        <w:rPr>
          <w:sz w:val="21"/>
          <w:szCs w:val="21"/>
        </w:rPr>
        <w:t xml:space="preserve">     </w:t>
      </w:r>
      <w:r w:rsidRPr="00046C36">
        <w:rPr>
          <w:sz w:val="21"/>
          <w:szCs w:val="21"/>
        </w:rPr>
        <w:t xml:space="preserve"> </w:t>
      </w:r>
      <w:r w:rsidRPr="00046C36">
        <w:rPr>
          <w:rFonts w:hint="eastAsia"/>
          <w:sz w:val="21"/>
          <w:szCs w:val="21"/>
        </w:rPr>
        <w:t>图</w:t>
      </w:r>
      <w:r w:rsidRPr="00046C36">
        <w:rPr>
          <w:rFonts w:hint="eastAsia"/>
          <w:sz w:val="21"/>
          <w:szCs w:val="21"/>
        </w:rPr>
        <w:t>2</w:t>
      </w:r>
      <w:r w:rsidR="009319B0">
        <w:rPr>
          <w:sz w:val="21"/>
          <w:szCs w:val="21"/>
        </w:rPr>
        <w:t>-</w:t>
      </w:r>
      <w:r w:rsidR="001D56EE">
        <w:rPr>
          <w:sz w:val="21"/>
          <w:szCs w:val="21"/>
        </w:rPr>
        <w:t>11</w:t>
      </w:r>
      <w:r w:rsidR="0072157C">
        <w:rPr>
          <w:rFonts w:hint="eastAsia"/>
          <w:sz w:val="21"/>
          <w:szCs w:val="21"/>
        </w:rPr>
        <w:t>三维流速不为</w:t>
      </w:r>
      <w:r w:rsidR="00360B30">
        <w:rPr>
          <w:rFonts w:hint="eastAsia"/>
          <w:sz w:val="21"/>
          <w:szCs w:val="21"/>
        </w:rPr>
        <w:t>零</w:t>
      </w:r>
    </w:p>
    <w:p w14:paraId="3C8A1CC0" w14:textId="77777777" w:rsidR="00360B30" w:rsidRDefault="00360B30" w:rsidP="00360B30">
      <w:pPr>
        <w:ind w:firstLineChars="0" w:firstLine="0"/>
      </w:pPr>
    </w:p>
    <w:p w14:paraId="382A0A43" w14:textId="197DCB84" w:rsidR="00613D62" w:rsidRDefault="00360B30" w:rsidP="00360B30">
      <w:pPr>
        <w:ind w:firstLineChars="0" w:firstLine="0"/>
      </w:pPr>
      <w:r>
        <w:t>2.</w:t>
      </w:r>
      <w:r w:rsidR="00613D62">
        <w:rPr>
          <w:rFonts w:hint="eastAsia"/>
        </w:rPr>
        <w:t>不同流体流速对热温差式微流量传感器信号的影响。</w:t>
      </w:r>
      <w:r w:rsidR="0072157C" w:rsidRPr="0072157C">
        <w:rPr>
          <w:rFonts w:hint="eastAsia"/>
        </w:rPr>
        <w:t>随着流速的增加，加热电阻和上下游传感电阻的温度都会发生变化，但是温度差并不是随着流速的增加而增加，而是在某个流速范围内上下游传感电阻温度差</w:t>
      </w:r>
      <w:r w:rsidR="0072157C" w:rsidRPr="0072157C">
        <w:t xml:space="preserve"> ∆T </w:t>
      </w:r>
      <w:r w:rsidR="0072157C" w:rsidRPr="0072157C">
        <w:rPr>
          <w:rFonts w:hint="eastAsia"/>
        </w:rPr>
        <w:t>随着流速的增加而近似线性增加，而超过某一临界流速之后，</w:t>
      </w:r>
      <w:r w:rsidR="0072157C" w:rsidRPr="0072157C">
        <w:t xml:space="preserve">∆T </w:t>
      </w:r>
      <w:r w:rsidR="0072157C" w:rsidRPr="0072157C">
        <w:rPr>
          <w:rFonts w:hint="eastAsia"/>
        </w:rPr>
        <w:t>反而随着流速的增加而降低</w:t>
      </w:r>
      <w:r w:rsidR="0093397C">
        <w:rPr>
          <w:rFonts w:hint="eastAsia"/>
        </w:rPr>
        <w:t>，如图</w:t>
      </w:r>
      <w:r w:rsidR="0093397C">
        <w:rPr>
          <w:rFonts w:hint="eastAsia"/>
        </w:rPr>
        <w:t>2</w:t>
      </w:r>
      <w:r w:rsidR="009319B0">
        <w:t>-</w:t>
      </w:r>
      <w:r w:rsidR="0093397C">
        <w:rPr>
          <w:rFonts w:hint="eastAsia"/>
        </w:rPr>
        <w:t>12</w:t>
      </w:r>
      <w:r w:rsidR="0072157C" w:rsidRPr="0072157C">
        <w:rPr>
          <w:rFonts w:hint="eastAsia"/>
        </w:rPr>
        <w:t>。</w:t>
      </w:r>
    </w:p>
    <w:p w14:paraId="3FD8747F" w14:textId="043705AF" w:rsidR="00613D62" w:rsidRDefault="0072157C" w:rsidP="00F66AFB">
      <w:pPr>
        <w:ind w:firstLine="480"/>
      </w:pPr>
      <w:r>
        <w:rPr>
          <w:noProof/>
        </w:rPr>
        <w:drawing>
          <wp:inline distT="0" distB="0" distL="0" distR="0" wp14:anchorId="0162D708" wp14:editId="7065C404">
            <wp:extent cx="4892040" cy="355108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6235" cy="3568643"/>
                    </a:xfrm>
                    <a:prstGeom prst="rect">
                      <a:avLst/>
                    </a:prstGeom>
                    <a:noFill/>
                  </pic:spPr>
                </pic:pic>
              </a:graphicData>
            </a:graphic>
          </wp:inline>
        </w:drawing>
      </w:r>
    </w:p>
    <w:p w14:paraId="2654E1D7" w14:textId="011F48B2" w:rsidR="00613D62" w:rsidRDefault="0072157C" w:rsidP="0072157C">
      <w:pPr>
        <w:ind w:firstLine="420"/>
        <w:jc w:val="center"/>
        <w:rPr>
          <w:sz w:val="21"/>
          <w:szCs w:val="21"/>
        </w:rPr>
      </w:pPr>
      <w:r w:rsidRPr="0072157C">
        <w:rPr>
          <w:rFonts w:hint="eastAsia"/>
          <w:sz w:val="21"/>
          <w:szCs w:val="21"/>
        </w:rPr>
        <w:t>图</w:t>
      </w:r>
      <w:r w:rsidRPr="0072157C">
        <w:rPr>
          <w:rFonts w:hint="eastAsia"/>
          <w:sz w:val="21"/>
          <w:szCs w:val="21"/>
        </w:rPr>
        <w:t>2</w:t>
      </w:r>
      <w:r w:rsidR="009319B0">
        <w:rPr>
          <w:sz w:val="21"/>
          <w:szCs w:val="21"/>
        </w:rPr>
        <w:t>-</w:t>
      </w:r>
      <w:r w:rsidR="001D56EE">
        <w:rPr>
          <w:sz w:val="21"/>
          <w:szCs w:val="21"/>
        </w:rPr>
        <w:t>12</w:t>
      </w:r>
      <w:r w:rsidRPr="0072157C">
        <w:rPr>
          <w:rFonts w:hint="eastAsia"/>
          <w:sz w:val="21"/>
          <w:szCs w:val="21"/>
        </w:rPr>
        <w:t>流速—温差图</w:t>
      </w:r>
    </w:p>
    <w:p w14:paraId="600EC064" w14:textId="77777777" w:rsidR="0072157C" w:rsidRPr="0072157C" w:rsidRDefault="0072157C" w:rsidP="0072157C">
      <w:pPr>
        <w:ind w:firstLine="420"/>
        <w:jc w:val="center"/>
        <w:rPr>
          <w:sz w:val="21"/>
          <w:szCs w:val="21"/>
        </w:rPr>
      </w:pPr>
    </w:p>
    <w:p w14:paraId="4FF17526" w14:textId="78780860" w:rsidR="0072157C" w:rsidRPr="0072157C" w:rsidRDefault="00360B30" w:rsidP="00360B30">
      <w:pPr>
        <w:ind w:firstLineChars="0" w:firstLine="0"/>
      </w:pPr>
      <w:r>
        <w:t>3.</w:t>
      </w:r>
      <w:r w:rsidR="0072157C" w:rsidRPr="0072157C">
        <w:rPr>
          <w:rFonts w:hint="eastAsia"/>
        </w:rPr>
        <w:t>对于不同的基底厚度，对上下游的温差曲线带来影响。当基底厚度为</w:t>
      </w:r>
      <w:r w:rsidR="0072157C" w:rsidRPr="0072157C">
        <w:t>1um</w:t>
      </w:r>
      <w:r w:rsidR="0072157C" w:rsidRPr="0072157C">
        <w:rPr>
          <w:rFonts w:hint="eastAsia"/>
        </w:rPr>
        <w:t>以下时，影响并不明显，但厚度为</w:t>
      </w:r>
      <w:r w:rsidR="0072157C" w:rsidRPr="0072157C">
        <w:t>10um</w:t>
      </w:r>
      <w:r w:rsidR="0072157C" w:rsidRPr="0072157C">
        <w:rPr>
          <w:rFonts w:hint="eastAsia"/>
        </w:rPr>
        <w:t>级别以上，则会使饱和点向左偏移</w:t>
      </w:r>
      <w:r w:rsidR="0093397C">
        <w:rPr>
          <w:rFonts w:hint="eastAsia"/>
        </w:rPr>
        <w:t>，如下图</w:t>
      </w:r>
      <w:r w:rsidR="0093397C">
        <w:rPr>
          <w:rFonts w:hint="eastAsia"/>
        </w:rPr>
        <w:t>2</w:t>
      </w:r>
      <w:r w:rsidR="009319B0">
        <w:t>-</w:t>
      </w:r>
      <w:r w:rsidR="0093397C">
        <w:rPr>
          <w:rFonts w:hint="eastAsia"/>
        </w:rPr>
        <w:t>13</w:t>
      </w:r>
      <w:r w:rsidR="0072157C" w:rsidRPr="0072157C">
        <w:rPr>
          <w:rFonts w:hint="eastAsia"/>
        </w:rPr>
        <w:t>。</w:t>
      </w:r>
    </w:p>
    <w:p w14:paraId="2168B7B8" w14:textId="2B573E41" w:rsidR="00613D62" w:rsidRDefault="0072157C" w:rsidP="0072157C">
      <w:pPr>
        <w:pStyle w:val="af"/>
        <w:ind w:left="420" w:firstLineChars="0" w:firstLine="0"/>
        <w:jc w:val="center"/>
      </w:pPr>
      <w:r w:rsidRPr="0072157C">
        <w:rPr>
          <w:noProof/>
        </w:rPr>
        <w:lastRenderedPageBreak/>
        <w:drawing>
          <wp:inline distT="0" distB="0" distL="0" distR="0" wp14:anchorId="4CFC0AB8" wp14:editId="59C22CC7">
            <wp:extent cx="4244113" cy="3329940"/>
            <wp:effectExtent l="0" t="0" r="4445" b="3810"/>
            <wp:docPr id="542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5" name="图片 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58821" cy="3341480"/>
                    </a:xfrm>
                    <a:prstGeom prst="rect">
                      <a:avLst/>
                    </a:prstGeom>
                    <a:noFill/>
                    <a:ln>
                      <a:noFill/>
                    </a:ln>
                    <a:extLst/>
                  </pic:spPr>
                </pic:pic>
              </a:graphicData>
            </a:graphic>
          </wp:inline>
        </w:drawing>
      </w:r>
    </w:p>
    <w:p w14:paraId="684BE34A" w14:textId="67CD0AD7" w:rsidR="00613D62" w:rsidRPr="0093397C" w:rsidRDefault="0072157C" w:rsidP="0072157C">
      <w:pPr>
        <w:ind w:firstLineChars="0"/>
        <w:jc w:val="center"/>
        <w:rPr>
          <w:sz w:val="21"/>
          <w:szCs w:val="21"/>
        </w:rPr>
      </w:pPr>
      <w:r w:rsidRPr="0093397C">
        <w:rPr>
          <w:rFonts w:hint="eastAsia"/>
          <w:sz w:val="21"/>
          <w:szCs w:val="21"/>
        </w:rPr>
        <w:t>图</w:t>
      </w:r>
      <w:r w:rsidRPr="0093397C">
        <w:rPr>
          <w:rFonts w:hint="eastAsia"/>
          <w:sz w:val="21"/>
          <w:szCs w:val="21"/>
        </w:rPr>
        <w:t>2</w:t>
      </w:r>
      <w:r w:rsidR="009319B0">
        <w:rPr>
          <w:sz w:val="21"/>
          <w:szCs w:val="21"/>
        </w:rPr>
        <w:t>-</w:t>
      </w:r>
      <w:r w:rsidR="001D56EE" w:rsidRPr="0093397C">
        <w:rPr>
          <w:sz w:val="21"/>
          <w:szCs w:val="21"/>
        </w:rPr>
        <w:t>13</w:t>
      </w:r>
      <w:r w:rsidRPr="0093397C">
        <w:rPr>
          <w:rFonts w:hint="eastAsia"/>
          <w:sz w:val="21"/>
          <w:szCs w:val="21"/>
        </w:rPr>
        <w:t>厚度对流速—温度差曲线影响图</w:t>
      </w:r>
    </w:p>
    <w:p w14:paraId="093CBA0B" w14:textId="77777777" w:rsidR="0072157C" w:rsidRPr="0072157C" w:rsidRDefault="0072157C" w:rsidP="0072157C">
      <w:pPr>
        <w:ind w:firstLineChars="0"/>
        <w:jc w:val="center"/>
      </w:pPr>
    </w:p>
    <w:p w14:paraId="425B73DC" w14:textId="5B156E79" w:rsidR="00613D62" w:rsidRPr="0072157C" w:rsidRDefault="00E2542A" w:rsidP="00E2542A">
      <w:pPr>
        <w:ind w:firstLineChars="0" w:firstLine="0"/>
      </w:pPr>
      <w:r>
        <w:t>4.</w:t>
      </w:r>
      <w:r w:rsidR="0072157C" w:rsidRPr="0072157C">
        <w:rPr>
          <w:rFonts w:hint="eastAsia"/>
        </w:rPr>
        <w:t>对于不同的流道高度，上下游传感电阻</w:t>
      </w:r>
      <w:proofErr w:type="gramStart"/>
      <w:r w:rsidR="0072157C" w:rsidRPr="0072157C">
        <w:rPr>
          <w:rFonts w:hint="eastAsia"/>
        </w:rPr>
        <w:t>温度差随流速</w:t>
      </w:r>
      <w:proofErr w:type="gramEnd"/>
      <w:r w:rsidR="0072157C" w:rsidRPr="0072157C">
        <w:rPr>
          <w:rFonts w:hint="eastAsia"/>
        </w:rPr>
        <w:t>变化曲线会发生一系列的变化，其中包括饱和最大值点的偏移以及曲线在饱和点前的斜率（即传感器的灵敏度变化）。当流道高度增大，饱和点将会向左偏移，即工作区域变小，但斜率会增大（灵敏度上升）</w:t>
      </w:r>
      <w:r w:rsidR="0093397C">
        <w:rPr>
          <w:rFonts w:hint="eastAsia"/>
        </w:rPr>
        <w:t>，如图</w:t>
      </w:r>
      <w:r w:rsidR="0093397C">
        <w:rPr>
          <w:rFonts w:hint="eastAsia"/>
        </w:rPr>
        <w:t>2</w:t>
      </w:r>
      <w:r w:rsidR="009319B0">
        <w:t>-</w:t>
      </w:r>
      <w:r w:rsidR="0093397C">
        <w:rPr>
          <w:rFonts w:hint="eastAsia"/>
        </w:rPr>
        <w:t>14</w:t>
      </w:r>
      <w:r w:rsidR="0093397C" w:rsidRPr="0072157C">
        <w:rPr>
          <w:rFonts w:hint="eastAsia"/>
        </w:rPr>
        <w:t>。</w:t>
      </w:r>
    </w:p>
    <w:p w14:paraId="4978A0EE" w14:textId="1E17178F" w:rsidR="00613D62" w:rsidRDefault="0072157C" w:rsidP="0072157C">
      <w:pPr>
        <w:ind w:firstLineChars="0"/>
        <w:jc w:val="center"/>
      </w:pPr>
      <w:r w:rsidRPr="0072157C">
        <w:rPr>
          <w:noProof/>
        </w:rPr>
        <w:drawing>
          <wp:inline distT="0" distB="0" distL="0" distR="0" wp14:anchorId="76EF8184" wp14:editId="2CFA9C8A">
            <wp:extent cx="3924300" cy="2995090"/>
            <wp:effectExtent l="0" t="0" r="0" b="0"/>
            <wp:docPr id="58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1" name="图片 1"/>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29429" cy="2999005"/>
                    </a:xfrm>
                    <a:prstGeom prst="rect">
                      <a:avLst/>
                    </a:prstGeom>
                    <a:noFill/>
                    <a:ln>
                      <a:noFill/>
                    </a:ln>
                    <a:extLst/>
                  </pic:spPr>
                </pic:pic>
              </a:graphicData>
            </a:graphic>
          </wp:inline>
        </w:drawing>
      </w:r>
    </w:p>
    <w:p w14:paraId="33C2946B" w14:textId="2D30F642" w:rsidR="00613D62" w:rsidRPr="0072157C" w:rsidRDefault="0072157C" w:rsidP="0072157C">
      <w:pPr>
        <w:ind w:firstLineChars="0"/>
        <w:jc w:val="center"/>
        <w:rPr>
          <w:sz w:val="21"/>
          <w:szCs w:val="21"/>
        </w:rPr>
      </w:pPr>
      <w:r w:rsidRPr="0072157C">
        <w:rPr>
          <w:rFonts w:hint="eastAsia"/>
          <w:sz w:val="21"/>
          <w:szCs w:val="21"/>
        </w:rPr>
        <w:t>图</w:t>
      </w:r>
      <w:r w:rsidRPr="0072157C">
        <w:rPr>
          <w:rFonts w:hint="eastAsia"/>
          <w:sz w:val="21"/>
          <w:szCs w:val="21"/>
        </w:rPr>
        <w:t>2</w:t>
      </w:r>
      <w:r w:rsidR="009319B0">
        <w:rPr>
          <w:sz w:val="21"/>
          <w:szCs w:val="21"/>
        </w:rPr>
        <w:t>-</w:t>
      </w:r>
      <w:r w:rsidR="001D56EE">
        <w:rPr>
          <w:sz w:val="21"/>
          <w:szCs w:val="21"/>
        </w:rPr>
        <w:t xml:space="preserve">14 </w:t>
      </w:r>
      <w:r w:rsidRPr="0072157C">
        <w:rPr>
          <w:rFonts w:hint="eastAsia"/>
          <w:sz w:val="21"/>
          <w:szCs w:val="21"/>
        </w:rPr>
        <w:t>流道高度对流速—温度差曲线影响图</w:t>
      </w:r>
    </w:p>
    <w:p w14:paraId="183C3626" w14:textId="77777777" w:rsidR="00F66AFB" w:rsidRPr="00AE2507" w:rsidRDefault="00F66AFB" w:rsidP="0072157C">
      <w:pPr>
        <w:ind w:firstLineChars="0" w:firstLine="0"/>
      </w:pPr>
    </w:p>
    <w:p w14:paraId="3EC1FFD4" w14:textId="3961ED75" w:rsidR="00CF2B64" w:rsidRPr="00581E32" w:rsidRDefault="00CF2B64" w:rsidP="00EB04B6">
      <w:pPr>
        <w:pStyle w:val="2"/>
        <w:spacing w:before="156" w:after="156"/>
      </w:pPr>
      <w:bookmarkStart w:id="24" w:name="_Toc445146493"/>
      <w:bookmarkStart w:id="25" w:name="_Toc508721793"/>
      <w:bookmarkStart w:id="26" w:name="_Toc508745306"/>
      <w:r>
        <w:rPr>
          <w:rFonts w:hint="eastAsia"/>
        </w:rPr>
        <w:lastRenderedPageBreak/>
        <w:t xml:space="preserve">2.2 </w:t>
      </w:r>
      <w:bookmarkEnd w:id="24"/>
      <w:r w:rsidR="00581E32" w:rsidRPr="00581E32">
        <w:rPr>
          <w:rFonts w:hint="eastAsia"/>
        </w:rPr>
        <w:t>基于仿真模型进行传感器的尺寸的设计</w:t>
      </w:r>
      <w:bookmarkEnd w:id="25"/>
      <w:bookmarkEnd w:id="26"/>
    </w:p>
    <w:p w14:paraId="338034F8" w14:textId="3C6A3DF1" w:rsidR="00CF2B64" w:rsidRDefault="00CF2B64" w:rsidP="00EB04B6">
      <w:pPr>
        <w:pStyle w:val="3"/>
      </w:pPr>
      <w:bookmarkStart w:id="27" w:name="_Toc445146494"/>
      <w:bookmarkStart w:id="28" w:name="_Toc508721794"/>
      <w:bookmarkStart w:id="29" w:name="_Toc508745307"/>
      <w:r>
        <w:rPr>
          <w:rFonts w:hint="eastAsia"/>
        </w:rPr>
        <w:t>2.2.1</w:t>
      </w:r>
      <w:r w:rsidR="00581E32">
        <w:rPr>
          <w:rFonts w:hint="eastAsia"/>
          <w:szCs w:val="24"/>
        </w:rPr>
        <w:t>确定传感器芯片的具体尺寸</w:t>
      </w:r>
      <w:bookmarkEnd w:id="27"/>
      <w:bookmarkEnd w:id="28"/>
      <w:bookmarkEnd w:id="29"/>
    </w:p>
    <w:p w14:paraId="160FB104" w14:textId="4CA6DE6C" w:rsidR="001D245A" w:rsidRDefault="001D245A" w:rsidP="002271A5">
      <w:pPr>
        <w:ind w:firstLine="480"/>
      </w:pPr>
      <w:r>
        <w:rPr>
          <w:rFonts w:hint="eastAsia"/>
          <w:szCs w:val="24"/>
        </w:rPr>
        <w:t>本</w:t>
      </w:r>
      <w:r w:rsidR="00981E9B">
        <w:rPr>
          <w:rFonts w:hint="eastAsia"/>
          <w:szCs w:val="24"/>
        </w:rPr>
        <w:t>课题</w:t>
      </w:r>
      <w:r w:rsidR="00581E32">
        <w:rPr>
          <w:rFonts w:hint="eastAsia"/>
          <w:szCs w:val="24"/>
        </w:rPr>
        <w:t>需要进入实验室进行加工实验，因此在进行加工前需要确定传感器的具体尺寸，然后订做掩模版</w:t>
      </w:r>
      <w:r>
        <w:rPr>
          <w:rFonts w:hint="eastAsia"/>
          <w:szCs w:val="24"/>
        </w:rPr>
        <w:t>。</w:t>
      </w:r>
    </w:p>
    <w:p w14:paraId="77D78BFA" w14:textId="3567E07A" w:rsidR="00EC4609" w:rsidRDefault="00581E32" w:rsidP="00EC4609">
      <w:pPr>
        <w:ind w:firstLine="480"/>
      </w:pPr>
      <w:r>
        <w:rPr>
          <w:rFonts w:hint="eastAsia"/>
        </w:rPr>
        <w:t>在经过数学模型和仿真模型的分析下，确定传感器的具体尺寸</w:t>
      </w:r>
      <w:r>
        <w:rPr>
          <w:rFonts w:hint="eastAsia"/>
        </w:rPr>
        <w:t>,</w:t>
      </w:r>
      <w:r w:rsidR="00EC4609">
        <w:rPr>
          <w:rFonts w:hint="eastAsia"/>
        </w:rPr>
        <w:t>然后订制加工使用的掩模版，</w:t>
      </w:r>
      <w:r>
        <w:rPr>
          <w:rFonts w:hint="eastAsia"/>
        </w:rPr>
        <w:t>如下图</w:t>
      </w:r>
      <w:r w:rsidR="00EC4609">
        <w:rPr>
          <w:rFonts w:hint="eastAsia"/>
        </w:rPr>
        <w:t>2</w:t>
      </w:r>
      <w:r w:rsidR="009319B0">
        <w:t>-</w:t>
      </w:r>
      <w:r w:rsidR="00EC4609">
        <w:rPr>
          <w:rFonts w:hint="eastAsia"/>
        </w:rPr>
        <w:t>1</w:t>
      </w:r>
      <w:r w:rsidR="009319B0">
        <w:t>5</w:t>
      </w:r>
      <w:r w:rsidR="0093397C">
        <w:rPr>
          <w:rFonts w:hint="eastAsia"/>
        </w:rPr>
        <w:t>、</w:t>
      </w:r>
      <w:r w:rsidR="0093397C">
        <w:rPr>
          <w:rFonts w:hint="eastAsia"/>
        </w:rPr>
        <w:t>2</w:t>
      </w:r>
      <w:r w:rsidR="009319B0">
        <w:t>-16</w:t>
      </w:r>
      <w:r w:rsidR="001E1AA0">
        <w:rPr>
          <w:rFonts w:hint="eastAsia"/>
        </w:rPr>
        <w:t>。</w:t>
      </w:r>
    </w:p>
    <w:p w14:paraId="0505BAF7" w14:textId="4EDE00EF" w:rsidR="00EC4609" w:rsidRDefault="00EC4609" w:rsidP="00EC4609">
      <w:pPr>
        <w:ind w:firstLine="480"/>
        <w:jc w:val="center"/>
      </w:pPr>
      <w:r>
        <w:rPr>
          <w:rFonts w:hint="eastAsia"/>
          <w:noProof/>
        </w:rPr>
        <w:drawing>
          <wp:inline distT="0" distB="0" distL="0" distR="0" wp14:anchorId="35D6BA8D" wp14:editId="4F087786">
            <wp:extent cx="3802076" cy="2339340"/>
            <wp:effectExtent l="0" t="0" r="825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掩模版.png"/>
                    <pic:cNvPicPr/>
                  </pic:nvPicPr>
                  <pic:blipFill>
                    <a:blip r:embed="rId24">
                      <a:extLst>
                        <a:ext uri="{28A0092B-C50C-407E-A947-70E740481C1C}">
                          <a14:useLocalDpi xmlns:a14="http://schemas.microsoft.com/office/drawing/2010/main" val="0"/>
                        </a:ext>
                      </a:extLst>
                    </a:blip>
                    <a:stretch>
                      <a:fillRect/>
                    </a:stretch>
                  </pic:blipFill>
                  <pic:spPr>
                    <a:xfrm>
                      <a:off x="0" y="0"/>
                      <a:ext cx="3829950" cy="2356491"/>
                    </a:xfrm>
                    <a:prstGeom prst="rect">
                      <a:avLst/>
                    </a:prstGeom>
                  </pic:spPr>
                </pic:pic>
              </a:graphicData>
            </a:graphic>
          </wp:inline>
        </w:drawing>
      </w:r>
    </w:p>
    <w:p w14:paraId="79B9F31C" w14:textId="501400D5" w:rsidR="0072157C" w:rsidRPr="001D56EE" w:rsidRDefault="0072157C" w:rsidP="00EC4609">
      <w:pPr>
        <w:ind w:firstLine="420"/>
        <w:jc w:val="center"/>
        <w:rPr>
          <w:sz w:val="21"/>
          <w:szCs w:val="21"/>
        </w:rPr>
      </w:pPr>
      <w:r w:rsidRPr="001D56EE">
        <w:rPr>
          <w:rFonts w:hint="eastAsia"/>
          <w:sz w:val="21"/>
          <w:szCs w:val="21"/>
        </w:rPr>
        <w:t>图</w:t>
      </w:r>
      <w:r w:rsidR="005C120E">
        <w:rPr>
          <w:sz w:val="21"/>
          <w:szCs w:val="21"/>
        </w:rPr>
        <w:t>2-15</w:t>
      </w:r>
      <w:r w:rsidR="001D56EE" w:rsidRPr="001D56EE">
        <w:rPr>
          <w:rFonts w:hint="eastAsia"/>
          <w:sz w:val="21"/>
          <w:szCs w:val="21"/>
        </w:rPr>
        <w:t>掩模版一图</w:t>
      </w:r>
    </w:p>
    <w:p w14:paraId="3F870EF2" w14:textId="77777777" w:rsidR="00EC4609" w:rsidRPr="001D56EE" w:rsidRDefault="00EC4609" w:rsidP="002271A5">
      <w:pPr>
        <w:ind w:firstLine="420"/>
        <w:rPr>
          <w:sz w:val="21"/>
          <w:szCs w:val="21"/>
        </w:rPr>
      </w:pPr>
    </w:p>
    <w:p w14:paraId="5DF767B6" w14:textId="0FBD2BF1" w:rsidR="00EC4609" w:rsidRPr="001D56EE" w:rsidRDefault="00EC4609" w:rsidP="00EC4609">
      <w:pPr>
        <w:ind w:firstLine="420"/>
        <w:jc w:val="center"/>
        <w:rPr>
          <w:sz w:val="21"/>
          <w:szCs w:val="21"/>
        </w:rPr>
      </w:pPr>
      <w:r w:rsidRPr="001D56EE">
        <w:rPr>
          <w:rFonts w:hint="eastAsia"/>
          <w:noProof/>
          <w:sz w:val="21"/>
          <w:szCs w:val="21"/>
        </w:rPr>
        <w:drawing>
          <wp:inline distT="0" distB="0" distL="0" distR="0" wp14:anchorId="17590040" wp14:editId="12DE2F5D">
            <wp:extent cx="5942965" cy="1290955"/>
            <wp:effectExtent l="0" t="0" r="63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四个掩模版.png"/>
                    <pic:cNvPicPr/>
                  </pic:nvPicPr>
                  <pic:blipFill>
                    <a:blip r:embed="rId25">
                      <a:extLst>
                        <a:ext uri="{28A0092B-C50C-407E-A947-70E740481C1C}">
                          <a14:useLocalDpi xmlns:a14="http://schemas.microsoft.com/office/drawing/2010/main" val="0"/>
                        </a:ext>
                      </a:extLst>
                    </a:blip>
                    <a:stretch>
                      <a:fillRect/>
                    </a:stretch>
                  </pic:blipFill>
                  <pic:spPr>
                    <a:xfrm>
                      <a:off x="0" y="0"/>
                      <a:ext cx="5942965" cy="1290955"/>
                    </a:xfrm>
                    <a:prstGeom prst="rect">
                      <a:avLst/>
                    </a:prstGeom>
                  </pic:spPr>
                </pic:pic>
              </a:graphicData>
            </a:graphic>
          </wp:inline>
        </w:drawing>
      </w:r>
    </w:p>
    <w:p w14:paraId="570D9504" w14:textId="70D3E220" w:rsidR="001D56EE" w:rsidRPr="001D56EE" w:rsidRDefault="001D56EE" w:rsidP="00EC4609">
      <w:pPr>
        <w:ind w:firstLine="420"/>
        <w:jc w:val="center"/>
        <w:rPr>
          <w:sz w:val="21"/>
          <w:szCs w:val="21"/>
        </w:rPr>
      </w:pPr>
      <w:r w:rsidRPr="001D56EE">
        <w:rPr>
          <w:rFonts w:hint="eastAsia"/>
          <w:sz w:val="21"/>
          <w:szCs w:val="21"/>
        </w:rPr>
        <w:t>图</w:t>
      </w:r>
      <w:r w:rsidR="005C120E">
        <w:rPr>
          <w:sz w:val="21"/>
          <w:szCs w:val="21"/>
        </w:rPr>
        <w:t>2-16</w:t>
      </w:r>
      <w:r w:rsidRPr="001D56EE">
        <w:rPr>
          <w:rFonts w:hint="eastAsia"/>
          <w:sz w:val="21"/>
          <w:szCs w:val="21"/>
        </w:rPr>
        <w:t>掩模版</w:t>
      </w:r>
      <w:r w:rsidR="00BF5FC8">
        <w:rPr>
          <w:rFonts w:hint="eastAsia"/>
          <w:sz w:val="21"/>
          <w:szCs w:val="21"/>
        </w:rPr>
        <w:t>一至四</w:t>
      </w:r>
    </w:p>
    <w:p w14:paraId="39BFFAAC" w14:textId="1C7555CA" w:rsidR="00CF2B64" w:rsidRDefault="00CF2B64" w:rsidP="00EB04B6">
      <w:pPr>
        <w:pStyle w:val="3"/>
      </w:pPr>
      <w:bookmarkStart w:id="30" w:name="_Toc445146495"/>
      <w:bookmarkStart w:id="31" w:name="_Toc508721795"/>
      <w:bookmarkStart w:id="32" w:name="_Toc508745308"/>
      <w:r>
        <w:rPr>
          <w:rFonts w:hint="eastAsia"/>
        </w:rPr>
        <w:t>2.2.2</w:t>
      </w:r>
      <w:r w:rsidR="00581E32" w:rsidRPr="00581E32">
        <w:rPr>
          <w:rFonts w:hint="eastAsia"/>
        </w:rPr>
        <w:t>传感器芯片的工艺流程设计</w:t>
      </w:r>
      <w:bookmarkEnd w:id="30"/>
      <w:bookmarkEnd w:id="31"/>
      <w:bookmarkEnd w:id="32"/>
    </w:p>
    <w:p w14:paraId="21A4851C" w14:textId="74F7B9B3" w:rsidR="001165DC" w:rsidRPr="001165DC" w:rsidRDefault="001165DC" w:rsidP="001165DC">
      <w:pPr>
        <w:ind w:firstLine="480"/>
        <w:rPr>
          <w:szCs w:val="24"/>
        </w:rPr>
      </w:pPr>
      <w:r w:rsidRPr="001165DC">
        <w:rPr>
          <w:rFonts w:hint="eastAsia"/>
          <w:szCs w:val="24"/>
        </w:rPr>
        <w:t>在确定相应的传感器的具体尺寸后，需要确定相应的工艺流程图</w:t>
      </w:r>
      <w:r>
        <w:rPr>
          <w:rFonts w:hint="eastAsia"/>
          <w:szCs w:val="24"/>
        </w:rPr>
        <w:t>,</w:t>
      </w:r>
      <w:r>
        <w:rPr>
          <w:rFonts w:hint="eastAsia"/>
          <w:szCs w:val="24"/>
        </w:rPr>
        <w:t>如图</w:t>
      </w:r>
      <w:r w:rsidR="00E45F7E" w:rsidRPr="00E2542A">
        <w:rPr>
          <w:szCs w:val="24"/>
        </w:rPr>
        <w:t>2-17</w:t>
      </w:r>
      <w:r w:rsidR="005C120E" w:rsidRPr="00E2542A">
        <w:rPr>
          <w:szCs w:val="24"/>
        </w:rPr>
        <w:t>至</w:t>
      </w:r>
      <w:r w:rsidR="00800C08" w:rsidRPr="00E2542A">
        <w:rPr>
          <w:szCs w:val="24"/>
        </w:rPr>
        <w:t>2-34</w:t>
      </w:r>
      <w:r w:rsidRPr="001165DC">
        <w:rPr>
          <w:rFonts w:hint="eastAsia"/>
          <w:szCs w:val="24"/>
        </w:rPr>
        <w:t>。</w:t>
      </w:r>
      <w:r w:rsidRPr="001165DC">
        <w:rPr>
          <w:rFonts w:hint="eastAsia"/>
          <w:szCs w:val="24"/>
        </w:rPr>
        <w:t xml:space="preserve">       </w:t>
      </w:r>
    </w:p>
    <w:p w14:paraId="3F9338BF" w14:textId="77777777" w:rsidR="001165DC" w:rsidRPr="001165DC" w:rsidRDefault="001165DC" w:rsidP="001165DC">
      <w:pPr>
        <w:ind w:firstLine="480"/>
        <w:jc w:val="center"/>
        <w:rPr>
          <w:szCs w:val="24"/>
        </w:rPr>
      </w:pPr>
      <w:r w:rsidRPr="001165DC">
        <w:rPr>
          <w:szCs w:val="24"/>
        </w:rPr>
        <w:object w:dxaOrig="12943" w:dyaOrig="1597" w14:anchorId="0D93D2F8">
          <v:shape id="对象 2" o:spid="_x0000_i1026" type="#_x0000_t75" style="width:294pt;height:29.35pt;mso-wrap-style:square;mso-position-horizontal-relative:page;mso-position-vertical-relative:page" o:ole="">
            <v:fill o:detectmouseclick="t"/>
            <v:imagedata r:id="rId26" o:title=""/>
            <o:lock v:ext="edit" aspectratio="f"/>
          </v:shape>
          <o:OLEObject Type="Embed" ProgID="Visio.Drawing.11" ShapeID="对象 2" DrawAspect="Content" ObjectID="_1582523918" r:id="rId27">
            <o:FieldCodes>\* MERGEFORMAT</o:FieldCodes>
          </o:OLEObject>
        </w:object>
      </w:r>
    </w:p>
    <w:p w14:paraId="03509827" w14:textId="288F2812" w:rsidR="001165DC" w:rsidRPr="00E2542A" w:rsidRDefault="00E2542A" w:rsidP="001165DC">
      <w:pPr>
        <w:ind w:firstLine="420"/>
        <w:jc w:val="center"/>
        <w:rPr>
          <w:sz w:val="21"/>
          <w:szCs w:val="21"/>
        </w:rPr>
      </w:pPr>
      <w:r w:rsidRPr="00E2542A">
        <w:rPr>
          <w:sz w:val="21"/>
          <w:szCs w:val="21"/>
        </w:rPr>
        <w:t>图</w:t>
      </w:r>
      <w:r w:rsidR="00E45F7E" w:rsidRPr="00E2542A">
        <w:rPr>
          <w:sz w:val="21"/>
          <w:szCs w:val="21"/>
        </w:rPr>
        <w:t xml:space="preserve">2-17 </w:t>
      </w:r>
      <w:r w:rsidR="001165DC" w:rsidRPr="00E2542A">
        <w:rPr>
          <w:sz w:val="21"/>
          <w:szCs w:val="21"/>
        </w:rPr>
        <w:t>标准清洗</w:t>
      </w:r>
    </w:p>
    <w:p w14:paraId="45E9C285" w14:textId="4676251E" w:rsidR="001165DC" w:rsidRPr="00E2542A" w:rsidRDefault="001165DC" w:rsidP="001165DC">
      <w:pPr>
        <w:ind w:firstLine="480"/>
        <w:jc w:val="center"/>
        <w:rPr>
          <w:szCs w:val="24"/>
        </w:rPr>
      </w:pPr>
      <w:r w:rsidRPr="00E2542A">
        <w:rPr>
          <w:szCs w:val="24"/>
        </w:rPr>
        <w:object w:dxaOrig="12965" w:dyaOrig="1983" w14:anchorId="7B112159">
          <v:shape id="对象 5" o:spid="_x0000_i1027" type="#_x0000_t75" style="width:300pt;height:28.65pt;mso-wrap-style:square;mso-position-horizontal-relative:page;mso-position-vertical-relative:page" o:ole="">
            <v:fill o:detectmouseclick="t"/>
            <v:imagedata r:id="rId28" o:title=""/>
            <o:lock v:ext="edit" aspectratio="f"/>
          </v:shape>
          <o:OLEObject Type="Embed" ProgID="Visio.Drawing.11" ShapeID="对象 5" DrawAspect="Content" ObjectID="_1582523919" r:id="rId29">
            <o:FieldCodes>\* MERGEFORMAT</o:FieldCodes>
          </o:OLEObject>
        </w:object>
      </w:r>
    </w:p>
    <w:p w14:paraId="33D8448E" w14:textId="06952A18" w:rsidR="001165DC" w:rsidRPr="00E2542A" w:rsidRDefault="00E2542A" w:rsidP="001165DC">
      <w:pPr>
        <w:ind w:firstLine="420"/>
        <w:jc w:val="center"/>
        <w:rPr>
          <w:sz w:val="21"/>
          <w:szCs w:val="21"/>
        </w:rPr>
      </w:pPr>
      <w:r w:rsidRPr="00E2542A">
        <w:rPr>
          <w:sz w:val="21"/>
          <w:szCs w:val="21"/>
        </w:rPr>
        <w:t>图</w:t>
      </w:r>
      <w:r w:rsidR="00E45F7E" w:rsidRPr="00E2542A">
        <w:rPr>
          <w:sz w:val="21"/>
          <w:szCs w:val="21"/>
        </w:rPr>
        <w:t xml:space="preserve">2-18 </w:t>
      </w:r>
      <w:r w:rsidR="001165DC" w:rsidRPr="00E2542A">
        <w:rPr>
          <w:sz w:val="21"/>
          <w:szCs w:val="21"/>
        </w:rPr>
        <w:t>热氧化制作二氧化硅</w:t>
      </w:r>
      <w:r w:rsidR="001165DC" w:rsidRPr="00E2542A">
        <w:rPr>
          <w:sz w:val="21"/>
          <w:szCs w:val="21"/>
        </w:rPr>
        <w:t>,</w:t>
      </w:r>
      <w:r w:rsidR="001165DC" w:rsidRPr="00E2542A">
        <w:rPr>
          <w:sz w:val="21"/>
          <w:szCs w:val="21"/>
        </w:rPr>
        <w:t>厚度为</w:t>
      </w:r>
      <w:r w:rsidR="001165DC" w:rsidRPr="00E2542A">
        <w:rPr>
          <w:sz w:val="21"/>
          <w:szCs w:val="21"/>
        </w:rPr>
        <w:t>600</w:t>
      </w:r>
      <w:r w:rsidR="001165DC" w:rsidRPr="00E2542A">
        <w:rPr>
          <w:sz w:val="21"/>
          <w:szCs w:val="21"/>
        </w:rPr>
        <w:t>纳米</w:t>
      </w:r>
    </w:p>
    <w:p w14:paraId="581F8369" w14:textId="0B96D845" w:rsidR="001165DC" w:rsidRPr="001165DC" w:rsidRDefault="001165DC" w:rsidP="00BF13EF">
      <w:pPr>
        <w:ind w:firstLine="480"/>
        <w:rPr>
          <w:szCs w:val="24"/>
        </w:rPr>
      </w:pPr>
      <w:r w:rsidRPr="00E2542A">
        <w:rPr>
          <w:szCs w:val="24"/>
        </w:rPr>
        <w:t>二氧化硅薄膜的制备可以采用热氧化法、</w:t>
      </w:r>
      <w:r w:rsidRPr="00E2542A">
        <w:rPr>
          <w:szCs w:val="24"/>
        </w:rPr>
        <w:t>PECVD</w:t>
      </w:r>
      <w:r w:rsidRPr="00E2542A">
        <w:rPr>
          <w:szCs w:val="24"/>
        </w:rPr>
        <w:t>、</w:t>
      </w:r>
      <w:r w:rsidRPr="00E2542A">
        <w:rPr>
          <w:szCs w:val="24"/>
        </w:rPr>
        <w:t>LPCVD</w:t>
      </w:r>
      <w:r w:rsidRPr="00E2542A">
        <w:rPr>
          <w:szCs w:val="24"/>
        </w:rPr>
        <w:t>等方法，其中，热氧化法包括干氧氧化、湿氧氧化、氢氧合成氧化三种。分析干氧氧化与湿氧氧化的特点后，本实验室采用干氧（</w:t>
      </w:r>
      <w:r w:rsidRPr="00E2542A">
        <w:rPr>
          <w:szCs w:val="24"/>
        </w:rPr>
        <w:t>10min</w:t>
      </w:r>
      <w:r w:rsidRPr="00E2542A">
        <w:rPr>
          <w:szCs w:val="24"/>
        </w:rPr>
        <w:t>）</w:t>
      </w:r>
      <w:r w:rsidRPr="00E2542A">
        <w:rPr>
          <w:szCs w:val="24"/>
        </w:rPr>
        <w:t>—</w:t>
      </w:r>
      <w:r w:rsidR="00BF5FC8" w:rsidRPr="00E2542A">
        <w:rPr>
          <w:szCs w:val="24"/>
        </w:rPr>
        <w:t xml:space="preserve"> </w:t>
      </w:r>
      <w:r w:rsidRPr="00E2542A">
        <w:rPr>
          <w:szCs w:val="24"/>
        </w:rPr>
        <w:t>湿氧（</w:t>
      </w:r>
      <w:r w:rsidRPr="00E2542A">
        <w:rPr>
          <w:szCs w:val="24"/>
        </w:rPr>
        <w:t>36min</w:t>
      </w:r>
      <w:r w:rsidRPr="00E2542A">
        <w:rPr>
          <w:szCs w:val="24"/>
        </w:rPr>
        <w:t>）</w:t>
      </w:r>
      <w:r w:rsidRPr="00E2542A">
        <w:rPr>
          <w:szCs w:val="24"/>
        </w:rPr>
        <w:t>—</w:t>
      </w:r>
      <w:r w:rsidRPr="00E2542A">
        <w:rPr>
          <w:szCs w:val="24"/>
        </w:rPr>
        <w:t>干氧（</w:t>
      </w:r>
      <w:r w:rsidRPr="00E2542A">
        <w:rPr>
          <w:szCs w:val="24"/>
        </w:rPr>
        <w:t>10min</w:t>
      </w:r>
      <w:r w:rsidRPr="00E2542A">
        <w:rPr>
          <w:szCs w:val="24"/>
        </w:rPr>
        <w:t>）三步氧化法来制备二氧</w:t>
      </w:r>
      <w:r w:rsidRPr="001165DC">
        <w:rPr>
          <w:rFonts w:hint="eastAsia"/>
          <w:szCs w:val="24"/>
        </w:rPr>
        <w:lastRenderedPageBreak/>
        <w:t>化硅，这样即保证了</w:t>
      </w:r>
      <w:r w:rsidRPr="001165DC">
        <w:rPr>
          <w:rFonts w:hint="eastAsia"/>
          <w:szCs w:val="24"/>
        </w:rPr>
        <w:t>Si02</w:t>
      </w:r>
      <w:r w:rsidRPr="001165DC">
        <w:rPr>
          <w:rFonts w:hint="eastAsia"/>
          <w:szCs w:val="24"/>
        </w:rPr>
        <w:t>薄膜与光刻胶的良好粘附，也解决了生长效率的问题。</w:t>
      </w:r>
    </w:p>
    <w:p w14:paraId="4C013753" w14:textId="77777777" w:rsidR="001165DC" w:rsidRPr="001165DC" w:rsidRDefault="001165DC" w:rsidP="001165DC">
      <w:pPr>
        <w:ind w:firstLine="480"/>
        <w:jc w:val="center"/>
        <w:rPr>
          <w:szCs w:val="24"/>
        </w:rPr>
      </w:pPr>
      <w:r w:rsidRPr="001165DC">
        <w:rPr>
          <w:rFonts w:hint="eastAsia"/>
          <w:szCs w:val="24"/>
        </w:rPr>
        <w:object w:dxaOrig="12950" w:dyaOrig="2441" w14:anchorId="5B394872">
          <v:shape id="对象 17" o:spid="_x0000_i1028" type="#_x0000_t75" style="width:299.35pt;height:35.35pt;mso-wrap-style:square;mso-position-horizontal-relative:page;mso-position-vertical-relative:page" o:ole="">
            <v:fill o:detectmouseclick="t"/>
            <v:imagedata r:id="rId30" o:title=""/>
            <o:lock v:ext="edit" aspectratio="f"/>
          </v:shape>
          <o:OLEObject Type="Embed" ProgID="Visio.Drawing.11" ShapeID="对象 17" DrawAspect="Content" ObjectID="_1582523920" r:id="rId31">
            <o:FieldCodes>\* MERGEFORMAT</o:FieldCodes>
          </o:OLEObject>
        </w:object>
      </w:r>
    </w:p>
    <w:p w14:paraId="65B43F5F" w14:textId="237C7CE3" w:rsidR="001165DC" w:rsidRPr="00E2542A" w:rsidRDefault="00E2542A" w:rsidP="001165DC">
      <w:pPr>
        <w:ind w:firstLine="420"/>
        <w:jc w:val="center"/>
        <w:rPr>
          <w:sz w:val="21"/>
          <w:szCs w:val="21"/>
        </w:rPr>
      </w:pPr>
      <w:r w:rsidRPr="00E2542A">
        <w:rPr>
          <w:sz w:val="21"/>
          <w:szCs w:val="21"/>
        </w:rPr>
        <w:t>图</w:t>
      </w:r>
      <w:r w:rsidR="0093397C" w:rsidRPr="00E2542A">
        <w:rPr>
          <w:sz w:val="21"/>
          <w:szCs w:val="21"/>
        </w:rPr>
        <w:t>2</w:t>
      </w:r>
      <w:r w:rsidR="005C120E" w:rsidRPr="00E2542A">
        <w:rPr>
          <w:sz w:val="21"/>
          <w:szCs w:val="21"/>
        </w:rPr>
        <w:t>-</w:t>
      </w:r>
      <w:r w:rsidR="00800C08" w:rsidRPr="00E2542A">
        <w:rPr>
          <w:sz w:val="21"/>
          <w:szCs w:val="21"/>
        </w:rPr>
        <w:t>19</w:t>
      </w:r>
      <w:r w:rsidR="0093397C" w:rsidRPr="00E2542A">
        <w:rPr>
          <w:sz w:val="21"/>
          <w:szCs w:val="21"/>
        </w:rPr>
        <w:t xml:space="preserve"> </w:t>
      </w:r>
      <w:r w:rsidR="001165DC" w:rsidRPr="00E2542A">
        <w:rPr>
          <w:sz w:val="21"/>
          <w:szCs w:val="21"/>
        </w:rPr>
        <w:t>LPCVD</w:t>
      </w:r>
      <w:r w:rsidR="001165DC" w:rsidRPr="00E2542A">
        <w:rPr>
          <w:sz w:val="21"/>
          <w:szCs w:val="21"/>
        </w:rPr>
        <w:t>法沉积氮化硅</w:t>
      </w:r>
      <w:r w:rsidR="001165DC" w:rsidRPr="00E2542A">
        <w:rPr>
          <w:sz w:val="21"/>
          <w:szCs w:val="21"/>
        </w:rPr>
        <w:t>,</w:t>
      </w:r>
      <w:r w:rsidR="001165DC" w:rsidRPr="00E2542A">
        <w:rPr>
          <w:sz w:val="21"/>
          <w:szCs w:val="21"/>
        </w:rPr>
        <w:t>厚度为</w:t>
      </w:r>
      <w:r w:rsidR="001165DC" w:rsidRPr="00E2542A">
        <w:rPr>
          <w:sz w:val="21"/>
          <w:szCs w:val="21"/>
        </w:rPr>
        <w:t>263</w:t>
      </w:r>
      <w:r w:rsidR="001165DC" w:rsidRPr="00E2542A">
        <w:rPr>
          <w:sz w:val="21"/>
          <w:szCs w:val="21"/>
        </w:rPr>
        <w:t>纳米</w:t>
      </w:r>
    </w:p>
    <w:p w14:paraId="4EEFFFA5" w14:textId="4D486942" w:rsidR="001165DC" w:rsidRPr="00E2542A" w:rsidRDefault="001165DC" w:rsidP="001165DC">
      <w:pPr>
        <w:ind w:firstLine="480"/>
        <w:rPr>
          <w:szCs w:val="24"/>
        </w:rPr>
      </w:pPr>
      <w:r w:rsidRPr="00E2542A">
        <w:rPr>
          <w:szCs w:val="24"/>
        </w:rPr>
        <w:t>氮化硅薄膜主要有三个用途</w:t>
      </w:r>
      <w:r w:rsidRPr="00E2542A">
        <w:rPr>
          <w:szCs w:val="24"/>
        </w:rPr>
        <w:t>:</w:t>
      </w:r>
      <w:r w:rsidRPr="00E2542A">
        <w:rPr>
          <w:szCs w:val="24"/>
        </w:rPr>
        <w:t>第一是作为加热元件和测温元件的绝缘层和绝热层</w:t>
      </w:r>
      <w:r w:rsidRPr="00E2542A">
        <w:rPr>
          <w:szCs w:val="24"/>
        </w:rPr>
        <w:t>;</w:t>
      </w:r>
      <w:r w:rsidRPr="00E2542A">
        <w:rPr>
          <w:szCs w:val="24"/>
        </w:rPr>
        <w:t>第二是与二氧化硅薄膜组合生长双层材料薄膜，由于热氧化法生长的二氧化硅具有压应力，为了传感器器释放后，不会产生弯曲，我们需要在二氧化硅薄膜上再生长一层具有张应力的氮化硅薄膜来达到应力平衡的效果</w:t>
      </w:r>
      <w:r w:rsidRPr="00E2542A">
        <w:rPr>
          <w:szCs w:val="24"/>
        </w:rPr>
        <w:t>;</w:t>
      </w:r>
      <w:r w:rsidRPr="00E2542A">
        <w:rPr>
          <w:szCs w:val="24"/>
        </w:rPr>
        <w:t>另一个则是作为背面湿法腐蚀硅的掩膜使用，因此生长的薄膜必须能够耐</w:t>
      </w:r>
      <w:r w:rsidRPr="00E2542A">
        <w:rPr>
          <w:szCs w:val="24"/>
        </w:rPr>
        <w:t>KOH</w:t>
      </w:r>
      <w:r w:rsidRPr="00E2542A">
        <w:rPr>
          <w:szCs w:val="24"/>
        </w:rPr>
        <w:t>腐蚀。</w:t>
      </w:r>
      <w:r w:rsidRPr="00E2542A">
        <w:rPr>
          <w:szCs w:val="24"/>
        </w:rPr>
        <w:t>PECVD</w:t>
      </w:r>
      <w:r w:rsidRPr="00E2542A">
        <w:rPr>
          <w:szCs w:val="24"/>
        </w:rPr>
        <w:t>氮化硅薄膜作为流量传感器芯片表层的钝化层使用。</w:t>
      </w:r>
    </w:p>
    <w:p w14:paraId="1498C22C" w14:textId="77777777" w:rsidR="001165DC" w:rsidRPr="00E2542A" w:rsidRDefault="001165DC" w:rsidP="001165DC">
      <w:pPr>
        <w:ind w:firstLine="480"/>
        <w:rPr>
          <w:szCs w:val="24"/>
        </w:rPr>
      </w:pPr>
    </w:p>
    <w:p w14:paraId="435DD977" w14:textId="77777777" w:rsidR="001165DC" w:rsidRPr="00E2542A" w:rsidRDefault="001165DC" w:rsidP="001165DC">
      <w:pPr>
        <w:ind w:firstLine="480"/>
        <w:jc w:val="center"/>
        <w:rPr>
          <w:szCs w:val="24"/>
        </w:rPr>
      </w:pPr>
      <w:r w:rsidRPr="00E2542A">
        <w:rPr>
          <w:szCs w:val="24"/>
        </w:rPr>
        <w:object w:dxaOrig="12953" w:dyaOrig="3119" w14:anchorId="3F9D13A8">
          <v:shape id="对象 18" o:spid="_x0000_i1029" type="#_x0000_t75" style="width:305.35pt;height:38pt;mso-wrap-style:square;mso-position-horizontal-relative:page;mso-position-vertical-relative:page" o:ole="">
            <v:fill o:detectmouseclick="t"/>
            <v:imagedata r:id="rId32" o:title=""/>
            <o:lock v:ext="edit" aspectratio="f"/>
          </v:shape>
          <o:OLEObject Type="Embed" ProgID="Visio.Drawing.11" ShapeID="对象 18" DrawAspect="Content" ObjectID="_1582523921" r:id="rId33">
            <o:FieldCodes>\* MERGEFORMAT</o:FieldCodes>
          </o:OLEObject>
        </w:object>
      </w:r>
    </w:p>
    <w:p w14:paraId="19B72555" w14:textId="79CFE3B5" w:rsidR="001165DC" w:rsidRPr="00E2542A" w:rsidRDefault="00E2542A" w:rsidP="001165DC">
      <w:pPr>
        <w:ind w:firstLine="420"/>
        <w:jc w:val="center"/>
        <w:rPr>
          <w:sz w:val="21"/>
          <w:szCs w:val="21"/>
        </w:rPr>
      </w:pPr>
      <w:r w:rsidRPr="00E2542A">
        <w:rPr>
          <w:sz w:val="21"/>
          <w:szCs w:val="21"/>
        </w:rPr>
        <w:t>图</w:t>
      </w:r>
      <w:r w:rsidR="0093397C" w:rsidRPr="00E2542A">
        <w:rPr>
          <w:sz w:val="21"/>
          <w:szCs w:val="21"/>
        </w:rPr>
        <w:t>2</w:t>
      </w:r>
      <w:r w:rsidR="005C120E" w:rsidRPr="00E2542A">
        <w:rPr>
          <w:sz w:val="21"/>
          <w:szCs w:val="21"/>
        </w:rPr>
        <w:t>-</w:t>
      </w:r>
      <w:r w:rsidR="00800C08" w:rsidRPr="00E2542A">
        <w:rPr>
          <w:sz w:val="21"/>
          <w:szCs w:val="21"/>
        </w:rPr>
        <w:t xml:space="preserve">20 </w:t>
      </w:r>
      <w:r w:rsidR="001165DC" w:rsidRPr="00E2542A">
        <w:rPr>
          <w:sz w:val="21"/>
          <w:szCs w:val="21"/>
        </w:rPr>
        <w:t>LPCVD</w:t>
      </w:r>
      <w:r w:rsidR="001165DC" w:rsidRPr="00E2542A">
        <w:rPr>
          <w:sz w:val="21"/>
          <w:szCs w:val="21"/>
        </w:rPr>
        <w:t>沉积多晶硅，厚度为</w:t>
      </w:r>
      <w:r w:rsidR="001165DC" w:rsidRPr="00E2542A">
        <w:rPr>
          <w:sz w:val="21"/>
          <w:szCs w:val="21"/>
        </w:rPr>
        <w:t>300</w:t>
      </w:r>
      <w:r w:rsidR="001165DC" w:rsidRPr="00E2542A">
        <w:rPr>
          <w:sz w:val="21"/>
          <w:szCs w:val="21"/>
        </w:rPr>
        <w:t>纳米</w:t>
      </w:r>
    </w:p>
    <w:p w14:paraId="221FED0C" w14:textId="6AB7D742" w:rsidR="001165DC" w:rsidRPr="00E2542A" w:rsidRDefault="001165DC" w:rsidP="001165DC">
      <w:pPr>
        <w:ind w:firstLine="480"/>
        <w:jc w:val="center"/>
        <w:rPr>
          <w:szCs w:val="24"/>
        </w:rPr>
      </w:pPr>
      <w:r w:rsidRPr="00E2542A">
        <w:rPr>
          <w:szCs w:val="24"/>
        </w:rPr>
        <w:object w:dxaOrig="12958" w:dyaOrig="3126" w14:anchorId="0807F07F">
          <v:shape id="对象 19" o:spid="_x0000_i1030" type="#_x0000_t75" style="width:305.35pt;height:36pt;mso-wrap-style:square;mso-position-horizontal-relative:page;mso-position-vertical-relative:page" o:ole="">
            <v:fill o:detectmouseclick="t"/>
            <v:imagedata r:id="rId34" o:title=""/>
            <o:lock v:ext="edit" aspectratio="f"/>
          </v:shape>
          <o:OLEObject Type="Embed" ProgID="Visio.Drawing.11" ShapeID="对象 19" DrawAspect="Content" ObjectID="_1582523922" r:id="rId35">
            <o:FieldCodes>\* MERGEFORMAT</o:FieldCodes>
          </o:OLEObject>
        </w:object>
      </w:r>
    </w:p>
    <w:p w14:paraId="3DD5B48F" w14:textId="375F8F64" w:rsidR="001165DC" w:rsidRPr="00E2542A" w:rsidRDefault="00E2542A" w:rsidP="001165DC">
      <w:pPr>
        <w:ind w:firstLine="420"/>
        <w:jc w:val="center"/>
        <w:rPr>
          <w:sz w:val="21"/>
          <w:szCs w:val="21"/>
        </w:rPr>
      </w:pPr>
      <w:r w:rsidRPr="00E2542A">
        <w:rPr>
          <w:sz w:val="21"/>
          <w:szCs w:val="21"/>
        </w:rPr>
        <w:t>图</w:t>
      </w:r>
      <w:r w:rsidR="0093397C" w:rsidRPr="00E2542A">
        <w:rPr>
          <w:sz w:val="21"/>
          <w:szCs w:val="21"/>
        </w:rPr>
        <w:t>2</w:t>
      </w:r>
      <w:r w:rsidR="00800C08" w:rsidRPr="00E2542A">
        <w:rPr>
          <w:sz w:val="21"/>
          <w:szCs w:val="21"/>
        </w:rPr>
        <w:t>-21</w:t>
      </w:r>
      <w:r w:rsidR="0093397C" w:rsidRPr="00E2542A">
        <w:rPr>
          <w:sz w:val="21"/>
          <w:szCs w:val="21"/>
        </w:rPr>
        <w:t xml:space="preserve"> </w:t>
      </w:r>
      <w:r w:rsidR="001165DC" w:rsidRPr="00E2542A">
        <w:rPr>
          <w:sz w:val="21"/>
          <w:szCs w:val="21"/>
        </w:rPr>
        <w:t>磷扩散</w:t>
      </w:r>
    </w:p>
    <w:p w14:paraId="53984E81" w14:textId="3954CC38" w:rsidR="001165DC" w:rsidRPr="00E2542A" w:rsidRDefault="001165DC" w:rsidP="001165DC">
      <w:pPr>
        <w:ind w:firstLineChars="0" w:firstLine="0"/>
        <w:rPr>
          <w:szCs w:val="24"/>
        </w:rPr>
      </w:pPr>
      <w:r w:rsidRPr="00E2542A">
        <w:rPr>
          <w:szCs w:val="24"/>
        </w:rPr>
        <w:t xml:space="preserve">    </w:t>
      </w:r>
      <w:r w:rsidRPr="00E2542A">
        <w:rPr>
          <w:szCs w:val="24"/>
        </w:rPr>
        <w:t>采用</w:t>
      </w:r>
      <w:r w:rsidRPr="00E2542A">
        <w:rPr>
          <w:szCs w:val="24"/>
        </w:rPr>
        <w:t>LPCVD</w:t>
      </w:r>
      <w:r w:rsidRPr="00E2542A">
        <w:rPr>
          <w:szCs w:val="24"/>
        </w:rPr>
        <w:t>工艺和扩散工艺在氮化硅衬底上制作出电阻温度系数较大、测温灵敏度较高的重掺杂多晶硅电阻。</w:t>
      </w:r>
      <w:r w:rsidRPr="00E2542A">
        <w:rPr>
          <w:szCs w:val="24"/>
        </w:rPr>
        <w:t xml:space="preserve"> </w:t>
      </w:r>
    </w:p>
    <w:p w14:paraId="15088E4C" w14:textId="21751AAF" w:rsidR="001165DC" w:rsidRPr="00E2542A" w:rsidRDefault="001165DC" w:rsidP="001165DC">
      <w:pPr>
        <w:ind w:firstLine="480"/>
        <w:jc w:val="center"/>
        <w:rPr>
          <w:szCs w:val="24"/>
        </w:rPr>
      </w:pPr>
      <w:r w:rsidRPr="00E2542A">
        <w:rPr>
          <w:szCs w:val="24"/>
        </w:rPr>
        <w:t xml:space="preserve">  </w:t>
      </w:r>
      <w:r w:rsidRPr="00E2542A">
        <w:rPr>
          <w:szCs w:val="24"/>
        </w:rPr>
        <w:object w:dxaOrig="12949" w:dyaOrig="3510" w14:anchorId="33A1F129">
          <v:shape id="对象 20" o:spid="_x0000_i1031" type="#_x0000_t75" style="width:316pt;height:36pt;mso-wrap-style:square;mso-position-horizontal-relative:page;mso-position-vertical-relative:page" o:ole="">
            <v:fill o:detectmouseclick="t"/>
            <v:imagedata r:id="rId36" o:title=""/>
            <o:lock v:ext="edit" aspectratio="f"/>
          </v:shape>
          <o:OLEObject Type="Embed" ProgID="Visio.Drawing.11" ShapeID="对象 20" DrawAspect="Content" ObjectID="_1582523923" r:id="rId37">
            <o:FieldCodes>\* MERGEFORMAT</o:FieldCodes>
          </o:OLEObject>
        </w:object>
      </w:r>
    </w:p>
    <w:p w14:paraId="4CFE9435" w14:textId="680CB3E3" w:rsidR="001165DC" w:rsidRPr="00E2542A" w:rsidRDefault="00E2542A" w:rsidP="00800C08">
      <w:pPr>
        <w:ind w:firstLine="420"/>
        <w:jc w:val="center"/>
        <w:rPr>
          <w:sz w:val="21"/>
          <w:szCs w:val="21"/>
        </w:rPr>
      </w:pPr>
      <w:r w:rsidRPr="00E2542A">
        <w:rPr>
          <w:sz w:val="21"/>
          <w:szCs w:val="21"/>
        </w:rPr>
        <w:t>图</w:t>
      </w:r>
      <w:r w:rsidR="0093397C" w:rsidRPr="00E2542A">
        <w:rPr>
          <w:sz w:val="21"/>
          <w:szCs w:val="21"/>
        </w:rPr>
        <w:t>2</w:t>
      </w:r>
      <w:r w:rsidR="005C120E" w:rsidRPr="00E2542A">
        <w:rPr>
          <w:sz w:val="21"/>
          <w:szCs w:val="21"/>
        </w:rPr>
        <w:t>-</w:t>
      </w:r>
      <w:r w:rsidR="00800C08" w:rsidRPr="00E2542A">
        <w:rPr>
          <w:sz w:val="21"/>
          <w:szCs w:val="21"/>
        </w:rPr>
        <w:t xml:space="preserve">22 </w:t>
      </w:r>
      <w:r w:rsidR="001165DC" w:rsidRPr="00E2542A">
        <w:rPr>
          <w:sz w:val="21"/>
          <w:szCs w:val="21"/>
        </w:rPr>
        <w:t>光刻多晶硅</w:t>
      </w:r>
    </w:p>
    <w:p w14:paraId="5D888D12" w14:textId="77777777" w:rsidR="001165DC" w:rsidRPr="00E2542A" w:rsidRDefault="001165DC" w:rsidP="001165DC">
      <w:pPr>
        <w:ind w:firstLine="480"/>
        <w:jc w:val="center"/>
        <w:rPr>
          <w:szCs w:val="24"/>
        </w:rPr>
      </w:pPr>
      <w:r w:rsidRPr="00E2542A">
        <w:rPr>
          <w:szCs w:val="24"/>
        </w:rPr>
        <w:object w:dxaOrig="12961" w:dyaOrig="3498" w14:anchorId="66AD6E23">
          <v:shape id="对象 25" o:spid="_x0000_i1032" type="#_x0000_t75" style="width:315.35pt;height:40pt;mso-wrap-style:square;mso-position-horizontal-relative:page;mso-position-vertical-relative:page" o:ole="">
            <v:fill o:detectmouseclick="t"/>
            <v:imagedata r:id="rId38" o:title=""/>
            <o:lock v:ext="edit" aspectratio="f"/>
          </v:shape>
          <o:OLEObject Type="Embed" ProgID="Visio.Drawing.11" ShapeID="对象 25" DrawAspect="Content" ObjectID="_1582523924" r:id="rId39">
            <o:FieldCodes>\* MERGEFORMAT</o:FieldCodes>
          </o:OLEObject>
        </w:object>
      </w:r>
    </w:p>
    <w:p w14:paraId="312C73AC" w14:textId="4A5DED05" w:rsidR="001165DC" w:rsidRPr="00E2542A" w:rsidRDefault="00E2542A" w:rsidP="001165DC">
      <w:pPr>
        <w:ind w:firstLine="420"/>
        <w:jc w:val="center"/>
        <w:rPr>
          <w:sz w:val="21"/>
          <w:szCs w:val="21"/>
        </w:rPr>
      </w:pPr>
      <w:r w:rsidRPr="00E2542A">
        <w:rPr>
          <w:sz w:val="21"/>
          <w:szCs w:val="21"/>
        </w:rPr>
        <w:t>图</w:t>
      </w:r>
      <w:r w:rsidR="0093397C" w:rsidRPr="00E2542A">
        <w:rPr>
          <w:sz w:val="21"/>
          <w:szCs w:val="21"/>
        </w:rPr>
        <w:t>2</w:t>
      </w:r>
      <w:r w:rsidR="00800C08" w:rsidRPr="00E2542A">
        <w:rPr>
          <w:sz w:val="21"/>
          <w:szCs w:val="21"/>
        </w:rPr>
        <w:t>-23</w:t>
      </w:r>
      <w:r w:rsidR="0093397C" w:rsidRPr="00E2542A">
        <w:rPr>
          <w:sz w:val="21"/>
          <w:szCs w:val="21"/>
        </w:rPr>
        <w:t xml:space="preserve"> </w:t>
      </w:r>
      <w:r w:rsidR="001165DC" w:rsidRPr="00E2542A">
        <w:rPr>
          <w:sz w:val="21"/>
          <w:szCs w:val="21"/>
        </w:rPr>
        <w:t>使用</w:t>
      </w:r>
      <w:r w:rsidR="00A34940" w:rsidRPr="00E2542A">
        <w:rPr>
          <w:sz w:val="21"/>
          <w:szCs w:val="21"/>
        </w:rPr>
        <w:t>ICP</w:t>
      </w:r>
      <w:r w:rsidR="00A34940" w:rsidRPr="00E2542A">
        <w:rPr>
          <w:sz w:val="21"/>
          <w:szCs w:val="21"/>
        </w:rPr>
        <w:t>刻蚀</w:t>
      </w:r>
      <w:r w:rsidR="001165DC" w:rsidRPr="00E2542A">
        <w:rPr>
          <w:sz w:val="21"/>
          <w:szCs w:val="21"/>
        </w:rPr>
        <w:t>多晶硅</w:t>
      </w:r>
    </w:p>
    <w:p w14:paraId="23A5159A" w14:textId="61CB0982" w:rsidR="001165DC" w:rsidRPr="00E2542A" w:rsidRDefault="001165DC" w:rsidP="00A34940">
      <w:pPr>
        <w:ind w:firstLine="480"/>
        <w:rPr>
          <w:szCs w:val="24"/>
        </w:rPr>
      </w:pPr>
      <w:r w:rsidRPr="00E2542A">
        <w:rPr>
          <w:szCs w:val="24"/>
        </w:rPr>
        <w:t>为得到光刻完成后的多晶硅电阻图形，需要有选择地去除光刻胶掩膜外的多晶硅薄膜，通过光刻完成。在</w:t>
      </w:r>
      <w:r w:rsidRPr="00E2542A">
        <w:rPr>
          <w:szCs w:val="24"/>
        </w:rPr>
        <w:t>MEMS</w:t>
      </w:r>
      <w:r w:rsidRPr="00E2542A">
        <w:rPr>
          <w:szCs w:val="24"/>
        </w:rPr>
        <w:t>工艺中，去除重掺杂多晶硅通常有两种方法</w:t>
      </w:r>
      <w:r w:rsidRPr="00E2542A">
        <w:rPr>
          <w:szCs w:val="24"/>
        </w:rPr>
        <w:t>:HNA</w:t>
      </w:r>
      <w:r w:rsidRPr="00E2542A">
        <w:rPr>
          <w:szCs w:val="24"/>
        </w:rPr>
        <w:t>溶液湿法腐蚀法与</w:t>
      </w:r>
      <w:r w:rsidRPr="00E2542A">
        <w:rPr>
          <w:szCs w:val="24"/>
        </w:rPr>
        <w:t>ICP</w:t>
      </w:r>
      <w:r w:rsidRPr="00E2542A">
        <w:rPr>
          <w:szCs w:val="24"/>
        </w:rPr>
        <w:t>干法刻蚀法，无论是重掺杂多晶</w:t>
      </w:r>
      <w:proofErr w:type="gramStart"/>
      <w:r w:rsidRPr="00E2542A">
        <w:rPr>
          <w:szCs w:val="24"/>
        </w:rPr>
        <w:t>硅还是轻</w:t>
      </w:r>
      <w:proofErr w:type="gramEnd"/>
      <w:r w:rsidRPr="00E2542A">
        <w:rPr>
          <w:szCs w:val="24"/>
        </w:rPr>
        <w:t>掺杂多晶硅，都可以采用</w:t>
      </w:r>
      <w:r w:rsidRPr="00E2542A">
        <w:rPr>
          <w:szCs w:val="24"/>
        </w:rPr>
        <w:t>ICP</w:t>
      </w:r>
      <w:r w:rsidRPr="00E2542A">
        <w:rPr>
          <w:szCs w:val="24"/>
        </w:rPr>
        <w:t>刻蚀方法</w:t>
      </w:r>
      <w:r w:rsidRPr="00E2542A">
        <w:rPr>
          <w:szCs w:val="24"/>
        </w:rPr>
        <w:t>,</w:t>
      </w:r>
      <w:r w:rsidR="00A34940" w:rsidRPr="00E2542A">
        <w:rPr>
          <w:szCs w:val="24"/>
        </w:rPr>
        <w:t>耗时短，成型完整，</w:t>
      </w:r>
      <w:r w:rsidRPr="00E2542A">
        <w:rPr>
          <w:szCs w:val="24"/>
        </w:rPr>
        <w:t>但</w:t>
      </w:r>
      <w:r w:rsidR="00A34940" w:rsidRPr="00E2542A">
        <w:rPr>
          <w:szCs w:val="24"/>
        </w:rPr>
        <w:t>操作繁琐，刻蚀气体成本较高。</w:t>
      </w:r>
    </w:p>
    <w:p w14:paraId="0F3A85B9" w14:textId="77777777" w:rsidR="001165DC" w:rsidRPr="00E2542A" w:rsidRDefault="001165DC" w:rsidP="00A34940">
      <w:pPr>
        <w:ind w:firstLine="480"/>
        <w:jc w:val="center"/>
        <w:rPr>
          <w:szCs w:val="24"/>
        </w:rPr>
      </w:pPr>
      <w:r w:rsidRPr="00E2542A">
        <w:rPr>
          <w:szCs w:val="24"/>
        </w:rPr>
        <w:object w:dxaOrig="12964" w:dyaOrig="3118" w14:anchorId="2667100E">
          <v:shape id="对象 26" o:spid="_x0000_i1033" type="#_x0000_t75" style="width:322pt;height:39.35pt;mso-wrap-style:square;mso-position-horizontal-relative:page;mso-position-vertical-relative:page" o:ole="">
            <v:fill o:detectmouseclick="t"/>
            <v:imagedata r:id="rId40" o:title=""/>
            <o:lock v:ext="edit" aspectratio="f"/>
          </v:shape>
          <o:OLEObject Type="Embed" ProgID="Visio.Drawing.11" ShapeID="对象 26" DrawAspect="Content" ObjectID="_1582523925" r:id="rId41">
            <o:FieldCodes>\* MERGEFORMAT</o:FieldCodes>
          </o:OLEObject>
        </w:object>
      </w:r>
    </w:p>
    <w:p w14:paraId="5BE800EB" w14:textId="105AC5B1" w:rsidR="001165DC" w:rsidRPr="00E2542A" w:rsidRDefault="00E2542A" w:rsidP="00A34940">
      <w:pPr>
        <w:ind w:firstLine="420"/>
        <w:jc w:val="center"/>
        <w:rPr>
          <w:sz w:val="21"/>
          <w:szCs w:val="21"/>
        </w:rPr>
      </w:pPr>
      <w:r w:rsidRPr="00E2542A">
        <w:rPr>
          <w:sz w:val="21"/>
          <w:szCs w:val="21"/>
        </w:rPr>
        <w:t>图</w:t>
      </w:r>
      <w:r w:rsidR="0093397C" w:rsidRPr="00E2542A">
        <w:rPr>
          <w:sz w:val="21"/>
          <w:szCs w:val="21"/>
        </w:rPr>
        <w:t>2</w:t>
      </w:r>
      <w:r w:rsidR="00800C08" w:rsidRPr="00E2542A">
        <w:rPr>
          <w:sz w:val="21"/>
          <w:szCs w:val="21"/>
        </w:rPr>
        <w:t>-24</w:t>
      </w:r>
      <w:r w:rsidR="001165DC" w:rsidRPr="00E2542A">
        <w:rPr>
          <w:sz w:val="21"/>
          <w:szCs w:val="21"/>
        </w:rPr>
        <w:t>去除光刻掩膜胶，漂洗氧化层</w:t>
      </w:r>
    </w:p>
    <w:p w14:paraId="122FF426" w14:textId="2D7EFDDC" w:rsidR="001165DC" w:rsidRPr="00E2542A" w:rsidRDefault="001165DC" w:rsidP="00A34940">
      <w:pPr>
        <w:ind w:firstLine="480"/>
        <w:rPr>
          <w:szCs w:val="24"/>
        </w:rPr>
      </w:pPr>
      <w:r w:rsidRPr="00E2542A">
        <w:rPr>
          <w:szCs w:val="24"/>
        </w:rPr>
        <w:t>在完成多晶硅的腐蚀后，需要用到</w:t>
      </w:r>
      <w:r w:rsidRPr="00E2542A">
        <w:rPr>
          <w:szCs w:val="24"/>
        </w:rPr>
        <w:t>3#</w:t>
      </w:r>
      <w:r w:rsidRPr="00E2542A">
        <w:rPr>
          <w:szCs w:val="24"/>
        </w:rPr>
        <w:t>液去除多晶硅电阻上表面的残余光刻胶，保证</w:t>
      </w:r>
      <w:r w:rsidRPr="00E2542A">
        <w:rPr>
          <w:szCs w:val="24"/>
        </w:rPr>
        <w:lastRenderedPageBreak/>
        <w:t>多晶硅表面的洁净，能与后续的</w:t>
      </w:r>
      <w:proofErr w:type="gramStart"/>
      <w:r w:rsidRPr="00E2542A">
        <w:rPr>
          <w:szCs w:val="24"/>
        </w:rPr>
        <w:t>铝良好</w:t>
      </w:r>
      <w:proofErr w:type="gramEnd"/>
      <w:r w:rsidRPr="00E2542A">
        <w:rPr>
          <w:szCs w:val="24"/>
        </w:rPr>
        <w:t>接触，另外，清洗后，也能保证后续铝与衬底的良好粘附性。</w:t>
      </w:r>
      <w:r w:rsidRPr="00E2542A">
        <w:rPr>
          <w:szCs w:val="24"/>
        </w:rPr>
        <w:t>(</w:t>
      </w:r>
      <w:r w:rsidRPr="00E2542A">
        <w:rPr>
          <w:szCs w:val="24"/>
        </w:rPr>
        <w:t>去除了上一步为了使光刻胶更具黏附性</w:t>
      </w:r>
      <w:r w:rsidRPr="00E2542A">
        <w:rPr>
          <w:szCs w:val="24"/>
        </w:rPr>
        <w:t>)</w:t>
      </w:r>
    </w:p>
    <w:p w14:paraId="54B6218E" w14:textId="77777777" w:rsidR="001165DC" w:rsidRPr="00E2542A" w:rsidRDefault="001165DC" w:rsidP="00A34940">
      <w:pPr>
        <w:ind w:firstLine="480"/>
        <w:jc w:val="center"/>
        <w:rPr>
          <w:szCs w:val="24"/>
        </w:rPr>
      </w:pPr>
      <w:r w:rsidRPr="00E2542A">
        <w:rPr>
          <w:szCs w:val="24"/>
        </w:rPr>
        <w:object w:dxaOrig="12955" w:dyaOrig="3885" w14:anchorId="5ADFACAC">
          <v:shape id="对象 27" o:spid="_x0000_i1034" type="#_x0000_t75" style="width:328pt;height:49.35pt;mso-wrap-style:square;mso-position-horizontal-relative:page;mso-position-vertical-relative:page" o:ole="">
            <v:fill o:detectmouseclick="t"/>
            <v:imagedata r:id="rId42" o:title=""/>
            <o:lock v:ext="edit" aspectratio="f"/>
          </v:shape>
          <o:OLEObject Type="Embed" ProgID="Visio.Drawing.11" ShapeID="对象 27" DrawAspect="Content" ObjectID="_1582523926" r:id="rId43">
            <o:FieldCodes>\* MERGEFORMAT</o:FieldCodes>
          </o:OLEObject>
        </w:object>
      </w:r>
    </w:p>
    <w:p w14:paraId="237202FB" w14:textId="055EC7DC" w:rsidR="001165DC" w:rsidRPr="00E2542A" w:rsidRDefault="00E2542A" w:rsidP="00A34940">
      <w:pPr>
        <w:ind w:firstLine="420"/>
        <w:jc w:val="center"/>
        <w:rPr>
          <w:sz w:val="21"/>
          <w:szCs w:val="21"/>
        </w:rPr>
      </w:pPr>
      <w:r w:rsidRPr="00E2542A">
        <w:rPr>
          <w:sz w:val="21"/>
          <w:szCs w:val="21"/>
        </w:rPr>
        <w:t>图</w:t>
      </w:r>
      <w:r w:rsidR="0093397C" w:rsidRPr="00E2542A">
        <w:rPr>
          <w:sz w:val="21"/>
          <w:szCs w:val="21"/>
        </w:rPr>
        <w:t>2</w:t>
      </w:r>
      <w:r w:rsidR="005C120E" w:rsidRPr="00E2542A">
        <w:rPr>
          <w:sz w:val="21"/>
          <w:szCs w:val="21"/>
        </w:rPr>
        <w:t>-2</w:t>
      </w:r>
      <w:r w:rsidR="00800C08" w:rsidRPr="00E2542A">
        <w:rPr>
          <w:sz w:val="21"/>
          <w:szCs w:val="21"/>
        </w:rPr>
        <w:t>5</w:t>
      </w:r>
      <w:r w:rsidR="001165DC" w:rsidRPr="00E2542A">
        <w:rPr>
          <w:sz w:val="21"/>
          <w:szCs w:val="21"/>
        </w:rPr>
        <w:t>溅射铝，厚度为</w:t>
      </w:r>
      <w:r w:rsidR="001165DC" w:rsidRPr="00E2542A">
        <w:rPr>
          <w:sz w:val="21"/>
          <w:szCs w:val="21"/>
        </w:rPr>
        <w:t>400</w:t>
      </w:r>
      <w:r w:rsidR="001165DC" w:rsidRPr="00E2542A">
        <w:rPr>
          <w:sz w:val="21"/>
          <w:szCs w:val="21"/>
        </w:rPr>
        <w:t>纳米</w:t>
      </w:r>
    </w:p>
    <w:p w14:paraId="51CFA278" w14:textId="77777777" w:rsidR="001165DC" w:rsidRPr="00E2542A" w:rsidRDefault="001165DC" w:rsidP="00A34940">
      <w:pPr>
        <w:ind w:firstLine="480"/>
        <w:jc w:val="center"/>
        <w:rPr>
          <w:szCs w:val="24"/>
        </w:rPr>
      </w:pPr>
      <w:r w:rsidRPr="00E2542A">
        <w:rPr>
          <w:szCs w:val="24"/>
        </w:rPr>
        <w:object w:dxaOrig="12953" w:dyaOrig="4261" w14:anchorId="51F0162E">
          <v:shape id="对象 28" o:spid="_x0000_i1035" type="#_x0000_t75" style="width:314.65pt;height:50pt;mso-wrap-style:square;mso-position-horizontal-relative:page;mso-position-vertical-relative:page" o:ole="">
            <v:fill o:detectmouseclick="t"/>
            <v:imagedata r:id="rId44" o:title=""/>
            <o:lock v:ext="edit" aspectratio="f"/>
          </v:shape>
          <o:OLEObject Type="Embed" ProgID="Visio.Drawing.11" ShapeID="对象 28" DrawAspect="Content" ObjectID="_1582523927" r:id="rId45">
            <o:FieldCodes>\* MERGEFORMAT</o:FieldCodes>
          </o:OLEObject>
        </w:object>
      </w:r>
    </w:p>
    <w:p w14:paraId="708304FB" w14:textId="2025EB03" w:rsidR="001165DC" w:rsidRPr="00E2542A" w:rsidRDefault="00E2542A" w:rsidP="00980B8E">
      <w:pPr>
        <w:ind w:firstLine="420"/>
        <w:jc w:val="center"/>
        <w:rPr>
          <w:sz w:val="21"/>
          <w:szCs w:val="21"/>
        </w:rPr>
      </w:pPr>
      <w:r w:rsidRPr="00E2542A">
        <w:rPr>
          <w:sz w:val="21"/>
          <w:szCs w:val="21"/>
        </w:rPr>
        <w:t>图</w:t>
      </w:r>
      <w:r w:rsidR="0093397C" w:rsidRPr="00E2542A">
        <w:rPr>
          <w:sz w:val="21"/>
          <w:szCs w:val="21"/>
        </w:rPr>
        <w:t>2</w:t>
      </w:r>
      <w:r w:rsidR="005C120E" w:rsidRPr="00E2542A">
        <w:rPr>
          <w:sz w:val="21"/>
          <w:szCs w:val="21"/>
        </w:rPr>
        <w:t>-2</w:t>
      </w:r>
      <w:r w:rsidR="00800C08" w:rsidRPr="00E2542A">
        <w:rPr>
          <w:sz w:val="21"/>
          <w:szCs w:val="21"/>
        </w:rPr>
        <w:t>6</w:t>
      </w:r>
      <w:r w:rsidR="001165DC" w:rsidRPr="00E2542A">
        <w:rPr>
          <w:sz w:val="21"/>
          <w:szCs w:val="21"/>
        </w:rPr>
        <w:t>光刻铝</w:t>
      </w:r>
    </w:p>
    <w:p w14:paraId="6D630745" w14:textId="77777777" w:rsidR="001165DC" w:rsidRPr="00E2542A" w:rsidRDefault="001165DC" w:rsidP="00A34940">
      <w:pPr>
        <w:ind w:firstLine="480"/>
        <w:jc w:val="center"/>
        <w:rPr>
          <w:szCs w:val="24"/>
        </w:rPr>
      </w:pPr>
      <w:r w:rsidRPr="00E2542A">
        <w:rPr>
          <w:szCs w:val="24"/>
        </w:rPr>
        <w:object w:dxaOrig="12962" w:dyaOrig="4258" w14:anchorId="028FB86F">
          <v:shape id="对象 29" o:spid="_x0000_i1036" type="#_x0000_t75" style="width:320pt;height:58.65pt;mso-wrap-style:square;mso-position-horizontal-relative:page;mso-position-vertical-relative:page" o:ole="">
            <v:fill o:detectmouseclick="t"/>
            <v:imagedata r:id="rId46" o:title=""/>
            <o:lock v:ext="edit" aspectratio="f"/>
          </v:shape>
          <o:OLEObject Type="Embed" ProgID="Visio.Drawing.11" ShapeID="对象 29" DrawAspect="Content" ObjectID="_1582523928" r:id="rId47">
            <o:FieldCodes>\* MERGEFORMAT</o:FieldCodes>
          </o:OLEObject>
        </w:object>
      </w:r>
    </w:p>
    <w:p w14:paraId="0B1AC619" w14:textId="69B58C62" w:rsidR="001165DC" w:rsidRPr="00E2542A" w:rsidRDefault="00E2542A" w:rsidP="00A34940">
      <w:pPr>
        <w:ind w:firstLine="420"/>
        <w:jc w:val="center"/>
        <w:rPr>
          <w:sz w:val="21"/>
          <w:szCs w:val="21"/>
        </w:rPr>
      </w:pPr>
      <w:r w:rsidRPr="00E2542A">
        <w:rPr>
          <w:sz w:val="21"/>
          <w:szCs w:val="21"/>
        </w:rPr>
        <w:t>图</w:t>
      </w:r>
      <w:r w:rsidR="0093397C" w:rsidRPr="00E2542A">
        <w:rPr>
          <w:sz w:val="21"/>
          <w:szCs w:val="21"/>
        </w:rPr>
        <w:t>2</w:t>
      </w:r>
      <w:r w:rsidR="00800C08" w:rsidRPr="00E2542A">
        <w:rPr>
          <w:sz w:val="21"/>
          <w:szCs w:val="21"/>
        </w:rPr>
        <w:t>-27</w:t>
      </w:r>
      <w:r w:rsidR="001165DC" w:rsidRPr="00E2542A">
        <w:rPr>
          <w:sz w:val="21"/>
          <w:szCs w:val="21"/>
        </w:rPr>
        <w:t>使用磷酸溶液腐蚀铝</w:t>
      </w:r>
    </w:p>
    <w:p w14:paraId="1D2E7371" w14:textId="77777777" w:rsidR="001165DC" w:rsidRPr="00E2542A" w:rsidRDefault="001165DC" w:rsidP="001165DC">
      <w:pPr>
        <w:ind w:firstLine="480"/>
        <w:rPr>
          <w:szCs w:val="24"/>
        </w:rPr>
      </w:pPr>
      <w:r w:rsidRPr="00E2542A">
        <w:rPr>
          <w:szCs w:val="24"/>
        </w:rPr>
        <w:t>制作热电堆中的铝线条也需要光刻、腐蚀、去胶等步骤，需要在曝光前用显微镜将铝线掩膜版上的标记与硅片上的多晶硅电阻标记完全对准，保证光刻的精度。另外，热电堆中与多晶硅电阻串联的铝线比较细，在使用磷酸腐蚀出铝线的时候，要严格控制腐蚀时间，否则容易造成过腐蚀，导致铝线过细，偏离设计值过大。</w:t>
      </w:r>
    </w:p>
    <w:p w14:paraId="2C80C97E" w14:textId="77777777" w:rsidR="001165DC" w:rsidRPr="00E2542A" w:rsidRDefault="001165DC" w:rsidP="00A34940">
      <w:pPr>
        <w:ind w:firstLine="480"/>
        <w:jc w:val="center"/>
        <w:rPr>
          <w:szCs w:val="24"/>
        </w:rPr>
      </w:pPr>
      <w:r w:rsidRPr="00E2542A">
        <w:rPr>
          <w:szCs w:val="24"/>
        </w:rPr>
        <w:object w:dxaOrig="12941" w:dyaOrig="3886" w14:anchorId="5EA32602">
          <v:shape id="对象 31" o:spid="_x0000_i1037" type="#_x0000_t75" style="width:308pt;height:45.35pt;mso-wrap-style:square;mso-position-horizontal-relative:page;mso-position-vertical-relative:page" o:ole="">
            <v:fill o:detectmouseclick="t"/>
            <v:imagedata r:id="rId48" o:title=""/>
            <o:lock v:ext="edit" aspectratio="f"/>
          </v:shape>
          <o:OLEObject Type="Embed" ProgID="Visio.Drawing.11" ShapeID="对象 31" DrawAspect="Content" ObjectID="_1582523929" r:id="rId49">
            <o:FieldCodes>\* MERGEFORMAT</o:FieldCodes>
          </o:OLEObject>
        </w:object>
      </w:r>
    </w:p>
    <w:p w14:paraId="63BEAD6E" w14:textId="74D77193" w:rsidR="001165DC" w:rsidRPr="00E2542A" w:rsidRDefault="00E2542A" w:rsidP="00A34940">
      <w:pPr>
        <w:ind w:firstLine="420"/>
        <w:jc w:val="center"/>
        <w:rPr>
          <w:sz w:val="21"/>
          <w:szCs w:val="21"/>
        </w:rPr>
      </w:pPr>
      <w:r w:rsidRPr="00E2542A">
        <w:rPr>
          <w:sz w:val="21"/>
          <w:szCs w:val="21"/>
        </w:rPr>
        <w:t>图</w:t>
      </w:r>
      <w:r w:rsidR="0093397C" w:rsidRPr="00E2542A">
        <w:rPr>
          <w:sz w:val="21"/>
          <w:szCs w:val="21"/>
        </w:rPr>
        <w:t>2</w:t>
      </w:r>
      <w:r w:rsidR="00800C08" w:rsidRPr="00E2542A">
        <w:rPr>
          <w:sz w:val="21"/>
          <w:szCs w:val="21"/>
        </w:rPr>
        <w:t>-28</w:t>
      </w:r>
      <w:r w:rsidR="0093397C" w:rsidRPr="00E2542A">
        <w:rPr>
          <w:sz w:val="21"/>
          <w:szCs w:val="21"/>
        </w:rPr>
        <w:t xml:space="preserve"> </w:t>
      </w:r>
      <w:r w:rsidR="001165DC" w:rsidRPr="00E2542A">
        <w:rPr>
          <w:sz w:val="21"/>
          <w:szCs w:val="21"/>
        </w:rPr>
        <w:t>去除光刻掩膜</w:t>
      </w:r>
    </w:p>
    <w:p w14:paraId="207872C3" w14:textId="747DFEAB" w:rsidR="001165DC" w:rsidRPr="00E2542A" w:rsidRDefault="001165DC" w:rsidP="00A34940">
      <w:pPr>
        <w:ind w:firstLine="480"/>
        <w:rPr>
          <w:szCs w:val="24"/>
        </w:rPr>
      </w:pPr>
      <w:r w:rsidRPr="00E2542A">
        <w:rPr>
          <w:szCs w:val="24"/>
        </w:rPr>
        <w:t>使用丙酮去除光刻胶掩膜，再用</w:t>
      </w:r>
      <w:r w:rsidRPr="00E2542A">
        <w:rPr>
          <w:szCs w:val="24"/>
        </w:rPr>
        <w:t>3#</w:t>
      </w:r>
      <w:r w:rsidRPr="00E2542A">
        <w:rPr>
          <w:szCs w:val="24"/>
        </w:rPr>
        <w:t>清洗液</w:t>
      </w:r>
      <w:r w:rsidRPr="00E2542A">
        <w:rPr>
          <w:szCs w:val="24"/>
        </w:rPr>
        <w:t>(</w:t>
      </w:r>
      <w:r w:rsidRPr="00E2542A">
        <w:rPr>
          <w:szCs w:val="24"/>
        </w:rPr>
        <w:t>配方</w:t>
      </w:r>
      <w:r w:rsidRPr="00E2542A">
        <w:rPr>
          <w:szCs w:val="24"/>
        </w:rPr>
        <w:t>:</w:t>
      </w:r>
      <w:r w:rsidRPr="00E2542A">
        <w:rPr>
          <w:szCs w:val="24"/>
        </w:rPr>
        <w:t>浓硫酸</w:t>
      </w:r>
      <w:r w:rsidRPr="00E2542A">
        <w:rPr>
          <w:szCs w:val="24"/>
        </w:rPr>
        <w:t>:</w:t>
      </w:r>
      <w:r w:rsidRPr="00E2542A">
        <w:rPr>
          <w:szCs w:val="24"/>
        </w:rPr>
        <w:t>双氧水</w:t>
      </w:r>
      <w:r w:rsidRPr="00E2542A">
        <w:rPr>
          <w:szCs w:val="24"/>
        </w:rPr>
        <w:t>=9:1)</w:t>
      </w:r>
      <w:r w:rsidRPr="00E2542A">
        <w:rPr>
          <w:szCs w:val="24"/>
        </w:rPr>
        <w:t>加热至</w:t>
      </w:r>
      <w:r w:rsidRPr="00E2542A">
        <w:rPr>
          <w:szCs w:val="24"/>
        </w:rPr>
        <w:t>120</w:t>
      </w:r>
      <w:r w:rsidRPr="00E2542A">
        <w:rPr>
          <w:szCs w:val="24"/>
        </w:rPr>
        <w:t>度清洗硅片，进一步去除</w:t>
      </w:r>
      <w:proofErr w:type="gramStart"/>
      <w:r w:rsidRPr="00E2542A">
        <w:rPr>
          <w:szCs w:val="24"/>
        </w:rPr>
        <w:t>掩膜残胶</w:t>
      </w:r>
      <w:proofErr w:type="gramEnd"/>
      <w:r w:rsidRPr="00E2542A">
        <w:rPr>
          <w:szCs w:val="24"/>
        </w:rPr>
        <w:t>，使多晶硅电阻表面洁净，确保后续工艺中与铝线良好的接触。</w:t>
      </w:r>
    </w:p>
    <w:p w14:paraId="47D75B69" w14:textId="77777777" w:rsidR="001165DC" w:rsidRPr="00E2542A" w:rsidRDefault="001165DC" w:rsidP="00A34940">
      <w:pPr>
        <w:ind w:firstLine="480"/>
        <w:jc w:val="center"/>
        <w:rPr>
          <w:szCs w:val="24"/>
        </w:rPr>
      </w:pPr>
      <w:r w:rsidRPr="00E2542A">
        <w:rPr>
          <w:szCs w:val="24"/>
        </w:rPr>
        <w:object w:dxaOrig="12941" w:dyaOrig="3886" w14:anchorId="33F5F099">
          <v:shape id="对象 32" o:spid="_x0000_i1038" type="#_x0000_t75" style="width:308pt;height:45.35pt;mso-wrap-style:square;mso-position-horizontal-relative:page;mso-position-vertical-relative:page" o:ole="">
            <v:imagedata r:id="rId48" o:title=""/>
            <o:lock v:ext="edit" aspectratio="f"/>
          </v:shape>
          <o:OLEObject Type="Embed" ProgID="Visio.Drawing.11" ShapeID="对象 32" DrawAspect="Content" ObjectID="_1582523930" r:id="rId50">
            <o:FieldCodes>\* MERGEFORMAT</o:FieldCodes>
          </o:OLEObject>
        </w:object>
      </w:r>
    </w:p>
    <w:p w14:paraId="7EC44008" w14:textId="082D1CC7" w:rsidR="001165DC" w:rsidRPr="00E2542A" w:rsidRDefault="00E2542A" w:rsidP="00A34940">
      <w:pPr>
        <w:ind w:firstLine="420"/>
        <w:jc w:val="center"/>
        <w:rPr>
          <w:sz w:val="21"/>
          <w:szCs w:val="21"/>
        </w:rPr>
      </w:pPr>
      <w:r w:rsidRPr="00E2542A">
        <w:rPr>
          <w:sz w:val="21"/>
          <w:szCs w:val="21"/>
        </w:rPr>
        <w:t>图</w:t>
      </w:r>
      <w:r w:rsidR="0093397C" w:rsidRPr="00E2542A">
        <w:rPr>
          <w:sz w:val="21"/>
          <w:szCs w:val="21"/>
        </w:rPr>
        <w:t>2</w:t>
      </w:r>
      <w:r w:rsidR="00800C08" w:rsidRPr="00E2542A">
        <w:rPr>
          <w:sz w:val="21"/>
          <w:szCs w:val="21"/>
        </w:rPr>
        <w:t>-29</w:t>
      </w:r>
      <w:r w:rsidR="001165DC" w:rsidRPr="00E2542A">
        <w:rPr>
          <w:sz w:val="21"/>
          <w:szCs w:val="21"/>
        </w:rPr>
        <w:t>合金化</w:t>
      </w:r>
    </w:p>
    <w:p w14:paraId="49D980F8" w14:textId="77777777" w:rsidR="001165DC" w:rsidRPr="00E2542A" w:rsidRDefault="001165DC" w:rsidP="001165DC">
      <w:pPr>
        <w:ind w:firstLine="480"/>
        <w:rPr>
          <w:szCs w:val="24"/>
        </w:rPr>
      </w:pPr>
      <w:r w:rsidRPr="00E2542A">
        <w:rPr>
          <w:szCs w:val="24"/>
        </w:rPr>
        <w:t>去除光刻胶掩膜后，合金化温度设定为</w:t>
      </w:r>
      <w:r w:rsidRPr="00E2542A">
        <w:rPr>
          <w:szCs w:val="24"/>
        </w:rPr>
        <w:t>450</w:t>
      </w:r>
      <w:r w:rsidRPr="00E2542A">
        <w:rPr>
          <w:szCs w:val="24"/>
        </w:rPr>
        <w:t>度，时间为</w:t>
      </w:r>
      <w:r w:rsidRPr="00E2542A">
        <w:rPr>
          <w:szCs w:val="24"/>
        </w:rPr>
        <w:t>30min</w:t>
      </w:r>
      <w:r w:rsidRPr="00E2542A">
        <w:rPr>
          <w:szCs w:val="24"/>
        </w:rPr>
        <w:t>，通入</w:t>
      </w:r>
      <w:r w:rsidRPr="00E2542A">
        <w:rPr>
          <w:szCs w:val="24"/>
        </w:rPr>
        <w:t>0.5L/min</w:t>
      </w:r>
      <w:r w:rsidRPr="00E2542A">
        <w:rPr>
          <w:szCs w:val="24"/>
        </w:rPr>
        <w:t>的高纯氮气，保证合金化氛围的纯净。</w:t>
      </w:r>
    </w:p>
    <w:p w14:paraId="7A521FA1" w14:textId="28E87EA5" w:rsidR="001165DC" w:rsidRPr="00E2542A" w:rsidRDefault="00146E4A" w:rsidP="00A34940">
      <w:pPr>
        <w:ind w:firstLine="480"/>
        <w:jc w:val="center"/>
        <w:rPr>
          <w:szCs w:val="24"/>
        </w:rPr>
      </w:pPr>
      <w:r w:rsidRPr="00E2542A">
        <w:rPr>
          <w:szCs w:val="24"/>
        </w:rPr>
        <w:object w:dxaOrig="12955" w:dyaOrig="3258" w14:anchorId="7D1BEE34">
          <v:shape id="对象 33" o:spid="_x0000_i1039" type="#_x0000_t75" style="width:319.35pt;height:37.35pt;mso-wrap-style:square;mso-position-horizontal-relative:page;mso-position-vertical-relative:page" o:ole="">
            <v:fill o:detectmouseclick="t"/>
            <v:imagedata r:id="rId51" o:title=""/>
            <o:lock v:ext="edit" aspectratio="f"/>
          </v:shape>
          <o:OLEObject Type="Embed" ProgID="Visio.Drawing.11" ShapeID="对象 33" DrawAspect="Content" ObjectID="_1582523931" r:id="rId52">
            <o:FieldCodes>\* MERGEFORMAT</o:FieldCodes>
          </o:OLEObject>
        </w:object>
      </w:r>
    </w:p>
    <w:p w14:paraId="43E72FE5" w14:textId="45B5A1E2" w:rsidR="001165DC" w:rsidRPr="00E2542A" w:rsidRDefault="00E2542A" w:rsidP="00A34940">
      <w:pPr>
        <w:ind w:firstLine="420"/>
        <w:jc w:val="center"/>
        <w:rPr>
          <w:sz w:val="21"/>
          <w:szCs w:val="21"/>
        </w:rPr>
      </w:pPr>
      <w:r w:rsidRPr="00E2542A">
        <w:rPr>
          <w:sz w:val="21"/>
          <w:szCs w:val="21"/>
        </w:rPr>
        <w:t>图</w:t>
      </w:r>
      <w:r w:rsidR="0093397C" w:rsidRPr="00E2542A">
        <w:rPr>
          <w:sz w:val="21"/>
          <w:szCs w:val="21"/>
        </w:rPr>
        <w:t>2</w:t>
      </w:r>
      <w:r w:rsidR="005C120E" w:rsidRPr="00E2542A">
        <w:rPr>
          <w:sz w:val="21"/>
          <w:szCs w:val="21"/>
        </w:rPr>
        <w:t>-</w:t>
      </w:r>
      <w:r w:rsidR="00800C08" w:rsidRPr="00E2542A">
        <w:rPr>
          <w:sz w:val="21"/>
          <w:szCs w:val="21"/>
        </w:rPr>
        <w:t>30</w:t>
      </w:r>
      <w:r w:rsidR="00146E4A" w:rsidRPr="00E2542A">
        <w:rPr>
          <w:sz w:val="21"/>
          <w:szCs w:val="21"/>
        </w:rPr>
        <w:t xml:space="preserve"> </w:t>
      </w:r>
      <w:r w:rsidR="001165DC" w:rsidRPr="00E2542A">
        <w:rPr>
          <w:sz w:val="21"/>
          <w:szCs w:val="21"/>
        </w:rPr>
        <w:t>PECVD</w:t>
      </w:r>
      <w:r w:rsidR="001165DC" w:rsidRPr="00E2542A">
        <w:rPr>
          <w:sz w:val="21"/>
          <w:szCs w:val="21"/>
        </w:rPr>
        <w:t>制作二氧化硅钝化层，厚度为</w:t>
      </w:r>
      <w:r w:rsidR="001165DC" w:rsidRPr="00E2542A">
        <w:rPr>
          <w:sz w:val="21"/>
          <w:szCs w:val="21"/>
        </w:rPr>
        <w:t>400</w:t>
      </w:r>
      <w:r w:rsidR="001165DC" w:rsidRPr="00E2542A">
        <w:rPr>
          <w:sz w:val="21"/>
          <w:szCs w:val="21"/>
        </w:rPr>
        <w:t>纳米</w:t>
      </w:r>
    </w:p>
    <w:p w14:paraId="17254F7E" w14:textId="7AF256FB" w:rsidR="001165DC" w:rsidRPr="00E2542A" w:rsidRDefault="001165DC" w:rsidP="001165DC">
      <w:pPr>
        <w:ind w:firstLine="480"/>
        <w:rPr>
          <w:szCs w:val="24"/>
        </w:rPr>
      </w:pPr>
      <w:r w:rsidRPr="00E2542A">
        <w:rPr>
          <w:szCs w:val="24"/>
        </w:rPr>
        <w:t>为减少气体流量传感器芯片表面的加热元件向周围环境的散热，除了在加热元件衬</w:t>
      </w:r>
      <w:r w:rsidRPr="00E2542A">
        <w:rPr>
          <w:szCs w:val="24"/>
        </w:rPr>
        <w:lastRenderedPageBreak/>
        <w:t>底上涂覆或淀积隔热层外，还需要在硅衬底底部制作出硅腔，起到更好的绝热作用，这样有利于降低芯片的热容量，提高气体流量传感器的工作灵敏度。</w:t>
      </w:r>
    </w:p>
    <w:p w14:paraId="50E77B04" w14:textId="2A22E080" w:rsidR="001165DC" w:rsidRPr="00E2542A" w:rsidRDefault="001165DC" w:rsidP="00BF13EF">
      <w:pPr>
        <w:ind w:firstLine="480"/>
        <w:rPr>
          <w:szCs w:val="24"/>
        </w:rPr>
      </w:pPr>
      <w:r w:rsidRPr="00E2542A">
        <w:rPr>
          <w:szCs w:val="24"/>
        </w:rPr>
        <w:t>在硅片正面的衬底上制作所需的元件之后，通过双面光刻工艺在硅片背面制作光刻胶掩膜，掩</w:t>
      </w:r>
      <w:proofErr w:type="gramStart"/>
      <w:r w:rsidRPr="00E2542A">
        <w:rPr>
          <w:szCs w:val="24"/>
        </w:rPr>
        <w:t>膜区域</w:t>
      </w:r>
      <w:proofErr w:type="gramEnd"/>
      <w:r w:rsidRPr="00E2542A">
        <w:rPr>
          <w:szCs w:val="24"/>
        </w:rPr>
        <w:t>外的部分为成型槽的图形。</w:t>
      </w:r>
    </w:p>
    <w:p w14:paraId="5B671F25" w14:textId="77777777" w:rsidR="001165DC" w:rsidRPr="00E2542A" w:rsidRDefault="001165DC" w:rsidP="00A34940">
      <w:pPr>
        <w:ind w:firstLine="480"/>
        <w:jc w:val="center"/>
        <w:rPr>
          <w:szCs w:val="24"/>
        </w:rPr>
      </w:pPr>
      <w:r w:rsidRPr="00E2542A">
        <w:rPr>
          <w:szCs w:val="24"/>
        </w:rPr>
        <w:object w:dxaOrig="12954" w:dyaOrig="3501" w14:anchorId="0961C7A5">
          <v:shape id="_x0000_i1040" type="#_x0000_t75" style="width:322.65pt;height:60pt;mso-wrap-style:square;mso-position-horizontal-relative:page;mso-position-vertical-relative:page" o:ole="">
            <v:fill o:detectmouseclick="t"/>
            <v:imagedata r:id="rId53" o:title=""/>
            <o:lock v:ext="edit" aspectratio="f"/>
          </v:shape>
          <o:OLEObject Type="Embed" ProgID="Visio.Drawing.11" ShapeID="_x0000_i1040" DrawAspect="Content" ObjectID="_1582523932" r:id="rId54">
            <o:FieldCodes>\* MERGEFORMAT</o:FieldCodes>
          </o:OLEObject>
        </w:object>
      </w:r>
    </w:p>
    <w:p w14:paraId="1E22AE5A" w14:textId="64103FA7" w:rsidR="001165DC" w:rsidRPr="00E2542A" w:rsidRDefault="00E2542A" w:rsidP="00A34940">
      <w:pPr>
        <w:ind w:firstLine="420"/>
        <w:jc w:val="center"/>
        <w:rPr>
          <w:sz w:val="21"/>
          <w:szCs w:val="21"/>
        </w:rPr>
      </w:pPr>
      <w:r w:rsidRPr="00E2542A">
        <w:rPr>
          <w:sz w:val="21"/>
          <w:szCs w:val="21"/>
        </w:rPr>
        <w:t>图</w:t>
      </w:r>
      <w:r w:rsidR="0093397C" w:rsidRPr="00E2542A">
        <w:rPr>
          <w:sz w:val="21"/>
          <w:szCs w:val="21"/>
        </w:rPr>
        <w:t>2</w:t>
      </w:r>
      <w:r w:rsidR="005C120E" w:rsidRPr="00E2542A">
        <w:rPr>
          <w:sz w:val="21"/>
          <w:szCs w:val="21"/>
        </w:rPr>
        <w:t>-3</w:t>
      </w:r>
      <w:r w:rsidR="00800C08" w:rsidRPr="00E2542A">
        <w:rPr>
          <w:sz w:val="21"/>
          <w:szCs w:val="21"/>
        </w:rPr>
        <w:t>1</w:t>
      </w:r>
      <w:r w:rsidR="001165DC" w:rsidRPr="00E2542A">
        <w:rPr>
          <w:sz w:val="21"/>
          <w:szCs w:val="21"/>
        </w:rPr>
        <w:t>双面对准光刻</w:t>
      </w:r>
    </w:p>
    <w:p w14:paraId="3387795B" w14:textId="77777777" w:rsidR="001165DC" w:rsidRPr="00E2542A" w:rsidRDefault="001165DC" w:rsidP="00A34940">
      <w:pPr>
        <w:ind w:firstLine="420"/>
        <w:jc w:val="center"/>
        <w:rPr>
          <w:sz w:val="21"/>
          <w:szCs w:val="21"/>
        </w:rPr>
      </w:pPr>
      <w:r w:rsidRPr="00E2542A">
        <w:rPr>
          <w:sz w:val="21"/>
          <w:szCs w:val="21"/>
        </w:rPr>
        <w:object w:dxaOrig="12956" w:dyaOrig="3497" w14:anchorId="0734B187">
          <v:shape id="对象 22" o:spid="_x0000_i1041" type="#_x0000_t75" style="width:322.65pt;height:69.35pt;mso-wrap-style:square;mso-position-horizontal-relative:page;mso-position-vertical-relative:page" o:ole="">
            <v:fill o:detectmouseclick="t"/>
            <v:imagedata r:id="rId55" o:title=""/>
            <o:lock v:ext="edit" aspectratio="f"/>
          </v:shape>
          <o:OLEObject Type="Embed" ProgID="Visio.Drawing.11" ShapeID="对象 22" DrawAspect="Content" ObjectID="_1582523933" r:id="rId56">
            <o:FieldCodes>\* MERGEFORMAT</o:FieldCodes>
          </o:OLEObject>
        </w:object>
      </w:r>
    </w:p>
    <w:p w14:paraId="6F47568C" w14:textId="5E66E0BA" w:rsidR="001165DC" w:rsidRPr="00E2542A" w:rsidRDefault="00E2542A" w:rsidP="00A34940">
      <w:pPr>
        <w:ind w:firstLine="420"/>
        <w:jc w:val="center"/>
        <w:rPr>
          <w:sz w:val="21"/>
          <w:szCs w:val="21"/>
        </w:rPr>
      </w:pPr>
      <w:r w:rsidRPr="00E2542A">
        <w:rPr>
          <w:sz w:val="21"/>
          <w:szCs w:val="21"/>
        </w:rPr>
        <w:t>图</w:t>
      </w:r>
      <w:r w:rsidR="0093397C" w:rsidRPr="00E2542A">
        <w:rPr>
          <w:sz w:val="21"/>
          <w:szCs w:val="21"/>
        </w:rPr>
        <w:t>2</w:t>
      </w:r>
      <w:r w:rsidR="005C120E" w:rsidRPr="00E2542A">
        <w:rPr>
          <w:sz w:val="21"/>
          <w:szCs w:val="21"/>
        </w:rPr>
        <w:t>-3</w:t>
      </w:r>
      <w:r w:rsidR="00800C08" w:rsidRPr="00E2542A">
        <w:rPr>
          <w:sz w:val="21"/>
          <w:szCs w:val="21"/>
        </w:rPr>
        <w:t>2</w:t>
      </w:r>
      <w:r w:rsidR="0093397C" w:rsidRPr="00E2542A">
        <w:rPr>
          <w:sz w:val="21"/>
          <w:szCs w:val="21"/>
        </w:rPr>
        <w:t xml:space="preserve"> </w:t>
      </w:r>
      <w:r w:rsidR="001165DC" w:rsidRPr="00E2542A">
        <w:rPr>
          <w:sz w:val="21"/>
          <w:szCs w:val="21"/>
        </w:rPr>
        <w:t>ICP</w:t>
      </w:r>
      <w:r w:rsidR="001165DC" w:rsidRPr="00E2542A">
        <w:rPr>
          <w:sz w:val="21"/>
          <w:szCs w:val="21"/>
        </w:rPr>
        <w:t>刻蚀氮化硅</w:t>
      </w:r>
    </w:p>
    <w:p w14:paraId="1ED0256F" w14:textId="77777777" w:rsidR="001165DC" w:rsidRPr="00E2542A" w:rsidRDefault="001165DC" w:rsidP="00A34940">
      <w:pPr>
        <w:ind w:firstLine="420"/>
        <w:jc w:val="center"/>
        <w:rPr>
          <w:sz w:val="21"/>
          <w:szCs w:val="21"/>
        </w:rPr>
      </w:pPr>
      <w:r w:rsidRPr="00E2542A">
        <w:rPr>
          <w:sz w:val="21"/>
          <w:szCs w:val="21"/>
        </w:rPr>
        <w:object w:dxaOrig="12947" w:dyaOrig="3501" w14:anchorId="0B8B3E72">
          <v:shape id="对象 24" o:spid="_x0000_i1042" type="#_x0000_t75" style="width:318pt;height:74.65pt;mso-wrap-style:square;mso-position-horizontal-relative:page;mso-position-vertical-relative:page" o:ole="">
            <v:fill o:detectmouseclick="t"/>
            <v:imagedata r:id="rId57" o:title=""/>
            <o:lock v:ext="edit" aspectratio="f"/>
          </v:shape>
          <o:OLEObject Type="Embed" ProgID="Visio.Drawing.11" ShapeID="对象 24" DrawAspect="Content" ObjectID="_1582523934" r:id="rId58">
            <o:FieldCodes>\* MERGEFORMAT</o:FieldCodes>
          </o:OLEObject>
        </w:object>
      </w:r>
    </w:p>
    <w:p w14:paraId="3238CE72" w14:textId="2BC83176" w:rsidR="001165DC" w:rsidRPr="00E2542A" w:rsidRDefault="00E2542A" w:rsidP="00A34940">
      <w:pPr>
        <w:ind w:firstLine="420"/>
        <w:jc w:val="center"/>
        <w:rPr>
          <w:sz w:val="21"/>
          <w:szCs w:val="21"/>
        </w:rPr>
      </w:pPr>
      <w:r w:rsidRPr="00E2542A">
        <w:rPr>
          <w:sz w:val="21"/>
          <w:szCs w:val="21"/>
        </w:rPr>
        <w:t>图</w:t>
      </w:r>
      <w:r w:rsidR="0093397C" w:rsidRPr="00E2542A">
        <w:rPr>
          <w:sz w:val="21"/>
          <w:szCs w:val="21"/>
        </w:rPr>
        <w:t>2</w:t>
      </w:r>
      <w:r w:rsidR="005C120E" w:rsidRPr="00E2542A">
        <w:rPr>
          <w:sz w:val="21"/>
          <w:szCs w:val="21"/>
        </w:rPr>
        <w:t>-3</w:t>
      </w:r>
      <w:r w:rsidR="00800C08" w:rsidRPr="00E2542A">
        <w:rPr>
          <w:sz w:val="21"/>
          <w:szCs w:val="21"/>
        </w:rPr>
        <w:t>3</w:t>
      </w:r>
      <w:r w:rsidR="0093397C" w:rsidRPr="00E2542A">
        <w:rPr>
          <w:sz w:val="21"/>
          <w:szCs w:val="21"/>
        </w:rPr>
        <w:t xml:space="preserve"> </w:t>
      </w:r>
      <w:r w:rsidR="001165DC" w:rsidRPr="00E2542A">
        <w:rPr>
          <w:sz w:val="21"/>
          <w:szCs w:val="21"/>
        </w:rPr>
        <w:t>BOE</w:t>
      </w:r>
      <w:r w:rsidR="001165DC" w:rsidRPr="00E2542A">
        <w:rPr>
          <w:sz w:val="21"/>
          <w:szCs w:val="21"/>
        </w:rPr>
        <w:t>溶液腐蚀二氧化硅</w:t>
      </w:r>
    </w:p>
    <w:p w14:paraId="4854AAF4" w14:textId="77777777" w:rsidR="001165DC" w:rsidRPr="00E2542A" w:rsidRDefault="001165DC" w:rsidP="00A34940">
      <w:pPr>
        <w:ind w:firstLine="420"/>
        <w:jc w:val="center"/>
        <w:rPr>
          <w:sz w:val="21"/>
          <w:szCs w:val="21"/>
        </w:rPr>
      </w:pPr>
      <w:r w:rsidRPr="00E2542A">
        <w:rPr>
          <w:sz w:val="21"/>
          <w:szCs w:val="21"/>
        </w:rPr>
        <w:object w:dxaOrig="12944" w:dyaOrig="3503" w14:anchorId="77E749F1">
          <v:shape id="_x0000_i1043" type="#_x0000_t75" style="width:321.35pt;height:78.65pt;mso-wrap-style:square;mso-position-horizontal-relative:page;mso-position-vertical-relative:page" o:ole="">
            <v:fill o:detectmouseclick="t"/>
            <v:imagedata r:id="rId59" o:title=""/>
            <o:lock v:ext="edit" aspectratio="f"/>
          </v:shape>
          <o:OLEObject Type="Embed" ProgID="Visio.Drawing.11" ShapeID="_x0000_i1043" DrawAspect="Content" ObjectID="_1582523935" r:id="rId60">
            <o:FieldCodes>\* MERGEFORMAT</o:FieldCodes>
          </o:OLEObject>
        </w:object>
      </w:r>
    </w:p>
    <w:p w14:paraId="732F2DAD" w14:textId="3A1E594E" w:rsidR="001165DC" w:rsidRPr="00E2542A" w:rsidRDefault="00E2542A" w:rsidP="00A34940">
      <w:pPr>
        <w:ind w:firstLine="420"/>
        <w:jc w:val="center"/>
        <w:rPr>
          <w:sz w:val="21"/>
          <w:szCs w:val="21"/>
        </w:rPr>
      </w:pPr>
      <w:r w:rsidRPr="00E2542A">
        <w:rPr>
          <w:sz w:val="21"/>
          <w:szCs w:val="21"/>
        </w:rPr>
        <w:t>图</w:t>
      </w:r>
      <w:r w:rsidR="0093397C" w:rsidRPr="00E2542A">
        <w:rPr>
          <w:sz w:val="21"/>
          <w:szCs w:val="21"/>
        </w:rPr>
        <w:t>2</w:t>
      </w:r>
      <w:r w:rsidR="005C120E" w:rsidRPr="00E2542A">
        <w:rPr>
          <w:sz w:val="21"/>
          <w:szCs w:val="21"/>
        </w:rPr>
        <w:t>-3</w:t>
      </w:r>
      <w:r w:rsidR="00800C08" w:rsidRPr="00E2542A">
        <w:rPr>
          <w:sz w:val="21"/>
          <w:szCs w:val="21"/>
        </w:rPr>
        <w:t>4</w:t>
      </w:r>
      <w:r w:rsidR="0093397C" w:rsidRPr="00E2542A">
        <w:rPr>
          <w:sz w:val="21"/>
          <w:szCs w:val="21"/>
        </w:rPr>
        <w:t xml:space="preserve"> </w:t>
      </w:r>
      <w:r w:rsidR="001165DC" w:rsidRPr="00E2542A">
        <w:rPr>
          <w:sz w:val="21"/>
          <w:szCs w:val="21"/>
        </w:rPr>
        <w:t>KOH</w:t>
      </w:r>
      <w:r w:rsidR="001165DC" w:rsidRPr="00E2542A">
        <w:rPr>
          <w:sz w:val="21"/>
          <w:szCs w:val="21"/>
        </w:rPr>
        <w:t>溶液腐蚀硅</w:t>
      </w:r>
    </w:p>
    <w:p w14:paraId="5268358A" w14:textId="535AEC40" w:rsidR="00277E2A" w:rsidRPr="001165DC" w:rsidRDefault="001165DC" w:rsidP="00277E2A">
      <w:pPr>
        <w:ind w:firstLine="480"/>
        <w:rPr>
          <w:szCs w:val="24"/>
        </w:rPr>
      </w:pPr>
      <w:r w:rsidRPr="00E2542A">
        <w:rPr>
          <w:szCs w:val="24"/>
        </w:rPr>
        <w:t>在硅片正面的衬底上制作所需的元件之后，通过双面光刻工艺在硅片背面制作光刻胶掩膜，掩</w:t>
      </w:r>
      <w:proofErr w:type="gramStart"/>
      <w:r w:rsidRPr="00E2542A">
        <w:rPr>
          <w:szCs w:val="24"/>
        </w:rPr>
        <w:t>膜区域</w:t>
      </w:r>
      <w:proofErr w:type="gramEnd"/>
      <w:r w:rsidRPr="00E2542A">
        <w:rPr>
          <w:szCs w:val="24"/>
        </w:rPr>
        <w:t>外的部分为成型槽的图形。首先用刻蚀工艺去除硅片表层的</w:t>
      </w:r>
      <w:r w:rsidRPr="00E2542A">
        <w:rPr>
          <w:szCs w:val="24"/>
        </w:rPr>
        <w:t>LPCVD</w:t>
      </w:r>
      <w:r w:rsidRPr="00E2542A">
        <w:rPr>
          <w:szCs w:val="24"/>
        </w:rPr>
        <w:t>氮化硅薄膜，然后用缓释氢氟酸溶液在</w:t>
      </w:r>
      <w:r w:rsidRPr="00E2542A">
        <w:rPr>
          <w:szCs w:val="24"/>
        </w:rPr>
        <w:t>38</w:t>
      </w:r>
      <w:r w:rsidRPr="00E2542A">
        <w:rPr>
          <w:szCs w:val="24"/>
        </w:rPr>
        <w:t>度下腐蚀去除氮化硅薄膜下面的二氧化硅薄膜，最后使用氢氧化钾溶液去除背面衬底的硅，制作硅腔。</w:t>
      </w:r>
    </w:p>
    <w:p w14:paraId="2387B327" w14:textId="536E5AB6" w:rsidR="00A34940" w:rsidRPr="00E2542A" w:rsidRDefault="00A34940" w:rsidP="00A34940">
      <w:pPr>
        <w:pStyle w:val="3"/>
      </w:pPr>
      <w:bookmarkStart w:id="33" w:name="_Toc508721796"/>
      <w:bookmarkStart w:id="34" w:name="_Toc508745309"/>
      <w:r w:rsidRPr="00E2542A">
        <w:t>2.2.3</w:t>
      </w:r>
      <w:r w:rsidRPr="00E2542A">
        <w:t>流道的工艺流程设计</w:t>
      </w:r>
      <w:bookmarkEnd w:id="33"/>
      <w:bookmarkEnd w:id="34"/>
    </w:p>
    <w:p w14:paraId="2531D1C8" w14:textId="77777777" w:rsidR="00E2542A" w:rsidRDefault="00A34940" w:rsidP="004B62D8">
      <w:pPr>
        <w:ind w:firstLine="480"/>
        <w:rPr>
          <w:szCs w:val="24"/>
        </w:rPr>
      </w:pPr>
      <w:r w:rsidRPr="00E2542A">
        <w:rPr>
          <w:szCs w:val="24"/>
        </w:rPr>
        <w:t>在传感器的加工完成后，需要</w:t>
      </w:r>
      <w:r w:rsidR="00BF13EF" w:rsidRPr="00E2542A">
        <w:rPr>
          <w:szCs w:val="24"/>
        </w:rPr>
        <w:t>使用</w:t>
      </w:r>
      <w:r w:rsidR="00BF13EF" w:rsidRPr="00E2542A">
        <w:rPr>
          <w:szCs w:val="24"/>
        </w:rPr>
        <w:t>MEMS</w:t>
      </w:r>
      <w:r w:rsidR="00BF13EF" w:rsidRPr="00E2542A">
        <w:rPr>
          <w:szCs w:val="24"/>
        </w:rPr>
        <w:t>加工出微流道</w:t>
      </w:r>
      <w:r w:rsidR="00BF13EF" w:rsidRPr="00E2542A">
        <w:rPr>
          <w:szCs w:val="24"/>
        </w:rPr>
        <w:t>,</w:t>
      </w:r>
      <w:r w:rsidR="00BF13EF" w:rsidRPr="00E2542A">
        <w:rPr>
          <w:szCs w:val="24"/>
        </w:rPr>
        <w:t>因此需要设计相应的工艺流程。</w:t>
      </w:r>
      <w:r w:rsidR="00BF13EF" w:rsidRPr="00E2542A">
        <w:rPr>
          <w:szCs w:val="24"/>
        </w:rPr>
        <w:t xml:space="preserve"> </w:t>
      </w:r>
    </w:p>
    <w:p w14:paraId="03716B5B" w14:textId="57563972" w:rsidR="00644D60" w:rsidRPr="00E2542A" w:rsidRDefault="007C3B87" w:rsidP="00E2542A">
      <w:pPr>
        <w:ind w:firstLineChars="0" w:firstLine="0"/>
        <w:rPr>
          <w:szCs w:val="24"/>
        </w:rPr>
      </w:pPr>
      <w:r w:rsidRPr="00E2542A">
        <w:rPr>
          <w:szCs w:val="24"/>
        </w:rPr>
        <w:t>（</w:t>
      </w:r>
      <w:r w:rsidRPr="00E2542A">
        <w:rPr>
          <w:szCs w:val="24"/>
        </w:rPr>
        <w:t>1</w:t>
      </w:r>
      <w:r w:rsidRPr="00E2542A">
        <w:rPr>
          <w:szCs w:val="24"/>
        </w:rPr>
        <w:t>）</w:t>
      </w:r>
      <w:r w:rsidR="00644D60" w:rsidRPr="00E2542A">
        <w:rPr>
          <w:szCs w:val="24"/>
        </w:rPr>
        <w:t>在传感原件上</w:t>
      </w:r>
      <w:proofErr w:type="gramStart"/>
      <w:r w:rsidR="00644D60" w:rsidRPr="00E2542A">
        <w:rPr>
          <w:szCs w:val="24"/>
        </w:rPr>
        <w:t>用涂</w:t>
      </w:r>
      <w:r w:rsidRPr="00E2542A">
        <w:rPr>
          <w:szCs w:val="24"/>
        </w:rPr>
        <w:t>正</w:t>
      </w:r>
      <w:r w:rsidR="00644D60" w:rsidRPr="00E2542A">
        <w:rPr>
          <w:szCs w:val="24"/>
        </w:rPr>
        <w:t>胶</w:t>
      </w:r>
      <w:proofErr w:type="gramEnd"/>
      <w:r w:rsidR="00644D60" w:rsidRPr="00E2542A">
        <w:rPr>
          <w:szCs w:val="24"/>
        </w:rPr>
        <w:t>5</w:t>
      </w:r>
      <w:r w:rsidR="00644D60" w:rsidRPr="00E2542A">
        <w:rPr>
          <w:szCs w:val="24"/>
        </w:rPr>
        <w:t>微米，相应的掩膜</w:t>
      </w:r>
      <w:proofErr w:type="gramStart"/>
      <w:r w:rsidR="00644D60" w:rsidRPr="00E2542A">
        <w:rPr>
          <w:szCs w:val="24"/>
        </w:rPr>
        <w:t>版如下</w:t>
      </w:r>
      <w:proofErr w:type="gramEnd"/>
      <w:r w:rsidR="00BF13EF" w:rsidRPr="00E2542A">
        <w:rPr>
          <w:szCs w:val="24"/>
        </w:rPr>
        <w:t>图</w:t>
      </w:r>
      <w:r w:rsidR="005C120E" w:rsidRPr="00E2542A">
        <w:rPr>
          <w:szCs w:val="24"/>
        </w:rPr>
        <w:t>2-</w:t>
      </w:r>
      <w:r w:rsidR="00E2542A">
        <w:rPr>
          <w:szCs w:val="24"/>
        </w:rPr>
        <w:t>35</w:t>
      </w:r>
      <w:r w:rsidR="00644D60" w:rsidRPr="00E2542A">
        <w:rPr>
          <w:szCs w:val="24"/>
        </w:rPr>
        <w:t>。</w:t>
      </w:r>
    </w:p>
    <w:p w14:paraId="31303563" w14:textId="77777777" w:rsidR="00644D60" w:rsidRPr="00E2542A" w:rsidRDefault="00644D60" w:rsidP="00BF13EF">
      <w:pPr>
        <w:ind w:firstLine="480"/>
        <w:jc w:val="center"/>
        <w:rPr>
          <w:szCs w:val="24"/>
        </w:rPr>
      </w:pPr>
      <w:r w:rsidRPr="00E2542A">
        <w:rPr>
          <w:noProof/>
          <w:szCs w:val="24"/>
        </w:rPr>
        <w:lastRenderedPageBreak/>
        <w:drawing>
          <wp:inline distT="0" distB="0" distL="0" distR="0" wp14:anchorId="21DAB301" wp14:editId="252FEBB2">
            <wp:extent cx="2583180" cy="1701476"/>
            <wp:effectExtent l="0" t="0" r="7620" b="0"/>
            <wp:docPr id="5" name="图片 5" descr="C:\Users\南国漂流花少爷\Downloads\yanmob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南国漂流花少爷\Downloads\yanmoban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79735" cy="1765075"/>
                    </a:xfrm>
                    <a:prstGeom prst="rect">
                      <a:avLst/>
                    </a:prstGeom>
                    <a:noFill/>
                    <a:ln>
                      <a:noFill/>
                    </a:ln>
                  </pic:spPr>
                </pic:pic>
              </a:graphicData>
            </a:graphic>
          </wp:inline>
        </w:drawing>
      </w:r>
    </w:p>
    <w:p w14:paraId="6A5DF174" w14:textId="2B266188" w:rsidR="007C3B87" w:rsidRPr="00E2542A" w:rsidRDefault="00BF13EF" w:rsidP="007C3B87">
      <w:pPr>
        <w:ind w:firstLine="420"/>
        <w:jc w:val="center"/>
        <w:rPr>
          <w:sz w:val="21"/>
          <w:szCs w:val="21"/>
        </w:rPr>
      </w:pPr>
      <w:r w:rsidRPr="00E2542A">
        <w:rPr>
          <w:sz w:val="21"/>
          <w:szCs w:val="21"/>
        </w:rPr>
        <w:t>图</w:t>
      </w:r>
      <w:r w:rsidR="005C120E" w:rsidRPr="00E2542A">
        <w:rPr>
          <w:sz w:val="21"/>
          <w:szCs w:val="21"/>
        </w:rPr>
        <w:t>2-3</w:t>
      </w:r>
      <w:r w:rsidR="00E2542A">
        <w:rPr>
          <w:sz w:val="21"/>
          <w:szCs w:val="21"/>
        </w:rPr>
        <w:t>5</w:t>
      </w:r>
      <w:r w:rsidRPr="00E2542A">
        <w:rPr>
          <w:sz w:val="21"/>
          <w:szCs w:val="21"/>
        </w:rPr>
        <w:t xml:space="preserve"> </w:t>
      </w:r>
      <w:r w:rsidRPr="00E2542A">
        <w:rPr>
          <w:sz w:val="21"/>
          <w:szCs w:val="21"/>
        </w:rPr>
        <w:t>流道掩模版</w:t>
      </w:r>
    </w:p>
    <w:p w14:paraId="217CDAB4" w14:textId="3104D8DE" w:rsidR="00644D60" w:rsidRPr="00E2542A" w:rsidRDefault="007C3B87" w:rsidP="00E2542A">
      <w:pPr>
        <w:ind w:firstLineChars="0" w:firstLine="0"/>
        <w:jc w:val="left"/>
        <w:rPr>
          <w:sz w:val="21"/>
          <w:szCs w:val="21"/>
        </w:rPr>
      </w:pPr>
      <w:r w:rsidRPr="00E2542A">
        <w:rPr>
          <w:szCs w:val="24"/>
        </w:rPr>
        <w:t>（</w:t>
      </w:r>
      <w:r w:rsidRPr="00E2542A">
        <w:rPr>
          <w:szCs w:val="24"/>
        </w:rPr>
        <w:t>2</w:t>
      </w:r>
      <w:r w:rsidRPr="00E2542A">
        <w:rPr>
          <w:szCs w:val="24"/>
        </w:rPr>
        <w:t>）</w:t>
      </w:r>
      <w:r w:rsidR="00644D60" w:rsidRPr="00E2542A">
        <w:rPr>
          <w:szCs w:val="24"/>
        </w:rPr>
        <w:t>在四寸硅片上制备流道的</w:t>
      </w:r>
      <w:r w:rsidR="00644D60" w:rsidRPr="00E2542A">
        <w:rPr>
          <w:szCs w:val="24"/>
        </w:rPr>
        <w:t>SU-8</w:t>
      </w:r>
      <w:r w:rsidR="00644D60" w:rsidRPr="00E2542A">
        <w:rPr>
          <w:szCs w:val="24"/>
        </w:rPr>
        <w:t>模具</w:t>
      </w:r>
    </w:p>
    <w:p w14:paraId="5113C88F" w14:textId="7A61FDCA" w:rsidR="00644D60" w:rsidRPr="00E2542A" w:rsidRDefault="00644D60" w:rsidP="00E2542A">
      <w:pPr>
        <w:ind w:firstLine="480"/>
        <w:rPr>
          <w:szCs w:val="24"/>
        </w:rPr>
      </w:pPr>
      <w:r w:rsidRPr="00E2542A">
        <w:rPr>
          <w:szCs w:val="24"/>
        </w:rPr>
        <w:t>硅片在</w:t>
      </w:r>
      <w:r w:rsidRPr="00E2542A">
        <w:rPr>
          <w:szCs w:val="24"/>
        </w:rPr>
        <w:t>180°C</w:t>
      </w:r>
      <w:r w:rsidRPr="00E2542A">
        <w:rPr>
          <w:szCs w:val="24"/>
        </w:rPr>
        <w:t>的温度下烘烤</w:t>
      </w:r>
      <w:r w:rsidRPr="00E2542A">
        <w:rPr>
          <w:szCs w:val="24"/>
        </w:rPr>
        <w:t>3-4</w:t>
      </w:r>
      <w:r w:rsidRPr="00E2542A">
        <w:rPr>
          <w:szCs w:val="24"/>
        </w:rPr>
        <w:t>小时，增强</w:t>
      </w:r>
      <w:r w:rsidRPr="00E2542A">
        <w:rPr>
          <w:szCs w:val="24"/>
        </w:rPr>
        <w:t>SU-8</w:t>
      </w:r>
      <w:r w:rsidRPr="00E2542A">
        <w:rPr>
          <w:szCs w:val="24"/>
        </w:rPr>
        <w:t>与硅片的结合力。根据</w:t>
      </w:r>
      <w:r w:rsidRPr="00E2542A">
        <w:rPr>
          <w:szCs w:val="24"/>
        </w:rPr>
        <w:t>SU-8</w:t>
      </w:r>
      <w:r w:rsidRPr="00E2542A">
        <w:rPr>
          <w:szCs w:val="24"/>
        </w:rPr>
        <w:t>的胶厚转速图，制备</w:t>
      </w:r>
      <w:r w:rsidRPr="00E2542A">
        <w:rPr>
          <w:szCs w:val="24"/>
        </w:rPr>
        <w:t>100</w:t>
      </w:r>
      <w:r w:rsidRPr="00E2542A">
        <w:rPr>
          <w:szCs w:val="24"/>
        </w:rPr>
        <w:t>微米的胶层。在上胶后的硅片上用</w:t>
      </w:r>
      <w:r w:rsidRPr="00E2542A">
        <w:rPr>
          <w:szCs w:val="24"/>
        </w:rPr>
        <w:t>SU-8</w:t>
      </w:r>
      <w:r w:rsidRPr="00E2542A">
        <w:rPr>
          <w:szCs w:val="24"/>
        </w:rPr>
        <w:t>进行光刻工艺。将前烘后的基片在光刻机上曝光</w:t>
      </w:r>
      <w:r w:rsidRPr="00E2542A">
        <w:rPr>
          <w:szCs w:val="24"/>
        </w:rPr>
        <w:t>120</w:t>
      </w:r>
      <w:r w:rsidRPr="00E2542A">
        <w:rPr>
          <w:szCs w:val="24"/>
        </w:rPr>
        <w:t>秒，掩膜版形状如下图</w:t>
      </w:r>
      <w:r w:rsidR="0042439E" w:rsidRPr="00E2542A">
        <w:rPr>
          <w:szCs w:val="24"/>
        </w:rPr>
        <w:t>2-3</w:t>
      </w:r>
      <w:r w:rsidR="00E2542A">
        <w:rPr>
          <w:szCs w:val="24"/>
        </w:rPr>
        <w:t>6</w:t>
      </w:r>
      <w:r w:rsidRPr="00E2542A">
        <w:rPr>
          <w:szCs w:val="24"/>
        </w:rPr>
        <w:t>。</w:t>
      </w:r>
    </w:p>
    <w:p w14:paraId="7F01F614" w14:textId="77777777" w:rsidR="00644D60" w:rsidRPr="00E2542A" w:rsidRDefault="00644D60" w:rsidP="00644D60">
      <w:pPr>
        <w:pStyle w:val="af"/>
        <w:ind w:left="720" w:firstLineChars="0" w:firstLine="0"/>
        <w:jc w:val="left"/>
        <w:rPr>
          <w:szCs w:val="24"/>
        </w:rPr>
      </w:pPr>
      <w:r w:rsidRPr="00E2542A">
        <w:rPr>
          <w:noProof/>
          <w:szCs w:val="24"/>
        </w:rPr>
        <w:drawing>
          <wp:inline distT="0" distB="0" distL="0" distR="0" wp14:anchorId="1B9697F3" wp14:editId="3F2201E4">
            <wp:extent cx="2513870" cy="1546860"/>
            <wp:effectExtent l="0" t="0" r="1270" b="0"/>
            <wp:docPr id="13" name="图片 13" descr="C:\Users\南国漂流花少爷\Downloads\yanmoban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南国漂流花少爷\Downloads\yanmoban2 (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44762" cy="1565869"/>
                    </a:xfrm>
                    <a:prstGeom prst="rect">
                      <a:avLst/>
                    </a:prstGeom>
                    <a:noFill/>
                    <a:ln>
                      <a:noFill/>
                    </a:ln>
                  </pic:spPr>
                </pic:pic>
              </a:graphicData>
            </a:graphic>
          </wp:inline>
        </w:drawing>
      </w:r>
      <w:r w:rsidRPr="00E2542A">
        <w:rPr>
          <w:noProof/>
          <w:szCs w:val="24"/>
        </w:rPr>
        <w:drawing>
          <wp:inline distT="0" distB="0" distL="0" distR="0" wp14:anchorId="4AACE03E" wp14:editId="7A71A9ED">
            <wp:extent cx="2696308" cy="1610580"/>
            <wp:effectExtent l="0" t="0" r="8890" b="8890"/>
            <wp:docPr id="19" name="图片 19" descr="C:\Users\南国漂流花少爷\Downloads\yanmoba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南国漂流花少爷\Downloads\yanmoban3.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41147" cy="1637364"/>
                    </a:xfrm>
                    <a:prstGeom prst="rect">
                      <a:avLst/>
                    </a:prstGeom>
                    <a:noFill/>
                    <a:ln>
                      <a:noFill/>
                    </a:ln>
                  </pic:spPr>
                </pic:pic>
              </a:graphicData>
            </a:graphic>
          </wp:inline>
        </w:drawing>
      </w:r>
    </w:p>
    <w:p w14:paraId="094A5F32" w14:textId="15F4D7B6" w:rsidR="00644D60" w:rsidRPr="00E2542A" w:rsidRDefault="00E165C2" w:rsidP="00644D60">
      <w:pPr>
        <w:pStyle w:val="af"/>
        <w:ind w:left="720" w:firstLineChars="0" w:firstLine="0"/>
        <w:jc w:val="center"/>
        <w:rPr>
          <w:sz w:val="21"/>
          <w:szCs w:val="21"/>
        </w:rPr>
      </w:pPr>
      <w:r w:rsidRPr="00E2542A">
        <w:rPr>
          <w:sz w:val="21"/>
          <w:szCs w:val="21"/>
        </w:rPr>
        <w:t>图</w:t>
      </w:r>
      <w:r w:rsidRPr="00E2542A">
        <w:rPr>
          <w:sz w:val="21"/>
          <w:szCs w:val="21"/>
        </w:rPr>
        <w:t>2</w:t>
      </w:r>
      <w:r w:rsidR="005C120E" w:rsidRPr="00E2542A">
        <w:rPr>
          <w:sz w:val="21"/>
          <w:szCs w:val="21"/>
        </w:rPr>
        <w:t>-3</w:t>
      </w:r>
      <w:r w:rsidR="00E2542A">
        <w:rPr>
          <w:sz w:val="21"/>
          <w:szCs w:val="21"/>
        </w:rPr>
        <w:t>6</w:t>
      </w:r>
      <w:r w:rsidR="001D56EE" w:rsidRPr="00E2542A">
        <w:rPr>
          <w:sz w:val="21"/>
          <w:szCs w:val="21"/>
        </w:rPr>
        <w:t>流道与基底配合图</w:t>
      </w:r>
    </w:p>
    <w:p w14:paraId="0532B372" w14:textId="08E96766" w:rsidR="00644D60" w:rsidRPr="00E2542A" w:rsidRDefault="00E165C2" w:rsidP="00E165C2">
      <w:pPr>
        <w:spacing w:before="240"/>
        <w:ind w:firstLineChars="0" w:firstLine="0"/>
        <w:jc w:val="left"/>
        <w:rPr>
          <w:szCs w:val="24"/>
        </w:rPr>
      </w:pPr>
      <w:r w:rsidRPr="00E2542A">
        <w:rPr>
          <w:szCs w:val="24"/>
        </w:rPr>
        <w:t>（</w:t>
      </w:r>
      <w:r w:rsidRPr="00E2542A">
        <w:rPr>
          <w:szCs w:val="24"/>
        </w:rPr>
        <w:t>3</w:t>
      </w:r>
      <w:r w:rsidRPr="00E2542A">
        <w:rPr>
          <w:szCs w:val="24"/>
        </w:rPr>
        <w:t>）</w:t>
      </w:r>
      <w:r w:rsidR="00644D60" w:rsidRPr="00E2542A">
        <w:rPr>
          <w:szCs w:val="24"/>
        </w:rPr>
        <w:t>PDMS</w:t>
      </w:r>
      <w:r w:rsidR="00644D60" w:rsidRPr="00E2542A">
        <w:rPr>
          <w:szCs w:val="24"/>
        </w:rPr>
        <w:t>的快速成型</w:t>
      </w:r>
    </w:p>
    <w:p w14:paraId="6BB1DF8F" w14:textId="2D6FDA29" w:rsidR="00644D60" w:rsidRPr="00E2542A" w:rsidRDefault="00644D60" w:rsidP="00E2542A">
      <w:pPr>
        <w:spacing w:line="240" w:lineRule="auto"/>
        <w:ind w:firstLine="480"/>
        <w:rPr>
          <w:szCs w:val="24"/>
        </w:rPr>
      </w:pPr>
      <w:r w:rsidRPr="00E2542A">
        <w:rPr>
          <w:szCs w:val="24"/>
        </w:rPr>
        <w:t>PDMS</w:t>
      </w:r>
      <w:proofErr w:type="gramStart"/>
      <w:r w:rsidRPr="00E2542A">
        <w:rPr>
          <w:szCs w:val="24"/>
        </w:rPr>
        <w:t>预聚体</w:t>
      </w:r>
      <w:proofErr w:type="gramEnd"/>
      <w:r w:rsidRPr="00E2542A">
        <w:rPr>
          <w:szCs w:val="24"/>
        </w:rPr>
        <w:t>与固化剂按照</w:t>
      </w:r>
      <w:r w:rsidRPr="00E2542A">
        <w:rPr>
          <w:szCs w:val="24"/>
        </w:rPr>
        <w:t>10:1</w:t>
      </w:r>
      <w:r w:rsidRPr="00E2542A">
        <w:rPr>
          <w:szCs w:val="24"/>
        </w:rPr>
        <w:t>的质量</w:t>
      </w:r>
      <w:proofErr w:type="gramStart"/>
      <w:r w:rsidRPr="00E2542A">
        <w:rPr>
          <w:szCs w:val="24"/>
        </w:rPr>
        <w:t>比充分</w:t>
      </w:r>
      <w:proofErr w:type="gramEnd"/>
      <w:r w:rsidRPr="00E2542A">
        <w:rPr>
          <w:szCs w:val="24"/>
        </w:rPr>
        <w:t>混合后，在真空箱中抽真空脱气</w:t>
      </w:r>
      <w:r w:rsidRPr="00E2542A">
        <w:rPr>
          <w:szCs w:val="24"/>
        </w:rPr>
        <w:t>0.5h</w:t>
      </w:r>
      <w:r w:rsidRPr="00E2542A">
        <w:rPr>
          <w:szCs w:val="24"/>
        </w:rPr>
        <w:t>以上，直至肉眼可见的小气泡完全消失。将脱气后的混合物倾倒在处理好的</w:t>
      </w:r>
      <w:r w:rsidRPr="00E2542A">
        <w:rPr>
          <w:szCs w:val="24"/>
        </w:rPr>
        <w:t>SU-8</w:t>
      </w:r>
      <w:proofErr w:type="gramStart"/>
      <w:r w:rsidRPr="00E2542A">
        <w:rPr>
          <w:szCs w:val="24"/>
        </w:rPr>
        <w:t>阳模上</w:t>
      </w:r>
      <w:proofErr w:type="gramEnd"/>
      <w:r w:rsidRPr="00E2542A">
        <w:rPr>
          <w:szCs w:val="24"/>
        </w:rPr>
        <w:t>，静等待</w:t>
      </w:r>
      <w:r w:rsidRPr="00E2542A">
        <w:rPr>
          <w:szCs w:val="24"/>
        </w:rPr>
        <w:t>PDMS</w:t>
      </w:r>
      <w:r w:rsidRPr="00E2542A">
        <w:rPr>
          <w:szCs w:val="24"/>
        </w:rPr>
        <w:t>充分填充</w:t>
      </w:r>
      <w:r w:rsidRPr="00E2542A">
        <w:rPr>
          <w:szCs w:val="24"/>
        </w:rPr>
        <w:t>SU-8</w:t>
      </w:r>
      <w:r w:rsidRPr="00E2542A">
        <w:rPr>
          <w:szCs w:val="24"/>
        </w:rPr>
        <w:t>的空隙里，</w:t>
      </w:r>
      <w:r w:rsidRPr="00E2542A">
        <w:rPr>
          <w:szCs w:val="24"/>
        </w:rPr>
        <w:t>PDMS</w:t>
      </w:r>
      <w:r w:rsidRPr="00E2542A">
        <w:rPr>
          <w:szCs w:val="24"/>
        </w:rPr>
        <w:t>混合物的表面流平，放入烘箱，在</w:t>
      </w:r>
      <w:r w:rsidRPr="00E2542A">
        <w:rPr>
          <w:szCs w:val="24"/>
        </w:rPr>
        <w:t>75°C</w:t>
      </w:r>
      <w:r w:rsidRPr="00E2542A">
        <w:rPr>
          <w:szCs w:val="24"/>
        </w:rPr>
        <w:t>下固化</w:t>
      </w:r>
      <w:r w:rsidRPr="00E2542A">
        <w:rPr>
          <w:szCs w:val="24"/>
        </w:rPr>
        <w:t>1.5</w:t>
      </w:r>
      <w:r w:rsidRPr="00E2542A">
        <w:rPr>
          <w:szCs w:val="24"/>
        </w:rPr>
        <w:t>小时，手工脱模，即可得到具有微流道结构的</w:t>
      </w:r>
      <w:r w:rsidRPr="00E2542A">
        <w:rPr>
          <w:szCs w:val="24"/>
        </w:rPr>
        <w:t>PDMS</w:t>
      </w:r>
      <w:r w:rsidRPr="00E2542A">
        <w:rPr>
          <w:szCs w:val="24"/>
        </w:rPr>
        <w:t>基片。</w:t>
      </w:r>
    </w:p>
    <w:p w14:paraId="21DA4EB0" w14:textId="313D8D39" w:rsidR="00644D60" w:rsidRPr="00E2542A" w:rsidRDefault="001D56EE" w:rsidP="00644D60">
      <w:pPr>
        <w:pStyle w:val="af"/>
        <w:ind w:left="720" w:firstLineChars="0" w:firstLine="0"/>
        <w:jc w:val="center"/>
        <w:rPr>
          <w:szCs w:val="24"/>
        </w:rPr>
      </w:pPr>
      <w:r w:rsidRPr="00E2542A">
        <w:rPr>
          <w:szCs w:val="24"/>
        </w:rPr>
        <w:object w:dxaOrig="10979" w:dyaOrig="12840" w14:anchorId="49880D42">
          <v:shape id="_x0000_i1044" type="#_x0000_t75" style="width:148pt;height:173.35pt" o:ole="">
            <v:imagedata r:id="rId64" o:title=""/>
          </v:shape>
          <o:OLEObject Type="Embed" ProgID="Visio.Drawing.11" ShapeID="_x0000_i1044" DrawAspect="Content" ObjectID="_1582523936" r:id="rId65"/>
        </w:object>
      </w:r>
    </w:p>
    <w:p w14:paraId="4F097267" w14:textId="5099BCC3" w:rsidR="00644D60" w:rsidRPr="00E2542A" w:rsidRDefault="00AF6D68" w:rsidP="00AF6D68">
      <w:pPr>
        <w:ind w:firstLineChars="0" w:firstLine="0"/>
        <w:jc w:val="center"/>
        <w:rPr>
          <w:sz w:val="21"/>
          <w:szCs w:val="21"/>
        </w:rPr>
      </w:pPr>
      <w:r w:rsidRPr="00E2542A">
        <w:rPr>
          <w:sz w:val="21"/>
          <w:szCs w:val="21"/>
        </w:rPr>
        <w:t>图</w:t>
      </w:r>
      <w:r w:rsidRPr="00E2542A">
        <w:rPr>
          <w:sz w:val="21"/>
          <w:szCs w:val="21"/>
        </w:rPr>
        <w:t>2</w:t>
      </w:r>
      <w:r w:rsidR="005C120E" w:rsidRPr="00E2542A">
        <w:rPr>
          <w:sz w:val="21"/>
          <w:szCs w:val="21"/>
        </w:rPr>
        <w:t>-3</w:t>
      </w:r>
      <w:r w:rsidR="00E2542A">
        <w:rPr>
          <w:sz w:val="21"/>
          <w:szCs w:val="21"/>
        </w:rPr>
        <w:t>7</w:t>
      </w:r>
      <w:r w:rsidR="00644D60" w:rsidRPr="00E2542A">
        <w:rPr>
          <w:sz w:val="21"/>
          <w:szCs w:val="21"/>
        </w:rPr>
        <w:t>具有传感元件的基底与</w:t>
      </w:r>
      <w:r w:rsidR="00644D60" w:rsidRPr="00E2542A">
        <w:rPr>
          <w:sz w:val="21"/>
          <w:szCs w:val="21"/>
        </w:rPr>
        <w:t>PDMS</w:t>
      </w:r>
      <w:r w:rsidR="00644D60" w:rsidRPr="00E2542A">
        <w:rPr>
          <w:sz w:val="21"/>
          <w:szCs w:val="21"/>
        </w:rPr>
        <w:t>流道的管道集成封装</w:t>
      </w:r>
    </w:p>
    <w:p w14:paraId="08284060" w14:textId="1C727354" w:rsidR="00581E32" w:rsidRPr="00E2542A" w:rsidRDefault="00644D60" w:rsidP="00E2542A">
      <w:pPr>
        <w:ind w:firstLine="480"/>
        <w:rPr>
          <w:szCs w:val="24"/>
        </w:rPr>
      </w:pPr>
      <w:r w:rsidRPr="00E2542A">
        <w:rPr>
          <w:szCs w:val="24"/>
        </w:rPr>
        <w:lastRenderedPageBreak/>
        <w:t>传感器嵌入</w:t>
      </w:r>
      <w:r w:rsidRPr="00E2542A">
        <w:rPr>
          <w:szCs w:val="24"/>
        </w:rPr>
        <w:t>PDMS</w:t>
      </w:r>
      <w:r w:rsidRPr="00E2542A">
        <w:rPr>
          <w:szCs w:val="24"/>
        </w:rPr>
        <w:t>，主要依靠</w:t>
      </w:r>
      <w:r w:rsidRPr="00E2542A">
        <w:rPr>
          <w:szCs w:val="24"/>
        </w:rPr>
        <w:t xml:space="preserve"> PDMS </w:t>
      </w:r>
      <w:r w:rsidRPr="00E2542A">
        <w:rPr>
          <w:szCs w:val="24"/>
        </w:rPr>
        <w:t>在室温下自动硬化的过程，需要注意的是过程中</w:t>
      </w:r>
      <w:r w:rsidRPr="00E2542A">
        <w:rPr>
          <w:szCs w:val="24"/>
        </w:rPr>
        <w:t xml:space="preserve"> PDMS </w:t>
      </w:r>
      <w:r w:rsidRPr="00E2542A">
        <w:rPr>
          <w:szCs w:val="24"/>
        </w:rPr>
        <w:t>的表面平整性，之后再利用</w:t>
      </w:r>
      <w:r w:rsidRPr="00E2542A">
        <w:rPr>
          <w:szCs w:val="24"/>
        </w:rPr>
        <w:t xml:space="preserve"> PDMS </w:t>
      </w:r>
      <w:r w:rsidRPr="00E2542A">
        <w:rPr>
          <w:szCs w:val="24"/>
        </w:rPr>
        <w:t>与</w:t>
      </w:r>
      <w:r w:rsidRPr="00E2542A">
        <w:rPr>
          <w:szCs w:val="24"/>
        </w:rPr>
        <w:t>SU-8</w:t>
      </w:r>
      <w:r w:rsidRPr="00E2542A">
        <w:rPr>
          <w:szCs w:val="24"/>
        </w:rPr>
        <w:t>间的</w:t>
      </w:r>
      <w:proofErr w:type="gramStart"/>
      <w:r w:rsidRPr="00E2542A">
        <w:rPr>
          <w:szCs w:val="24"/>
        </w:rPr>
        <w:t>键合完成</w:t>
      </w:r>
      <w:proofErr w:type="gramEnd"/>
      <w:r w:rsidRPr="00E2542A">
        <w:rPr>
          <w:szCs w:val="24"/>
        </w:rPr>
        <w:t>最后流道的集成封装。在进行</w:t>
      </w:r>
      <w:proofErr w:type="gramStart"/>
      <w:r w:rsidRPr="00E2542A">
        <w:rPr>
          <w:szCs w:val="24"/>
        </w:rPr>
        <w:t>键合前</w:t>
      </w:r>
      <w:proofErr w:type="gramEnd"/>
      <w:r w:rsidRPr="00E2542A">
        <w:rPr>
          <w:szCs w:val="24"/>
        </w:rPr>
        <w:t>需要利用</w:t>
      </w:r>
      <w:r w:rsidRPr="00E2542A">
        <w:rPr>
          <w:szCs w:val="24"/>
        </w:rPr>
        <w:t xml:space="preserve"> PLASMA </w:t>
      </w:r>
      <w:r w:rsidRPr="00E2542A">
        <w:rPr>
          <w:szCs w:val="24"/>
        </w:rPr>
        <w:t>氧等离子体处理机对其表面进行活化，时间大约在</w:t>
      </w:r>
      <w:r w:rsidRPr="00E2542A">
        <w:rPr>
          <w:szCs w:val="24"/>
        </w:rPr>
        <w:t xml:space="preserve">20s </w:t>
      </w:r>
      <w:r w:rsidRPr="00E2542A">
        <w:rPr>
          <w:szCs w:val="24"/>
        </w:rPr>
        <w:t>左右，之后将二者贴合在一起，施加一定的压力使它们贴紧并赶走气泡，在在</w:t>
      </w:r>
      <w:r w:rsidRPr="00E2542A">
        <w:rPr>
          <w:szCs w:val="24"/>
        </w:rPr>
        <w:t>65℃</w:t>
      </w:r>
      <w:r w:rsidRPr="00E2542A">
        <w:rPr>
          <w:szCs w:val="24"/>
        </w:rPr>
        <w:t>烘箱中加热过夜，即可实现永久键合。</w:t>
      </w:r>
    </w:p>
    <w:p w14:paraId="11962F54" w14:textId="729C68CF" w:rsidR="00CF2B64" w:rsidRDefault="00CF2B64" w:rsidP="00EB04B6">
      <w:pPr>
        <w:pStyle w:val="2"/>
        <w:spacing w:before="156" w:after="156"/>
      </w:pPr>
      <w:bookmarkStart w:id="35" w:name="_Toc445146497"/>
      <w:bookmarkStart w:id="36" w:name="_Toc508721797"/>
      <w:bookmarkStart w:id="37" w:name="_Toc508745310"/>
      <w:r>
        <w:rPr>
          <w:rFonts w:hint="eastAsia"/>
        </w:rPr>
        <w:t>2.3</w:t>
      </w:r>
      <w:bookmarkEnd w:id="35"/>
      <w:r w:rsidR="00581E32" w:rsidRPr="00581E32">
        <w:rPr>
          <w:rFonts w:hint="eastAsia"/>
        </w:rPr>
        <w:t>使用</w:t>
      </w:r>
      <w:r w:rsidR="00581E32" w:rsidRPr="00581E32">
        <w:rPr>
          <w:rFonts w:hint="eastAsia"/>
        </w:rPr>
        <w:t>MEMS</w:t>
      </w:r>
      <w:r w:rsidR="00581E32" w:rsidRPr="00581E32">
        <w:rPr>
          <w:rFonts w:hint="eastAsia"/>
        </w:rPr>
        <w:t>工艺加工热式流量传感器</w:t>
      </w:r>
      <w:bookmarkEnd w:id="36"/>
      <w:bookmarkEnd w:id="37"/>
    </w:p>
    <w:p w14:paraId="49A25580" w14:textId="3D7125FE" w:rsidR="00CF2B64" w:rsidRDefault="00CF2B64" w:rsidP="00EB04B6">
      <w:pPr>
        <w:pStyle w:val="3"/>
      </w:pPr>
      <w:bookmarkStart w:id="38" w:name="_Toc445146498"/>
      <w:bookmarkStart w:id="39" w:name="_Toc508721798"/>
      <w:bookmarkStart w:id="40" w:name="_Toc508745311"/>
      <w:r>
        <w:rPr>
          <w:rFonts w:hint="eastAsia"/>
        </w:rPr>
        <w:t>2.3.1</w:t>
      </w:r>
      <w:bookmarkEnd w:id="38"/>
      <w:r w:rsidR="001B2C85">
        <w:rPr>
          <w:rFonts w:hint="eastAsia"/>
        </w:rPr>
        <w:t>传感器主体加工</w:t>
      </w:r>
      <w:bookmarkEnd w:id="39"/>
      <w:bookmarkEnd w:id="40"/>
    </w:p>
    <w:p w14:paraId="46D6AA15" w14:textId="4F64B029" w:rsidR="00644D60" w:rsidRDefault="003F0350" w:rsidP="00E2542A">
      <w:pPr>
        <w:ind w:firstLineChars="0" w:firstLine="420"/>
        <w:rPr>
          <w:rFonts w:asciiTheme="minorEastAsia" w:hAnsiTheme="minorEastAsia"/>
          <w:szCs w:val="24"/>
        </w:rPr>
      </w:pPr>
      <w:r w:rsidRPr="003F0350">
        <w:rPr>
          <w:rFonts w:asciiTheme="minorEastAsia" w:hAnsiTheme="minorEastAsia" w:hint="eastAsia"/>
          <w:szCs w:val="24"/>
        </w:rPr>
        <w:t>在根据</w:t>
      </w:r>
      <w:r>
        <w:rPr>
          <w:rFonts w:asciiTheme="minorEastAsia" w:hAnsiTheme="minorEastAsia" w:hint="eastAsia"/>
          <w:szCs w:val="24"/>
        </w:rPr>
        <w:t>已定的设计，已经进入实验室进行加工。</w:t>
      </w:r>
    </w:p>
    <w:p w14:paraId="7C4C13BE" w14:textId="55B08E92" w:rsidR="003F0350" w:rsidRPr="00E2542A" w:rsidRDefault="00E2542A" w:rsidP="00E2542A">
      <w:pPr>
        <w:ind w:firstLineChars="0" w:firstLine="0"/>
        <w:jc w:val="left"/>
        <w:rPr>
          <w:rFonts w:asciiTheme="minorEastAsia" w:hAnsiTheme="minorEastAsia"/>
          <w:szCs w:val="24"/>
        </w:rPr>
      </w:pPr>
      <w:r>
        <w:rPr>
          <w:rFonts w:asciiTheme="minorEastAsia" w:hAnsiTheme="minorEastAsia" w:hint="eastAsia"/>
        </w:rPr>
        <w:t>（1）</w:t>
      </w:r>
      <w:r w:rsidR="003F0350" w:rsidRPr="00E2542A">
        <w:rPr>
          <w:rFonts w:asciiTheme="minorEastAsia" w:hAnsiTheme="minorEastAsia" w:hint="eastAsia"/>
        </w:rPr>
        <w:t>LPCVD沉积氮化硅</w:t>
      </w:r>
      <w:r w:rsidR="003F0350" w:rsidRPr="00E2542A">
        <w:rPr>
          <w:rFonts w:asciiTheme="minorEastAsia" w:hAnsiTheme="minorEastAsia" w:hint="eastAsia"/>
          <w:szCs w:val="24"/>
        </w:rPr>
        <w:t>厚度为200纳米</w:t>
      </w:r>
    </w:p>
    <w:p w14:paraId="7D4F165D" w14:textId="48DFC61F" w:rsidR="003F0350" w:rsidRDefault="003F0350" w:rsidP="00347DAB">
      <w:pPr>
        <w:pStyle w:val="af"/>
        <w:ind w:left="840" w:firstLineChars="350" w:firstLine="840"/>
        <w:jc w:val="left"/>
        <w:rPr>
          <w:rFonts w:asciiTheme="minorEastAsia" w:hAnsiTheme="minorEastAsia"/>
          <w:szCs w:val="24"/>
        </w:rPr>
      </w:pPr>
      <w:r w:rsidRPr="003F0350">
        <w:rPr>
          <w:rFonts w:asciiTheme="minorEastAsia" w:hAnsiTheme="minorEastAsia"/>
          <w:noProof/>
          <w:szCs w:val="24"/>
        </w:rPr>
        <w:drawing>
          <wp:inline distT="0" distB="0" distL="0" distR="0" wp14:anchorId="5B64FC2E" wp14:editId="75FB68E7">
            <wp:extent cx="1858108" cy="2477478"/>
            <wp:effectExtent l="0" t="0" r="8890" b="0"/>
            <wp:docPr id="88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6" name="图片 1"/>
                    <pic:cNvPicPr>
                      <a:picLocks noChangeAspect="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64383" cy="2485845"/>
                    </a:xfrm>
                    <a:prstGeom prst="rect">
                      <a:avLst/>
                    </a:prstGeom>
                    <a:noFill/>
                    <a:ln>
                      <a:noFill/>
                    </a:ln>
                    <a:extLst/>
                  </pic:spPr>
                </pic:pic>
              </a:graphicData>
            </a:graphic>
          </wp:inline>
        </w:drawing>
      </w:r>
      <w:r>
        <w:rPr>
          <w:rFonts w:asciiTheme="minorEastAsia" w:hAnsiTheme="minorEastAsia" w:hint="eastAsia"/>
          <w:szCs w:val="24"/>
        </w:rPr>
        <w:t xml:space="preserve">     </w:t>
      </w:r>
      <w:r w:rsidRPr="003F0350">
        <w:rPr>
          <w:rFonts w:asciiTheme="minorEastAsia" w:hAnsiTheme="minorEastAsia"/>
          <w:noProof/>
          <w:szCs w:val="24"/>
        </w:rPr>
        <w:drawing>
          <wp:inline distT="0" distB="0" distL="0" distR="0" wp14:anchorId="4BC07EA2" wp14:editId="79B01959">
            <wp:extent cx="1850780" cy="2467707"/>
            <wp:effectExtent l="0" t="0" r="0" b="8890"/>
            <wp:docPr id="880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7" name="图片 2"/>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62189" cy="2482920"/>
                    </a:xfrm>
                    <a:prstGeom prst="rect">
                      <a:avLst/>
                    </a:prstGeom>
                    <a:noFill/>
                    <a:ln>
                      <a:noFill/>
                    </a:ln>
                    <a:extLst/>
                  </pic:spPr>
                </pic:pic>
              </a:graphicData>
            </a:graphic>
          </wp:inline>
        </w:drawing>
      </w:r>
    </w:p>
    <w:p w14:paraId="7BFA4A61" w14:textId="71A492FF" w:rsidR="00E2542A" w:rsidRPr="00E2542A" w:rsidRDefault="00347DAB" w:rsidP="00E2542A">
      <w:pPr>
        <w:pStyle w:val="af"/>
        <w:ind w:left="840" w:firstLineChars="0" w:firstLine="0"/>
        <w:jc w:val="center"/>
        <w:rPr>
          <w:rFonts w:asciiTheme="minorEastAsia" w:eastAsiaTheme="minorEastAsia" w:hAnsiTheme="minorEastAsia"/>
          <w:sz w:val="21"/>
          <w:szCs w:val="21"/>
        </w:rPr>
      </w:pPr>
      <w:r w:rsidRPr="00AF6D68">
        <w:rPr>
          <w:rFonts w:asciiTheme="minorEastAsia" w:eastAsiaTheme="minorEastAsia" w:hAnsiTheme="minorEastAsia" w:hint="eastAsia"/>
          <w:sz w:val="21"/>
          <w:szCs w:val="21"/>
        </w:rPr>
        <w:t>图2</w:t>
      </w:r>
      <w:r w:rsidR="005C120E">
        <w:rPr>
          <w:rFonts w:asciiTheme="minorEastAsia" w:eastAsiaTheme="minorEastAsia" w:hAnsiTheme="minorEastAsia" w:hint="eastAsia"/>
          <w:sz w:val="21"/>
          <w:szCs w:val="21"/>
        </w:rPr>
        <w:t>-3</w:t>
      </w:r>
      <w:r w:rsidR="00E2542A">
        <w:rPr>
          <w:rFonts w:asciiTheme="minorEastAsia" w:eastAsiaTheme="minorEastAsia" w:hAnsiTheme="minorEastAsia" w:hint="eastAsia"/>
          <w:sz w:val="21"/>
          <w:szCs w:val="21"/>
        </w:rPr>
        <w:t>8</w:t>
      </w:r>
      <w:r w:rsidRPr="00AF6D68">
        <w:rPr>
          <w:rFonts w:asciiTheme="minorEastAsia" w:eastAsiaTheme="minorEastAsia" w:hAnsiTheme="minorEastAsia"/>
          <w:sz w:val="21"/>
          <w:szCs w:val="21"/>
        </w:rPr>
        <w:t xml:space="preserve"> </w:t>
      </w:r>
      <w:r w:rsidRPr="00AF6D68">
        <w:rPr>
          <w:rFonts w:asciiTheme="minorEastAsia" w:eastAsiaTheme="minorEastAsia" w:hAnsiTheme="minorEastAsia" w:hint="eastAsia"/>
          <w:sz w:val="21"/>
          <w:szCs w:val="21"/>
        </w:rPr>
        <w:t>LPCVD沉积氮化硅</w:t>
      </w:r>
    </w:p>
    <w:p w14:paraId="4081ECF6" w14:textId="269DDF24" w:rsidR="003F0350" w:rsidRPr="00E2542A" w:rsidRDefault="00E2542A" w:rsidP="00E2542A">
      <w:pPr>
        <w:ind w:firstLineChars="0" w:firstLine="0"/>
        <w:rPr>
          <w:rFonts w:asciiTheme="minorEastAsia" w:eastAsiaTheme="minorEastAsia" w:hAnsiTheme="minorEastAsia"/>
          <w:sz w:val="21"/>
          <w:szCs w:val="21"/>
        </w:rPr>
      </w:pPr>
      <w:r w:rsidRPr="00E2542A">
        <w:rPr>
          <w:rFonts w:asciiTheme="minorEastAsia" w:hAnsiTheme="minorEastAsia" w:hint="eastAsia"/>
        </w:rPr>
        <w:t>（2）</w:t>
      </w:r>
      <w:r w:rsidR="003F0350" w:rsidRPr="00E2542A">
        <w:rPr>
          <w:rFonts w:asciiTheme="minorEastAsia" w:hAnsiTheme="minorEastAsia" w:hint="eastAsia"/>
        </w:rPr>
        <w:t>LPCVD沉积多晶硅</w:t>
      </w:r>
      <w:r w:rsidR="003F0350" w:rsidRPr="00E2542A">
        <w:rPr>
          <w:rFonts w:asciiTheme="minorEastAsia" w:hAnsiTheme="minorEastAsia" w:hint="eastAsia"/>
          <w:szCs w:val="24"/>
        </w:rPr>
        <w:t>厚度为300纳米</w:t>
      </w:r>
    </w:p>
    <w:p w14:paraId="75557ADE" w14:textId="77777777" w:rsidR="00347DAB" w:rsidRDefault="003F0350" w:rsidP="00347DAB">
      <w:pPr>
        <w:ind w:firstLineChars="633" w:firstLine="1519"/>
        <w:jc w:val="left"/>
        <w:rPr>
          <w:rFonts w:asciiTheme="minorEastAsia" w:hAnsiTheme="minorEastAsia"/>
          <w:szCs w:val="24"/>
        </w:rPr>
      </w:pPr>
      <w:r w:rsidRPr="003F0350">
        <w:rPr>
          <w:rFonts w:asciiTheme="minorEastAsia" w:hAnsiTheme="minorEastAsia"/>
          <w:noProof/>
          <w:szCs w:val="24"/>
        </w:rPr>
        <w:drawing>
          <wp:inline distT="0" distB="0" distL="0" distR="0" wp14:anchorId="28367DD0" wp14:editId="4644B19C">
            <wp:extent cx="1969477" cy="2625372"/>
            <wp:effectExtent l="0" t="0" r="0" b="3810"/>
            <wp:docPr id="901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4" name="图片 3"/>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80378" cy="2639903"/>
                    </a:xfrm>
                    <a:prstGeom prst="rect">
                      <a:avLst/>
                    </a:prstGeom>
                    <a:noFill/>
                    <a:ln>
                      <a:noFill/>
                    </a:ln>
                    <a:extLst/>
                  </pic:spPr>
                </pic:pic>
              </a:graphicData>
            </a:graphic>
          </wp:inline>
        </w:drawing>
      </w:r>
      <w:r>
        <w:rPr>
          <w:rFonts w:asciiTheme="minorEastAsia" w:hAnsiTheme="minorEastAsia" w:hint="eastAsia"/>
          <w:szCs w:val="24"/>
        </w:rPr>
        <w:t xml:space="preserve">      </w:t>
      </w:r>
      <w:r w:rsidRPr="003F0350">
        <w:rPr>
          <w:rFonts w:asciiTheme="minorEastAsia" w:hAnsiTheme="minorEastAsia"/>
          <w:noProof/>
          <w:szCs w:val="24"/>
        </w:rPr>
        <w:drawing>
          <wp:inline distT="0" distB="0" distL="0" distR="0" wp14:anchorId="456D93B3" wp14:editId="2395B653">
            <wp:extent cx="1960931" cy="2614247"/>
            <wp:effectExtent l="0" t="0" r="1270" b="0"/>
            <wp:docPr id="901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5" name="图片 6"/>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67803" cy="2623409"/>
                    </a:xfrm>
                    <a:prstGeom prst="rect">
                      <a:avLst/>
                    </a:prstGeom>
                    <a:noFill/>
                    <a:ln>
                      <a:noFill/>
                    </a:ln>
                    <a:extLst/>
                  </pic:spPr>
                </pic:pic>
              </a:graphicData>
            </a:graphic>
          </wp:inline>
        </w:drawing>
      </w:r>
    </w:p>
    <w:p w14:paraId="68B0178F" w14:textId="6AC900F0" w:rsidR="00347DAB" w:rsidRPr="00AF6D68" w:rsidRDefault="00347DAB" w:rsidP="00AF6D68">
      <w:pPr>
        <w:ind w:firstLineChars="1733" w:firstLine="3639"/>
        <w:rPr>
          <w:rFonts w:asciiTheme="minorEastAsia" w:eastAsiaTheme="minorEastAsia" w:hAnsiTheme="minorEastAsia"/>
          <w:sz w:val="21"/>
          <w:szCs w:val="21"/>
        </w:rPr>
      </w:pPr>
      <w:r w:rsidRPr="00AF6D68">
        <w:rPr>
          <w:rFonts w:asciiTheme="minorEastAsia" w:eastAsiaTheme="minorEastAsia" w:hAnsiTheme="minorEastAsia" w:hint="eastAsia"/>
          <w:sz w:val="21"/>
          <w:szCs w:val="21"/>
        </w:rPr>
        <w:t>图2</w:t>
      </w:r>
      <w:r w:rsidR="005C120E">
        <w:rPr>
          <w:rFonts w:asciiTheme="minorEastAsia" w:eastAsiaTheme="minorEastAsia" w:hAnsiTheme="minorEastAsia" w:hint="eastAsia"/>
          <w:sz w:val="21"/>
          <w:szCs w:val="21"/>
        </w:rPr>
        <w:t>-</w:t>
      </w:r>
      <w:r w:rsidR="00E2542A">
        <w:rPr>
          <w:rFonts w:asciiTheme="minorEastAsia" w:eastAsiaTheme="minorEastAsia" w:hAnsiTheme="minorEastAsia" w:hint="eastAsia"/>
          <w:sz w:val="21"/>
          <w:szCs w:val="21"/>
        </w:rPr>
        <w:t>39</w:t>
      </w:r>
      <w:r w:rsidRPr="00AF6D68">
        <w:rPr>
          <w:rFonts w:asciiTheme="minorEastAsia" w:eastAsiaTheme="minorEastAsia" w:hAnsiTheme="minorEastAsia"/>
          <w:sz w:val="21"/>
          <w:szCs w:val="21"/>
        </w:rPr>
        <w:t xml:space="preserve"> </w:t>
      </w:r>
      <w:r w:rsidRPr="00AF6D68">
        <w:rPr>
          <w:rFonts w:asciiTheme="minorEastAsia" w:eastAsiaTheme="minorEastAsia" w:hAnsiTheme="minorEastAsia" w:hint="eastAsia"/>
          <w:sz w:val="21"/>
          <w:szCs w:val="21"/>
        </w:rPr>
        <w:t>LPCVD沉积多晶硅</w:t>
      </w:r>
    </w:p>
    <w:p w14:paraId="7B4D5B59" w14:textId="3C7F0471" w:rsidR="00347DAB" w:rsidRPr="00AF6D68" w:rsidRDefault="00E2542A" w:rsidP="00E2542A">
      <w:pPr>
        <w:ind w:firstLineChars="0" w:firstLine="0"/>
        <w:jc w:val="left"/>
        <w:rPr>
          <w:rFonts w:asciiTheme="minorEastAsia" w:hAnsiTheme="minorEastAsia"/>
          <w:szCs w:val="24"/>
        </w:rPr>
      </w:pPr>
      <w:r w:rsidRPr="00E2542A">
        <w:rPr>
          <w:rFonts w:asciiTheme="minorEastAsia" w:hAnsiTheme="minorEastAsia" w:hint="eastAsia"/>
          <w:szCs w:val="24"/>
        </w:rPr>
        <w:lastRenderedPageBreak/>
        <w:t>（</w:t>
      </w:r>
      <w:r>
        <w:rPr>
          <w:rFonts w:asciiTheme="minorEastAsia" w:hAnsiTheme="minorEastAsia" w:hint="eastAsia"/>
          <w:szCs w:val="24"/>
        </w:rPr>
        <w:t>3</w:t>
      </w:r>
      <w:r w:rsidRPr="00E2542A">
        <w:rPr>
          <w:rFonts w:asciiTheme="minorEastAsia" w:hAnsiTheme="minorEastAsia" w:hint="eastAsia"/>
          <w:szCs w:val="24"/>
        </w:rPr>
        <w:t>）</w:t>
      </w:r>
      <w:r w:rsidR="00347DAB" w:rsidRPr="00347DAB">
        <w:rPr>
          <w:rFonts w:asciiTheme="minorEastAsia" w:hAnsiTheme="minorEastAsia" w:hint="eastAsia"/>
          <w:szCs w:val="24"/>
        </w:rPr>
        <w:t>光刻多晶硅</w:t>
      </w:r>
      <w:r w:rsidR="00347DAB">
        <w:rPr>
          <w:rFonts w:asciiTheme="minorEastAsia" w:hAnsiTheme="minorEastAsia" w:hint="eastAsia"/>
          <w:szCs w:val="24"/>
        </w:rPr>
        <w:t>、ICP刻蚀多晶硅、去除氧化层、溅射铝</w:t>
      </w:r>
    </w:p>
    <w:p w14:paraId="13EC104B" w14:textId="5037ACD7" w:rsidR="00F7239A" w:rsidRDefault="00F7239A" w:rsidP="00347DAB">
      <w:pPr>
        <w:ind w:firstLineChars="71" w:firstLine="199"/>
        <w:jc w:val="center"/>
        <w:rPr>
          <w:rFonts w:asciiTheme="minorEastAsia" w:hAnsiTheme="minorEastAsia"/>
          <w:sz w:val="28"/>
          <w:szCs w:val="28"/>
        </w:rPr>
      </w:pPr>
      <w:r w:rsidRPr="00F7239A">
        <w:rPr>
          <w:rFonts w:asciiTheme="minorEastAsia" w:hAnsiTheme="minorEastAsia"/>
          <w:noProof/>
          <w:sz w:val="28"/>
          <w:szCs w:val="28"/>
        </w:rPr>
        <w:drawing>
          <wp:inline distT="0" distB="0" distL="0" distR="0" wp14:anchorId="02EEA6C0" wp14:editId="187FC3C8">
            <wp:extent cx="3405188" cy="2554288"/>
            <wp:effectExtent l="0" t="0" r="5080" b="0"/>
            <wp:docPr id="921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2" name="图片 4"/>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05188" cy="2554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20479182" w14:textId="488EF751" w:rsidR="00F7239A" w:rsidRDefault="00F7239A" w:rsidP="00F7239A">
      <w:pPr>
        <w:ind w:firstLineChars="71" w:firstLine="149"/>
        <w:jc w:val="center"/>
        <w:rPr>
          <w:rFonts w:asciiTheme="minorEastAsia" w:hAnsiTheme="minorEastAsia"/>
          <w:sz w:val="21"/>
          <w:szCs w:val="21"/>
        </w:rPr>
      </w:pPr>
      <w:r w:rsidRPr="00F7239A">
        <w:rPr>
          <w:rFonts w:asciiTheme="minorEastAsia" w:hAnsiTheme="minorEastAsia" w:hint="eastAsia"/>
          <w:sz w:val="21"/>
          <w:szCs w:val="21"/>
        </w:rPr>
        <w:t>图2</w:t>
      </w:r>
      <w:r w:rsidR="00E2542A">
        <w:rPr>
          <w:rFonts w:asciiTheme="minorEastAsia" w:hAnsiTheme="minorEastAsia" w:hint="eastAsia"/>
          <w:sz w:val="21"/>
          <w:szCs w:val="21"/>
        </w:rPr>
        <w:t>-40</w:t>
      </w:r>
      <w:r w:rsidRPr="00F7239A">
        <w:rPr>
          <w:rFonts w:asciiTheme="minorEastAsia" w:hAnsiTheme="minorEastAsia" w:hint="eastAsia"/>
          <w:sz w:val="21"/>
          <w:szCs w:val="21"/>
        </w:rPr>
        <w:t xml:space="preserve">  溅射铝</w:t>
      </w:r>
    </w:p>
    <w:p w14:paraId="60FBC815" w14:textId="31282F52" w:rsidR="00F7239A" w:rsidRPr="00F7239A" w:rsidRDefault="00E2542A" w:rsidP="00F7239A">
      <w:pPr>
        <w:ind w:firstLineChars="0" w:firstLine="0"/>
        <w:rPr>
          <w:rFonts w:asciiTheme="minorEastAsia" w:hAnsiTheme="minorEastAsia"/>
          <w:szCs w:val="24"/>
        </w:rPr>
      </w:pPr>
      <w:r w:rsidRPr="00E2542A">
        <w:rPr>
          <w:rFonts w:asciiTheme="minorEastAsia" w:hAnsiTheme="minorEastAsia" w:hint="eastAsia"/>
          <w:szCs w:val="24"/>
        </w:rPr>
        <w:t>（</w:t>
      </w:r>
      <w:r>
        <w:rPr>
          <w:rFonts w:asciiTheme="minorEastAsia" w:hAnsiTheme="minorEastAsia" w:hint="eastAsia"/>
          <w:szCs w:val="24"/>
        </w:rPr>
        <w:t>4</w:t>
      </w:r>
      <w:r w:rsidRPr="00E2542A">
        <w:rPr>
          <w:rFonts w:asciiTheme="minorEastAsia" w:hAnsiTheme="minorEastAsia" w:hint="eastAsia"/>
          <w:szCs w:val="24"/>
        </w:rPr>
        <w:t>）</w:t>
      </w:r>
      <w:r w:rsidR="00F7239A" w:rsidRPr="00F7239A">
        <w:rPr>
          <w:rFonts w:asciiTheme="minorEastAsia" w:hAnsiTheme="minorEastAsia" w:hint="eastAsia"/>
          <w:szCs w:val="24"/>
        </w:rPr>
        <w:t>光刻铝、化学腐蚀铝、去除光刻胶</w:t>
      </w:r>
    </w:p>
    <w:p w14:paraId="1CCBDF48" w14:textId="1080BB80" w:rsidR="00F7239A" w:rsidRDefault="00F7239A" w:rsidP="00F7239A">
      <w:pPr>
        <w:ind w:firstLineChars="0"/>
        <w:jc w:val="center"/>
        <w:rPr>
          <w:rFonts w:asciiTheme="minorEastAsia" w:hAnsiTheme="minorEastAsia"/>
          <w:szCs w:val="24"/>
        </w:rPr>
      </w:pPr>
      <w:r w:rsidRPr="00F7239A">
        <w:rPr>
          <w:rFonts w:asciiTheme="minorEastAsia" w:hAnsiTheme="minorEastAsia"/>
          <w:noProof/>
          <w:szCs w:val="24"/>
        </w:rPr>
        <w:drawing>
          <wp:inline distT="0" distB="0" distL="0" distR="0" wp14:anchorId="35A5D7B8" wp14:editId="64A979C3">
            <wp:extent cx="3048000" cy="2287383"/>
            <wp:effectExtent l="0" t="0" r="0" b="0"/>
            <wp:docPr id="94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9" name="图片 1"/>
                    <pic:cNvPicPr>
                      <a:picLocks noChangeAspect="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052792" cy="2290979"/>
                    </a:xfrm>
                    <a:prstGeom prst="rect">
                      <a:avLst/>
                    </a:prstGeom>
                    <a:noFill/>
                    <a:ln>
                      <a:noFill/>
                    </a:ln>
                    <a:extLst/>
                  </pic:spPr>
                </pic:pic>
              </a:graphicData>
            </a:graphic>
          </wp:inline>
        </w:drawing>
      </w:r>
    </w:p>
    <w:p w14:paraId="453B49C5" w14:textId="76BB55B7" w:rsidR="00F7239A" w:rsidRPr="00F7239A" w:rsidRDefault="00F7239A" w:rsidP="00F7239A">
      <w:pPr>
        <w:ind w:firstLineChars="0"/>
        <w:jc w:val="center"/>
        <w:rPr>
          <w:rFonts w:asciiTheme="minorEastAsia" w:hAnsiTheme="minorEastAsia"/>
          <w:sz w:val="21"/>
          <w:szCs w:val="21"/>
        </w:rPr>
      </w:pPr>
      <w:r w:rsidRPr="00F7239A">
        <w:rPr>
          <w:rFonts w:asciiTheme="minorEastAsia" w:hAnsiTheme="minorEastAsia" w:hint="eastAsia"/>
          <w:sz w:val="21"/>
          <w:szCs w:val="21"/>
        </w:rPr>
        <w:t>图2</w:t>
      </w:r>
      <w:r w:rsidR="005C120E">
        <w:rPr>
          <w:rFonts w:asciiTheme="minorEastAsia" w:hAnsiTheme="minorEastAsia" w:hint="eastAsia"/>
          <w:sz w:val="21"/>
          <w:szCs w:val="21"/>
        </w:rPr>
        <w:t>-4</w:t>
      </w:r>
      <w:r w:rsidR="00E2542A">
        <w:rPr>
          <w:rFonts w:asciiTheme="minorEastAsia" w:hAnsiTheme="minorEastAsia" w:hint="eastAsia"/>
          <w:sz w:val="21"/>
          <w:szCs w:val="21"/>
        </w:rPr>
        <w:t>1</w:t>
      </w:r>
      <w:r w:rsidRPr="00F7239A">
        <w:rPr>
          <w:rFonts w:asciiTheme="minorEastAsia" w:hAnsiTheme="minorEastAsia" w:hint="eastAsia"/>
          <w:sz w:val="21"/>
          <w:szCs w:val="21"/>
        </w:rPr>
        <w:t xml:space="preserve"> 去除光刻胶</w:t>
      </w:r>
    </w:p>
    <w:p w14:paraId="23E483AE" w14:textId="1165834E" w:rsidR="00644D60" w:rsidRDefault="00F7239A" w:rsidP="00F7239A">
      <w:pPr>
        <w:ind w:firstLineChars="83" w:firstLine="199"/>
        <w:jc w:val="center"/>
      </w:pPr>
      <w:r w:rsidRPr="00F7239A">
        <w:rPr>
          <w:noProof/>
        </w:rPr>
        <w:drawing>
          <wp:inline distT="0" distB="0" distL="0" distR="0" wp14:anchorId="7E6B07B2" wp14:editId="5F15BDF4">
            <wp:extent cx="3071446" cy="2302936"/>
            <wp:effectExtent l="0" t="0" r="0" b="2540"/>
            <wp:docPr id="942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8" name="图片 6"/>
                    <pic:cNvPicPr>
                      <a:picLocks noChangeAspect="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075581" cy="2306036"/>
                    </a:xfrm>
                    <a:prstGeom prst="rect">
                      <a:avLst/>
                    </a:prstGeom>
                    <a:noFill/>
                    <a:ln>
                      <a:noFill/>
                    </a:ln>
                    <a:extLst/>
                  </pic:spPr>
                </pic:pic>
              </a:graphicData>
            </a:graphic>
          </wp:inline>
        </w:drawing>
      </w:r>
    </w:p>
    <w:p w14:paraId="54B12739" w14:textId="6B673C4D" w:rsidR="00F7239A" w:rsidRPr="005837E5" w:rsidRDefault="00F7239A" w:rsidP="00F7239A">
      <w:pPr>
        <w:ind w:firstLineChars="83" w:firstLine="174"/>
        <w:jc w:val="center"/>
        <w:rPr>
          <w:sz w:val="21"/>
          <w:szCs w:val="21"/>
        </w:rPr>
      </w:pPr>
      <w:r w:rsidRPr="005837E5">
        <w:rPr>
          <w:rFonts w:hint="eastAsia"/>
          <w:sz w:val="21"/>
          <w:szCs w:val="21"/>
        </w:rPr>
        <w:t>图</w:t>
      </w:r>
      <w:r w:rsidRPr="005837E5">
        <w:rPr>
          <w:rFonts w:hint="eastAsia"/>
          <w:sz w:val="21"/>
          <w:szCs w:val="21"/>
        </w:rPr>
        <w:t>2</w:t>
      </w:r>
      <w:r w:rsidR="005C120E">
        <w:rPr>
          <w:rFonts w:hint="eastAsia"/>
          <w:sz w:val="21"/>
          <w:szCs w:val="21"/>
        </w:rPr>
        <w:t>-4</w:t>
      </w:r>
      <w:r w:rsidR="00E2542A">
        <w:rPr>
          <w:rFonts w:hint="eastAsia"/>
          <w:sz w:val="21"/>
          <w:szCs w:val="21"/>
        </w:rPr>
        <w:t>2</w:t>
      </w:r>
      <w:r w:rsidRPr="005837E5">
        <w:rPr>
          <w:rFonts w:hint="eastAsia"/>
          <w:sz w:val="21"/>
          <w:szCs w:val="21"/>
        </w:rPr>
        <w:t>电子显微镜下的微结构</w:t>
      </w:r>
    </w:p>
    <w:p w14:paraId="78919EAA" w14:textId="77777777" w:rsidR="00571154" w:rsidRPr="00E2542A" w:rsidRDefault="00CF2B64" w:rsidP="00571154">
      <w:pPr>
        <w:pStyle w:val="10"/>
        <w:spacing w:before="156" w:after="156"/>
      </w:pPr>
      <w:bookmarkStart w:id="41" w:name="_Toc445146501"/>
      <w:bookmarkStart w:id="42" w:name="_Toc508721799"/>
      <w:bookmarkStart w:id="43" w:name="_Toc508745312"/>
      <w:r w:rsidRPr="00E2542A">
        <w:lastRenderedPageBreak/>
        <w:t>3</w:t>
      </w:r>
      <w:r w:rsidR="008040B7" w:rsidRPr="00E2542A">
        <w:t xml:space="preserve"> </w:t>
      </w:r>
      <w:r w:rsidRPr="00E2542A">
        <w:t>后期拟完成的研究工作及进度安排</w:t>
      </w:r>
      <w:bookmarkEnd w:id="41"/>
      <w:bookmarkEnd w:id="42"/>
      <w:bookmarkEnd w:id="43"/>
    </w:p>
    <w:p w14:paraId="0580D94C" w14:textId="45178C55" w:rsidR="0064013D" w:rsidRPr="00E2542A" w:rsidRDefault="0064013D" w:rsidP="0064013D">
      <w:pPr>
        <w:ind w:firstLineChars="0" w:firstLine="0"/>
        <w:jc w:val="center"/>
        <w:rPr>
          <w:rFonts w:eastAsiaTheme="minorEastAsia"/>
          <w:sz w:val="21"/>
          <w:szCs w:val="21"/>
        </w:rPr>
      </w:pPr>
      <w:r w:rsidRPr="00E2542A">
        <w:rPr>
          <w:rFonts w:eastAsiaTheme="minorEastAsia"/>
          <w:sz w:val="21"/>
          <w:szCs w:val="21"/>
        </w:rPr>
        <w:t>表</w:t>
      </w:r>
      <w:r w:rsidR="00720C79" w:rsidRPr="00E2542A">
        <w:rPr>
          <w:rFonts w:eastAsiaTheme="minorEastAsia"/>
          <w:sz w:val="21"/>
          <w:szCs w:val="21"/>
        </w:rPr>
        <w:t>3</w:t>
      </w:r>
      <w:r w:rsidR="005C120E" w:rsidRPr="00E2542A">
        <w:rPr>
          <w:rFonts w:eastAsiaTheme="minorEastAsia"/>
          <w:sz w:val="21"/>
          <w:szCs w:val="21"/>
        </w:rPr>
        <w:t>-1</w:t>
      </w:r>
      <w:r w:rsidRPr="00E2542A">
        <w:rPr>
          <w:rFonts w:eastAsiaTheme="minorEastAsia"/>
          <w:sz w:val="21"/>
          <w:szCs w:val="21"/>
        </w:rPr>
        <w:t xml:space="preserve"> </w:t>
      </w:r>
      <w:r w:rsidRPr="00E2542A">
        <w:rPr>
          <w:rFonts w:eastAsiaTheme="minorEastAsia"/>
          <w:sz w:val="21"/>
          <w:szCs w:val="21"/>
        </w:rPr>
        <w:t>课题进展表</w:t>
      </w:r>
    </w:p>
    <w:tbl>
      <w:tblPr>
        <w:tblW w:w="0" w:type="auto"/>
        <w:tblInd w:w="108" w:type="dxa"/>
        <w:tblBorders>
          <w:top w:val="single" w:sz="18" w:space="0" w:color="auto"/>
          <w:bottom w:val="single" w:sz="18" w:space="0" w:color="auto"/>
          <w:insideH w:val="single" w:sz="4" w:space="0" w:color="auto"/>
          <w:insideV w:val="single" w:sz="4" w:space="0" w:color="auto"/>
        </w:tblBorders>
        <w:tblLayout w:type="fixed"/>
        <w:tblLook w:val="0000" w:firstRow="0" w:lastRow="0" w:firstColumn="0" w:lastColumn="0" w:noHBand="0" w:noVBand="0"/>
      </w:tblPr>
      <w:tblGrid>
        <w:gridCol w:w="3197"/>
        <w:gridCol w:w="5649"/>
      </w:tblGrid>
      <w:tr w:rsidR="008040B7" w:rsidRPr="00E2542A" w14:paraId="7770BD23" w14:textId="77777777" w:rsidTr="0042439E">
        <w:trPr>
          <w:trHeight w:val="449"/>
        </w:trPr>
        <w:tc>
          <w:tcPr>
            <w:tcW w:w="3197" w:type="dxa"/>
            <w:tcBorders>
              <w:top w:val="single" w:sz="12" w:space="0" w:color="auto"/>
              <w:bottom w:val="single" w:sz="4" w:space="0" w:color="auto"/>
              <w:right w:val="nil"/>
            </w:tcBorders>
            <w:vAlign w:val="center"/>
          </w:tcPr>
          <w:p w14:paraId="3B1CDDB3" w14:textId="77777777" w:rsidR="008040B7" w:rsidRPr="00E2542A" w:rsidRDefault="008040B7" w:rsidP="00684AF2">
            <w:pPr>
              <w:snapToGrid w:val="0"/>
              <w:spacing w:line="400" w:lineRule="exact"/>
              <w:ind w:firstLine="420"/>
              <w:jc w:val="center"/>
              <w:rPr>
                <w:kern w:val="0"/>
              </w:rPr>
            </w:pPr>
            <w:r w:rsidRPr="00E2542A">
              <w:rPr>
                <w:kern w:val="0"/>
                <w:sz w:val="21"/>
                <w:szCs w:val="21"/>
              </w:rPr>
              <w:t>时间</w:t>
            </w:r>
          </w:p>
        </w:tc>
        <w:tc>
          <w:tcPr>
            <w:tcW w:w="5649" w:type="dxa"/>
            <w:tcBorders>
              <w:top w:val="single" w:sz="12" w:space="0" w:color="auto"/>
              <w:left w:val="nil"/>
              <w:bottom w:val="single" w:sz="4" w:space="0" w:color="auto"/>
            </w:tcBorders>
          </w:tcPr>
          <w:p w14:paraId="5D71F27E" w14:textId="77777777" w:rsidR="008040B7" w:rsidRPr="00E2542A" w:rsidRDefault="008040B7" w:rsidP="00684AF2">
            <w:pPr>
              <w:snapToGrid w:val="0"/>
              <w:spacing w:line="400" w:lineRule="exact"/>
              <w:ind w:firstLine="420"/>
              <w:jc w:val="center"/>
              <w:rPr>
                <w:kern w:val="0"/>
                <w:sz w:val="21"/>
                <w:szCs w:val="21"/>
              </w:rPr>
            </w:pPr>
            <w:r w:rsidRPr="00E2542A">
              <w:rPr>
                <w:kern w:val="0"/>
                <w:sz w:val="21"/>
                <w:szCs w:val="21"/>
              </w:rPr>
              <w:t>课题进展与预期目标</w:t>
            </w:r>
          </w:p>
        </w:tc>
      </w:tr>
      <w:tr w:rsidR="008040B7" w:rsidRPr="00E2542A" w14:paraId="14C47F57" w14:textId="77777777" w:rsidTr="0042439E">
        <w:trPr>
          <w:trHeight w:val="430"/>
        </w:trPr>
        <w:tc>
          <w:tcPr>
            <w:tcW w:w="3197" w:type="dxa"/>
            <w:tcBorders>
              <w:top w:val="single" w:sz="4" w:space="0" w:color="auto"/>
              <w:bottom w:val="nil"/>
              <w:right w:val="nil"/>
            </w:tcBorders>
            <w:vAlign w:val="center"/>
          </w:tcPr>
          <w:p w14:paraId="3B14E119" w14:textId="60284F65" w:rsidR="008040B7" w:rsidRPr="00E2542A" w:rsidRDefault="008040B7" w:rsidP="00926F40">
            <w:pPr>
              <w:snapToGrid w:val="0"/>
              <w:spacing w:line="400" w:lineRule="exact"/>
              <w:ind w:firstLine="420"/>
              <w:jc w:val="left"/>
              <w:rPr>
                <w:kern w:val="0"/>
              </w:rPr>
            </w:pPr>
            <w:r w:rsidRPr="00E2542A">
              <w:rPr>
                <w:kern w:val="0"/>
                <w:sz w:val="21"/>
                <w:szCs w:val="21"/>
              </w:rPr>
              <w:t>201</w:t>
            </w:r>
            <w:r w:rsidR="00AF6D68" w:rsidRPr="00E2542A">
              <w:rPr>
                <w:kern w:val="0"/>
                <w:sz w:val="21"/>
                <w:szCs w:val="21"/>
              </w:rPr>
              <w:t>8</w:t>
            </w:r>
            <w:r w:rsidRPr="00E2542A">
              <w:rPr>
                <w:kern w:val="0"/>
                <w:sz w:val="21"/>
                <w:szCs w:val="21"/>
              </w:rPr>
              <w:t>.03——201</w:t>
            </w:r>
            <w:r w:rsidR="00AF6D68" w:rsidRPr="00E2542A">
              <w:rPr>
                <w:kern w:val="0"/>
                <w:sz w:val="21"/>
                <w:szCs w:val="21"/>
              </w:rPr>
              <w:t>8</w:t>
            </w:r>
            <w:r w:rsidRPr="00E2542A">
              <w:rPr>
                <w:kern w:val="0"/>
                <w:sz w:val="21"/>
                <w:szCs w:val="21"/>
              </w:rPr>
              <w:t>.</w:t>
            </w:r>
            <w:r w:rsidR="00AF6D68" w:rsidRPr="00E2542A">
              <w:rPr>
                <w:kern w:val="0"/>
                <w:sz w:val="21"/>
                <w:szCs w:val="21"/>
              </w:rPr>
              <w:t>0</w:t>
            </w:r>
            <w:r w:rsidR="00926F40" w:rsidRPr="00E2542A">
              <w:rPr>
                <w:kern w:val="0"/>
                <w:sz w:val="21"/>
                <w:szCs w:val="21"/>
              </w:rPr>
              <w:t>4</w:t>
            </w:r>
          </w:p>
        </w:tc>
        <w:tc>
          <w:tcPr>
            <w:tcW w:w="5649" w:type="dxa"/>
            <w:tcBorders>
              <w:top w:val="single" w:sz="4" w:space="0" w:color="auto"/>
              <w:left w:val="nil"/>
              <w:bottom w:val="nil"/>
            </w:tcBorders>
          </w:tcPr>
          <w:p w14:paraId="2B0C5FD0" w14:textId="307FDC5F" w:rsidR="0007691A" w:rsidRPr="00E2542A" w:rsidRDefault="00174AAD" w:rsidP="00AF6D68">
            <w:pPr>
              <w:snapToGrid w:val="0"/>
              <w:spacing w:line="400" w:lineRule="exact"/>
              <w:ind w:firstLine="420"/>
              <w:jc w:val="center"/>
              <w:rPr>
                <w:kern w:val="0"/>
                <w:sz w:val="21"/>
                <w:szCs w:val="21"/>
              </w:rPr>
            </w:pPr>
            <w:r w:rsidRPr="00E2542A">
              <w:rPr>
                <w:kern w:val="0"/>
                <w:sz w:val="21"/>
                <w:szCs w:val="21"/>
              </w:rPr>
              <w:t>在南科大微</w:t>
            </w:r>
            <w:r w:rsidR="00581E32" w:rsidRPr="00E2542A">
              <w:rPr>
                <w:kern w:val="0"/>
                <w:sz w:val="21"/>
                <w:szCs w:val="21"/>
              </w:rPr>
              <w:t>纳实验室</w:t>
            </w:r>
            <w:r w:rsidR="00926F40" w:rsidRPr="00E2542A">
              <w:rPr>
                <w:kern w:val="0"/>
                <w:sz w:val="21"/>
                <w:szCs w:val="21"/>
              </w:rPr>
              <w:t>完成传感器芯片</w:t>
            </w:r>
            <w:r w:rsidR="00581E32" w:rsidRPr="00E2542A">
              <w:rPr>
                <w:kern w:val="0"/>
                <w:sz w:val="21"/>
                <w:szCs w:val="21"/>
              </w:rPr>
              <w:t>的加工</w:t>
            </w:r>
          </w:p>
        </w:tc>
      </w:tr>
      <w:tr w:rsidR="0007691A" w:rsidRPr="00E2542A" w14:paraId="7A677513" w14:textId="77777777" w:rsidTr="005C120E">
        <w:trPr>
          <w:trHeight w:val="430"/>
        </w:trPr>
        <w:tc>
          <w:tcPr>
            <w:tcW w:w="3197" w:type="dxa"/>
            <w:tcBorders>
              <w:top w:val="nil"/>
              <w:bottom w:val="nil"/>
              <w:right w:val="nil"/>
            </w:tcBorders>
            <w:vAlign w:val="center"/>
          </w:tcPr>
          <w:p w14:paraId="5155D8BD" w14:textId="73D57CF9" w:rsidR="0007691A" w:rsidRPr="00E2542A" w:rsidRDefault="0007691A" w:rsidP="0007691A">
            <w:pPr>
              <w:snapToGrid w:val="0"/>
              <w:spacing w:line="400" w:lineRule="exact"/>
              <w:ind w:firstLine="420"/>
              <w:jc w:val="left"/>
              <w:rPr>
                <w:kern w:val="0"/>
                <w:sz w:val="21"/>
                <w:szCs w:val="21"/>
              </w:rPr>
            </w:pPr>
            <w:r w:rsidRPr="00E2542A">
              <w:rPr>
                <w:kern w:val="0"/>
                <w:sz w:val="21"/>
                <w:szCs w:val="21"/>
              </w:rPr>
              <w:t>201</w:t>
            </w:r>
            <w:r w:rsidR="00AF6D68" w:rsidRPr="00E2542A">
              <w:rPr>
                <w:kern w:val="0"/>
                <w:sz w:val="21"/>
                <w:szCs w:val="21"/>
              </w:rPr>
              <w:t>8</w:t>
            </w:r>
            <w:r w:rsidRPr="00E2542A">
              <w:rPr>
                <w:kern w:val="0"/>
                <w:sz w:val="21"/>
                <w:szCs w:val="21"/>
              </w:rPr>
              <w:t>.</w:t>
            </w:r>
            <w:r w:rsidR="00AF6D68" w:rsidRPr="00E2542A">
              <w:rPr>
                <w:kern w:val="0"/>
                <w:sz w:val="21"/>
                <w:szCs w:val="21"/>
              </w:rPr>
              <w:t>0</w:t>
            </w:r>
            <w:r w:rsidR="00926F40" w:rsidRPr="00E2542A">
              <w:rPr>
                <w:kern w:val="0"/>
                <w:sz w:val="21"/>
                <w:szCs w:val="21"/>
              </w:rPr>
              <w:t>5</w:t>
            </w:r>
            <w:r w:rsidRPr="00E2542A">
              <w:rPr>
                <w:kern w:val="0"/>
                <w:sz w:val="21"/>
                <w:szCs w:val="21"/>
              </w:rPr>
              <w:t>——201</w:t>
            </w:r>
            <w:r w:rsidR="00AF6D68" w:rsidRPr="00E2542A">
              <w:rPr>
                <w:kern w:val="0"/>
                <w:sz w:val="21"/>
                <w:szCs w:val="21"/>
              </w:rPr>
              <w:t>8</w:t>
            </w:r>
            <w:r w:rsidRPr="00E2542A">
              <w:rPr>
                <w:kern w:val="0"/>
                <w:sz w:val="21"/>
                <w:szCs w:val="21"/>
              </w:rPr>
              <w:t>.</w:t>
            </w:r>
            <w:r w:rsidR="00AF6D68" w:rsidRPr="00E2542A">
              <w:rPr>
                <w:kern w:val="0"/>
                <w:sz w:val="21"/>
                <w:szCs w:val="21"/>
              </w:rPr>
              <w:t>0</w:t>
            </w:r>
            <w:r w:rsidR="00926F40" w:rsidRPr="00E2542A">
              <w:rPr>
                <w:kern w:val="0"/>
                <w:sz w:val="21"/>
                <w:szCs w:val="21"/>
              </w:rPr>
              <w:t>6</w:t>
            </w:r>
          </w:p>
        </w:tc>
        <w:tc>
          <w:tcPr>
            <w:tcW w:w="5649" w:type="dxa"/>
            <w:tcBorders>
              <w:top w:val="nil"/>
              <w:left w:val="nil"/>
              <w:bottom w:val="nil"/>
            </w:tcBorders>
          </w:tcPr>
          <w:p w14:paraId="6568A3F9" w14:textId="6F18A3BC" w:rsidR="0007691A" w:rsidRPr="00E2542A" w:rsidRDefault="00926F40" w:rsidP="00AF6D68">
            <w:pPr>
              <w:snapToGrid w:val="0"/>
              <w:spacing w:line="400" w:lineRule="exact"/>
              <w:ind w:firstLine="420"/>
              <w:jc w:val="center"/>
              <w:rPr>
                <w:kern w:val="0"/>
                <w:sz w:val="21"/>
                <w:szCs w:val="21"/>
              </w:rPr>
            </w:pPr>
            <w:r w:rsidRPr="00E2542A">
              <w:rPr>
                <w:kern w:val="0"/>
                <w:sz w:val="21"/>
                <w:szCs w:val="21"/>
              </w:rPr>
              <w:t>进行传感器测试实验</w:t>
            </w:r>
          </w:p>
        </w:tc>
      </w:tr>
      <w:tr w:rsidR="008040B7" w:rsidRPr="00E2542A" w14:paraId="2691F76F" w14:textId="77777777" w:rsidTr="005C120E">
        <w:trPr>
          <w:trHeight w:val="449"/>
        </w:trPr>
        <w:tc>
          <w:tcPr>
            <w:tcW w:w="3197" w:type="dxa"/>
            <w:tcBorders>
              <w:top w:val="nil"/>
              <w:bottom w:val="nil"/>
              <w:right w:val="nil"/>
            </w:tcBorders>
            <w:vAlign w:val="center"/>
          </w:tcPr>
          <w:p w14:paraId="6E035023" w14:textId="10785805" w:rsidR="008040B7" w:rsidRPr="00E2542A" w:rsidRDefault="008040B7" w:rsidP="00CD7ADD">
            <w:pPr>
              <w:snapToGrid w:val="0"/>
              <w:spacing w:line="400" w:lineRule="exact"/>
              <w:ind w:firstLine="420"/>
              <w:jc w:val="left"/>
              <w:rPr>
                <w:kern w:val="0"/>
              </w:rPr>
            </w:pPr>
            <w:r w:rsidRPr="00E2542A">
              <w:rPr>
                <w:kern w:val="0"/>
                <w:sz w:val="21"/>
                <w:szCs w:val="21"/>
              </w:rPr>
              <w:t>201</w:t>
            </w:r>
            <w:r w:rsidR="00AF6D68" w:rsidRPr="00E2542A">
              <w:rPr>
                <w:kern w:val="0"/>
                <w:sz w:val="21"/>
                <w:szCs w:val="21"/>
              </w:rPr>
              <w:t>8</w:t>
            </w:r>
            <w:r w:rsidRPr="00E2542A">
              <w:rPr>
                <w:kern w:val="0"/>
                <w:sz w:val="21"/>
                <w:szCs w:val="21"/>
              </w:rPr>
              <w:t>.</w:t>
            </w:r>
            <w:r w:rsidR="00AF6D68" w:rsidRPr="00E2542A">
              <w:rPr>
                <w:kern w:val="0"/>
                <w:sz w:val="21"/>
                <w:szCs w:val="21"/>
              </w:rPr>
              <w:t>0</w:t>
            </w:r>
            <w:r w:rsidR="0021717F" w:rsidRPr="00E2542A">
              <w:rPr>
                <w:kern w:val="0"/>
                <w:sz w:val="21"/>
                <w:szCs w:val="21"/>
              </w:rPr>
              <w:t>7</w:t>
            </w:r>
            <w:r w:rsidRPr="00E2542A">
              <w:rPr>
                <w:kern w:val="0"/>
                <w:sz w:val="21"/>
                <w:szCs w:val="21"/>
              </w:rPr>
              <w:t>——201</w:t>
            </w:r>
            <w:r w:rsidR="00AF6D68" w:rsidRPr="00E2542A">
              <w:rPr>
                <w:kern w:val="0"/>
                <w:sz w:val="21"/>
                <w:szCs w:val="21"/>
              </w:rPr>
              <w:t>8</w:t>
            </w:r>
            <w:r w:rsidRPr="00E2542A">
              <w:rPr>
                <w:kern w:val="0"/>
                <w:sz w:val="21"/>
                <w:szCs w:val="21"/>
              </w:rPr>
              <w:t>.</w:t>
            </w:r>
            <w:r w:rsidR="00AF6D68" w:rsidRPr="00E2542A">
              <w:rPr>
                <w:kern w:val="0"/>
                <w:sz w:val="21"/>
                <w:szCs w:val="21"/>
              </w:rPr>
              <w:t>0</w:t>
            </w:r>
            <w:r w:rsidR="0021717F" w:rsidRPr="00E2542A">
              <w:rPr>
                <w:kern w:val="0"/>
                <w:sz w:val="21"/>
                <w:szCs w:val="21"/>
              </w:rPr>
              <w:t>8</w:t>
            </w:r>
          </w:p>
        </w:tc>
        <w:tc>
          <w:tcPr>
            <w:tcW w:w="5649" w:type="dxa"/>
            <w:tcBorders>
              <w:top w:val="nil"/>
              <w:left w:val="nil"/>
              <w:bottom w:val="nil"/>
            </w:tcBorders>
          </w:tcPr>
          <w:p w14:paraId="102640D5" w14:textId="563893D8" w:rsidR="008040B7" w:rsidRPr="00E2542A" w:rsidRDefault="0021717F" w:rsidP="00AF6D68">
            <w:pPr>
              <w:snapToGrid w:val="0"/>
              <w:spacing w:line="400" w:lineRule="exact"/>
              <w:ind w:firstLine="420"/>
              <w:jc w:val="center"/>
              <w:rPr>
                <w:kern w:val="0"/>
                <w:sz w:val="21"/>
                <w:szCs w:val="21"/>
              </w:rPr>
            </w:pPr>
            <w:r w:rsidRPr="00E2542A">
              <w:rPr>
                <w:kern w:val="0"/>
                <w:sz w:val="21"/>
                <w:szCs w:val="21"/>
              </w:rPr>
              <w:t>分析实验结果</w:t>
            </w:r>
          </w:p>
        </w:tc>
      </w:tr>
      <w:tr w:rsidR="008040B7" w:rsidRPr="00E2542A" w14:paraId="39697063" w14:textId="77777777" w:rsidTr="0042439E">
        <w:trPr>
          <w:trHeight w:val="449"/>
        </w:trPr>
        <w:tc>
          <w:tcPr>
            <w:tcW w:w="3197" w:type="dxa"/>
            <w:tcBorders>
              <w:top w:val="nil"/>
              <w:bottom w:val="nil"/>
              <w:right w:val="nil"/>
            </w:tcBorders>
            <w:vAlign w:val="center"/>
          </w:tcPr>
          <w:p w14:paraId="48CE1ED0" w14:textId="0BDF4C21" w:rsidR="008040B7" w:rsidRPr="00E2542A" w:rsidRDefault="008040B7" w:rsidP="00CD7ADD">
            <w:pPr>
              <w:snapToGrid w:val="0"/>
              <w:spacing w:line="400" w:lineRule="exact"/>
              <w:ind w:firstLine="420"/>
              <w:jc w:val="left"/>
              <w:rPr>
                <w:szCs w:val="24"/>
              </w:rPr>
            </w:pPr>
            <w:r w:rsidRPr="00E2542A">
              <w:rPr>
                <w:kern w:val="0"/>
                <w:sz w:val="21"/>
                <w:szCs w:val="21"/>
              </w:rPr>
              <w:t>201</w:t>
            </w:r>
            <w:r w:rsidR="00AF6D68" w:rsidRPr="00E2542A">
              <w:rPr>
                <w:kern w:val="0"/>
                <w:sz w:val="21"/>
                <w:szCs w:val="21"/>
              </w:rPr>
              <w:t>8</w:t>
            </w:r>
            <w:r w:rsidRPr="00E2542A">
              <w:rPr>
                <w:kern w:val="0"/>
                <w:sz w:val="21"/>
                <w:szCs w:val="21"/>
              </w:rPr>
              <w:t>.</w:t>
            </w:r>
            <w:r w:rsidR="00AF6D68" w:rsidRPr="00E2542A">
              <w:rPr>
                <w:kern w:val="0"/>
                <w:sz w:val="21"/>
                <w:szCs w:val="21"/>
              </w:rPr>
              <w:t>0</w:t>
            </w:r>
            <w:r w:rsidR="0021717F" w:rsidRPr="00E2542A">
              <w:rPr>
                <w:kern w:val="0"/>
                <w:sz w:val="21"/>
                <w:szCs w:val="21"/>
              </w:rPr>
              <w:t>9</w:t>
            </w:r>
            <w:r w:rsidRPr="00E2542A">
              <w:rPr>
                <w:kern w:val="0"/>
                <w:sz w:val="21"/>
                <w:szCs w:val="21"/>
              </w:rPr>
              <w:t>—</w:t>
            </w:r>
            <w:r w:rsidR="000D6597" w:rsidRPr="00E2542A">
              <w:rPr>
                <w:kern w:val="0"/>
                <w:sz w:val="21"/>
                <w:szCs w:val="21"/>
              </w:rPr>
              <w:t>—</w:t>
            </w:r>
            <w:r w:rsidRPr="00E2542A">
              <w:rPr>
                <w:kern w:val="0"/>
                <w:sz w:val="21"/>
                <w:szCs w:val="21"/>
              </w:rPr>
              <w:t>201</w:t>
            </w:r>
            <w:r w:rsidR="00AF6D68" w:rsidRPr="00E2542A">
              <w:rPr>
                <w:kern w:val="0"/>
                <w:sz w:val="21"/>
                <w:szCs w:val="21"/>
              </w:rPr>
              <w:t>8</w:t>
            </w:r>
            <w:r w:rsidRPr="00E2542A">
              <w:rPr>
                <w:kern w:val="0"/>
                <w:sz w:val="21"/>
                <w:szCs w:val="21"/>
              </w:rPr>
              <w:t>.</w:t>
            </w:r>
            <w:r w:rsidR="0021717F" w:rsidRPr="00E2542A">
              <w:rPr>
                <w:kern w:val="0"/>
                <w:sz w:val="21"/>
                <w:szCs w:val="21"/>
              </w:rPr>
              <w:t>10</w:t>
            </w:r>
          </w:p>
        </w:tc>
        <w:tc>
          <w:tcPr>
            <w:tcW w:w="5649" w:type="dxa"/>
            <w:tcBorders>
              <w:top w:val="nil"/>
              <w:left w:val="nil"/>
              <w:bottom w:val="nil"/>
            </w:tcBorders>
          </w:tcPr>
          <w:p w14:paraId="2680E1F6" w14:textId="0A6D569A" w:rsidR="00D02684" w:rsidRPr="00E2542A" w:rsidRDefault="00D02684" w:rsidP="00AF6D68">
            <w:pPr>
              <w:snapToGrid w:val="0"/>
              <w:spacing w:line="400" w:lineRule="exact"/>
              <w:ind w:firstLine="420"/>
              <w:jc w:val="center"/>
              <w:rPr>
                <w:kern w:val="0"/>
                <w:sz w:val="21"/>
                <w:szCs w:val="21"/>
              </w:rPr>
            </w:pPr>
            <w:r w:rsidRPr="00E2542A">
              <w:rPr>
                <w:kern w:val="0"/>
                <w:sz w:val="21"/>
                <w:szCs w:val="21"/>
              </w:rPr>
              <w:t>整理研究成果，撰写、修改</w:t>
            </w:r>
            <w:r w:rsidR="0021717F" w:rsidRPr="00E2542A">
              <w:rPr>
                <w:kern w:val="0"/>
                <w:sz w:val="21"/>
                <w:szCs w:val="21"/>
              </w:rPr>
              <w:t>文章</w:t>
            </w:r>
          </w:p>
        </w:tc>
      </w:tr>
      <w:tr w:rsidR="00D02684" w:rsidRPr="00E2542A" w14:paraId="7380EE4B" w14:textId="77777777" w:rsidTr="0042439E">
        <w:trPr>
          <w:trHeight w:val="449"/>
        </w:trPr>
        <w:tc>
          <w:tcPr>
            <w:tcW w:w="3197" w:type="dxa"/>
            <w:tcBorders>
              <w:top w:val="nil"/>
              <w:bottom w:val="single" w:sz="12" w:space="0" w:color="auto"/>
              <w:right w:val="nil"/>
            </w:tcBorders>
            <w:vAlign w:val="center"/>
          </w:tcPr>
          <w:p w14:paraId="1D094D86" w14:textId="0067C619" w:rsidR="00D02684" w:rsidRPr="00E2542A" w:rsidRDefault="00D02684" w:rsidP="0021717F">
            <w:pPr>
              <w:snapToGrid w:val="0"/>
              <w:spacing w:line="400" w:lineRule="exact"/>
              <w:ind w:firstLine="420"/>
              <w:jc w:val="left"/>
              <w:rPr>
                <w:szCs w:val="24"/>
              </w:rPr>
            </w:pPr>
            <w:r w:rsidRPr="00E2542A">
              <w:rPr>
                <w:kern w:val="0"/>
                <w:sz w:val="21"/>
                <w:szCs w:val="21"/>
              </w:rPr>
              <w:t>201</w:t>
            </w:r>
            <w:r w:rsidR="00AF6D68" w:rsidRPr="00E2542A">
              <w:rPr>
                <w:kern w:val="0"/>
                <w:sz w:val="21"/>
                <w:szCs w:val="21"/>
              </w:rPr>
              <w:t>8</w:t>
            </w:r>
            <w:r w:rsidRPr="00E2542A">
              <w:rPr>
                <w:kern w:val="0"/>
                <w:sz w:val="21"/>
                <w:szCs w:val="21"/>
              </w:rPr>
              <w:t>.</w:t>
            </w:r>
            <w:r w:rsidR="0021717F" w:rsidRPr="00E2542A">
              <w:rPr>
                <w:kern w:val="0"/>
                <w:sz w:val="21"/>
                <w:szCs w:val="21"/>
              </w:rPr>
              <w:t>11</w:t>
            </w:r>
            <w:r w:rsidR="000D6597" w:rsidRPr="00E2542A">
              <w:rPr>
                <w:kern w:val="0"/>
                <w:sz w:val="21"/>
                <w:szCs w:val="21"/>
              </w:rPr>
              <w:t>——</w:t>
            </w:r>
            <w:r w:rsidRPr="00E2542A">
              <w:rPr>
                <w:kern w:val="0"/>
                <w:sz w:val="21"/>
                <w:szCs w:val="21"/>
              </w:rPr>
              <w:t>201</w:t>
            </w:r>
            <w:r w:rsidR="00AF6D68" w:rsidRPr="00E2542A">
              <w:rPr>
                <w:kern w:val="0"/>
                <w:sz w:val="21"/>
                <w:szCs w:val="21"/>
              </w:rPr>
              <w:t>8</w:t>
            </w:r>
            <w:r w:rsidRPr="00E2542A">
              <w:rPr>
                <w:kern w:val="0"/>
                <w:sz w:val="21"/>
                <w:szCs w:val="21"/>
              </w:rPr>
              <w:t>.12</w:t>
            </w:r>
          </w:p>
        </w:tc>
        <w:tc>
          <w:tcPr>
            <w:tcW w:w="5649" w:type="dxa"/>
            <w:tcBorders>
              <w:top w:val="nil"/>
              <w:left w:val="nil"/>
              <w:bottom w:val="single" w:sz="12" w:space="0" w:color="auto"/>
            </w:tcBorders>
          </w:tcPr>
          <w:p w14:paraId="08EFD311" w14:textId="6B25A188" w:rsidR="00D02684" w:rsidRPr="00E2542A" w:rsidRDefault="0021717F" w:rsidP="00AF6D68">
            <w:pPr>
              <w:snapToGrid w:val="0"/>
              <w:spacing w:line="400" w:lineRule="exact"/>
              <w:ind w:firstLine="420"/>
              <w:jc w:val="center"/>
              <w:rPr>
                <w:kern w:val="0"/>
                <w:sz w:val="21"/>
                <w:szCs w:val="21"/>
              </w:rPr>
            </w:pPr>
            <w:r w:rsidRPr="00E2542A">
              <w:rPr>
                <w:kern w:val="0"/>
                <w:sz w:val="21"/>
                <w:szCs w:val="21"/>
              </w:rPr>
              <w:t>撰写毕业论文和</w:t>
            </w:r>
            <w:r w:rsidR="00D02684" w:rsidRPr="00E2542A">
              <w:rPr>
                <w:kern w:val="0"/>
                <w:sz w:val="21"/>
                <w:szCs w:val="21"/>
              </w:rPr>
              <w:t>准备硕士学位论文答辩</w:t>
            </w:r>
          </w:p>
        </w:tc>
      </w:tr>
    </w:tbl>
    <w:p w14:paraId="34429926" w14:textId="77777777" w:rsidR="008040B7" w:rsidRPr="00E2542A" w:rsidRDefault="008040B7" w:rsidP="008040B7">
      <w:pPr>
        <w:pStyle w:val="10"/>
        <w:spacing w:before="156" w:after="156"/>
      </w:pPr>
      <w:bookmarkStart w:id="44" w:name="_Toc445146502"/>
      <w:bookmarkStart w:id="45" w:name="_Toc508721800"/>
      <w:bookmarkStart w:id="46" w:name="_Toc508745313"/>
      <w:r w:rsidRPr="00E2542A">
        <w:t>4</w:t>
      </w:r>
      <w:r w:rsidRPr="00E2542A">
        <w:t>存在的困难与问题</w:t>
      </w:r>
      <w:bookmarkEnd w:id="44"/>
      <w:bookmarkEnd w:id="45"/>
      <w:bookmarkEnd w:id="46"/>
    </w:p>
    <w:p w14:paraId="79FA21D7" w14:textId="5279B8A3" w:rsidR="008040B7" w:rsidRPr="00E2542A" w:rsidRDefault="0014513E" w:rsidP="008040B7">
      <w:pPr>
        <w:snapToGrid w:val="0"/>
        <w:spacing w:line="288" w:lineRule="auto"/>
        <w:ind w:firstLine="480"/>
        <w:rPr>
          <w:szCs w:val="24"/>
        </w:rPr>
      </w:pPr>
      <w:r w:rsidRPr="00E2542A">
        <w:rPr>
          <w:szCs w:val="24"/>
        </w:rPr>
        <w:t>传感器芯片设计过程中可能由于对实际生产加工的不熟悉和经验不足造成设计过于理想化等问题</w:t>
      </w:r>
      <w:r w:rsidR="008040B7" w:rsidRPr="00E2542A">
        <w:rPr>
          <w:szCs w:val="24"/>
        </w:rPr>
        <w:t>。以上困难可以通过请教导师和师兄</w:t>
      </w:r>
      <w:r w:rsidR="004E3C36" w:rsidRPr="00E2542A">
        <w:rPr>
          <w:szCs w:val="24"/>
        </w:rPr>
        <w:t>以及</w:t>
      </w:r>
      <w:r w:rsidRPr="00E2542A">
        <w:rPr>
          <w:szCs w:val="24"/>
        </w:rPr>
        <w:t>多与</w:t>
      </w:r>
      <w:r w:rsidR="00581E32" w:rsidRPr="00E2542A">
        <w:rPr>
          <w:szCs w:val="24"/>
        </w:rPr>
        <w:t>实验室工程师</w:t>
      </w:r>
      <w:r w:rsidRPr="00E2542A">
        <w:rPr>
          <w:szCs w:val="24"/>
        </w:rPr>
        <w:t>人员沟通</w:t>
      </w:r>
      <w:r w:rsidR="008040B7" w:rsidRPr="00E2542A">
        <w:rPr>
          <w:szCs w:val="24"/>
        </w:rPr>
        <w:t>解决。</w:t>
      </w:r>
    </w:p>
    <w:p w14:paraId="0BF1298C" w14:textId="77777777" w:rsidR="008040B7" w:rsidRPr="00E2542A" w:rsidRDefault="008040B7" w:rsidP="008040B7">
      <w:pPr>
        <w:pStyle w:val="10"/>
        <w:spacing w:before="156" w:after="156"/>
      </w:pPr>
      <w:bookmarkStart w:id="47" w:name="_Toc445146503"/>
      <w:bookmarkStart w:id="48" w:name="_Toc508721801"/>
      <w:bookmarkStart w:id="49" w:name="_Toc508745314"/>
      <w:r w:rsidRPr="00E2542A">
        <w:t>5</w:t>
      </w:r>
      <w:r w:rsidRPr="00E2542A">
        <w:t>如期完成全部论文工作的可能性</w:t>
      </w:r>
      <w:bookmarkEnd w:id="47"/>
      <w:bookmarkEnd w:id="48"/>
      <w:bookmarkEnd w:id="49"/>
    </w:p>
    <w:p w14:paraId="33306E69" w14:textId="14628E2F" w:rsidR="000005BB" w:rsidRPr="00E2542A" w:rsidRDefault="0014513E" w:rsidP="000005BB">
      <w:pPr>
        <w:ind w:firstLine="480"/>
      </w:pPr>
      <w:r w:rsidRPr="00E2542A">
        <w:rPr>
          <w:szCs w:val="24"/>
        </w:rPr>
        <w:t>本项目基于</w:t>
      </w:r>
      <w:r w:rsidR="00581E32" w:rsidRPr="00E2542A">
        <w:rPr>
          <w:szCs w:val="24"/>
        </w:rPr>
        <w:t>MEMS</w:t>
      </w:r>
      <w:r w:rsidR="00581E32" w:rsidRPr="00E2542A">
        <w:rPr>
          <w:szCs w:val="24"/>
        </w:rPr>
        <w:t>和流体传热</w:t>
      </w:r>
      <w:r w:rsidRPr="00E2542A">
        <w:rPr>
          <w:szCs w:val="24"/>
        </w:rPr>
        <w:t>技术，</w:t>
      </w:r>
      <w:r w:rsidR="00F229A7" w:rsidRPr="00E2542A">
        <w:rPr>
          <w:szCs w:val="24"/>
        </w:rPr>
        <w:t>致力于</w:t>
      </w:r>
      <w:r w:rsidR="00581E32" w:rsidRPr="00E2542A">
        <w:rPr>
          <w:szCs w:val="24"/>
        </w:rPr>
        <w:t>微型流量</w:t>
      </w:r>
      <w:r w:rsidRPr="00E2542A">
        <w:rPr>
          <w:szCs w:val="24"/>
        </w:rPr>
        <w:t>传感器</w:t>
      </w:r>
      <w:r w:rsidR="00F229A7" w:rsidRPr="00E2542A">
        <w:rPr>
          <w:szCs w:val="24"/>
        </w:rPr>
        <w:t>研究</w:t>
      </w:r>
      <w:r w:rsidRPr="00E2542A">
        <w:rPr>
          <w:szCs w:val="24"/>
        </w:rPr>
        <w:t>。</w:t>
      </w:r>
      <w:r w:rsidR="000005BB" w:rsidRPr="00E2542A">
        <w:t>现在有关传感器的相关原理、制作地点和制作工艺已经基本完成，未来的工作将围绕着制作工作来进行。制作的时间为</w:t>
      </w:r>
      <w:r w:rsidR="000005BB" w:rsidRPr="00E2542A">
        <w:t>2-3</w:t>
      </w:r>
      <w:r w:rsidR="000005BB" w:rsidRPr="00E2542A">
        <w:t>个月，预期</w:t>
      </w:r>
      <w:r w:rsidR="000005BB" w:rsidRPr="00E2542A">
        <w:t>6</w:t>
      </w:r>
      <w:r w:rsidR="000005BB" w:rsidRPr="00E2542A">
        <w:t>月份可以完成相关工作。还有</w:t>
      </w:r>
      <w:r w:rsidR="000005BB" w:rsidRPr="00E2542A">
        <w:t>3-4</w:t>
      </w:r>
      <w:r w:rsidR="000005BB" w:rsidRPr="00E2542A">
        <w:t>个月的时间用于性能测试和论文的编写，因此可以如期完成论文编写和毕业答辩的准备工作。</w:t>
      </w:r>
    </w:p>
    <w:p w14:paraId="3DD39DD3" w14:textId="424F9A8A" w:rsidR="008040B7" w:rsidRDefault="008040B7" w:rsidP="0014513E">
      <w:pPr>
        <w:snapToGrid w:val="0"/>
        <w:spacing w:line="288" w:lineRule="auto"/>
        <w:ind w:firstLine="480"/>
        <w:rPr>
          <w:szCs w:val="24"/>
        </w:rPr>
      </w:pPr>
    </w:p>
    <w:sectPr w:rsidR="008040B7" w:rsidSect="001A69E8">
      <w:headerReference w:type="even" r:id="rId73"/>
      <w:headerReference w:type="default" r:id="rId74"/>
      <w:footerReference w:type="even" r:id="rId75"/>
      <w:footerReference w:type="default" r:id="rId76"/>
      <w:headerReference w:type="first" r:id="rId77"/>
      <w:footerReference w:type="first" r:id="rId78"/>
      <w:pgSz w:w="11907" w:h="16840" w:code="9"/>
      <w:pgMar w:top="1418" w:right="1418" w:bottom="1304" w:left="1418"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FA1D47" w14:textId="77777777" w:rsidR="0047756C" w:rsidRDefault="0047756C" w:rsidP="00CF2B64">
      <w:pPr>
        <w:ind w:firstLine="480"/>
      </w:pPr>
      <w:r>
        <w:separator/>
      </w:r>
    </w:p>
  </w:endnote>
  <w:endnote w:type="continuationSeparator" w:id="0">
    <w:p w14:paraId="3BDDE1E2" w14:textId="77777777" w:rsidR="0047756C" w:rsidRDefault="0047756C" w:rsidP="00CF2B6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Roman PS">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WItal">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3E5E1B" w14:textId="77777777" w:rsidR="00D332AD" w:rsidRDefault="00D332AD">
    <w:pPr>
      <w:pStyle w:val="a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18E4D" w14:textId="77777777" w:rsidR="00D332AD" w:rsidRDefault="00D332AD" w:rsidP="001A69E8">
    <w:pPr>
      <w:pStyle w:val="a3"/>
      <w:framePr w:wrap="around" w:vAnchor="text" w:hAnchor="margin" w:xAlign="center" w:y="1"/>
      <w:ind w:firstLine="360"/>
      <w:rPr>
        <w:rStyle w:val="a4"/>
      </w:rPr>
    </w:pPr>
    <w:r>
      <w:rPr>
        <w:rStyle w:val="a4"/>
      </w:rPr>
      <w:fldChar w:fldCharType="begin"/>
    </w:r>
    <w:r>
      <w:rPr>
        <w:rStyle w:val="a4"/>
      </w:rPr>
      <w:instrText xml:space="preserve">PAGE  </w:instrText>
    </w:r>
    <w:r>
      <w:rPr>
        <w:rStyle w:val="a4"/>
      </w:rPr>
      <w:fldChar w:fldCharType="separate"/>
    </w:r>
    <w:r>
      <w:rPr>
        <w:rStyle w:val="a4"/>
        <w:noProof/>
      </w:rPr>
      <w:t>24</w:t>
    </w:r>
    <w:r>
      <w:rPr>
        <w:rStyle w:val="a4"/>
      </w:rPr>
      <w:fldChar w:fldCharType="end"/>
    </w:r>
  </w:p>
  <w:p w14:paraId="3A3CFB16" w14:textId="77777777" w:rsidR="00D332AD" w:rsidRDefault="00D332AD" w:rsidP="001A69E8">
    <w:pPr>
      <w:pStyle w:val="a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04954" w14:textId="77777777" w:rsidR="00D332AD" w:rsidRDefault="00D332AD" w:rsidP="001A69E8">
    <w:pPr>
      <w:pStyle w:val="a3"/>
      <w:ind w:firstLine="360"/>
      <w:jc w:val="center"/>
    </w:pPr>
    <w:r>
      <w:fldChar w:fldCharType="begin"/>
    </w:r>
    <w:r>
      <w:instrText>PAGE   \* MERGEFORMAT</w:instrText>
    </w:r>
    <w:r>
      <w:fldChar w:fldCharType="separate"/>
    </w:r>
    <w:r w:rsidR="00AA4460" w:rsidRPr="00AA4460">
      <w:rPr>
        <w:noProof/>
        <w:lang w:val="zh-CN"/>
      </w:rPr>
      <w:t>8</w:t>
    </w:r>
    <w:r>
      <w:fldChar w:fldCharType="end"/>
    </w:r>
  </w:p>
  <w:p w14:paraId="7B09F01B" w14:textId="77777777" w:rsidR="00D332AD" w:rsidRDefault="00D332AD" w:rsidP="001A69E8">
    <w:pPr>
      <w:pStyle w:val="a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BE941" w14:textId="77777777" w:rsidR="00D332AD" w:rsidRDefault="00D332AD">
    <w:pPr>
      <w:pStyle w:val="a3"/>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5C76FF" w14:textId="77777777" w:rsidR="0047756C" w:rsidRDefault="0047756C" w:rsidP="00CF2B64">
      <w:pPr>
        <w:ind w:firstLine="480"/>
      </w:pPr>
      <w:r>
        <w:separator/>
      </w:r>
    </w:p>
  </w:footnote>
  <w:footnote w:type="continuationSeparator" w:id="0">
    <w:p w14:paraId="7AF44757" w14:textId="77777777" w:rsidR="0047756C" w:rsidRDefault="0047756C" w:rsidP="00CF2B64">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79771" w14:textId="77777777" w:rsidR="00D332AD" w:rsidRPr="009204F9" w:rsidRDefault="00D332AD" w:rsidP="00D332AD">
    <w:pPr>
      <w:pStyle w:val="a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25EE8B" w14:textId="77777777" w:rsidR="00D332AD" w:rsidRDefault="00D332AD">
    <w:pPr>
      <w:pStyle w:val="a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0B33F5" w14:textId="77777777" w:rsidR="00D332AD" w:rsidRPr="00257CD6" w:rsidRDefault="00D332AD" w:rsidP="001A69E8">
    <w:pPr>
      <w:pStyle w:val="a7"/>
      <w:pBdr>
        <w:bottom w:val="thinThickSmallGap" w:sz="24" w:space="1" w:color="auto"/>
      </w:pBdr>
      <w:ind w:firstLine="360"/>
    </w:pPr>
    <w:r w:rsidRPr="00257CD6">
      <w:rPr>
        <w:rFonts w:hint="eastAsia"/>
      </w:rPr>
      <w:t>哈尔滨工业大学硕士学位论文中期报告</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D8CFB" w14:textId="77777777" w:rsidR="00D332AD" w:rsidRDefault="00D332AD">
    <w:pPr>
      <w:pStyle w:val="a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singleLevel"/>
    <w:tmpl w:val="00000005"/>
    <w:lvl w:ilvl="0">
      <w:start w:val="1"/>
      <w:numFmt w:val="lowerLetter"/>
      <w:suff w:val="nothing"/>
      <w:lvlText w:val="(%1)"/>
      <w:lvlJc w:val="left"/>
    </w:lvl>
  </w:abstractNum>
  <w:abstractNum w:abstractNumId="1">
    <w:nsid w:val="0C7349AA"/>
    <w:multiLevelType w:val="multilevel"/>
    <w:tmpl w:val="17A44CEA"/>
    <w:lvl w:ilvl="0">
      <w:start w:val="1"/>
      <w:numFmt w:val="decimal"/>
      <w:pStyle w:val="1"/>
      <w:lvlText w:val="%1."/>
      <w:lvlJc w:val="left"/>
      <w:pPr>
        <w:ind w:left="360" w:hanging="360"/>
      </w:pPr>
      <w:rPr>
        <w:rFonts w:hint="default"/>
      </w:rPr>
    </w:lvl>
    <w:lvl w:ilvl="1">
      <w:start w:val="2"/>
      <w:numFmt w:val="decimal"/>
      <w:isLgl/>
      <w:lvlText w:val="%1.%2"/>
      <w:lvlJc w:val="left"/>
      <w:pPr>
        <w:ind w:left="387"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0D3C6B47"/>
    <w:multiLevelType w:val="hybridMultilevel"/>
    <w:tmpl w:val="C9902E24"/>
    <w:lvl w:ilvl="0" w:tplc="97367E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4A36CCB"/>
    <w:multiLevelType w:val="hybridMultilevel"/>
    <w:tmpl w:val="E140051E"/>
    <w:lvl w:ilvl="0" w:tplc="3ADEACA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57F4EF8"/>
    <w:multiLevelType w:val="hybridMultilevel"/>
    <w:tmpl w:val="61DA64A8"/>
    <w:lvl w:ilvl="0" w:tplc="13A6347A">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70E22A3"/>
    <w:multiLevelType w:val="hybridMultilevel"/>
    <w:tmpl w:val="95D494AC"/>
    <w:lvl w:ilvl="0" w:tplc="6A14106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
    <w:nsid w:val="171B1611"/>
    <w:multiLevelType w:val="multilevel"/>
    <w:tmpl w:val="95348A2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1B7A53C9"/>
    <w:multiLevelType w:val="hybridMultilevel"/>
    <w:tmpl w:val="CD444B98"/>
    <w:lvl w:ilvl="0" w:tplc="F432C81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E2247D0"/>
    <w:multiLevelType w:val="hybridMultilevel"/>
    <w:tmpl w:val="1F323116"/>
    <w:lvl w:ilvl="0" w:tplc="DCA2DEB4">
      <w:start w:val="1"/>
      <w:numFmt w:val="decimal"/>
      <w:lvlText w:val="%1."/>
      <w:lvlJc w:val="left"/>
      <w:pPr>
        <w:ind w:left="1052" w:hanging="615"/>
      </w:pPr>
      <w:rPr>
        <w:rFonts w:hint="default"/>
      </w:rPr>
    </w:lvl>
    <w:lvl w:ilvl="1" w:tplc="04090019" w:tentative="1">
      <w:start w:val="1"/>
      <w:numFmt w:val="lowerLetter"/>
      <w:lvlText w:val="%2)"/>
      <w:lvlJc w:val="left"/>
      <w:pPr>
        <w:ind w:left="1277" w:hanging="420"/>
      </w:pPr>
    </w:lvl>
    <w:lvl w:ilvl="2" w:tplc="0409001B" w:tentative="1">
      <w:start w:val="1"/>
      <w:numFmt w:val="lowerRoman"/>
      <w:lvlText w:val="%3."/>
      <w:lvlJc w:val="right"/>
      <w:pPr>
        <w:ind w:left="1697" w:hanging="420"/>
      </w:pPr>
    </w:lvl>
    <w:lvl w:ilvl="3" w:tplc="0409000F" w:tentative="1">
      <w:start w:val="1"/>
      <w:numFmt w:val="decimal"/>
      <w:lvlText w:val="%4."/>
      <w:lvlJc w:val="left"/>
      <w:pPr>
        <w:ind w:left="2117" w:hanging="420"/>
      </w:pPr>
    </w:lvl>
    <w:lvl w:ilvl="4" w:tplc="04090019" w:tentative="1">
      <w:start w:val="1"/>
      <w:numFmt w:val="lowerLetter"/>
      <w:lvlText w:val="%5)"/>
      <w:lvlJc w:val="left"/>
      <w:pPr>
        <w:ind w:left="2537" w:hanging="420"/>
      </w:pPr>
    </w:lvl>
    <w:lvl w:ilvl="5" w:tplc="0409001B" w:tentative="1">
      <w:start w:val="1"/>
      <w:numFmt w:val="lowerRoman"/>
      <w:lvlText w:val="%6."/>
      <w:lvlJc w:val="right"/>
      <w:pPr>
        <w:ind w:left="2957" w:hanging="420"/>
      </w:pPr>
    </w:lvl>
    <w:lvl w:ilvl="6" w:tplc="0409000F" w:tentative="1">
      <w:start w:val="1"/>
      <w:numFmt w:val="decimal"/>
      <w:lvlText w:val="%7."/>
      <w:lvlJc w:val="left"/>
      <w:pPr>
        <w:ind w:left="3377" w:hanging="420"/>
      </w:pPr>
    </w:lvl>
    <w:lvl w:ilvl="7" w:tplc="04090019" w:tentative="1">
      <w:start w:val="1"/>
      <w:numFmt w:val="lowerLetter"/>
      <w:lvlText w:val="%8)"/>
      <w:lvlJc w:val="left"/>
      <w:pPr>
        <w:ind w:left="3797" w:hanging="420"/>
      </w:pPr>
    </w:lvl>
    <w:lvl w:ilvl="8" w:tplc="0409001B" w:tentative="1">
      <w:start w:val="1"/>
      <w:numFmt w:val="lowerRoman"/>
      <w:lvlText w:val="%9."/>
      <w:lvlJc w:val="right"/>
      <w:pPr>
        <w:ind w:left="4217" w:hanging="420"/>
      </w:pPr>
    </w:lvl>
  </w:abstractNum>
  <w:abstractNum w:abstractNumId="9">
    <w:nsid w:val="24F62A44"/>
    <w:multiLevelType w:val="hybridMultilevel"/>
    <w:tmpl w:val="1EE81BDC"/>
    <w:lvl w:ilvl="0" w:tplc="EA88ED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B9F36C0"/>
    <w:multiLevelType w:val="hybridMultilevel"/>
    <w:tmpl w:val="23585122"/>
    <w:lvl w:ilvl="0" w:tplc="54D6F5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DAE2DB1"/>
    <w:multiLevelType w:val="hybridMultilevel"/>
    <w:tmpl w:val="68445FA2"/>
    <w:lvl w:ilvl="0" w:tplc="B73C152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31793E30"/>
    <w:multiLevelType w:val="hybridMultilevel"/>
    <w:tmpl w:val="8A7E7166"/>
    <w:lvl w:ilvl="0" w:tplc="D47C4028">
      <w:start w:val="1"/>
      <w:numFmt w:val="lowerLetter"/>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3323D4A"/>
    <w:multiLevelType w:val="hybridMultilevel"/>
    <w:tmpl w:val="92728402"/>
    <w:lvl w:ilvl="0" w:tplc="0DB414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5286C56"/>
    <w:multiLevelType w:val="hybridMultilevel"/>
    <w:tmpl w:val="CB8EB446"/>
    <w:lvl w:ilvl="0" w:tplc="1C52D0C0">
      <w:start w:val="1"/>
      <w:numFmt w:val="decimal"/>
      <w:lvlText w:val="(%1)"/>
      <w:lvlJc w:val="left"/>
      <w:pPr>
        <w:ind w:left="1350" w:hanging="87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5EA04BA"/>
    <w:multiLevelType w:val="hybridMultilevel"/>
    <w:tmpl w:val="4D7A9C56"/>
    <w:lvl w:ilvl="0" w:tplc="3438B4D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368F437E"/>
    <w:multiLevelType w:val="hybridMultilevel"/>
    <w:tmpl w:val="F4FE76A0"/>
    <w:lvl w:ilvl="0" w:tplc="BA9099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369B0E6E"/>
    <w:multiLevelType w:val="hybridMultilevel"/>
    <w:tmpl w:val="1EE81BDC"/>
    <w:lvl w:ilvl="0" w:tplc="EA88ED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38DF04ED"/>
    <w:multiLevelType w:val="hybridMultilevel"/>
    <w:tmpl w:val="193C7E1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DD97315"/>
    <w:multiLevelType w:val="hybridMultilevel"/>
    <w:tmpl w:val="7F0C8950"/>
    <w:lvl w:ilvl="0" w:tplc="AE50E8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4DCF3FAB"/>
    <w:multiLevelType w:val="hybridMultilevel"/>
    <w:tmpl w:val="9BE05C00"/>
    <w:lvl w:ilvl="0" w:tplc="98EC1896">
      <w:start w:val="1"/>
      <w:numFmt w:val="lowerLetter"/>
      <w:lvlText w:val="(%1)"/>
      <w:lvlJc w:val="left"/>
      <w:pPr>
        <w:ind w:left="559" w:hanging="36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21">
    <w:nsid w:val="4E810006"/>
    <w:multiLevelType w:val="hybridMultilevel"/>
    <w:tmpl w:val="244A870C"/>
    <w:lvl w:ilvl="0" w:tplc="B05AE51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42F5FB3"/>
    <w:multiLevelType w:val="hybridMultilevel"/>
    <w:tmpl w:val="651A1A40"/>
    <w:lvl w:ilvl="0" w:tplc="085AC1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54BD2595"/>
    <w:multiLevelType w:val="hybridMultilevel"/>
    <w:tmpl w:val="A53C5ADE"/>
    <w:lvl w:ilvl="0" w:tplc="BF3A83DA">
      <w:start w:val="2"/>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4">
    <w:nsid w:val="571F035A"/>
    <w:multiLevelType w:val="hybridMultilevel"/>
    <w:tmpl w:val="ACFE1712"/>
    <w:lvl w:ilvl="0" w:tplc="3BFA60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581852FD"/>
    <w:multiLevelType w:val="hybridMultilevel"/>
    <w:tmpl w:val="C834F6D2"/>
    <w:lvl w:ilvl="0" w:tplc="ACD86A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9990A23"/>
    <w:multiLevelType w:val="singleLevel"/>
    <w:tmpl w:val="59990A23"/>
    <w:lvl w:ilvl="0">
      <w:start w:val="1"/>
      <w:numFmt w:val="lowerLetter"/>
      <w:suff w:val="nothing"/>
      <w:lvlText w:val="(%1)"/>
      <w:lvlJc w:val="left"/>
    </w:lvl>
  </w:abstractNum>
  <w:abstractNum w:abstractNumId="27">
    <w:nsid w:val="59A4D1F4"/>
    <w:multiLevelType w:val="singleLevel"/>
    <w:tmpl w:val="59A4D1F4"/>
    <w:lvl w:ilvl="0">
      <w:start w:val="1"/>
      <w:numFmt w:val="decimal"/>
      <w:suff w:val="nothing"/>
      <w:lvlText w:val="(%1)"/>
      <w:lvlJc w:val="left"/>
    </w:lvl>
  </w:abstractNum>
  <w:abstractNum w:abstractNumId="28">
    <w:nsid w:val="5DB24839"/>
    <w:multiLevelType w:val="hybridMultilevel"/>
    <w:tmpl w:val="510221FE"/>
    <w:lvl w:ilvl="0" w:tplc="BD585A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724E6A1F"/>
    <w:multiLevelType w:val="multilevel"/>
    <w:tmpl w:val="7E005494"/>
    <w:lvl w:ilvl="0">
      <w:start w:val="1"/>
      <w:numFmt w:val="decimal"/>
      <w:lvlText w:val="%1."/>
      <w:lvlJc w:val="left"/>
      <w:pPr>
        <w:ind w:left="840" w:hanging="360"/>
      </w:pPr>
      <w:rPr>
        <w:rFonts w:hint="default"/>
      </w:rPr>
    </w:lvl>
    <w:lvl w:ilvl="1">
      <w:start w:val="2"/>
      <w:numFmt w:val="decimal"/>
      <w:isLgl/>
      <w:lvlText w:val="%1.%2"/>
      <w:lvlJc w:val="left"/>
      <w:pPr>
        <w:ind w:left="1080" w:hanging="60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0">
    <w:nsid w:val="75737C2F"/>
    <w:multiLevelType w:val="hybridMultilevel"/>
    <w:tmpl w:val="E55A4B0A"/>
    <w:lvl w:ilvl="0" w:tplc="F86605D4">
      <w:start w:val="2"/>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1">
    <w:nsid w:val="766F556F"/>
    <w:multiLevelType w:val="hybridMultilevel"/>
    <w:tmpl w:val="14C8A59E"/>
    <w:lvl w:ilvl="0" w:tplc="9F483AF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7F827C3A"/>
    <w:multiLevelType w:val="hybridMultilevel"/>
    <w:tmpl w:val="AD4CCE60"/>
    <w:lvl w:ilvl="0" w:tplc="AA145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6"/>
  </w:num>
  <w:num w:numId="3">
    <w:abstractNumId w:val="20"/>
  </w:num>
  <w:num w:numId="4">
    <w:abstractNumId w:val="15"/>
  </w:num>
  <w:num w:numId="5">
    <w:abstractNumId w:val="8"/>
  </w:num>
  <w:num w:numId="6">
    <w:abstractNumId w:val="22"/>
  </w:num>
  <w:num w:numId="7">
    <w:abstractNumId w:val="32"/>
  </w:num>
  <w:num w:numId="8">
    <w:abstractNumId w:val="5"/>
  </w:num>
  <w:num w:numId="9">
    <w:abstractNumId w:val="14"/>
  </w:num>
  <w:num w:numId="10">
    <w:abstractNumId w:val="24"/>
  </w:num>
  <w:num w:numId="11">
    <w:abstractNumId w:val="7"/>
  </w:num>
  <w:num w:numId="12">
    <w:abstractNumId w:val="2"/>
  </w:num>
  <w:num w:numId="13">
    <w:abstractNumId w:val="12"/>
  </w:num>
  <w:num w:numId="14">
    <w:abstractNumId w:val="21"/>
  </w:num>
  <w:num w:numId="15">
    <w:abstractNumId w:val="10"/>
  </w:num>
  <w:num w:numId="16">
    <w:abstractNumId w:val="25"/>
  </w:num>
  <w:num w:numId="17">
    <w:abstractNumId w:val="19"/>
  </w:num>
  <w:num w:numId="18">
    <w:abstractNumId w:val="11"/>
  </w:num>
  <w:num w:numId="19">
    <w:abstractNumId w:val="16"/>
  </w:num>
  <w:num w:numId="20">
    <w:abstractNumId w:val="23"/>
  </w:num>
  <w:num w:numId="21">
    <w:abstractNumId w:val="0"/>
  </w:num>
  <w:num w:numId="22">
    <w:abstractNumId w:val="29"/>
  </w:num>
  <w:num w:numId="23">
    <w:abstractNumId w:val="28"/>
  </w:num>
  <w:num w:numId="24">
    <w:abstractNumId w:val="13"/>
  </w:num>
  <w:num w:numId="25">
    <w:abstractNumId w:val="30"/>
  </w:num>
  <w:num w:numId="26">
    <w:abstractNumId w:val="18"/>
  </w:num>
  <w:num w:numId="27">
    <w:abstractNumId w:val="3"/>
  </w:num>
  <w:num w:numId="28">
    <w:abstractNumId w:val="4"/>
  </w:num>
  <w:num w:numId="29">
    <w:abstractNumId w:val="26"/>
  </w:num>
  <w:num w:numId="30">
    <w:abstractNumId w:val="27"/>
  </w:num>
  <w:num w:numId="31">
    <w:abstractNumId w:val="31"/>
  </w:num>
  <w:num w:numId="32">
    <w:abstractNumId w:val="9"/>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B64"/>
    <w:rsid w:val="000005BB"/>
    <w:rsid w:val="00001A0D"/>
    <w:rsid w:val="00004B77"/>
    <w:rsid w:val="000069AA"/>
    <w:rsid w:val="00015596"/>
    <w:rsid w:val="00016952"/>
    <w:rsid w:val="00017AED"/>
    <w:rsid w:val="00020345"/>
    <w:rsid w:val="00026C9A"/>
    <w:rsid w:val="00035580"/>
    <w:rsid w:val="00035681"/>
    <w:rsid w:val="00040B73"/>
    <w:rsid w:val="00046C36"/>
    <w:rsid w:val="00053EEA"/>
    <w:rsid w:val="000642E6"/>
    <w:rsid w:val="0007691A"/>
    <w:rsid w:val="00082F50"/>
    <w:rsid w:val="00085BED"/>
    <w:rsid w:val="00086EB8"/>
    <w:rsid w:val="00091A68"/>
    <w:rsid w:val="00092764"/>
    <w:rsid w:val="00097F6F"/>
    <w:rsid w:val="000A534D"/>
    <w:rsid w:val="000A7658"/>
    <w:rsid w:val="000B0E0E"/>
    <w:rsid w:val="000B7169"/>
    <w:rsid w:val="000C435A"/>
    <w:rsid w:val="000C52C1"/>
    <w:rsid w:val="000D57F8"/>
    <w:rsid w:val="000D6597"/>
    <w:rsid w:val="000E3D50"/>
    <w:rsid w:val="000E4894"/>
    <w:rsid w:val="000E587C"/>
    <w:rsid w:val="000E60E1"/>
    <w:rsid w:val="000E79AA"/>
    <w:rsid w:val="000F0074"/>
    <w:rsid w:val="000F07C6"/>
    <w:rsid w:val="000F1C56"/>
    <w:rsid w:val="000F609E"/>
    <w:rsid w:val="000F68CE"/>
    <w:rsid w:val="000F751C"/>
    <w:rsid w:val="00103049"/>
    <w:rsid w:val="00105434"/>
    <w:rsid w:val="001057D3"/>
    <w:rsid w:val="00106AAE"/>
    <w:rsid w:val="00111E2F"/>
    <w:rsid w:val="001165DC"/>
    <w:rsid w:val="00116799"/>
    <w:rsid w:val="00116DA0"/>
    <w:rsid w:val="00123D3E"/>
    <w:rsid w:val="00125BE3"/>
    <w:rsid w:val="00126C82"/>
    <w:rsid w:val="00126DB9"/>
    <w:rsid w:val="001271A4"/>
    <w:rsid w:val="001300EA"/>
    <w:rsid w:val="00131B5E"/>
    <w:rsid w:val="00137EE4"/>
    <w:rsid w:val="00143731"/>
    <w:rsid w:val="0014513E"/>
    <w:rsid w:val="00146E4A"/>
    <w:rsid w:val="00147917"/>
    <w:rsid w:val="00151450"/>
    <w:rsid w:val="00157A9E"/>
    <w:rsid w:val="00157CD7"/>
    <w:rsid w:val="00163444"/>
    <w:rsid w:val="00171F1A"/>
    <w:rsid w:val="00171F8C"/>
    <w:rsid w:val="00174AAD"/>
    <w:rsid w:val="00182F4E"/>
    <w:rsid w:val="0018391E"/>
    <w:rsid w:val="001852A5"/>
    <w:rsid w:val="00186167"/>
    <w:rsid w:val="0019660A"/>
    <w:rsid w:val="001A04AF"/>
    <w:rsid w:val="001A0ADC"/>
    <w:rsid w:val="001A31AF"/>
    <w:rsid w:val="001A5DFA"/>
    <w:rsid w:val="001A69E8"/>
    <w:rsid w:val="001A7839"/>
    <w:rsid w:val="001B2C85"/>
    <w:rsid w:val="001B3FBD"/>
    <w:rsid w:val="001B76EF"/>
    <w:rsid w:val="001C15A5"/>
    <w:rsid w:val="001C55AB"/>
    <w:rsid w:val="001C5895"/>
    <w:rsid w:val="001D245A"/>
    <w:rsid w:val="001D56EE"/>
    <w:rsid w:val="001E1AA0"/>
    <w:rsid w:val="001E64D7"/>
    <w:rsid w:val="001E79E8"/>
    <w:rsid w:val="001F513A"/>
    <w:rsid w:val="002012C7"/>
    <w:rsid w:val="00206B86"/>
    <w:rsid w:val="00206BA8"/>
    <w:rsid w:val="002142CE"/>
    <w:rsid w:val="00214F47"/>
    <w:rsid w:val="002156BE"/>
    <w:rsid w:val="0021717F"/>
    <w:rsid w:val="002271A5"/>
    <w:rsid w:val="00244D5B"/>
    <w:rsid w:val="00246456"/>
    <w:rsid w:val="002555FF"/>
    <w:rsid w:val="00260BFD"/>
    <w:rsid w:val="00271792"/>
    <w:rsid w:val="00272836"/>
    <w:rsid w:val="002750A7"/>
    <w:rsid w:val="00277E2A"/>
    <w:rsid w:val="00282D40"/>
    <w:rsid w:val="0029248D"/>
    <w:rsid w:val="002A237B"/>
    <w:rsid w:val="002A3C5B"/>
    <w:rsid w:val="002A4E2C"/>
    <w:rsid w:val="002B0282"/>
    <w:rsid w:val="002B6CC7"/>
    <w:rsid w:val="002B7620"/>
    <w:rsid w:val="002C0931"/>
    <w:rsid w:val="002C7CE1"/>
    <w:rsid w:val="002D0601"/>
    <w:rsid w:val="002D1B9B"/>
    <w:rsid w:val="002D5C68"/>
    <w:rsid w:val="002E4102"/>
    <w:rsid w:val="002F0C07"/>
    <w:rsid w:val="002F3BB2"/>
    <w:rsid w:val="002F45E5"/>
    <w:rsid w:val="002F6DAB"/>
    <w:rsid w:val="003054A1"/>
    <w:rsid w:val="00306365"/>
    <w:rsid w:val="003109D7"/>
    <w:rsid w:val="00311614"/>
    <w:rsid w:val="00313C99"/>
    <w:rsid w:val="00313EC6"/>
    <w:rsid w:val="00316DE4"/>
    <w:rsid w:val="00321E39"/>
    <w:rsid w:val="00323EB6"/>
    <w:rsid w:val="00324000"/>
    <w:rsid w:val="00325DE5"/>
    <w:rsid w:val="00332D03"/>
    <w:rsid w:val="00335F88"/>
    <w:rsid w:val="003379D5"/>
    <w:rsid w:val="00341AD3"/>
    <w:rsid w:val="00343AE7"/>
    <w:rsid w:val="0034410E"/>
    <w:rsid w:val="00346098"/>
    <w:rsid w:val="00347DAB"/>
    <w:rsid w:val="00354D19"/>
    <w:rsid w:val="00356932"/>
    <w:rsid w:val="0036027D"/>
    <w:rsid w:val="00360A7F"/>
    <w:rsid w:val="00360B30"/>
    <w:rsid w:val="003611F0"/>
    <w:rsid w:val="00371E8D"/>
    <w:rsid w:val="00372F51"/>
    <w:rsid w:val="0037473D"/>
    <w:rsid w:val="003759EF"/>
    <w:rsid w:val="00380739"/>
    <w:rsid w:val="0038348A"/>
    <w:rsid w:val="00385324"/>
    <w:rsid w:val="00391071"/>
    <w:rsid w:val="003957F6"/>
    <w:rsid w:val="003A1CD8"/>
    <w:rsid w:val="003A70C7"/>
    <w:rsid w:val="003B15D5"/>
    <w:rsid w:val="003B44E5"/>
    <w:rsid w:val="003B50B3"/>
    <w:rsid w:val="003B5CE8"/>
    <w:rsid w:val="003C50F6"/>
    <w:rsid w:val="003C5366"/>
    <w:rsid w:val="003C580C"/>
    <w:rsid w:val="003D4B6A"/>
    <w:rsid w:val="003D57A9"/>
    <w:rsid w:val="003E19E6"/>
    <w:rsid w:val="003E26AD"/>
    <w:rsid w:val="003F0350"/>
    <w:rsid w:val="003F12F2"/>
    <w:rsid w:val="003F55F1"/>
    <w:rsid w:val="003F5618"/>
    <w:rsid w:val="004022F9"/>
    <w:rsid w:val="00402874"/>
    <w:rsid w:val="00403621"/>
    <w:rsid w:val="00406F7D"/>
    <w:rsid w:val="00415F2F"/>
    <w:rsid w:val="00417C9A"/>
    <w:rsid w:val="00417F42"/>
    <w:rsid w:val="004214A5"/>
    <w:rsid w:val="004240BB"/>
    <w:rsid w:val="0042439E"/>
    <w:rsid w:val="00424814"/>
    <w:rsid w:val="004315DB"/>
    <w:rsid w:val="0043522D"/>
    <w:rsid w:val="00442CC7"/>
    <w:rsid w:val="00445CE9"/>
    <w:rsid w:val="00447DDC"/>
    <w:rsid w:val="00447EAD"/>
    <w:rsid w:val="004506AF"/>
    <w:rsid w:val="0045070B"/>
    <w:rsid w:val="004526CF"/>
    <w:rsid w:val="0045441B"/>
    <w:rsid w:val="004622ED"/>
    <w:rsid w:val="0046266C"/>
    <w:rsid w:val="00464CC1"/>
    <w:rsid w:val="00466DBB"/>
    <w:rsid w:val="00471FF6"/>
    <w:rsid w:val="0047756C"/>
    <w:rsid w:val="00495AE9"/>
    <w:rsid w:val="004A4D6F"/>
    <w:rsid w:val="004B2149"/>
    <w:rsid w:val="004B431E"/>
    <w:rsid w:val="004B45D4"/>
    <w:rsid w:val="004B62D8"/>
    <w:rsid w:val="004C333E"/>
    <w:rsid w:val="004C40C4"/>
    <w:rsid w:val="004C5B0A"/>
    <w:rsid w:val="004C6605"/>
    <w:rsid w:val="004C710C"/>
    <w:rsid w:val="004D1FBD"/>
    <w:rsid w:val="004D39AA"/>
    <w:rsid w:val="004D573E"/>
    <w:rsid w:val="004E3C36"/>
    <w:rsid w:val="004E5F0F"/>
    <w:rsid w:val="004E64D0"/>
    <w:rsid w:val="00500495"/>
    <w:rsid w:val="00500FD0"/>
    <w:rsid w:val="00503E29"/>
    <w:rsid w:val="00504CD9"/>
    <w:rsid w:val="00505215"/>
    <w:rsid w:val="005065C4"/>
    <w:rsid w:val="00512816"/>
    <w:rsid w:val="00520C95"/>
    <w:rsid w:val="00525C43"/>
    <w:rsid w:val="00533356"/>
    <w:rsid w:val="005366DD"/>
    <w:rsid w:val="005527C0"/>
    <w:rsid w:val="00553406"/>
    <w:rsid w:val="00556C3C"/>
    <w:rsid w:val="005571EC"/>
    <w:rsid w:val="00571154"/>
    <w:rsid w:val="00574A6D"/>
    <w:rsid w:val="005763A0"/>
    <w:rsid w:val="00581E32"/>
    <w:rsid w:val="005837E5"/>
    <w:rsid w:val="0058486B"/>
    <w:rsid w:val="005903F6"/>
    <w:rsid w:val="005931A1"/>
    <w:rsid w:val="00593A6D"/>
    <w:rsid w:val="00594642"/>
    <w:rsid w:val="005948E8"/>
    <w:rsid w:val="005948F5"/>
    <w:rsid w:val="005958A0"/>
    <w:rsid w:val="005A0E63"/>
    <w:rsid w:val="005A3FAC"/>
    <w:rsid w:val="005B0AE2"/>
    <w:rsid w:val="005B308E"/>
    <w:rsid w:val="005B6CFF"/>
    <w:rsid w:val="005C120E"/>
    <w:rsid w:val="005C27F6"/>
    <w:rsid w:val="005C37FB"/>
    <w:rsid w:val="005C3E6D"/>
    <w:rsid w:val="005C5ABB"/>
    <w:rsid w:val="005C71E2"/>
    <w:rsid w:val="005D4BE0"/>
    <w:rsid w:val="005D5FF9"/>
    <w:rsid w:val="005E0FAD"/>
    <w:rsid w:val="005E1131"/>
    <w:rsid w:val="005F03B1"/>
    <w:rsid w:val="005F6224"/>
    <w:rsid w:val="0060105C"/>
    <w:rsid w:val="0060288F"/>
    <w:rsid w:val="00606E3E"/>
    <w:rsid w:val="006108C6"/>
    <w:rsid w:val="00613D62"/>
    <w:rsid w:val="006162CB"/>
    <w:rsid w:val="0061702A"/>
    <w:rsid w:val="00617CF7"/>
    <w:rsid w:val="00620A18"/>
    <w:rsid w:val="00623B5E"/>
    <w:rsid w:val="00624E8D"/>
    <w:rsid w:val="00625E48"/>
    <w:rsid w:val="0064013D"/>
    <w:rsid w:val="00640711"/>
    <w:rsid w:val="0064148A"/>
    <w:rsid w:val="00644D60"/>
    <w:rsid w:val="00646B80"/>
    <w:rsid w:val="00652901"/>
    <w:rsid w:val="00652D89"/>
    <w:rsid w:val="00657993"/>
    <w:rsid w:val="0066113E"/>
    <w:rsid w:val="0066524C"/>
    <w:rsid w:val="006667D2"/>
    <w:rsid w:val="00673CE9"/>
    <w:rsid w:val="00675FAE"/>
    <w:rsid w:val="0068120F"/>
    <w:rsid w:val="0068364B"/>
    <w:rsid w:val="00684AF2"/>
    <w:rsid w:val="006867B1"/>
    <w:rsid w:val="00693B8C"/>
    <w:rsid w:val="006940EC"/>
    <w:rsid w:val="00696472"/>
    <w:rsid w:val="006A619F"/>
    <w:rsid w:val="006A653E"/>
    <w:rsid w:val="006A75CC"/>
    <w:rsid w:val="006B482C"/>
    <w:rsid w:val="006B4DCB"/>
    <w:rsid w:val="006B5EB5"/>
    <w:rsid w:val="006B6EE9"/>
    <w:rsid w:val="006B76D5"/>
    <w:rsid w:val="006C35B6"/>
    <w:rsid w:val="006C3F8E"/>
    <w:rsid w:val="006C7D5F"/>
    <w:rsid w:val="006E07C6"/>
    <w:rsid w:val="006E261F"/>
    <w:rsid w:val="006E758E"/>
    <w:rsid w:val="006F1A28"/>
    <w:rsid w:val="00700A73"/>
    <w:rsid w:val="00700CE1"/>
    <w:rsid w:val="0070615D"/>
    <w:rsid w:val="007070F3"/>
    <w:rsid w:val="00716473"/>
    <w:rsid w:val="00720C79"/>
    <w:rsid w:val="0072157C"/>
    <w:rsid w:val="007235AB"/>
    <w:rsid w:val="0072414D"/>
    <w:rsid w:val="00734295"/>
    <w:rsid w:val="00734EFB"/>
    <w:rsid w:val="00744DFF"/>
    <w:rsid w:val="00752145"/>
    <w:rsid w:val="00762BCB"/>
    <w:rsid w:val="00763672"/>
    <w:rsid w:val="00763DC3"/>
    <w:rsid w:val="00764781"/>
    <w:rsid w:val="00764CDC"/>
    <w:rsid w:val="007654C7"/>
    <w:rsid w:val="00766D81"/>
    <w:rsid w:val="007701FD"/>
    <w:rsid w:val="00772ECC"/>
    <w:rsid w:val="00780B4C"/>
    <w:rsid w:val="007823DD"/>
    <w:rsid w:val="00786265"/>
    <w:rsid w:val="007900EC"/>
    <w:rsid w:val="00791103"/>
    <w:rsid w:val="00792661"/>
    <w:rsid w:val="00796182"/>
    <w:rsid w:val="00797F6B"/>
    <w:rsid w:val="007A753C"/>
    <w:rsid w:val="007A7E0D"/>
    <w:rsid w:val="007B0350"/>
    <w:rsid w:val="007B4FBC"/>
    <w:rsid w:val="007B65CC"/>
    <w:rsid w:val="007C1ECA"/>
    <w:rsid w:val="007C3B87"/>
    <w:rsid w:val="007C46C7"/>
    <w:rsid w:val="007C4B4F"/>
    <w:rsid w:val="007C7ADD"/>
    <w:rsid w:val="007D480E"/>
    <w:rsid w:val="007E2D4A"/>
    <w:rsid w:val="00800C08"/>
    <w:rsid w:val="008040B7"/>
    <w:rsid w:val="0080550A"/>
    <w:rsid w:val="00806936"/>
    <w:rsid w:val="00812E34"/>
    <w:rsid w:val="00814C7C"/>
    <w:rsid w:val="00821CF7"/>
    <w:rsid w:val="00822538"/>
    <w:rsid w:val="00822610"/>
    <w:rsid w:val="0082270A"/>
    <w:rsid w:val="00822907"/>
    <w:rsid w:val="00827E6E"/>
    <w:rsid w:val="008300AF"/>
    <w:rsid w:val="0083239B"/>
    <w:rsid w:val="0083668B"/>
    <w:rsid w:val="0083713D"/>
    <w:rsid w:val="00837D25"/>
    <w:rsid w:val="00846282"/>
    <w:rsid w:val="0085015B"/>
    <w:rsid w:val="00854555"/>
    <w:rsid w:val="008620DB"/>
    <w:rsid w:val="008657F3"/>
    <w:rsid w:val="00871B0C"/>
    <w:rsid w:val="008740AC"/>
    <w:rsid w:val="008846F3"/>
    <w:rsid w:val="00890A32"/>
    <w:rsid w:val="00891608"/>
    <w:rsid w:val="00891C73"/>
    <w:rsid w:val="008923C1"/>
    <w:rsid w:val="00893507"/>
    <w:rsid w:val="00893C08"/>
    <w:rsid w:val="00894810"/>
    <w:rsid w:val="00897227"/>
    <w:rsid w:val="008B51A4"/>
    <w:rsid w:val="008B5D22"/>
    <w:rsid w:val="008B72C8"/>
    <w:rsid w:val="008C0052"/>
    <w:rsid w:val="008C2964"/>
    <w:rsid w:val="008C2D9B"/>
    <w:rsid w:val="008C384A"/>
    <w:rsid w:val="008C78BC"/>
    <w:rsid w:val="008D2A8E"/>
    <w:rsid w:val="008D6A3C"/>
    <w:rsid w:val="008E1229"/>
    <w:rsid w:val="008E2926"/>
    <w:rsid w:val="008E2A43"/>
    <w:rsid w:val="008F6A2F"/>
    <w:rsid w:val="009001FC"/>
    <w:rsid w:val="00904A10"/>
    <w:rsid w:val="00906BCE"/>
    <w:rsid w:val="00910739"/>
    <w:rsid w:val="009143CE"/>
    <w:rsid w:val="009155FD"/>
    <w:rsid w:val="00925581"/>
    <w:rsid w:val="00926F40"/>
    <w:rsid w:val="00930018"/>
    <w:rsid w:val="009319B0"/>
    <w:rsid w:val="0093293C"/>
    <w:rsid w:val="00933390"/>
    <w:rsid w:val="009337F1"/>
    <w:rsid w:val="0093397C"/>
    <w:rsid w:val="00947930"/>
    <w:rsid w:val="009505C5"/>
    <w:rsid w:val="009509FD"/>
    <w:rsid w:val="00953841"/>
    <w:rsid w:val="009555FD"/>
    <w:rsid w:val="009620D6"/>
    <w:rsid w:val="009666A5"/>
    <w:rsid w:val="00971FDD"/>
    <w:rsid w:val="0097779C"/>
    <w:rsid w:val="00980B8E"/>
    <w:rsid w:val="00981E9B"/>
    <w:rsid w:val="009822A0"/>
    <w:rsid w:val="00996D0B"/>
    <w:rsid w:val="00997256"/>
    <w:rsid w:val="009A397E"/>
    <w:rsid w:val="009A5DCC"/>
    <w:rsid w:val="009A7C9B"/>
    <w:rsid w:val="009B0DDA"/>
    <w:rsid w:val="009B2A63"/>
    <w:rsid w:val="009B383D"/>
    <w:rsid w:val="009B44C7"/>
    <w:rsid w:val="009B5C4C"/>
    <w:rsid w:val="009B69CE"/>
    <w:rsid w:val="009C4EB5"/>
    <w:rsid w:val="009D2604"/>
    <w:rsid w:val="009D527D"/>
    <w:rsid w:val="009D71F3"/>
    <w:rsid w:val="009E01A0"/>
    <w:rsid w:val="009E617E"/>
    <w:rsid w:val="009F63DD"/>
    <w:rsid w:val="009F67D9"/>
    <w:rsid w:val="00A001C1"/>
    <w:rsid w:val="00A0145F"/>
    <w:rsid w:val="00A028A1"/>
    <w:rsid w:val="00A13D56"/>
    <w:rsid w:val="00A258EC"/>
    <w:rsid w:val="00A32EB3"/>
    <w:rsid w:val="00A341AD"/>
    <w:rsid w:val="00A34940"/>
    <w:rsid w:val="00A437C2"/>
    <w:rsid w:val="00A44925"/>
    <w:rsid w:val="00A44A34"/>
    <w:rsid w:val="00A44E7E"/>
    <w:rsid w:val="00A4539A"/>
    <w:rsid w:val="00A50CFC"/>
    <w:rsid w:val="00A52FDC"/>
    <w:rsid w:val="00A54B12"/>
    <w:rsid w:val="00A558BF"/>
    <w:rsid w:val="00A57966"/>
    <w:rsid w:val="00A6332D"/>
    <w:rsid w:val="00A67391"/>
    <w:rsid w:val="00A67FCC"/>
    <w:rsid w:val="00A727C3"/>
    <w:rsid w:val="00A8524B"/>
    <w:rsid w:val="00A90DD9"/>
    <w:rsid w:val="00A91F79"/>
    <w:rsid w:val="00AA0AA9"/>
    <w:rsid w:val="00AA0BC1"/>
    <w:rsid w:val="00AA2591"/>
    <w:rsid w:val="00AA2E2C"/>
    <w:rsid w:val="00AA4460"/>
    <w:rsid w:val="00AA46AB"/>
    <w:rsid w:val="00AB0118"/>
    <w:rsid w:val="00AB0CF8"/>
    <w:rsid w:val="00AB1BBA"/>
    <w:rsid w:val="00AB3AFF"/>
    <w:rsid w:val="00AB6771"/>
    <w:rsid w:val="00AC0C21"/>
    <w:rsid w:val="00AC1477"/>
    <w:rsid w:val="00AC3A6C"/>
    <w:rsid w:val="00AC41CD"/>
    <w:rsid w:val="00AE2507"/>
    <w:rsid w:val="00AE2DC5"/>
    <w:rsid w:val="00AE41FA"/>
    <w:rsid w:val="00AF6D68"/>
    <w:rsid w:val="00AF6F20"/>
    <w:rsid w:val="00AF75AF"/>
    <w:rsid w:val="00B055DD"/>
    <w:rsid w:val="00B0630F"/>
    <w:rsid w:val="00B17F10"/>
    <w:rsid w:val="00B224DD"/>
    <w:rsid w:val="00B25DAE"/>
    <w:rsid w:val="00B27146"/>
    <w:rsid w:val="00B33BBE"/>
    <w:rsid w:val="00B40CB8"/>
    <w:rsid w:val="00B424DE"/>
    <w:rsid w:val="00B444AC"/>
    <w:rsid w:val="00B4542A"/>
    <w:rsid w:val="00B556DC"/>
    <w:rsid w:val="00B55CE1"/>
    <w:rsid w:val="00B56AF0"/>
    <w:rsid w:val="00B600ED"/>
    <w:rsid w:val="00B612FE"/>
    <w:rsid w:val="00B61B10"/>
    <w:rsid w:val="00B62B06"/>
    <w:rsid w:val="00B666C0"/>
    <w:rsid w:val="00B72313"/>
    <w:rsid w:val="00B81C47"/>
    <w:rsid w:val="00B865EF"/>
    <w:rsid w:val="00B9039A"/>
    <w:rsid w:val="00B90C77"/>
    <w:rsid w:val="00B9270F"/>
    <w:rsid w:val="00B952AC"/>
    <w:rsid w:val="00B97563"/>
    <w:rsid w:val="00BA02C5"/>
    <w:rsid w:val="00BC08A4"/>
    <w:rsid w:val="00BC20D4"/>
    <w:rsid w:val="00BC2110"/>
    <w:rsid w:val="00BC3FCA"/>
    <w:rsid w:val="00BD06ED"/>
    <w:rsid w:val="00BD0884"/>
    <w:rsid w:val="00BD7961"/>
    <w:rsid w:val="00BE224F"/>
    <w:rsid w:val="00BE7A59"/>
    <w:rsid w:val="00BE7C48"/>
    <w:rsid w:val="00BF0F83"/>
    <w:rsid w:val="00BF13EF"/>
    <w:rsid w:val="00BF1460"/>
    <w:rsid w:val="00BF2B46"/>
    <w:rsid w:val="00BF3149"/>
    <w:rsid w:val="00BF40F2"/>
    <w:rsid w:val="00BF4133"/>
    <w:rsid w:val="00BF5FC8"/>
    <w:rsid w:val="00BF7DBC"/>
    <w:rsid w:val="00C029C6"/>
    <w:rsid w:val="00C03D0F"/>
    <w:rsid w:val="00C03ECA"/>
    <w:rsid w:val="00C05617"/>
    <w:rsid w:val="00C05D5B"/>
    <w:rsid w:val="00C25966"/>
    <w:rsid w:val="00C35A34"/>
    <w:rsid w:val="00C40D39"/>
    <w:rsid w:val="00C41350"/>
    <w:rsid w:val="00C43478"/>
    <w:rsid w:val="00C4521F"/>
    <w:rsid w:val="00C460AB"/>
    <w:rsid w:val="00C51149"/>
    <w:rsid w:val="00C51BC7"/>
    <w:rsid w:val="00C520DE"/>
    <w:rsid w:val="00C53BF4"/>
    <w:rsid w:val="00C54C53"/>
    <w:rsid w:val="00C6000A"/>
    <w:rsid w:val="00C61628"/>
    <w:rsid w:val="00C62E96"/>
    <w:rsid w:val="00C74150"/>
    <w:rsid w:val="00C901CB"/>
    <w:rsid w:val="00C90753"/>
    <w:rsid w:val="00C90ADD"/>
    <w:rsid w:val="00C91049"/>
    <w:rsid w:val="00C95C95"/>
    <w:rsid w:val="00CA0048"/>
    <w:rsid w:val="00CA13F3"/>
    <w:rsid w:val="00CA7BEC"/>
    <w:rsid w:val="00CB1247"/>
    <w:rsid w:val="00CB6EAC"/>
    <w:rsid w:val="00CC0DFB"/>
    <w:rsid w:val="00CC45A4"/>
    <w:rsid w:val="00CD1376"/>
    <w:rsid w:val="00CD5DAE"/>
    <w:rsid w:val="00CD7ADD"/>
    <w:rsid w:val="00CE16A6"/>
    <w:rsid w:val="00CE182D"/>
    <w:rsid w:val="00CE58BB"/>
    <w:rsid w:val="00CF2B64"/>
    <w:rsid w:val="00CF3E1B"/>
    <w:rsid w:val="00CF550D"/>
    <w:rsid w:val="00D0010F"/>
    <w:rsid w:val="00D02684"/>
    <w:rsid w:val="00D05B3F"/>
    <w:rsid w:val="00D1037F"/>
    <w:rsid w:val="00D159A1"/>
    <w:rsid w:val="00D17537"/>
    <w:rsid w:val="00D223E9"/>
    <w:rsid w:val="00D332AD"/>
    <w:rsid w:val="00D37191"/>
    <w:rsid w:val="00D41D5E"/>
    <w:rsid w:val="00D44016"/>
    <w:rsid w:val="00D52323"/>
    <w:rsid w:val="00D57EBC"/>
    <w:rsid w:val="00D60C0C"/>
    <w:rsid w:val="00D65CE4"/>
    <w:rsid w:val="00D70A11"/>
    <w:rsid w:val="00D733A3"/>
    <w:rsid w:val="00D74FAF"/>
    <w:rsid w:val="00D75709"/>
    <w:rsid w:val="00D763CB"/>
    <w:rsid w:val="00D83B51"/>
    <w:rsid w:val="00D83E38"/>
    <w:rsid w:val="00D87E57"/>
    <w:rsid w:val="00D92508"/>
    <w:rsid w:val="00D95A2B"/>
    <w:rsid w:val="00D96C5A"/>
    <w:rsid w:val="00D97D9D"/>
    <w:rsid w:val="00DB0507"/>
    <w:rsid w:val="00DB3A72"/>
    <w:rsid w:val="00DC4995"/>
    <w:rsid w:val="00DD0184"/>
    <w:rsid w:val="00DD23FC"/>
    <w:rsid w:val="00DD2602"/>
    <w:rsid w:val="00DD5014"/>
    <w:rsid w:val="00DD74CC"/>
    <w:rsid w:val="00DE0DB2"/>
    <w:rsid w:val="00DE3C73"/>
    <w:rsid w:val="00DE6B55"/>
    <w:rsid w:val="00DF2DB1"/>
    <w:rsid w:val="00DF35E6"/>
    <w:rsid w:val="00DF4481"/>
    <w:rsid w:val="00E07D9B"/>
    <w:rsid w:val="00E11798"/>
    <w:rsid w:val="00E122F5"/>
    <w:rsid w:val="00E137B0"/>
    <w:rsid w:val="00E165C2"/>
    <w:rsid w:val="00E216D7"/>
    <w:rsid w:val="00E2542A"/>
    <w:rsid w:val="00E2593A"/>
    <w:rsid w:val="00E31111"/>
    <w:rsid w:val="00E323C6"/>
    <w:rsid w:val="00E328B5"/>
    <w:rsid w:val="00E44E60"/>
    <w:rsid w:val="00E45F25"/>
    <w:rsid w:val="00E45F7E"/>
    <w:rsid w:val="00E461B3"/>
    <w:rsid w:val="00E46CF1"/>
    <w:rsid w:val="00E46E4C"/>
    <w:rsid w:val="00E475DA"/>
    <w:rsid w:val="00E517AF"/>
    <w:rsid w:val="00E54BFE"/>
    <w:rsid w:val="00E63727"/>
    <w:rsid w:val="00E63765"/>
    <w:rsid w:val="00E6435A"/>
    <w:rsid w:val="00E64F64"/>
    <w:rsid w:val="00E65AE8"/>
    <w:rsid w:val="00E664D8"/>
    <w:rsid w:val="00E81102"/>
    <w:rsid w:val="00E84B5E"/>
    <w:rsid w:val="00E855E6"/>
    <w:rsid w:val="00E86BFC"/>
    <w:rsid w:val="00E86E74"/>
    <w:rsid w:val="00E90C14"/>
    <w:rsid w:val="00E91ED2"/>
    <w:rsid w:val="00E92D15"/>
    <w:rsid w:val="00E95450"/>
    <w:rsid w:val="00EA31BE"/>
    <w:rsid w:val="00EA4FC9"/>
    <w:rsid w:val="00EB04B6"/>
    <w:rsid w:val="00EB1E3F"/>
    <w:rsid w:val="00EB4D3A"/>
    <w:rsid w:val="00EB6E73"/>
    <w:rsid w:val="00EC0479"/>
    <w:rsid w:val="00EC4609"/>
    <w:rsid w:val="00ED145E"/>
    <w:rsid w:val="00ED17CB"/>
    <w:rsid w:val="00ED20BC"/>
    <w:rsid w:val="00EE0F69"/>
    <w:rsid w:val="00EE20C4"/>
    <w:rsid w:val="00EE27CB"/>
    <w:rsid w:val="00EE3760"/>
    <w:rsid w:val="00EE58D7"/>
    <w:rsid w:val="00EE6284"/>
    <w:rsid w:val="00EE7002"/>
    <w:rsid w:val="00EF1099"/>
    <w:rsid w:val="00F01E6A"/>
    <w:rsid w:val="00F02336"/>
    <w:rsid w:val="00F05A61"/>
    <w:rsid w:val="00F0685C"/>
    <w:rsid w:val="00F123DD"/>
    <w:rsid w:val="00F12FD4"/>
    <w:rsid w:val="00F17688"/>
    <w:rsid w:val="00F229A7"/>
    <w:rsid w:val="00F251B9"/>
    <w:rsid w:val="00F25A69"/>
    <w:rsid w:val="00F27BEA"/>
    <w:rsid w:val="00F43B98"/>
    <w:rsid w:val="00F5262B"/>
    <w:rsid w:val="00F531D4"/>
    <w:rsid w:val="00F62FB0"/>
    <w:rsid w:val="00F64F1C"/>
    <w:rsid w:val="00F66AFB"/>
    <w:rsid w:val="00F66C38"/>
    <w:rsid w:val="00F67C3B"/>
    <w:rsid w:val="00F7239A"/>
    <w:rsid w:val="00F73B47"/>
    <w:rsid w:val="00F77EA4"/>
    <w:rsid w:val="00F82EBA"/>
    <w:rsid w:val="00F90AF2"/>
    <w:rsid w:val="00F935E1"/>
    <w:rsid w:val="00F940A9"/>
    <w:rsid w:val="00F96650"/>
    <w:rsid w:val="00FA0088"/>
    <w:rsid w:val="00FB6442"/>
    <w:rsid w:val="00FB6E43"/>
    <w:rsid w:val="00FC0CC6"/>
    <w:rsid w:val="00FC2F34"/>
    <w:rsid w:val="00FD0763"/>
    <w:rsid w:val="00FD5AEC"/>
    <w:rsid w:val="00FD5E5D"/>
    <w:rsid w:val="00FE088F"/>
    <w:rsid w:val="00FE3665"/>
    <w:rsid w:val="00FF31C1"/>
    <w:rsid w:val="00FF3E9C"/>
    <w:rsid w:val="00FF5805"/>
    <w:rsid w:val="00FF5EC2"/>
    <w:rsid w:val="00FF6391"/>
    <w:rsid w:val="00FF6924"/>
  </w:rsids>
  <m:mathPr>
    <m:mathFont m:val="Cambria Math"/>
    <m:brkBin m:val="before"/>
    <m:brkBinSub m:val="--"/>
    <m:smallFrac m:val="0"/>
    <m:dispDef/>
    <m:lMargin m:val="879"/>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08D973"/>
  <w15:docId w15:val="{C86D3C9C-293F-405F-8072-78DBAFA07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137B0"/>
    <w:pPr>
      <w:widowControl w:val="0"/>
      <w:spacing w:line="300" w:lineRule="auto"/>
      <w:ind w:firstLineChars="200" w:firstLine="200"/>
      <w:jc w:val="both"/>
    </w:pPr>
    <w:rPr>
      <w:rFonts w:ascii="Times New Roman" w:eastAsia="宋体" w:hAnsi="Times New Roman" w:cs="Times New Roman"/>
      <w:sz w:val="24"/>
      <w:szCs w:val="20"/>
    </w:rPr>
  </w:style>
  <w:style w:type="paragraph" w:styleId="10">
    <w:name w:val="heading 1"/>
    <w:basedOn w:val="a"/>
    <w:next w:val="a"/>
    <w:link w:val="1Char"/>
    <w:qFormat/>
    <w:rsid w:val="00082F50"/>
    <w:pPr>
      <w:keepNext/>
      <w:keepLines/>
      <w:spacing w:beforeLines="50" w:before="50" w:afterLines="50" w:after="50" w:line="240" w:lineRule="auto"/>
      <w:ind w:firstLineChars="0" w:firstLine="0"/>
      <w:outlineLvl w:val="0"/>
    </w:pPr>
    <w:rPr>
      <w:rFonts w:eastAsia="黑体"/>
      <w:bCs/>
      <w:kern w:val="44"/>
      <w:sz w:val="30"/>
      <w:szCs w:val="44"/>
    </w:rPr>
  </w:style>
  <w:style w:type="paragraph" w:styleId="2">
    <w:name w:val="heading 2"/>
    <w:basedOn w:val="a"/>
    <w:next w:val="a"/>
    <w:link w:val="2Char"/>
    <w:unhideWhenUsed/>
    <w:qFormat/>
    <w:rsid w:val="00082F50"/>
    <w:pPr>
      <w:keepNext/>
      <w:keepLines/>
      <w:spacing w:beforeLines="50" w:before="50" w:afterLines="50" w:after="50" w:line="240" w:lineRule="auto"/>
      <w:ind w:firstLineChars="0" w:firstLine="0"/>
      <w:outlineLvl w:val="1"/>
    </w:pPr>
    <w:rPr>
      <w:rFonts w:eastAsia="黑体"/>
      <w:bCs/>
      <w:sz w:val="28"/>
      <w:szCs w:val="32"/>
    </w:rPr>
  </w:style>
  <w:style w:type="paragraph" w:styleId="3">
    <w:name w:val="heading 3"/>
    <w:basedOn w:val="a"/>
    <w:next w:val="a"/>
    <w:link w:val="3Char"/>
    <w:unhideWhenUsed/>
    <w:qFormat/>
    <w:rsid w:val="004C5B0A"/>
    <w:pPr>
      <w:keepNext/>
      <w:keepLines/>
      <w:ind w:firstLineChars="0" w:firstLine="0"/>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0"/>
    <w:rsid w:val="00082F50"/>
    <w:rPr>
      <w:rFonts w:ascii="Times New Roman" w:eastAsia="黑体" w:hAnsi="Times New Roman" w:cs="Times New Roman"/>
      <w:bCs/>
      <w:kern w:val="44"/>
      <w:sz w:val="30"/>
      <w:szCs w:val="44"/>
    </w:rPr>
  </w:style>
  <w:style w:type="character" w:customStyle="1" w:styleId="2Char">
    <w:name w:val="标题 2 Char"/>
    <w:basedOn w:val="a0"/>
    <w:link w:val="2"/>
    <w:rsid w:val="00082F50"/>
    <w:rPr>
      <w:rFonts w:ascii="Times New Roman" w:eastAsia="黑体" w:hAnsi="Times New Roman" w:cs="Times New Roman"/>
      <w:bCs/>
      <w:sz w:val="28"/>
      <w:szCs w:val="32"/>
    </w:rPr>
  </w:style>
  <w:style w:type="character" w:customStyle="1" w:styleId="3Char">
    <w:name w:val="标题 3 Char"/>
    <w:basedOn w:val="a0"/>
    <w:link w:val="3"/>
    <w:rsid w:val="004C5B0A"/>
    <w:rPr>
      <w:rFonts w:ascii="Times New Roman" w:eastAsia="黑体" w:hAnsi="Times New Roman" w:cs="Times New Roman"/>
      <w:bCs/>
      <w:sz w:val="24"/>
      <w:szCs w:val="32"/>
    </w:rPr>
  </w:style>
  <w:style w:type="paragraph" w:styleId="a3">
    <w:name w:val="footer"/>
    <w:basedOn w:val="a"/>
    <w:link w:val="Char"/>
    <w:uiPriority w:val="99"/>
    <w:rsid w:val="00CF2B64"/>
    <w:pPr>
      <w:tabs>
        <w:tab w:val="center" w:pos="4153"/>
        <w:tab w:val="right" w:pos="8306"/>
      </w:tabs>
      <w:snapToGrid w:val="0"/>
      <w:jc w:val="left"/>
    </w:pPr>
    <w:rPr>
      <w:sz w:val="18"/>
    </w:rPr>
  </w:style>
  <w:style w:type="character" w:customStyle="1" w:styleId="Char">
    <w:name w:val="页脚 Char"/>
    <w:basedOn w:val="a0"/>
    <w:link w:val="a3"/>
    <w:uiPriority w:val="99"/>
    <w:rsid w:val="00CF2B64"/>
    <w:rPr>
      <w:rFonts w:ascii="Times New Roman" w:eastAsia="宋体" w:hAnsi="Times New Roman" w:cs="Times New Roman"/>
      <w:sz w:val="18"/>
      <w:szCs w:val="20"/>
    </w:rPr>
  </w:style>
  <w:style w:type="character" w:styleId="a4">
    <w:name w:val="page number"/>
    <w:basedOn w:val="a0"/>
    <w:rsid w:val="00CF2B64"/>
  </w:style>
  <w:style w:type="paragraph" w:styleId="a5">
    <w:name w:val="Body Text Indent"/>
    <w:basedOn w:val="a"/>
    <w:link w:val="Char0"/>
    <w:rsid w:val="00CF2B64"/>
    <w:pPr>
      <w:ind w:left="360" w:hanging="360"/>
    </w:pPr>
  </w:style>
  <w:style w:type="character" w:customStyle="1" w:styleId="Char0">
    <w:name w:val="正文文本缩进 Char"/>
    <w:basedOn w:val="a0"/>
    <w:link w:val="a5"/>
    <w:rsid w:val="00CF2B64"/>
    <w:rPr>
      <w:rFonts w:ascii="Times New Roman" w:eastAsia="宋体" w:hAnsi="Times New Roman" w:cs="Times New Roman"/>
      <w:sz w:val="24"/>
      <w:szCs w:val="20"/>
    </w:rPr>
  </w:style>
  <w:style w:type="paragraph" w:styleId="20">
    <w:name w:val="Body Text Indent 2"/>
    <w:basedOn w:val="a"/>
    <w:link w:val="2Char0"/>
    <w:rsid w:val="00CF2B64"/>
    <w:pPr>
      <w:ind w:left="420" w:hanging="420"/>
    </w:pPr>
  </w:style>
  <w:style w:type="character" w:customStyle="1" w:styleId="2Char0">
    <w:name w:val="正文文本缩进 2 Char"/>
    <w:basedOn w:val="a0"/>
    <w:link w:val="20"/>
    <w:rsid w:val="00CF2B64"/>
    <w:rPr>
      <w:rFonts w:ascii="Times New Roman" w:eastAsia="宋体" w:hAnsi="Times New Roman" w:cs="Times New Roman"/>
      <w:sz w:val="24"/>
      <w:szCs w:val="20"/>
    </w:rPr>
  </w:style>
  <w:style w:type="paragraph" w:styleId="a6">
    <w:name w:val="Plain Text"/>
    <w:basedOn w:val="a"/>
    <w:link w:val="Char1"/>
    <w:rsid w:val="00CF2B64"/>
    <w:rPr>
      <w:rFonts w:ascii="宋体" w:hAnsi="Courier New"/>
    </w:rPr>
  </w:style>
  <w:style w:type="character" w:customStyle="1" w:styleId="Char1">
    <w:name w:val="纯文本 Char"/>
    <w:basedOn w:val="a0"/>
    <w:link w:val="a6"/>
    <w:rsid w:val="00CF2B64"/>
    <w:rPr>
      <w:rFonts w:ascii="宋体" w:eastAsia="宋体" w:hAnsi="Courier New" w:cs="Times New Roman"/>
      <w:sz w:val="24"/>
      <w:szCs w:val="20"/>
    </w:rPr>
  </w:style>
  <w:style w:type="paragraph" w:styleId="a7">
    <w:name w:val="header"/>
    <w:basedOn w:val="a"/>
    <w:link w:val="Char2"/>
    <w:uiPriority w:val="99"/>
    <w:rsid w:val="00CF2B64"/>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CF2B64"/>
    <w:rPr>
      <w:rFonts w:ascii="Times New Roman" w:eastAsia="宋体" w:hAnsi="Times New Roman" w:cs="Times New Roman"/>
      <w:sz w:val="18"/>
      <w:szCs w:val="18"/>
    </w:rPr>
  </w:style>
  <w:style w:type="paragraph" w:customStyle="1" w:styleId="1">
    <w:name w:val="样式1"/>
    <w:basedOn w:val="a"/>
    <w:next w:val="a"/>
    <w:link w:val="1Char0"/>
    <w:qFormat/>
    <w:rsid w:val="00CF2B64"/>
    <w:pPr>
      <w:numPr>
        <w:numId w:val="1"/>
      </w:numPr>
      <w:spacing w:beforeLines="50" w:before="50" w:afterLines="50" w:after="50"/>
      <w:ind w:left="0" w:firstLine="0"/>
      <w:jc w:val="left"/>
      <w:outlineLvl w:val="0"/>
    </w:pPr>
    <w:rPr>
      <w:rFonts w:ascii="黑体" w:eastAsia="黑体"/>
      <w:sz w:val="30"/>
      <w:szCs w:val="30"/>
    </w:rPr>
  </w:style>
  <w:style w:type="paragraph" w:customStyle="1" w:styleId="21">
    <w:name w:val="样式2"/>
    <w:basedOn w:val="a"/>
    <w:next w:val="a"/>
    <w:link w:val="2Char1"/>
    <w:qFormat/>
    <w:rsid w:val="00CF2B64"/>
    <w:pPr>
      <w:spacing w:beforeLines="50" w:before="50" w:afterLines="50" w:after="50"/>
      <w:outlineLvl w:val="1"/>
    </w:pPr>
    <w:rPr>
      <w:rFonts w:ascii="黑体" w:eastAsia="黑体" w:hAnsi="宋体"/>
      <w:sz w:val="28"/>
      <w:szCs w:val="28"/>
    </w:rPr>
  </w:style>
  <w:style w:type="character" w:customStyle="1" w:styleId="1Char0">
    <w:name w:val="样式1 Char"/>
    <w:link w:val="1"/>
    <w:rsid w:val="00CF2B64"/>
    <w:rPr>
      <w:rFonts w:ascii="黑体" w:eastAsia="黑体" w:hAnsi="Times New Roman" w:cs="Times New Roman"/>
      <w:sz w:val="30"/>
      <w:szCs w:val="30"/>
    </w:rPr>
  </w:style>
  <w:style w:type="paragraph" w:customStyle="1" w:styleId="30">
    <w:name w:val="样式3"/>
    <w:basedOn w:val="a"/>
    <w:next w:val="a"/>
    <w:link w:val="3Char0"/>
    <w:qFormat/>
    <w:rsid w:val="000E587C"/>
    <w:pPr>
      <w:tabs>
        <w:tab w:val="center" w:pos="4080"/>
        <w:tab w:val="right" w:pos="8880"/>
      </w:tabs>
      <w:spacing w:line="240" w:lineRule="auto"/>
      <w:ind w:firstLineChars="0" w:firstLine="0"/>
    </w:pPr>
    <w:rPr>
      <w:rFonts w:eastAsiaTheme="minorEastAsia"/>
    </w:rPr>
  </w:style>
  <w:style w:type="character" w:customStyle="1" w:styleId="2Char1">
    <w:name w:val="样式2 Char"/>
    <w:link w:val="21"/>
    <w:rsid w:val="00CF2B64"/>
    <w:rPr>
      <w:rFonts w:ascii="黑体" w:eastAsia="黑体" w:hAnsi="宋体" w:cs="Times New Roman"/>
      <w:sz w:val="28"/>
      <w:szCs w:val="28"/>
    </w:rPr>
  </w:style>
  <w:style w:type="character" w:customStyle="1" w:styleId="3Char0">
    <w:name w:val="样式3 Char"/>
    <w:link w:val="30"/>
    <w:rsid w:val="000E587C"/>
    <w:rPr>
      <w:rFonts w:ascii="Times New Roman" w:hAnsi="Times New Roman" w:cs="Times New Roman"/>
      <w:sz w:val="24"/>
      <w:szCs w:val="20"/>
    </w:rPr>
  </w:style>
  <w:style w:type="paragraph" w:styleId="TOC">
    <w:name w:val="TOC Heading"/>
    <w:basedOn w:val="10"/>
    <w:next w:val="a"/>
    <w:uiPriority w:val="39"/>
    <w:unhideWhenUsed/>
    <w:qFormat/>
    <w:rsid w:val="00CF2B64"/>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rsid w:val="00CF2B64"/>
  </w:style>
  <w:style w:type="paragraph" w:styleId="22">
    <w:name w:val="toc 2"/>
    <w:basedOn w:val="a"/>
    <w:next w:val="a"/>
    <w:autoRedefine/>
    <w:uiPriority w:val="39"/>
    <w:rsid w:val="00CF2B64"/>
    <w:pPr>
      <w:tabs>
        <w:tab w:val="right" w:leader="dot" w:pos="9061"/>
      </w:tabs>
      <w:spacing w:line="360" w:lineRule="auto"/>
      <w:ind w:leftChars="200" w:left="420"/>
    </w:pPr>
  </w:style>
  <w:style w:type="paragraph" w:styleId="31">
    <w:name w:val="toc 3"/>
    <w:basedOn w:val="a"/>
    <w:next w:val="a"/>
    <w:autoRedefine/>
    <w:uiPriority w:val="39"/>
    <w:rsid w:val="00CF2B64"/>
    <w:pPr>
      <w:ind w:leftChars="400" w:left="840"/>
    </w:pPr>
  </w:style>
  <w:style w:type="character" w:styleId="a8">
    <w:name w:val="Hyperlink"/>
    <w:uiPriority w:val="99"/>
    <w:unhideWhenUsed/>
    <w:rsid w:val="00CF2B64"/>
    <w:rPr>
      <w:color w:val="0000FF"/>
      <w:u w:val="single"/>
    </w:rPr>
  </w:style>
  <w:style w:type="table" w:styleId="a9">
    <w:name w:val="Table Grid"/>
    <w:basedOn w:val="a1"/>
    <w:rsid w:val="00CF2B6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Char3"/>
    <w:rsid w:val="00CF2B64"/>
    <w:rPr>
      <w:sz w:val="18"/>
      <w:szCs w:val="18"/>
    </w:rPr>
  </w:style>
  <w:style w:type="character" w:customStyle="1" w:styleId="Char3">
    <w:name w:val="批注框文本 Char"/>
    <w:basedOn w:val="a0"/>
    <w:link w:val="aa"/>
    <w:rsid w:val="00CF2B64"/>
    <w:rPr>
      <w:rFonts w:ascii="Times New Roman" w:eastAsia="宋体" w:hAnsi="Times New Roman" w:cs="Times New Roman"/>
      <w:sz w:val="18"/>
      <w:szCs w:val="18"/>
    </w:rPr>
  </w:style>
  <w:style w:type="paragraph" w:styleId="ab">
    <w:name w:val="Normal (Web)"/>
    <w:basedOn w:val="a"/>
    <w:uiPriority w:val="99"/>
    <w:unhideWhenUsed/>
    <w:rsid w:val="00CF2B64"/>
    <w:pPr>
      <w:widowControl/>
      <w:spacing w:before="100" w:beforeAutospacing="1" w:after="100" w:afterAutospacing="1"/>
      <w:jc w:val="left"/>
    </w:pPr>
    <w:rPr>
      <w:rFonts w:ascii="宋体" w:hAnsi="宋体" w:cs="宋体"/>
      <w:kern w:val="0"/>
      <w:szCs w:val="24"/>
    </w:rPr>
  </w:style>
  <w:style w:type="paragraph" w:styleId="ac">
    <w:name w:val="endnote text"/>
    <w:basedOn w:val="a"/>
    <w:link w:val="Char4"/>
    <w:uiPriority w:val="99"/>
    <w:unhideWhenUsed/>
    <w:rsid w:val="00CF2B64"/>
    <w:pPr>
      <w:snapToGrid w:val="0"/>
      <w:jc w:val="left"/>
    </w:pPr>
    <w:rPr>
      <w:szCs w:val="22"/>
    </w:rPr>
  </w:style>
  <w:style w:type="character" w:customStyle="1" w:styleId="Char4">
    <w:name w:val="尾注文本 Char"/>
    <w:basedOn w:val="a0"/>
    <w:link w:val="ac"/>
    <w:uiPriority w:val="99"/>
    <w:rsid w:val="00CF2B64"/>
    <w:rPr>
      <w:rFonts w:ascii="Times New Roman" w:eastAsia="宋体" w:hAnsi="Times New Roman" w:cs="Times New Roman"/>
      <w:sz w:val="24"/>
    </w:rPr>
  </w:style>
  <w:style w:type="character" w:styleId="ad">
    <w:name w:val="endnote reference"/>
    <w:uiPriority w:val="99"/>
    <w:unhideWhenUsed/>
    <w:rsid w:val="00CF2B64"/>
    <w:rPr>
      <w:vertAlign w:val="superscript"/>
    </w:rPr>
  </w:style>
  <w:style w:type="paragraph" w:styleId="HTML">
    <w:name w:val="HTML Preformatted"/>
    <w:basedOn w:val="a"/>
    <w:link w:val="HTMLChar"/>
    <w:uiPriority w:val="99"/>
    <w:unhideWhenUsed/>
    <w:rsid w:val="00CF2B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HTMLChar">
    <w:name w:val="HTML 预设格式 Char"/>
    <w:basedOn w:val="a0"/>
    <w:link w:val="HTML"/>
    <w:uiPriority w:val="99"/>
    <w:rsid w:val="00CF2B64"/>
    <w:rPr>
      <w:rFonts w:ascii="宋体" w:eastAsia="宋体" w:hAnsi="宋体" w:cs="宋体"/>
      <w:kern w:val="0"/>
      <w:sz w:val="24"/>
      <w:szCs w:val="24"/>
    </w:rPr>
  </w:style>
  <w:style w:type="character" w:styleId="ae">
    <w:name w:val="Placeholder Text"/>
    <w:basedOn w:val="a0"/>
    <w:uiPriority w:val="99"/>
    <w:semiHidden/>
    <w:rsid w:val="00CF2B64"/>
    <w:rPr>
      <w:color w:val="808080"/>
    </w:rPr>
  </w:style>
  <w:style w:type="paragraph" w:styleId="af">
    <w:name w:val="List Paragraph"/>
    <w:basedOn w:val="a"/>
    <w:uiPriority w:val="34"/>
    <w:qFormat/>
    <w:rsid w:val="00CF2B64"/>
    <w:pPr>
      <w:ind w:firstLine="420"/>
    </w:pPr>
  </w:style>
  <w:style w:type="character" w:styleId="af0">
    <w:name w:val="Strong"/>
    <w:basedOn w:val="a0"/>
    <w:uiPriority w:val="22"/>
    <w:qFormat/>
    <w:rsid w:val="009C4EB5"/>
    <w:rPr>
      <w:b/>
      <w:bCs/>
    </w:rPr>
  </w:style>
  <w:style w:type="character" w:customStyle="1" w:styleId="apple-converted-space">
    <w:name w:val="apple-converted-space"/>
    <w:basedOn w:val="a0"/>
    <w:rsid w:val="009C4EB5"/>
  </w:style>
  <w:style w:type="character" w:customStyle="1" w:styleId="MTEquationSection">
    <w:name w:val="MTEquationSection"/>
    <w:basedOn w:val="a0"/>
    <w:rsid w:val="008C2964"/>
    <w:rPr>
      <w:rFonts w:eastAsia="楷体_GB2312"/>
      <w:b/>
      <w:vanish/>
      <w:color w:val="FF0000"/>
      <w:spacing w:val="40"/>
      <w:sz w:val="36"/>
    </w:rPr>
  </w:style>
  <w:style w:type="table" w:customStyle="1" w:styleId="MTEBNumberedEquation">
    <w:name w:val="MTEBNumberedEquation"/>
    <w:basedOn w:val="a1"/>
    <w:rsid w:val="007823DD"/>
    <w:tblPr>
      <w:tblCellSpacing w:w="0" w:type="dxa"/>
    </w:tblPr>
    <w:trPr>
      <w:cantSplit/>
      <w:tblCellSpacing w:w="0" w:type="dxa"/>
    </w:trPr>
    <w:tcPr>
      <w:shd w:val="clear" w:color="auto" w:fill="auto"/>
      <w:tcMar>
        <w:top w:w="0" w:type="dxa"/>
        <w:left w:w="0" w:type="dxa"/>
        <w:bottom w:w="0" w:type="dxa"/>
        <w:right w:w="0" w:type="dxa"/>
      </w:tcMar>
    </w:tcPr>
  </w:style>
  <w:style w:type="paragraph" w:customStyle="1" w:styleId="Textkrper4">
    <w:name w:val="Textkörper 4"/>
    <w:basedOn w:val="32"/>
    <w:rsid w:val="00997256"/>
    <w:pPr>
      <w:widowControl/>
      <w:snapToGrid w:val="0"/>
      <w:spacing w:after="0" w:line="336" w:lineRule="auto"/>
      <w:ind w:firstLineChars="0" w:firstLine="709"/>
      <w:jc w:val="right"/>
    </w:pPr>
    <w:rPr>
      <w:kern w:val="0"/>
      <w:sz w:val="24"/>
      <w:szCs w:val="20"/>
      <w:lang w:eastAsia="de-DE"/>
    </w:rPr>
  </w:style>
  <w:style w:type="paragraph" w:styleId="32">
    <w:name w:val="Body Text 3"/>
    <w:basedOn w:val="a"/>
    <w:link w:val="3Char1"/>
    <w:uiPriority w:val="99"/>
    <w:semiHidden/>
    <w:unhideWhenUsed/>
    <w:rsid w:val="00997256"/>
    <w:pPr>
      <w:spacing w:after="120"/>
    </w:pPr>
    <w:rPr>
      <w:sz w:val="16"/>
      <w:szCs w:val="16"/>
    </w:rPr>
  </w:style>
  <w:style w:type="character" w:customStyle="1" w:styleId="3Char1">
    <w:name w:val="正文文本 3 Char"/>
    <w:basedOn w:val="a0"/>
    <w:link w:val="32"/>
    <w:uiPriority w:val="99"/>
    <w:semiHidden/>
    <w:rsid w:val="00997256"/>
    <w:rPr>
      <w:rFonts w:ascii="Times New Roman" w:eastAsia="宋体" w:hAnsi="Times New Roman" w:cs="Times New Roman"/>
      <w:sz w:val="16"/>
      <w:szCs w:val="16"/>
    </w:rPr>
  </w:style>
  <w:style w:type="paragraph" w:customStyle="1" w:styleId="23">
    <w:name w:val="正文文字2"/>
    <w:basedOn w:val="a"/>
    <w:rsid w:val="000B7169"/>
    <w:pPr>
      <w:spacing w:line="360" w:lineRule="atLeast"/>
    </w:pPr>
    <w:rPr>
      <w:rFonts w:ascii="宋体" w:hAnsi="宋体"/>
      <w:szCs w:val="24"/>
    </w:rPr>
  </w:style>
  <w:style w:type="paragraph" w:styleId="24">
    <w:name w:val="Body Text 2"/>
    <w:basedOn w:val="a"/>
    <w:link w:val="2Char2"/>
    <w:uiPriority w:val="99"/>
    <w:semiHidden/>
    <w:unhideWhenUsed/>
    <w:rsid w:val="00171F8C"/>
    <w:pPr>
      <w:spacing w:after="120" w:line="480" w:lineRule="auto"/>
    </w:pPr>
  </w:style>
  <w:style w:type="character" w:customStyle="1" w:styleId="2Char2">
    <w:name w:val="正文文本 2 Char"/>
    <w:basedOn w:val="a0"/>
    <w:link w:val="24"/>
    <w:uiPriority w:val="99"/>
    <w:semiHidden/>
    <w:rsid w:val="00171F8C"/>
    <w:rPr>
      <w:rFonts w:ascii="Times New Roman" w:eastAsia="宋体" w:hAnsi="Times New Roman" w:cs="Times New Roman"/>
      <w:sz w:val="24"/>
      <w:szCs w:val="20"/>
    </w:rPr>
  </w:style>
  <w:style w:type="character" w:styleId="af1">
    <w:name w:val="annotation reference"/>
    <w:basedOn w:val="a0"/>
    <w:uiPriority w:val="99"/>
    <w:semiHidden/>
    <w:unhideWhenUsed/>
    <w:rsid w:val="00445CE9"/>
    <w:rPr>
      <w:sz w:val="21"/>
      <w:szCs w:val="21"/>
    </w:rPr>
  </w:style>
  <w:style w:type="paragraph" w:styleId="af2">
    <w:name w:val="annotation text"/>
    <w:basedOn w:val="a"/>
    <w:link w:val="Char5"/>
    <w:uiPriority w:val="99"/>
    <w:semiHidden/>
    <w:unhideWhenUsed/>
    <w:rsid w:val="00445CE9"/>
    <w:pPr>
      <w:jc w:val="left"/>
    </w:pPr>
  </w:style>
  <w:style w:type="character" w:customStyle="1" w:styleId="Char5">
    <w:name w:val="批注文字 Char"/>
    <w:basedOn w:val="a0"/>
    <w:link w:val="af2"/>
    <w:uiPriority w:val="99"/>
    <w:semiHidden/>
    <w:rsid w:val="00445CE9"/>
    <w:rPr>
      <w:rFonts w:ascii="Times New Roman" w:eastAsia="宋体" w:hAnsi="Times New Roman" w:cs="Times New Roman"/>
      <w:sz w:val="24"/>
      <w:szCs w:val="20"/>
    </w:rPr>
  </w:style>
  <w:style w:type="paragraph" w:styleId="af3">
    <w:name w:val="annotation subject"/>
    <w:basedOn w:val="af2"/>
    <w:next w:val="af2"/>
    <w:link w:val="Char6"/>
    <w:uiPriority w:val="99"/>
    <w:semiHidden/>
    <w:unhideWhenUsed/>
    <w:rsid w:val="00445CE9"/>
    <w:rPr>
      <w:b/>
      <w:bCs/>
    </w:rPr>
  </w:style>
  <w:style w:type="character" w:customStyle="1" w:styleId="Char6">
    <w:name w:val="批注主题 Char"/>
    <w:basedOn w:val="Char5"/>
    <w:link w:val="af3"/>
    <w:uiPriority w:val="99"/>
    <w:semiHidden/>
    <w:rsid w:val="00445CE9"/>
    <w:rPr>
      <w:rFonts w:ascii="Times New Roman" w:eastAsia="宋体" w:hAnsi="Times New Roman" w:cs="Times New Roman"/>
      <w:b/>
      <w:bCs/>
      <w:sz w:val="24"/>
      <w:szCs w:val="20"/>
    </w:rPr>
  </w:style>
  <w:style w:type="table" w:styleId="4">
    <w:name w:val="Plain Table 4"/>
    <w:basedOn w:val="a1"/>
    <w:uiPriority w:val="44"/>
    <w:rsid w:val="009E01A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228598">
      <w:bodyDiv w:val="1"/>
      <w:marLeft w:val="0"/>
      <w:marRight w:val="0"/>
      <w:marTop w:val="0"/>
      <w:marBottom w:val="0"/>
      <w:divBdr>
        <w:top w:val="none" w:sz="0" w:space="0" w:color="auto"/>
        <w:left w:val="none" w:sz="0" w:space="0" w:color="auto"/>
        <w:bottom w:val="none" w:sz="0" w:space="0" w:color="auto"/>
        <w:right w:val="none" w:sz="0" w:space="0" w:color="auto"/>
      </w:divBdr>
    </w:div>
    <w:div w:id="276572601">
      <w:bodyDiv w:val="1"/>
      <w:marLeft w:val="0"/>
      <w:marRight w:val="0"/>
      <w:marTop w:val="0"/>
      <w:marBottom w:val="0"/>
      <w:divBdr>
        <w:top w:val="none" w:sz="0" w:space="0" w:color="auto"/>
        <w:left w:val="none" w:sz="0" w:space="0" w:color="auto"/>
        <w:bottom w:val="none" w:sz="0" w:space="0" w:color="auto"/>
        <w:right w:val="none" w:sz="0" w:space="0" w:color="auto"/>
      </w:divBdr>
    </w:div>
    <w:div w:id="373775124">
      <w:bodyDiv w:val="1"/>
      <w:marLeft w:val="0"/>
      <w:marRight w:val="0"/>
      <w:marTop w:val="0"/>
      <w:marBottom w:val="0"/>
      <w:divBdr>
        <w:top w:val="none" w:sz="0" w:space="0" w:color="auto"/>
        <w:left w:val="none" w:sz="0" w:space="0" w:color="auto"/>
        <w:bottom w:val="none" w:sz="0" w:space="0" w:color="auto"/>
        <w:right w:val="none" w:sz="0" w:space="0" w:color="auto"/>
      </w:divBdr>
    </w:div>
    <w:div w:id="465701848">
      <w:bodyDiv w:val="1"/>
      <w:marLeft w:val="0"/>
      <w:marRight w:val="0"/>
      <w:marTop w:val="0"/>
      <w:marBottom w:val="0"/>
      <w:divBdr>
        <w:top w:val="none" w:sz="0" w:space="0" w:color="auto"/>
        <w:left w:val="none" w:sz="0" w:space="0" w:color="auto"/>
        <w:bottom w:val="none" w:sz="0" w:space="0" w:color="auto"/>
        <w:right w:val="none" w:sz="0" w:space="0" w:color="auto"/>
      </w:divBdr>
      <w:divsChild>
        <w:div w:id="1002972036">
          <w:marLeft w:val="0"/>
          <w:marRight w:val="0"/>
          <w:marTop w:val="0"/>
          <w:marBottom w:val="0"/>
          <w:divBdr>
            <w:top w:val="none" w:sz="0" w:space="0" w:color="auto"/>
            <w:left w:val="none" w:sz="0" w:space="0" w:color="auto"/>
            <w:bottom w:val="none" w:sz="0" w:space="0" w:color="auto"/>
            <w:right w:val="none" w:sz="0" w:space="0" w:color="auto"/>
          </w:divBdr>
          <w:divsChild>
            <w:div w:id="393353910">
              <w:marLeft w:val="0"/>
              <w:marRight w:val="0"/>
              <w:marTop w:val="0"/>
              <w:marBottom w:val="0"/>
              <w:divBdr>
                <w:top w:val="single" w:sz="6" w:space="7" w:color="DDDDDD"/>
                <w:left w:val="single" w:sz="6" w:space="7" w:color="DDDDDD"/>
                <w:bottom w:val="single" w:sz="6" w:space="7" w:color="DDDDDD"/>
                <w:right w:val="single" w:sz="6" w:space="7" w:color="DDDDDD"/>
              </w:divBdr>
              <w:divsChild>
                <w:div w:id="377318201">
                  <w:marLeft w:val="0"/>
                  <w:marRight w:val="0"/>
                  <w:marTop w:val="0"/>
                  <w:marBottom w:val="0"/>
                  <w:divBdr>
                    <w:top w:val="single" w:sz="6" w:space="5" w:color="DDDDDD"/>
                    <w:left w:val="single" w:sz="6" w:space="0" w:color="DDDDDD"/>
                    <w:bottom w:val="single" w:sz="6" w:space="5" w:color="DDDDDD"/>
                    <w:right w:val="single" w:sz="6" w:space="0" w:color="DDDDDD"/>
                  </w:divBdr>
                  <w:divsChild>
                    <w:div w:id="2070836346">
                      <w:marLeft w:val="0"/>
                      <w:marRight w:val="0"/>
                      <w:marTop w:val="0"/>
                      <w:marBottom w:val="0"/>
                      <w:divBdr>
                        <w:top w:val="none" w:sz="0" w:space="0" w:color="auto"/>
                        <w:left w:val="none" w:sz="0" w:space="0" w:color="auto"/>
                        <w:bottom w:val="none" w:sz="0" w:space="0" w:color="auto"/>
                        <w:right w:val="none" w:sz="0" w:space="0" w:color="auto"/>
                      </w:divBdr>
                      <w:divsChild>
                        <w:div w:id="321198188">
                          <w:marLeft w:val="300"/>
                          <w:marRight w:val="300"/>
                          <w:marTop w:val="300"/>
                          <w:marBottom w:val="300"/>
                          <w:divBdr>
                            <w:top w:val="none" w:sz="0" w:space="0" w:color="auto"/>
                            <w:left w:val="none" w:sz="0" w:space="0" w:color="auto"/>
                            <w:bottom w:val="none" w:sz="0" w:space="0" w:color="auto"/>
                            <w:right w:val="none" w:sz="0" w:space="0" w:color="auto"/>
                          </w:divBdr>
                          <w:divsChild>
                            <w:div w:id="1969241196">
                              <w:marLeft w:val="0"/>
                              <w:marRight w:val="0"/>
                              <w:marTop w:val="300"/>
                              <w:marBottom w:val="0"/>
                              <w:divBdr>
                                <w:top w:val="none" w:sz="0" w:space="0" w:color="auto"/>
                                <w:left w:val="none" w:sz="0" w:space="0" w:color="auto"/>
                                <w:bottom w:val="none" w:sz="0" w:space="0" w:color="auto"/>
                                <w:right w:val="none" w:sz="0" w:space="0" w:color="auto"/>
                              </w:divBdr>
                              <w:divsChild>
                                <w:div w:id="806703872">
                                  <w:marLeft w:val="0"/>
                                  <w:marRight w:val="0"/>
                                  <w:marTop w:val="0"/>
                                  <w:marBottom w:val="0"/>
                                  <w:divBdr>
                                    <w:top w:val="none" w:sz="0" w:space="0" w:color="auto"/>
                                    <w:left w:val="none" w:sz="0" w:space="0" w:color="auto"/>
                                    <w:bottom w:val="none" w:sz="0" w:space="0" w:color="auto"/>
                                    <w:right w:val="none" w:sz="0" w:space="0" w:color="auto"/>
                                  </w:divBdr>
                                </w:div>
                                <w:div w:id="1042906444">
                                  <w:marLeft w:val="0"/>
                                  <w:marRight w:val="0"/>
                                  <w:marTop w:val="0"/>
                                  <w:marBottom w:val="0"/>
                                  <w:divBdr>
                                    <w:top w:val="none" w:sz="0" w:space="0" w:color="auto"/>
                                    <w:left w:val="none" w:sz="0" w:space="0" w:color="auto"/>
                                    <w:bottom w:val="none" w:sz="0" w:space="0" w:color="auto"/>
                                    <w:right w:val="none" w:sz="0" w:space="0" w:color="auto"/>
                                  </w:divBdr>
                                </w:div>
                                <w:div w:id="179628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4152956">
      <w:bodyDiv w:val="1"/>
      <w:marLeft w:val="0"/>
      <w:marRight w:val="0"/>
      <w:marTop w:val="0"/>
      <w:marBottom w:val="0"/>
      <w:divBdr>
        <w:top w:val="none" w:sz="0" w:space="0" w:color="auto"/>
        <w:left w:val="none" w:sz="0" w:space="0" w:color="auto"/>
        <w:bottom w:val="none" w:sz="0" w:space="0" w:color="auto"/>
        <w:right w:val="none" w:sz="0" w:space="0" w:color="auto"/>
      </w:divBdr>
    </w:div>
    <w:div w:id="523441233">
      <w:bodyDiv w:val="1"/>
      <w:marLeft w:val="0"/>
      <w:marRight w:val="0"/>
      <w:marTop w:val="0"/>
      <w:marBottom w:val="0"/>
      <w:divBdr>
        <w:top w:val="none" w:sz="0" w:space="0" w:color="auto"/>
        <w:left w:val="none" w:sz="0" w:space="0" w:color="auto"/>
        <w:bottom w:val="none" w:sz="0" w:space="0" w:color="auto"/>
        <w:right w:val="none" w:sz="0" w:space="0" w:color="auto"/>
      </w:divBdr>
    </w:div>
    <w:div w:id="550577197">
      <w:bodyDiv w:val="1"/>
      <w:marLeft w:val="0"/>
      <w:marRight w:val="0"/>
      <w:marTop w:val="0"/>
      <w:marBottom w:val="0"/>
      <w:divBdr>
        <w:top w:val="none" w:sz="0" w:space="0" w:color="auto"/>
        <w:left w:val="none" w:sz="0" w:space="0" w:color="auto"/>
        <w:bottom w:val="none" w:sz="0" w:space="0" w:color="auto"/>
        <w:right w:val="none" w:sz="0" w:space="0" w:color="auto"/>
      </w:divBdr>
    </w:div>
    <w:div w:id="551960689">
      <w:bodyDiv w:val="1"/>
      <w:marLeft w:val="0"/>
      <w:marRight w:val="0"/>
      <w:marTop w:val="0"/>
      <w:marBottom w:val="0"/>
      <w:divBdr>
        <w:top w:val="none" w:sz="0" w:space="0" w:color="auto"/>
        <w:left w:val="none" w:sz="0" w:space="0" w:color="auto"/>
        <w:bottom w:val="none" w:sz="0" w:space="0" w:color="auto"/>
        <w:right w:val="none" w:sz="0" w:space="0" w:color="auto"/>
      </w:divBdr>
    </w:div>
    <w:div w:id="619729665">
      <w:bodyDiv w:val="1"/>
      <w:marLeft w:val="0"/>
      <w:marRight w:val="0"/>
      <w:marTop w:val="0"/>
      <w:marBottom w:val="0"/>
      <w:divBdr>
        <w:top w:val="none" w:sz="0" w:space="0" w:color="auto"/>
        <w:left w:val="none" w:sz="0" w:space="0" w:color="auto"/>
        <w:bottom w:val="none" w:sz="0" w:space="0" w:color="auto"/>
        <w:right w:val="none" w:sz="0" w:space="0" w:color="auto"/>
      </w:divBdr>
      <w:divsChild>
        <w:div w:id="202711707">
          <w:marLeft w:val="0"/>
          <w:marRight w:val="0"/>
          <w:marTop w:val="0"/>
          <w:marBottom w:val="0"/>
          <w:divBdr>
            <w:top w:val="none" w:sz="0" w:space="0" w:color="auto"/>
            <w:left w:val="none" w:sz="0" w:space="0" w:color="auto"/>
            <w:bottom w:val="none" w:sz="0" w:space="0" w:color="auto"/>
            <w:right w:val="none" w:sz="0" w:space="0" w:color="auto"/>
          </w:divBdr>
        </w:div>
        <w:div w:id="216547299">
          <w:marLeft w:val="0"/>
          <w:marRight w:val="0"/>
          <w:marTop w:val="0"/>
          <w:marBottom w:val="0"/>
          <w:divBdr>
            <w:top w:val="none" w:sz="0" w:space="0" w:color="auto"/>
            <w:left w:val="none" w:sz="0" w:space="0" w:color="auto"/>
            <w:bottom w:val="none" w:sz="0" w:space="0" w:color="auto"/>
            <w:right w:val="none" w:sz="0" w:space="0" w:color="auto"/>
          </w:divBdr>
        </w:div>
        <w:div w:id="229267927">
          <w:marLeft w:val="0"/>
          <w:marRight w:val="0"/>
          <w:marTop w:val="0"/>
          <w:marBottom w:val="0"/>
          <w:divBdr>
            <w:top w:val="none" w:sz="0" w:space="0" w:color="auto"/>
            <w:left w:val="none" w:sz="0" w:space="0" w:color="auto"/>
            <w:bottom w:val="none" w:sz="0" w:space="0" w:color="auto"/>
            <w:right w:val="none" w:sz="0" w:space="0" w:color="auto"/>
          </w:divBdr>
        </w:div>
        <w:div w:id="247547040">
          <w:marLeft w:val="0"/>
          <w:marRight w:val="0"/>
          <w:marTop w:val="0"/>
          <w:marBottom w:val="0"/>
          <w:divBdr>
            <w:top w:val="none" w:sz="0" w:space="0" w:color="auto"/>
            <w:left w:val="none" w:sz="0" w:space="0" w:color="auto"/>
            <w:bottom w:val="none" w:sz="0" w:space="0" w:color="auto"/>
            <w:right w:val="none" w:sz="0" w:space="0" w:color="auto"/>
          </w:divBdr>
        </w:div>
        <w:div w:id="372116581">
          <w:marLeft w:val="0"/>
          <w:marRight w:val="0"/>
          <w:marTop w:val="0"/>
          <w:marBottom w:val="0"/>
          <w:divBdr>
            <w:top w:val="none" w:sz="0" w:space="0" w:color="auto"/>
            <w:left w:val="none" w:sz="0" w:space="0" w:color="auto"/>
            <w:bottom w:val="none" w:sz="0" w:space="0" w:color="auto"/>
            <w:right w:val="none" w:sz="0" w:space="0" w:color="auto"/>
          </w:divBdr>
        </w:div>
        <w:div w:id="405104165">
          <w:marLeft w:val="0"/>
          <w:marRight w:val="0"/>
          <w:marTop w:val="0"/>
          <w:marBottom w:val="0"/>
          <w:divBdr>
            <w:top w:val="none" w:sz="0" w:space="0" w:color="auto"/>
            <w:left w:val="none" w:sz="0" w:space="0" w:color="auto"/>
            <w:bottom w:val="none" w:sz="0" w:space="0" w:color="auto"/>
            <w:right w:val="none" w:sz="0" w:space="0" w:color="auto"/>
          </w:divBdr>
        </w:div>
        <w:div w:id="473105864">
          <w:marLeft w:val="0"/>
          <w:marRight w:val="0"/>
          <w:marTop w:val="0"/>
          <w:marBottom w:val="0"/>
          <w:divBdr>
            <w:top w:val="none" w:sz="0" w:space="0" w:color="auto"/>
            <w:left w:val="none" w:sz="0" w:space="0" w:color="auto"/>
            <w:bottom w:val="none" w:sz="0" w:space="0" w:color="auto"/>
            <w:right w:val="none" w:sz="0" w:space="0" w:color="auto"/>
          </w:divBdr>
        </w:div>
        <w:div w:id="542867039">
          <w:marLeft w:val="0"/>
          <w:marRight w:val="0"/>
          <w:marTop w:val="0"/>
          <w:marBottom w:val="0"/>
          <w:divBdr>
            <w:top w:val="none" w:sz="0" w:space="0" w:color="auto"/>
            <w:left w:val="none" w:sz="0" w:space="0" w:color="auto"/>
            <w:bottom w:val="none" w:sz="0" w:space="0" w:color="auto"/>
            <w:right w:val="none" w:sz="0" w:space="0" w:color="auto"/>
          </w:divBdr>
        </w:div>
        <w:div w:id="601450247">
          <w:marLeft w:val="0"/>
          <w:marRight w:val="0"/>
          <w:marTop w:val="0"/>
          <w:marBottom w:val="0"/>
          <w:divBdr>
            <w:top w:val="none" w:sz="0" w:space="0" w:color="auto"/>
            <w:left w:val="none" w:sz="0" w:space="0" w:color="auto"/>
            <w:bottom w:val="none" w:sz="0" w:space="0" w:color="auto"/>
            <w:right w:val="none" w:sz="0" w:space="0" w:color="auto"/>
          </w:divBdr>
        </w:div>
        <w:div w:id="717509002">
          <w:marLeft w:val="0"/>
          <w:marRight w:val="0"/>
          <w:marTop w:val="0"/>
          <w:marBottom w:val="0"/>
          <w:divBdr>
            <w:top w:val="none" w:sz="0" w:space="0" w:color="auto"/>
            <w:left w:val="none" w:sz="0" w:space="0" w:color="auto"/>
            <w:bottom w:val="none" w:sz="0" w:space="0" w:color="auto"/>
            <w:right w:val="none" w:sz="0" w:space="0" w:color="auto"/>
          </w:divBdr>
        </w:div>
        <w:div w:id="747266303">
          <w:marLeft w:val="0"/>
          <w:marRight w:val="0"/>
          <w:marTop w:val="0"/>
          <w:marBottom w:val="0"/>
          <w:divBdr>
            <w:top w:val="none" w:sz="0" w:space="0" w:color="auto"/>
            <w:left w:val="none" w:sz="0" w:space="0" w:color="auto"/>
            <w:bottom w:val="none" w:sz="0" w:space="0" w:color="auto"/>
            <w:right w:val="none" w:sz="0" w:space="0" w:color="auto"/>
          </w:divBdr>
        </w:div>
        <w:div w:id="870648802">
          <w:marLeft w:val="0"/>
          <w:marRight w:val="0"/>
          <w:marTop w:val="0"/>
          <w:marBottom w:val="0"/>
          <w:divBdr>
            <w:top w:val="none" w:sz="0" w:space="0" w:color="auto"/>
            <w:left w:val="none" w:sz="0" w:space="0" w:color="auto"/>
            <w:bottom w:val="none" w:sz="0" w:space="0" w:color="auto"/>
            <w:right w:val="none" w:sz="0" w:space="0" w:color="auto"/>
          </w:divBdr>
        </w:div>
        <w:div w:id="884022805">
          <w:marLeft w:val="0"/>
          <w:marRight w:val="0"/>
          <w:marTop w:val="0"/>
          <w:marBottom w:val="0"/>
          <w:divBdr>
            <w:top w:val="none" w:sz="0" w:space="0" w:color="auto"/>
            <w:left w:val="none" w:sz="0" w:space="0" w:color="auto"/>
            <w:bottom w:val="none" w:sz="0" w:space="0" w:color="auto"/>
            <w:right w:val="none" w:sz="0" w:space="0" w:color="auto"/>
          </w:divBdr>
        </w:div>
        <w:div w:id="903293008">
          <w:marLeft w:val="0"/>
          <w:marRight w:val="0"/>
          <w:marTop w:val="0"/>
          <w:marBottom w:val="0"/>
          <w:divBdr>
            <w:top w:val="none" w:sz="0" w:space="0" w:color="auto"/>
            <w:left w:val="none" w:sz="0" w:space="0" w:color="auto"/>
            <w:bottom w:val="none" w:sz="0" w:space="0" w:color="auto"/>
            <w:right w:val="none" w:sz="0" w:space="0" w:color="auto"/>
          </w:divBdr>
        </w:div>
        <w:div w:id="904994411">
          <w:marLeft w:val="0"/>
          <w:marRight w:val="0"/>
          <w:marTop w:val="0"/>
          <w:marBottom w:val="0"/>
          <w:divBdr>
            <w:top w:val="none" w:sz="0" w:space="0" w:color="auto"/>
            <w:left w:val="none" w:sz="0" w:space="0" w:color="auto"/>
            <w:bottom w:val="none" w:sz="0" w:space="0" w:color="auto"/>
            <w:right w:val="none" w:sz="0" w:space="0" w:color="auto"/>
          </w:divBdr>
        </w:div>
        <w:div w:id="914046867">
          <w:marLeft w:val="0"/>
          <w:marRight w:val="0"/>
          <w:marTop w:val="0"/>
          <w:marBottom w:val="0"/>
          <w:divBdr>
            <w:top w:val="none" w:sz="0" w:space="0" w:color="auto"/>
            <w:left w:val="none" w:sz="0" w:space="0" w:color="auto"/>
            <w:bottom w:val="none" w:sz="0" w:space="0" w:color="auto"/>
            <w:right w:val="none" w:sz="0" w:space="0" w:color="auto"/>
          </w:divBdr>
        </w:div>
        <w:div w:id="926813205">
          <w:marLeft w:val="0"/>
          <w:marRight w:val="0"/>
          <w:marTop w:val="0"/>
          <w:marBottom w:val="0"/>
          <w:divBdr>
            <w:top w:val="none" w:sz="0" w:space="0" w:color="auto"/>
            <w:left w:val="none" w:sz="0" w:space="0" w:color="auto"/>
            <w:bottom w:val="none" w:sz="0" w:space="0" w:color="auto"/>
            <w:right w:val="none" w:sz="0" w:space="0" w:color="auto"/>
          </w:divBdr>
        </w:div>
        <w:div w:id="963778292">
          <w:marLeft w:val="0"/>
          <w:marRight w:val="0"/>
          <w:marTop w:val="0"/>
          <w:marBottom w:val="0"/>
          <w:divBdr>
            <w:top w:val="none" w:sz="0" w:space="0" w:color="auto"/>
            <w:left w:val="none" w:sz="0" w:space="0" w:color="auto"/>
            <w:bottom w:val="none" w:sz="0" w:space="0" w:color="auto"/>
            <w:right w:val="none" w:sz="0" w:space="0" w:color="auto"/>
          </w:divBdr>
        </w:div>
        <w:div w:id="1225801624">
          <w:marLeft w:val="0"/>
          <w:marRight w:val="0"/>
          <w:marTop w:val="0"/>
          <w:marBottom w:val="0"/>
          <w:divBdr>
            <w:top w:val="none" w:sz="0" w:space="0" w:color="auto"/>
            <w:left w:val="none" w:sz="0" w:space="0" w:color="auto"/>
            <w:bottom w:val="none" w:sz="0" w:space="0" w:color="auto"/>
            <w:right w:val="none" w:sz="0" w:space="0" w:color="auto"/>
          </w:divBdr>
        </w:div>
        <w:div w:id="1322081864">
          <w:marLeft w:val="0"/>
          <w:marRight w:val="0"/>
          <w:marTop w:val="0"/>
          <w:marBottom w:val="0"/>
          <w:divBdr>
            <w:top w:val="none" w:sz="0" w:space="0" w:color="auto"/>
            <w:left w:val="none" w:sz="0" w:space="0" w:color="auto"/>
            <w:bottom w:val="none" w:sz="0" w:space="0" w:color="auto"/>
            <w:right w:val="none" w:sz="0" w:space="0" w:color="auto"/>
          </w:divBdr>
        </w:div>
        <w:div w:id="1348143359">
          <w:marLeft w:val="0"/>
          <w:marRight w:val="0"/>
          <w:marTop w:val="0"/>
          <w:marBottom w:val="0"/>
          <w:divBdr>
            <w:top w:val="none" w:sz="0" w:space="0" w:color="auto"/>
            <w:left w:val="none" w:sz="0" w:space="0" w:color="auto"/>
            <w:bottom w:val="none" w:sz="0" w:space="0" w:color="auto"/>
            <w:right w:val="none" w:sz="0" w:space="0" w:color="auto"/>
          </w:divBdr>
        </w:div>
        <w:div w:id="1558129425">
          <w:marLeft w:val="0"/>
          <w:marRight w:val="0"/>
          <w:marTop w:val="0"/>
          <w:marBottom w:val="0"/>
          <w:divBdr>
            <w:top w:val="none" w:sz="0" w:space="0" w:color="auto"/>
            <w:left w:val="none" w:sz="0" w:space="0" w:color="auto"/>
            <w:bottom w:val="none" w:sz="0" w:space="0" w:color="auto"/>
            <w:right w:val="none" w:sz="0" w:space="0" w:color="auto"/>
          </w:divBdr>
        </w:div>
        <w:div w:id="1671443809">
          <w:marLeft w:val="0"/>
          <w:marRight w:val="0"/>
          <w:marTop w:val="0"/>
          <w:marBottom w:val="0"/>
          <w:divBdr>
            <w:top w:val="none" w:sz="0" w:space="0" w:color="auto"/>
            <w:left w:val="none" w:sz="0" w:space="0" w:color="auto"/>
            <w:bottom w:val="none" w:sz="0" w:space="0" w:color="auto"/>
            <w:right w:val="none" w:sz="0" w:space="0" w:color="auto"/>
          </w:divBdr>
        </w:div>
        <w:div w:id="1911764764">
          <w:marLeft w:val="0"/>
          <w:marRight w:val="0"/>
          <w:marTop w:val="0"/>
          <w:marBottom w:val="0"/>
          <w:divBdr>
            <w:top w:val="none" w:sz="0" w:space="0" w:color="auto"/>
            <w:left w:val="none" w:sz="0" w:space="0" w:color="auto"/>
            <w:bottom w:val="none" w:sz="0" w:space="0" w:color="auto"/>
            <w:right w:val="none" w:sz="0" w:space="0" w:color="auto"/>
          </w:divBdr>
        </w:div>
        <w:div w:id="1932200463">
          <w:marLeft w:val="0"/>
          <w:marRight w:val="0"/>
          <w:marTop w:val="0"/>
          <w:marBottom w:val="0"/>
          <w:divBdr>
            <w:top w:val="none" w:sz="0" w:space="0" w:color="auto"/>
            <w:left w:val="none" w:sz="0" w:space="0" w:color="auto"/>
            <w:bottom w:val="none" w:sz="0" w:space="0" w:color="auto"/>
            <w:right w:val="none" w:sz="0" w:space="0" w:color="auto"/>
          </w:divBdr>
        </w:div>
        <w:div w:id="1954939860">
          <w:marLeft w:val="0"/>
          <w:marRight w:val="0"/>
          <w:marTop w:val="0"/>
          <w:marBottom w:val="0"/>
          <w:divBdr>
            <w:top w:val="none" w:sz="0" w:space="0" w:color="auto"/>
            <w:left w:val="none" w:sz="0" w:space="0" w:color="auto"/>
            <w:bottom w:val="none" w:sz="0" w:space="0" w:color="auto"/>
            <w:right w:val="none" w:sz="0" w:space="0" w:color="auto"/>
          </w:divBdr>
        </w:div>
        <w:div w:id="1975526809">
          <w:marLeft w:val="0"/>
          <w:marRight w:val="0"/>
          <w:marTop w:val="0"/>
          <w:marBottom w:val="0"/>
          <w:divBdr>
            <w:top w:val="none" w:sz="0" w:space="0" w:color="auto"/>
            <w:left w:val="none" w:sz="0" w:space="0" w:color="auto"/>
            <w:bottom w:val="none" w:sz="0" w:space="0" w:color="auto"/>
            <w:right w:val="none" w:sz="0" w:space="0" w:color="auto"/>
          </w:divBdr>
        </w:div>
        <w:div w:id="2024279475">
          <w:marLeft w:val="0"/>
          <w:marRight w:val="0"/>
          <w:marTop w:val="0"/>
          <w:marBottom w:val="0"/>
          <w:divBdr>
            <w:top w:val="none" w:sz="0" w:space="0" w:color="auto"/>
            <w:left w:val="none" w:sz="0" w:space="0" w:color="auto"/>
            <w:bottom w:val="none" w:sz="0" w:space="0" w:color="auto"/>
            <w:right w:val="none" w:sz="0" w:space="0" w:color="auto"/>
          </w:divBdr>
        </w:div>
        <w:div w:id="2116712463">
          <w:marLeft w:val="0"/>
          <w:marRight w:val="0"/>
          <w:marTop w:val="0"/>
          <w:marBottom w:val="0"/>
          <w:divBdr>
            <w:top w:val="none" w:sz="0" w:space="0" w:color="auto"/>
            <w:left w:val="none" w:sz="0" w:space="0" w:color="auto"/>
            <w:bottom w:val="none" w:sz="0" w:space="0" w:color="auto"/>
            <w:right w:val="none" w:sz="0" w:space="0" w:color="auto"/>
          </w:divBdr>
        </w:div>
      </w:divsChild>
    </w:div>
    <w:div w:id="865367152">
      <w:bodyDiv w:val="1"/>
      <w:marLeft w:val="0"/>
      <w:marRight w:val="0"/>
      <w:marTop w:val="0"/>
      <w:marBottom w:val="0"/>
      <w:divBdr>
        <w:top w:val="none" w:sz="0" w:space="0" w:color="auto"/>
        <w:left w:val="none" w:sz="0" w:space="0" w:color="auto"/>
        <w:bottom w:val="none" w:sz="0" w:space="0" w:color="auto"/>
        <w:right w:val="none" w:sz="0" w:space="0" w:color="auto"/>
      </w:divBdr>
    </w:div>
    <w:div w:id="911237785">
      <w:bodyDiv w:val="1"/>
      <w:marLeft w:val="0"/>
      <w:marRight w:val="0"/>
      <w:marTop w:val="0"/>
      <w:marBottom w:val="0"/>
      <w:divBdr>
        <w:top w:val="none" w:sz="0" w:space="0" w:color="auto"/>
        <w:left w:val="none" w:sz="0" w:space="0" w:color="auto"/>
        <w:bottom w:val="none" w:sz="0" w:space="0" w:color="auto"/>
        <w:right w:val="none" w:sz="0" w:space="0" w:color="auto"/>
      </w:divBdr>
    </w:div>
    <w:div w:id="984820386">
      <w:bodyDiv w:val="1"/>
      <w:marLeft w:val="0"/>
      <w:marRight w:val="0"/>
      <w:marTop w:val="0"/>
      <w:marBottom w:val="0"/>
      <w:divBdr>
        <w:top w:val="none" w:sz="0" w:space="0" w:color="auto"/>
        <w:left w:val="none" w:sz="0" w:space="0" w:color="auto"/>
        <w:bottom w:val="none" w:sz="0" w:space="0" w:color="auto"/>
        <w:right w:val="none" w:sz="0" w:space="0" w:color="auto"/>
      </w:divBdr>
    </w:div>
    <w:div w:id="1034235096">
      <w:bodyDiv w:val="1"/>
      <w:marLeft w:val="0"/>
      <w:marRight w:val="0"/>
      <w:marTop w:val="0"/>
      <w:marBottom w:val="0"/>
      <w:divBdr>
        <w:top w:val="none" w:sz="0" w:space="0" w:color="auto"/>
        <w:left w:val="none" w:sz="0" w:space="0" w:color="auto"/>
        <w:bottom w:val="none" w:sz="0" w:space="0" w:color="auto"/>
        <w:right w:val="none" w:sz="0" w:space="0" w:color="auto"/>
      </w:divBdr>
    </w:div>
    <w:div w:id="1172721837">
      <w:bodyDiv w:val="1"/>
      <w:marLeft w:val="0"/>
      <w:marRight w:val="0"/>
      <w:marTop w:val="0"/>
      <w:marBottom w:val="0"/>
      <w:divBdr>
        <w:top w:val="none" w:sz="0" w:space="0" w:color="auto"/>
        <w:left w:val="none" w:sz="0" w:space="0" w:color="auto"/>
        <w:bottom w:val="none" w:sz="0" w:space="0" w:color="auto"/>
        <w:right w:val="none" w:sz="0" w:space="0" w:color="auto"/>
      </w:divBdr>
    </w:div>
    <w:div w:id="1251082485">
      <w:bodyDiv w:val="1"/>
      <w:marLeft w:val="0"/>
      <w:marRight w:val="0"/>
      <w:marTop w:val="0"/>
      <w:marBottom w:val="0"/>
      <w:divBdr>
        <w:top w:val="none" w:sz="0" w:space="0" w:color="auto"/>
        <w:left w:val="none" w:sz="0" w:space="0" w:color="auto"/>
        <w:bottom w:val="none" w:sz="0" w:space="0" w:color="auto"/>
        <w:right w:val="none" w:sz="0" w:space="0" w:color="auto"/>
      </w:divBdr>
    </w:div>
    <w:div w:id="1415012917">
      <w:bodyDiv w:val="1"/>
      <w:marLeft w:val="0"/>
      <w:marRight w:val="0"/>
      <w:marTop w:val="0"/>
      <w:marBottom w:val="0"/>
      <w:divBdr>
        <w:top w:val="none" w:sz="0" w:space="0" w:color="auto"/>
        <w:left w:val="none" w:sz="0" w:space="0" w:color="auto"/>
        <w:bottom w:val="none" w:sz="0" w:space="0" w:color="auto"/>
        <w:right w:val="none" w:sz="0" w:space="0" w:color="auto"/>
      </w:divBdr>
    </w:div>
    <w:div w:id="1646423894">
      <w:bodyDiv w:val="1"/>
      <w:marLeft w:val="0"/>
      <w:marRight w:val="0"/>
      <w:marTop w:val="0"/>
      <w:marBottom w:val="0"/>
      <w:divBdr>
        <w:top w:val="none" w:sz="0" w:space="0" w:color="auto"/>
        <w:left w:val="none" w:sz="0" w:space="0" w:color="auto"/>
        <w:bottom w:val="none" w:sz="0" w:space="0" w:color="auto"/>
        <w:right w:val="none" w:sz="0" w:space="0" w:color="auto"/>
      </w:divBdr>
    </w:div>
    <w:div w:id="1686596314">
      <w:bodyDiv w:val="1"/>
      <w:marLeft w:val="0"/>
      <w:marRight w:val="0"/>
      <w:marTop w:val="0"/>
      <w:marBottom w:val="0"/>
      <w:divBdr>
        <w:top w:val="none" w:sz="0" w:space="0" w:color="auto"/>
        <w:left w:val="none" w:sz="0" w:space="0" w:color="auto"/>
        <w:bottom w:val="none" w:sz="0" w:space="0" w:color="auto"/>
        <w:right w:val="none" w:sz="0" w:space="0" w:color="auto"/>
      </w:divBdr>
    </w:div>
    <w:div w:id="1701780110">
      <w:bodyDiv w:val="1"/>
      <w:marLeft w:val="0"/>
      <w:marRight w:val="0"/>
      <w:marTop w:val="0"/>
      <w:marBottom w:val="0"/>
      <w:divBdr>
        <w:top w:val="none" w:sz="0" w:space="0" w:color="auto"/>
        <w:left w:val="none" w:sz="0" w:space="0" w:color="auto"/>
        <w:bottom w:val="none" w:sz="0" w:space="0" w:color="auto"/>
        <w:right w:val="none" w:sz="0" w:space="0" w:color="auto"/>
      </w:divBdr>
    </w:div>
    <w:div w:id="1809778493">
      <w:bodyDiv w:val="1"/>
      <w:marLeft w:val="0"/>
      <w:marRight w:val="0"/>
      <w:marTop w:val="0"/>
      <w:marBottom w:val="0"/>
      <w:divBdr>
        <w:top w:val="none" w:sz="0" w:space="0" w:color="auto"/>
        <w:left w:val="none" w:sz="0" w:space="0" w:color="auto"/>
        <w:bottom w:val="none" w:sz="0" w:space="0" w:color="auto"/>
        <w:right w:val="none" w:sz="0" w:space="0" w:color="auto"/>
      </w:divBdr>
    </w:div>
    <w:div w:id="2061055259">
      <w:bodyDiv w:val="1"/>
      <w:marLeft w:val="0"/>
      <w:marRight w:val="0"/>
      <w:marTop w:val="0"/>
      <w:marBottom w:val="0"/>
      <w:divBdr>
        <w:top w:val="none" w:sz="0" w:space="0" w:color="auto"/>
        <w:left w:val="none" w:sz="0" w:space="0" w:color="auto"/>
        <w:bottom w:val="none" w:sz="0" w:space="0" w:color="auto"/>
        <w:right w:val="none" w:sz="0" w:space="0" w:color="auto"/>
      </w:divBdr>
    </w:div>
    <w:div w:id="2072846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png"/><Relationship Id="rId42" Type="http://schemas.openxmlformats.org/officeDocument/2006/relationships/image" Target="media/image24.emf"/><Relationship Id="rId47" Type="http://schemas.openxmlformats.org/officeDocument/2006/relationships/oleObject" Target="embeddings/oleObject12.bin"/><Relationship Id="rId63" Type="http://schemas.openxmlformats.org/officeDocument/2006/relationships/image" Target="media/image35.png"/><Relationship Id="rId68" Type="http://schemas.openxmlformats.org/officeDocument/2006/relationships/image" Target="media/image39.jpeg"/><Relationship Id="rId16" Type="http://schemas.openxmlformats.org/officeDocument/2006/relationships/image" Target="media/image6.png"/><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19.emf"/><Relationship Id="rId37" Type="http://schemas.openxmlformats.org/officeDocument/2006/relationships/oleObject" Target="embeddings/oleObject7.bin"/><Relationship Id="rId40" Type="http://schemas.openxmlformats.org/officeDocument/2006/relationships/image" Target="media/image23.emf"/><Relationship Id="rId45" Type="http://schemas.openxmlformats.org/officeDocument/2006/relationships/oleObject" Target="embeddings/oleObject11.bin"/><Relationship Id="rId53" Type="http://schemas.openxmlformats.org/officeDocument/2006/relationships/image" Target="media/image29.emf"/><Relationship Id="rId58" Type="http://schemas.openxmlformats.org/officeDocument/2006/relationships/oleObject" Target="embeddings/oleObject18.bin"/><Relationship Id="rId66" Type="http://schemas.openxmlformats.org/officeDocument/2006/relationships/image" Target="media/image37.jpeg"/><Relationship Id="rId74" Type="http://schemas.openxmlformats.org/officeDocument/2006/relationships/header" Target="header3.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image" Target="media/image9.gi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oleObject" Target="embeddings/oleObject2.bin"/><Relationship Id="rId30" Type="http://schemas.openxmlformats.org/officeDocument/2006/relationships/image" Target="media/image18.e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27.emf"/><Relationship Id="rId56" Type="http://schemas.openxmlformats.org/officeDocument/2006/relationships/oleObject" Target="embeddings/oleObject17.bin"/><Relationship Id="rId64" Type="http://schemas.openxmlformats.org/officeDocument/2006/relationships/image" Target="media/image36.emf"/><Relationship Id="rId69" Type="http://schemas.openxmlformats.org/officeDocument/2006/relationships/image" Target="media/image40.jpeg"/><Relationship Id="rId77"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28.emf"/><Relationship Id="rId72" Type="http://schemas.openxmlformats.org/officeDocument/2006/relationships/image" Target="media/image43.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oleObject" Target="embeddings/oleObject5.bin"/><Relationship Id="rId38" Type="http://schemas.openxmlformats.org/officeDocument/2006/relationships/image" Target="media/image22.emf"/><Relationship Id="rId46" Type="http://schemas.openxmlformats.org/officeDocument/2006/relationships/image" Target="media/image26.emf"/><Relationship Id="rId59" Type="http://schemas.openxmlformats.org/officeDocument/2006/relationships/image" Target="media/image32.emf"/><Relationship Id="rId67" Type="http://schemas.openxmlformats.org/officeDocument/2006/relationships/image" Target="media/image38.jpeg"/><Relationship Id="rId20" Type="http://schemas.openxmlformats.org/officeDocument/2006/relationships/image" Target="media/image10.png"/><Relationship Id="rId41" Type="http://schemas.openxmlformats.org/officeDocument/2006/relationships/oleObject" Target="embeddings/oleObject9.bin"/><Relationship Id="rId54" Type="http://schemas.openxmlformats.org/officeDocument/2006/relationships/oleObject" Target="embeddings/oleObject16.bin"/><Relationship Id="rId62" Type="http://schemas.openxmlformats.org/officeDocument/2006/relationships/image" Target="media/image34.png"/><Relationship Id="rId70" Type="http://schemas.openxmlformats.org/officeDocument/2006/relationships/image" Target="media/image41.jpe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emf"/><Relationship Id="rId36" Type="http://schemas.openxmlformats.org/officeDocument/2006/relationships/image" Target="media/image21.emf"/><Relationship Id="rId49" Type="http://schemas.openxmlformats.org/officeDocument/2006/relationships/oleObject" Target="embeddings/oleObject13.bin"/><Relationship Id="rId57" Type="http://schemas.openxmlformats.org/officeDocument/2006/relationships/image" Target="media/image31.emf"/><Relationship Id="rId10" Type="http://schemas.openxmlformats.org/officeDocument/2006/relationships/image" Target="media/image1.emf"/><Relationship Id="rId31" Type="http://schemas.openxmlformats.org/officeDocument/2006/relationships/oleObject" Target="embeddings/oleObject4.bin"/><Relationship Id="rId44" Type="http://schemas.openxmlformats.org/officeDocument/2006/relationships/image" Target="media/image25.emf"/><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oleObject" Target="embeddings/oleObject20.bin"/><Relationship Id="rId73" Type="http://schemas.openxmlformats.org/officeDocument/2006/relationships/header" Target="header2.xml"/><Relationship Id="rId78"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oleObject" Target="embeddings/oleObject8.bin"/><Relationship Id="rId34" Type="http://schemas.openxmlformats.org/officeDocument/2006/relationships/image" Target="media/image20.emf"/><Relationship Id="rId50" Type="http://schemas.openxmlformats.org/officeDocument/2006/relationships/oleObject" Target="embeddings/oleObject14.bin"/><Relationship Id="rId55" Type="http://schemas.openxmlformats.org/officeDocument/2006/relationships/image" Target="media/image30.emf"/><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42.jpeg"/><Relationship Id="rId2" Type="http://schemas.openxmlformats.org/officeDocument/2006/relationships/numbering" Target="numbering.xml"/><Relationship Id="rId29" Type="http://schemas.openxmlformats.org/officeDocument/2006/relationships/oleObject" Target="embeddings/oleObject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916F84-1405-488B-B82B-9B42C70EC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6678</TotalTime>
  <Pages>19</Pages>
  <Words>1978</Words>
  <Characters>11280</Characters>
  <Application>Microsoft Office Word</Application>
  <DocSecurity>0</DocSecurity>
  <Lines>94</Lines>
  <Paragraphs>26</Paragraphs>
  <ScaleCrop>false</ScaleCrop>
  <Company/>
  <LinksUpToDate>false</LinksUpToDate>
  <CharactersWithSpaces>13232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wangpan</dc:creator>
  <cp:keywords/>
  <dc:description/>
  <cp:lastModifiedBy>Playboy_Chen</cp:lastModifiedBy>
  <cp:revision>57</cp:revision>
  <cp:lastPrinted>2015-03-25T03:37:00Z</cp:lastPrinted>
  <dcterms:created xsi:type="dcterms:W3CDTF">2018-03-01T10:10:00Z</dcterms:created>
  <dcterms:modified xsi:type="dcterms:W3CDTF">2018-03-14T01:12:00Z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CustomEquationNumber">
    <vt:lpwstr>1</vt:lpwstr>
  </property>
  <property fmtid="{D5CDD505-2E9C-101B-9397-08002B2CF9AE}" pid="5" name="MTEquationSection">
    <vt:lpwstr>1</vt:lpwstr>
  </property>
</Properties>
</file>