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93" w:rsidRDefault="004D3493">
      <w:pPr>
        <w:overflowPunct/>
        <w:autoSpaceDE/>
        <w:autoSpaceDN/>
        <w:adjustRightInd/>
        <w:textAlignment w:val="auto"/>
        <w:rPr>
          <w:rFonts w:ascii="Times New Roman" w:eastAsiaTheme="minorEastAsia" w:hAnsi="Times New Roman" w:cs="Times New Roman"/>
          <w:bCs/>
          <w:sz w:val="44"/>
          <w:szCs w:val="44"/>
          <w:lang w:eastAsia="zh-CN"/>
        </w:rPr>
      </w:pPr>
      <w:r>
        <w:rPr>
          <w:rFonts w:ascii="Times New Roman" w:eastAsiaTheme="minorEastAsia" w:hAnsi="Times New Roman" w:cs="Times New Roman" w:hint="eastAsia"/>
          <w:bCs/>
          <w:sz w:val="44"/>
          <w:szCs w:val="44"/>
          <w:lang w:eastAsia="zh-CN"/>
        </w:rPr>
        <w:t>论文概要</w:t>
      </w:r>
      <w:r>
        <w:rPr>
          <w:rFonts w:ascii="Times New Roman" w:eastAsiaTheme="minorEastAsia" w:hAnsi="Times New Roman" w:cs="Times New Roman"/>
          <w:bCs/>
          <w:sz w:val="44"/>
          <w:szCs w:val="44"/>
          <w:lang w:eastAsia="zh-CN"/>
        </w:rPr>
        <w:t>：</w:t>
      </w:r>
    </w:p>
    <w:p w:rsidR="004D3493" w:rsidRDefault="004D3493">
      <w:pPr>
        <w:overflowPunct/>
        <w:autoSpaceDE/>
        <w:autoSpaceDN/>
        <w:adjustRightInd/>
        <w:textAlignment w:val="auto"/>
        <w:rPr>
          <w:rFonts w:ascii="Times New Roman" w:eastAsiaTheme="minorEastAsia" w:hAnsi="Times New Roman" w:cs="Times New Roman" w:hint="eastAsia"/>
          <w:bCs/>
          <w:sz w:val="44"/>
          <w:szCs w:val="44"/>
          <w:lang w:eastAsia="zh-CN"/>
        </w:rPr>
      </w:pPr>
    </w:p>
    <w:p w:rsidR="004D3493" w:rsidRDefault="004D3493" w:rsidP="004D3493">
      <w:pPr>
        <w:overflowPunct/>
        <w:autoSpaceDE/>
        <w:autoSpaceDN/>
        <w:adjustRightInd/>
        <w:jc w:val="center"/>
        <w:textAlignment w:val="auto"/>
        <w:rPr>
          <w:rFonts w:ascii="Times New Roman" w:eastAsiaTheme="minorEastAsia" w:hAnsi="Times New Roman" w:cs="Times New Roman"/>
          <w:bCs/>
          <w:sz w:val="44"/>
          <w:szCs w:val="44"/>
          <w:lang w:eastAsia="zh-CN"/>
        </w:rPr>
      </w:pPr>
      <w:r>
        <w:rPr>
          <w:rFonts w:ascii="Times New Roman" w:eastAsiaTheme="minorEastAsia" w:hAnsi="Times New Roman" w:cs="Times New Roman" w:hint="eastAsia"/>
          <w:bCs/>
          <w:sz w:val="44"/>
          <w:szCs w:val="44"/>
          <w:lang w:eastAsia="zh-CN"/>
        </w:rPr>
        <w:t>题目</w:t>
      </w:r>
      <w:r>
        <w:rPr>
          <w:rFonts w:ascii="Times New Roman" w:eastAsiaTheme="minorEastAsia" w:hAnsi="Times New Roman" w:cs="Times New Roman"/>
          <w:bCs/>
          <w:sz w:val="44"/>
          <w:szCs w:val="44"/>
          <w:lang w:eastAsia="zh-CN"/>
        </w:rPr>
        <w:t>：</w:t>
      </w:r>
      <w:r>
        <w:rPr>
          <w:rFonts w:ascii="Times New Roman" w:eastAsiaTheme="minorEastAsia" w:hAnsi="Times New Roman" w:cs="Times New Roman" w:hint="eastAsia"/>
          <w:bCs/>
          <w:sz w:val="44"/>
          <w:szCs w:val="44"/>
          <w:lang w:eastAsia="zh-CN"/>
        </w:rPr>
        <w:t>基于</w:t>
      </w:r>
      <w:r>
        <w:rPr>
          <w:rFonts w:ascii="Times New Roman" w:eastAsiaTheme="minorEastAsia" w:hAnsi="Times New Roman" w:cs="Times New Roman"/>
          <w:bCs/>
          <w:sz w:val="44"/>
          <w:szCs w:val="44"/>
          <w:lang w:eastAsia="zh-CN"/>
        </w:rPr>
        <w:t>视觉的雾化器</w:t>
      </w:r>
      <w:r>
        <w:rPr>
          <w:rFonts w:ascii="Times New Roman" w:eastAsiaTheme="minorEastAsia" w:hAnsi="Times New Roman" w:cs="Times New Roman" w:hint="eastAsia"/>
          <w:bCs/>
          <w:sz w:val="44"/>
          <w:szCs w:val="44"/>
          <w:lang w:eastAsia="zh-CN"/>
        </w:rPr>
        <w:t>装配</w:t>
      </w:r>
      <w:r>
        <w:rPr>
          <w:rFonts w:ascii="Times New Roman" w:eastAsiaTheme="minorEastAsia" w:hAnsi="Times New Roman" w:cs="Times New Roman"/>
          <w:bCs/>
          <w:sz w:val="44"/>
          <w:szCs w:val="44"/>
          <w:lang w:eastAsia="zh-CN"/>
        </w:rPr>
        <w:t>缺陷检测</w:t>
      </w:r>
    </w:p>
    <w:p w:rsidR="00860EA7" w:rsidRDefault="00860EA7" w:rsidP="004D3493">
      <w:pPr>
        <w:overflowPunct/>
        <w:autoSpaceDE/>
        <w:autoSpaceDN/>
        <w:adjustRightInd/>
        <w:textAlignment w:val="auto"/>
        <w:rPr>
          <w:rFonts w:ascii="Times New Roman" w:eastAsiaTheme="minorEastAsia" w:hAnsi="Times New Roman" w:cs="Times New Roman"/>
          <w:bCs/>
          <w:sz w:val="44"/>
          <w:szCs w:val="44"/>
          <w:lang w:eastAsia="zh-CN"/>
        </w:rPr>
      </w:pPr>
    </w:p>
    <w:p w:rsidR="004D3493" w:rsidRPr="002907FB" w:rsidRDefault="004D3493" w:rsidP="004D3493">
      <w:pPr>
        <w:overflowPunct/>
        <w:autoSpaceDE/>
        <w:autoSpaceDN/>
        <w:adjustRightInd/>
        <w:textAlignment w:val="auto"/>
        <w:rPr>
          <w:rFonts w:ascii="Times New Roman" w:eastAsiaTheme="minorEastAsia" w:hAnsi="Times New Roman" w:cs="Times New Roman" w:hint="eastAsia"/>
          <w:bCs/>
          <w:sz w:val="32"/>
          <w:szCs w:val="32"/>
          <w:lang w:eastAsia="zh-CN"/>
        </w:rPr>
      </w:pPr>
      <w:r w:rsidRPr="002907FB">
        <w:rPr>
          <w:rFonts w:ascii="Times New Roman" w:eastAsiaTheme="minorEastAsia" w:hAnsi="Times New Roman" w:cs="Times New Roman" w:hint="eastAsia"/>
          <w:bCs/>
          <w:sz w:val="32"/>
          <w:szCs w:val="32"/>
          <w:lang w:eastAsia="zh-CN"/>
        </w:rPr>
        <w:t>第一</w:t>
      </w:r>
      <w:r w:rsidRPr="002907FB">
        <w:rPr>
          <w:rFonts w:ascii="Times New Roman" w:eastAsiaTheme="minorEastAsia" w:hAnsi="Times New Roman" w:cs="Times New Roman"/>
          <w:bCs/>
          <w:sz w:val="32"/>
          <w:szCs w:val="32"/>
          <w:lang w:eastAsia="zh-CN"/>
        </w:rPr>
        <w:t>小节：</w:t>
      </w:r>
      <w:r w:rsidR="008912BD" w:rsidRPr="002907FB">
        <w:rPr>
          <w:rFonts w:ascii="Times New Roman" w:eastAsiaTheme="minorEastAsia" w:hAnsi="Times New Roman" w:cs="Times New Roman"/>
          <w:bCs/>
          <w:sz w:val="32"/>
          <w:szCs w:val="32"/>
          <w:lang w:eastAsia="zh-CN"/>
        </w:rPr>
        <w:t>介绍</w:t>
      </w:r>
      <w:r w:rsidR="008912BD" w:rsidRPr="002907FB">
        <w:rPr>
          <w:rFonts w:ascii="Times New Roman" w:eastAsiaTheme="minorEastAsia" w:hAnsi="Times New Roman" w:cs="Times New Roman" w:hint="eastAsia"/>
          <w:bCs/>
          <w:sz w:val="32"/>
          <w:szCs w:val="32"/>
          <w:lang w:eastAsia="zh-CN"/>
        </w:rPr>
        <w:t>了</w:t>
      </w:r>
      <w:r w:rsidR="008912BD" w:rsidRPr="002907FB">
        <w:rPr>
          <w:rFonts w:ascii="Times New Roman" w:eastAsiaTheme="minorEastAsia" w:hAnsi="Times New Roman" w:cs="Times New Roman"/>
          <w:bCs/>
          <w:sz w:val="32"/>
          <w:szCs w:val="32"/>
          <w:lang w:eastAsia="zh-CN"/>
        </w:rPr>
        <w:t>研究</w:t>
      </w:r>
      <w:r w:rsidR="008912BD" w:rsidRPr="002907FB">
        <w:rPr>
          <w:rFonts w:ascii="Times New Roman" w:eastAsiaTheme="minorEastAsia" w:hAnsi="Times New Roman" w:cs="Times New Roman" w:hint="eastAsia"/>
          <w:bCs/>
          <w:sz w:val="32"/>
          <w:szCs w:val="32"/>
          <w:lang w:eastAsia="zh-CN"/>
        </w:rPr>
        <w:t>现状</w:t>
      </w:r>
      <w:r w:rsidR="008912BD" w:rsidRPr="002907FB">
        <w:rPr>
          <w:rFonts w:ascii="Times New Roman" w:eastAsiaTheme="minorEastAsia" w:hAnsi="Times New Roman" w:cs="Times New Roman"/>
          <w:bCs/>
          <w:sz w:val="32"/>
          <w:szCs w:val="32"/>
          <w:lang w:eastAsia="zh-CN"/>
        </w:rPr>
        <w:t>，本文的研究内容</w:t>
      </w:r>
    </w:p>
    <w:p w:rsidR="00860EA7" w:rsidRPr="002907FB" w:rsidRDefault="00860EA7">
      <w:pPr>
        <w:overflowPunct/>
        <w:autoSpaceDE/>
        <w:autoSpaceDN/>
        <w:adjustRightInd/>
        <w:textAlignment w:val="auto"/>
        <w:rPr>
          <w:rFonts w:ascii="Times New Roman" w:eastAsiaTheme="minorEastAsia" w:hAnsi="Times New Roman" w:cs="Times New Roman"/>
          <w:bCs/>
          <w:sz w:val="32"/>
          <w:szCs w:val="32"/>
          <w:lang w:eastAsia="zh-CN"/>
        </w:rPr>
      </w:pPr>
    </w:p>
    <w:p w:rsidR="004D3493" w:rsidRPr="002907FB" w:rsidRDefault="00D84BA9">
      <w:pPr>
        <w:overflowPunct/>
        <w:autoSpaceDE/>
        <w:autoSpaceDN/>
        <w:adjustRightInd/>
        <w:textAlignment w:val="auto"/>
        <w:rPr>
          <w:rFonts w:ascii="Times New Roman" w:eastAsiaTheme="minorEastAsia" w:hAnsi="Times New Roman" w:cs="Times New Roman"/>
          <w:bCs/>
          <w:sz w:val="32"/>
          <w:szCs w:val="32"/>
          <w:lang w:eastAsia="zh-CN"/>
        </w:rPr>
      </w:pPr>
      <w:r w:rsidRPr="002907FB">
        <w:rPr>
          <w:rFonts w:ascii="Times New Roman" w:eastAsiaTheme="minorEastAsia" w:hAnsi="Times New Roman" w:cs="Times New Roman" w:hint="eastAsia"/>
          <w:bCs/>
          <w:sz w:val="32"/>
          <w:szCs w:val="32"/>
          <w:lang w:eastAsia="zh-CN"/>
        </w:rPr>
        <w:t>第</w:t>
      </w:r>
      <w:r w:rsidRPr="002907FB">
        <w:rPr>
          <w:rFonts w:ascii="Times New Roman" w:eastAsiaTheme="minorEastAsia" w:hAnsi="Times New Roman" w:cs="Times New Roman" w:hint="eastAsia"/>
          <w:bCs/>
          <w:sz w:val="32"/>
          <w:szCs w:val="32"/>
          <w:lang w:eastAsia="zh-CN"/>
        </w:rPr>
        <w:t>二</w:t>
      </w:r>
      <w:r w:rsidRPr="002907FB">
        <w:rPr>
          <w:rFonts w:ascii="Times New Roman" w:eastAsiaTheme="minorEastAsia" w:hAnsi="Times New Roman" w:cs="Times New Roman"/>
          <w:bCs/>
          <w:sz w:val="32"/>
          <w:szCs w:val="32"/>
          <w:lang w:eastAsia="zh-CN"/>
        </w:rPr>
        <w:t>小节</w:t>
      </w:r>
      <w:r w:rsidRPr="002907FB">
        <w:rPr>
          <w:rFonts w:ascii="Times New Roman" w:eastAsiaTheme="minorEastAsia" w:hAnsi="Times New Roman" w:cs="Times New Roman" w:hint="eastAsia"/>
          <w:bCs/>
          <w:sz w:val="32"/>
          <w:szCs w:val="32"/>
          <w:lang w:eastAsia="zh-CN"/>
        </w:rPr>
        <w:t>：</w:t>
      </w:r>
      <w:r w:rsidRPr="002907FB">
        <w:rPr>
          <w:rFonts w:ascii="Times New Roman" w:eastAsiaTheme="minorEastAsia" w:hAnsi="Times New Roman" w:cs="Times New Roman"/>
          <w:bCs/>
          <w:sz w:val="32"/>
          <w:szCs w:val="32"/>
          <w:lang w:eastAsia="zh-CN"/>
        </w:rPr>
        <w:t>设计了</w:t>
      </w:r>
      <w:r w:rsidRPr="002907FB">
        <w:rPr>
          <w:rFonts w:ascii="Times New Roman" w:eastAsiaTheme="minorEastAsia" w:hAnsi="Times New Roman" w:cs="Times New Roman" w:hint="eastAsia"/>
          <w:bCs/>
          <w:sz w:val="32"/>
          <w:szCs w:val="32"/>
          <w:lang w:eastAsia="zh-CN"/>
        </w:rPr>
        <w:t>相应</w:t>
      </w:r>
      <w:r w:rsidRPr="002907FB">
        <w:rPr>
          <w:rFonts w:ascii="Times New Roman" w:eastAsiaTheme="minorEastAsia" w:hAnsi="Times New Roman" w:cs="Times New Roman"/>
          <w:bCs/>
          <w:sz w:val="32"/>
          <w:szCs w:val="32"/>
          <w:lang w:eastAsia="zh-CN"/>
        </w:rPr>
        <w:t>的图像处理算法来</w:t>
      </w:r>
      <w:r w:rsidRPr="002907FB">
        <w:rPr>
          <w:rFonts w:ascii="Times New Roman" w:eastAsiaTheme="minorEastAsia" w:hAnsi="Times New Roman" w:cs="Times New Roman" w:hint="eastAsia"/>
          <w:bCs/>
          <w:sz w:val="32"/>
          <w:szCs w:val="32"/>
          <w:lang w:eastAsia="zh-CN"/>
        </w:rPr>
        <w:t>检测</w:t>
      </w:r>
      <w:r w:rsidRPr="002907FB">
        <w:rPr>
          <w:rFonts w:ascii="Times New Roman" w:eastAsiaTheme="minorEastAsia" w:hAnsi="Times New Roman" w:cs="Times New Roman"/>
          <w:bCs/>
          <w:sz w:val="32"/>
          <w:szCs w:val="32"/>
          <w:lang w:eastAsia="zh-CN"/>
        </w:rPr>
        <w:t>缺陷</w:t>
      </w:r>
    </w:p>
    <w:p w:rsidR="00860EA7" w:rsidRPr="002907FB" w:rsidRDefault="00860EA7">
      <w:pPr>
        <w:overflowPunct/>
        <w:autoSpaceDE/>
        <w:autoSpaceDN/>
        <w:adjustRightInd/>
        <w:textAlignment w:val="auto"/>
        <w:rPr>
          <w:rFonts w:ascii="Times New Roman" w:eastAsiaTheme="minorEastAsia" w:hAnsi="Times New Roman" w:cs="Times New Roman"/>
          <w:bCs/>
          <w:sz w:val="32"/>
          <w:szCs w:val="32"/>
          <w:lang w:eastAsia="zh-CN"/>
        </w:rPr>
      </w:pPr>
    </w:p>
    <w:p w:rsidR="00D84BA9" w:rsidRPr="002907FB" w:rsidRDefault="00D84BA9">
      <w:pPr>
        <w:overflowPunct/>
        <w:autoSpaceDE/>
        <w:autoSpaceDN/>
        <w:adjustRightInd/>
        <w:textAlignment w:val="auto"/>
        <w:rPr>
          <w:rFonts w:ascii="Times New Roman" w:eastAsiaTheme="minorEastAsia" w:hAnsi="Times New Roman" w:cs="Times New Roman"/>
          <w:bCs/>
          <w:sz w:val="32"/>
          <w:szCs w:val="32"/>
          <w:lang w:eastAsia="zh-CN"/>
        </w:rPr>
      </w:pPr>
      <w:r w:rsidRPr="002907FB">
        <w:rPr>
          <w:rFonts w:ascii="Times New Roman" w:eastAsiaTheme="minorEastAsia" w:hAnsi="Times New Roman" w:cs="Times New Roman" w:hint="eastAsia"/>
          <w:bCs/>
          <w:sz w:val="32"/>
          <w:szCs w:val="32"/>
          <w:lang w:eastAsia="zh-CN"/>
        </w:rPr>
        <w:t>第</w:t>
      </w:r>
      <w:r w:rsidRPr="002907FB">
        <w:rPr>
          <w:rFonts w:ascii="Times New Roman" w:eastAsiaTheme="minorEastAsia" w:hAnsi="Times New Roman" w:cs="Times New Roman" w:hint="eastAsia"/>
          <w:bCs/>
          <w:sz w:val="32"/>
          <w:szCs w:val="32"/>
          <w:lang w:eastAsia="zh-CN"/>
        </w:rPr>
        <w:t>三</w:t>
      </w:r>
      <w:r w:rsidRPr="002907FB">
        <w:rPr>
          <w:rFonts w:ascii="Times New Roman" w:eastAsiaTheme="minorEastAsia" w:hAnsi="Times New Roman" w:cs="Times New Roman"/>
          <w:bCs/>
          <w:sz w:val="32"/>
          <w:szCs w:val="32"/>
          <w:lang w:eastAsia="zh-CN"/>
        </w:rPr>
        <w:t>小节</w:t>
      </w:r>
      <w:r w:rsidRPr="002907FB">
        <w:rPr>
          <w:rFonts w:ascii="Times New Roman" w:eastAsiaTheme="minorEastAsia" w:hAnsi="Times New Roman" w:cs="Times New Roman" w:hint="eastAsia"/>
          <w:bCs/>
          <w:sz w:val="32"/>
          <w:szCs w:val="32"/>
          <w:lang w:eastAsia="zh-CN"/>
        </w:rPr>
        <w:t>：</w:t>
      </w:r>
      <w:r w:rsidRPr="002907FB">
        <w:rPr>
          <w:rFonts w:ascii="Times New Roman" w:eastAsiaTheme="minorEastAsia" w:hAnsi="Times New Roman" w:cs="Times New Roman"/>
          <w:bCs/>
          <w:sz w:val="32"/>
          <w:szCs w:val="32"/>
          <w:lang w:eastAsia="zh-CN"/>
        </w:rPr>
        <w:t>设计了</w:t>
      </w:r>
      <w:r w:rsidR="00860EA7" w:rsidRPr="002907FB">
        <w:rPr>
          <w:rFonts w:ascii="Times New Roman" w:eastAsiaTheme="minorEastAsia" w:hAnsi="Times New Roman" w:cs="Times New Roman" w:hint="eastAsia"/>
          <w:bCs/>
          <w:sz w:val="32"/>
          <w:szCs w:val="32"/>
          <w:lang w:eastAsia="zh-CN"/>
        </w:rPr>
        <w:t>基于卷积神经</w:t>
      </w:r>
      <w:r w:rsidR="00860EA7" w:rsidRPr="002907FB">
        <w:rPr>
          <w:rFonts w:ascii="Times New Roman" w:eastAsiaTheme="minorEastAsia" w:hAnsi="Times New Roman" w:cs="Times New Roman"/>
          <w:bCs/>
          <w:sz w:val="32"/>
          <w:szCs w:val="32"/>
          <w:lang w:eastAsia="zh-CN"/>
        </w:rPr>
        <w:t>网络的深度学习算法</w:t>
      </w:r>
      <w:r w:rsidRPr="002907FB">
        <w:rPr>
          <w:rFonts w:ascii="Times New Roman" w:eastAsiaTheme="minorEastAsia" w:hAnsi="Times New Roman" w:cs="Times New Roman"/>
          <w:bCs/>
          <w:sz w:val="32"/>
          <w:szCs w:val="32"/>
          <w:lang w:eastAsia="zh-CN"/>
        </w:rPr>
        <w:t>来</w:t>
      </w:r>
      <w:r w:rsidRPr="002907FB">
        <w:rPr>
          <w:rFonts w:ascii="Times New Roman" w:eastAsiaTheme="minorEastAsia" w:hAnsi="Times New Roman" w:cs="Times New Roman" w:hint="eastAsia"/>
          <w:bCs/>
          <w:sz w:val="32"/>
          <w:szCs w:val="32"/>
          <w:lang w:eastAsia="zh-CN"/>
        </w:rPr>
        <w:t>检测</w:t>
      </w:r>
      <w:r w:rsidRPr="002907FB">
        <w:rPr>
          <w:rFonts w:ascii="Times New Roman" w:eastAsiaTheme="minorEastAsia" w:hAnsi="Times New Roman" w:cs="Times New Roman"/>
          <w:bCs/>
          <w:sz w:val="32"/>
          <w:szCs w:val="32"/>
          <w:lang w:eastAsia="zh-CN"/>
        </w:rPr>
        <w:t>缺陷</w:t>
      </w:r>
      <w:r w:rsidR="00860EA7" w:rsidRPr="002907FB">
        <w:rPr>
          <w:rFonts w:ascii="Times New Roman" w:eastAsiaTheme="minorEastAsia" w:hAnsi="Times New Roman" w:cs="Times New Roman" w:hint="eastAsia"/>
          <w:bCs/>
          <w:sz w:val="32"/>
          <w:szCs w:val="32"/>
          <w:lang w:eastAsia="zh-CN"/>
        </w:rPr>
        <w:t>，</w:t>
      </w:r>
      <w:r w:rsidR="00860EA7" w:rsidRPr="002907FB">
        <w:rPr>
          <w:rFonts w:ascii="Times New Roman" w:eastAsiaTheme="minorEastAsia" w:hAnsi="Times New Roman" w:cs="Times New Roman"/>
          <w:bCs/>
          <w:sz w:val="32"/>
          <w:szCs w:val="32"/>
          <w:lang w:eastAsia="zh-CN"/>
        </w:rPr>
        <w:t>提出了一种新的训练方案</w:t>
      </w:r>
      <w:bookmarkStart w:id="0" w:name="_GoBack"/>
      <w:bookmarkEnd w:id="0"/>
      <w:r w:rsidR="00860EA7" w:rsidRPr="002907FB">
        <w:rPr>
          <w:rFonts w:ascii="Times New Roman" w:eastAsiaTheme="minorEastAsia" w:hAnsi="Times New Roman" w:cs="Times New Roman"/>
          <w:bCs/>
          <w:sz w:val="32"/>
          <w:szCs w:val="32"/>
          <w:lang w:eastAsia="zh-CN"/>
        </w:rPr>
        <w:t>。</w:t>
      </w:r>
    </w:p>
    <w:p w:rsidR="00860EA7" w:rsidRPr="002907FB" w:rsidRDefault="00860EA7">
      <w:pPr>
        <w:overflowPunct/>
        <w:autoSpaceDE/>
        <w:autoSpaceDN/>
        <w:adjustRightInd/>
        <w:textAlignment w:val="auto"/>
        <w:rPr>
          <w:rFonts w:ascii="Times New Roman" w:eastAsiaTheme="minorEastAsia" w:hAnsi="Times New Roman" w:cs="Times New Roman"/>
          <w:bCs/>
          <w:sz w:val="32"/>
          <w:szCs w:val="32"/>
          <w:lang w:eastAsia="zh-CN"/>
        </w:rPr>
      </w:pPr>
    </w:p>
    <w:p w:rsidR="00860EA7" w:rsidRPr="002907FB" w:rsidRDefault="00860EA7">
      <w:pPr>
        <w:overflowPunct/>
        <w:autoSpaceDE/>
        <w:autoSpaceDN/>
        <w:adjustRightInd/>
        <w:textAlignment w:val="auto"/>
        <w:rPr>
          <w:rFonts w:ascii="Times New Roman" w:eastAsiaTheme="minorEastAsia" w:hAnsi="Times New Roman" w:cs="Times New Roman"/>
          <w:bCs/>
          <w:sz w:val="32"/>
          <w:szCs w:val="32"/>
          <w:lang w:eastAsia="zh-CN"/>
        </w:rPr>
      </w:pPr>
      <w:r w:rsidRPr="002907FB">
        <w:rPr>
          <w:rFonts w:ascii="Times New Roman" w:eastAsiaTheme="minorEastAsia" w:hAnsi="Times New Roman" w:cs="Times New Roman" w:hint="eastAsia"/>
          <w:bCs/>
          <w:sz w:val="32"/>
          <w:szCs w:val="32"/>
          <w:lang w:eastAsia="zh-CN"/>
        </w:rPr>
        <w:t>第</w:t>
      </w:r>
      <w:r w:rsidR="006B5229" w:rsidRPr="002907FB">
        <w:rPr>
          <w:rFonts w:ascii="Times New Roman" w:eastAsiaTheme="minorEastAsia" w:hAnsi="Times New Roman" w:cs="Times New Roman" w:hint="eastAsia"/>
          <w:bCs/>
          <w:sz w:val="32"/>
          <w:szCs w:val="32"/>
          <w:lang w:eastAsia="zh-CN"/>
        </w:rPr>
        <w:t>四</w:t>
      </w:r>
      <w:r w:rsidRPr="002907FB">
        <w:rPr>
          <w:rFonts w:ascii="Times New Roman" w:eastAsiaTheme="minorEastAsia" w:hAnsi="Times New Roman" w:cs="Times New Roman"/>
          <w:bCs/>
          <w:sz w:val="32"/>
          <w:szCs w:val="32"/>
          <w:lang w:eastAsia="zh-CN"/>
        </w:rPr>
        <w:t>小节</w:t>
      </w:r>
      <w:r w:rsidRPr="002907FB">
        <w:rPr>
          <w:rFonts w:ascii="Times New Roman" w:eastAsiaTheme="minorEastAsia" w:hAnsi="Times New Roman" w:cs="Times New Roman" w:hint="eastAsia"/>
          <w:bCs/>
          <w:sz w:val="32"/>
          <w:szCs w:val="32"/>
          <w:lang w:eastAsia="zh-CN"/>
        </w:rPr>
        <w:t>：</w:t>
      </w:r>
      <w:r w:rsidRPr="002907FB">
        <w:rPr>
          <w:rFonts w:ascii="Times New Roman" w:eastAsiaTheme="minorEastAsia" w:hAnsi="Times New Roman" w:cs="Times New Roman" w:hint="eastAsia"/>
          <w:bCs/>
          <w:sz w:val="32"/>
          <w:szCs w:val="32"/>
          <w:lang w:eastAsia="zh-CN"/>
        </w:rPr>
        <w:t>实验和</w:t>
      </w:r>
      <w:r w:rsidRPr="002907FB">
        <w:rPr>
          <w:rFonts w:ascii="Times New Roman" w:eastAsiaTheme="minorEastAsia" w:hAnsi="Times New Roman" w:cs="Times New Roman"/>
          <w:bCs/>
          <w:sz w:val="32"/>
          <w:szCs w:val="32"/>
          <w:lang w:eastAsia="zh-CN"/>
        </w:rPr>
        <w:t>分析，</w:t>
      </w:r>
      <w:r w:rsidR="00793AB9" w:rsidRPr="002907FB">
        <w:rPr>
          <w:rFonts w:ascii="Times New Roman" w:eastAsiaTheme="minorEastAsia" w:hAnsi="Times New Roman" w:cs="Times New Roman" w:hint="eastAsia"/>
          <w:bCs/>
          <w:sz w:val="32"/>
          <w:szCs w:val="32"/>
          <w:lang w:eastAsia="zh-CN"/>
        </w:rPr>
        <w:t>分别</w:t>
      </w:r>
      <w:r w:rsidR="00793AB9" w:rsidRPr="002907FB">
        <w:rPr>
          <w:rFonts w:ascii="Times New Roman" w:eastAsiaTheme="minorEastAsia" w:hAnsi="Times New Roman" w:cs="Times New Roman"/>
          <w:bCs/>
          <w:sz w:val="32"/>
          <w:szCs w:val="32"/>
          <w:lang w:eastAsia="zh-CN"/>
        </w:rPr>
        <w:t>评估了两种算法的检测准确率，并分析了各自的优缺点</w:t>
      </w:r>
      <w:r w:rsidRPr="002907FB">
        <w:rPr>
          <w:rFonts w:ascii="Times New Roman" w:eastAsiaTheme="minorEastAsia" w:hAnsi="Times New Roman" w:cs="Times New Roman"/>
          <w:bCs/>
          <w:sz w:val="32"/>
          <w:szCs w:val="32"/>
          <w:lang w:eastAsia="zh-CN"/>
        </w:rPr>
        <w:t>。</w:t>
      </w:r>
    </w:p>
    <w:p w:rsidR="00793AB9" w:rsidRPr="002907FB" w:rsidRDefault="00793AB9">
      <w:pPr>
        <w:overflowPunct/>
        <w:autoSpaceDE/>
        <w:autoSpaceDN/>
        <w:adjustRightInd/>
        <w:textAlignment w:val="auto"/>
        <w:rPr>
          <w:rFonts w:ascii="Times New Roman" w:eastAsiaTheme="minorEastAsia" w:hAnsi="Times New Roman" w:cs="Times New Roman"/>
          <w:bCs/>
          <w:sz w:val="32"/>
          <w:szCs w:val="32"/>
          <w:lang w:eastAsia="zh-CN"/>
        </w:rPr>
      </w:pPr>
    </w:p>
    <w:p w:rsidR="00793AB9" w:rsidRPr="002907FB" w:rsidRDefault="00793AB9">
      <w:pPr>
        <w:overflowPunct/>
        <w:autoSpaceDE/>
        <w:autoSpaceDN/>
        <w:adjustRightInd/>
        <w:textAlignment w:val="auto"/>
        <w:rPr>
          <w:rFonts w:ascii="Times New Roman" w:eastAsiaTheme="minorEastAsia" w:hAnsi="Times New Roman" w:cs="Times New Roman" w:hint="eastAsia"/>
          <w:bCs/>
          <w:sz w:val="32"/>
          <w:szCs w:val="32"/>
          <w:lang w:eastAsia="zh-CN"/>
        </w:rPr>
      </w:pPr>
      <w:r w:rsidRPr="002907FB">
        <w:rPr>
          <w:rFonts w:ascii="Times New Roman" w:eastAsiaTheme="minorEastAsia" w:hAnsi="Times New Roman" w:cs="Times New Roman" w:hint="eastAsia"/>
          <w:bCs/>
          <w:sz w:val="32"/>
          <w:szCs w:val="32"/>
          <w:lang w:eastAsia="zh-CN"/>
        </w:rPr>
        <w:t>第</w:t>
      </w:r>
      <w:r w:rsidR="006B5229" w:rsidRPr="002907FB">
        <w:rPr>
          <w:rFonts w:ascii="Times New Roman" w:eastAsiaTheme="minorEastAsia" w:hAnsi="Times New Roman" w:cs="Times New Roman" w:hint="eastAsia"/>
          <w:bCs/>
          <w:sz w:val="32"/>
          <w:szCs w:val="32"/>
          <w:lang w:eastAsia="zh-CN"/>
        </w:rPr>
        <w:t>五</w:t>
      </w:r>
      <w:r w:rsidRPr="002907FB">
        <w:rPr>
          <w:rFonts w:ascii="Times New Roman" w:eastAsiaTheme="minorEastAsia" w:hAnsi="Times New Roman" w:cs="Times New Roman"/>
          <w:bCs/>
          <w:sz w:val="32"/>
          <w:szCs w:val="32"/>
          <w:lang w:eastAsia="zh-CN"/>
        </w:rPr>
        <w:t>小节</w:t>
      </w:r>
      <w:r w:rsidRPr="002907FB">
        <w:rPr>
          <w:rFonts w:ascii="Times New Roman" w:eastAsiaTheme="minorEastAsia" w:hAnsi="Times New Roman" w:cs="Times New Roman" w:hint="eastAsia"/>
          <w:bCs/>
          <w:sz w:val="32"/>
          <w:szCs w:val="32"/>
          <w:lang w:eastAsia="zh-CN"/>
        </w:rPr>
        <w:t>：</w:t>
      </w:r>
      <w:r w:rsidRPr="002907FB">
        <w:rPr>
          <w:rFonts w:ascii="Times New Roman" w:eastAsiaTheme="minorEastAsia" w:hAnsi="Times New Roman" w:cs="Times New Roman" w:hint="eastAsia"/>
          <w:bCs/>
          <w:sz w:val="32"/>
          <w:szCs w:val="32"/>
          <w:lang w:eastAsia="zh-CN"/>
        </w:rPr>
        <w:t>总结</w:t>
      </w:r>
      <w:r w:rsidRPr="002907FB">
        <w:rPr>
          <w:rFonts w:ascii="Times New Roman" w:eastAsiaTheme="minorEastAsia" w:hAnsi="Times New Roman" w:cs="Times New Roman"/>
          <w:bCs/>
          <w:sz w:val="32"/>
          <w:szCs w:val="32"/>
          <w:lang w:eastAsia="zh-CN"/>
        </w:rPr>
        <w:t>本文的研究</w:t>
      </w:r>
      <w:r w:rsidR="006B5229" w:rsidRPr="002907FB">
        <w:rPr>
          <w:rFonts w:ascii="Times New Roman" w:eastAsiaTheme="minorEastAsia" w:hAnsi="Times New Roman" w:cs="Times New Roman" w:hint="eastAsia"/>
          <w:bCs/>
          <w:sz w:val="32"/>
          <w:szCs w:val="32"/>
          <w:lang w:eastAsia="zh-CN"/>
        </w:rPr>
        <w:t>内容</w:t>
      </w:r>
      <w:r w:rsidR="006B5229" w:rsidRPr="002907FB">
        <w:rPr>
          <w:rFonts w:ascii="Times New Roman" w:eastAsiaTheme="minorEastAsia" w:hAnsi="Times New Roman" w:cs="Times New Roman"/>
          <w:bCs/>
          <w:sz w:val="32"/>
          <w:szCs w:val="32"/>
          <w:lang w:eastAsia="zh-CN"/>
        </w:rPr>
        <w:t>和成果</w:t>
      </w:r>
    </w:p>
    <w:p w:rsidR="004D3493" w:rsidRDefault="004D3493">
      <w:pPr>
        <w:overflowPunct/>
        <w:autoSpaceDE/>
        <w:autoSpaceDN/>
        <w:adjustRightInd/>
        <w:textAlignment w:val="auto"/>
        <w:rPr>
          <w:rFonts w:ascii="Times New Roman" w:eastAsiaTheme="minorEastAsia" w:hAnsi="Times New Roman" w:cs="Times New Roman"/>
          <w:bCs/>
          <w:sz w:val="44"/>
          <w:szCs w:val="44"/>
          <w:lang w:val="en-US" w:eastAsia="zh-CN"/>
        </w:rPr>
      </w:pPr>
      <w:r>
        <w:rPr>
          <w:rFonts w:ascii="Times New Roman" w:eastAsiaTheme="minorEastAsia" w:hAnsi="Times New Roman" w:cs="Times New Roman"/>
          <w:bCs/>
          <w:sz w:val="44"/>
          <w:szCs w:val="44"/>
          <w:lang w:eastAsia="zh-CN"/>
        </w:rPr>
        <w:br w:type="page"/>
      </w:r>
    </w:p>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lastRenderedPageBreak/>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and </w:t>
      </w:r>
      <w:r w:rsidR="0083635B" w:rsidRPr="00B25BF7">
        <w:rPr>
          <w:rFonts w:ascii="Times New Roman" w:hAnsi="Times New Roman" w:cs="Times New Roman"/>
          <w:b/>
          <w:sz w:val="18"/>
          <w:szCs w:val="18"/>
        </w:rPr>
        <w:t>analyze</w:t>
      </w:r>
      <w:r w:rsidR="00B25BF7" w:rsidRPr="00B25BF7">
        <w:rPr>
          <w:rFonts w:ascii="Times New Roman" w:hAnsi="Times New Roman" w:cs="Times New Roman"/>
          <w:b/>
          <w:sz w:val="18"/>
          <w:szCs w:val="18"/>
        </w:rPr>
        <w:t xml:space="preserv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C32307" w:rsidRDefault="005369ED" w:rsidP="005369ED">
      <w:pPr>
        <w:rPr>
          <w:b/>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 Because the theory of image processing algorithms is more mature. Some scholars have designed corresponding image processing detection algorithms for assembly defects of different products.</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lastRenderedPageBreak/>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Wu Tong [4] used the X-ray imaging system to collect images of the products and label them, extract the feature of the parts using a convolutional neural network, and then train the deep learning 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the atomizer. The assembly process of the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rsidTr="00726E69">
        <w:trPr>
          <w:trHeight w:val="1612"/>
        </w:trPr>
        <w:tc>
          <w:tcPr>
            <w:tcW w:w="2505" w:type="dxa"/>
          </w:tcPr>
          <w:p w:rsidR="006635DD" w:rsidRPr="00AC4DD2" w:rsidRDefault="006635DD" w:rsidP="00363437">
            <w:pPr>
              <w:pStyle w:val="ac"/>
              <w:spacing w:beforeLines="30" w:before="72" w:line="0" w:lineRule="atLeast"/>
              <w:jc w:val="both"/>
            </w:pPr>
            <w:r w:rsidRPr="00AC4DD2">
              <w:rPr>
                <w:rFonts w:hint="eastAsia"/>
              </w:rPr>
              <w:drawing>
                <wp:inline distT="0" distB="0" distL="0" distR="0" wp14:anchorId="1E0905BE" wp14:editId="5B2E0B96">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rsidR="006635DD" w:rsidRPr="00AC4DD2" w:rsidRDefault="006635DD" w:rsidP="00363437">
            <w:pPr>
              <w:pStyle w:val="ac"/>
              <w:spacing w:beforeLines="30" w:before="72" w:line="0" w:lineRule="atLeast"/>
            </w:pPr>
            <w:r w:rsidRPr="00AC4DD2">
              <w:rPr>
                <w:rFonts w:hint="eastAsia"/>
              </w:rPr>
              <w:drawing>
                <wp:inline distT="0" distB="0" distL="0" distR="0" wp14:anchorId="47288A26" wp14:editId="7948AC97">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rsidTr="00726E69">
        <w:tc>
          <w:tcPr>
            <w:tcW w:w="2505" w:type="dxa"/>
          </w:tcPr>
          <w:p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AF3F86">
            <w:pPr>
              <w:pStyle w:val="ac"/>
              <w:spacing w:beforeLines="20" w:before="48" w:afterLines="20" w:after="48"/>
            </w:pPr>
            <w:r w:rsidRPr="00E57E80">
              <w:t>abnormal wire position</w:t>
            </w:r>
          </w:p>
        </w:tc>
      </w:tr>
      <w:tr w:rsidR="006635DD" w:rsidRPr="00AC4DD2" w:rsidTr="00726E69">
        <w:tc>
          <w:tcPr>
            <w:tcW w:w="5010" w:type="dxa"/>
            <w:gridSpan w:val="2"/>
          </w:tcPr>
          <w:p w:rsidR="006635DD" w:rsidRPr="00AC4DD2" w:rsidRDefault="006635DD" w:rsidP="00363437">
            <w:pPr>
              <w:pStyle w:val="ac"/>
              <w:spacing w:line="0" w:lineRule="atLeast"/>
            </w:pPr>
            <w:r w:rsidRPr="00AC4DD2">
              <w:rPr>
                <w:rFonts w:hint="eastAsia"/>
              </w:rPr>
              <w:drawing>
                <wp:inline distT="0" distB="0" distL="0" distR="0" wp14:anchorId="4E495BD5" wp14:editId="6F54D2F2">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726E69">
        <w:tc>
          <w:tcPr>
            <w:tcW w:w="5010" w:type="dxa"/>
            <w:gridSpan w:val="2"/>
          </w:tcPr>
          <w:p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r w:rsidR="00775BB3">
        <w:rPr>
          <w:rFonts w:ascii="Times New Roman" w:hAnsi="Times New Roman" w:cs="Times New Roman"/>
          <w:lang w:val="en-US"/>
        </w:rPr>
        <w:t xml:space="preserve"> </w:t>
      </w:r>
      <w:r w:rsidR="00775BB3" w:rsidRPr="00775BB3">
        <w:rPr>
          <w:rFonts w:ascii="Times New Roman" w:hAnsi="Times New Roman" w:cs="Times New Roman"/>
          <w:lang w:val="en-US"/>
        </w:rPr>
        <w:t xml:space="preserve">Our goal is to verify the feasibility of using deep </w:t>
      </w:r>
      <w:r w:rsidR="00775BB3" w:rsidRPr="00775BB3">
        <w:rPr>
          <w:rFonts w:ascii="Times New Roman" w:hAnsi="Times New Roman" w:cs="Times New Roman"/>
          <w:lang w:val="en-US"/>
        </w:rPr>
        <w:lastRenderedPageBreak/>
        <w:t>learning algorithms for industrial inspection and to analyze the characteristics of two different algorithms.</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The first step of detection is to locate the target. Since the relative position of the assembly and fixture is known, we can locate the fixture position first, and then set the corresponding 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rsidR="00E57315" w:rsidRDefault="00E57315" w:rsidP="00E57315">
      <w:pPr>
        <w:rPr>
          <w:sz w:val="12"/>
          <w:szCs w:val="12"/>
        </w:rPr>
      </w:pPr>
    </w:p>
    <w:p w:rsidR="008D758C" w:rsidRPr="00E57315" w:rsidRDefault="008D758C" w:rsidP="008D758C">
      <w:pPr>
        <w:tabs>
          <w:tab w:val="left" w:pos="360"/>
        </w:tabs>
        <w:snapToGrid w:val="0"/>
        <w:jc w:val="both"/>
        <w:rPr>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rsidTr="00726E69">
        <w:trPr>
          <w:trHeight w:val="1612"/>
        </w:trPr>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1E5F9A36" wp14:editId="54ABC1C6">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5C35BB4E" wp14:editId="145F96ED">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726E69">
        <w:tc>
          <w:tcPr>
            <w:tcW w:w="2496" w:type="dxa"/>
          </w:tcPr>
          <w:p w:rsidR="00151AA5" w:rsidRPr="00AC4DD2" w:rsidRDefault="00151AA5" w:rsidP="00363437">
            <w:pPr>
              <w:pStyle w:val="ac"/>
              <w:spacing w:line="0" w:lineRule="atLeast"/>
            </w:pPr>
            <w:r>
              <w:rPr>
                <w:rFonts w:hint="eastAsia"/>
              </w:rPr>
              <w:drawing>
                <wp:inline distT="0" distB="0" distL="0" distR="0" wp14:anchorId="322DB1AE" wp14:editId="1E0620CD">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363437">
            <w:pPr>
              <w:pStyle w:val="ac"/>
              <w:spacing w:line="0" w:lineRule="atLeast"/>
            </w:pPr>
            <w:r>
              <w:drawing>
                <wp:inline distT="0" distB="0" distL="0" distR="0" wp14:anchorId="6C2521FA" wp14:editId="679554E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726E69">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AD77BE" w:rsidRPr="00BE24DE" w:rsidRDefault="00AD77BE" w:rsidP="00AD77BE">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D77BE" w:rsidTr="00131CD5">
        <w:trPr>
          <w:jc w:val="center"/>
        </w:trPr>
        <w:tc>
          <w:tcPr>
            <w:tcW w:w="4111" w:type="dxa"/>
            <w:gridSpan w:val="2"/>
            <w:tcBorders>
              <w:top w:val="nil"/>
              <w:bottom w:val="single" w:sz="12" w:space="0" w:color="auto"/>
            </w:tcBorders>
          </w:tcPr>
          <w:p w:rsidR="00AD77BE" w:rsidRDefault="00AD77BE" w:rsidP="00131CD5">
            <w:pPr>
              <w:pStyle w:val="ac"/>
              <w:spacing w:line="0" w:lineRule="atLeast"/>
              <w:rPr>
                <w:caps/>
                <w:lang w:eastAsia="zh-TW"/>
              </w:rPr>
            </w:pPr>
            <w:r>
              <w:rPr>
                <w:caps/>
                <w:lang w:eastAsia="zh-TW"/>
              </w:rPr>
              <w:t>TABLE I</w:t>
            </w:r>
          </w:p>
          <w:p w:rsidR="00AD77BE" w:rsidRDefault="00AD77BE" w:rsidP="00131CD5">
            <w:pPr>
              <w:pStyle w:val="ac"/>
              <w:spacing w:line="0" w:lineRule="atLeast"/>
              <w:rPr>
                <w:smallCaps/>
                <w:lang w:val="en-AU"/>
              </w:rPr>
            </w:pPr>
            <w:r>
              <w:rPr>
                <w:smallCaps/>
                <w:lang w:val="en-AU"/>
              </w:rPr>
              <w:t>ROI S</w:t>
            </w:r>
            <w:r w:rsidRPr="00650910">
              <w:rPr>
                <w:smallCaps/>
                <w:lang w:val="en-AU"/>
              </w:rPr>
              <w:t>ettings</w:t>
            </w:r>
          </w:p>
        </w:tc>
      </w:tr>
      <w:tr w:rsidR="00AD77BE" w:rsidTr="00131CD5">
        <w:trPr>
          <w:jc w:val="center"/>
        </w:trPr>
        <w:tc>
          <w:tcPr>
            <w:tcW w:w="1843" w:type="dxa"/>
            <w:tcBorders>
              <w:top w:val="single" w:sz="12" w:space="0" w:color="auto"/>
              <w:bottom w:val="single" w:sz="6" w:space="0" w:color="auto"/>
            </w:tcBorders>
          </w:tcPr>
          <w:p w:rsidR="00AD77BE" w:rsidRPr="00D3323A"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rsidR="00AD77BE" w:rsidRPr="00D3323A"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D77BE" w:rsidTr="00131CD5">
        <w:trPr>
          <w:jc w:val="center"/>
        </w:trPr>
        <w:tc>
          <w:tcPr>
            <w:tcW w:w="1843"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1, 4</w:t>
            </w:r>
          </w:p>
        </w:tc>
      </w:tr>
      <w:tr w:rsidR="00AD77BE" w:rsidTr="00131CD5">
        <w:trPr>
          <w:jc w:val="center"/>
        </w:trPr>
        <w:tc>
          <w:tcPr>
            <w:tcW w:w="1843"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5</w:t>
            </w:r>
          </w:p>
        </w:tc>
      </w:tr>
      <w:tr w:rsidR="00AD77BE" w:rsidTr="00131CD5">
        <w:trPr>
          <w:jc w:val="center"/>
        </w:trPr>
        <w:tc>
          <w:tcPr>
            <w:tcW w:w="1843" w:type="dxa"/>
            <w:tcBorders>
              <w:top w:val="nil"/>
              <w:bottom w:val="single" w:sz="12" w:space="0" w:color="auto"/>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Pr>
                <w:rFonts w:ascii="Times New Roman" w:eastAsia="等线" w:hAnsi="Times New Roman" w:cs="Times New Roman" w:hint="eastAsia"/>
                <w:noProof/>
                <w:sz w:val="16"/>
                <w:lang w:eastAsia="zh-CN"/>
              </w:rPr>
              <w:t xml:space="preserve">, </w:t>
            </w:r>
            <w:r>
              <w:rPr>
                <w:rFonts w:ascii="Times New Roman" w:eastAsia="等线" w:hAnsi="Times New Roman" w:cs="Times New Roman"/>
                <w:noProof/>
                <w:sz w:val="16"/>
                <w:lang w:eastAsia="zh-CN"/>
              </w:rPr>
              <w:t>6</w:t>
            </w:r>
          </w:p>
        </w:tc>
      </w:tr>
    </w:tbl>
    <w:p w:rsidR="00AD77BE" w:rsidRDefault="00AD77BE" w:rsidP="00771076">
      <w:pPr>
        <w:tabs>
          <w:tab w:val="left" w:pos="360"/>
        </w:tabs>
        <w:snapToGrid w:val="0"/>
        <w:jc w:val="both"/>
        <w:rPr>
          <w:rFonts w:ascii="Times New Roman" w:hAnsi="Times New Roman" w:cs="Times New Roman"/>
          <w:lang w:val="en-US"/>
        </w:rPr>
      </w:pPr>
    </w:p>
    <w:p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 xml:space="preserve">Step-3: ROI (region of interest) setting. The corresponding ROI is set according to the occurrence area of various defects. </w:t>
      </w:r>
      <w:r w:rsidR="00C952AF" w:rsidRPr="00C952AF">
        <w:rPr>
          <w:rFonts w:ascii="Times New Roman" w:hAnsi="Times New Roman" w:cs="Times New Roman"/>
          <w:lang w:val="en-US"/>
        </w:rPr>
        <w:lastRenderedPageBreak/>
        <w:t>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rsidTr="00726E69">
        <w:trPr>
          <w:trHeight w:val="1688"/>
        </w:trPr>
        <w:tc>
          <w:tcPr>
            <w:tcW w:w="5010" w:type="dxa"/>
          </w:tcPr>
          <w:p w:rsidR="00C952AF" w:rsidRPr="00AC4DD2" w:rsidRDefault="006F090E"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0A9E3D2F" wp14:editId="739DE4C6">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9E3D2F"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" filled="f" stroked="f" strokeweight=".5pt">
                      <v:textbox>
                        <w:txbxContent>
                          <w:p w:rsidR="00DC3567" w:rsidRPr="00AF652A" w:rsidRDefault="00DC3567">
                            <w:pPr>
                              <w:rPr>
                                <w:rFonts w:eastAsiaTheme="minorEastAsia" w:hint="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4976E4EE" wp14:editId="713958F9">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6E4EE"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4017327B" wp14:editId="54F8736C">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27B"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5A70CECC" wp14:editId="34BA5CC6">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0CECC"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47D39348" wp14:editId="1AC6059A">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39348"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6GkAIAAGw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" filled="f" stroked="f" strokeweight=".5pt">
                      <v:textbox>
                        <w:txbxContent>
                          <w:p w:rsidR="00DC3567" w:rsidRPr="00AF652A" w:rsidRDefault="00DC3567">
                            <w:pPr>
                              <w:rPr>
                                <w:rFonts w:eastAsiaTheme="minorEastAsia" w:hint="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69376893" wp14:editId="0DB3CB7D">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726E69">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rsidTr="00726E69">
        <w:trPr>
          <w:trHeight w:val="1266"/>
        </w:trPr>
        <w:tc>
          <w:tcPr>
            <w:tcW w:w="4857" w:type="dxa"/>
          </w:tcPr>
          <w:p w:rsidR="00F71875" w:rsidRPr="00AC4DD2" w:rsidRDefault="00F71875" w:rsidP="00363437">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726E69">
        <w:tc>
          <w:tcPr>
            <w:tcW w:w="4857" w:type="dxa"/>
          </w:tcPr>
          <w:p w:rsidR="00F71875" w:rsidRPr="00AC4DD2" w:rsidRDefault="00F71875" w:rsidP="00BE6C3A">
            <w:pPr>
              <w:pStyle w:val="ac"/>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rsidR="0004054C" w:rsidRPr="00A9279E" w:rsidRDefault="0004054C" w:rsidP="0004054C">
      <w:pPr>
        <w:rPr>
          <w:sz w:val="12"/>
          <w:szCs w:val="12"/>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rsidR="0004054C" w:rsidRDefault="0004054C" w:rsidP="0004054C">
      <w:pPr>
        <w:rPr>
          <w:sz w:val="12"/>
          <w:szCs w:val="12"/>
        </w:rPr>
      </w:pPr>
    </w:p>
    <w:p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 xml:space="preserve">qual to the number of columns multiplied by the </w:t>
      </w:r>
      <w:r w:rsidR="00F575CA" w:rsidRPr="00F575CA">
        <w:rPr>
          <w:rFonts w:ascii="Times New Roman" w:hAnsi="Times New Roman" w:cs="Times New Roman"/>
          <w:lang w:val="en-US"/>
        </w:rPr>
        <w:lastRenderedPageBreak/>
        <w:t>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rsidR="00B87348" w:rsidRPr="00A9279E" w:rsidRDefault="00B87348" w:rsidP="00B87348">
      <w:pPr>
        <w:rPr>
          <w:sz w:val="12"/>
          <w:szCs w:val="12"/>
        </w:rPr>
      </w:pPr>
    </w:p>
    <w:p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rsidR="00B87348" w:rsidRPr="00A9279E" w:rsidRDefault="00B87348" w:rsidP="00A9279E">
      <w:pPr>
        <w:rPr>
          <w:sz w:val="12"/>
          <w:szCs w:val="12"/>
        </w:rPr>
      </w:pPr>
    </w:p>
    <w:p w:rsidR="00A9279E" w:rsidRPr="00A9279E" w:rsidRDefault="003C4CA9" w:rsidP="005257E9">
      <w:pPr>
        <w:jc w:val="both"/>
        <w:rPr>
          <w:rFonts w:ascii="Times New Roman" w:hAnsi="Times New Roman" w:cs="Times New Roman"/>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rsidR="00244EE0" w:rsidRDefault="00244EE0" w:rsidP="00244EE0">
      <w:pPr>
        <w:rPr>
          <w:sz w:val="12"/>
          <w:szCs w:val="12"/>
        </w:rPr>
      </w:pPr>
    </w:p>
    <w:p w:rsidR="00E2149C" w:rsidRPr="00DF2CE6" w:rsidRDefault="00E2149C" w:rsidP="00DF2CE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r w:rsidR="00893FFD">
        <w:rPr>
          <w:rFonts w:ascii="Times New Roman" w:hAnsi="Times New Roman" w:cs="Times New Roman"/>
          <w:lang w:val="en-US"/>
        </w:rPr>
        <w:t xml:space="preserve">So we 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rsidTr="00726E69">
        <w:trPr>
          <w:trHeight w:val="1612"/>
        </w:trPr>
        <w:tc>
          <w:tcPr>
            <w:tcW w:w="2428" w:type="dxa"/>
          </w:tcPr>
          <w:p w:rsidR="00424E1D" w:rsidRPr="00AC4DD2" w:rsidRDefault="00424E1D" w:rsidP="00363437">
            <w:pPr>
              <w:pStyle w:val="ac"/>
              <w:spacing w:beforeLines="30" w:before="72" w:line="0" w:lineRule="atLeast"/>
              <w:ind w:leftChars="-56" w:left="-112" w:firstLine="112"/>
            </w:pPr>
            <w:r>
              <w:rPr>
                <w:rFonts w:hint="eastAsia"/>
              </w:rPr>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363437">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726E69">
        <w:tc>
          <w:tcPr>
            <w:tcW w:w="2428" w:type="dxa"/>
          </w:tcPr>
          <w:p w:rsidR="00424E1D" w:rsidRPr="00AC4DD2" w:rsidRDefault="00424E1D" w:rsidP="00363437">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363437">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726E69">
        <w:tc>
          <w:tcPr>
            <w:tcW w:w="4857" w:type="dxa"/>
            <w:gridSpan w:val="2"/>
          </w:tcPr>
          <w:p w:rsidR="00424E1D" w:rsidRPr="00AC4DD2" w:rsidRDefault="00424E1D" w:rsidP="009957E2">
            <w:pPr>
              <w:pStyle w:val="ac"/>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363437">
            <w:pPr>
              <w:pStyle w:val="ac"/>
              <w:spacing w:beforeLines="30" w:before="72" w:line="0" w:lineRule="atLeast"/>
            </w:pPr>
            <w:r>
              <w:rPr>
                <w:rFonts w:hint="eastAsia"/>
              </w:rPr>
              <w:drawing>
                <wp:inline distT="0" distB="0" distL="0" distR="0" wp14:anchorId="6E40B0C7" wp14:editId="42CAA8A6">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4B780"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363437">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363437">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rsidTr="00387F11">
        <w:tc>
          <w:tcPr>
            <w:tcW w:w="4857" w:type="dxa"/>
          </w:tcPr>
          <w:p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lastRenderedPageBreak/>
        <w:t xml:space="preserve">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enough pictures, and the </w:t>
      </w:r>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 require a lot of pictures for training</w:t>
      </w:r>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ig. 5</w:t>
      </w:r>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rsidTr="000231F4">
        <w:trPr>
          <w:trHeight w:val="1612"/>
        </w:trPr>
        <w:tc>
          <w:tcPr>
            <w:tcW w:w="2496" w:type="dxa"/>
          </w:tcPr>
          <w:p w:rsidR="00276F7D" w:rsidRPr="00AC4DD2" w:rsidRDefault="00276F7D" w:rsidP="00363437">
            <w:pPr>
              <w:pStyle w:val="ac"/>
              <w:spacing w:beforeLines="30" w:before="72" w:line="0" w:lineRule="atLeast"/>
              <w:ind w:leftChars="-56" w:left="-112" w:firstLine="112"/>
            </w:pPr>
            <w:r>
              <w:drawing>
                <wp:inline distT="0" distB="0" distL="0" distR="0" wp14:anchorId="452EE566" wp14:editId="332361AE">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363437">
            <w:pPr>
              <w:pStyle w:val="ac"/>
              <w:spacing w:beforeLines="30" w:before="72" w:line="0" w:lineRule="atLeast"/>
            </w:pPr>
            <w:r>
              <w:drawing>
                <wp:inline distT="0" distB="0" distL="0" distR="0" wp14:anchorId="6F673211" wp14:editId="64F8988E">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0231F4">
        <w:tc>
          <w:tcPr>
            <w:tcW w:w="4992" w:type="dxa"/>
            <w:gridSpan w:val="2"/>
          </w:tcPr>
          <w:p w:rsidR="00276F7D" w:rsidRPr="00AC4DD2" w:rsidRDefault="00276F7D" w:rsidP="00211120">
            <w:pPr>
              <w:pStyle w:val="ac"/>
              <w:spacing w:afterLines="30" w:after="72" w:line="0" w:lineRule="atLeast"/>
            </w:pPr>
            <w:r w:rsidRPr="00AC4DD2">
              <w:rPr>
                <w:rFonts w:hint="eastAsia"/>
              </w:rPr>
              <w:t>F</w:t>
            </w:r>
            <w:r>
              <w:t>ig. 5</w:t>
            </w:r>
            <w:r w:rsidRPr="00AC4DD2">
              <w:t xml:space="preserve">. </w:t>
            </w:r>
            <w:r w:rsidR="00211120">
              <w:t>Brightness</w:t>
            </w:r>
            <w:r w:rsidRPr="00C011F3">
              <w:t xml:space="preserve"> transformation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 xml:space="preserve">We make a preliminary selection of the model. </w:t>
      </w:r>
      <w:r w:rsidR="0099697F" w:rsidRPr="0099697F">
        <w:rPr>
          <w:rFonts w:ascii="Times New Roman" w:hAnsi="Times New Roman" w:cs="Times New Roman"/>
          <w:lang w:val="en-US"/>
        </w:rPr>
        <w:t>We selected several commonly used convolutional neural</w:t>
      </w:r>
      <w:r w:rsidR="0099697F">
        <w:rPr>
          <w:rFonts w:ascii="Times New Roman" w:hAnsi="Times New Roman" w:cs="Times New Roman"/>
          <w:lang w:val="en-US"/>
        </w:rPr>
        <w:t xml:space="preserve"> network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[5]</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[6]</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MobileNet</w:t>
      </w:r>
      <w:r w:rsidR="0000342F">
        <w:rPr>
          <w:rFonts w:ascii="Times New Roman" w:hAnsi="Times New Roman" w:cs="Times New Roman"/>
          <w:lang w:val="en-US"/>
        </w:rPr>
        <w:t xml:space="preserve"> </w:t>
      </w:r>
      <w:r w:rsidR="00864CDC">
        <w:rPr>
          <w:rFonts w:ascii="Times New Roman" w:hAnsi="Times New Roman" w:cs="Times New Roman"/>
          <w:lang w:val="en-US"/>
        </w:rPr>
        <w:t>[7]</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363437">
        <w:trPr>
          <w:jc w:val="center"/>
        </w:trPr>
        <w:tc>
          <w:tcPr>
            <w:tcW w:w="4867" w:type="dxa"/>
            <w:gridSpan w:val="3"/>
            <w:tcBorders>
              <w:top w:val="nil"/>
              <w:bottom w:val="single" w:sz="12" w:space="0" w:color="auto"/>
            </w:tcBorders>
          </w:tcPr>
          <w:p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rsidR="00423381" w:rsidRPr="00423381" w:rsidRDefault="00036497" w:rsidP="00036497">
            <w:pPr>
              <w:pStyle w:val="ac"/>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rsidTr="0036343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36343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36343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36343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r w:rsidR="007D7FFC">
        <w:rPr>
          <w:rFonts w:ascii="Times New Roman" w:hAnsi="Times New Roman" w:cs="Times New Roman"/>
          <w:lang w:val="en-US"/>
        </w:rPr>
        <w:t>7</w:t>
      </w:r>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 xml:space="preserve">each input channel individually. Pointwise convolution apply 1×1×N </w:t>
      </w:r>
      <w:r w:rsidR="00B76ABA" w:rsidRPr="00430CAD">
        <w:rPr>
          <w:rFonts w:ascii="Times New Roman" w:hAnsi="Times New Roman" w:cs="Times New Roman"/>
          <w:lang w:val="en-US"/>
        </w:rPr>
        <w:lastRenderedPageBreak/>
        <w:t>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w:t>
      </w:r>
    </w:p>
    <w:p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67425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DC3567" w:rsidRPr="004E264D" w:rsidRDefault="00DC3567"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rsidR="00B86656" w:rsidRDefault="00B86656" w:rsidP="00B86656">
      <w:pPr>
        <w:pStyle w:val="ac"/>
        <w:spacing w:afterLines="30" w:after="72" w:line="0" w:lineRule="atLeast"/>
      </w:pPr>
      <w:r w:rsidRPr="00B86656">
        <w:rPr>
          <w:rFonts w:hint="eastAsia"/>
        </w:rPr>
        <w:t>F</w:t>
      </w:r>
      <w:r w:rsidRPr="00B86656">
        <w:t xml:space="preserve">ig. </w:t>
      </w:r>
      <w:r w:rsidR="007D7FFC">
        <w:t>7</w:t>
      </w:r>
      <w:r w:rsidR="005565D1">
        <w:t>.</w:t>
      </w:r>
      <w:r w:rsidR="00631294">
        <w:t xml:space="preserve"> D</w:t>
      </w:r>
      <w:r w:rsidRPr="00B86656">
        <w:t>epthwise separable convolution</w:t>
      </w:r>
    </w:p>
    <w:p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rsidR="00F21EAF" w:rsidRPr="00F21EAF" w:rsidRDefault="00F21EAF" w:rsidP="00F21EAF">
      <w:pPr>
        <w:tabs>
          <w:tab w:val="left" w:pos="360"/>
        </w:tabs>
        <w:snapToGrid w:val="0"/>
        <w:jc w:val="both"/>
        <w:rPr>
          <w:rFonts w:ascii="Times New Roman" w:eastAsiaTheme="minorEastAsia" w:hAnsi="Times New Roman" w:cs="Times New Roman"/>
          <w:lang w:val="en-US" w:eastAsia="zh-CN"/>
        </w:rPr>
      </w:pPr>
      <w:r w:rsidRPr="00A66CC8">
        <w:rPr>
          <w:rFonts w:ascii="Times New Roman" w:hAnsi="Times New Roman" w:cs="Times New Roman"/>
          <w:lang w:val="en-US"/>
        </w:rPr>
        <w:tab/>
      </w:r>
      <w:r w:rsidRPr="00430CAD">
        <w:rPr>
          <w:rFonts w:ascii="Times New Roman" w:hAnsi="Times New Roman" w:cs="Times New Roman"/>
          <w:lang w:val="en-US"/>
        </w:rPr>
        <w:t>MobileNet</w:t>
      </w:r>
      <w:r w:rsidRPr="00430CAD">
        <w:rPr>
          <w:rFonts w:ascii="Times New Roman" w:hAnsi="Times New Roman" w:cs="Times New Roman" w:hint="eastAsia"/>
          <w:lang w:val="en-US"/>
        </w:rPr>
        <w:t xml:space="preserve"> </w:t>
      </w:r>
      <w:r w:rsidRPr="00430CAD">
        <w:rPr>
          <w:rFonts w:ascii="Times New Roman" w:hAnsi="Times New Roman" w:cs="Times New Roman"/>
          <w:lang w:val="en-US"/>
        </w:rPr>
        <w:t>use batchnorm</w:t>
      </w:r>
      <w:r w:rsidR="00FB5BB9">
        <w:rPr>
          <w:rFonts w:ascii="Times New Roman" w:hAnsi="Times New Roman" w:cs="Times New Roman"/>
          <w:lang w:val="en-US"/>
        </w:rPr>
        <w:t xml:space="preserve"> [8]</w:t>
      </w:r>
      <w:r w:rsidRPr="00430CAD">
        <w:rPr>
          <w:rFonts w:ascii="Times New Roman" w:hAnsi="Times New Roman" w:cs="Times New Roman"/>
          <w:lang w:val="en-US"/>
        </w:rPr>
        <w:t xml:space="preserve"> and ReLU nonlinearities </w:t>
      </w:r>
      <w:r>
        <w:rPr>
          <w:rFonts w:ascii="Times New Roman" w:hAnsi="Times New Roman" w:cs="Times New Roman"/>
          <w:lang w:val="en-US"/>
        </w:rPr>
        <w:t>after</w:t>
      </w:r>
      <w:r w:rsidRPr="00430CAD">
        <w:rPr>
          <w:rFonts w:ascii="Times New Roman" w:hAnsi="Times New Roman" w:cs="Times New Roman"/>
          <w:lang w:val="en-US"/>
        </w:rPr>
        <w:t xml:space="preserve"> </w:t>
      </w:r>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MobileNet is shown in Fig. </w:t>
      </w:r>
      <w:r>
        <w:rPr>
          <w:rFonts w:ascii="Times New Roman" w:hAnsi="Times New Roman" w:cs="Times New Roman"/>
          <w:lang w:val="en-US"/>
        </w:rPr>
        <w:t>8</w:t>
      </w:r>
      <w:r>
        <w:rPr>
          <w:rFonts w:ascii="Times New Roman" w:eastAsiaTheme="minorEastAsia" w:hAnsi="Times New Roman" w:cs="Times New Roman" w:hint="eastAsia"/>
          <w:lang w:val="en-US" w:eastAsia="zh-CN"/>
        </w:rPr>
        <w:t>.</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662EF8" w:rsidRPr="00662EF8" w:rsidRDefault="00774994" w:rsidP="005506DE">
      <w:pPr>
        <w:pStyle w:val="ac"/>
        <w:spacing w:afterLines="30" w:after="72" w:line="0" w:lineRule="atLeast"/>
      </w:pPr>
      <w:r w:rsidRPr="00AC4DD2">
        <w:rPr>
          <w:rFonts w:hint="eastAsia"/>
        </w:rPr>
        <w:t>F</w:t>
      </w:r>
      <w:r>
        <w:t xml:space="preserve">ig. </w:t>
      </w:r>
      <w:r w:rsidR="005565D1">
        <w:t>8</w:t>
      </w:r>
      <w:r w:rsidRPr="00AC4DD2">
        <w:t xml:space="preserve">. </w:t>
      </w:r>
      <w:r>
        <w:t xml:space="preserve">Structure of </w:t>
      </w:r>
      <w:r>
        <w:rPr>
          <w:rFonts w:hint="eastAsia"/>
        </w:rPr>
        <w:t>M</w:t>
      </w:r>
      <w:r>
        <w:t>obileNet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rsidR="002E3296" w:rsidRDefault="002E3296" w:rsidP="002E3296">
      <w:pPr>
        <w:pStyle w:val="ac"/>
        <w:spacing w:afterLines="30" w:after="72" w:line="0" w:lineRule="atLeast"/>
        <w:jc w:val="left"/>
      </w:pPr>
      <w:r>
        <mc:AlternateContent>
          <mc:Choice Requires="wpc">
            <w:drawing>
              <wp:inline distT="0" distB="0" distL="0" distR="0" wp14:anchorId="37D886D4" wp14:editId="08B9399A">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D886D4"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2E3296" w:rsidRPr="00774994" w:rsidRDefault="002E3296" w:rsidP="002E3296">
      <w:pPr>
        <w:pStyle w:val="ac"/>
        <w:spacing w:afterLines="30" w:after="72" w:line="0" w:lineRule="atLeast"/>
      </w:pPr>
      <w:r w:rsidRPr="00A4139E">
        <w:rPr>
          <w:rFonts w:hint="eastAsia"/>
        </w:rPr>
        <w:t>F</w:t>
      </w:r>
      <w:r>
        <w:t>ig. 9. T</w:t>
      </w:r>
      <w:r w:rsidRPr="007B515D">
        <w:t xml:space="preserve">raining </w:t>
      </w:r>
      <w:r>
        <w:t>program</w:t>
      </w:r>
    </w:p>
    <w:p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43A46" w:rsidRPr="00A66CC8">
        <w:rPr>
          <w:rFonts w:ascii="Times New Roman" w:hAnsi="Times New Roman" w:cs="Times New Roman"/>
          <w:lang w:val="en-US"/>
        </w:rPr>
        <w:t>Reference [</w:t>
      </w:r>
      <w:r w:rsidR="00FB5BB9">
        <w:rPr>
          <w:rFonts w:ascii="Times New Roman" w:hAnsi="Times New Roman" w:cs="Times New Roman"/>
          <w:lang w:val="en-US"/>
        </w:rPr>
        <w:t>9</w:t>
      </w:r>
      <w:r w:rsidR="00743A46" w:rsidRPr="00A66CC8">
        <w:rPr>
          <w:rFonts w:ascii="Times New Roman" w:hAnsi="Times New Roman" w:cs="Times New Roman"/>
          <w:lang w:val="en-US"/>
        </w:rPr>
        <w:t>]</w:t>
      </w:r>
      <w:r w:rsidR="00743A46">
        <w:t xml:space="preserve"> </w:t>
      </w:r>
      <w:r w:rsidR="00743A46" w:rsidRPr="0081735B">
        <w:t>used CNN to learn the similarity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r w:rsidR="00FE755F">
        <w:rPr>
          <w:rFonts w:ascii="Times New Roman" w:hAnsi="Times New Roman" w:cs="Times New Roman"/>
          <w:lang w:val="en-US"/>
        </w:rPr>
        <w:t>9</w:t>
      </w:r>
      <w:r w:rsidR="00F132D7" w:rsidRPr="00430CAD">
        <w:rPr>
          <w:rFonts w:ascii="Times New Roman" w:hAnsi="Times New Roman" w:cs="Times New Roman"/>
          <w:lang w:val="en-US"/>
        </w:rPr>
        <w:t>.</w:t>
      </w:r>
    </w:p>
    <w:p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r w:rsidR="009228B1">
        <w:rPr>
          <w:rFonts w:ascii="Times New Roman" w:hAnsi="Times New Roman" w:cs="Times New Roman"/>
          <w:smallCaps/>
        </w:rPr>
        <w:t xml:space="preserve">And </w:t>
      </w:r>
      <w:r w:rsidR="009228B1" w:rsidRPr="009228B1">
        <w:rPr>
          <w:rFonts w:ascii="Times New Roman" w:hAnsi="Times New Roman" w:cs="Times New Roman"/>
          <w:smallCaps/>
        </w:rPr>
        <w:t>Comparison</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 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 on the setting of the parameters. The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After constant adjustment of parameters, the optimal detection </w:t>
      </w:r>
      <w:r w:rsidR="00E55D3C">
        <w:rPr>
          <w:rFonts w:ascii="Times New Roman" w:hAnsi="Times New Roman" w:cs="Times New Roman"/>
          <w:lang w:val="en-US"/>
        </w:rPr>
        <w:t>result</w:t>
      </w:r>
      <w:r w:rsidR="003B37A7" w:rsidRPr="003B37A7">
        <w:rPr>
          <w:rFonts w:ascii="Times New Roman" w:hAnsi="Times New Roman" w:cs="Times New Roman"/>
          <w:lang w:val="en-US"/>
        </w:rPr>
        <w:t xml:space="preserve"> of the algorithm 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 detected as this category.</w:t>
      </w:r>
    </w:p>
    <w:p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rsidTr="001C71A5">
        <w:trPr>
          <w:jc w:val="center"/>
        </w:trPr>
        <w:tc>
          <w:tcPr>
            <w:tcW w:w="4660" w:type="dxa"/>
            <w:gridSpan w:val="3"/>
            <w:tcBorders>
              <w:top w:val="nil"/>
              <w:bottom w:val="single" w:sz="12" w:space="0" w:color="auto"/>
            </w:tcBorders>
          </w:tcPr>
          <w:p w:rsidR="003B37A7" w:rsidRDefault="003B37A7" w:rsidP="00363437">
            <w:pPr>
              <w:pStyle w:val="ac"/>
              <w:spacing w:line="0" w:lineRule="atLeast"/>
              <w:rPr>
                <w:smallCaps/>
                <w:lang w:val="en-AU"/>
              </w:rPr>
            </w:pPr>
            <w:r>
              <w:rPr>
                <w:caps/>
                <w:lang w:eastAsia="zh-TW"/>
              </w:rPr>
              <w:t xml:space="preserve">TABLE </w:t>
            </w:r>
            <w:r w:rsidR="00BB36EF">
              <w:rPr>
                <w:caps/>
                <w:lang w:eastAsia="zh-TW"/>
              </w:rPr>
              <w:t>III</w:t>
            </w:r>
          </w:p>
          <w:p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rsidTr="001C71A5">
        <w:trPr>
          <w:jc w:val="center"/>
        </w:trPr>
        <w:tc>
          <w:tcPr>
            <w:tcW w:w="1843"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rsidTr="001C71A5">
        <w:trPr>
          <w:jc w:val="center"/>
        </w:trPr>
        <w:tc>
          <w:tcPr>
            <w:tcW w:w="1843" w:type="dxa"/>
            <w:tcBorders>
              <w:top w:val="single" w:sz="6" w:space="0" w:color="auto"/>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single" w:sz="12" w:space="0" w:color="auto"/>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r w:rsidR="001F39DE">
        <w:rPr>
          <w:rFonts w:ascii="Times New Roman" w:hAnsi="Times New Roman" w:cs="Times New Roman"/>
          <w:lang w:val="en-US"/>
        </w:rPr>
        <w:t>b</w:t>
      </w:r>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MobileNet network. We used the original training program and the improved training program proposed in this paper to carry out model training and respectively perform defect detection. 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rsidTr="001C71A5">
        <w:trPr>
          <w:jc w:val="center"/>
        </w:trPr>
        <w:tc>
          <w:tcPr>
            <w:tcW w:w="4660" w:type="dxa"/>
            <w:gridSpan w:val="3"/>
            <w:tcBorders>
              <w:top w:val="nil"/>
              <w:bottom w:val="single" w:sz="12" w:space="0" w:color="auto"/>
            </w:tcBorders>
          </w:tcPr>
          <w:p w:rsidR="00A07A13" w:rsidRPr="00A07A13" w:rsidRDefault="00A07A13" w:rsidP="00363437">
            <w:pPr>
              <w:pStyle w:val="ac"/>
              <w:spacing w:line="0" w:lineRule="atLeast"/>
              <w:rPr>
                <w:caps/>
                <w:lang w:eastAsia="zh-TW"/>
              </w:rPr>
            </w:pPr>
            <w:r>
              <w:rPr>
                <w:caps/>
                <w:lang w:eastAsia="zh-TW"/>
              </w:rPr>
              <w:t>TABLE</w:t>
            </w:r>
            <w:r w:rsidR="00BB36EF">
              <w:rPr>
                <w:caps/>
                <w:lang w:eastAsia="zh-TW"/>
              </w:rPr>
              <w:t xml:space="preserve"> IV</w:t>
            </w:r>
          </w:p>
          <w:p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rsidTr="001C71A5">
        <w:trPr>
          <w:jc w:val="center"/>
        </w:trPr>
        <w:tc>
          <w:tcPr>
            <w:tcW w:w="1843" w:type="dxa"/>
            <w:tcBorders>
              <w:top w:val="single" w:sz="6" w:space="0" w:color="auto"/>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single" w:sz="12" w:space="0" w:color="auto"/>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A07A13" w:rsidRDefault="00A07A13" w:rsidP="0063094D">
      <w:pPr>
        <w:rPr>
          <w:rFonts w:cs="Times New Roman"/>
          <w:sz w:val="12"/>
          <w:szCs w:val="12"/>
        </w:rPr>
      </w:pPr>
    </w:p>
    <w:p w:rsidR="00973189" w:rsidRPr="0063094D" w:rsidRDefault="00973189" w:rsidP="00330B6C">
      <w:pPr>
        <w:jc w:val="both"/>
        <w:rPr>
          <w:rFonts w:cs="Times New Roman"/>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r w:rsidR="00B303D8">
        <w:rPr>
          <w:rFonts w:ascii="Times New Roman" w:hAnsi="Times New Roman" w:cs="Times New Roman"/>
          <w:lang w:val="en-US"/>
        </w:rPr>
        <w:t xml:space="preserve"> is </w:t>
      </w:r>
      <w:r w:rsidR="00B303D8">
        <w:rPr>
          <w:rFonts w:ascii="Times New Roman" w:hAnsi="Times New Roman" w:cs="Times New Roman"/>
          <w:lang w:val="en-US"/>
        </w:rPr>
        <w:lastRenderedPageBreak/>
        <w:t>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convolutional neural network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rsidTr="001C71A5">
        <w:trPr>
          <w:jc w:val="center"/>
        </w:trPr>
        <w:tc>
          <w:tcPr>
            <w:tcW w:w="4660" w:type="dxa"/>
            <w:gridSpan w:val="3"/>
            <w:tcBorders>
              <w:top w:val="nil"/>
              <w:bottom w:val="single" w:sz="12" w:space="0" w:color="auto"/>
            </w:tcBorders>
          </w:tcPr>
          <w:p w:rsidR="00BA4777" w:rsidRPr="00BA4777" w:rsidRDefault="00BA4777" w:rsidP="00363437">
            <w:pPr>
              <w:pStyle w:val="ac"/>
              <w:spacing w:line="0" w:lineRule="atLeast"/>
              <w:rPr>
                <w:caps/>
                <w:lang w:eastAsia="zh-TW"/>
              </w:rPr>
            </w:pPr>
            <w:r w:rsidRPr="008C74E3">
              <w:rPr>
                <w:caps/>
                <w:lang w:eastAsia="zh-TW"/>
              </w:rPr>
              <w:t xml:space="preserve">TABLE </w:t>
            </w:r>
            <w:r w:rsidR="00BB36EF">
              <w:rPr>
                <w:caps/>
                <w:lang w:eastAsia="zh-TW"/>
              </w:rPr>
              <w:t>V</w:t>
            </w:r>
          </w:p>
          <w:p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rsidTr="001C71A5">
        <w:trPr>
          <w:jc w:val="center"/>
        </w:trPr>
        <w:tc>
          <w:tcPr>
            <w:tcW w:w="1843" w:type="dxa"/>
            <w:tcBorders>
              <w:top w:val="single" w:sz="6" w:space="0" w:color="auto"/>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single" w:sz="12" w:space="0" w:color="auto"/>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009228B1" w:rsidRPr="009228B1">
        <w:rPr>
          <w:rFonts w:ascii="Times New Roman" w:hAnsi="Times New Roman" w:cs="Times New Roman"/>
          <w:i/>
          <w:lang w:val="en-US"/>
        </w:rPr>
        <w:t>Comparison of two algorithms</w:t>
      </w:r>
    </w:p>
    <w:p w:rsidR="00AE6984" w:rsidRPr="00481E90"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9E5EC2" w:rsidRPr="009E5EC2">
        <w:rPr>
          <w:rFonts w:ascii="Times New Roman" w:hAnsi="Times New Roman" w:cs="Times New Roman"/>
          <w:lang w:val="en-US"/>
        </w:rPr>
        <w:t>From the above experiment, we can get the charac</w:t>
      </w:r>
      <w:r w:rsidR="009E5EC2">
        <w:rPr>
          <w:rFonts w:ascii="Times New Roman" w:hAnsi="Times New Roman" w:cs="Times New Roman"/>
          <w:lang w:val="en-US"/>
        </w:rPr>
        <w:t>teristics of the two algorithms</w:t>
      </w:r>
      <w:r w:rsidRPr="008412DA">
        <w:rPr>
          <w:rFonts w:ascii="Times New Roman" w:hAnsi="Times New Roman" w:cs="Times New Roman"/>
          <w:lang w:val="en-US"/>
        </w:rPr>
        <w:t xml:space="preserve">. </w:t>
      </w:r>
      <w:r w:rsidR="00BE23A6" w:rsidRPr="00BE23A6">
        <w:rPr>
          <w:rFonts w:ascii="Times New Roman" w:hAnsi="Times New Roman" w:cs="Times New Roman"/>
          <w:lang w:val="en-US"/>
        </w:rPr>
        <w:t xml:space="preserve">The image processing algorithm has a high defect detection rate and can </w:t>
      </w:r>
      <w:r w:rsidR="00BE23A6">
        <w:rPr>
          <w:rFonts w:ascii="Times New Roman" w:hAnsi="Times New Roman" w:cs="Times New Roman"/>
          <w:lang w:val="en-US"/>
        </w:rPr>
        <w:t>accurately detect small defects</w:t>
      </w:r>
      <w:r w:rsidRPr="008412DA">
        <w:rPr>
          <w:rFonts w:ascii="Times New Roman" w:hAnsi="Times New Roman" w:cs="Times New Roman"/>
          <w:lang w:val="en-US"/>
        </w:rPr>
        <w:t xml:space="preserve">. </w:t>
      </w:r>
      <w:r w:rsidR="0018013B" w:rsidRPr="0018013B">
        <w:rPr>
          <w:rFonts w:ascii="Times New Roman" w:hAnsi="Times New Roman" w:cs="Times New Roman"/>
          <w:lang w:val="en-US"/>
        </w:rPr>
        <w:t>However, the detection algorithms for each type of defect are different, which ma</w:t>
      </w:r>
      <w:r w:rsidR="0018013B">
        <w:rPr>
          <w:rFonts w:ascii="Times New Roman" w:hAnsi="Times New Roman" w:cs="Times New Roman"/>
          <w:lang w:val="en-US"/>
        </w:rPr>
        <w:t>kes the algorithm not universal</w:t>
      </w:r>
      <w:r w:rsidRPr="008412DA">
        <w:rPr>
          <w:rFonts w:ascii="Times New Roman" w:hAnsi="Times New Roman" w:cs="Times New Roman"/>
          <w:lang w:val="en-US"/>
        </w:rPr>
        <w:t xml:space="preserve">. </w:t>
      </w:r>
      <w:r w:rsidR="003B4128" w:rsidRPr="003B4128">
        <w:rPr>
          <w:rFonts w:ascii="Times New Roman" w:hAnsi="Times New Roman" w:cs="Times New Roman"/>
          <w:lang w:val="en-US"/>
        </w:rPr>
        <w:t>The deep learning algorithm based on convolutional neural network has a high normal detection rate, but the detection rate of small defects is low. However, the deep learning algorithm can be used for the detection of different defects, so the universality is better.</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corresponding image processing detection algorithm for different assembly defects, which </w:t>
      </w:r>
      <w:r w:rsidR="00455891" w:rsidRPr="00455891">
        <w:rPr>
          <w:rFonts w:ascii="Times New Roman" w:hAnsi="Times New Roman" w:cs="Times New Roman"/>
          <w:lang w:val="en-US"/>
        </w:rPr>
        <w:t>has a 100% defect detection rate but a lower normal detection rate</w:t>
      </w:r>
      <w:r w:rsidRPr="009068CB">
        <w:rPr>
          <w:rFonts w:ascii="Times New Roman" w:hAnsi="Times New Roman" w:cs="Times New Roman"/>
          <w:lang w:val="en-US"/>
        </w:rPr>
        <w:t xml:space="preserve">. We also proposed a deep learning detection algorithm based on convolutional neural network. </w:t>
      </w:r>
      <w:r w:rsidR="00A11DAB" w:rsidRPr="00A11DAB">
        <w:rPr>
          <w:rFonts w:ascii="Times New Roman" w:hAnsi="Times New Roman" w:cs="Times New Roman"/>
          <w:lang w:val="en-US"/>
        </w:rPr>
        <w:t>It is based on the Mobile</w:t>
      </w:r>
      <w:r w:rsidR="00570F0E">
        <w:rPr>
          <w:rFonts w:ascii="Times New Roman" w:hAnsi="Times New Roman" w:cs="Times New Roman"/>
          <w:lang w:val="en-US"/>
        </w:rPr>
        <w:t>N</w:t>
      </w:r>
      <w:r w:rsidR="00A11DAB" w:rsidRPr="00A11DAB">
        <w:rPr>
          <w:rFonts w:ascii="Times New Roman" w:hAnsi="Times New Roman" w:cs="Times New Roman"/>
          <w:lang w:val="en-US"/>
        </w:rPr>
        <w:t xml:space="preserve">et network and our training </w:t>
      </w:r>
      <w:r w:rsidR="00A11DAB">
        <w:rPr>
          <w:rFonts w:ascii="Times New Roman" w:hAnsi="Times New Roman" w:cs="Times New Roman"/>
          <w:lang w:val="en-US"/>
        </w:rPr>
        <w:t>program</w:t>
      </w:r>
      <w:r w:rsidR="00AC0007">
        <w:rPr>
          <w:rFonts w:ascii="Times New Roman" w:hAnsi="Times New Roman" w:cs="Times New Roman"/>
          <w:lang w:val="en-US"/>
        </w:rPr>
        <w:t>, which</w:t>
      </w:r>
      <w:r w:rsidR="008D486B" w:rsidRPr="008D486B">
        <w:rPr>
          <w:rFonts w:ascii="Times New Roman" w:hAnsi="Times New Roman" w:cs="Times New Roman"/>
          <w:lang w:val="en-US"/>
        </w:rPr>
        <w:t xml:space="preserve"> </w:t>
      </w:r>
      <w:r w:rsidR="008D486B" w:rsidRPr="00455891">
        <w:rPr>
          <w:rFonts w:ascii="Times New Roman" w:hAnsi="Times New Roman" w:cs="Times New Roman"/>
          <w:lang w:val="en-US"/>
        </w:rPr>
        <w:t>has a 100% normal detection rate but a lower defect detection rate</w:t>
      </w:r>
      <w:r w:rsidRPr="009068CB">
        <w:rPr>
          <w:rFonts w:ascii="Times New Roman" w:hAnsi="Times New Roman" w:cs="Times New Roman"/>
          <w:lang w:val="en-US"/>
        </w:rPr>
        <w:t xml:space="preserve">. </w:t>
      </w:r>
      <w:r w:rsidR="00481E90" w:rsidRPr="008412DA">
        <w:rPr>
          <w:rFonts w:ascii="Times New Roman" w:hAnsi="Times New Roman" w:cs="Times New Roman"/>
          <w:lang w:val="en-US"/>
        </w:rPr>
        <w:t>Both algorithms have their own advantages and disadvantages</w:t>
      </w:r>
      <w:r w:rsidR="00AA2A05">
        <w:rPr>
          <w:rFonts w:ascii="Times New Roman" w:hAnsi="Times New Roman" w:cs="Times New Roman"/>
          <w:lang w:val="en-US"/>
        </w:rPr>
        <w:t>. S</w:t>
      </w:r>
      <w:r w:rsidR="00481E90" w:rsidRPr="008412DA">
        <w:rPr>
          <w:rFonts w:ascii="Times New Roman" w:hAnsi="Times New Roman" w:cs="Times New Roman"/>
          <w:lang w:val="en-US"/>
        </w:rPr>
        <w:t>o when selecting an algorithm</w:t>
      </w:r>
      <w:r w:rsidR="00AA2A05">
        <w:rPr>
          <w:rFonts w:ascii="Times New Roman" w:hAnsi="Times New Roman" w:cs="Times New Roman"/>
          <w:lang w:val="en-US"/>
        </w:rPr>
        <w:t xml:space="preserve"> for a task</w:t>
      </w:r>
      <w:r w:rsidR="00481E90" w:rsidRPr="008412DA">
        <w:rPr>
          <w:rFonts w:ascii="Times New Roman" w:hAnsi="Times New Roman" w:cs="Times New Roman"/>
          <w:lang w:val="en-US"/>
        </w:rPr>
        <w:t xml:space="preserve">, </w:t>
      </w:r>
      <w:r w:rsidR="00AA2A05">
        <w:rPr>
          <w:rFonts w:ascii="Times New Roman" w:hAnsi="Times New Roman" w:cs="Times New Roman"/>
          <w:lang w:val="en-US"/>
        </w:rPr>
        <w:t>t</w:t>
      </w:r>
      <w:r w:rsidR="00AA2A05" w:rsidRPr="00AA2A05">
        <w:rPr>
          <w:rFonts w:ascii="Times New Roman" w:hAnsi="Times New Roman" w:cs="Times New Roman"/>
          <w:lang w:val="en-US"/>
        </w:rPr>
        <w:t>he characteristics of the algorithm and the actual requi</w:t>
      </w:r>
      <w:r w:rsidR="00AA2A05">
        <w:rPr>
          <w:rFonts w:ascii="Times New Roman" w:hAnsi="Times New Roman" w:cs="Times New Roman"/>
          <w:lang w:val="en-US"/>
        </w:rPr>
        <w:t>rements should match each other</w:t>
      </w:r>
      <w:r w:rsidRPr="009068CB">
        <w:rPr>
          <w:rFonts w:ascii="Times New Roman" w:hAnsi="Times New Roman" w:cs="Times New Roman"/>
          <w:lang w:val="en-US"/>
        </w:rPr>
        <w:t xml:space="preserve">.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 xml:space="preserve">In future research, we will try to combine the advantages of the two algorithms to design a new algorithm. Improve algorithm </w:t>
      </w:r>
      <w:r w:rsidR="00D96CD1" w:rsidRPr="003B4128">
        <w:rPr>
          <w:rFonts w:ascii="Times New Roman" w:hAnsi="Times New Roman" w:cs="Times New Roman"/>
          <w:lang w:val="en-US"/>
        </w:rPr>
        <w:t>universality</w:t>
      </w:r>
      <w:r w:rsidRPr="009068CB">
        <w:rPr>
          <w:rFonts w:ascii="Times New Roman" w:hAnsi="Times New Roman" w:cs="Times New Roman"/>
          <w:lang w:val="en-US"/>
        </w:rPr>
        <w:t xml:space="preserve">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521AD2"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Ardhy, </w:t>
      </w:r>
      <w:r w:rsidR="00150359" w:rsidRPr="00150359">
        <w:rPr>
          <w:rFonts w:ascii="Times New Roman" w:hAnsi="Times New Roman" w:cs="Times New Roman"/>
          <w:sz w:val="16"/>
          <w:szCs w:val="16"/>
          <w:lang w:val="en-US"/>
        </w:rPr>
        <w:t>Farkhad Ihsan Hariadi</w:t>
      </w:r>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lastRenderedPageBreak/>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rsidR="00150359" w:rsidRDefault="0001399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Je-Kang Park, Bae-Keun Kwon, Jun-Hyub Park</w:t>
      </w:r>
      <w:r w:rsidRPr="0001399C">
        <w:rPr>
          <w:rFonts w:ascii="Times New Roman" w:hAnsi="Times New Roman" w:cs="Times New Roman"/>
          <w:sz w:val="16"/>
          <w:szCs w:val="16"/>
          <w:lang w:val="en-US"/>
        </w:rPr>
        <w:t>, and Dong-Joong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A. Krizhevsky, I. Sutskever and G. Hinton, “Imagenet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Simonyan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arXiv:</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r w:rsidRPr="007A4360">
        <w:rPr>
          <w:rFonts w:ascii="Times New Roman" w:hAnsi="Times New Roman" w:cs="Times New Roman"/>
          <w:sz w:val="16"/>
          <w:szCs w:val="16"/>
          <w:lang w:val="en-US"/>
        </w:rPr>
        <w:t>Mobilenets: Efficient convolutional neural networks for mobile vision applications</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arXiv:</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Sergey Ioffe</w:t>
      </w:r>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Christian Szegedy</w:t>
      </w:r>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arXiv:</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rsidR="00BB60B8" w:rsidRDefault="000B52E3"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Sergey Zagoruyko</w:t>
      </w:r>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Nikos Komodakis</w:t>
      </w:r>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r w:rsidR="00E86ED1" w:rsidRPr="00D86B8C">
        <w:rPr>
          <w:rFonts w:ascii="Times New Roman" w:hAnsi="Times New Roman" w:cs="Times New Roman"/>
          <w:sz w:val="16"/>
          <w:szCs w:val="16"/>
          <w:lang w:val="en-US"/>
        </w:rPr>
        <w:t xml:space="preserve">pp. </w:t>
      </w:r>
      <w:r w:rsidR="00E86ED1">
        <w:rPr>
          <w:rFonts w:ascii="Times New Roman" w:hAnsi="Times New Roman" w:cs="Times New Roman"/>
          <w:sz w:val="16"/>
          <w:szCs w:val="16"/>
          <w:lang w:val="en-US"/>
        </w:rPr>
        <w:t>, 2015.</w:t>
      </w:r>
    </w:p>
    <w:p w:rsidR="00085890" w:rsidRPr="00A66CC8" w:rsidRDefault="00143F0F" w:rsidP="00143F0F">
      <w:pPr>
        <w:numPr>
          <w:ilvl w:val="0"/>
          <w:numId w:val="1"/>
        </w:numPr>
        <w:snapToGrid w:val="0"/>
        <w:jc w:val="both"/>
        <w:rPr>
          <w:rFonts w:ascii="Times New Roman" w:hAnsi="Times New Roman" w:cs="Times New Roman"/>
          <w:sz w:val="16"/>
          <w:szCs w:val="16"/>
          <w:lang w:val="en-US"/>
        </w:rPr>
      </w:pPr>
      <w:r>
        <w:rPr>
          <w:rFonts w:ascii="Times New Roman" w:eastAsiaTheme="minorEastAsia" w:hAnsi="Times New Roman" w:cs="Times New Roman" w:hint="eastAsia"/>
          <w:sz w:val="16"/>
          <w:szCs w:val="16"/>
          <w:lang w:val="en-US" w:eastAsia="zh-CN"/>
        </w:rPr>
        <w:t xml:space="preserve"> </w:t>
      </w: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A55" w:rsidRDefault="000A1A55">
      <w:r>
        <w:separator/>
      </w:r>
    </w:p>
  </w:endnote>
  <w:endnote w:type="continuationSeparator" w:id="0">
    <w:p w:rsidR="000A1A55" w:rsidRDefault="000A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A55" w:rsidRDefault="000A1A55">
      <w:r>
        <w:separator/>
      </w:r>
    </w:p>
  </w:footnote>
  <w:footnote w:type="continuationSeparator" w:id="0">
    <w:p w:rsidR="000A1A55" w:rsidRDefault="000A1A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36497"/>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1A55"/>
    <w:rsid w:val="000A2504"/>
    <w:rsid w:val="000A6FD0"/>
    <w:rsid w:val="000B3D72"/>
    <w:rsid w:val="000B52E3"/>
    <w:rsid w:val="000C54BF"/>
    <w:rsid w:val="000D10A1"/>
    <w:rsid w:val="000D73EB"/>
    <w:rsid w:val="000E1B33"/>
    <w:rsid w:val="000E49AA"/>
    <w:rsid w:val="000E600C"/>
    <w:rsid w:val="000F0758"/>
    <w:rsid w:val="00100085"/>
    <w:rsid w:val="00110E40"/>
    <w:rsid w:val="001309C3"/>
    <w:rsid w:val="00130E75"/>
    <w:rsid w:val="00134578"/>
    <w:rsid w:val="00134744"/>
    <w:rsid w:val="001421B4"/>
    <w:rsid w:val="00143F0F"/>
    <w:rsid w:val="00147DBE"/>
    <w:rsid w:val="00150359"/>
    <w:rsid w:val="00151AA5"/>
    <w:rsid w:val="001746A0"/>
    <w:rsid w:val="0018013B"/>
    <w:rsid w:val="0018406B"/>
    <w:rsid w:val="00186EF6"/>
    <w:rsid w:val="00192492"/>
    <w:rsid w:val="00194139"/>
    <w:rsid w:val="001C71A5"/>
    <w:rsid w:val="001D396A"/>
    <w:rsid w:val="001E52E3"/>
    <w:rsid w:val="001E58D3"/>
    <w:rsid w:val="001F39DE"/>
    <w:rsid w:val="001F5341"/>
    <w:rsid w:val="002026FE"/>
    <w:rsid w:val="002058BC"/>
    <w:rsid w:val="00211120"/>
    <w:rsid w:val="0021367D"/>
    <w:rsid w:val="002148BA"/>
    <w:rsid w:val="0022481D"/>
    <w:rsid w:val="00234435"/>
    <w:rsid w:val="002377E7"/>
    <w:rsid w:val="00244548"/>
    <w:rsid w:val="00244EE0"/>
    <w:rsid w:val="00260E28"/>
    <w:rsid w:val="00276F7D"/>
    <w:rsid w:val="00276FB5"/>
    <w:rsid w:val="0027767B"/>
    <w:rsid w:val="00280CCD"/>
    <w:rsid w:val="002907FB"/>
    <w:rsid w:val="002A015B"/>
    <w:rsid w:val="002B2ED5"/>
    <w:rsid w:val="002C0282"/>
    <w:rsid w:val="002D4898"/>
    <w:rsid w:val="002D64A5"/>
    <w:rsid w:val="002E3296"/>
    <w:rsid w:val="002E7AAF"/>
    <w:rsid w:val="00302730"/>
    <w:rsid w:val="00307AFE"/>
    <w:rsid w:val="0031491F"/>
    <w:rsid w:val="00317F24"/>
    <w:rsid w:val="0032118E"/>
    <w:rsid w:val="00330B6C"/>
    <w:rsid w:val="00351E1E"/>
    <w:rsid w:val="00352487"/>
    <w:rsid w:val="00363437"/>
    <w:rsid w:val="00364B20"/>
    <w:rsid w:val="00365C56"/>
    <w:rsid w:val="00374624"/>
    <w:rsid w:val="003853AA"/>
    <w:rsid w:val="00387F11"/>
    <w:rsid w:val="003A3337"/>
    <w:rsid w:val="003A3D96"/>
    <w:rsid w:val="003B37A7"/>
    <w:rsid w:val="003B4128"/>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5891"/>
    <w:rsid w:val="004569BA"/>
    <w:rsid w:val="004574A0"/>
    <w:rsid w:val="004578B8"/>
    <w:rsid w:val="00460A46"/>
    <w:rsid w:val="00477741"/>
    <w:rsid w:val="00481E90"/>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F5FC6"/>
    <w:rsid w:val="004F6B36"/>
    <w:rsid w:val="004F7A92"/>
    <w:rsid w:val="00505E10"/>
    <w:rsid w:val="005061C5"/>
    <w:rsid w:val="005200E2"/>
    <w:rsid w:val="00521AD2"/>
    <w:rsid w:val="0052229B"/>
    <w:rsid w:val="00524AFE"/>
    <w:rsid w:val="005257E9"/>
    <w:rsid w:val="005369ED"/>
    <w:rsid w:val="005374EB"/>
    <w:rsid w:val="0054096D"/>
    <w:rsid w:val="00543F6B"/>
    <w:rsid w:val="0054709B"/>
    <w:rsid w:val="005506DE"/>
    <w:rsid w:val="005565D1"/>
    <w:rsid w:val="00570F0E"/>
    <w:rsid w:val="00575C76"/>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B5229"/>
    <w:rsid w:val="006D46E8"/>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FFC"/>
    <w:rsid w:val="0081735B"/>
    <w:rsid w:val="008212DC"/>
    <w:rsid w:val="008216C8"/>
    <w:rsid w:val="0082392E"/>
    <w:rsid w:val="0083635B"/>
    <w:rsid w:val="008412DA"/>
    <w:rsid w:val="00843F61"/>
    <w:rsid w:val="008469EF"/>
    <w:rsid w:val="008522F2"/>
    <w:rsid w:val="00860EA7"/>
    <w:rsid w:val="0086205A"/>
    <w:rsid w:val="00863360"/>
    <w:rsid w:val="00864CDC"/>
    <w:rsid w:val="008776E0"/>
    <w:rsid w:val="008912BD"/>
    <w:rsid w:val="00893FFD"/>
    <w:rsid w:val="008A0910"/>
    <w:rsid w:val="008A1864"/>
    <w:rsid w:val="008A58F7"/>
    <w:rsid w:val="008A6CE9"/>
    <w:rsid w:val="008B034C"/>
    <w:rsid w:val="008D20D2"/>
    <w:rsid w:val="008D486B"/>
    <w:rsid w:val="008D6DA8"/>
    <w:rsid w:val="008D758C"/>
    <w:rsid w:val="0090266A"/>
    <w:rsid w:val="009068CB"/>
    <w:rsid w:val="0091531D"/>
    <w:rsid w:val="009228B1"/>
    <w:rsid w:val="00925120"/>
    <w:rsid w:val="00931E9F"/>
    <w:rsid w:val="00934060"/>
    <w:rsid w:val="00934DE7"/>
    <w:rsid w:val="00934E8D"/>
    <w:rsid w:val="00935978"/>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97F"/>
    <w:rsid w:val="00996AB4"/>
    <w:rsid w:val="009A2E41"/>
    <w:rsid w:val="009A3013"/>
    <w:rsid w:val="009A326A"/>
    <w:rsid w:val="009B1522"/>
    <w:rsid w:val="009B325C"/>
    <w:rsid w:val="009C0E81"/>
    <w:rsid w:val="009C2955"/>
    <w:rsid w:val="009D0B4D"/>
    <w:rsid w:val="009D5701"/>
    <w:rsid w:val="009E5EC2"/>
    <w:rsid w:val="009F7644"/>
    <w:rsid w:val="00A0061A"/>
    <w:rsid w:val="00A066B9"/>
    <w:rsid w:val="00A06754"/>
    <w:rsid w:val="00A0771C"/>
    <w:rsid w:val="00A07A13"/>
    <w:rsid w:val="00A11DAB"/>
    <w:rsid w:val="00A44CF2"/>
    <w:rsid w:val="00A45311"/>
    <w:rsid w:val="00A47AC7"/>
    <w:rsid w:val="00A5068A"/>
    <w:rsid w:val="00A56F2B"/>
    <w:rsid w:val="00A61B08"/>
    <w:rsid w:val="00A65C83"/>
    <w:rsid w:val="00A66CC8"/>
    <w:rsid w:val="00A733F1"/>
    <w:rsid w:val="00A73F4B"/>
    <w:rsid w:val="00A8042E"/>
    <w:rsid w:val="00A824E2"/>
    <w:rsid w:val="00A8258D"/>
    <w:rsid w:val="00A8371C"/>
    <w:rsid w:val="00A87B42"/>
    <w:rsid w:val="00A9279E"/>
    <w:rsid w:val="00A96BE0"/>
    <w:rsid w:val="00A97987"/>
    <w:rsid w:val="00AA2A05"/>
    <w:rsid w:val="00AB0F81"/>
    <w:rsid w:val="00AB7DAC"/>
    <w:rsid w:val="00AC0007"/>
    <w:rsid w:val="00AC5328"/>
    <w:rsid w:val="00AD2C81"/>
    <w:rsid w:val="00AD3811"/>
    <w:rsid w:val="00AD77BE"/>
    <w:rsid w:val="00AE6984"/>
    <w:rsid w:val="00AE77FD"/>
    <w:rsid w:val="00AF3F86"/>
    <w:rsid w:val="00AF6237"/>
    <w:rsid w:val="00AF652A"/>
    <w:rsid w:val="00B00F7E"/>
    <w:rsid w:val="00B014B2"/>
    <w:rsid w:val="00B01EDD"/>
    <w:rsid w:val="00B04B5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93D10"/>
    <w:rsid w:val="00B941C0"/>
    <w:rsid w:val="00BA4777"/>
    <w:rsid w:val="00BB03C7"/>
    <w:rsid w:val="00BB304E"/>
    <w:rsid w:val="00BB36EF"/>
    <w:rsid w:val="00BB60B8"/>
    <w:rsid w:val="00BC050F"/>
    <w:rsid w:val="00BC3962"/>
    <w:rsid w:val="00BC44B5"/>
    <w:rsid w:val="00BD3358"/>
    <w:rsid w:val="00BD5D05"/>
    <w:rsid w:val="00BE23A6"/>
    <w:rsid w:val="00BE24DE"/>
    <w:rsid w:val="00BE3E4A"/>
    <w:rsid w:val="00BE6C3A"/>
    <w:rsid w:val="00BF1E4B"/>
    <w:rsid w:val="00BF2B90"/>
    <w:rsid w:val="00BF56AE"/>
    <w:rsid w:val="00C01ECD"/>
    <w:rsid w:val="00C07342"/>
    <w:rsid w:val="00C12DEF"/>
    <w:rsid w:val="00C136E4"/>
    <w:rsid w:val="00C14C66"/>
    <w:rsid w:val="00C15F5D"/>
    <w:rsid w:val="00C16633"/>
    <w:rsid w:val="00C17519"/>
    <w:rsid w:val="00C175EC"/>
    <w:rsid w:val="00C22637"/>
    <w:rsid w:val="00C3040F"/>
    <w:rsid w:val="00C32307"/>
    <w:rsid w:val="00C3376F"/>
    <w:rsid w:val="00C33CBA"/>
    <w:rsid w:val="00C42A18"/>
    <w:rsid w:val="00C465D8"/>
    <w:rsid w:val="00C46700"/>
    <w:rsid w:val="00C5059F"/>
    <w:rsid w:val="00C62A67"/>
    <w:rsid w:val="00C66D17"/>
    <w:rsid w:val="00C741EC"/>
    <w:rsid w:val="00C81F6B"/>
    <w:rsid w:val="00C90FAF"/>
    <w:rsid w:val="00C93EFA"/>
    <w:rsid w:val="00C952AF"/>
    <w:rsid w:val="00C956F8"/>
    <w:rsid w:val="00CA6FCA"/>
    <w:rsid w:val="00CB0D75"/>
    <w:rsid w:val="00CB2559"/>
    <w:rsid w:val="00CB6C06"/>
    <w:rsid w:val="00CC01DF"/>
    <w:rsid w:val="00CC748F"/>
    <w:rsid w:val="00CD56E4"/>
    <w:rsid w:val="00CD5DEC"/>
    <w:rsid w:val="00CE1BBE"/>
    <w:rsid w:val="00CF2729"/>
    <w:rsid w:val="00D00076"/>
    <w:rsid w:val="00D11162"/>
    <w:rsid w:val="00D15BE4"/>
    <w:rsid w:val="00D15FCC"/>
    <w:rsid w:val="00D31EE8"/>
    <w:rsid w:val="00D3323A"/>
    <w:rsid w:val="00D34DCC"/>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67E2E"/>
    <w:rsid w:val="00E8193B"/>
    <w:rsid w:val="00E81F0E"/>
    <w:rsid w:val="00E86ED1"/>
    <w:rsid w:val="00E914EC"/>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B0E4E"/>
    <w:rsid w:val="00FB16A7"/>
    <w:rsid w:val="00FB42B8"/>
    <w:rsid w:val="00FB4C31"/>
    <w:rsid w:val="00FB5BB9"/>
    <w:rsid w:val="00FD0FA7"/>
    <w:rsid w:val="00FD1D8A"/>
    <w:rsid w:val="00FD2D21"/>
    <w:rsid w:val="00FD5083"/>
    <w:rsid w:val="00FE0A87"/>
    <w:rsid w:val="00FE2348"/>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7</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20989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62</cp:revision>
  <cp:lastPrinted>2004-02-04T14:56:00Z</cp:lastPrinted>
  <dcterms:created xsi:type="dcterms:W3CDTF">2019-04-16T07:46:00Z</dcterms:created>
  <dcterms:modified xsi:type="dcterms:W3CDTF">2019-04-23T09:15:00Z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