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402"/>
        <w:tblW w:w="4425" w:type="dxa"/>
        <w:tblLayout w:type="fixed"/>
        <w:tblLook w:val="04A0" w:firstRow="1" w:lastRow="0" w:firstColumn="1" w:lastColumn="0" w:noHBand="0" w:noVBand="1"/>
      </w:tblPr>
      <w:tblGrid>
        <w:gridCol w:w="740"/>
        <w:gridCol w:w="3685"/>
      </w:tblGrid>
      <w:tr w:rsidR="0032166D" w:rsidTr="0032166D">
        <w:tc>
          <w:tcPr>
            <w:tcW w:w="740" w:type="dxa"/>
          </w:tcPr>
          <w:p w:rsidR="0032166D" w:rsidRDefault="0032166D" w:rsidP="0032166D">
            <w:bookmarkStart w:id="0" w:name="_GoBack"/>
            <w:r>
              <w:t>S.No</w:t>
            </w:r>
          </w:p>
        </w:tc>
        <w:tc>
          <w:tcPr>
            <w:tcW w:w="3685" w:type="dxa"/>
          </w:tcPr>
          <w:p w:rsidR="0032166D" w:rsidRDefault="0032166D" w:rsidP="0032166D">
            <w:r>
              <w:t>Objective</w:t>
            </w:r>
          </w:p>
        </w:tc>
      </w:tr>
      <w:tr w:rsidR="0032166D" w:rsidTr="0032166D">
        <w:tc>
          <w:tcPr>
            <w:tcW w:w="740" w:type="dxa"/>
          </w:tcPr>
          <w:p w:rsidR="0032166D" w:rsidRDefault="0032166D" w:rsidP="0032166D">
            <w:r>
              <w:t>1</w:t>
            </w:r>
          </w:p>
        </w:tc>
        <w:tc>
          <w:tcPr>
            <w:tcW w:w="3685" w:type="dxa"/>
          </w:tcPr>
          <w:p w:rsidR="0032166D" w:rsidRDefault="0032166D" w:rsidP="0032166D">
            <w:r>
              <w:t>Disturb Chemical Dosing</w:t>
            </w:r>
          </w:p>
        </w:tc>
      </w:tr>
      <w:tr w:rsidR="0032166D" w:rsidTr="0032166D">
        <w:tc>
          <w:tcPr>
            <w:tcW w:w="740" w:type="dxa"/>
          </w:tcPr>
          <w:p w:rsidR="0032166D" w:rsidRDefault="0032166D" w:rsidP="0032166D">
            <w:pPr>
              <w:jc w:val="both"/>
            </w:pPr>
            <w:r>
              <w:t>2</w:t>
            </w:r>
          </w:p>
        </w:tc>
        <w:tc>
          <w:tcPr>
            <w:tcW w:w="3685" w:type="dxa"/>
          </w:tcPr>
          <w:p w:rsidR="0032166D" w:rsidRDefault="0032166D" w:rsidP="0032166D">
            <w:pPr>
              <w:jc w:val="both"/>
            </w:pPr>
            <w:r>
              <w:t>Increase or Decrease Conductivity in Water</w:t>
            </w:r>
          </w:p>
        </w:tc>
      </w:tr>
      <w:tr w:rsidR="0032166D" w:rsidTr="0032166D">
        <w:tc>
          <w:tcPr>
            <w:tcW w:w="740" w:type="dxa"/>
          </w:tcPr>
          <w:p w:rsidR="0032166D" w:rsidRDefault="0032166D" w:rsidP="0032166D">
            <w:pPr>
              <w:jc w:val="both"/>
            </w:pPr>
            <w:r>
              <w:t>3</w:t>
            </w:r>
          </w:p>
        </w:tc>
        <w:tc>
          <w:tcPr>
            <w:tcW w:w="3685" w:type="dxa"/>
          </w:tcPr>
          <w:p w:rsidR="0032166D" w:rsidRDefault="0032166D" w:rsidP="0032166D">
            <w:pPr>
              <w:jc w:val="both"/>
            </w:pPr>
            <w:r>
              <w:t xml:space="preserve">Increase or Decrease pH level in Water </w:t>
            </w:r>
          </w:p>
        </w:tc>
      </w:tr>
      <w:tr w:rsidR="0032166D" w:rsidTr="0032166D">
        <w:tc>
          <w:tcPr>
            <w:tcW w:w="740" w:type="dxa"/>
          </w:tcPr>
          <w:p w:rsidR="0032166D" w:rsidRDefault="0032166D" w:rsidP="0032166D">
            <w:pPr>
              <w:jc w:val="both"/>
            </w:pPr>
            <w:r>
              <w:t>4</w:t>
            </w:r>
          </w:p>
        </w:tc>
        <w:tc>
          <w:tcPr>
            <w:tcW w:w="3685" w:type="dxa"/>
          </w:tcPr>
          <w:p w:rsidR="0032166D" w:rsidRDefault="0032166D" w:rsidP="0032166D">
            <w:pPr>
              <w:jc w:val="both"/>
            </w:pPr>
            <w:r>
              <w:t>Increase or Decrease ORP(Oxidation Reduction Potential) level in Water</w:t>
            </w:r>
          </w:p>
        </w:tc>
      </w:tr>
      <w:bookmarkEnd w:id="0"/>
    </w:tbl>
    <w:p w:rsidR="00E27AD2" w:rsidRDefault="00E27AD2"/>
    <w:p w:rsidR="00490B12" w:rsidRDefault="00490B12"/>
    <w:p w:rsidR="00490B12" w:rsidRDefault="00490B12"/>
    <w:sectPr w:rsidR="0049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3FA"/>
    <w:rsid w:val="0032166D"/>
    <w:rsid w:val="00490B12"/>
    <w:rsid w:val="007923FA"/>
    <w:rsid w:val="009A7E9E"/>
    <w:rsid w:val="00BD64FE"/>
    <w:rsid w:val="00CA60DA"/>
    <w:rsid w:val="00E2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0CAE0-132E-4AD2-9A20-3BD29C58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13</cp:revision>
  <dcterms:created xsi:type="dcterms:W3CDTF">2015-07-05T02:32:00Z</dcterms:created>
  <dcterms:modified xsi:type="dcterms:W3CDTF">2015-07-05T02:55:00Z</dcterms:modified>
</cp:coreProperties>
</file>