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2BF" w:rsidRDefault="007C170A">
      <w:r>
        <w:rPr>
          <w:noProof/>
        </w:rPr>
        <w:drawing>
          <wp:inline distT="0" distB="0" distL="0" distR="0" wp14:anchorId="50AAA25C" wp14:editId="1B244C75">
            <wp:extent cx="5274310" cy="2832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32735"/>
                    </a:xfrm>
                    <a:prstGeom prst="rect">
                      <a:avLst/>
                    </a:prstGeom>
                  </pic:spPr>
                </pic:pic>
              </a:graphicData>
            </a:graphic>
          </wp:inline>
        </w:drawing>
      </w:r>
    </w:p>
    <w:p w:rsidR="006F4EE8" w:rsidRDefault="006F4EE8"/>
    <w:p w:rsidR="007915F5" w:rsidRDefault="007915F5"/>
    <w:p w:rsidR="007915F5" w:rsidRDefault="00E915D4">
      <w:r>
        <w:rPr>
          <w:noProof/>
        </w:rPr>
        <w:drawing>
          <wp:inline distT="0" distB="0" distL="0" distR="0" wp14:anchorId="2AEC5A99" wp14:editId="3ED55D79">
            <wp:extent cx="5274310" cy="27362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36215"/>
                    </a:xfrm>
                    <a:prstGeom prst="rect">
                      <a:avLst/>
                    </a:prstGeom>
                  </pic:spPr>
                </pic:pic>
              </a:graphicData>
            </a:graphic>
          </wp:inline>
        </w:drawing>
      </w:r>
    </w:p>
    <w:p w:rsidR="009B72B5" w:rsidRDefault="005428A0">
      <w:r>
        <w:rPr>
          <w:noProof/>
        </w:rPr>
        <w:lastRenderedPageBreak/>
        <w:drawing>
          <wp:inline distT="0" distB="0" distL="0" distR="0" wp14:anchorId="4D4500AB" wp14:editId="2A53223C">
            <wp:extent cx="5274310" cy="2839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39085"/>
                    </a:xfrm>
                    <a:prstGeom prst="rect">
                      <a:avLst/>
                    </a:prstGeom>
                  </pic:spPr>
                </pic:pic>
              </a:graphicData>
            </a:graphic>
          </wp:inline>
        </w:drawing>
      </w:r>
    </w:p>
    <w:p w:rsidR="009B72B5" w:rsidRDefault="009B72B5"/>
    <w:p w:rsidR="00D3344A" w:rsidRDefault="00421C1B" w:rsidP="009B72B5">
      <w:pPr>
        <w:rPr>
          <w:b/>
        </w:rPr>
      </w:pPr>
      <w:r>
        <w:rPr>
          <w:rFonts w:hint="eastAsia"/>
          <w:b/>
        </w:rPr>
        <w:t>角色划分：买家（手机端）</w:t>
      </w:r>
      <w:r w:rsidR="00375FC5">
        <w:rPr>
          <w:rFonts w:hint="eastAsia"/>
          <w:b/>
        </w:rPr>
        <w:t>-</w:t>
      </w:r>
      <w:r w:rsidR="00375FC5">
        <w:rPr>
          <w:b/>
        </w:rPr>
        <w:t xml:space="preserve"> </w:t>
      </w:r>
      <w:r w:rsidR="00375FC5">
        <w:rPr>
          <w:rFonts w:hint="eastAsia"/>
          <w:b/>
        </w:rPr>
        <w:t>微信公众号提供的服务</w:t>
      </w:r>
      <w:r>
        <w:rPr>
          <w:rFonts w:hint="eastAsia"/>
          <w:b/>
        </w:rPr>
        <w:t xml:space="preserve"> 卖家（PC端）</w:t>
      </w:r>
    </w:p>
    <w:p w:rsidR="00D3344A" w:rsidRDefault="003F57DC" w:rsidP="009B72B5">
      <w:pPr>
        <w:rPr>
          <w:b/>
        </w:rPr>
      </w:pPr>
      <w:r>
        <w:rPr>
          <w:rFonts w:hint="eastAsia"/>
          <w:b/>
        </w:rPr>
        <w:t>功能模块：商品、订单、类目</w:t>
      </w:r>
    </w:p>
    <w:p w:rsidR="00421C1B" w:rsidRPr="003F57DC" w:rsidRDefault="003F57DC" w:rsidP="009B72B5">
      <w:pPr>
        <w:rPr>
          <w:b/>
        </w:rPr>
      </w:pPr>
      <w:r>
        <w:rPr>
          <w:noProof/>
        </w:rPr>
        <w:drawing>
          <wp:inline distT="0" distB="0" distL="0" distR="0" wp14:anchorId="172E3DEB" wp14:editId="1E6744DE">
            <wp:extent cx="5274310" cy="27736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73680"/>
                    </a:xfrm>
                    <a:prstGeom prst="rect">
                      <a:avLst/>
                    </a:prstGeom>
                  </pic:spPr>
                </pic:pic>
              </a:graphicData>
            </a:graphic>
          </wp:inline>
        </w:drawing>
      </w:r>
    </w:p>
    <w:p w:rsidR="00421C1B" w:rsidRDefault="00C82A6E" w:rsidP="009B72B5">
      <w:pPr>
        <w:rPr>
          <w:b/>
        </w:rPr>
      </w:pPr>
      <w:r>
        <w:rPr>
          <w:noProof/>
        </w:rPr>
        <w:lastRenderedPageBreak/>
        <w:drawing>
          <wp:inline distT="0" distB="0" distL="0" distR="0" wp14:anchorId="60188B64" wp14:editId="02053FE1">
            <wp:extent cx="5274310" cy="27857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5745"/>
                    </a:xfrm>
                    <a:prstGeom prst="rect">
                      <a:avLst/>
                    </a:prstGeom>
                  </pic:spPr>
                </pic:pic>
              </a:graphicData>
            </a:graphic>
          </wp:inline>
        </w:drawing>
      </w:r>
    </w:p>
    <w:p w:rsidR="00D3344A" w:rsidRDefault="00DD73BE" w:rsidP="009B72B5">
      <w:pPr>
        <w:rPr>
          <w:b/>
        </w:rPr>
      </w:pPr>
      <w:r>
        <w:rPr>
          <w:noProof/>
        </w:rPr>
        <w:drawing>
          <wp:inline distT="0" distB="0" distL="0" distR="0" wp14:anchorId="39CC36A0" wp14:editId="63BEDAD3">
            <wp:extent cx="5274310" cy="27984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8445"/>
                    </a:xfrm>
                    <a:prstGeom prst="rect">
                      <a:avLst/>
                    </a:prstGeom>
                  </pic:spPr>
                </pic:pic>
              </a:graphicData>
            </a:graphic>
          </wp:inline>
        </w:drawing>
      </w:r>
    </w:p>
    <w:p w:rsidR="006F52C2" w:rsidRDefault="003A5713" w:rsidP="009B72B5">
      <w:pPr>
        <w:rPr>
          <w:b/>
        </w:rPr>
      </w:pPr>
      <w:r>
        <w:rPr>
          <w:rFonts w:hint="eastAsia"/>
          <w:b/>
        </w:rPr>
        <w:t>n</w:t>
      </w:r>
      <w:r w:rsidR="00F30301">
        <w:rPr>
          <w:rFonts w:hint="eastAsia"/>
          <w:b/>
        </w:rPr>
        <w:t>ginx实现动态资源与静态资源的分离与负载均衡，</w:t>
      </w:r>
      <w:r w:rsidR="00687009">
        <w:rPr>
          <w:rFonts w:hint="eastAsia"/>
          <w:b/>
        </w:rPr>
        <w:t xml:space="preserve">应用支持分布式部署，图上的tomcat表示的是多个Tomcat上的多个应用。  </w:t>
      </w:r>
      <w:r w:rsidR="00CC69D5">
        <w:rPr>
          <w:b/>
        </w:rPr>
        <w:t xml:space="preserve"> </w:t>
      </w:r>
    </w:p>
    <w:p w:rsidR="00CC69D5" w:rsidRDefault="00CC69D5" w:rsidP="009B72B5">
      <w:pPr>
        <w:rPr>
          <w:b/>
        </w:rPr>
      </w:pPr>
    </w:p>
    <w:p w:rsidR="00CC69D5" w:rsidRPr="00687009" w:rsidRDefault="00CC69D5" w:rsidP="009B72B5">
      <w:pPr>
        <w:rPr>
          <w:b/>
        </w:rPr>
      </w:pPr>
      <w:r>
        <w:rPr>
          <w:noProof/>
        </w:rPr>
        <w:lastRenderedPageBreak/>
        <w:drawing>
          <wp:inline distT="0" distB="0" distL="0" distR="0" wp14:anchorId="55705AC5" wp14:editId="7B4196CC">
            <wp:extent cx="5274310" cy="2764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4790"/>
                    </a:xfrm>
                    <a:prstGeom prst="rect">
                      <a:avLst/>
                    </a:prstGeom>
                  </pic:spPr>
                </pic:pic>
              </a:graphicData>
            </a:graphic>
          </wp:inline>
        </w:drawing>
      </w:r>
    </w:p>
    <w:p w:rsidR="006F52C2" w:rsidRDefault="00CC69D5" w:rsidP="009B72B5">
      <w:pPr>
        <w:rPr>
          <w:b/>
        </w:rPr>
      </w:pPr>
      <w:r>
        <w:rPr>
          <w:rFonts w:hint="eastAsia"/>
          <w:b/>
        </w:rPr>
        <w:t xml:space="preserve">  </w:t>
      </w:r>
      <w:r w:rsidR="00827E8C">
        <w:rPr>
          <w:rFonts w:hint="eastAsia"/>
          <w:b/>
        </w:rPr>
        <w:t>Dubbo使用的服务治理服务之间的互相调用是如何实现的呢？</w:t>
      </w:r>
    </w:p>
    <w:p w:rsidR="00DD6624" w:rsidRDefault="00DD6624" w:rsidP="009B72B5">
      <w:pPr>
        <w:rPr>
          <w:b/>
        </w:rPr>
      </w:pPr>
    </w:p>
    <w:p w:rsidR="00827E8C" w:rsidRDefault="00827E8C" w:rsidP="009B72B5">
      <w:pPr>
        <w:rPr>
          <w:b/>
        </w:rPr>
      </w:pPr>
      <w:r>
        <w:rPr>
          <w:rFonts w:hint="eastAsia"/>
          <w:b/>
        </w:rPr>
        <w:t>Spring</w:t>
      </w:r>
      <w:r>
        <w:rPr>
          <w:b/>
        </w:rPr>
        <w:t xml:space="preserve"> </w:t>
      </w:r>
      <w:r>
        <w:rPr>
          <w:rFonts w:hint="eastAsia"/>
          <w:b/>
        </w:rPr>
        <w:t>Cloud的服务之间的相互调用可能是基于Eureka+SpringCloudRibbon或者SpringCloudFeign来实现的</w:t>
      </w:r>
      <w:r w:rsidR="008F435F">
        <w:rPr>
          <w:rFonts w:hint="eastAsia"/>
          <w:b/>
        </w:rPr>
        <w:t>。</w:t>
      </w:r>
    </w:p>
    <w:p w:rsidR="00DD6624" w:rsidRDefault="00DD6624" w:rsidP="009B72B5">
      <w:pPr>
        <w:rPr>
          <w:b/>
        </w:rPr>
      </w:pPr>
    </w:p>
    <w:p w:rsidR="006F52C2" w:rsidRDefault="00DD6624" w:rsidP="009B72B5">
      <w:pPr>
        <w:rPr>
          <w:b/>
        </w:rPr>
      </w:pPr>
      <w:r>
        <w:rPr>
          <w:rFonts w:hint="eastAsia"/>
          <w:b/>
        </w:rPr>
        <w:t xml:space="preserve">SpringCloud之中的zuul组件在使用Dubbo做服务治理的时候是不是只能使用nginx来替代zuul的功能？？？ </w:t>
      </w:r>
    </w:p>
    <w:p w:rsidR="00DD6624" w:rsidRDefault="00DD6624" w:rsidP="009B72B5">
      <w:pPr>
        <w:rPr>
          <w:b/>
        </w:rPr>
      </w:pPr>
    </w:p>
    <w:p w:rsidR="009B72B5" w:rsidRDefault="009B72B5" w:rsidP="009B72B5">
      <w:pPr>
        <w:rPr>
          <w:b/>
        </w:rPr>
      </w:pPr>
      <w:r w:rsidRPr="005B59D7">
        <w:rPr>
          <w:rFonts w:hint="eastAsia"/>
          <w:b/>
        </w:rPr>
        <w:t>项目难点：微</w:t>
      </w:r>
      <w:r w:rsidRPr="0023487F">
        <w:rPr>
          <w:rFonts w:hint="eastAsia"/>
          <w:b/>
        </w:rPr>
        <w:t>信扫码登录、微信模板消息推送、webSocket消息推送、微信支付与退款</w:t>
      </w:r>
    </w:p>
    <w:p w:rsidR="009A143F" w:rsidRDefault="009A143F" w:rsidP="009B72B5">
      <w:pPr>
        <w:rPr>
          <w:b/>
        </w:rPr>
      </w:pPr>
    </w:p>
    <w:p w:rsidR="00D111D5" w:rsidRDefault="00D111D5" w:rsidP="009B72B5">
      <w:pPr>
        <w:rPr>
          <w:rFonts w:ascii="微软雅黑" w:eastAsia="微软雅黑" w:hAnsi="微软雅黑"/>
          <w:color w:val="000000"/>
          <w:szCs w:val="21"/>
          <w:shd w:val="clear" w:color="auto" w:fill="C1E6C6"/>
        </w:rPr>
      </w:pPr>
      <w:r>
        <w:rPr>
          <w:rFonts w:hint="eastAsia"/>
          <w:b/>
        </w:rPr>
        <w:t>千人千面推荐，千人十面余弦过滤</w:t>
      </w:r>
      <w:r w:rsidR="004D2926">
        <w:rPr>
          <w:rFonts w:hint="eastAsia"/>
          <w:b/>
        </w:rPr>
        <w:t>，</w:t>
      </w:r>
      <w:r w:rsidR="004D2926">
        <w:rPr>
          <w:rFonts w:ascii="微软雅黑" w:eastAsia="微软雅黑" w:hAnsi="微软雅黑" w:hint="eastAsia"/>
          <w:color w:val="000000"/>
          <w:szCs w:val="21"/>
          <w:shd w:val="clear" w:color="auto" w:fill="C1E6C6"/>
        </w:rPr>
        <w:t>人工×智能应该是现阶段更适合行业发展的内容分发方式。</w:t>
      </w:r>
      <w:r w:rsidR="00061822">
        <w:rPr>
          <w:rFonts w:ascii="微软雅黑" w:eastAsia="微软雅黑" w:hAnsi="微软雅黑" w:hint="eastAsia"/>
          <w:color w:val="000000"/>
          <w:szCs w:val="21"/>
          <w:shd w:val="clear" w:color="auto" w:fill="C1E6C6"/>
        </w:rPr>
        <w:t>例子：新浪新闻的要闻模块：千人十面，新浪新闻的推荐模块：千人千面</w:t>
      </w:r>
    </w:p>
    <w:p w:rsidR="00984B84" w:rsidRDefault="00984B84" w:rsidP="009B72B5">
      <w:pPr>
        <w:rPr>
          <w:rFonts w:ascii="微软雅黑" w:eastAsia="微软雅黑" w:hAnsi="微软雅黑"/>
          <w:color w:val="000000"/>
          <w:szCs w:val="21"/>
          <w:shd w:val="clear" w:color="auto" w:fill="C1E6C6"/>
        </w:rPr>
      </w:pPr>
    </w:p>
    <w:p w:rsidR="00F66F52" w:rsidRDefault="00984B84" w:rsidP="009B72B5">
      <w:pPr>
        <w:rPr>
          <w:rFonts w:ascii="Arial" w:hAnsi="Arial" w:cs="Arial"/>
          <w:color w:val="000000"/>
          <w:shd w:val="clear" w:color="auto" w:fill="C1E6C6"/>
        </w:rPr>
      </w:pPr>
      <w:r>
        <w:rPr>
          <w:rFonts w:ascii="Arial" w:hAnsi="Arial" w:cs="Arial"/>
          <w:color w:val="000000"/>
          <w:shd w:val="clear" w:color="auto" w:fill="C1E6C6"/>
        </w:rPr>
        <w:t>要闻频道是基于新浪新闻在大事件报道、人工编辑把控以及智能推荐等方面的优势，以千人十面的算法向用户推荐的普适性重大新闻聚合区。进入要闻频道，排在最前面的版块是当天最重要的新闻以及专题报道，其他热点新闻则隐藏在</w:t>
      </w:r>
      <w:r>
        <w:rPr>
          <w:rFonts w:ascii="Arial" w:hAnsi="Arial" w:cs="Arial"/>
          <w:color w:val="000000"/>
          <w:shd w:val="clear" w:color="auto" w:fill="C1E6C6"/>
        </w:rPr>
        <w:t>“</w:t>
      </w:r>
      <w:r>
        <w:rPr>
          <w:rFonts w:ascii="Arial" w:hAnsi="Arial" w:cs="Arial"/>
          <w:color w:val="000000"/>
          <w:shd w:val="clear" w:color="auto" w:fill="C1E6C6"/>
        </w:rPr>
        <w:t>今日热点</w:t>
      </w:r>
      <w:r>
        <w:rPr>
          <w:rFonts w:ascii="Arial" w:hAnsi="Arial" w:cs="Arial"/>
          <w:color w:val="000000"/>
          <w:shd w:val="clear" w:color="auto" w:fill="C1E6C6"/>
        </w:rPr>
        <w:t>”</w:t>
      </w:r>
      <w:r>
        <w:rPr>
          <w:rFonts w:ascii="Arial" w:hAnsi="Arial" w:cs="Arial"/>
          <w:color w:val="000000"/>
          <w:shd w:val="clear" w:color="auto" w:fill="C1E6C6"/>
        </w:rPr>
        <w:t>下的滚动栏中，用户可以自主选择查看。排在热点新闻之后的则是由专业编辑从各个频道精选出来的各领域重要内容，算法根据用户兴趣将不同内容版块依次进行推荐。比如关注时政新闻的用户能优先看到时事板块，资深车迷则优先看到汽车版块，喜欢娱乐资讯的用户则优先看到娱乐版块。</w:t>
      </w:r>
    </w:p>
    <w:p w:rsidR="004D5032" w:rsidRDefault="004D5032" w:rsidP="009B72B5">
      <w:pPr>
        <w:rPr>
          <w:rFonts w:ascii="Arial" w:hAnsi="Arial" w:cs="Arial"/>
          <w:color w:val="000000"/>
          <w:shd w:val="clear" w:color="auto" w:fill="C1E6C6"/>
        </w:rPr>
      </w:pPr>
    </w:p>
    <w:p w:rsidR="004D5032" w:rsidRPr="00F66F52" w:rsidRDefault="004D5032" w:rsidP="009B72B5">
      <w:pPr>
        <w:rPr>
          <w:b/>
        </w:rPr>
      </w:pPr>
      <w:r>
        <w:rPr>
          <w:rFonts w:ascii="Arial" w:hAnsi="Arial" w:cs="Arial" w:hint="eastAsia"/>
          <w:color w:val="000000"/>
          <w:shd w:val="clear" w:color="auto" w:fill="C1E6C6"/>
        </w:rPr>
        <w:t>我理解的千人十面：先由编辑精选出各个领域的重要新闻之后进入一个池子，用户可以分别查看每个领域内的重要新闻。每个模块内有根据用户兴趣的推荐操作，比如体育模块可能发现用户比较喜欢篮球性质的新闻，那体育模块里面给用户推送的篮球类新闻就多一些。</w:t>
      </w:r>
      <w:r w:rsidR="00D07614">
        <w:rPr>
          <w:rFonts w:ascii="Arial" w:hAnsi="Arial" w:cs="Arial" w:hint="eastAsia"/>
          <w:color w:val="000000"/>
          <w:shd w:val="clear" w:color="auto" w:fill="C1E6C6"/>
        </w:rPr>
        <w:t>当然每个模块内都包含一些普适性新闻，防止仅有算法推荐的信息推荐越来越闭塞，比如用户喜欢</w:t>
      </w:r>
      <w:r w:rsidR="00D07614">
        <w:rPr>
          <w:rFonts w:ascii="Arial" w:hAnsi="Arial" w:cs="Arial" w:hint="eastAsia"/>
          <w:color w:val="000000"/>
          <w:shd w:val="clear" w:color="auto" w:fill="C1E6C6"/>
        </w:rPr>
        <w:t>NBA</w:t>
      </w:r>
      <w:r w:rsidR="00D07614">
        <w:rPr>
          <w:rFonts w:ascii="Arial" w:hAnsi="Arial" w:cs="Arial" w:hint="eastAsia"/>
          <w:color w:val="000000"/>
          <w:shd w:val="clear" w:color="auto" w:fill="C1E6C6"/>
        </w:rPr>
        <w:t>，体育模块里面推送的篮球新闻会多一些，但不是只有篮球新闻。</w:t>
      </w:r>
      <w:r w:rsidR="00DB0466">
        <w:rPr>
          <w:rFonts w:ascii="Arial" w:hAnsi="Arial" w:cs="Arial" w:hint="eastAsia"/>
          <w:color w:val="000000"/>
          <w:shd w:val="clear" w:color="auto" w:fill="C1E6C6"/>
        </w:rPr>
        <w:t xml:space="preserve"> </w:t>
      </w:r>
      <w:r w:rsidR="00DB0466">
        <w:rPr>
          <w:rFonts w:ascii="Arial" w:hAnsi="Arial" w:cs="Arial" w:hint="eastAsia"/>
          <w:color w:val="000000"/>
          <w:shd w:val="clear" w:color="auto" w:fill="C1E6C6"/>
        </w:rPr>
        <w:t>简言之就是采用算法</w:t>
      </w:r>
      <w:r w:rsidR="00DB0466">
        <w:rPr>
          <w:rFonts w:ascii="Arial" w:hAnsi="Arial" w:cs="Arial" w:hint="eastAsia"/>
          <w:color w:val="000000"/>
          <w:shd w:val="clear" w:color="auto" w:fill="C1E6C6"/>
        </w:rPr>
        <w:t>+</w:t>
      </w:r>
      <w:r w:rsidR="00DB0466">
        <w:rPr>
          <w:rFonts w:ascii="Arial" w:hAnsi="Arial" w:cs="Arial" w:hint="eastAsia"/>
          <w:color w:val="000000"/>
          <w:shd w:val="clear" w:color="auto" w:fill="C1E6C6"/>
        </w:rPr>
        <w:t>人工干预的模式。</w:t>
      </w:r>
    </w:p>
    <w:p w:rsidR="009A143F" w:rsidRDefault="003A4F3B" w:rsidP="009B72B5">
      <w:pPr>
        <w:rPr>
          <w:b/>
        </w:rPr>
      </w:pPr>
      <w:r>
        <w:rPr>
          <w:noProof/>
        </w:rPr>
        <w:lastRenderedPageBreak/>
        <w:drawing>
          <wp:inline distT="0" distB="0" distL="0" distR="0" wp14:anchorId="7AA6C56B" wp14:editId="1070838A">
            <wp:extent cx="5274310" cy="26047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4770"/>
                    </a:xfrm>
                    <a:prstGeom prst="rect">
                      <a:avLst/>
                    </a:prstGeom>
                  </pic:spPr>
                </pic:pic>
              </a:graphicData>
            </a:graphic>
          </wp:inline>
        </w:drawing>
      </w:r>
    </w:p>
    <w:p w:rsidR="009A143F" w:rsidRPr="0023487F" w:rsidRDefault="007223D7" w:rsidP="009B72B5">
      <w:pPr>
        <w:rPr>
          <w:b/>
        </w:rPr>
      </w:pPr>
      <w:r>
        <w:rPr>
          <w:rFonts w:hint="eastAsia"/>
          <w:b/>
        </w:rPr>
        <w:t>一个类目下包含多个商品；一个订单主表中的记录对应多个订单详情表中的记录</w:t>
      </w:r>
    </w:p>
    <w:p w:rsidR="009B72B5" w:rsidRDefault="00A70A9A">
      <w:r>
        <w:rPr>
          <w:noProof/>
        </w:rPr>
        <w:drawing>
          <wp:inline distT="0" distB="0" distL="0" distR="0" wp14:anchorId="2D3C358A" wp14:editId="00484023">
            <wp:extent cx="5274310" cy="28035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3525"/>
                    </a:xfrm>
                    <a:prstGeom prst="rect">
                      <a:avLst/>
                    </a:prstGeom>
                  </pic:spPr>
                </pic:pic>
              </a:graphicData>
            </a:graphic>
          </wp:inline>
        </w:drawing>
      </w:r>
    </w:p>
    <w:p w:rsidR="00D06961" w:rsidRDefault="00D06961">
      <w:r>
        <w:rPr>
          <w:rFonts w:hint="eastAsia"/>
        </w:rPr>
        <w:t>为什么选择SLF</w:t>
      </w:r>
      <w:r>
        <w:t>4</w:t>
      </w:r>
      <w:r>
        <w:rPr>
          <w:rFonts w:hint="eastAsia"/>
        </w:rPr>
        <w:t>j和Logback呢？SLF</w:t>
      </w:r>
      <w:r>
        <w:t>4</w:t>
      </w:r>
      <w:r>
        <w:rPr>
          <w:rFonts w:hint="eastAsia"/>
        </w:rPr>
        <w:t>j和Logback是同一个作者写的，这个作者还写了Log</w:t>
      </w:r>
      <w:r>
        <w:t>4</w:t>
      </w:r>
      <w:r>
        <w:rPr>
          <w:rFonts w:hint="eastAsia"/>
        </w:rPr>
        <w:t>j，作者说Log</w:t>
      </w:r>
      <w:r>
        <w:t>4</w:t>
      </w:r>
      <w:r>
        <w:rPr>
          <w:rFonts w:hint="eastAsia"/>
        </w:rPr>
        <w:t>j太烂了以至于他不想改了，所以写了Log</w:t>
      </w:r>
      <w:r>
        <w:t>back.</w:t>
      </w:r>
    </w:p>
    <w:p w:rsidR="00D06961" w:rsidRDefault="00D06961"/>
    <w:p w:rsidR="00D06961" w:rsidRDefault="00D06961">
      <w:r>
        <w:t>Jboss-logging</w:t>
      </w:r>
      <w:r>
        <w:rPr>
          <w:rFonts w:hint="eastAsia"/>
        </w:rPr>
        <w:t>与jul不通用，Log</w:t>
      </w:r>
      <w:r>
        <w:t>4</w:t>
      </w:r>
      <w:r>
        <w:rPr>
          <w:rFonts w:hint="eastAsia"/>
        </w:rPr>
        <w:t>j</w:t>
      </w:r>
      <w:r>
        <w:t>2</w:t>
      </w:r>
      <w:r>
        <w:rPr>
          <w:rFonts w:hint="eastAsia"/>
        </w:rPr>
        <w:t xml:space="preserve">有过度设计的嫌疑。  </w:t>
      </w:r>
    </w:p>
    <w:p w:rsidR="005A2154" w:rsidRDefault="005A2154"/>
    <w:p w:rsidR="005A2154" w:rsidRDefault="005A2154">
      <w:r>
        <w:t>C</w:t>
      </w:r>
      <w:r>
        <w:rPr>
          <w:rFonts w:hint="eastAsia"/>
        </w:rPr>
        <w:t>ommons-logging</w:t>
      </w:r>
      <w:r>
        <w:t>.jar</w:t>
      </w:r>
      <w:r>
        <w:rPr>
          <w:rFonts w:hint="eastAsia"/>
        </w:rPr>
        <w:t>为JCL接口，slf4j.jar为SLF4j接口，</w:t>
      </w:r>
      <w:r w:rsidR="00065ABA">
        <w:rPr>
          <w:rFonts w:hint="eastAsia"/>
        </w:rPr>
        <w:t xml:space="preserve">springboot对于这两种接口都提供了默认的支持；springboot使用的默认日志接口的实现是logback。  </w:t>
      </w:r>
    </w:p>
    <w:p w:rsidR="00D06961" w:rsidRDefault="00D06961"/>
    <w:p w:rsidR="00AE276E" w:rsidRDefault="00AE276E">
      <w:r>
        <w:rPr>
          <w:rFonts w:hint="eastAsia"/>
        </w:rPr>
        <w:t>拥抱开源，使用别人做好的一些优秀的组件，不要重复造轮子！！！</w:t>
      </w:r>
    </w:p>
    <w:p w:rsidR="00F16A82" w:rsidRDefault="00F16A82"/>
    <w:p w:rsidR="00F16A82" w:rsidRDefault="00F16A82">
      <w:r>
        <w:t>W</w:t>
      </w:r>
      <w:r>
        <w:rPr>
          <w:rFonts w:hint="eastAsia"/>
        </w:rPr>
        <w:t>indows抓包工具：fiddler</w:t>
      </w:r>
      <w:r w:rsidR="00D52304">
        <w:rPr>
          <w:rFonts w:hint="eastAsia"/>
        </w:rPr>
        <w:t>，调试时配置手机代理之后使用使用fiddler抓包</w:t>
      </w:r>
    </w:p>
    <w:p w:rsidR="0051112B" w:rsidRDefault="0051112B"/>
    <w:p w:rsidR="005152F8" w:rsidRDefault="005152F8"/>
    <w:p w:rsidR="005152F8" w:rsidRDefault="005152F8"/>
    <w:p w:rsidR="0051112B" w:rsidRDefault="005152F8" w:rsidP="00A359CC">
      <w:pPr>
        <w:jc w:val="center"/>
        <w:rPr>
          <w:b/>
          <w:sz w:val="28"/>
          <w:szCs w:val="28"/>
        </w:rPr>
      </w:pPr>
      <w:r w:rsidRPr="00BC13C7">
        <w:rPr>
          <w:rFonts w:hint="eastAsia"/>
          <w:b/>
          <w:sz w:val="28"/>
          <w:szCs w:val="28"/>
        </w:rPr>
        <w:lastRenderedPageBreak/>
        <w:t>分布式</w:t>
      </w:r>
      <w:r w:rsidR="0098059A" w:rsidRPr="00BC13C7">
        <w:rPr>
          <w:rFonts w:hint="eastAsia"/>
          <w:b/>
          <w:sz w:val="28"/>
          <w:szCs w:val="28"/>
        </w:rPr>
        <w:t>系统下</w:t>
      </w:r>
      <w:r w:rsidR="00A359CC">
        <w:rPr>
          <w:rFonts w:hint="eastAsia"/>
          <w:b/>
          <w:sz w:val="28"/>
          <w:szCs w:val="28"/>
        </w:rPr>
        <w:t>使用Redis</w:t>
      </w:r>
      <w:r w:rsidR="00A359CC">
        <w:rPr>
          <w:rFonts w:hint="eastAsia"/>
          <w:b/>
          <w:sz w:val="28"/>
          <w:szCs w:val="28"/>
        </w:rPr>
        <w:t>模拟实现</w:t>
      </w:r>
      <w:r w:rsidR="0098059A" w:rsidRPr="00BC13C7">
        <w:rPr>
          <w:rFonts w:hint="eastAsia"/>
          <w:b/>
          <w:sz w:val="28"/>
          <w:szCs w:val="28"/>
        </w:rPr>
        <w:t>的</w:t>
      </w:r>
      <w:r w:rsidRPr="00BC13C7">
        <w:rPr>
          <w:rFonts w:hint="eastAsia"/>
          <w:b/>
          <w:sz w:val="28"/>
          <w:szCs w:val="28"/>
        </w:rPr>
        <w:t>Session</w:t>
      </w:r>
    </w:p>
    <w:p w:rsidR="00BC13C7" w:rsidRDefault="00BC13C7" w:rsidP="00BC13C7">
      <w:pPr>
        <w:rPr>
          <w:sz w:val="24"/>
          <w:szCs w:val="24"/>
        </w:rPr>
      </w:pPr>
      <w:r w:rsidRPr="00996A72">
        <w:rPr>
          <w:rFonts w:hint="eastAsia"/>
          <w:b/>
          <w:sz w:val="24"/>
          <w:szCs w:val="24"/>
        </w:rPr>
        <w:t>分布式系统定义：</w:t>
      </w:r>
      <w:r w:rsidRPr="00996A72">
        <w:rPr>
          <w:rFonts w:hint="eastAsia"/>
          <w:sz w:val="24"/>
          <w:szCs w:val="24"/>
        </w:rPr>
        <w:t>旨在支持应用程序和服务的开发，可以利用物理架构由多个自治的处理元素，不共享主内存，但通过网络发送消息合作。</w:t>
      </w:r>
    </w:p>
    <w:p w:rsidR="00996A72" w:rsidRDefault="00996A72" w:rsidP="00BC13C7">
      <w:pPr>
        <w:rPr>
          <w:sz w:val="24"/>
          <w:szCs w:val="24"/>
        </w:rPr>
      </w:pPr>
    </w:p>
    <w:p w:rsidR="00996A72" w:rsidRDefault="00996A72" w:rsidP="00BC13C7">
      <w:pPr>
        <w:rPr>
          <w:sz w:val="24"/>
          <w:szCs w:val="24"/>
        </w:rPr>
      </w:pPr>
      <w:r w:rsidRPr="00996A72">
        <w:rPr>
          <w:rFonts w:hint="eastAsia"/>
          <w:b/>
          <w:sz w:val="24"/>
          <w:szCs w:val="24"/>
        </w:rPr>
        <w:t>分布式系统三个特点：</w:t>
      </w:r>
      <w:r w:rsidRPr="00996A72">
        <w:rPr>
          <w:rFonts w:hint="eastAsia"/>
          <w:sz w:val="24"/>
          <w:szCs w:val="24"/>
        </w:rPr>
        <w:t>多节点、消息通信、不共享内存</w:t>
      </w:r>
    </w:p>
    <w:p w:rsidR="00121066" w:rsidRDefault="00121066" w:rsidP="00BC13C7">
      <w:pPr>
        <w:rPr>
          <w:sz w:val="24"/>
          <w:szCs w:val="24"/>
        </w:rPr>
      </w:pPr>
    </w:p>
    <w:p w:rsidR="00121066" w:rsidRDefault="00121066" w:rsidP="00BC13C7">
      <w:pPr>
        <w:rPr>
          <w:sz w:val="24"/>
          <w:szCs w:val="24"/>
        </w:rPr>
      </w:pPr>
      <w:r w:rsidRPr="00121066">
        <w:rPr>
          <w:rFonts w:hint="eastAsia"/>
          <w:b/>
          <w:sz w:val="24"/>
          <w:szCs w:val="24"/>
        </w:rPr>
        <w:t>容易混淆的三个概念：</w:t>
      </w:r>
      <w:r>
        <w:rPr>
          <w:rFonts w:hint="eastAsia"/>
          <w:sz w:val="24"/>
          <w:szCs w:val="24"/>
        </w:rPr>
        <w:t>分布式系统、集群、分布式计算</w:t>
      </w:r>
    </w:p>
    <w:p w:rsidR="00121066" w:rsidRDefault="00121066" w:rsidP="00BC13C7">
      <w:pPr>
        <w:rPr>
          <w:b/>
          <w:sz w:val="24"/>
          <w:szCs w:val="24"/>
        </w:rPr>
      </w:pPr>
      <w:r w:rsidRPr="00121066">
        <w:rPr>
          <w:rFonts w:hint="eastAsia"/>
          <w:b/>
          <w:sz w:val="24"/>
          <w:szCs w:val="24"/>
        </w:rPr>
        <w:t>分布式系统与集群的异同：</w:t>
      </w:r>
    </w:p>
    <w:p w:rsidR="00121066" w:rsidRDefault="00121066" w:rsidP="00BC13C7">
      <w:pPr>
        <w:rPr>
          <w:sz w:val="24"/>
          <w:szCs w:val="24"/>
        </w:rPr>
      </w:pPr>
      <w:r>
        <w:rPr>
          <w:rFonts w:hint="eastAsia"/>
          <w:b/>
          <w:sz w:val="24"/>
          <w:szCs w:val="24"/>
        </w:rPr>
        <w:t>分布式系统：</w:t>
      </w:r>
      <w:r>
        <w:rPr>
          <w:rFonts w:hint="eastAsia"/>
          <w:sz w:val="24"/>
          <w:szCs w:val="24"/>
        </w:rPr>
        <w:t>厨房里有两个人，一个炒菜的，一个洗菜的，这就是分布式系统</w:t>
      </w:r>
      <w:r w:rsidR="00983747">
        <w:rPr>
          <w:rFonts w:hint="eastAsia"/>
          <w:sz w:val="24"/>
          <w:szCs w:val="24"/>
        </w:rPr>
        <w:t>，强调的是系统中含有多个不同功能的模块</w:t>
      </w:r>
      <w:r w:rsidR="00581E83">
        <w:rPr>
          <w:rFonts w:hint="eastAsia"/>
          <w:sz w:val="24"/>
          <w:szCs w:val="24"/>
        </w:rPr>
        <w:t>，模块之间有消息通信</w:t>
      </w:r>
      <w:r>
        <w:rPr>
          <w:rFonts w:hint="eastAsia"/>
          <w:sz w:val="24"/>
          <w:szCs w:val="24"/>
        </w:rPr>
        <w:t>；</w:t>
      </w:r>
    </w:p>
    <w:p w:rsidR="00121066" w:rsidRDefault="00121066" w:rsidP="00BC13C7">
      <w:pPr>
        <w:rPr>
          <w:sz w:val="24"/>
          <w:szCs w:val="24"/>
        </w:rPr>
      </w:pPr>
      <w:r w:rsidRPr="00121066">
        <w:rPr>
          <w:rFonts w:hint="eastAsia"/>
          <w:b/>
          <w:sz w:val="24"/>
          <w:szCs w:val="24"/>
        </w:rPr>
        <w:t>集群：</w:t>
      </w:r>
      <w:r w:rsidR="00EC1AE3" w:rsidRPr="009F0F26">
        <w:rPr>
          <w:rFonts w:hint="eastAsia"/>
          <w:sz w:val="24"/>
          <w:szCs w:val="24"/>
        </w:rPr>
        <w:t>厨房里四个人，2个人炒菜，2个人洗菜，这就是一个分布式系统，但里面有两个集群，一个炒菜的集群，一个洗菜的集群</w:t>
      </w:r>
      <w:r w:rsidR="00983747">
        <w:rPr>
          <w:rFonts w:hint="eastAsia"/>
          <w:sz w:val="24"/>
          <w:szCs w:val="24"/>
        </w:rPr>
        <w:t>，强调的是同一个集群中的节点业务功能都相同</w:t>
      </w:r>
      <w:r w:rsidR="00022713" w:rsidRPr="009F0F26">
        <w:rPr>
          <w:rFonts w:hint="eastAsia"/>
          <w:sz w:val="24"/>
          <w:szCs w:val="24"/>
        </w:rPr>
        <w:t>。</w:t>
      </w:r>
    </w:p>
    <w:p w:rsidR="005511DD" w:rsidRDefault="005511DD" w:rsidP="00BC13C7">
      <w:pPr>
        <w:rPr>
          <w:b/>
          <w:sz w:val="24"/>
          <w:szCs w:val="24"/>
        </w:rPr>
      </w:pPr>
      <w:r>
        <w:rPr>
          <w:rFonts w:hint="eastAsia"/>
          <w:b/>
          <w:sz w:val="24"/>
          <w:szCs w:val="24"/>
        </w:rPr>
        <w:t>分布式计算</w:t>
      </w:r>
      <w:r>
        <w:rPr>
          <w:rFonts w:hint="eastAsia"/>
          <w:b/>
          <w:sz w:val="24"/>
          <w:szCs w:val="24"/>
        </w:rPr>
        <w:t>：</w:t>
      </w:r>
      <w:r w:rsidR="001E38D8">
        <w:rPr>
          <w:rFonts w:hint="eastAsia"/>
          <w:b/>
          <w:sz w:val="24"/>
          <w:szCs w:val="24"/>
        </w:rPr>
        <w:t>Hadoop中的Map-Reduce</w:t>
      </w:r>
      <w:r w:rsidR="00067D43">
        <w:rPr>
          <w:rFonts w:hint="eastAsia"/>
          <w:b/>
          <w:sz w:val="24"/>
          <w:szCs w:val="24"/>
        </w:rPr>
        <w:t>；</w:t>
      </w:r>
      <w:r w:rsidR="0071480A">
        <w:rPr>
          <w:rFonts w:hint="eastAsia"/>
          <w:b/>
          <w:sz w:val="24"/>
          <w:szCs w:val="24"/>
        </w:rPr>
        <w:t xml:space="preserve"> </w:t>
      </w:r>
    </w:p>
    <w:p w:rsidR="00771E60" w:rsidRDefault="00771E60" w:rsidP="00BC13C7">
      <w:pPr>
        <w:rPr>
          <w:b/>
          <w:sz w:val="24"/>
          <w:szCs w:val="24"/>
        </w:rPr>
      </w:pPr>
    </w:p>
    <w:p w:rsidR="00771E60" w:rsidRDefault="00771E60" w:rsidP="00BC13C7">
      <w:pPr>
        <w:rPr>
          <w:b/>
          <w:sz w:val="24"/>
          <w:szCs w:val="24"/>
        </w:rPr>
      </w:pPr>
      <w:r>
        <w:rPr>
          <w:rFonts w:hint="eastAsia"/>
          <w:b/>
          <w:sz w:val="24"/>
          <w:szCs w:val="24"/>
        </w:rPr>
        <w:t>水平扩展：采用集群的形式，集群中每个节点提供的都是应用的全部功能。</w:t>
      </w:r>
    </w:p>
    <w:p w:rsidR="00302B1D" w:rsidRDefault="00302B1D" w:rsidP="00BC13C7">
      <w:pPr>
        <w:rPr>
          <w:b/>
          <w:sz w:val="24"/>
          <w:szCs w:val="24"/>
        </w:rPr>
      </w:pPr>
      <w:r>
        <w:rPr>
          <w:rFonts w:hint="eastAsia"/>
          <w:b/>
          <w:sz w:val="24"/>
          <w:szCs w:val="24"/>
        </w:rPr>
        <w:t>垂直扩展：</w:t>
      </w:r>
      <w:r w:rsidR="004D31F4">
        <w:rPr>
          <w:rFonts w:hint="eastAsia"/>
          <w:b/>
          <w:sz w:val="24"/>
          <w:szCs w:val="24"/>
        </w:rPr>
        <w:t>拆分服务，每个节点负责一部分功能。</w:t>
      </w:r>
    </w:p>
    <w:p w:rsidR="00947FB6" w:rsidRDefault="00947FB6" w:rsidP="00BC13C7">
      <w:pPr>
        <w:rPr>
          <w:b/>
          <w:sz w:val="24"/>
          <w:szCs w:val="24"/>
        </w:rPr>
      </w:pPr>
    </w:p>
    <w:p w:rsidR="00947FB6" w:rsidRDefault="00947FB6" w:rsidP="00BC13C7">
      <w:pPr>
        <w:rPr>
          <w:b/>
          <w:sz w:val="24"/>
          <w:szCs w:val="24"/>
        </w:rPr>
      </w:pPr>
      <w:r>
        <w:rPr>
          <w:rFonts w:hint="eastAsia"/>
          <w:b/>
          <w:sz w:val="24"/>
          <w:szCs w:val="24"/>
        </w:rPr>
        <w:t>Redis</w:t>
      </w:r>
      <w:r>
        <w:rPr>
          <w:b/>
          <w:sz w:val="24"/>
          <w:szCs w:val="24"/>
        </w:rPr>
        <w:t xml:space="preserve"> </w:t>
      </w:r>
      <w:r>
        <w:rPr>
          <w:rFonts w:hint="eastAsia"/>
          <w:b/>
          <w:sz w:val="24"/>
          <w:szCs w:val="24"/>
        </w:rPr>
        <w:t>Desktop</w:t>
      </w:r>
      <w:r>
        <w:rPr>
          <w:b/>
          <w:sz w:val="24"/>
          <w:szCs w:val="24"/>
        </w:rPr>
        <w:t xml:space="preserve"> </w:t>
      </w:r>
      <w:r>
        <w:rPr>
          <w:rFonts w:hint="eastAsia"/>
          <w:b/>
          <w:sz w:val="24"/>
          <w:szCs w:val="24"/>
        </w:rPr>
        <w:t>Manager：redis管理工具</w:t>
      </w:r>
      <w:r w:rsidR="004B0206">
        <w:rPr>
          <w:rFonts w:hint="eastAsia"/>
          <w:b/>
          <w:sz w:val="24"/>
          <w:szCs w:val="24"/>
        </w:rPr>
        <w:t>，www</w:t>
      </w:r>
      <w:r w:rsidR="004B0206">
        <w:rPr>
          <w:b/>
          <w:sz w:val="24"/>
          <w:szCs w:val="24"/>
        </w:rPr>
        <w:t>.redis.cn</w:t>
      </w:r>
    </w:p>
    <w:p w:rsidR="005F4197" w:rsidRDefault="005F4197" w:rsidP="00BC13C7">
      <w:pPr>
        <w:rPr>
          <w:b/>
          <w:sz w:val="24"/>
          <w:szCs w:val="24"/>
        </w:rPr>
      </w:pPr>
    </w:p>
    <w:p w:rsidR="005F4197" w:rsidRDefault="005F4197" w:rsidP="00BC13C7">
      <w:pPr>
        <w:rPr>
          <w:b/>
          <w:sz w:val="24"/>
          <w:szCs w:val="24"/>
        </w:rPr>
      </w:pPr>
      <w:r>
        <w:rPr>
          <w:b/>
          <w:sz w:val="24"/>
          <w:szCs w:val="24"/>
        </w:rPr>
        <w:t>S</w:t>
      </w:r>
      <w:r>
        <w:rPr>
          <w:rFonts w:hint="eastAsia"/>
          <w:b/>
          <w:sz w:val="24"/>
          <w:szCs w:val="24"/>
        </w:rPr>
        <w:t>essionID在分布式系统下的唯一性采用什么算法解决呢？</w:t>
      </w:r>
      <w:r w:rsidR="00EE3039">
        <w:rPr>
          <w:rFonts w:hint="eastAsia"/>
          <w:b/>
          <w:sz w:val="24"/>
          <w:szCs w:val="24"/>
        </w:rPr>
        <w:t xml:space="preserve"> </w:t>
      </w:r>
    </w:p>
    <w:p w:rsidR="0070724D" w:rsidRDefault="0070724D" w:rsidP="00BC13C7">
      <w:pPr>
        <w:rPr>
          <w:b/>
          <w:sz w:val="24"/>
          <w:szCs w:val="24"/>
        </w:rPr>
      </w:pPr>
    </w:p>
    <w:p w:rsidR="0070724D" w:rsidRDefault="0070724D" w:rsidP="00BC13C7">
      <w:pPr>
        <w:rPr>
          <w:b/>
          <w:sz w:val="24"/>
          <w:szCs w:val="24"/>
        </w:rPr>
      </w:pPr>
      <w:r>
        <w:rPr>
          <w:rFonts w:hint="eastAsia"/>
          <w:b/>
          <w:sz w:val="24"/>
          <w:szCs w:val="24"/>
        </w:rPr>
        <w:lastRenderedPageBreak/>
        <w:t>高并发压测模拟：</w:t>
      </w:r>
      <w:r w:rsidR="00971FDD">
        <w:rPr>
          <w:rFonts w:hint="eastAsia"/>
          <w:b/>
          <w:sz w:val="24"/>
          <w:szCs w:val="24"/>
        </w:rPr>
        <w:t>Apache</w:t>
      </w:r>
      <w:r w:rsidR="00971FDD">
        <w:rPr>
          <w:b/>
          <w:sz w:val="24"/>
          <w:szCs w:val="24"/>
        </w:rPr>
        <w:t xml:space="preserve"> </w:t>
      </w:r>
      <w:r>
        <w:rPr>
          <w:rFonts w:hint="eastAsia"/>
          <w:b/>
          <w:sz w:val="24"/>
          <w:szCs w:val="24"/>
        </w:rPr>
        <w:t>ab</w:t>
      </w:r>
      <w:r w:rsidR="002C7909">
        <w:rPr>
          <w:rFonts w:hint="eastAsia"/>
          <w:b/>
          <w:sz w:val="24"/>
          <w:szCs w:val="24"/>
        </w:rPr>
        <w:t>，LoadRunner等</w:t>
      </w:r>
    </w:p>
    <w:p w:rsidR="00C33843" w:rsidRDefault="00C33843" w:rsidP="00BC13C7">
      <w:pPr>
        <w:rPr>
          <w:b/>
          <w:sz w:val="24"/>
          <w:szCs w:val="24"/>
        </w:rPr>
      </w:pPr>
    </w:p>
    <w:p w:rsidR="0020726B" w:rsidRDefault="0020726B" w:rsidP="0020726B">
      <w:pPr>
        <w:jc w:val="center"/>
        <w:rPr>
          <w:b/>
          <w:sz w:val="28"/>
          <w:szCs w:val="28"/>
        </w:rPr>
      </w:pPr>
      <w:r w:rsidRPr="00940D77">
        <w:rPr>
          <w:rFonts w:hint="eastAsia"/>
          <w:b/>
          <w:sz w:val="28"/>
          <w:szCs w:val="28"/>
        </w:rPr>
        <w:t>Redis分布式锁</w:t>
      </w:r>
    </w:p>
    <w:p w:rsidR="00385997" w:rsidRPr="00385997" w:rsidRDefault="00385997" w:rsidP="00385997">
      <w:pPr>
        <w:rPr>
          <w:b/>
          <w:sz w:val="28"/>
          <w:szCs w:val="28"/>
        </w:rPr>
      </w:pPr>
      <w:r w:rsidRPr="00385997">
        <w:rPr>
          <w:rFonts w:hint="eastAsia"/>
          <w:b/>
          <w:sz w:val="28"/>
          <w:szCs w:val="28"/>
        </w:rPr>
        <w:t>分布式锁设计目标</w:t>
      </w:r>
      <w:r w:rsidR="002A67A9">
        <w:rPr>
          <w:rFonts w:hint="eastAsia"/>
          <w:b/>
          <w:sz w:val="28"/>
          <w:szCs w:val="28"/>
        </w:rPr>
        <w:t>：</w:t>
      </w:r>
    </w:p>
    <w:p w:rsidR="00385997" w:rsidRPr="00385997" w:rsidRDefault="002A67A9" w:rsidP="00385997">
      <w:pPr>
        <w:rPr>
          <w:rFonts w:hint="eastAsia"/>
          <w:b/>
          <w:sz w:val="28"/>
          <w:szCs w:val="28"/>
        </w:rPr>
      </w:pPr>
      <w:r>
        <w:rPr>
          <w:rFonts w:hint="eastAsia"/>
          <w:b/>
          <w:sz w:val="28"/>
          <w:szCs w:val="28"/>
        </w:rPr>
        <w:t>1、</w:t>
      </w:r>
      <w:r w:rsidR="00385997" w:rsidRPr="00385997">
        <w:rPr>
          <w:rFonts w:hint="eastAsia"/>
          <w:b/>
          <w:sz w:val="28"/>
          <w:szCs w:val="28"/>
        </w:rPr>
        <w:t>可以保证在分布式部署的应用集群中，同一个方法在同一操作只能被一台机器上的一个线程执行。</w:t>
      </w:r>
    </w:p>
    <w:p w:rsidR="00385997" w:rsidRPr="00385997" w:rsidRDefault="002A67A9" w:rsidP="00385997">
      <w:pPr>
        <w:rPr>
          <w:b/>
          <w:sz w:val="28"/>
          <w:szCs w:val="28"/>
        </w:rPr>
      </w:pPr>
      <w:r>
        <w:rPr>
          <w:rFonts w:hint="eastAsia"/>
          <w:b/>
          <w:sz w:val="28"/>
          <w:szCs w:val="28"/>
        </w:rPr>
        <w:t>2、</w:t>
      </w:r>
      <w:r w:rsidR="00385997" w:rsidRPr="00385997">
        <w:rPr>
          <w:rFonts w:hint="eastAsia"/>
          <w:b/>
          <w:sz w:val="28"/>
          <w:szCs w:val="28"/>
        </w:rPr>
        <w:t>这把锁要是一把可重入锁（避免死锁）</w:t>
      </w:r>
    </w:p>
    <w:p w:rsidR="00385997" w:rsidRPr="00385997" w:rsidRDefault="002A67A9" w:rsidP="00385997">
      <w:pPr>
        <w:rPr>
          <w:b/>
          <w:sz w:val="28"/>
          <w:szCs w:val="28"/>
        </w:rPr>
      </w:pPr>
      <w:r>
        <w:rPr>
          <w:b/>
          <w:sz w:val="28"/>
          <w:szCs w:val="28"/>
        </w:rPr>
        <w:t>3</w:t>
      </w:r>
      <w:r>
        <w:rPr>
          <w:rFonts w:hint="eastAsia"/>
          <w:b/>
          <w:sz w:val="28"/>
          <w:szCs w:val="28"/>
        </w:rPr>
        <w:t>、</w:t>
      </w:r>
      <w:r w:rsidR="00385997" w:rsidRPr="00385997">
        <w:rPr>
          <w:rFonts w:hint="eastAsia"/>
          <w:b/>
          <w:sz w:val="28"/>
          <w:szCs w:val="28"/>
        </w:rPr>
        <w:t>这把锁最好是一把阻塞锁（根据业务需求考虑要不要这条）</w:t>
      </w:r>
    </w:p>
    <w:p w:rsidR="00385997" w:rsidRPr="00385997" w:rsidRDefault="002A67A9" w:rsidP="00385997">
      <w:pPr>
        <w:rPr>
          <w:b/>
          <w:sz w:val="28"/>
          <w:szCs w:val="28"/>
        </w:rPr>
      </w:pPr>
      <w:r>
        <w:rPr>
          <w:rFonts w:hint="eastAsia"/>
          <w:b/>
          <w:sz w:val="28"/>
          <w:szCs w:val="28"/>
        </w:rPr>
        <w:t>4、</w:t>
      </w:r>
      <w:r w:rsidR="00385997" w:rsidRPr="00385997">
        <w:rPr>
          <w:rFonts w:hint="eastAsia"/>
          <w:b/>
          <w:sz w:val="28"/>
          <w:szCs w:val="28"/>
        </w:rPr>
        <w:t>这把锁有高可用的获取锁和释放锁功能</w:t>
      </w:r>
    </w:p>
    <w:p w:rsidR="00385997" w:rsidRDefault="002A67A9" w:rsidP="00385997">
      <w:pPr>
        <w:rPr>
          <w:b/>
          <w:sz w:val="28"/>
          <w:szCs w:val="28"/>
        </w:rPr>
      </w:pPr>
      <w:r>
        <w:rPr>
          <w:rFonts w:hint="eastAsia"/>
          <w:b/>
          <w:sz w:val="28"/>
          <w:szCs w:val="28"/>
        </w:rPr>
        <w:t>5、</w:t>
      </w:r>
      <w:r w:rsidR="00385997" w:rsidRPr="00385997">
        <w:rPr>
          <w:rFonts w:hint="eastAsia"/>
          <w:b/>
          <w:sz w:val="28"/>
          <w:szCs w:val="28"/>
        </w:rPr>
        <w:t>这把锁获取锁和释放锁的性能要好…</w:t>
      </w:r>
    </w:p>
    <w:p w:rsidR="00385997" w:rsidRPr="00385997" w:rsidRDefault="00385997" w:rsidP="00385997">
      <w:pPr>
        <w:rPr>
          <w:rFonts w:hint="eastAsia"/>
          <w:b/>
          <w:sz w:val="28"/>
          <w:szCs w:val="28"/>
        </w:rPr>
      </w:pPr>
    </w:p>
    <w:p w:rsidR="00836302" w:rsidRDefault="00836302" w:rsidP="00BC13C7">
      <w:pPr>
        <w:rPr>
          <w:b/>
          <w:sz w:val="24"/>
          <w:szCs w:val="24"/>
        </w:rPr>
      </w:pPr>
      <w:r>
        <w:rPr>
          <w:rFonts w:hint="eastAsia"/>
          <w:b/>
          <w:sz w:val="24"/>
          <w:szCs w:val="24"/>
        </w:rPr>
        <w:t>Redis号称可以支持1s十几万的并发</w:t>
      </w:r>
    </w:p>
    <w:p w:rsidR="001007F1" w:rsidRDefault="001007F1" w:rsidP="00BC13C7">
      <w:pPr>
        <w:rPr>
          <w:rFonts w:hint="eastAsia"/>
          <w:b/>
          <w:sz w:val="24"/>
          <w:szCs w:val="24"/>
        </w:rPr>
      </w:pPr>
    </w:p>
    <w:p w:rsidR="00C33843" w:rsidRDefault="00C33843" w:rsidP="00BC13C7">
      <w:pPr>
        <w:rPr>
          <w:b/>
          <w:sz w:val="24"/>
          <w:szCs w:val="24"/>
        </w:rPr>
      </w:pPr>
      <w:r>
        <w:rPr>
          <w:rFonts w:hint="eastAsia"/>
          <w:b/>
          <w:sz w:val="24"/>
          <w:szCs w:val="24"/>
        </w:rPr>
        <w:t>秒杀活动</w:t>
      </w:r>
      <w:r w:rsidR="00356AAA">
        <w:rPr>
          <w:rFonts w:hint="eastAsia"/>
          <w:b/>
          <w:sz w:val="24"/>
          <w:szCs w:val="24"/>
        </w:rPr>
        <w:t xml:space="preserve"> redis setnx</w:t>
      </w:r>
      <w:r w:rsidR="00356AAA">
        <w:rPr>
          <w:b/>
          <w:sz w:val="24"/>
          <w:szCs w:val="24"/>
        </w:rPr>
        <w:t>, getset</w:t>
      </w:r>
      <w:r w:rsidR="00356AAA">
        <w:rPr>
          <w:rFonts w:hint="eastAsia"/>
          <w:b/>
          <w:sz w:val="24"/>
          <w:szCs w:val="24"/>
        </w:rPr>
        <w:t>命令</w:t>
      </w:r>
      <w:r w:rsidR="001007F1">
        <w:rPr>
          <w:rFonts w:hint="eastAsia"/>
          <w:b/>
          <w:sz w:val="24"/>
          <w:szCs w:val="24"/>
        </w:rPr>
        <w:t>，因为redis是单线程的，所以可以利用这两个命令配合实现分布式锁</w:t>
      </w:r>
      <w:r w:rsidR="00026183">
        <w:rPr>
          <w:rFonts w:hint="eastAsia"/>
          <w:b/>
          <w:sz w:val="24"/>
          <w:szCs w:val="24"/>
        </w:rPr>
        <w:t>(主要是setnx命令)</w:t>
      </w:r>
      <w:r w:rsidR="00F36F04">
        <w:rPr>
          <w:rFonts w:hint="eastAsia"/>
          <w:b/>
          <w:sz w:val="24"/>
          <w:szCs w:val="24"/>
        </w:rPr>
        <w:t>-自己造轮子</w:t>
      </w:r>
    </w:p>
    <w:p w:rsidR="00F36F04" w:rsidRDefault="00F36F04" w:rsidP="00BC13C7">
      <w:pPr>
        <w:rPr>
          <w:b/>
          <w:sz w:val="24"/>
          <w:szCs w:val="24"/>
        </w:rPr>
      </w:pPr>
    </w:p>
    <w:p w:rsidR="00F36F04" w:rsidRDefault="00F36F04" w:rsidP="00BC13C7">
      <w:pPr>
        <w:rPr>
          <w:rFonts w:hint="eastAsia"/>
          <w:b/>
          <w:sz w:val="24"/>
          <w:szCs w:val="24"/>
        </w:rPr>
      </w:pPr>
      <w:r>
        <w:rPr>
          <w:rFonts w:hint="eastAsia"/>
          <w:b/>
          <w:sz w:val="24"/>
          <w:szCs w:val="24"/>
        </w:rPr>
        <w:t xml:space="preserve">还可以使用Redis的官方推荐java客户端redisson，里面有原生的分布式锁的实现，非常流弊。 </w:t>
      </w:r>
      <w:bookmarkStart w:id="0" w:name="_GoBack"/>
      <w:bookmarkEnd w:id="0"/>
    </w:p>
    <w:p w:rsidR="001007F1" w:rsidRDefault="001007F1" w:rsidP="00BC13C7">
      <w:pPr>
        <w:rPr>
          <w:rFonts w:hint="eastAsia"/>
          <w:b/>
          <w:sz w:val="24"/>
          <w:szCs w:val="24"/>
        </w:rPr>
      </w:pPr>
    </w:p>
    <w:p w:rsidR="00EC7BBE" w:rsidRDefault="00367958" w:rsidP="00BC13C7">
      <w:pPr>
        <w:rPr>
          <w:b/>
          <w:sz w:val="24"/>
          <w:szCs w:val="24"/>
        </w:rPr>
      </w:pPr>
      <w:r>
        <w:rPr>
          <w:rFonts w:hint="eastAsia"/>
          <w:b/>
          <w:sz w:val="24"/>
          <w:szCs w:val="24"/>
        </w:rPr>
        <w:t>分布式锁可以概括为多台机器上多个进程对一个数据进行操作的互斥</w:t>
      </w:r>
      <w:r w:rsidR="007700F8">
        <w:rPr>
          <w:rFonts w:hint="eastAsia"/>
          <w:b/>
          <w:sz w:val="24"/>
          <w:szCs w:val="24"/>
        </w:rPr>
        <w:t>，比如商品秒杀时的库存数据</w:t>
      </w:r>
    </w:p>
    <w:p w:rsidR="00BC0EE6" w:rsidRDefault="00BC0EE6" w:rsidP="00BC13C7">
      <w:pPr>
        <w:rPr>
          <w:b/>
          <w:sz w:val="24"/>
          <w:szCs w:val="24"/>
        </w:rPr>
      </w:pPr>
    </w:p>
    <w:p w:rsidR="00BC0EE6" w:rsidRDefault="00BC0EE6" w:rsidP="00BC13C7">
      <w:pPr>
        <w:rPr>
          <w:b/>
          <w:sz w:val="24"/>
          <w:szCs w:val="24"/>
        </w:rPr>
      </w:pPr>
      <w:r>
        <w:rPr>
          <w:rFonts w:hint="eastAsia"/>
          <w:b/>
          <w:sz w:val="24"/>
          <w:szCs w:val="24"/>
        </w:rPr>
        <w:lastRenderedPageBreak/>
        <w:t>参考：</w:t>
      </w:r>
    </w:p>
    <w:p w:rsidR="00BC0EE6" w:rsidRDefault="00BC0EE6" w:rsidP="00BC13C7">
      <w:pPr>
        <w:rPr>
          <w:rFonts w:hint="eastAsia"/>
          <w:b/>
          <w:sz w:val="24"/>
          <w:szCs w:val="24"/>
        </w:rPr>
      </w:pPr>
      <w:r>
        <w:br/>
      </w:r>
      <w:r w:rsidRPr="001E505B">
        <w:rPr>
          <w:rFonts w:ascii="微软雅黑" w:eastAsia="微软雅黑" w:hAnsi="微软雅黑" w:hint="eastAsia"/>
          <w:bCs/>
          <w:sz w:val="24"/>
          <w:szCs w:val="24"/>
          <w:shd w:val="clear" w:color="auto" w:fill="C1E6C6"/>
        </w:rPr>
        <w:t>分布式锁的实现与应用场景对比</w:t>
      </w:r>
      <w:r w:rsidRPr="00BC0EE6">
        <w:rPr>
          <w:b/>
          <w:sz w:val="24"/>
          <w:szCs w:val="24"/>
        </w:rPr>
        <w:t>https://blog.csdn.net/lemon89/article/details/52796775</w:t>
      </w:r>
    </w:p>
    <w:p w:rsidR="00940D77" w:rsidRDefault="00940D77" w:rsidP="00BC13C7">
      <w:pPr>
        <w:rPr>
          <w:b/>
          <w:sz w:val="24"/>
          <w:szCs w:val="24"/>
        </w:rPr>
      </w:pPr>
    </w:p>
    <w:p w:rsidR="00940D77" w:rsidRDefault="00940D77" w:rsidP="00940D77">
      <w:pPr>
        <w:jc w:val="center"/>
        <w:rPr>
          <w:b/>
          <w:sz w:val="28"/>
          <w:szCs w:val="28"/>
        </w:rPr>
      </w:pPr>
      <w:r w:rsidRPr="00940D77">
        <w:rPr>
          <w:rFonts w:hint="eastAsia"/>
          <w:b/>
          <w:sz w:val="28"/>
          <w:szCs w:val="28"/>
        </w:rPr>
        <w:t>Redis</w:t>
      </w:r>
      <w:r>
        <w:rPr>
          <w:rFonts w:hint="eastAsia"/>
          <w:b/>
          <w:sz w:val="28"/>
          <w:szCs w:val="28"/>
        </w:rPr>
        <w:t>缓存</w:t>
      </w:r>
    </w:p>
    <w:p w:rsidR="00C44C53" w:rsidRPr="00224297" w:rsidRDefault="00C44C53" w:rsidP="00C44C53">
      <w:pPr>
        <w:rPr>
          <w:rFonts w:hint="eastAsia"/>
          <w:b/>
          <w:sz w:val="24"/>
          <w:szCs w:val="24"/>
        </w:rPr>
      </w:pPr>
      <w:r w:rsidRPr="00084C0D">
        <w:rPr>
          <w:rFonts w:hint="eastAsia"/>
          <w:b/>
          <w:sz w:val="24"/>
          <w:szCs w:val="24"/>
        </w:rPr>
        <w:t>缓存命中：</w:t>
      </w:r>
      <w:r w:rsidR="00224297">
        <w:rPr>
          <w:rFonts w:hint="eastAsia"/>
          <w:b/>
          <w:sz w:val="24"/>
          <w:szCs w:val="24"/>
        </w:rPr>
        <w:t>@Cacheable</w:t>
      </w:r>
      <w:r w:rsidR="00224297">
        <w:rPr>
          <w:b/>
          <w:sz w:val="24"/>
          <w:szCs w:val="24"/>
        </w:rPr>
        <w:t>()</w:t>
      </w:r>
      <w:r w:rsidR="00224297">
        <w:rPr>
          <w:rFonts w:hint="eastAsia"/>
          <w:b/>
          <w:sz w:val="24"/>
          <w:szCs w:val="24"/>
        </w:rPr>
        <w:t>注解</w:t>
      </w:r>
    </w:p>
    <w:p w:rsidR="00C44C53" w:rsidRPr="00084C0D" w:rsidRDefault="00C44C53" w:rsidP="00C44C53">
      <w:pPr>
        <w:rPr>
          <w:b/>
          <w:sz w:val="24"/>
          <w:szCs w:val="24"/>
        </w:rPr>
      </w:pPr>
      <w:r w:rsidRPr="00084C0D">
        <w:rPr>
          <w:rFonts w:hint="eastAsia"/>
          <w:b/>
          <w:sz w:val="24"/>
          <w:szCs w:val="24"/>
        </w:rPr>
        <w:t>缓存失效：</w:t>
      </w:r>
      <w:r w:rsidR="00224297">
        <w:rPr>
          <w:rFonts w:hint="eastAsia"/>
          <w:b/>
          <w:sz w:val="24"/>
          <w:szCs w:val="24"/>
        </w:rPr>
        <w:t>@CacheEvict</w:t>
      </w:r>
    </w:p>
    <w:p w:rsidR="00C44C53" w:rsidRDefault="00C44C53" w:rsidP="00C44C53">
      <w:pPr>
        <w:rPr>
          <w:b/>
          <w:sz w:val="24"/>
          <w:szCs w:val="24"/>
        </w:rPr>
      </w:pPr>
      <w:r w:rsidRPr="00084C0D">
        <w:rPr>
          <w:rFonts w:hint="eastAsia"/>
          <w:b/>
          <w:sz w:val="24"/>
          <w:szCs w:val="24"/>
        </w:rPr>
        <w:t>缓存更新：</w:t>
      </w:r>
      <w:r w:rsidR="00224297">
        <w:rPr>
          <w:rFonts w:hint="eastAsia"/>
          <w:b/>
          <w:sz w:val="24"/>
          <w:szCs w:val="24"/>
        </w:rPr>
        <w:t>@CachePut</w:t>
      </w:r>
    </w:p>
    <w:p w:rsidR="00E06E48" w:rsidRDefault="00E06E48" w:rsidP="00C44C53">
      <w:pPr>
        <w:rPr>
          <w:b/>
          <w:sz w:val="24"/>
          <w:szCs w:val="24"/>
        </w:rPr>
      </w:pPr>
      <w:r>
        <w:rPr>
          <w:rFonts w:hint="eastAsia"/>
          <w:b/>
          <w:sz w:val="24"/>
          <w:szCs w:val="24"/>
        </w:rPr>
        <w:t>使用注解使用Redis的方式是AOP原理实现的</w:t>
      </w:r>
    </w:p>
    <w:p w:rsidR="00BC5F78" w:rsidRDefault="00BC5F78" w:rsidP="00C44C53">
      <w:pPr>
        <w:rPr>
          <w:b/>
          <w:sz w:val="24"/>
          <w:szCs w:val="24"/>
        </w:rPr>
      </w:pPr>
    </w:p>
    <w:p w:rsidR="00BC5F78" w:rsidRPr="00084C0D" w:rsidRDefault="00BC5F78" w:rsidP="00C44C53">
      <w:pPr>
        <w:rPr>
          <w:rFonts w:hint="eastAsia"/>
          <w:b/>
          <w:sz w:val="24"/>
          <w:szCs w:val="24"/>
        </w:rPr>
      </w:pPr>
      <w:r>
        <w:rPr>
          <w:rFonts w:hint="eastAsia"/>
          <w:b/>
          <w:sz w:val="24"/>
          <w:szCs w:val="24"/>
        </w:rPr>
        <w:t>打jar包部署应用的方式比较优秀</w:t>
      </w:r>
      <w:r w:rsidR="00A00DBF">
        <w:rPr>
          <w:rFonts w:hint="eastAsia"/>
          <w:b/>
          <w:sz w:val="24"/>
          <w:szCs w:val="24"/>
        </w:rPr>
        <w:t xml:space="preserve">，比较流行的是使用容器编排的方式。  </w:t>
      </w:r>
      <w:r w:rsidR="001A0829">
        <w:rPr>
          <w:b/>
          <w:sz w:val="24"/>
          <w:szCs w:val="24"/>
        </w:rPr>
        <w:t xml:space="preserve"> </w:t>
      </w:r>
    </w:p>
    <w:p w:rsidR="00940D77" w:rsidRPr="009F0F26" w:rsidRDefault="00940D77" w:rsidP="00BC13C7">
      <w:pPr>
        <w:rPr>
          <w:rFonts w:hint="eastAsia"/>
          <w:sz w:val="24"/>
          <w:szCs w:val="24"/>
        </w:rPr>
      </w:pPr>
    </w:p>
    <w:sectPr w:rsidR="00940D77" w:rsidRPr="009F0F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C30"/>
    <w:rsid w:val="00022713"/>
    <w:rsid w:val="00026183"/>
    <w:rsid w:val="00061822"/>
    <w:rsid w:val="00065ABA"/>
    <w:rsid w:val="00067D43"/>
    <w:rsid w:val="00084C0D"/>
    <w:rsid w:val="001007F1"/>
    <w:rsid w:val="00121066"/>
    <w:rsid w:val="001A0829"/>
    <w:rsid w:val="001E38D8"/>
    <w:rsid w:val="001E505B"/>
    <w:rsid w:val="0020726B"/>
    <w:rsid w:val="00224297"/>
    <w:rsid w:val="0023487F"/>
    <w:rsid w:val="002A67A9"/>
    <w:rsid w:val="002C7909"/>
    <w:rsid w:val="00302B1D"/>
    <w:rsid w:val="0031700F"/>
    <w:rsid w:val="00356AAA"/>
    <w:rsid w:val="00367958"/>
    <w:rsid w:val="00375FC5"/>
    <w:rsid w:val="00385997"/>
    <w:rsid w:val="003A4F3B"/>
    <w:rsid w:val="003A5713"/>
    <w:rsid w:val="003D4189"/>
    <w:rsid w:val="003F57DC"/>
    <w:rsid w:val="00420AD3"/>
    <w:rsid w:val="00421C1B"/>
    <w:rsid w:val="004B0206"/>
    <w:rsid w:val="004D2926"/>
    <w:rsid w:val="004D31F4"/>
    <w:rsid w:val="004D5032"/>
    <w:rsid w:val="0051112B"/>
    <w:rsid w:val="005152F8"/>
    <w:rsid w:val="005412BF"/>
    <w:rsid w:val="005428A0"/>
    <w:rsid w:val="005511DD"/>
    <w:rsid w:val="005642CE"/>
    <w:rsid w:val="00581E83"/>
    <w:rsid w:val="005A2154"/>
    <w:rsid w:val="005B59D7"/>
    <w:rsid w:val="005F4197"/>
    <w:rsid w:val="00687009"/>
    <w:rsid w:val="006F4EE8"/>
    <w:rsid w:val="006F52C2"/>
    <w:rsid w:val="0070724D"/>
    <w:rsid w:val="0071480A"/>
    <w:rsid w:val="007223D7"/>
    <w:rsid w:val="007700F8"/>
    <w:rsid w:val="00771E60"/>
    <w:rsid w:val="007915F5"/>
    <w:rsid w:val="007B1A51"/>
    <w:rsid w:val="007C170A"/>
    <w:rsid w:val="00827E8C"/>
    <w:rsid w:val="00836302"/>
    <w:rsid w:val="008F435F"/>
    <w:rsid w:val="00940D77"/>
    <w:rsid w:val="00947FB6"/>
    <w:rsid w:val="00954131"/>
    <w:rsid w:val="00971FDD"/>
    <w:rsid w:val="0098059A"/>
    <w:rsid w:val="00983747"/>
    <w:rsid w:val="00984B84"/>
    <w:rsid w:val="00996A72"/>
    <w:rsid w:val="009A143F"/>
    <w:rsid w:val="009B72B5"/>
    <w:rsid w:val="009F0F26"/>
    <w:rsid w:val="00A00DBF"/>
    <w:rsid w:val="00A359CC"/>
    <w:rsid w:val="00A70A9A"/>
    <w:rsid w:val="00AE276E"/>
    <w:rsid w:val="00BC0EE6"/>
    <w:rsid w:val="00BC13C7"/>
    <w:rsid w:val="00BC5F78"/>
    <w:rsid w:val="00C33843"/>
    <w:rsid w:val="00C44C53"/>
    <w:rsid w:val="00C82A6E"/>
    <w:rsid w:val="00CC69D5"/>
    <w:rsid w:val="00CE77B3"/>
    <w:rsid w:val="00D06961"/>
    <w:rsid w:val="00D07614"/>
    <w:rsid w:val="00D111D5"/>
    <w:rsid w:val="00D3344A"/>
    <w:rsid w:val="00D4796F"/>
    <w:rsid w:val="00D52304"/>
    <w:rsid w:val="00D94C30"/>
    <w:rsid w:val="00DB0466"/>
    <w:rsid w:val="00DD6624"/>
    <w:rsid w:val="00DD73BE"/>
    <w:rsid w:val="00E06E48"/>
    <w:rsid w:val="00E25E66"/>
    <w:rsid w:val="00E915D4"/>
    <w:rsid w:val="00EC1AE3"/>
    <w:rsid w:val="00EC7BBE"/>
    <w:rsid w:val="00EE3039"/>
    <w:rsid w:val="00F16A82"/>
    <w:rsid w:val="00F30301"/>
    <w:rsid w:val="00F36F04"/>
    <w:rsid w:val="00F6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C0AD5"/>
  <w15:chartTrackingRefBased/>
  <w15:docId w15:val="{B3670E2D-D8F5-4A31-92F3-5551DF6BC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52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5376</TotalTime>
  <Pages>8</Pages>
  <Words>339</Words>
  <Characters>1938</Characters>
  <Application>Microsoft Office Word</Application>
  <DocSecurity>0</DocSecurity>
  <Lines>16</Lines>
  <Paragraphs>4</Paragraphs>
  <ScaleCrop>false</ScaleCrop>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190</cp:revision>
  <dcterms:created xsi:type="dcterms:W3CDTF">2018-12-25T07:31:00Z</dcterms:created>
  <dcterms:modified xsi:type="dcterms:W3CDTF">2018-12-29T10:03:00Z</dcterms:modified>
</cp:coreProperties>
</file>