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837" w:rsidRPr="00102C73" w:rsidRDefault="00C11837" w:rsidP="00C11837">
      <w:pPr>
        <w:pStyle w:val="a5"/>
        <w:spacing w:afterLines="150" w:after="468"/>
        <w:rPr>
          <w:rFonts w:ascii="黑体" w:eastAsia="黑体" w:hAnsi="黑体"/>
          <w:b w:val="0"/>
          <w:sz w:val="28"/>
        </w:rPr>
      </w:pPr>
      <w:r w:rsidRPr="00102C73">
        <w:rPr>
          <w:rStyle w:val="Char1"/>
          <w:rFonts w:ascii="黑体" w:eastAsia="黑体" w:hAnsi="黑体"/>
        </w:rPr>
        <w:t>G</w:t>
      </w:r>
      <w:r w:rsidRPr="00102C73">
        <w:rPr>
          <w:rStyle w:val="Char1"/>
          <w:rFonts w:ascii="黑体" w:eastAsia="黑体" w:hAnsi="黑体" w:hint="eastAsia"/>
        </w:rPr>
        <w:t>MQ</w:t>
      </w:r>
      <w:r>
        <w:rPr>
          <w:rStyle w:val="Char1"/>
          <w:rFonts w:ascii="黑体" w:eastAsia="黑体" w:hAnsi="黑体"/>
        </w:rPr>
        <w:t>—</w:t>
      </w:r>
      <w:r>
        <w:rPr>
          <w:rStyle w:val="Char1"/>
          <w:rFonts w:ascii="黑体" w:eastAsia="黑体" w:hAnsi="黑体" w:hint="eastAsia"/>
        </w:rPr>
        <w:t>普通与事务的</w:t>
      </w:r>
      <w:r>
        <w:rPr>
          <w:rStyle w:val="Char1"/>
          <w:rFonts w:ascii="黑体" w:eastAsia="黑体" w:hAnsi="黑体"/>
        </w:rPr>
        <w:t>多线程场景下</w:t>
      </w:r>
      <w:r w:rsidRPr="00FB60DC">
        <w:rPr>
          <w:rStyle w:val="Char1"/>
          <w:rFonts w:ascii="黑体" w:eastAsia="黑体" w:hAnsi="黑体" w:hint="eastAsia"/>
        </w:rPr>
        <w:t>生产</w:t>
      </w:r>
      <w:r>
        <w:rPr>
          <w:rStyle w:val="Char1"/>
          <w:rFonts w:ascii="黑体" w:eastAsia="黑体" w:hAnsi="黑体"/>
        </w:rPr>
        <w:t>的</w:t>
      </w:r>
      <w:r w:rsidRPr="00FB60DC">
        <w:rPr>
          <w:rStyle w:val="Char1"/>
          <w:rFonts w:ascii="黑体" w:eastAsia="黑体" w:hAnsi="黑体" w:hint="eastAsia"/>
        </w:rPr>
        <w:t>TPS</w:t>
      </w:r>
      <w:r>
        <w:rPr>
          <w:rStyle w:val="Char1"/>
          <w:rFonts w:ascii="黑体" w:eastAsia="黑体" w:hAnsi="黑体" w:hint="eastAsia"/>
        </w:rPr>
        <w:t>比较</w:t>
      </w:r>
    </w:p>
    <w:p w:rsidR="00C11837" w:rsidRPr="006F7E74" w:rsidRDefault="00C11837" w:rsidP="00C11837">
      <w:pPr>
        <w:pStyle w:val="1"/>
        <w:spacing w:before="120" w:after="120" w:line="360" w:lineRule="auto"/>
        <w:rPr>
          <w:rFonts w:ascii="黑体" w:eastAsia="黑体" w:hAnsi="黑体"/>
          <w:sz w:val="28"/>
          <w:szCs w:val="28"/>
        </w:rPr>
      </w:pPr>
      <w:r w:rsidRPr="006F7E74">
        <w:rPr>
          <w:rFonts w:ascii="黑体" w:eastAsia="黑体" w:hAnsi="黑体" w:hint="eastAsia"/>
          <w:sz w:val="28"/>
          <w:szCs w:val="28"/>
          <w:shd w:val="clear" w:color="auto" w:fill="FFFFFF"/>
        </w:rPr>
        <w:t xml:space="preserve">一 </w:t>
      </w:r>
      <w:r w:rsidRPr="006F7E74">
        <w:rPr>
          <w:rFonts w:ascii="Calibri" w:eastAsia="黑体" w:hAnsi="Calibri" w:cs="Calibri"/>
          <w:sz w:val="28"/>
          <w:szCs w:val="28"/>
          <w:shd w:val="clear" w:color="auto" w:fill="FFFFFF"/>
        </w:rPr>
        <w:t> </w:t>
      </w:r>
      <w:r w:rsidRPr="006F7E74">
        <w:rPr>
          <w:rFonts w:ascii="黑体" w:eastAsia="黑体" w:hAnsi="黑体" w:hint="eastAsia"/>
          <w:sz w:val="28"/>
          <w:szCs w:val="28"/>
          <w:shd w:val="clear" w:color="auto" w:fill="FFFFFF"/>
        </w:rPr>
        <w:t>机器部署</w:t>
      </w:r>
    </w:p>
    <w:p w:rsidR="00C11837" w:rsidRPr="006F7E74" w:rsidRDefault="00C11837" w:rsidP="00C11837">
      <w:pPr>
        <w:pStyle w:val="2"/>
        <w:spacing w:before="120" w:after="120" w:line="360" w:lineRule="auto"/>
        <w:rPr>
          <w:rFonts w:ascii="黑体" w:eastAsia="黑体" w:hAnsi="黑体"/>
          <w:sz w:val="24"/>
        </w:rPr>
      </w:pPr>
      <w:r w:rsidRPr="006F7E74">
        <w:rPr>
          <w:rFonts w:ascii="黑体" w:eastAsia="黑体" w:hAnsi="黑体" w:hint="eastAsia"/>
          <w:sz w:val="24"/>
          <w:shd w:val="clear" w:color="auto" w:fill="FFFFFF"/>
        </w:rPr>
        <w:t>1、机器组成</w:t>
      </w:r>
    </w:p>
    <w:p w:rsidR="00C11837" w:rsidRPr="00B40A6F" w:rsidRDefault="00C11837" w:rsidP="00C11837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共4</w:t>
      </w:r>
      <w:r w:rsidRPr="00B40A6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台机器，均为16G内存</w:t>
      </w:r>
      <w:r w:rsidRPr="006F7E74">
        <w:rPr>
          <w:rFonts w:ascii="微软雅黑" w:eastAsia="微软雅黑" w:hAnsi="微软雅黑" w:cs="宋体" w:hint="eastAsia"/>
          <w:kern w:val="0"/>
          <w:szCs w:val="21"/>
        </w:rPr>
        <w:t>，</w:t>
      </w:r>
      <w:r w:rsidRPr="00B40A6F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每台服务器均有4个CPU，2核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11837" w:rsidTr="003B6D3D">
        <w:tc>
          <w:tcPr>
            <w:tcW w:w="2765" w:type="dxa"/>
            <w:shd w:val="clear" w:color="auto" w:fill="D0CECE" w:themeFill="background2" w:themeFillShade="E6"/>
          </w:tcPr>
          <w:p w:rsidR="00C11837" w:rsidRPr="00CD6AC6" w:rsidRDefault="00C11837" w:rsidP="003B6D3D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CD6AC6">
              <w:rPr>
                <w:rFonts w:ascii="微软雅黑" w:eastAsia="微软雅黑" w:hAnsi="微软雅黑" w:hint="eastAsia"/>
                <w:color w:val="000000" w:themeColor="text1"/>
              </w:rPr>
              <w:t>机器名</w:t>
            </w:r>
          </w:p>
        </w:tc>
        <w:tc>
          <w:tcPr>
            <w:tcW w:w="2765" w:type="dxa"/>
            <w:shd w:val="clear" w:color="auto" w:fill="D0CECE" w:themeFill="background2" w:themeFillShade="E6"/>
          </w:tcPr>
          <w:p w:rsidR="00C11837" w:rsidRPr="00CD6AC6" w:rsidRDefault="00C11837" w:rsidP="003B6D3D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CD6AC6">
              <w:rPr>
                <w:rFonts w:ascii="微软雅黑" w:eastAsia="微软雅黑" w:hAnsi="微软雅黑" w:hint="eastAsia"/>
                <w:color w:val="000000" w:themeColor="text1"/>
              </w:rPr>
              <w:t>IP地址</w:t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:rsidR="00C11837" w:rsidRPr="00CD6AC6" w:rsidRDefault="00C11837" w:rsidP="003B6D3D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D6AC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用途</w:t>
            </w:r>
          </w:p>
        </w:tc>
      </w:tr>
      <w:tr w:rsidR="00C11837" w:rsidTr="003B6D3D">
        <w:tc>
          <w:tcPr>
            <w:tcW w:w="2765" w:type="dxa"/>
          </w:tcPr>
          <w:p w:rsidR="00C11837" w:rsidRPr="00CD6AC6" w:rsidRDefault="00C11837" w:rsidP="003B6D3D">
            <w:pPr>
              <w:jc w:val="center"/>
              <w:rPr>
                <w:rFonts w:ascii="微软雅黑" w:eastAsia="微软雅黑" w:hAnsi="微软雅黑"/>
              </w:rPr>
            </w:pPr>
            <w:r w:rsidRPr="00CD6AC6">
              <w:rPr>
                <w:rFonts w:ascii="微软雅黑" w:eastAsia="微软雅黑" w:hAnsi="微软雅黑"/>
              </w:rPr>
              <w:t>xxdlyc02/node 104</w:t>
            </w:r>
          </w:p>
        </w:tc>
        <w:tc>
          <w:tcPr>
            <w:tcW w:w="2765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10.128.31.104</w:t>
            </w:r>
          </w:p>
        </w:tc>
        <w:tc>
          <w:tcPr>
            <w:tcW w:w="2766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消息</w:t>
            </w:r>
            <w:r w:rsidRPr="00CD6AC6">
              <w:rPr>
                <w:rFonts w:ascii="微软雅黑" w:eastAsia="微软雅黑" w:hAnsi="微软雅黑"/>
              </w:rPr>
              <w:t>队列压力测试机</w:t>
            </w:r>
          </w:p>
        </w:tc>
      </w:tr>
      <w:tr w:rsidR="00C11837" w:rsidTr="003B6D3D">
        <w:tc>
          <w:tcPr>
            <w:tcW w:w="2765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/>
              </w:rPr>
              <w:t>xxdlyc03/node 105</w:t>
            </w:r>
            <w:r w:rsidR="005F456B">
              <w:rPr>
                <w:rFonts w:ascii="微软雅黑" w:eastAsia="微软雅黑" w:hAnsi="微软雅黑"/>
              </w:rPr>
              <w:t xml:space="preserve"> </w:t>
            </w:r>
          </w:p>
        </w:tc>
        <w:tc>
          <w:tcPr>
            <w:tcW w:w="2765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10.128.31.10</w:t>
            </w:r>
            <w:r w:rsidRPr="00CD6AC6">
              <w:rPr>
                <w:rFonts w:ascii="微软雅黑" w:eastAsia="微软雅黑" w:hAnsi="微软雅黑"/>
              </w:rPr>
              <w:t>5</w:t>
            </w:r>
          </w:p>
        </w:tc>
        <w:tc>
          <w:tcPr>
            <w:tcW w:w="2766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消息</w:t>
            </w:r>
            <w:r w:rsidRPr="00CD6AC6">
              <w:rPr>
                <w:rFonts w:ascii="微软雅黑" w:eastAsia="微软雅黑" w:hAnsi="微软雅黑"/>
              </w:rPr>
              <w:t>队列压力测试机</w:t>
            </w:r>
          </w:p>
        </w:tc>
      </w:tr>
      <w:tr w:rsidR="00C11837" w:rsidTr="003B6D3D">
        <w:tc>
          <w:tcPr>
            <w:tcW w:w="2765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/>
              </w:rPr>
              <w:t>xxdlyc04/node 106</w:t>
            </w:r>
          </w:p>
        </w:tc>
        <w:tc>
          <w:tcPr>
            <w:tcW w:w="2765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10.128.31.10</w:t>
            </w:r>
            <w:r w:rsidRPr="00CD6AC6"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2766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消息</w:t>
            </w:r>
            <w:r w:rsidRPr="00CD6AC6">
              <w:rPr>
                <w:rFonts w:ascii="微软雅黑" w:eastAsia="微软雅黑" w:hAnsi="微软雅黑"/>
              </w:rPr>
              <w:t>队列压力测试机</w:t>
            </w:r>
          </w:p>
        </w:tc>
      </w:tr>
      <w:tr w:rsidR="00C11837" w:rsidTr="003B6D3D">
        <w:tc>
          <w:tcPr>
            <w:tcW w:w="2765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/>
              </w:rPr>
              <w:t>xxdlyc05/node 107</w:t>
            </w:r>
          </w:p>
        </w:tc>
        <w:tc>
          <w:tcPr>
            <w:tcW w:w="2765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10.128.31.10</w:t>
            </w:r>
            <w:r w:rsidRPr="00CD6AC6">
              <w:rPr>
                <w:rFonts w:ascii="微软雅黑" w:eastAsia="微软雅黑" w:hAnsi="微软雅黑"/>
              </w:rPr>
              <w:t>7</w:t>
            </w:r>
          </w:p>
        </w:tc>
        <w:tc>
          <w:tcPr>
            <w:tcW w:w="2766" w:type="dxa"/>
          </w:tcPr>
          <w:p w:rsidR="00C11837" w:rsidRDefault="00C11837" w:rsidP="003B6D3D">
            <w:pPr>
              <w:jc w:val="center"/>
            </w:pPr>
            <w:r w:rsidRPr="00CD6AC6">
              <w:rPr>
                <w:rFonts w:ascii="微软雅黑" w:eastAsia="微软雅黑" w:hAnsi="微软雅黑" w:hint="eastAsia"/>
              </w:rPr>
              <w:t>消息</w:t>
            </w:r>
            <w:r w:rsidRPr="00CD6AC6">
              <w:rPr>
                <w:rFonts w:ascii="微软雅黑" w:eastAsia="微软雅黑" w:hAnsi="微软雅黑"/>
              </w:rPr>
              <w:t>队列压力测试机</w:t>
            </w:r>
          </w:p>
        </w:tc>
      </w:tr>
    </w:tbl>
    <w:p w:rsidR="00C11837" w:rsidRDefault="00C11837" w:rsidP="00C11837">
      <w:pPr>
        <w:pStyle w:val="2"/>
        <w:spacing w:before="120" w:after="120" w:line="360" w:lineRule="auto"/>
        <w:rPr>
          <w:rFonts w:ascii="黑体" w:eastAsia="黑体" w:hAnsi="黑体"/>
          <w:sz w:val="24"/>
          <w:shd w:val="clear" w:color="auto" w:fill="FFFFFF"/>
        </w:rPr>
      </w:pPr>
      <w:r w:rsidRPr="00B40A6F">
        <w:rPr>
          <w:rFonts w:ascii="黑体" w:eastAsia="黑体" w:hAnsi="黑体" w:hint="eastAsia"/>
          <w:sz w:val="24"/>
          <w:shd w:val="clear" w:color="auto" w:fill="FFFFFF"/>
        </w:rPr>
        <w:t>2、运行环境配置</w:t>
      </w:r>
    </w:p>
    <w:p w:rsidR="00C11837" w:rsidRPr="001B5157" w:rsidRDefault="00C11837" w:rsidP="00C11837">
      <w:pPr>
        <w:rPr>
          <w:rFonts w:ascii="微软雅黑" w:eastAsia="微软雅黑" w:hAnsi="微软雅黑"/>
        </w:rPr>
      </w:pPr>
      <w:r w:rsidRPr="001B5157">
        <w:rPr>
          <w:rFonts w:ascii="微软雅黑" w:eastAsia="微软雅黑" w:hAnsi="微软雅黑" w:hint="eastAsia"/>
        </w:rPr>
        <w:t>双</w:t>
      </w:r>
      <w:r w:rsidRPr="001B5157">
        <w:rPr>
          <w:rFonts w:ascii="微软雅黑" w:eastAsia="微软雅黑" w:hAnsi="微软雅黑"/>
        </w:rPr>
        <w:t>Master</w:t>
      </w:r>
      <w:r w:rsidRPr="001B5157">
        <w:rPr>
          <w:rFonts w:ascii="微软雅黑" w:eastAsia="微软雅黑" w:hAnsi="微软雅黑" w:hint="eastAsia"/>
        </w:rPr>
        <w:t>/双Sl</w:t>
      </w:r>
      <w:r w:rsidRPr="001B5157">
        <w:rPr>
          <w:rFonts w:ascii="微软雅黑" w:eastAsia="微软雅黑" w:hAnsi="微软雅黑"/>
        </w:rPr>
        <w:t>ave</w:t>
      </w:r>
      <w:r w:rsidRPr="001B5157">
        <w:rPr>
          <w:rFonts w:ascii="微软雅黑" w:eastAsia="微软雅黑" w:hAnsi="微软雅黑" w:hint="eastAsia"/>
        </w:rPr>
        <w:t>同步</w:t>
      </w:r>
      <w:r w:rsidRPr="001B5157">
        <w:rPr>
          <w:rFonts w:ascii="微软雅黑" w:eastAsia="微软雅黑" w:hAnsi="微软雅黑"/>
        </w:rPr>
        <w:t>双写高可用部署</w:t>
      </w:r>
    </w:p>
    <w:p w:rsidR="00C11837" w:rsidRDefault="00C11837" w:rsidP="00C11837">
      <w:r w:rsidRPr="001B51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118151" wp14:editId="7A9ADCA9">
            <wp:extent cx="5274310" cy="2885190"/>
            <wp:effectExtent l="0" t="0" r="2540" b="0"/>
            <wp:docPr id="1" name="图片 1" descr="D:\我的文档\eIM_Files\492223\Image\jaquqe0249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eIM_Files\492223\Image\jaquqe024920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837" w:rsidRPr="00965746" w:rsidRDefault="00C11837" w:rsidP="00C11837">
      <w:pPr>
        <w:pStyle w:val="2"/>
        <w:spacing w:before="120" w:after="120" w:line="360" w:lineRule="auto"/>
        <w:rPr>
          <w:rFonts w:ascii="黑体" w:eastAsia="黑体" w:hAnsi="黑体"/>
          <w:sz w:val="24"/>
          <w:shd w:val="clear" w:color="auto" w:fill="FFFFFF"/>
        </w:rPr>
      </w:pPr>
      <w:r w:rsidRPr="00965746">
        <w:rPr>
          <w:rFonts w:ascii="黑体" w:eastAsia="黑体" w:hAnsi="黑体" w:hint="eastAsia"/>
          <w:sz w:val="24"/>
          <w:shd w:val="clear" w:color="auto" w:fill="FFFFFF"/>
        </w:rPr>
        <w:t>3、刷盘方式</w:t>
      </w:r>
    </w:p>
    <w:p w:rsidR="00C11837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96574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每台机器master机器均采用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同</w:t>
      </w:r>
      <w:r w:rsidRPr="00965746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步刷盘方式</w:t>
      </w:r>
    </w:p>
    <w:p w:rsidR="00C11837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641CD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 wp14:anchorId="3CC60CF7" wp14:editId="14EC287D">
            <wp:extent cx="5274310" cy="690245"/>
            <wp:effectExtent l="0" t="0" r="2540" b="0"/>
            <wp:docPr id="3" name="图片 3" descr="D:\我的文档\eIM_Files\492223\Image\ja6NVf0249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eIM_Files\492223\Image\ja6NVf024920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837" w:rsidRPr="00965746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641CD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2722FD39" wp14:editId="04593CC4">
            <wp:extent cx="3276600" cy="1219200"/>
            <wp:effectExtent l="0" t="0" r="0" b="0"/>
            <wp:docPr id="4" name="图片 4" descr="D:\我的文档\eIM_Files\492223\Image\ZnArqe02492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eIM_Files\492223\Image\ZnArqe024920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837" w:rsidRPr="00767712" w:rsidRDefault="00C11837" w:rsidP="00C11837">
      <w:pPr>
        <w:pStyle w:val="1"/>
        <w:spacing w:before="120" w:after="120" w:line="360" w:lineRule="auto"/>
        <w:rPr>
          <w:rFonts w:ascii="黑体" w:eastAsia="黑体" w:hAnsi="黑体"/>
          <w:sz w:val="28"/>
          <w:szCs w:val="28"/>
          <w:shd w:val="clear" w:color="auto" w:fill="FFFFFF"/>
        </w:rPr>
      </w:pPr>
      <w:r w:rsidRPr="00680173">
        <w:rPr>
          <w:rFonts w:ascii="黑体" w:eastAsia="黑体" w:hAnsi="黑体"/>
          <w:sz w:val="28"/>
          <w:szCs w:val="28"/>
          <w:shd w:val="clear" w:color="auto" w:fill="FFFFFF"/>
        </w:rPr>
        <w:t>二</w:t>
      </w:r>
      <w:r w:rsidRPr="00680173">
        <w:rPr>
          <w:rFonts w:ascii="Calibri" w:eastAsia="黑体" w:hAnsi="Calibri" w:cs="Calibri"/>
          <w:sz w:val="28"/>
          <w:szCs w:val="28"/>
          <w:shd w:val="clear" w:color="auto" w:fill="FFFFFF"/>
        </w:rPr>
        <w:t> </w:t>
      </w:r>
      <w:r w:rsidRPr="00680173">
        <w:rPr>
          <w:rFonts w:ascii="黑体" w:eastAsia="黑体" w:hAnsi="黑体"/>
          <w:sz w:val="28"/>
          <w:szCs w:val="28"/>
          <w:shd w:val="clear" w:color="auto" w:fill="FFFFFF"/>
        </w:rPr>
        <w:t>性能评测</w:t>
      </w:r>
    </w:p>
    <w:p w:rsidR="00C11837" w:rsidRPr="00767712" w:rsidRDefault="00C11837" w:rsidP="00C11837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767712">
        <w:rPr>
          <w:rFonts w:ascii="黑体" w:eastAsia="黑体" w:hAnsi="黑体" w:hint="eastAsia"/>
          <w:sz w:val="24"/>
          <w:shd w:val="clear" w:color="auto" w:fill="FFFFFF"/>
        </w:rPr>
        <w:t>1</w:t>
      </w:r>
      <w:r>
        <w:rPr>
          <w:rFonts w:ascii="黑体" w:eastAsia="黑体" w:hAnsi="黑体" w:hint="eastAsia"/>
          <w:sz w:val="24"/>
          <w:shd w:val="clear" w:color="auto" w:fill="FFFFFF"/>
        </w:rPr>
        <w:t>、评测目的</w:t>
      </w:r>
    </w:p>
    <w:p w:rsidR="00C11837" w:rsidRDefault="00C11837" w:rsidP="00C11837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比较普通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多线程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和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事务多线程环境下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producer端的TPS</w:t>
      </w:r>
      <w:r w:rsidRPr="00066E34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。</w:t>
      </w:r>
    </w:p>
    <w:p w:rsidR="00C11837" w:rsidRPr="00066E34" w:rsidRDefault="00C11837" w:rsidP="00C11837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2、评测指标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生产者producer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TPS、线程个数、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消息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长度、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发送成功数量、发送失败数量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、接收失败数量、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发送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消息最大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耗时等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。</w:t>
      </w:r>
    </w:p>
    <w:p w:rsidR="00C11837" w:rsidRPr="00066E34" w:rsidRDefault="00C11837" w:rsidP="00C11837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3、评测逻辑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（1）固定消息长度，producer端发送消息body的字符串默认100字符长度。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（2）输入不同的线程数，产生不同组的producer，记录发送消息的TPS</w:t>
      </w:r>
      <w:r w:rsid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、发送成功数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等等。</w:t>
      </w:r>
    </w:p>
    <w:p w:rsidR="00C11837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（3）根据多组测试数据，分析平均的生产TPS。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C11837" w:rsidRPr="00066E34" w:rsidRDefault="00C11837" w:rsidP="00C11837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4、评测步骤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（1）创建性能测试的topic，名称为</w:t>
      </w:r>
      <w:r w:rsidRPr="00C02879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TransactionTopic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 xml:space="preserve"> 队列个数默认8个。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（2）输入线程数、消息长度、是否开启message的key值，并做表格记录TPS。</w:t>
      </w:r>
    </w:p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lastRenderedPageBreak/>
        <w:t>（3）针对特定场景，保持线程数不变，增加消息message的size，记录producer端的TPS，并做表格记录。</w:t>
      </w:r>
      <w:r w:rsid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（P:生产者）</w:t>
      </w: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4"/>
        <w:gridCol w:w="1338"/>
        <w:gridCol w:w="1857"/>
        <w:gridCol w:w="831"/>
        <w:gridCol w:w="1127"/>
        <w:gridCol w:w="2548"/>
      </w:tblGrid>
      <w:tr w:rsidR="00C649A4" w:rsidRPr="00066E34" w:rsidTr="00C649A4">
        <w:trPr>
          <w:trHeight w:val="208"/>
        </w:trPr>
        <w:tc>
          <w:tcPr>
            <w:tcW w:w="6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6A67EE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Pr="00066E34" w:rsidRDefault="00C649A4" w:rsidP="006A67EE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C649A4" w:rsidRPr="00066E34" w:rsidTr="00C649A4">
        <w:trPr>
          <w:trHeight w:val="625"/>
        </w:trPr>
        <w:tc>
          <w:tcPr>
            <w:tcW w:w="6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</w:p>
        </w:tc>
        <w:tc>
          <w:tcPr>
            <w:tcW w:w="1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</w:p>
        </w:tc>
        <w:tc>
          <w:tcPr>
            <w:tcW w:w="18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Pr="00066E34" w:rsidRDefault="00C649A4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</w:p>
        </w:tc>
        <w:tc>
          <w:tcPr>
            <w:tcW w:w="11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</w:p>
        </w:tc>
        <w:tc>
          <w:tcPr>
            <w:tcW w:w="25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</w:p>
        </w:tc>
      </w:tr>
    </w:tbl>
    <w:p w:rsidR="00C11837" w:rsidRPr="00066E34" w:rsidRDefault="00C1183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 </w:t>
      </w:r>
    </w:p>
    <w:p w:rsidR="00C11837" w:rsidRPr="00066E34" w:rsidRDefault="00C11837" w:rsidP="00C11837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066E34">
        <w:rPr>
          <w:rFonts w:ascii="黑体" w:eastAsia="黑体" w:hAnsi="黑体" w:hint="eastAsia"/>
          <w:sz w:val="24"/>
          <w:shd w:val="clear" w:color="auto" w:fill="FFFFFF"/>
        </w:rPr>
        <w:t>5、评测过程</w:t>
      </w:r>
    </w:p>
    <w:p w:rsidR="00C11837" w:rsidRPr="00066E34" w:rsidRDefault="00C11837" w:rsidP="00C11837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11837" w:rsidRPr="006A67EE" w:rsidRDefault="00C11837" w:rsidP="006A67EE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第一组 线程个数1，消息长度固定128，不配置message的key值</w:t>
      </w:r>
    </w:p>
    <w:tbl>
      <w:tblPr>
        <w:tblW w:w="829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9"/>
        <w:gridCol w:w="1306"/>
        <w:gridCol w:w="1773"/>
        <w:gridCol w:w="1033"/>
        <w:gridCol w:w="1100"/>
        <w:gridCol w:w="2487"/>
      </w:tblGrid>
      <w:tr w:rsidR="00C649A4" w:rsidRPr="00066E34" w:rsidTr="00EC5DB7">
        <w:trPr>
          <w:trHeight w:val="239"/>
        </w:trPr>
        <w:tc>
          <w:tcPr>
            <w:tcW w:w="5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7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</w:t>
            </w:r>
          </w:p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 xml:space="preserve">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4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C649A4" w:rsidRPr="00066E34" w:rsidTr="00EC5DB7">
        <w:trPr>
          <w:trHeight w:val="719"/>
        </w:trPr>
        <w:tc>
          <w:tcPr>
            <w:tcW w:w="5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EC5DB7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 xml:space="preserve">    450</w:t>
            </w:r>
          </w:p>
        </w:tc>
        <w:tc>
          <w:tcPr>
            <w:tcW w:w="17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Pr="00066E34" w:rsidRDefault="00EC5DB7" w:rsidP="00EC5DB7">
            <w:pPr>
              <w:widowControl/>
              <w:jc w:val="center"/>
              <w:rPr>
                <w:shd w:val="clear" w:color="auto" w:fill="FFFFFF"/>
              </w:rPr>
            </w:pPr>
            <w:r w:rsidRPr="00EC5DB7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300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6A67EE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1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6A67EE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4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6A67EE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C11837" w:rsidRDefault="00EC5DB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PSimple</w:t>
      </w:r>
      <w:r w:rsid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录</w:t>
      </w:r>
    </w:p>
    <w:p w:rsidR="00EC5DB7" w:rsidRDefault="00EC5DB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2A7379A1" wp14:editId="2B0DE86F">
            <wp:extent cx="5274310" cy="1551081"/>
            <wp:effectExtent l="0" t="0" r="2540" b="0"/>
            <wp:docPr id="321" name="图片 321" descr="C:\Users\chenjunjie\AppData\Local\YNote\data\chenjunjie12321@163.com\6a5c9592511b4ea58ca47416aba857a2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C:\Users\chenjunjie\AppData\Local\YNote\data\chenjunjie12321@163.com\6a5c9592511b4ea58ca47416aba857a2\et-resource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发送记录</w:t>
      </w:r>
    </w:p>
    <w:p w:rsidR="00EC5DB7" w:rsidRPr="00AE27B3" w:rsidRDefault="00EC5DB7" w:rsidP="00C1183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F5C2A60" wp14:editId="3DD29964">
            <wp:extent cx="5272228" cy="164764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438" cy="16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EE" w:rsidRPr="006A67EE" w:rsidRDefault="006A67EE" w:rsidP="006A67EE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lastRenderedPageBreak/>
        <w:t>第二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线程个数1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，消息长度固定128，不配置message的key值</w:t>
      </w:r>
    </w:p>
    <w:tbl>
      <w:tblPr>
        <w:tblW w:w="83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336"/>
        <w:gridCol w:w="1854"/>
        <w:gridCol w:w="829"/>
        <w:gridCol w:w="1125"/>
        <w:gridCol w:w="2544"/>
      </w:tblGrid>
      <w:tr w:rsidR="00C649A4" w:rsidRPr="00066E34" w:rsidTr="00C649A4">
        <w:trPr>
          <w:trHeight w:val="195"/>
        </w:trPr>
        <w:tc>
          <w:tcPr>
            <w:tcW w:w="6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C649A4" w:rsidRPr="00066E34" w:rsidTr="00C649A4">
        <w:trPr>
          <w:trHeight w:val="585"/>
        </w:trPr>
        <w:tc>
          <w:tcPr>
            <w:tcW w:w="6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EC5DB7" w:rsidP="00EC5DB7">
            <w:pPr>
              <w:widowControl/>
              <w:ind w:firstLineChars="200" w:firstLine="420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3300</w:t>
            </w:r>
          </w:p>
        </w:tc>
        <w:tc>
          <w:tcPr>
            <w:tcW w:w="18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Pr="00066E34" w:rsidRDefault="00EC5DB7" w:rsidP="003B6D3D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 xml:space="preserve">   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 xml:space="preserve">   2300</w:t>
            </w:r>
          </w:p>
        </w:tc>
        <w:tc>
          <w:tcPr>
            <w:tcW w:w="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</w:t>
            </w:r>
          </w:p>
        </w:tc>
        <w:tc>
          <w:tcPr>
            <w:tcW w:w="11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发送记录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4434657E" wp14:editId="2926668C">
            <wp:extent cx="5274310" cy="1620229"/>
            <wp:effectExtent l="0" t="0" r="2540" b="0"/>
            <wp:docPr id="319" name="图片 319" descr="C:\Users\chenjunjie\AppData\Local\YNote\data\chenjunjie12321@163.com\1903a8c820054e4ba3fd7ec939a3bd81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C:\Users\chenjunjie\AppData\Local\YNote\data\chenjunjie12321@163.com\1903a8c820054e4ba3fd7ec939a3bd81\et-resourc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7EE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 w:rsid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839F41" wp14:editId="5F8132AA">
            <wp:extent cx="5274310" cy="1835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833"/>
                    <a:stretch/>
                  </pic:blipFill>
                  <pic:spPr bwMode="auto"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DB7" w:rsidRDefault="00EC5DB7" w:rsidP="00EC5DB7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第三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32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不配置message的key值</w:t>
      </w:r>
    </w:p>
    <w:tbl>
      <w:tblPr>
        <w:tblW w:w="819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1319"/>
        <w:gridCol w:w="1830"/>
        <w:gridCol w:w="819"/>
        <w:gridCol w:w="1111"/>
        <w:gridCol w:w="2512"/>
      </w:tblGrid>
      <w:tr w:rsidR="00EC5DB7" w:rsidRPr="00066E34" w:rsidTr="00FF1C7C">
        <w:trPr>
          <w:trHeight w:val="218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FF1C7C">
        <w:trPr>
          <w:trHeight w:val="654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8000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EC5DB7">
            <w:pPr>
              <w:widowControl/>
              <w:ind w:firstLineChars="300" w:firstLine="630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5600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32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 wp14:anchorId="3C9ED38F" wp14:editId="3426E31A">
            <wp:extent cx="5274310" cy="1068945"/>
            <wp:effectExtent l="0" t="0" r="2540" b="0"/>
            <wp:docPr id="317" name="图片 317" descr="C:\Users\chenjunjie\AppData\Local\YNote\data\chenjunjie12321@163.com\98942fe9cfff4f6ea5189b40dd171f57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C:\Users\chenjunjie\AppData\Local\YNote\data\chenjunjie12321@163.com\98942fe9cfff4f6ea5189b40dd171f57\et-resource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3C300E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35BE989C" wp14:editId="6BF161E0">
            <wp:extent cx="5274310" cy="2208530"/>
            <wp:effectExtent l="0" t="0" r="2540" b="1270"/>
            <wp:docPr id="7" name="图片 7" descr="D:\我的文档\eIM_Files\492223\Image\3UnYfa0249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eIM_Files\492223\Image\3UnYfa0249203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Pr="006A67EE" w:rsidRDefault="00EC5DB7" w:rsidP="00EC5DB7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第四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50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，消息长度固定128，不配置message的key值</w:t>
      </w:r>
    </w:p>
    <w:tbl>
      <w:tblPr>
        <w:tblW w:w="819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1319"/>
        <w:gridCol w:w="1830"/>
        <w:gridCol w:w="819"/>
        <w:gridCol w:w="1111"/>
        <w:gridCol w:w="2512"/>
      </w:tblGrid>
      <w:tr w:rsidR="00EC5DB7" w:rsidRPr="00066E34" w:rsidTr="00FF1C7C">
        <w:trPr>
          <w:trHeight w:val="218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FF1C7C">
        <w:trPr>
          <w:trHeight w:val="654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11400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EC5DB7">
            <w:pPr>
              <w:widowControl/>
              <w:ind w:firstLineChars="300" w:firstLine="630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7600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50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3A48C5EE" wp14:editId="14DE05B8">
            <wp:extent cx="5274310" cy="1232618"/>
            <wp:effectExtent l="0" t="0" r="2540" b="5715"/>
            <wp:docPr id="315" name="图片 315" descr="C:\Users\chenjunjie\AppData\Local\YNote\data\chenjunjie12321@163.com\751c743875104debab339a6c2ba42ebb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C:\Users\chenjunjie\AppData\Local\YNote\data\chenjunjie12321@163.com\751c743875104debab339a6c2ba42ebb\et-resource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3C300E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3B9DA3EE" wp14:editId="29A6B0D0">
            <wp:extent cx="5272192" cy="965835"/>
            <wp:effectExtent l="0" t="0" r="5080" b="5715"/>
            <wp:docPr id="8" name="图片 8" descr="D:\我的文档\eIM_Files\492223\Image\NvIVZj02492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eIM_Files\492223\Image\NvIVZj024920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433" cy="97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Pr="006A67EE" w:rsidRDefault="00EC5DB7" w:rsidP="00EC5DB7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lastRenderedPageBreak/>
        <w:t>第五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72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，消息长度固定128，不配置message的key值</w:t>
      </w:r>
    </w:p>
    <w:tbl>
      <w:tblPr>
        <w:tblW w:w="819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1319"/>
        <w:gridCol w:w="1830"/>
        <w:gridCol w:w="819"/>
        <w:gridCol w:w="1111"/>
        <w:gridCol w:w="2512"/>
      </w:tblGrid>
      <w:tr w:rsidR="00EC5DB7" w:rsidRPr="00066E34" w:rsidTr="00FF1C7C">
        <w:trPr>
          <w:trHeight w:val="218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FF1C7C">
        <w:trPr>
          <w:trHeight w:val="654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18000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EC5DB7">
            <w:pPr>
              <w:widowControl/>
              <w:ind w:firstLineChars="300" w:firstLine="630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9600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72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416CB82C" wp14:editId="02E2566B">
            <wp:extent cx="5270500" cy="1725295"/>
            <wp:effectExtent l="0" t="0" r="6350" b="8255"/>
            <wp:docPr id="311" name="图片 311" descr="C:\Users\chenjunjie\AppData\Local\YNote\data\chenjunjie12321@163.com\85ee168e3b09495aaca8665a81f4b40e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C:\Users\chenjunjie\AppData\Local\YNote\data\chenjunjie12321@163.com\85ee168e3b09495aaca8665a81f4b40e\et-resource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P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2407C0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7D58870F" wp14:editId="48423645">
            <wp:extent cx="5274310" cy="1734820"/>
            <wp:effectExtent l="0" t="0" r="2540" b="0"/>
            <wp:docPr id="10" name="图片 10" descr="D:\我的文档\eIM_Files\492223\Screenshot\{4FFD4D9B-F3C8-46B9-8F0D-B83BE1264AE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eIM_Files\492223\Screenshot\{4FFD4D9B-F3C8-46B9-8F0D-B83BE1264AEE}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7EE" w:rsidRPr="006A67EE" w:rsidRDefault="006A67EE" w:rsidP="006A67EE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 w:rsid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六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线程个数1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00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，消息长度固定128，不配置message的key值</w:t>
      </w:r>
    </w:p>
    <w:tbl>
      <w:tblPr>
        <w:tblW w:w="819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1319"/>
        <w:gridCol w:w="1830"/>
        <w:gridCol w:w="819"/>
        <w:gridCol w:w="1111"/>
        <w:gridCol w:w="2512"/>
      </w:tblGrid>
      <w:tr w:rsidR="00C649A4" w:rsidRPr="00066E34" w:rsidTr="00C649A4">
        <w:trPr>
          <w:trHeight w:val="218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C649A4" w:rsidRPr="00066E34" w:rsidTr="00C649A4">
        <w:trPr>
          <w:trHeight w:val="654"/>
        </w:trPr>
        <w:tc>
          <w:tcPr>
            <w:tcW w:w="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21000</w:t>
            </w:r>
          </w:p>
        </w:tc>
        <w:tc>
          <w:tcPr>
            <w:tcW w:w="18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649A4" w:rsidRPr="00066E34" w:rsidRDefault="00EC5DB7" w:rsidP="00EC5DB7">
            <w:pPr>
              <w:widowControl/>
              <w:ind w:firstLineChars="250" w:firstLine="52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10500</w:t>
            </w:r>
          </w:p>
        </w:tc>
        <w:tc>
          <w:tcPr>
            <w:tcW w:w="8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00</w:t>
            </w:r>
          </w:p>
        </w:tc>
        <w:tc>
          <w:tcPr>
            <w:tcW w:w="1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649A4" w:rsidRPr="00066E34" w:rsidRDefault="00C649A4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6A67EE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 w:rsid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录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 wp14:anchorId="484CA4D5" wp14:editId="3F5C564C">
            <wp:extent cx="5271692" cy="983411"/>
            <wp:effectExtent l="0" t="0" r="5715" b="7620"/>
            <wp:docPr id="305" name="图片 305" descr="C:\Users\chenjunjie\AppData\Local\YNote\data\chenjunjie12321@163.com\c7d8f448bad34d58926c04e33bb3e5e0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C:\Users\chenjunjie\AppData\Local\YNote\data\chenjunjie12321@163.com\c7d8f448bad34d58926c04e33bb3e5e0\et-resource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76" cy="104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发送记录</w:t>
      </w:r>
    </w:p>
    <w:p w:rsidR="00EC5DB7" w:rsidRPr="00AE27B3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C5DB7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>
            <wp:extent cx="5274310" cy="1395167"/>
            <wp:effectExtent l="0" t="0" r="2540" b="0"/>
            <wp:docPr id="2" name="图片 2" descr="D:\我的文档\eIM_Files\492223\Screenshot\{0CF3B490-0648-4CB8-8D60-1C3ABDC50BC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eIM_Files\492223\Screenshot\{0CF3B490-0648-4CB8-8D60-1C3ABDC50BC5}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Pr="00EC5DB7" w:rsidRDefault="006A67EE" w:rsidP="00EC5DB7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 w:rsid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七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线程个数1</w:t>
      </w:r>
      <w:r w:rsid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6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，消息长度固定128，不配置message的key值</w:t>
      </w:r>
    </w:p>
    <w:tbl>
      <w:tblPr>
        <w:tblW w:w="820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6"/>
        <w:gridCol w:w="1320"/>
        <w:gridCol w:w="1752"/>
        <w:gridCol w:w="900"/>
        <w:gridCol w:w="1113"/>
        <w:gridCol w:w="2515"/>
      </w:tblGrid>
      <w:tr w:rsidR="00EC5DB7" w:rsidRPr="00066E34" w:rsidTr="00EC5DB7">
        <w:trPr>
          <w:trHeight w:val="562"/>
        </w:trPr>
        <w:tc>
          <w:tcPr>
            <w:tcW w:w="6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EC5DB7">
        <w:trPr>
          <w:cantSplit/>
          <w:trHeight w:val="1134"/>
        </w:trPr>
        <w:tc>
          <w:tcPr>
            <w:tcW w:w="6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24000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EC5DB7" w:rsidRDefault="00EC5DB7" w:rsidP="00EC5DB7">
            <w:pPr>
              <w:ind w:firstLineChars="250" w:firstLine="525"/>
              <w:rPr>
                <w:rFonts w:ascii="微软雅黑" w:eastAsia="微软雅黑" w:hAnsi="微软雅黑"/>
              </w:rPr>
            </w:pPr>
            <w:r w:rsidRPr="00EC5DB7">
              <w:rPr>
                <w:rFonts w:ascii="微软雅黑" w:eastAsia="微软雅黑" w:hAnsi="微软雅黑" w:hint="eastAsia"/>
              </w:rPr>
              <w:t>1</w:t>
            </w:r>
            <w:r w:rsidRPr="00EC5DB7">
              <w:rPr>
                <w:rFonts w:ascii="微软雅黑" w:eastAsia="微软雅黑" w:hAnsi="微软雅黑"/>
              </w:rPr>
              <w:t>2000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60</w:t>
            </w:r>
          </w:p>
        </w:tc>
        <w:tc>
          <w:tcPr>
            <w:tcW w:w="11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6A67EE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 w:rsid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录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0A666A11" wp14:editId="15FFC879">
            <wp:extent cx="5274310" cy="1525706"/>
            <wp:effectExtent l="0" t="0" r="2540" b="0"/>
            <wp:docPr id="303" name="图片 303" descr="C:\Users\chenjunjie\AppData\Local\YNote\data\chenjunjie12321@163.com\a21d9edbccba4a79a6562c80820b518c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C:\Users\chenjunjie\AppData\Local\YNote\data\chenjunjie12321@163.com\a21d9edbccba4a79a6562c80820b518c\et-resource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03BFE51" wp14:editId="0898279F">
            <wp:extent cx="5269733" cy="128473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8759" cy="13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B7" w:rsidRPr="006A67EE" w:rsidRDefault="00EC5DB7" w:rsidP="00EC5DB7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lastRenderedPageBreak/>
        <w:t>第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八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640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，消息长度固定128，不配置message的key值</w:t>
      </w:r>
    </w:p>
    <w:tbl>
      <w:tblPr>
        <w:tblW w:w="820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6"/>
        <w:gridCol w:w="1320"/>
        <w:gridCol w:w="1752"/>
        <w:gridCol w:w="900"/>
        <w:gridCol w:w="1113"/>
        <w:gridCol w:w="2515"/>
      </w:tblGrid>
      <w:tr w:rsidR="00EC5DB7" w:rsidRPr="00066E34" w:rsidTr="00FF1C7C">
        <w:trPr>
          <w:trHeight w:val="562"/>
        </w:trPr>
        <w:tc>
          <w:tcPr>
            <w:tcW w:w="6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EC5DB7" w:rsidRDefault="00EC5DB7" w:rsidP="00EC5DB7">
            <w:pPr>
              <w:widowControl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EC5DB7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FF1C7C">
        <w:trPr>
          <w:cantSplit/>
          <w:trHeight w:val="1134"/>
        </w:trPr>
        <w:tc>
          <w:tcPr>
            <w:tcW w:w="6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9500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EC5DB7" w:rsidRDefault="00EC5DB7" w:rsidP="00EC5DB7">
            <w:pPr>
              <w:ind w:firstLineChars="250" w:firstLine="525"/>
              <w:rPr>
                <w:rFonts w:ascii="微软雅黑" w:eastAsia="微软雅黑" w:hAnsi="微软雅黑"/>
              </w:rPr>
            </w:pPr>
            <w:r w:rsidRPr="00EC5DB7"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34</w:t>
            </w:r>
            <w:r w:rsidRPr="00EC5DB7">
              <w:rPr>
                <w:rFonts w:ascii="微软雅黑" w:eastAsia="微软雅黑" w:hAnsi="微软雅黑"/>
              </w:rPr>
              <w:t>00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640</w:t>
            </w:r>
          </w:p>
        </w:tc>
        <w:tc>
          <w:tcPr>
            <w:tcW w:w="11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77D3B50E" wp14:editId="0FD5E1EF">
            <wp:extent cx="5274310" cy="1853050"/>
            <wp:effectExtent l="0" t="0" r="2540" b="0"/>
            <wp:docPr id="299" name="图片 299" descr="C:\Users\chenjunjie\AppData\Local\YNote\data\chenjunjie12321@163.com\e5233e43bbf04d9ba9804bfbb4db17e9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C:\Users\chenjunjie\AppData\Local\YNote\data\chenjunjie12321@163.com\e5233e43bbf04d9ba9804bfbb4db17e9\et-resource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616AF4" wp14:editId="2D84B944">
            <wp:extent cx="5274310" cy="1136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B7" w:rsidRP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6A67EE" w:rsidRPr="006A67EE" w:rsidRDefault="006A67EE" w:rsidP="006A67EE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 w:rsid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九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线程个数1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000</w:t>
      </w:r>
      <w:r w:rsidRPr="006A67EE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，消息长度固定128，不配置message的key值</w:t>
      </w: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3"/>
        <w:gridCol w:w="1338"/>
        <w:gridCol w:w="1857"/>
        <w:gridCol w:w="831"/>
        <w:gridCol w:w="1127"/>
        <w:gridCol w:w="2549"/>
      </w:tblGrid>
      <w:tr w:rsidR="00EC5DB7" w:rsidRPr="00066E34" w:rsidTr="00EC5DB7">
        <w:trPr>
          <w:trHeight w:val="207"/>
        </w:trPr>
        <w:tc>
          <w:tcPr>
            <w:tcW w:w="6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EC5DB7">
        <w:trPr>
          <w:trHeight w:val="616"/>
        </w:trPr>
        <w:tc>
          <w:tcPr>
            <w:tcW w:w="61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30000</w:t>
            </w:r>
          </w:p>
        </w:tc>
        <w:tc>
          <w:tcPr>
            <w:tcW w:w="18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EC5DB7">
            <w:pPr>
              <w:widowControl/>
              <w:ind w:firstLineChars="250" w:firstLine="52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35</w:t>
            </w: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00</w:t>
            </w:r>
          </w:p>
        </w:tc>
        <w:tc>
          <w:tcPr>
            <w:tcW w:w="8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000</w:t>
            </w:r>
          </w:p>
        </w:tc>
        <w:tc>
          <w:tcPr>
            <w:tcW w:w="11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lastRenderedPageBreak/>
        <w:drawing>
          <wp:inline distT="0" distB="0" distL="0" distR="0" wp14:anchorId="09FCF054" wp14:editId="479C7ABE">
            <wp:extent cx="5274310" cy="1086074"/>
            <wp:effectExtent l="0" t="0" r="2540" b="0"/>
            <wp:docPr id="297" name="图片 297" descr="C:\Users\chenjunjie\AppData\Local\YNote\data\chenjunjie12321@163.com\68d10107a49c45f8b77ce82e5d5e7e09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C:\Users\chenjunjie\AppData\Local\YNote\data\chenjunjie12321@163.com\68d10107a49c45f8b77ce82e5d5e7e09\et-resource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Pr="00AE27B3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6E1CCF" wp14:editId="6BA96A8E">
            <wp:extent cx="5274310" cy="11144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6B" w:rsidRPr="00BD1B6B" w:rsidRDefault="006A67EE" w:rsidP="00BD1B6B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BD1B6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</w:t>
      </w:r>
      <w:r w:rsid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十</w:t>
      </w:r>
      <w:r w:rsidRPr="00BD1B6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 w:rsid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2000</w:t>
      </w:r>
      <w:r w:rsidRPr="00BD1B6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，消息长度固定128，配置message的key值</w:t>
      </w:r>
    </w:p>
    <w:tbl>
      <w:tblPr>
        <w:tblW w:w="826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0"/>
        <w:gridCol w:w="1330"/>
        <w:gridCol w:w="1846"/>
        <w:gridCol w:w="825"/>
        <w:gridCol w:w="1120"/>
        <w:gridCol w:w="2532"/>
      </w:tblGrid>
      <w:tr w:rsidR="00EC5DB7" w:rsidRPr="00066E34" w:rsidTr="00EC5DB7">
        <w:trPr>
          <w:trHeight w:val="190"/>
        </w:trPr>
        <w:tc>
          <w:tcPr>
            <w:tcW w:w="6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EC5DB7">
        <w:trPr>
          <w:trHeight w:val="567"/>
        </w:trPr>
        <w:tc>
          <w:tcPr>
            <w:tcW w:w="6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32000</w:t>
            </w:r>
          </w:p>
        </w:tc>
        <w:tc>
          <w:tcPr>
            <w:tcW w:w="1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EC5DB7">
            <w:pPr>
              <w:widowControl/>
              <w:ind w:firstLineChars="300" w:firstLine="630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14000</w:t>
            </w:r>
          </w:p>
        </w:tc>
        <w:tc>
          <w:tcPr>
            <w:tcW w:w="8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2000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05E5058D" wp14:editId="3E129BF5">
            <wp:extent cx="5274310" cy="818996"/>
            <wp:effectExtent l="0" t="0" r="2540" b="635"/>
            <wp:docPr id="295" name="图片 295" descr="C:\Users\chenjunjie\AppData\Local\YNote\data\chenjunjie12321@163.com\2bac4179ac614d8e91418b19898ff90d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C:\Users\chenjunjie\AppData\Local\YNote\data\chenjunjie12321@163.com\2bac4179ac614d8e91418b19898ff90d\et-resource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6A67EE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5AA02E3" wp14:editId="332F7215">
            <wp:extent cx="5274310" cy="1658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B7" w:rsidRPr="00EC5DB7" w:rsidRDefault="00EC5DB7" w:rsidP="00EC5DB7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第十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一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组 线程个数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5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000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，消息长度固定128，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不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配置message的key值</w:t>
      </w:r>
    </w:p>
    <w:tbl>
      <w:tblPr>
        <w:tblW w:w="826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0"/>
        <w:gridCol w:w="1330"/>
        <w:gridCol w:w="1846"/>
        <w:gridCol w:w="825"/>
        <w:gridCol w:w="1120"/>
        <w:gridCol w:w="2532"/>
      </w:tblGrid>
      <w:tr w:rsidR="00EC5DB7" w:rsidRPr="00066E34" w:rsidTr="00FF1C7C">
        <w:trPr>
          <w:trHeight w:val="190"/>
        </w:trPr>
        <w:tc>
          <w:tcPr>
            <w:tcW w:w="6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lastRenderedPageBreak/>
              <w:t>编号</w:t>
            </w:r>
          </w:p>
        </w:tc>
        <w:tc>
          <w:tcPr>
            <w:tcW w:w="1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 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8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5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FF1C7C">
        <w:trPr>
          <w:trHeight w:val="567"/>
        </w:trPr>
        <w:tc>
          <w:tcPr>
            <w:tcW w:w="6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EC5DB7">
            <w:pPr>
              <w:widowControl/>
              <w:ind w:firstLineChars="150" w:firstLine="315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64</w:t>
            </w: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00</w:t>
            </w:r>
          </w:p>
        </w:tc>
        <w:tc>
          <w:tcPr>
            <w:tcW w:w="1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EC5DB7">
            <w:pPr>
              <w:widowControl/>
              <w:ind w:firstLineChars="300" w:firstLine="630"/>
              <w:jc w:val="left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35</w:t>
            </w: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00</w:t>
            </w:r>
          </w:p>
        </w:tc>
        <w:tc>
          <w:tcPr>
            <w:tcW w:w="8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5000</w:t>
            </w:r>
          </w:p>
        </w:tc>
        <w:tc>
          <w:tcPr>
            <w:tcW w:w="11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5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FF1C7C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Simple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/>
          <w:bCs/>
          <w:noProof/>
          <w:kern w:val="0"/>
          <w:szCs w:val="21"/>
          <w:shd w:val="clear" w:color="auto" w:fill="FFFFFF"/>
        </w:rPr>
        <w:drawing>
          <wp:inline distT="0" distB="0" distL="0" distR="0" wp14:anchorId="1FF57D33" wp14:editId="27D0C4E7">
            <wp:extent cx="5274310" cy="904639"/>
            <wp:effectExtent l="0" t="0" r="2540" b="0"/>
            <wp:docPr id="291" name="图片 291" descr="C:\Users\chenjunjie\AppData\Local\YNote\data\chenjunjie12321@163.com\de1b3c1d49824e64b7f6af1c1403dde5\et-resour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C:\Users\chenjunjie\AppData\Local\YNote\data\chenjunjie12321@163.com\de1b3c1d49824e64b7f6af1c1403dde5\et-resource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B7" w:rsidRDefault="00EC5DB7" w:rsidP="00EC5DB7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P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Transaction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端发送记录</w:t>
      </w:r>
    </w:p>
    <w:p w:rsidR="00EC5DB7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0B506B4" wp14:editId="49B0FBBE">
            <wp:extent cx="5274310" cy="1289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B7" w:rsidRPr="00066E34" w:rsidRDefault="00EC5DB7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BD1B6B" w:rsidRPr="001B5157" w:rsidRDefault="00BD1B6B" w:rsidP="00BD1B6B">
      <w:pPr>
        <w:pStyle w:val="2"/>
        <w:spacing w:before="120" w:after="120" w:line="240" w:lineRule="auto"/>
        <w:rPr>
          <w:rFonts w:ascii="黑体" w:eastAsia="黑体" w:hAnsi="黑体"/>
          <w:sz w:val="24"/>
          <w:shd w:val="clear" w:color="auto" w:fill="FFFFFF"/>
        </w:rPr>
      </w:pPr>
      <w:r w:rsidRPr="001B5157">
        <w:rPr>
          <w:rFonts w:ascii="黑体" w:eastAsia="黑体" w:hAnsi="黑体" w:hint="eastAsia"/>
          <w:sz w:val="24"/>
          <w:shd w:val="clear" w:color="auto" w:fill="FFFFFF"/>
        </w:rPr>
        <w:t>6</w:t>
      </w:r>
      <w:r>
        <w:rPr>
          <w:rFonts w:ascii="黑体" w:eastAsia="黑体" w:hAnsi="黑体" w:hint="eastAsia"/>
          <w:sz w:val="24"/>
          <w:shd w:val="clear" w:color="auto" w:fill="FFFFFF"/>
        </w:rPr>
        <w:t>、分析结果</w:t>
      </w:r>
    </w:p>
    <w:p w:rsidR="00BD1B6B" w:rsidRPr="00066E34" w:rsidRDefault="00BD1B6B" w:rsidP="00BD1B6B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保持消息长度为128，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逐步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增加线程数，</w:t>
      </w:r>
      <w:r w:rsidRPr="00066E34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不配置message消息的key值，结果如下</w:t>
      </w:r>
    </w:p>
    <w:tbl>
      <w:tblPr>
        <w:tblW w:w="822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1343"/>
        <w:gridCol w:w="1770"/>
        <w:gridCol w:w="991"/>
        <w:gridCol w:w="1244"/>
        <w:gridCol w:w="2227"/>
      </w:tblGrid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编号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Default="00EC5DB7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</w:t>
            </w:r>
          </w:p>
          <w:p w:rsidR="00EC5DB7" w:rsidRPr="00066E34" w:rsidRDefault="00EC5DB7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Simple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Default="00EC5DB7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TPS</w:t>
            </w:r>
          </w:p>
          <w:p w:rsidR="00EC5DB7" w:rsidRPr="00066E34" w:rsidRDefault="00EC5DB7" w:rsidP="00BD1B6B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(P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Transaction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)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线程数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消息长度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是否配置</w:t>
            </w: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br/>
              <w:t>message的key值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450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3300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2300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8000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5600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32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4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11400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7600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50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18000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9600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72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6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21000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10500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lastRenderedPageBreak/>
              <w:t>7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24000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12000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320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8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29500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13400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640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9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30000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13500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1000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10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32000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14000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2000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  <w:tr w:rsidR="00EC5DB7" w:rsidRPr="00066E34" w:rsidTr="00EC5DB7">
        <w:trPr>
          <w:trHeight w:val="372"/>
        </w:trPr>
        <w:tc>
          <w:tcPr>
            <w:tcW w:w="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11</w:t>
            </w:r>
          </w:p>
        </w:tc>
        <w:tc>
          <w:tcPr>
            <w:tcW w:w="1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3</w:t>
            </w:r>
            <w:r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  <w:t>6400</w:t>
            </w:r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13500</w:t>
            </w:r>
          </w:p>
        </w:tc>
        <w:tc>
          <w:tcPr>
            <w:tcW w:w="9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5000</w:t>
            </w:r>
          </w:p>
        </w:tc>
        <w:tc>
          <w:tcPr>
            <w:tcW w:w="1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128</w:t>
            </w:r>
          </w:p>
        </w:tc>
        <w:tc>
          <w:tcPr>
            <w:tcW w:w="22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EC5DB7" w:rsidRPr="00066E34" w:rsidRDefault="00EC5DB7" w:rsidP="003B6D3D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Cs w:val="21"/>
                <w:shd w:val="clear" w:color="auto" w:fill="FFFFFF"/>
              </w:rPr>
            </w:pPr>
            <w:r w:rsidRPr="00066E34">
              <w:rPr>
                <w:rFonts w:ascii="微软雅黑" w:eastAsia="微软雅黑" w:hAnsi="微软雅黑" w:cs="宋体" w:hint="eastAsia"/>
                <w:bCs/>
                <w:kern w:val="0"/>
                <w:szCs w:val="21"/>
                <w:shd w:val="clear" w:color="auto" w:fill="FFFFFF"/>
              </w:rPr>
              <w:t>FALSE</w:t>
            </w:r>
          </w:p>
        </w:tc>
      </w:tr>
    </w:tbl>
    <w:p w:rsidR="00BD1B6B" w:rsidRPr="00066E34" w:rsidRDefault="00BD1B6B" w:rsidP="00BD1B6B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BD1B6B" w:rsidRDefault="00BD1B6B" w:rsidP="00BD1B6B">
      <w:pPr>
        <w:pStyle w:val="1"/>
        <w:spacing w:before="120" w:after="120" w:line="360" w:lineRule="auto"/>
        <w:rPr>
          <w:rFonts w:ascii="黑体" w:eastAsia="黑体" w:hAnsi="黑体"/>
          <w:sz w:val="28"/>
          <w:szCs w:val="28"/>
          <w:shd w:val="clear" w:color="auto" w:fill="FFFFFF"/>
        </w:rPr>
      </w:pPr>
      <w:r w:rsidRPr="00066E34">
        <w:rPr>
          <w:rFonts w:ascii="黑体" w:eastAsia="黑体" w:hAnsi="黑体"/>
          <w:sz w:val="28"/>
          <w:szCs w:val="28"/>
          <w:shd w:val="clear" w:color="auto" w:fill="FFFFFF"/>
        </w:rPr>
        <w:t>三 评测结果</w:t>
      </w:r>
    </w:p>
    <w:p w:rsidR="00EC5DB7" w:rsidRPr="00EC5DB7" w:rsidRDefault="00EC5DB7" w:rsidP="00EC5DB7"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在保持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消息长度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固定为128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，逐步增加线程的数量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的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情况下：</w:t>
      </w:r>
    </w:p>
    <w:p w:rsidR="00EC5DB7" w:rsidRDefault="00EC5DB7" w:rsidP="00EC5DB7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不管是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普通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还是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事务的TPS都是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逐步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增加的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；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但在线程数达到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一定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的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阀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值即</w:t>
      </w:r>
      <w:r w:rsidRPr="00EC5DB7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5</w:t>
      </w:r>
      <w:r w:rsidRPr="00EC5DB7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000左右时，事务的多线程TPS开始下降。</w:t>
      </w:r>
    </w:p>
    <w:p w:rsidR="00EC5DB7" w:rsidRPr="00EC5DB7" w:rsidRDefault="00531B1B" w:rsidP="00EC5DB7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线程数在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-100之间时，事务消息的</w:t>
      </w:r>
      <w:r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T</w:t>
      </w:r>
      <w:r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PS比普通消息的TPS下降</w:t>
      </w:r>
      <w:r w:rsidR="006723E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接近</w:t>
      </w:r>
      <w:r w:rsidR="006723E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3</w:t>
      </w:r>
      <w:r w:rsidR="006723E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0%；线程数越过阀值</w:t>
      </w:r>
      <w:r w:rsidR="006723E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1</w:t>
      </w:r>
      <w:r w:rsidR="006723E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00之后，事务消息的TPS比普通消息的TPS下降接近</w:t>
      </w:r>
      <w:r w:rsidR="006723E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5</w:t>
      </w:r>
      <w:r w:rsidR="006723E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5%；总体来说，随着线程数的增加，事务消息的TPS比普通消息的TPS</w:t>
      </w:r>
      <w:bookmarkStart w:id="0" w:name="_GoBack"/>
      <w:bookmarkEnd w:id="0"/>
      <w:r w:rsidR="006723E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下降接近</w:t>
      </w:r>
      <w:r w:rsidR="006723EB">
        <w:rPr>
          <w:rFonts w:ascii="微软雅黑" w:eastAsia="微软雅黑" w:hAnsi="微软雅黑" w:cs="宋体" w:hint="eastAsia"/>
          <w:bCs/>
          <w:kern w:val="0"/>
          <w:szCs w:val="21"/>
          <w:shd w:val="clear" w:color="auto" w:fill="FFFFFF"/>
        </w:rPr>
        <w:t>5</w:t>
      </w:r>
      <w:r w:rsidR="006723EB"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  <w:t>0%。</w:t>
      </w:r>
    </w:p>
    <w:p w:rsidR="006A67EE" w:rsidRPr="00066E34" w:rsidRDefault="006A67EE" w:rsidP="006A67EE">
      <w:pPr>
        <w:widowControl/>
        <w:jc w:val="left"/>
        <w:rPr>
          <w:rFonts w:ascii="微软雅黑" w:eastAsia="微软雅黑" w:hAnsi="微软雅黑" w:cs="宋体"/>
          <w:bCs/>
          <w:kern w:val="0"/>
          <w:szCs w:val="21"/>
          <w:shd w:val="clear" w:color="auto" w:fill="FFFFFF"/>
        </w:rPr>
      </w:pPr>
    </w:p>
    <w:p w:rsidR="00F125E4" w:rsidRDefault="00F125E4"/>
    <w:sectPr w:rsidR="00F12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94B" w:rsidRDefault="002F294B" w:rsidP="00C11837">
      <w:r>
        <w:separator/>
      </w:r>
    </w:p>
  </w:endnote>
  <w:endnote w:type="continuationSeparator" w:id="0">
    <w:p w:rsidR="002F294B" w:rsidRDefault="002F294B" w:rsidP="00C11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94B" w:rsidRDefault="002F294B" w:rsidP="00C11837">
      <w:r>
        <w:separator/>
      </w:r>
    </w:p>
  </w:footnote>
  <w:footnote w:type="continuationSeparator" w:id="0">
    <w:p w:rsidR="002F294B" w:rsidRDefault="002F294B" w:rsidP="00C11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50834"/>
    <w:multiLevelType w:val="hybridMultilevel"/>
    <w:tmpl w:val="2E10738A"/>
    <w:lvl w:ilvl="0" w:tplc="078CD6FC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6B39F4"/>
    <w:multiLevelType w:val="hybridMultilevel"/>
    <w:tmpl w:val="91981E1A"/>
    <w:lvl w:ilvl="0" w:tplc="E29AF3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70"/>
    <w:rsid w:val="001D6570"/>
    <w:rsid w:val="002F294B"/>
    <w:rsid w:val="003B6D3D"/>
    <w:rsid w:val="00531B1B"/>
    <w:rsid w:val="005F456B"/>
    <w:rsid w:val="00661F42"/>
    <w:rsid w:val="006723EB"/>
    <w:rsid w:val="006A67EE"/>
    <w:rsid w:val="00724950"/>
    <w:rsid w:val="00BD1B6B"/>
    <w:rsid w:val="00C11837"/>
    <w:rsid w:val="00C649A4"/>
    <w:rsid w:val="00EC5DB7"/>
    <w:rsid w:val="00F12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E252E9-9FEA-492E-9670-7D7D06D45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18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18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18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18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18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18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183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118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118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C118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11837"/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C11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67EE"/>
    <w:pPr>
      <w:ind w:firstLineChars="200" w:firstLine="420"/>
    </w:pPr>
  </w:style>
  <w:style w:type="paragraph" w:styleId="a8">
    <w:name w:val="No Spacing"/>
    <w:uiPriority w:val="1"/>
    <w:qFormat/>
    <w:rsid w:val="00EC5DB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BE7AE-E7EB-4038-AB96-7F6E0DFBB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11</Pages>
  <Words>485</Words>
  <Characters>2768</Characters>
  <Application>Microsoft Office Word</Application>
  <DocSecurity>0</DocSecurity>
  <Lines>23</Lines>
  <Paragraphs>6</Paragraphs>
  <ScaleCrop>false</ScaleCrop>
  <Company>china</Company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2017-01-24T06:27:00Z</dcterms:created>
  <dcterms:modified xsi:type="dcterms:W3CDTF">2017-02-14T10:30:00Z</dcterms:modified>
</cp:coreProperties>
</file>