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0F15" w:rsidRPr="005B4CDA" w:rsidRDefault="002F0F15" w:rsidP="002F0F15">
      <w:pPr>
        <w:jc w:val="left"/>
        <w:rPr>
          <w:sz w:val="56"/>
          <w:szCs w:val="48"/>
        </w:rPr>
      </w:pPr>
    </w:p>
    <w:p w:rsidR="00D01E66" w:rsidRPr="00AA4518" w:rsidRDefault="00D01E66" w:rsidP="00D01E66">
      <w:pPr>
        <w:jc w:val="center"/>
        <w:rPr>
          <w:sz w:val="56"/>
        </w:rPr>
      </w:pPr>
      <w:r>
        <w:rPr>
          <w:rFonts w:hint="eastAsia"/>
          <w:sz w:val="56"/>
        </w:rPr>
        <w:t>GMQ</w:t>
      </w:r>
      <w:r>
        <w:rPr>
          <w:rFonts w:hint="eastAsia"/>
          <w:sz w:val="56"/>
        </w:rPr>
        <w:t>在线扩容测试</w:t>
      </w:r>
    </w:p>
    <w:p w:rsidR="002F0F15" w:rsidRPr="00D01E66" w:rsidRDefault="002F0F15" w:rsidP="002F0F15">
      <w:pPr>
        <w:jc w:val="center"/>
        <w:rPr>
          <w:vanish/>
          <w:sz w:val="56"/>
        </w:rPr>
      </w:pPr>
    </w:p>
    <w:p w:rsidR="002F0F15" w:rsidRPr="00AA4518" w:rsidRDefault="002F0F15" w:rsidP="002F0F15">
      <w:pPr>
        <w:jc w:val="center"/>
        <w:rPr>
          <w:sz w:val="56"/>
        </w:rPr>
      </w:pPr>
    </w:p>
    <w:p w:rsidR="002F0F15" w:rsidRPr="000B5EE7" w:rsidRDefault="002F0F15" w:rsidP="002F0F15">
      <w:pPr>
        <w:pStyle w:val="Default"/>
        <w:spacing w:line="360" w:lineRule="auto"/>
        <w:ind w:firstLine="720"/>
        <w:jc w:val="center"/>
        <w:rPr>
          <w:rFonts w:ascii="宋体" w:eastAsia="宋体" w:hAnsi="宋体"/>
          <w:sz w:val="72"/>
          <w:szCs w:val="52"/>
        </w:rPr>
      </w:pPr>
      <w:r w:rsidRPr="000B5EE7">
        <w:rPr>
          <w:rFonts w:ascii="宋体" w:eastAsia="宋体" w:hAnsi="宋体" w:hint="eastAsia"/>
          <w:sz w:val="36"/>
          <w:szCs w:val="52"/>
        </w:rPr>
        <w:t>针对</w:t>
      </w:r>
      <w:r>
        <w:rPr>
          <w:rFonts w:ascii="宋体" w:eastAsia="宋体" w:hAnsi="宋体" w:hint="eastAsia"/>
          <w:sz w:val="36"/>
          <w:szCs w:val="52"/>
        </w:rPr>
        <w:t>版本</w:t>
      </w:r>
      <w:r w:rsidRPr="000B5EE7">
        <w:rPr>
          <w:rFonts w:ascii="宋体" w:eastAsia="宋体" w:hAnsi="宋体" w:hint="eastAsia"/>
          <w:sz w:val="36"/>
          <w:szCs w:val="52"/>
        </w:rPr>
        <w:t>V1.0.0</w:t>
      </w:r>
    </w:p>
    <w:p w:rsidR="002F0F15" w:rsidRPr="00827C99" w:rsidRDefault="002F0F15" w:rsidP="002F0F15">
      <w:pPr>
        <w:pStyle w:val="Default"/>
        <w:spacing w:line="360" w:lineRule="auto"/>
        <w:ind w:firstLine="1044"/>
        <w:jc w:val="center"/>
        <w:rPr>
          <w:rFonts w:ascii="宋体" w:eastAsia="宋体" w:hAnsi="宋体"/>
          <w:b/>
          <w:sz w:val="40"/>
          <w:szCs w:val="52"/>
        </w:rPr>
      </w:pPr>
      <w:r w:rsidRPr="00827C99">
        <w:rPr>
          <w:rFonts w:ascii="宋体" w:eastAsia="宋体" w:hAnsi="宋体"/>
          <w:b/>
          <w:sz w:val="52"/>
          <w:szCs w:val="52"/>
        </w:rPr>
        <w:t>©</w:t>
      </w:r>
      <w:r w:rsidRPr="00827C99">
        <w:rPr>
          <w:rFonts w:ascii="宋体" w:eastAsia="宋体" w:hAnsi="宋体" w:hint="eastAsia"/>
          <w:b/>
          <w:sz w:val="40"/>
          <w:szCs w:val="52"/>
        </w:rPr>
        <w:t>成都</w:t>
      </w:r>
      <w:r>
        <w:rPr>
          <w:rFonts w:ascii="宋体" w:eastAsia="宋体" w:hAnsi="宋体" w:hint="eastAsia"/>
          <w:b/>
          <w:sz w:val="40"/>
          <w:szCs w:val="52"/>
        </w:rPr>
        <w:t>基础平台架构部</w:t>
      </w:r>
    </w:p>
    <w:p w:rsidR="002F0F15" w:rsidRDefault="002F0F15" w:rsidP="002F0F15">
      <w:pPr>
        <w:pStyle w:val="Default"/>
        <w:spacing w:line="360" w:lineRule="auto"/>
        <w:ind w:firstLine="800"/>
        <w:jc w:val="center"/>
        <w:rPr>
          <w:rFonts w:ascii="宋体" w:eastAsia="宋体" w:hAnsi="宋体"/>
          <w:sz w:val="40"/>
          <w:szCs w:val="52"/>
        </w:rPr>
      </w:pPr>
      <w:r w:rsidRPr="00827C99">
        <w:rPr>
          <w:rFonts w:ascii="宋体" w:eastAsia="宋体" w:hAnsi="宋体" w:hint="eastAsia"/>
          <w:sz w:val="40"/>
          <w:szCs w:val="52"/>
        </w:rPr>
        <w:t>201</w:t>
      </w:r>
      <w:r>
        <w:rPr>
          <w:rFonts w:ascii="宋体" w:eastAsia="宋体" w:hAnsi="宋体" w:hint="eastAsia"/>
          <w:sz w:val="40"/>
          <w:szCs w:val="52"/>
        </w:rPr>
        <w:t>7</w:t>
      </w:r>
      <w:r w:rsidRPr="00827C99">
        <w:rPr>
          <w:rFonts w:ascii="宋体" w:eastAsia="宋体" w:hAnsi="宋体" w:hint="eastAsia"/>
          <w:sz w:val="40"/>
          <w:szCs w:val="52"/>
        </w:rPr>
        <w:t>/</w:t>
      </w:r>
      <w:r w:rsidR="00194585">
        <w:rPr>
          <w:rFonts w:ascii="宋体" w:eastAsia="宋体" w:hAnsi="宋体" w:hint="eastAsia"/>
          <w:sz w:val="40"/>
          <w:szCs w:val="52"/>
        </w:rPr>
        <w:t>3</w:t>
      </w:r>
      <w:r w:rsidRPr="00827C99">
        <w:rPr>
          <w:rFonts w:ascii="宋体" w:eastAsia="宋体" w:hAnsi="宋体" w:hint="eastAsia"/>
          <w:sz w:val="40"/>
          <w:szCs w:val="52"/>
        </w:rPr>
        <w:t>/</w:t>
      </w:r>
      <w:r w:rsidR="00194585">
        <w:rPr>
          <w:rFonts w:ascii="宋体" w:eastAsia="宋体" w:hAnsi="宋体" w:hint="eastAsia"/>
          <w:sz w:val="40"/>
          <w:szCs w:val="52"/>
        </w:rPr>
        <w:t>2</w:t>
      </w:r>
    </w:p>
    <w:p w:rsidR="002F0F15" w:rsidRDefault="002F0F15" w:rsidP="002F0F15"/>
    <w:p w:rsidR="002F0F15" w:rsidRDefault="002F0F15" w:rsidP="002F0F15"/>
    <w:p w:rsidR="002F0F15" w:rsidRDefault="002F0F15" w:rsidP="002F0F15"/>
    <w:p w:rsidR="002F0F15" w:rsidRDefault="002F0F15" w:rsidP="002F0F15">
      <w:pPr>
        <w:widowControl/>
        <w:spacing w:line="240" w:lineRule="auto"/>
        <w:jc w:val="left"/>
      </w:pPr>
      <w:r>
        <w:br w:type="page"/>
      </w:r>
    </w:p>
    <w:p w:rsidR="002F0F15" w:rsidRPr="00AE67DD" w:rsidRDefault="002F0F15" w:rsidP="002F0F15">
      <w:pPr>
        <w:jc w:val="center"/>
        <w:rPr>
          <w:rFonts w:ascii="宋体" w:hAnsi="宋体"/>
          <w:sz w:val="30"/>
          <w:szCs w:val="30"/>
        </w:rPr>
      </w:pPr>
      <w:r w:rsidRPr="00AE67DD">
        <w:rPr>
          <w:rFonts w:ascii="宋体" w:hAnsi="宋体" w:hint="eastAsia"/>
          <w:sz w:val="30"/>
          <w:szCs w:val="30"/>
        </w:rPr>
        <w:lastRenderedPageBreak/>
        <w:t>修订</w:t>
      </w:r>
      <w:r w:rsidRPr="00AE67DD">
        <w:rPr>
          <w:rFonts w:ascii="宋体" w:hAnsi="宋体"/>
          <w:sz w:val="30"/>
          <w:szCs w:val="30"/>
        </w:rPr>
        <w:t>记录</w:t>
      </w:r>
    </w:p>
    <w:tbl>
      <w:tblPr>
        <w:tblW w:w="85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51"/>
        <w:gridCol w:w="3103"/>
        <w:gridCol w:w="1134"/>
        <w:gridCol w:w="2169"/>
        <w:gridCol w:w="1300"/>
      </w:tblGrid>
      <w:tr w:rsidR="002F0F15" w:rsidRPr="00AE67DD" w:rsidTr="00535CE0">
        <w:trPr>
          <w:trHeight w:val="397"/>
          <w:jc w:val="center"/>
        </w:trPr>
        <w:tc>
          <w:tcPr>
            <w:tcW w:w="851" w:type="dxa"/>
            <w:shd w:val="clear" w:color="auto" w:fill="F3F3F3"/>
            <w:vAlign w:val="center"/>
          </w:tcPr>
          <w:p w:rsidR="002F0F15" w:rsidRPr="00AE67DD" w:rsidRDefault="002F0F15" w:rsidP="00535CE0">
            <w:pPr>
              <w:pStyle w:val="af"/>
            </w:pPr>
            <w:r w:rsidRPr="00AE67DD">
              <w:t>版本号</w:t>
            </w:r>
          </w:p>
        </w:tc>
        <w:tc>
          <w:tcPr>
            <w:tcW w:w="3103" w:type="dxa"/>
            <w:shd w:val="clear" w:color="auto" w:fill="F3F3F3"/>
            <w:vAlign w:val="center"/>
          </w:tcPr>
          <w:p w:rsidR="002F0F15" w:rsidRPr="00AE67DD" w:rsidRDefault="002F0F15" w:rsidP="00535CE0">
            <w:pPr>
              <w:pStyle w:val="af"/>
            </w:pPr>
            <w:r w:rsidRPr="00AE67DD">
              <w:rPr>
                <w:rFonts w:hint="eastAsia"/>
              </w:rPr>
              <w:t>修订内容</w:t>
            </w:r>
          </w:p>
        </w:tc>
        <w:tc>
          <w:tcPr>
            <w:tcW w:w="1134" w:type="dxa"/>
            <w:shd w:val="clear" w:color="auto" w:fill="F3F3F3"/>
            <w:vAlign w:val="center"/>
          </w:tcPr>
          <w:p w:rsidR="002F0F15" w:rsidRPr="00AE67DD" w:rsidRDefault="002F0F15" w:rsidP="00535CE0">
            <w:pPr>
              <w:pStyle w:val="af"/>
            </w:pPr>
            <w:r w:rsidRPr="00AE67DD">
              <w:rPr>
                <w:rFonts w:hint="eastAsia"/>
              </w:rPr>
              <w:t>作者</w:t>
            </w:r>
          </w:p>
        </w:tc>
        <w:tc>
          <w:tcPr>
            <w:tcW w:w="2169" w:type="dxa"/>
            <w:shd w:val="clear" w:color="auto" w:fill="F3F3F3"/>
            <w:vAlign w:val="center"/>
          </w:tcPr>
          <w:p w:rsidR="002F0F15" w:rsidRPr="00AE67DD" w:rsidRDefault="002F0F15" w:rsidP="00535CE0">
            <w:pPr>
              <w:pStyle w:val="af"/>
            </w:pPr>
            <w:r w:rsidRPr="00AE67DD">
              <w:rPr>
                <w:rFonts w:hint="eastAsia"/>
              </w:rPr>
              <w:t>审核</w:t>
            </w:r>
          </w:p>
        </w:tc>
        <w:tc>
          <w:tcPr>
            <w:tcW w:w="1300" w:type="dxa"/>
            <w:shd w:val="clear" w:color="auto" w:fill="F3F3F3"/>
            <w:vAlign w:val="center"/>
          </w:tcPr>
          <w:p w:rsidR="002F0F15" w:rsidRPr="00AE67DD" w:rsidRDefault="002F0F15" w:rsidP="00535CE0">
            <w:pPr>
              <w:pStyle w:val="af"/>
            </w:pPr>
            <w:r w:rsidRPr="00AE67DD">
              <w:rPr>
                <w:rFonts w:hint="eastAsia"/>
              </w:rPr>
              <w:t>修订</w:t>
            </w:r>
            <w:r w:rsidRPr="00AE67DD">
              <w:t>日期</w:t>
            </w:r>
          </w:p>
        </w:tc>
      </w:tr>
      <w:tr w:rsidR="002F0F15" w:rsidRPr="00AE67DD" w:rsidTr="00535CE0">
        <w:trPr>
          <w:trHeight w:val="397"/>
          <w:jc w:val="center"/>
        </w:trPr>
        <w:tc>
          <w:tcPr>
            <w:tcW w:w="851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jc w:val="center"/>
              <w:rPr>
                <w:szCs w:val="21"/>
              </w:rPr>
            </w:pPr>
            <w:r w:rsidRPr="00AE67DD">
              <w:rPr>
                <w:rFonts w:hint="eastAsia"/>
                <w:szCs w:val="21"/>
              </w:rPr>
              <w:t>V1.0.0</w:t>
            </w:r>
          </w:p>
        </w:tc>
        <w:tc>
          <w:tcPr>
            <w:tcW w:w="3103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jc w:val="center"/>
              <w:rPr>
                <w:szCs w:val="21"/>
              </w:rPr>
            </w:pPr>
            <w:r w:rsidRPr="00AE67DD">
              <w:rPr>
                <w:rFonts w:hint="eastAsia"/>
                <w:szCs w:val="21"/>
              </w:rPr>
              <w:t>初始版本</w:t>
            </w:r>
          </w:p>
        </w:tc>
        <w:tc>
          <w:tcPr>
            <w:tcW w:w="1134" w:type="dxa"/>
            <w:vAlign w:val="center"/>
          </w:tcPr>
          <w:p w:rsidR="002F0F15" w:rsidRPr="00AE67DD" w:rsidRDefault="00F72F53" w:rsidP="00535CE0">
            <w:pPr>
              <w:pStyle w:val="ae"/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郜焱磊</w:t>
            </w:r>
          </w:p>
        </w:tc>
        <w:tc>
          <w:tcPr>
            <w:tcW w:w="2169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成都基础平台架构部</w:t>
            </w:r>
          </w:p>
        </w:tc>
        <w:tc>
          <w:tcPr>
            <w:tcW w:w="1300" w:type="dxa"/>
            <w:vAlign w:val="center"/>
          </w:tcPr>
          <w:p w:rsidR="002F0F15" w:rsidRPr="00AE67DD" w:rsidRDefault="002F0F15" w:rsidP="0056728F">
            <w:pPr>
              <w:pStyle w:val="ae"/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2017/</w:t>
            </w:r>
            <w:r w:rsidR="0056728F"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/</w:t>
            </w:r>
            <w:r w:rsidR="0056728F">
              <w:rPr>
                <w:rFonts w:hint="eastAsia"/>
                <w:szCs w:val="21"/>
              </w:rPr>
              <w:t>02</w:t>
            </w:r>
          </w:p>
        </w:tc>
      </w:tr>
      <w:tr w:rsidR="002F0F15" w:rsidRPr="00AE67DD" w:rsidTr="00535CE0">
        <w:trPr>
          <w:trHeight w:val="397"/>
          <w:jc w:val="center"/>
        </w:trPr>
        <w:tc>
          <w:tcPr>
            <w:tcW w:w="851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jc w:val="center"/>
              <w:rPr>
                <w:szCs w:val="21"/>
              </w:rPr>
            </w:pPr>
          </w:p>
        </w:tc>
        <w:tc>
          <w:tcPr>
            <w:tcW w:w="3103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jc w:val="center"/>
              <w:rPr>
                <w:szCs w:val="21"/>
              </w:rPr>
            </w:pPr>
          </w:p>
        </w:tc>
        <w:tc>
          <w:tcPr>
            <w:tcW w:w="1134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jc w:val="center"/>
              <w:rPr>
                <w:szCs w:val="21"/>
              </w:rPr>
            </w:pPr>
          </w:p>
        </w:tc>
        <w:tc>
          <w:tcPr>
            <w:tcW w:w="2169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jc w:val="center"/>
              <w:rPr>
                <w:szCs w:val="21"/>
              </w:rPr>
            </w:pPr>
          </w:p>
        </w:tc>
        <w:tc>
          <w:tcPr>
            <w:tcW w:w="1300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jc w:val="center"/>
              <w:rPr>
                <w:szCs w:val="21"/>
              </w:rPr>
            </w:pPr>
          </w:p>
        </w:tc>
      </w:tr>
      <w:tr w:rsidR="002F0F15" w:rsidRPr="00AE67DD" w:rsidTr="00535CE0">
        <w:trPr>
          <w:trHeight w:val="397"/>
          <w:jc w:val="center"/>
        </w:trPr>
        <w:tc>
          <w:tcPr>
            <w:tcW w:w="851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3103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2169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300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</w:pPr>
          </w:p>
        </w:tc>
      </w:tr>
      <w:tr w:rsidR="002F0F15" w:rsidRPr="00AE67DD" w:rsidTr="00535CE0">
        <w:trPr>
          <w:trHeight w:val="397"/>
          <w:jc w:val="center"/>
        </w:trPr>
        <w:tc>
          <w:tcPr>
            <w:tcW w:w="851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3103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2169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300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</w:pPr>
          </w:p>
        </w:tc>
      </w:tr>
      <w:tr w:rsidR="002F0F15" w:rsidRPr="00AE67DD" w:rsidTr="00535CE0">
        <w:trPr>
          <w:trHeight w:val="397"/>
          <w:jc w:val="center"/>
        </w:trPr>
        <w:tc>
          <w:tcPr>
            <w:tcW w:w="851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3103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2169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300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</w:pPr>
          </w:p>
        </w:tc>
      </w:tr>
      <w:tr w:rsidR="002F0F15" w:rsidRPr="00AE67DD" w:rsidTr="00535CE0">
        <w:trPr>
          <w:trHeight w:val="397"/>
          <w:jc w:val="center"/>
        </w:trPr>
        <w:tc>
          <w:tcPr>
            <w:tcW w:w="851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3103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2169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300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</w:pPr>
          </w:p>
        </w:tc>
      </w:tr>
      <w:tr w:rsidR="002F0F15" w:rsidRPr="00AE67DD" w:rsidTr="00535CE0">
        <w:trPr>
          <w:trHeight w:val="397"/>
          <w:jc w:val="center"/>
        </w:trPr>
        <w:tc>
          <w:tcPr>
            <w:tcW w:w="851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3103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2169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300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</w:pPr>
          </w:p>
        </w:tc>
      </w:tr>
      <w:tr w:rsidR="002F0F15" w:rsidRPr="00AE67DD" w:rsidTr="00535CE0">
        <w:trPr>
          <w:trHeight w:val="397"/>
          <w:jc w:val="center"/>
        </w:trPr>
        <w:tc>
          <w:tcPr>
            <w:tcW w:w="851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3103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2169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300" w:type="dxa"/>
            <w:vAlign w:val="center"/>
          </w:tcPr>
          <w:p w:rsidR="002F0F15" w:rsidRPr="00AE67DD" w:rsidRDefault="002F0F15" w:rsidP="00535CE0">
            <w:pPr>
              <w:pStyle w:val="ae"/>
              <w:snapToGrid w:val="0"/>
              <w:spacing w:line="360" w:lineRule="auto"/>
              <w:jc w:val="center"/>
            </w:pPr>
          </w:p>
        </w:tc>
      </w:tr>
    </w:tbl>
    <w:p w:rsidR="002F0F15" w:rsidRDefault="002F0F15" w:rsidP="002F0F15">
      <w:pPr>
        <w:widowControl/>
        <w:spacing w:line="240" w:lineRule="auto"/>
        <w:jc w:val="left"/>
      </w:pPr>
    </w:p>
    <w:p w:rsidR="002F0F15" w:rsidRDefault="002F0F15" w:rsidP="002F0F15">
      <w:pPr>
        <w:widowControl/>
        <w:spacing w:line="240" w:lineRule="auto"/>
        <w:jc w:val="left"/>
      </w:pPr>
    </w:p>
    <w:p w:rsidR="002F0F15" w:rsidRDefault="002F0F15" w:rsidP="002F0F15">
      <w:pPr>
        <w:widowControl/>
        <w:spacing w:line="240" w:lineRule="auto"/>
        <w:jc w:val="left"/>
      </w:pPr>
      <w:r>
        <w:br w:type="page"/>
      </w:r>
    </w:p>
    <w:sdt>
      <w:sdtPr>
        <w:rPr>
          <w:rFonts w:ascii="Consolas" w:eastAsia="微软雅黑" w:hAnsi="Consolas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235778865"/>
        <w:docPartObj>
          <w:docPartGallery w:val="Table of Contents"/>
          <w:docPartUnique/>
        </w:docPartObj>
      </w:sdtPr>
      <w:sdtContent>
        <w:p w:rsidR="002F0F15" w:rsidRPr="00FE3EE6" w:rsidRDefault="002F0F15" w:rsidP="002F0F15">
          <w:pPr>
            <w:pStyle w:val="TOC"/>
            <w:jc w:val="center"/>
            <w:rPr>
              <w:sz w:val="36"/>
              <w:lang w:val="zh-CN"/>
            </w:rPr>
          </w:pPr>
          <w:r w:rsidRPr="00FE3EE6">
            <w:rPr>
              <w:sz w:val="36"/>
              <w:lang w:val="zh-CN"/>
            </w:rPr>
            <w:t>目</w:t>
          </w:r>
          <w:r w:rsidRPr="00FE3EE6">
            <w:rPr>
              <w:rFonts w:hint="eastAsia"/>
              <w:sz w:val="36"/>
              <w:lang w:val="zh-CN"/>
            </w:rPr>
            <w:t xml:space="preserve">     </w:t>
          </w:r>
          <w:r w:rsidRPr="00FE3EE6">
            <w:rPr>
              <w:sz w:val="36"/>
              <w:lang w:val="zh-CN"/>
            </w:rPr>
            <w:t>录</w:t>
          </w:r>
        </w:p>
        <w:p w:rsidR="002F0F15" w:rsidRPr="00397637" w:rsidRDefault="002F0F15" w:rsidP="002F0F15">
          <w:pPr>
            <w:rPr>
              <w:rFonts w:ascii="Times New Roman" w:eastAsia="宋体" w:hAnsi="Times New Roman"/>
              <w:lang w:val="zh-CN"/>
            </w:rPr>
          </w:pPr>
        </w:p>
        <w:p w:rsidR="00BC2955" w:rsidRDefault="004F3D5D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4F3D5D">
            <w:rPr>
              <w:rFonts w:ascii="Times New Roman" w:eastAsia="宋体" w:hAnsi="Times New Roman"/>
            </w:rPr>
            <w:fldChar w:fldCharType="begin"/>
          </w:r>
          <w:r w:rsidR="002F0F15" w:rsidRPr="00733EF4">
            <w:rPr>
              <w:rFonts w:ascii="Times New Roman" w:eastAsia="宋体" w:hAnsi="Times New Roman"/>
            </w:rPr>
            <w:instrText xml:space="preserve"> TOC \o "1-3" \h \z \u </w:instrText>
          </w:r>
          <w:r w:rsidRPr="004F3D5D">
            <w:rPr>
              <w:rFonts w:ascii="Times New Roman" w:eastAsia="宋体" w:hAnsi="Times New Roman"/>
            </w:rPr>
            <w:fldChar w:fldCharType="separate"/>
          </w:r>
          <w:hyperlink w:anchor="_Toc476215860" w:history="1">
            <w:r w:rsidR="00BC2955" w:rsidRPr="009D3510">
              <w:rPr>
                <w:rStyle w:val="a8"/>
                <w:noProof/>
              </w:rPr>
              <w:t>1</w:t>
            </w:r>
            <w:r w:rsidR="00BC2955">
              <w:rPr>
                <w:rFonts w:asciiTheme="minorHAnsi" w:eastAsiaTheme="minorEastAsia" w:hAnsiTheme="minorHAnsi"/>
                <w:noProof/>
              </w:rPr>
              <w:tab/>
            </w:r>
            <w:r w:rsidR="00BC2955" w:rsidRPr="009D3510">
              <w:rPr>
                <w:rStyle w:val="a8"/>
                <w:rFonts w:hint="eastAsia"/>
                <w:noProof/>
              </w:rPr>
              <w:t>背景</w:t>
            </w:r>
            <w:r w:rsidR="00BC29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2955">
              <w:rPr>
                <w:noProof/>
                <w:webHidden/>
              </w:rPr>
              <w:instrText xml:space="preserve"> PAGEREF _Toc476215860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295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955" w:rsidRDefault="004F3D5D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15861" w:history="1">
            <w:r w:rsidR="00BC2955" w:rsidRPr="009D3510">
              <w:rPr>
                <w:rStyle w:val="a8"/>
                <w:noProof/>
              </w:rPr>
              <w:t>2</w:t>
            </w:r>
            <w:r w:rsidR="00BC2955">
              <w:rPr>
                <w:rFonts w:asciiTheme="minorHAnsi" w:eastAsiaTheme="minorEastAsia" w:hAnsiTheme="minorHAnsi"/>
                <w:noProof/>
              </w:rPr>
              <w:tab/>
            </w:r>
            <w:r w:rsidR="00BC2955" w:rsidRPr="009D3510">
              <w:rPr>
                <w:rStyle w:val="a8"/>
                <w:rFonts w:hint="eastAsia"/>
                <w:noProof/>
              </w:rPr>
              <w:t>环境配置</w:t>
            </w:r>
            <w:r w:rsidR="00BC29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2955">
              <w:rPr>
                <w:noProof/>
                <w:webHidden/>
              </w:rPr>
              <w:instrText xml:space="preserve"> PAGEREF _Toc476215861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295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955" w:rsidRDefault="004F3D5D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15862" w:history="1">
            <w:r w:rsidR="00BC2955" w:rsidRPr="009D3510">
              <w:rPr>
                <w:rStyle w:val="a8"/>
                <w:noProof/>
              </w:rPr>
              <w:t>2.1</w:t>
            </w:r>
            <w:r w:rsidR="00BC2955">
              <w:rPr>
                <w:rFonts w:asciiTheme="minorHAnsi" w:eastAsiaTheme="minorEastAsia" w:hAnsiTheme="minorHAnsi"/>
                <w:noProof/>
              </w:rPr>
              <w:tab/>
            </w:r>
            <w:r w:rsidR="00BC2955" w:rsidRPr="009D3510">
              <w:rPr>
                <w:rStyle w:val="a8"/>
                <w:rFonts w:hint="eastAsia"/>
                <w:noProof/>
              </w:rPr>
              <w:t>原集群节点</w:t>
            </w:r>
            <w:r w:rsidR="00BC29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2955">
              <w:rPr>
                <w:noProof/>
                <w:webHidden/>
              </w:rPr>
              <w:instrText xml:space="preserve"> PAGEREF _Toc476215862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295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955" w:rsidRDefault="004F3D5D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15863" w:history="1">
            <w:r w:rsidR="00BC2955" w:rsidRPr="009D3510">
              <w:rPr>
                <w:rStyle w:val="a8"/>
                <w:noProof/>
              </w:rPr>
              <w:t>2.2</w:t>
            </w:r>
            <w:r w:rsidR="00BC2955">
              <w:rPr>
                <w:rFonts w:asciiTheme="minorHAnsi" w:eastAsiaTheme="minorEastAsia" w:hAnsiTheme="minorHAnsi"/>
                <w:noProof/>
              </w:rPr>
              <w:tab/>
            </w:r>
            <w:r w:rsidR="00BC2955" w:rsidRPr="009D3510">
              <w:rPr>
                <w:rStyle w:val="a8"/>
                <w:rFonts w:hint="eastAsia"/>
                <w:noProof/>
              </w:rPr>
              <w:t>新增集群节点</w:t>
            </w:r>
            <w:r w:rsidR="00BC29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2955">
              <w:rPr>
                <w:noProof/>
                <w:webHidden/>
              </w:rPr>
              <w:instrText xml:space="preserve"> PAGEREF _Toc476215863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295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955" w:rsidRDefault="004F3D5D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15864" w:history="1">
            <w:r w:rsidR="00BC2955" w:rsidRPr="009D3510">
              <w:rPr>
                <w:rStyle w:val="a8"/>
                <w:noProof/>
              </w:rPr>
              <w:t>3</w:t>
            </w:r>
            <w:r w:rsidR="00BC2955">
              <w:rPr>
                <w:rFonts w:asciiTheme="minorHAnsi" w:eastAsiaTheme="minorEastAsia" w:hAnsiTheme="minorHAnsi"/>
                <w:noProof/>
              </w:rPr>
              <w:tab/>
            </w:r>
            <w:r w:rsidR="00BC2955" w:rsidRPr="009D3510">
              <w:rPr>
                <w:rStyle w:val="a8"/>
                <w:rFonts w:hint="eastAsia"/>
                <w:noProof/>
              </w:rPr>
              <w:t>方案选择</w:t>
            </w:r>
            <w:r w:rsidR="00BC29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2955">
              <w:rPr>
                <w:noProof/>
                <w:webHidden/>
              </w:rPr>
              <w:instrText xml:space="preserve"> PAGEREF _Toc476215864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295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955" w:rsidRDefault="004F3D5D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15865" w:history="1">
            <w:r w:rsidR="00BC2955" w:rsidRPr="009D3510">
              <w:rPr>
                <w:rStyle w:val="a8"/>
                <w:noProof/>
              </w:rPr>
              <w:t>4</w:t>
            </w:r>
            <w:r w:rsidR="00BC2955">
              <w:rPr>
                <w:rFonts w:asciiTheme="minorHAnsi" w:eastAsiaTheme="minorEastAsia" w:hAnsiTheme="minorHAnsi"/>
                <w:noProof/>
              </w:rPr>
              <w:tab/>
            </w:r>
            <w:r w:rsidR="00BC2955" w:rsidRPr="009D3510">
              <w:rPr>
                <w:rStyle w:val="a8"/>
                <w:rFonts w:hint="eastAsia"/>
                <w:noProof/>
              </w:rPr>
              <w:t>测试目标</w:t>
            </w:r>
            <w:r w:rsidR="00BC29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2955">
              <w:rPr>
                <w:noProof/>
                <w:webHidden/>
              </w:rPr>
              <w:instrText xml:space="preserve"> PAGEREF _Toc476215865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295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955" w:rsidRDefault="004F3D5D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15866" w:history="1">
            <w:r w:rsidR="00BC2955" w:rsidRPr="009D3510">
              <w:rPr>
                <w:rStyle w:val="a8"/>
                <w:noProof/>
              </w:rPr>
              <w:t>5</w:t>
            </w:r>
            <w:r w:rsidR="00BC2955">
              <w:rPr>
                <w:rFonts w:asciiTheme="minorHAnsi" w:eastAsiaTheme="minorEastAsia" w:hAnsiTheme="minorHAnsi"/>
                <w:noProof/>
              </w:rPr>
              <w:tab/>
            </w:r>
            <w:r w:rsidR="00BC2955" w:rsidRPr="009D3510">
              <w:rPr>
                <w:rStyle w:val="a8"/>
                <w:rFonts w:hint="eastAsia"/>
                <w:noProof/>
              </w:rPr>
              <w:t>扩容测试</w:t>
            </w:r>
            <w:r w:rsidR="00BC29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2955">
              <w:rPr>
                <w:noProof/>
                <w:webHidden/>
              </w:rPr>
              <w:instrText xml:space="preserve"> PAGEREF _Toc476215866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295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955" w:rsidRDefault="004F3D5D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15867" w:history="1">
            <w:r w:rsidR="00BC2955" w:rsidRPr="009D3510">
              <w:rPr>
                <w:rStyle w:val="a8"/>
                <w:noProof/>
              </w:rPr>
              <w:t>5.1</w:t>
            </w:r>
            <w:r w:rsidR="00BC2955">
              <w:rPr>
                <w:rFonts w:asciiTheme="minorHAnsi" w:eastAsiaTheme="minorEastAsia" w:hAnsiTheme="minorHAnsi"/>
                <w:noProof/>
              </w:rPr>
              <w:tab/>
            </w:r>
            <w:r w:rsidR="00BC2955" w:rsidRPr="009D3510">
              <w:rPr>
                <w:rStyle w:val="a8"/>
                <w:rFonts w:hint="eastAsia"/>
                <w:noProof/>
              </w:rPr>
              <w:t>集群初始状态</w:t>
            </w:r>
            <w:r w:rsidR="00BC29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2955">
              <w:rPr>
                <w:noProof/>
                <w:webHidden/>
              </w:rPr>
              <w:instrText xml:space="preserve"> PAGEREF _Toc476215867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295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955" w:rsidRDefault="004F3D5D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15868" w:history="1">
            <w:r w:rsidR="00BC2955" w:rsidRPr="009D3510">
              <w:rPr>
                <w:rStyle w:val="a8"/>
                <w:noProof/>
              </w:rPr>
              <w:t>5.2</w:t>
            </w:r>
            <w:r w:rsidR="00BC2955">
              <w:rPr>
                <w:rFonts w:asciiTheme="minorHAnsi" w:eastAsiaTheme="minorEastAsia" w:hAnsiTheme="minorHAnsi"/>
                <w:noProof/>
              </w:rPr>
              <w:tab/>
            </w:r>
            <w:r w:rsidR="00BC2955" w:rsidRPr="009D3510">
              <w:rPr>
                <w:rStyle w:val="a8"/>
                <w:rFonts w:hint="eastAsia"/>
                <w:noProof/>
              </w:rPr>
              <w:t>测试一</w:t>
            </w:r>
            <w:r w:rsidR="00BC29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2955">
              <w:rPr>
                <w:noProof/>
                <w:webHidden/>
              </w:rPr>
              <w:instrText xml:space="preserve"> PAGEREF _Toc476215868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295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955" w:rsidRDefault="004F3D5D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15869" w:history="1">
            <w:r w:rsidR="00BC2955" w:rsidRPr="009D3510">
              <w:rPr>
                <w:rStyle w:val="a8"/>
                <w:noProof/>
              </w:rPr>
              <w:t>5.2.1</w:t>
            </w:r>
            <w:r w:rsidR="00BC2955">
              <w:rPr>
                <w:rFonts w:asciiTheme="minorHAnsi" w:eastAsiaTheme="minorEastAsia" w:hAnsiTheme="minorHAnsi"/>
                <w:noProof/>
              </w:rPr>
              <w:tab/>
            </w:r>
            <w:r w:rsidR="00BC2955" w:rsidRPr="009D3510">
              <w:rPr>
                <w:rStyle w:val="a8"/>
                <w:rFonts w:hint="eastAsia"/>
                <w:noProof/>
              </w:rPr>
              <w:t>测试场景</w:t>
            </w:r>
            <w:r w:rsidR="00BC29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2955">
              <w:rPr>
                <w:noProof/>
                <w:webHidden/>
              </w:rPr>
              <w:instrText xml:space="preserve"> PAGEREF _Toc476215869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295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955" w:rsidRDefault="004F3D5D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15870" w:history="1">
            <w:r w:rsidR="00BC2955" w:rsidRPr="009D3510">
              <w:rPr>
                <w:rStyle w:val="a8"/>
                <w:noProof/>
              </w:rPr>
              <w:t>5.2.2</w:t>
            </w:r>
            <w:r w:rsidR="00BC2955">
              <w:rPr>
                <w:rFonts w:asciiTheme="minorHAnsi" w:eastAsiaTheme="minorEastAsia" w:hAnsiTheme="minorHAnsi"/>
                <w:noProof/>
              </w:rPr>
              <w:tab/>
            </w:r>
            <w:r w:rsidR="00BC2955" w:rsidRPr="009D3510">
              <w:rPr>
                <w:rStyle w:val="a8"/>
                <w:rFonts w:hint="eastAsia"/>
                <w:noProof/>
              </w:rPr>
              <w:t>扩容前</w:t>
            </w:r>
            <w:r w:rsidR="00BC29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2955">
              <w:rPr>
                <w:noProof/>
                <w:webHidden/>
              </w:rPr>
              <w:instrText xml:space="preserve"> PAGEREF _Toc476215870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295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955" w:rsidRDefault="004F3D5D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15871" w:history="1">
            <w:r w:rsidR="00BC2955" w:rsidRPr="009D3510">
              <w:rPr>
                <w:rStyle w:val="a8"/>
                <w:noProof/>
              </w:rPr>
              <w:t>5.2.3</w:t>
            </w:r>
            <w:r w:rsidR="00BC2955">
              <w:rPr>
                <w:rFonts w:asciiTheme="minorHAnsi" w:eastAsiaTheme="minorEastAsia" w:hAnsiTheme="minorHAnsi"/>
                <w:noProof/>
              </w:rPr>
              <w:tab/>
            </w:r>
            <w:r w:rsidR="00BC2955" w:rsidRPr="009D3510">
              <w:rPr>
                <w:rStyle w:val="a8"/>
                <w:rFonts w:hint="eastAsia"/>
                <w:noProof/>
              </w:rPr>
              <w:t>扩容中</w:t>
            </w:r>
            <w:r w:rsidR="00BC29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2955">
              <w:rPr>
                <w:noProof/>
                <w:webHidden/>
              </w:rPr>
              <w:instrText xml:space="preserve"> PAGEREF _Toc476215871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295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955" w:rsidRDefault="004F3D5D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15872" w:history="1">
            <w:r w:rsidR="00BC2955" w:rsidRPr="009D3510">
              <w:rPr>
                <w:rStyle w:val="a8"/>
                <w:noProof/>
              </w:rPr>
              <w:t>5.2.4</w:t>
            </w:r>
            <w:r w:rsidR="00BC2955">
              <w:rPr>
                <w:rFonts w:asciiTheme="minorHAnsi" w:eastAsiaTheme="minorEastAsia" w:hAnsiTheme="minorHAnsi"/>
                <w:noProof/>
              </w:rPr>
              <w:tab/>
            </w:r>
            <w:r w:rsidR="00BC2955" w:rsidRPr="009D3510">
              <w:rPr>
                <w:rStyle w:val="a8"/>
                <w:rFonts w:hint="eastAsia"/>
                <w:noProof/>
              </w:rPr>
              <w:t>发送完毕</w:t>
            </w:r>
            <w:r w:rsidR="00BC29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2955">
              <w:rPr>
                <w:noProof/>
                <w:webHidden/>
              </w:rPr>
              <w:instrText xml:space="preserve"> PAGEREF _Toc476215872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295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955" w:rsidRDefault="004F3D5D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15873" w:history="1">
            <w:r w:rsidR="00BC2955" w:rsidRPr="009D3510">
              <w:rPr>
                <w:rStyle w:val="a8"/>
                <w:noProof/>
              </w:rPr>
              <w:t>5.2.5</w:t>
            </w:r>
            <w:r w:rsidR="00BC2955">
              <w:rPr>
                <w:rFonts w:asciiTheme="minorHAnsi" w:eastAsiaTheme="minorEastAsia" w:hAnsiTheme="minorHAnsi"/>
                <w:noProof/>
              </w:rPr>
              <w:tab/>
            </w:r>
            <w:r w:rsidR="00BC2955" w:rsidRPr="009D3510">
              <w:rPr>
                <w:rStyle w:val="a8"/>
                <w:rFonts w:hint="eastAsia"/>
                <w:noProof/>
              </w:rPr>
              <w:t>本次测试结论</w:t>
            </w:r>
            <w:r w:rsidR="00BC29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2955">
              <w:rPr>
                <w:noProof/>
                <w:webHidden/>
              </w:rPr>
              <w:instrText xml:space="preserve"> PAGEREF _Toc476215873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295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955" w:rsidRDefault="004F3D5D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15874" w:history="1">
            <w:r w:rsidR="00BC2955" w:rsidRPr="009D3510">
              <w:rPr>
                <w:rStyle w:val="a8"/>
                <w:noProof/>
              </w:rPr>
              <w:t>5.3</w:t>
            </w:r>
            <w:r w:rsidR="00BC2955">
              <w:rPr>
                <w:rFonts w:asciiTheme="minorHAnsi" w:eastAsiaTheme="minorEastAsia" w:hAnsiTheme="minorHAnsi"/>
                <w:noProof/>
              </w:rPr>
              <w:tab/>
            </w:r>
            <w:r w:rsidR="00BC2955" w:rsidRPr="009D3510">
              <w:rPr>
                <w:rStyle w:val="a8"/>
                <w:rFonts w:hint="eastAsia"/>
                <w:noProof/>
              </w:rPr>
              <w:t>测试二</w:t>
            </w:r>
            <w:r w:rsidR="00BC29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2955">
              <w:rPr>
                <w:noProof/>
                <w:webHidden/>
              </w:rPr>
              <w:instrText xml:space="preserve"> PAGEREF _Toc476215874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295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955" w:rsidRDefault="004F3D5D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15875" w:history="1">
            <w:r w:rsidR="00BC2955" w:rsidRPr="009D3510">
              <w:rPr>
                <w:rStyle w:val="a8"/>
                <w:noProof/>
              </w:rPr>
              <w:t>5.3.1</w:t>
            </w:r>
            <w:r w:rsidR="00BC2955">
              <w:rPr>
                <w:rFonts w:asciiTheme="minorHAnsi" w:eastAsiaTheme="minorEastAsia" w:hAnsiTheme="minorHAnsi"/>
                <w:noProof/>
              </w:rPr>
              <w:tab/>
            </w:r>
            <w:r w:rsidR="00BC2955" w:rsidRPr="009D3510">
              <w:rPr>
                <w:rStyle w:val="a8"/>
                <w:rFonts w:hint="eastAsia"/>
                <w:noProof/>
              </w:rPr>
              <w:t>测试场景</w:t>
            </w:r>
            <w:r w:rsidR="00BC29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2955">
              <w:rPr>
                <w:noProof/>
                <w:webHidden/>
              </w:rPr>
              <w:instrText xml:space="preserve"> PAGEREF _Toc476215875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295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955" w:rsidRDefault="004F3D5D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15876" w:history="1">
            <w:r w:rsidR="00BC2955" w:rsidRPr="009D3510">
              <w:rPr>
                <w:rStyle w:val="a8"/>
                <w:noProof/>
              </w:rPr>
              <w:t>5.3.2</w:t>
            </w:r>
            <w:r w:rsidR="00BC2955">
              <w:rPr>
                <w:rFonts w:asciiTheme="minorHAnsi" w:eastAsiaTheme="minorEastAsia" w:hAnsiTheme="minorHAnsi"/>
                <w:noProof/>
              </w:rPr>
              <w:tab/>
            </w:r>
            <w:r w:rsidR="00BC2955" w:rsidRPr="009D3510">
              <w:rPr>
                <w:rStyle w:val="a8"/>
                <w:rFonts w:hint="eastAsia"/>
                <w:noProof/>
              </w:rPr>
              <w:t>扩容前</w:t>
            </w:r>
            <w:r w:rsidR="00BC29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2955">
              <w:rPr>
                <w:noProof/>
                <w:webHidden/>
              </w:rPr>
              <w:instrText xml:space="preserve"> PAGEREF _Toc476215876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295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955" w:rsidRDefault="004F3D5D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15877" w:history="1">
            <w:r w:rsidR="00BC2955" w:rsidRPr="009D3510">
              <w:rPr>
                <w:rStyle w:val="a8"/>
                <w:noProof/>
              </w:rPr>
              <w:t>5.3.3</w:t>
            </w:r>
            <w:r w:rsidR="00BC2955">
              <w:rPr>
                <w:rFonts w:asciiTheme="minorHAnsi" w:eastAsiaTheme="minorEastAsia" w:hAnsiTheme="minorHAnsi"/>
                <w:noProof/>
              </w:rPr>
              <w:tab/>
            </w:r>
            <w:r w:rsidR="00BC2955" w:rsidRPr="009D3510">
              <w:rPr>
                <w:rStyle w:val="a8"/>
                <w:rFonts w:hint="eastAsia"/>
                <w:noProof/>
              </w:rPr>
              <w:t>扩容中</w:t>
            </w:r>
            <w:r w:rsidR="00BC29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2955">
              <w:rPr>
                <w:noProof/>
                <w:webHidden/>
              </w:rPr>
              <w:instrText xml:space="preserve"> PAGEREF _Toc476215877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295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955" w:rsidRDefault="004F3D5D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15878" w:history="1">
            <w:r w:rsidR="00BC2955" w:rsidRPr="009D3510">
              <w:rPr>
                <w:rStyle w:val="a8"/>
                <w:noProof/>
              </w:rPr>
              <w:t>5.3.4</w:t>
            </w:r>
            <w:r w:rsidR="00BC2955">
              <w:rPr>
                <w:rFonts w:asciiTheme="minorHAnsi" w:eastAsiaTheme="minorEastAsia" w:hAnsiTheme="minorHAnsi"/>
                <w:noProof/>
              </w:rPr>
              <w:tab/>
            </w:r>
            <w:r w:rsidR="00BC2955" w:rsidRPr="009D3510">
              <w:rPr>
                <w:rStyle w:val="a8"/>
                <w:rFonts w:hint="eastAsia"/>
                <w:noProof/>
              </w:rPr>
              <w:t>发送完毕</w:t>
            </w:r>
            <w:r w:rsidR="00BC29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2955">
              <w:rPr>
                <w:noProof/>
                <w:webHidden/>
              </w:rPr>
              <w:instrText xml:space="preserve"> PAGEREF _Toc476215878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295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955" w:rsidRDefault="004F3D5D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15879" w:history="1">
            <w:r w:rsidR="00BC2955" w:rsidRPr="009D3510">
              <w:rPr>
                <w:rStyle w:val="a8"/>
                <w:noProof/>
              </w:rPr>
              <w:t>5.3.5</w:t>
            </w:r>
            <w:r w:rsidR="00BC2955">
              <w:rPr>
                <w:rFonts w:asciiTheme="minorHAnsi" w:eastAsiaTheme="minorEastAsia" w:hAnsiTheme="minorHAnsi"/>
                <w:noProof/>
              </w:rPr>
              <w:tab/>
            </w:r>
            <w:r w:rsidR="00BC2955" w:rsidRPr="009D3510">
              <w:rPr>
                <w:rStyle w:val="a8"/>
                <w:rFonts w:hint="eastAsia"/>
                <w:noProof/>
              </w:rPr>
              <w:t>本次测试结论</w:t>
            </w:r>
            <w:r w:rsidR="00BC29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2955">
              <w:rPr>
                <w:noProof/>
                <w:webHidden/>
              </w:rPr>
              <w:instrText xml:space="preserve"> PAGEREF _Toc476215879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295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955" w:rsidRDefault="004F3D5D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215880" w:history="1">
            <w:r w:rsidR="00BC2955" w:rsidRPr="009D3510">
              <w:rPr>
                <w:rStyle w:val="a8"/>
                <w:noProof/>
              </w:rPr>
              <w:t>6</w:t>
            </w:r>
            <w:r w:rsidR="00BC2955">
              <w:rPr>
                <w:rFonts w:asciiTheme="minorHAnsi" w:eastAsiaTheme="minorEastAsia" w:hAnsiTheme="minorHAnsi"/>
                <w:noProof/>
              </w:rPr>
              <w:tab/>
            </w:r>
            <w:r w:rsidR="00BC2955" w:rsidRPr="009D3510">
              <w:rPr>
                <w:rStyle w:val="a8"/>
                <w:rFonts w:hint="eastAsia"/>
                <w:noProof/>
              </w:rPr>
              <w:t>整体结论</w:t>
            </w:r>
            <w:r w:rsidR="00BC29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2955">
              <w:rPr>
                <w:noProof/>
                <w:webHidden/>
              </w:rPr>
              <w:instrText xml:space="preserve"> PAGEREF _Toc476215880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295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F15" w:rsidRDefault="004F3D5D" w:rsidP="002F0F15">
          <w:pPr>
            <w:spacing w:line="200" w:lineRule="atLeast"/>
          </w:pPr>
          <w:r w:rsidRPr="00733EF4">
            <w:rPr>
              <w:rFonts w:ascii="Times New Roman" w:eastAsia="宋体" w:hAnsi="Times New Roman"/>
              <w:bCs/>
              <w:lang w:val="zh-CN"/>
            </w:rPr>
            <w:fldChar w:fldCharType="end"/>
          </w:r>
        </w:p>
      </w:sdtContent>
    </w:sdt>
    <w:p w:rsidR="002F0F15" w:rsidRDefault="002F0F15" w:rsidP="002F0F15">
      <w:pPr>
        <w:widowControl/>
        <w:spacing w:line="240" w:lineRule="auto"/>
        <w:jc w:val="left"/>
      </w:pPr>
    </w:p>
    <w:p w:rsidR="002F0F15" w:rsidRDefault="002F0F15" w:rsidP="002F0F15">
      <w:pPr>
        <w:widowControl/>
        <w:spacing w:line="240" w:lineRule="auto"/>
        <w:jc w:val="left"/>
      </w:pPr>
    </w:p>
    <w:p w:rsidR="002F0F15" w:rsidRDefault="002F0F15" w:rsidP="002F0F15">
      <w:pPr>
        <w:widowControl/>
        <w:spacing w:line="240" w:lineRule="auto"/>
        <w:jc w:val="left"/>
      </w:pPr>
      <w:r>
        <w:br w:type="page"/>
      </w:r>
    </w:p>
    <w:p w:rsidR="00F35263" w:rsidRDefault="00A02812" w:rsidP="00A93654">
      <w:pPr>
        <w:pStyle w:val="1"/>
      </w:pPr>
      <w:bookmarkStart w:id="0" w:name="_Toc476215860"/>
      <w:r>
        <w:rPr>
          <w:rFonts w:hint="eastAsia"/>
        </w:rPr>
        <w:lastRenderedPageBreak/>
        <w:t>背景</w:t>
      </w:r>
      <w:bookmarkEnd w:id="0"/>
    </w:p>
    <w:p w:rsidR="002506EC" w:rsidRDefault="009F0527" w:rsidP="00894C21">
      <w:pPr>
        <w:widowControl/>
        <w:spacing w:line="240" w:lineRule="auto"/>
        <w:jc w:val="left"/>
        <w:rPr>
          <w:rFonts w:ascii="微软雅黑" w:hAnsi="微软雅黑" w:cs="宋体"/>
          <w:kern w:val="0"/>
          <w:szCs w:val="21"/>
        </w:rPr>
      </w:pPr>
      <w:r w:rsidRPr="00DA6D2A">
        <w:rPr>
          <w:rFonts w:ascii="微软雅黑" w:hAnsi="微软雅黑" w:cs="宋体"/>
          <w:kern w:val="0"/>
          <w:szCs w:val="21"/>
        </w:rPr>
        <w:t>随着接入的团队项目越来越多，目前在线的gmq吞吐量已到达饱和，需对gmq进行在线水平扩容，提高gmq的吞吐量</w:t>
      </w:r>
      <w:r w:rsidRPr="00077939">
        <w:rPr>
          <w:rFonts w:ascii="微软雅黑" w:hAnsi="微软雅黑" w:cs="宋体" w:hint="eastAsia"/>
          <w:kern w:val="0"/>
          <w:szCs w:val="21"/>
        </w:rPr>
        <w:t>。</w:t>
      </w:r>
    </w:p>
    <w:p w:rsidR="00EA097B" w:rsidRDefault="00EA097B" w:rsidP="00944788">
      <w:pPr>
        <w:pStyle w:val="1"/>
      </w:pPr>
      <w:bookmarkStart w:id="1" w:name="_Toc476215861"/>
      <w:r>
        <w:rPr>
          <w:rFonts w:hint="eastAsia"/>
        </w:rPr>
        <w:t>环境配置</w:t>
      </w:r>
      <w:bookmarkEnd w:id="1"/>
    </w:p>
    <w:p w:rsidR="00375B08" w:rsidRPr="00A67487" w:rsidRDefault="00375B08" w:rsidP="00A67487">
      <w:pPr>
        <w:widowControl/>
        <w:spacing w:line="240" w:lineRule="auto"/>
        <w:jc w:val="left"/>
        <w:rPr>
          <w:rFonts w:ascii="微软雅黑" w:hAnsi="微软雅黑" w:cs="宋体"/>
          <w:kern w:val="0"/>
          <w:szCs w:val="21"/>
        </w:rPr>
      </w:pPr>
      <w:r w:rsidRPr="00DA6D2A">
        <w:rPr>
          <w:rFonts w:ascii="微软雅黑" w:hAnsi="微软雅黑" w:cs="宋体"/>
          <w:kern w:val="0"/>
          <w:szCs w:val="21"/>
        </w:rPr>
        <w:t>新增4台，16核，32G的服务器，用于扩容。由于集群为了保证数据可靠性中有一主一从概念，所以新增4台服务器，对整个集群来讲</w:t>
      </w:r>
      <w:r>
        <w:rPr>
          <w:rFonts w:ascii="微软雅黑" w:hAnsi="微软雅黑" w:cs="宋体" w:hint="eastAsia"/>
          <w:kern w:val="0"/>
          <w:szCs w:val="21"/>
        </w:rPr>
        <w:t>，</w:t>
      </w:r>
      <w:r w:rsidRPr="00DA6D2A">
        <w:rPr>
          <w:rFonts w:ascii="微软雅黑" w:hAnsi="微软雅黑" w:cs="宋体"/>
          <w:kern w:val="0"/>
          <w:szCs w:val="21"/>
        </w:rPr>
        <w:t>仅新增了2组节点</w:t>
      </w:r>
      <w:r w:rsidRPr="00077939">
        <w:rPr>
          <w:rFonts w:ascii="微软雅黑" w:hAnsi="微软雅黑" w:cs="宋体" w:hint="eastAsia"/>
          <w:kern w:val="0"/>
          <w:szCs w:val="21"/>
        </w:rPr>
        <w:t>。</w:t>
      </w:r>
    </w:p>
    <w:p w:rsidR="00C36A9B" w:rsidRDefault="00C36A9B" w:rsidP="00C36A9B">
      <w:pPr>
        <w:pStyle w:val="2"/>
      </w:pPr>
      <w:bookmarkStart w:id="2" w:name="_Toc476215862"/>
      <w:r>
        <w:rPr>
          <w:rFonts w:hint="eastAsia"/>
        </w:rPr>
        <w:t>原</w:t>
      </w:r>
      <w:r>
        <w:t>集群节点</w:t>
      </w:r>
      <w:bookmarkEnd w:id="2"/>
    </w:p>
    <w:tbl>
      <w:tblPr>
        <w:tblStyle w:val="a7"/>
        <w:tblW w:w="0" w:type="auto"/>
        <w:tblLook w:val="04A0"/>
      </w:tblPr>
      <w:tblGrid>
        <w:gridCol w:w="1668"/>
        <w:gridCol w:w="1842"/>
        <w:gridCol w:w="1276"/>
        <w:gridCol w:w="2693"/>
      </w:tblGrid>
      <w:tr w:rsidR="00C36A9B" w:rsidRPr="000F18B9" w:rsidTr="00574271">
        <w:tc>
          <w:tcPr>
            <w:tcW w:w="1668" w:type="dxa"/>
          </w:tcPr>
          <w:p w:rsidR="00C36A9B" w:rsidRPr="008452D5" w:rsidRDefault="003C4C95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节点名称</w:t>
            </w:r>
          </w:p>
        </w:tc>
        <w:tc>
          <w:tcPr>
            <w:tcW w:w="1842" w:type="dxa"/>
          </w:tcPr>
          <w:p w:rsidR="00C36A9B" w:rsidRPr="008452D5" w:rsidRDefault="00C36A9B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 xml:space="preserve"> 主机</w:t>
            </w: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地址</w:t>
            </w:r>
          </w:p>
        </w:tc>
        <w:tc>
          <w:tcPr>
            <w:tcW w:w="1276" w:type="dxa"/>
          </w:tcPr>
          <w:p w:rsidR="00C36A9B" w:rsidRPr="008452D5" w:rsidRDefault="00C36A9B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端口</w:t>
            </w:r>
          </w:p>
        </w:tc>
        <w:tc>
          <w:tcPr>
            <w:tcW w:w="2693" w:type="dxa"/>
          </w:tcPr>
          <w:p w:rsidR="00C36A9B" w:rsidRPr="008452D5" w:rsidRDefault="00C36A9B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备注</w:t>
            </w:r>
          </w:p>
        </w:tc>
      </w:tr>
      <w:tr w:rsidR="00C36A9B" w:rsidRPr="007D4359" w:rsidTr="00574271">
        <w:tc>
          <w:tcPr>
            <w:tcW w:w="1668" w:type="dxa"/>
          </w:tcPr>
          <w:p w:rsidR="00C36A9B" w:rsidRPr="008452D5" w:rsidRDefault="007D4359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B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roker-</w:t>
            </w:r>
            <w:r w:rsidRPr="007D435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 xml:space="preserve"> master1</w:t>
            </w:r>
          </w:p>
        </w:tc>
        <w:tc>
          <w:tcPr>
            <w:tcW w:w="1842" w:type="dxa"/>
          </w:tcPr>
          <w:p w:rsidR="00C36A9B" w:rsidRPr="008452D5" w:rsidRDefault="00C36A9B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8D6C7C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10.128.31.104</w:t>
            </w:r>
          </w:p>
        </w:tc>
        <w:tc>
          <w:tcPr>
            <w:tcW w:w="1276" w:type="dxa"/>
          </w:tcPr>
          <w:p w:rsidR="00C36A9B" w:rsidRPr="008452D5" w:rsidRDefault="00E84EE7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0F18B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10911</w:t>
            </w:r>
          </w:p>
        </w:tc>
        <w:tc>
          <w:tcPr>
            <w:tcW w:w="2693" w:type="dxa"/>
          </w:tcPr>
          <w:p w:rsidR="00C36A9B" w:rsidRPr="008452D5" w:rsidRDefault="006708E2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主</w:t>
            </w:r>
          </w:p>
        </w:tc>
      </w:tr>
      <w:tr w:rsidR="00C36A9B" w:rsidRPr="000F18B9" w:rsidTr="00574271">
        <w:tc>
          <w:tcPr>
            <w:tcW w:w="1668" w:type="dxa"/>
          </w:tcPr>
          <w:p w:rsidR="00C36A9B" w:rsidRPr="008452D5" w:rsidRDefault="00976D5A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B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roker-</w:t>
            </w:r>
            <w:r w:rsidRPr="007D435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 xml:space="preserve"> master1</w:t>
            </w:r>
          </w:p>
        </w:tc>
        <w:tc>
          <w:tcPr>
            <w:tcW w:w="1842" w:type="dxa"/>
          </w:tcPr>
          <w:p w:rsidR="00C36A9B" w:rsidRPr="008452D5" w:rsidRDefault="00C36A9B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8D6C7C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10.128.31.10</w:t>
            </w:r>
            <w:r w:rsidR="00E14BEA"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1276" w:type="dxa"/>
          </w:tcPr>
          <w:p w:rsidR="00C36A9B" w:rsidRPr="008452D5" w:rsidRDefault="00E84EE7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0F18B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10911</w:t>
            </w:r>
          </w:p>
        </w:tc>
        <w:tc>
          <w:tcPr>
            <w:tcW w:w="2693" w:type="dxa"/>
          </w:tcPr>
          <w:p w:rsidR="00C36A9B" w:rsidRPr="008452D5" w:rsidRDefault="0092776B" w:rsidP="0092776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从</w:t>
            </w:r>
          </w:p>
        </w:tc>
      </w:tr>
      <w:tr w:rsidR="00C36A9B" w:rsidRPr="000F18B9" w:rsidTr="00574271">
        <w:tc>
          <w:tcPr>
            <w:tcW w:w="1668" w:type="dxa"/>
          </w:tcPr>
          <w:p w:rsidR="00C36A9B" w:rsidRPr="008452D5" w:rsidRDefault="009A2024" w:rsidP="009A2024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B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roker-</w:t>
            </w:r>
            <w:r w:rsidRPr="007D435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 xml:space="preserve"> master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1842" w:type="dxa"/>
          </w:tcPr>
          <w:p w:rsidR="00C36A9B" w:rsidRPr="008452D5" w:rsidRDefault="00C36A9B" w:rsidP="00511C04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10.128.31.10</w:t>
            </w:r>
            <w:r w:rsidR="00511C04"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1276" w:type="dxa"/>
          </w:tcPr>
          <w:p w:rsidR="00C36A9B" w:rsidRPr="008452D5" w:rsidRDefault="00E84EE7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0F18B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10911</w:t>
            </w:r>
          </w:p>
        </w:tc>
        <w:tc>
          <w:tcPr>
            <w:tcW w:w="2693" w:type="dxa"/>
          </w:tcPr>
          <w:p w:rsidR="00C36A9B" w:rsidRPr="008452D5" w:rsidRDefault="00AA49BF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主</w:t>
            </w:r>
          </w:p>
        </w:tc>
      </w:tr>
      <w:tr w:rsidR="00C36A9B" w:rsidRPr="000F18B9" w:rsidTr="00574271">
        <w:tc>
          <w:tcPr>
            <w:tcW w:w="1668" w:type="dxa"/>
          </w:tcPr>
          <w:p w:rsidR="00C36A9B" w:rsidRPr="008452D5" w:rsidRDefault="009A2024" w:rsidP="009A2024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B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roker-</w:t>
            </w:r>
            <w:r w:rsidRPr="007D435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 xml:space="preserve"> master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1842" w:type="dxa"/>
          </w:tcPr>
          <w:p w:rsidR="00C36A9B" w:rsidRPr="008452D5" w:rsidRDefault="00C36A9B" w:rsidP="00511C04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10.128.31.10</w:t>
            </w:r>
            <w:r w:rsidR="00511C04"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7</w:t>
            </w:r>
          </w:p>
        </w:tc>
        <w:tc>
          <w:tcPr>
            <w:tcW w:w="1276" w:type="dxa"/>
          </w:tcPr>
          <w:p w:rsidR="00C36A9B" w:rsidRPr="008452D5" w:rsidRDefault="00E84EE7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0F18B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10911</w:t>
            </w:r>
          </w:p>
        </w:tc>
        <w:tc>
          <w:tcPr>
            <w:tcW w:w="2693" w:type="dxa"/>
          </w:tcPr>
          <w:p w:rsidR="00C36A9B" w:rsidRPr="008452D5" w:rsidRDefault="00AA49BF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从</w:t>
            </w:r>
          </w:p>
        </w:tc>
      </w:tr>
    </w:tbl>
    <w:p w:rsidR="00C36A9B" w:rsidRDefault="00C36A9B"/>
    <w:p w:rsidR="00F33F06" w:rsidRDefault="00F33F06" w:rsidP="00F33F06">
      <w:pPr>
        <w:pStyle w:val="2"/>
      </w:pPr>
      <w:bookmarkStart w:id="3" w:name="_Toc476215863"/>
      <w:r>
        <w:rPr>
          <w:rFonts w:hint="eastAsia"/>
        </w:rPr>
        <w:t>新增</w:t>
      </w:r>
      <w:r>
        <w:t>集群节点</w:t>
      </w:r>
      <w:bookmarkEnd w:id="3"/>
    </w:p>
    <w:tbl>
      <w:tblPr>
        <w:tblStyle w:val="a7"/>
        <w:tblW w:w="0" w:type="auto"/>
        <w:tblLook w:val="04A0"/>
      </w:tblPr>
      <w:tblGrid>
        <w:gridCol w:w="1668"/>
        <w:gridCol w:w="1842"/>
        <w:gridCol w:w="1276"/>
        <w:gridCol w:w="2693"/>
      </w:tblGrid>
      <w:tr w:rsidR="00995EBB" w:rsidRPr="008452D5" w:rsidTr="00574271">
        <w:tc>
          <w:tcPr>
            <w:tcW w:w="1668" w:type="dxa"/>
          </w:tcPr>
          <w:p w:rsidR="00995EBB" w:rsidRPr="008452D5" w:rsidRDefault="00995EBB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主机</w:t>
            </w: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名</w:t>
            </w:r>
          </w:p>
        </w:tc>
        <w:tc>
          <w:tcPr>
            <w:tcW w:w="1842" w:type="dxa"/>
          </w:tcPr>
          <w:p w:rsidR="00995EBB" w:rsidRPr="008452D5" w:rsidRDefault="00995EBB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 xml:space="preserve"> 主机</w:t>
            </w: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地址</w:t>
            </w:r>
          </w:p>
        </w:tc>
        <w:tc>
          <w:tcPr>
            <w:tcW w:w="1276" w:type="dxa"/>
          </w:tcPr>
          <w:p w:rsidR="00995EBB" w:rsidRPr="008452D5" w:rsidRDefault="00995EBB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端口</w:t>
            </w:r>
          </w:p>
        </w:tc>
        <w:tc>
          <w:tcPr>
            <w:tcW w:w="2693" w:type="dxa"/>
          </w:tcPr>
          <w:p w:rsidR="00995EBB" w:rsidRPr="008452D5" w:rsidRDefault="00995EBB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备注</w:t>
            </w:r>
          </w:p>
        </w:tc>
      </w:tr>
      <w:tr w:rsidR="006F4D1A" w:rsidRPr="008B11AB" w:rsidTr="00574271">
        <w:tc>
          <w:tcPr>
            <w:tcW w:w="1668" w:type="dxa"/>
          </w:tcPr>
          <w:p w:rsidR="006F4D1A" w:rsidRPr="008452D5" w:rsidRDefault="006F4D1A" w:rsidP="000C7627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B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roker-</w:t>
            </w:r>
            <w:r w:rsidRPr="007D435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 xml:space="preserve"> master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1842" w:type="dxa"/>
          </w:tcPr>
          <w:p w:rsidR="006F4D1A" w:rsidRPr="008452D5" w:rsidRDefault="006F4D1A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8B11AB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10.128.31.223</w:t>
            </w:r>
          </w:p>
        </w:tc>
        <w:tc>
          <w:tcPr>
            <w:tcW w:w="1276" w:type="dxa"/>
          </w:tcPr>
          <w:p w:rsidR="006F4D1A" w:rsidRPr="008452D5" w:rsidRDefault="006F4D1A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8B11AB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10911</w:t>
            </w:r>
          </w:p>
        </w:tc>
        <w:tc>
          <w:tcPr>
            <w:tcW w:w="2693" w:type="dxa"/>
          </w:tcPr>
          <w:p w:rsidR="006F4D1A" w:rsidRPr="008452D5" w:rsidRDefault="006F4D1A" w:rsidP="004A0D02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主</w:t>
            </w:r>
          </w:p>
        </w:tc>
      </w:tr>
      <w:tr w:rsidR="006F4D1A" w:rsidRPr="008B11AB" w:rsidTr="004A0D02">
        <w:tc>
          <w:tcPr>
            <w:tcW w:w="1668" w:type="dxa"/>
          </w:tcPr>
          <w:p w:rsidR="006F4D1A" w:rsidRPr="008452D5" w:rsidRDefault="006F4D1A" w:rsidP="000C7627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B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roker-</w:t>
            </w:r>
            <w:r w:rsidRPr="007D435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 xml:space="preserve"> master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1842" w:type="dxa"/>
          </w:tcPr>
          <w:p w:rsidR="006F4D1A" w:rsidRPr="008452D5" w:rsidRDefault="006F4D1A" w:rsidP="00B92F47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8B11AB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10.128.31.22</w:t>
            </w:r>
            <w:r w:rsidRPr="008B11AB"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1276" w:type="dxa"/>
          </w:tcPr>
          <w:p w:rsidR="006F4D1A" w:rsidRPr="008452D5" w:rsidRDefault="006F4D1A" w:rsidP="004A0D02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8B11AB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10911</w:t>
            </w:r>
          </w:p>
        </w:tc>
        <w:tc>
          <w:tcPr>
            <w:tcW w:w="2693" w:type="dxa"/>
          </w:tcPr>
          <w:p w:rsidR="006F4D1A" w:rsidRPr="008452D5" w:rsidRDefault="006F4D1A" w:rsidP="004A0D02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从</w:t>
            </w:r>
          </w:p>
        </w:tc>
      </w:tr>
      <w:tr w:rsidR="006F4D1A" w:rsidRPr="008B11AB" w:rsidTr="004A0D02">
        <w:tc>
          <w:tcPr>
            <w:tcW w:w="1668" w:type="dxa"/>
          </w:tcPr>
          <w:p w:rsidR="006F4D1A" w:rsidRPr="008452D5" w:rsidRDefault="006F4D1A" w:rsidP="000C7627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B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roker-</w:t>
            </w:r>
            <w:r w:rsidRPr="007D435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 xml:space="preserve"> master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1842" w:type="dxa"/>
          </w:tcPr>
          <w:p w:rsidR="006F4D1A" w:rsidRPr="008452D5" w:rsidRDefault="006F4D1A" w:rsidP="00B92F47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8B11AB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10.128.31.22</w:t>
            </w:r>
            <w:r w:rsidRPr="008B11AB"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1276" w:type="dxa"/>
          </w:tcPr>
          <w:p w:rsidR="006F4D1A" w:rsidRPr="008452D5" w:rsidRDefault="006F4D1A" w:rsidP="004A0D02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8B11AB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10911</w:t>
            </w:r>
          </w:p>
        </w:tc>
        <w:tc>
          <w:tcPr>
            <w:tcW w:w="2693" w:type="dxa"/>
          </w:tcPr>
          <w:p w:rsidR="006F4D1A" w:rsidRPr="008452D5" w:rsidRDefault="006F4D1A" w:rsidP="004A0D02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主</w:t>
            </w:r>
          </w:p>
        </w:tc>
      </w:tr>
      <w:tr w:rsidR="006F4D1A" w:rsidRPr="008B11AB" w:rsidTr="00574271">
        <w:tc>
          <w:tcPr>
            <w:tcW w:w="1668" w:type="dxa"/>
          </w:tcPr>
          <w:p w:rsidR="006F4D1A" w:rsidRPr="008452D5" w:rsidRDefault="006F4D1A" w:rsidP="000C7627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B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roker-</w:t>
            </w:r>
            <w:r w:rsidRPr="007D435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 xml:space="preserve"> master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1842" w:type="dxa"/>
          </w:tcPr>
          <w:p w:rsidR="006F4D1A" w:rsidRPr="008452D5" w:rsidRDefault="006F4D1A" w:rsidP="00B92F47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8B11AB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10.128.31.22</w:t>
            </w:r>
            <w:r w:rsidRPr="008B11AB"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1276" w:type="dxa"/>
          </w:tcPr>
          <w:p w:rsidR="006F4D1A" w:rsidRPr="008452D5" w:rsidRDefault="006F4D1A" w:rsidP="00574271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8B11AB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10911</w:t>
            </w:r>
          </w:p>
        </w:tc>
        <w:tc>
          <w:tcPr>
            <w:tcW w:w="2693" w:type="dxa"/>
          </w:tcPr>
          <w:p w:rsidR="006F4D1A" w:rsidRPr="008452D5" w:rsidRDefault="006F4D1A" w:rsidP="004A0D02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从</w:t>
            </w:r>
          </w:p>
        </w:tc>
      </w:tr>
    </w:tbl>
    <w:p w:rsidR="00F435A4" w:rsidRDefault="00F435A4" w:rsidP="00F435A4">
      <w:pPr>
        <w:pStyle w:val="1"/>
      </w:pPr>
      <w:bookmarkStart w:id="4" w:name="_Toc476215864"/>
      <w:r>
        <w:rPr>
          <w:rFonts w:hint="eastAsia"/>
        </w:rPr>
        <w:lastRenderedPageBreak/>
        <w:t>方案选择</w:t>
      </w:r>
      <w:bookmarkEnd w:id="4"/>
    </w:p>
    <w:p w:rsidR="00F435A4" w:rsidRDefault="00F435A4" w:rsidP="00F435A4">
      <w:pPr>
        <w:widowControl/>
        <w:spacing w:line="240" w:lineRule="auto"/>
        <w:jc w:val="left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文档中方案三</w:t>
      </w:r>
    </w:p>
    <w:p w:rsidR="00974DD6" w:rsidRDefault="00974DD6" w:rsidP="00974DD6">
      <w:pPr>
        <w:pStyle w:val="1"/>
      </w:pPr>
      <w:bookmarkStart w:id="5" w:name="_Toc476215865"/>
      <w:r>
        <w:rPr>
          <w:rFonts w:hint="eastAsia"/>
        </w:rPr>
        <w:t>测试目标</w:t>
      </w:r>
      <w:bookmarkEnd w:id="5"/>
    </w:p>
    <w:p w:rsidR="00974DD6" w:rsidRPr="00B6111A" w:rsidRDefault="00974DD6" w:rsidP="00974DD6">
      <w:pPr>
        <w:rPr>
          <w:kern w:val="0"/>
        </w:rPr>
      </w:pPr>
      <w:r w:rsidRPr="00B6111A">
        <w:rPr>
          <w:rFonts w:hint="eastAsia"/>
          <w:kern w:val="0"/>
        </w:rPr>
        <w:t>在前期测试中，</w:t>
      </w:r>
      <w:r>
        <w:rPr>
          <w:rFonts w:hint="eastAsia"/>
          <w:kern w:val="0"/>
        </w:rPr>
        <w:t>在集群稳定的情况下，发送消息</w:t>
      </w:r>
      <w:r>
        <w:rPr>
          <w:rFonts w:hint="eastAsia"/>
          <w:kern w:val="0"/>
        </w:rPr>
        <w:t>/</w:t>
      </w:r>
      <w:r>
        <w:rPr>
          <w:rFonts w:hint="eastAsia"/>
          <w:kern w:val="0"/>
        </w:rPr>
        <w:t>消费消息不会出现消息丢失，重复消费的问题。所以本次测试不会针对扩容前</w:t>
      </w:r>
      <w:r>
        <w:rPr>
          <w:rFonts w:hint="eastAsia"/>
          <w:kern w:val="0"/>
        </w:rPr>
        <w:t>/</w:t>
      </w:r>
      <w:r>
        <w:rPr>
          <w:rFonts w:hint="eastAsia"/>
          <w:kern w:val="0"/>
        </w:rPr>
        <w:t>后，集群在稳定情况下进行测试。主要针对在扩容过程中、扩容后集群相对不稳定的情况下进行以下几点测试。</w:t>
      </w:r>
    </w:p>
    <w:p w:rsidR="00974DD6" w:rsidRPr="00110440" w:rsidRDefault="00974DD6" w:rsidP="00110440">
      <w:pPr>
        <w:pStyle w:val="aa"/>
        <w:numPr>
          <w:ilvl w:val="0"/>
          <w:numId w:val="15"/>
        </w:numPr>
        <w:ind w:firstLineChars="0"/>
        <w:rPr>
          <w:b/>
          <w:bCs/>
          <w:kern w:val="0"/>
        </w:rPr>
      </w:pPr>
      <w:r w:rsidRPr="00110440">
        <w:rPr>
          <w:rFonts w:hint="eastAsia"/>
          <w:kern w:val="0"/>
        </w:rPr>
        <w:t>扩容后集群是否能正确在线。</w:t>
      </w:r>
    </w:p>
    <w:p w:rsidR="00974DD6" w:rsidRPr="00110440" w:rsidRDefault="00974DD6" w:rsidP="00110440">
      <w:pPr>
        <w:pStyle w:val="aa"/>
        <w:numPr>
          <w:ilvl w:val="0"/>
          <w:numId w:val="15"/>
        </w:numPr>
        <w:ind w:firstLineChars="0"/>
        <w:rPr>
          <w:b/>
          <w:bCs/>
          <w:kern w:val="0"/>
        </w:rPr>
      </w:pPr>
      <w:r w:rsidRPr="00110440">
        <w:rPr>
          <w:rFonts w:hint="eastAsia"/>
          <w:kern w:val="0"/>
        </w:rPr>
        <w:t>扩容中新增接口正确性。</w:t>
      </w:r>
    </w:p>
    <w:p w:rsidR="00974DD6" w:rsidRPr="00110440" w:rsidRDefault="00974DD6" w:rsidP="00110440">
      <w:pPr>
        <w:pStyle w:val="aa"/>
        <w:numPr>
          <w:ilvl w:val="0"/>
          <w:numId w:val="15"/>
        </w:numPr>
        <w:ind w:firstLineChars="0"/>
        <w:rPr>
          <w:b/>
          <w:bCs/>
          <w:kern w:val="0"/>
        </w:rPr>
      </w:pPr>
      <w:r w:rsidRPr="00110440">
        <w:rPr>
          <w:rFonts w:hint="eastAsia"/>
          <w:kern w:val="0"/>
        </w:rPr>
        <w:t>扩容中</w:t>
      </w:r>
      <w:r w:rsidRPr="00110440">
        <w:rPr>
          <w:rFonts w:hint="eastAsia"/>
          <w:kern w:val="0"/>
        </w:rPr>
        <w:t>Topic</w:t>
      </w:r>
      <w:r w:rsidRPr="00110440">
        <w:rPr>
          <w:rFonts w:hint="eastAsia"/>
          <w:kern w:val="0"/>
        </w:rPr>
        <w:t>队列是否自动更新到新的节点上。</w:t>
      </w:r>
    </w:p>
    <w:p w:rsidR="00974DD6" w:rsidRPr="00110440" w:rsidRDefault="00974DD6" w:rsidP="00110440">
      <w:pPr>
        <w:pStyle w:val="aa"/>
        <w:numPr>
          <w:ilvl w:val="0"/>
          <w:numId w:val="15"/>
        </w:numPr>
        <w:ind w:firstLineChars="0"/>
        <w:rPr>
          <w:b/>
          <w:bCs/>
          <w:kern w:val="0"/>
        </w:rPr>
      </w:pPr>
      <w:r w:rsidRPr="00110440">
        <w:rPr>
          <w:rFonts w:hint="eastAsia"/>
          <w:kern w:val="0"/>
        </w:rPr>
        <w:t>扩容后发送</w:t>
      </w:r>
      <w:r w:rsidRPr="00110440">
        <w:rPr>
          <w:rFonts w:hint="eastAsia"/>
          <w:kern w:val="0"/>
        </w:rPr>
        <w:t>msg</w:t>
      </w:r>
      <w:r w:rsidRPr="00110440">
        <w:rPr>
          <w:rFonts w:hint="eastAsia"/>
          <w:kern w:val="0"/>
        </w:rPr>
        <w:t>是否会发送到新加的节点上的队列里。</w:t>
      </w:r>
    </w:p>
    <w:p w:rsidR="00974DD6" w:rsidRPr="00110440" w:rsidRDefault="00974DD6" w:rsidP="00110440">
      <w:pPr>
        <w:pStyle w:val="aa"/>
        <w:numPr>
          <w:ilvl w:val="0"/>
          <w:numId w:val="15"/>
        </w:numPr>
        <w:ind w:firstLineChars="0"/>
        <w:rPr>
          <w:b/>
          <w:bCs/>
          <w:kern w:val="0"/>
        </w:rPr>
      </w:pPr>
      <w:r w:rsidRPr="00110440">
        <w:rPr>
          <w:rFonts w:hint="eastAsia"/>
          <w:kern w:val="0"/>
        </w:rPr>
        <w:t>扩容后整个集群队列的负载情况。</w:t>
      </w:r>
    </w:p>
    <w:p w:rsidR="00974DD6" w:rsidRPr="00110440" w:rsidRDefault="00974DD6" w:rsidP="00110440">
      <w:pPr>
        <w:pStyle w:val="aa"/>
        <w:numPr>
          <w:ilvl w:val="0"/>
          <w:numId w:val="15"/>
        </w:numPr>
        <w:ind w:firstLineChars="0"/>
        <w:rPr>
          <w:b/>
          <w:bCs/>
          <w:kern w:val="0"/>
        </w:rPr>
      </w:pPr>
      <w:r w:rsidRPr="00110440">
        <w:rPr>
          <w:rFonts w:hint="eastAsia"/>
          <w:kern w:val="0"/>
        </w:rPr>
        <w:t>在发送消息时，同时进行扩容，是否会出现，程序卡死，程序异常，消息丢失的情况。</w:t>
      </w:r>
    </w:p>
    <w:p w:rsidR="00974DD6" w:rsidRPr="00110440" w:rsidRDefault="00974DD6" w:rsidP="00110440">
      <w:pPr>
        <w:pStyle w:val="aa"/>
        <w:numPr>
          <w:ilvl w:val="0"/>
          <w:numId w:val="15"/>
        </w:numPr>
        <w:ind w:firstLineChars="0"/>
        <w:rPr>
          <w:b/>
          <w:bCs/>
          <w:kern w:val="0"/>
        </w:rPr>
      </w:pPr>
      <w:r w:rsidRPr="00110440">
        <w:rPr>
          <w:rFonts w:hint="eastAsia"/>
          <w:kern w:val="0"/>
        </w:rPr>
        <w:t>在消费过程时，同时进行扩容，是否会出现，程序卡死，程序异常，消息逐一消费，重复消费的等情况。</w:t>
      </w:r>
    </w:p>
    <w:p w:rsidR="00B55590" w:rsidRDefault="00B55590" w:rsidP="00B55590">
      <w:pPr>
        <w:pStyle w:val="1"/>
      </w:pPr>
      <w:bookmarkStart w:id="6" w:name="_Toc476215866"/>
      <w:r>
        <w:rPr>
          <w:rFonts w:hint="eastAsia"/>
        </w:rPr>
        <w:t>扩容测试</w:t>
      </w:r>
      <w:bookmarkEnd w:id="6"/>
    </w:p>
    <w:p w:rsidR="00B55590" w:rsidRDefault="00B55590" w:rsidP="00B55590">
      <w:r>
        <w:rPr>
          <w:rFonts w:hint="eastAsia"/>
        </w:rPr>
        <w:t>由于本地与服务器有网络延迟，</w:t>
      </w:r>
      <w:r>
        <w:rPr>
          <w:rFonts w:hint="eastAsia"/>
        </w:rPr>
        <w:t>tps</w:t>
      </w:r>
      <w:r>
        <w:rPr>
          <w:rFonts w:hint="eastAsia"/>
        </w:rPr>
        <w:t>不会很高，如果单独一个线程发送很多消息，耗时相当长。所以暂定每个线程发送少量消息，随着线程数目的增大，数据量增大。</w:t>
      </w:r>
    </w:p>
    <w:p w:rsidR="00B55590" w:rsidRDefault="00B55590" w:rsidP="00B55590">
      <w:pPr>
        <w:pStyle w:val="2"/>
        <w:numPr>
          <w:ilvl w:val="1"/>
          <w:numId w:val="3"/>
        </w:numPr>
      </w:pPr>
      <w:bookmarkStart w:id="7" w:name="_Toc476215867"/>
      <w:r>
        <w:rPr>
          <w:rFonts w:hint="eastAsia"/>
        </w:rPr>
        <w:t>集群初始状态</w:t>
      </w:r>
      <w:bookmarkEnd w:id="7"/>
    </w:p>
    <w:p w:rsidR="00B55590" w:rsidRDefault="00B55590" w:rsidP="00B55590">
      <w:r>
        <w:rPr>
          <w:noProof/>
        </w:rPr>
        <w:lastRenderedPageBreak/>
        <w:drawing>
          <wp:inline distT="0" distB="0" distL="0" distR="0">
            <wp:extent cx="6114331" cy="2415396"/>
            <wp:effectExtent l="19050" t="0" r="719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682" cy="241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90" w:rsidRPr="008A2E40" w:rsidRDefault="00B55590" w:rsidP="00B55590">
      <w:pPr>
        <w:jc w:val="center"/>
        <w:rPr>
          <w:sz w:val="18"/>
          <w:szCs w:val="18"/>
        </w:rPr>
      </w:pP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 w:rsidR="00651749">
        <w:rPr>
          <w:rFonts w:hint="eastAsia"/>
          <w:sz w:val="18"/>
          <w:szCs w:val="18"/>
        </w:rPr>
        <w:t>5-1-1</w:t>
      </w:r>
    </w:p>
    <w:p w:rsidR="00B55590" w:rsidRDefault="00B55590" w:rsidP="00B55590">
      <w:pPr>
        <w:pStyle w:val="2"/>
        <w:numPr>
          <w:ilvl w:val="1"/>
          <w:numId w:val="3"/>
        </w:numPr>
      </w:pPr>
      <w:bookmarkStart w:id="8" w:name="_Toc476215868"/>
      <w:r>
        <w:rPr>
          <w:rFonts w:hint="eastAsia"/>
        </w:rPr>
        <w:t>测试一</w:t>
      </w:r>
      <w:bookmarkEnd w:id="8"/>
    </w:p>
    <w:p w:rsidR="00B55590" w:rsidRDefault="00B55590" w:rsidP="00B55590">
      <w:pPr>
        <w:pStyle w:val="3"/>
        <w:numPr>
          <w:ilvl w:val="2"/>
          <w:numId w:val="3"/>
        </w:numPr>
      </w:pPr>
      <w:bookmarkStart w:id="9" w:name="_Toc476215869"/>
      <w:r>
        <w:rPr>
          <w:rFonts w:hint="eastAsia"/>
        </w:rPr>
        <w:t>测试场景</w:t>
      </w:r>
      <w:bookmarkEnd w:id="9"/>
    </w:p>
    <w:p w:rsidR="00B55590" w:rsidRDefault="00B55590" w:rsidP="00B55590">
      <w:r>
        <w:rPr>
          <w:rFonts w:hint="eastAsia"/>
        </w:rPr>
        <w:t>一个生产者线程，发送</w:t>
      </w:r>
      <w:r>
        <w:rPr>
          <w:rFonts w:hint="eastAsia"/>
        </w:rPr>
        <w:t>2w</w:t>
      </w:r>
      <w:r>
        <w:rPr>
          <w:rFonts w:hint="eastAsia"/>
        </w:rPr>
        <w:t>条消息。</w:t>
      </w:r>
    </w:p>
    <w:p w:rsidR="00B55590" w:rsidRPr="0077484B" w:rsidRDefault="00B55590" w:rsidP="00B55590">
      <w:r>
        <w:rPr>
          <w:rFonts w:hint="eastAsia"/>
        </w:rPr>
        <w:t>一个消费者线程</w:t>
      </w:r>
    </w:p>
    <w:p w:rsidR="00B55590" w:rsidRDefault="00B55590" w:rsidP="00B55590">
      <w:pPr>
        <w:pStyle w:val="3"/>
        <w:numPr>
          <w:ilvl w:val="2"/>
          <w:numId w:val="3"/>
        </w:numPr>
      </w:pPr>
      <w:bookmarkStart w:id="10" w:name="_Toc476215870"/>
      <w:r>
        <w:rPr>
          <w:rFonts w:hint="eastAsia"/>
        </w:rPr>
        <w:t>扩容前</w:t>
      </w:r>
      <w:bookmarkEnd w:id="10"/>
    </w:p>
    <w:p w:rsidR="00B55590" w:rsidRDefault="00B55590" w:rsidP="00B55590">
      <w:r>
        <w:rPr>
          <w:rFonts w:hint="eastAsia"/>
        </w:rPr>
        <w:t>新建</w:t>
      </w:r>
      <w:r>
        <w:rPr>
          <w:rFonts w:hint="eastAsia"/>
        </w:rPr>
        <w:t xml:space="preserve">topic </w:t>
      </w:r>
      <w:r w:rsidRPr="00687236">
        <w:t>jcpt-expansion-BySend-5</w:t>
      </w:r>
      <w:r>
        <w:rPr>
          <w:rFonts w:hint="eastAsia"/>
        </w:rPr>
        <w:t xml:space="preserve"> </w:t>
      </w:r>
      <w:r>
        <w:rPr>
          <w:rFonts w:hint="eastAsia"/>
        </w:rPr>
        <w:t>状态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B55590" w:rsidRDefault="00B55590" w:rsidP="00B55590">
      <w:r>
        <w:rPr>
          <w:rFonts w:hint="eastAsia"/>
          <w:noProof/>
        </w:rPr>
        <w:lastRenderedPageBreak/>
        <w:drawing>
          <wp:inline distT="0" distB="0" distL="0" distR="0">
            <wp:extent cx="6009532" cy="3751223"/>
            <wp:effectExtent l="19050" t="0" r="0" b="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713" cy="3750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90" w:rsidRPr="008A2E40" w:rsidRDefault="00B55590" w:rsidP="00B55590">
      <w:pPr>
        <w:jc w:val="center"/>
        <w:rPr>
          <w:sz w:val="18"/>
          <w:szCs w:val="18"/>
        </w:rPr>
      </w:pP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 w:rsidR="004D243E">
        <w:rPr>
          <w:rFonts w:hint="eastAsia"/>
        </w:rPr>
        <w:t>5-1-2</w:t>
      </w:r>
    </w:p>
    <w:p w:rsidR="00B55590" w:rsidRPr="0062783A" w:rsidRDefault="00B55590" w:rsidP="00B55590">
      <w:r>
        <w:rPr>
          <w:rFonts w:hint="eastAsia"/>
        </w:rPr>
        <w:t>Producer</w:t>
      </w:r>
      <w:r>
        <w:rPr>
          <w:rFonts w:hint="eastAsia"/>
        </w:rPr>
        <w:t>发送数据正常</w:t>
      </w:r>
    </w:p>
    <w:p w:rsidR="00B55590" w:rsidRDefault="00B55590" w:rsidP="00B55590">
      <w:r>
        <w:rPr>
          <w:rFonts w:hint="eastAsia"/>
          <w:noProof/>
        </w:rPr>
        <w:drawing>
          <wp:inline distT="0" distB="0" distL="0" distR="0">
            <wp:extent cx="5274310" cy="3343271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3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90" w:rsidRPr="00F142C8" w:rsidRDefault="00B55590" w:rsidP="00B55590">
      <w:pPr>
        <w:jc w:val="center"/>
        <w:rPr>
          <w:sz w:val="18"/>
          <w:szCs w:val="18"/>
        </w:rPr>
      </w:pP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 w:rsidR="009269DB">
        <w:rPr>
          <w:rFonts w:hint="eastAsia"/>
        </w:rPr>
        <w:t>5-1-3</w:t>
      </w:r>
    </w:p>
    <w:p w:rsidR="00B55590" w:rsidRDefault="00B55590" w:rsidP="00B55590">
      <w:r>
        <w:rPr>
          <w:rFonts w:hint="eastAsia"/>
        </w:rPr>
        <w:t>consumer</w:t>
      </w:r>
      <w:r>
        <w:rPr>
          <w:rFonts w:hint="eastAsia"/>
        </w:rPr>
        <w:t>消费数据</w:t>
      </w:r>
    </w:p>
    <w:p w:rsidR="00B55590" w:rsidRDefault="00B55590" w:rsidP="00B55590">
      <w:r>
        <w:rPr>
          <w:rFonts w:hint="eastAsia"/>
          <w:noProof/>
        </w:rPr>
        <w:lastRenderedPageBreak/>
        <w:drawing>
          <wp:inline distT="0" distB="0" distL="0" distR="0">
            <wp:extent cx="5274310" cy="3574438"/>
            <wp:effectExtent l="19050" t="0" r="2540" b="0"/>
            <wp:docPr id="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4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90" w:rsidRPr="00235282" w:rsidRDefault="00B55590" w:rsidP="00B55590">
      <w:pPr>
        <w:jc w:val="center"/>
        <w:rPr>
          <w:sz w:val="18"/>
          <w:szCs w:val="18"/>
        </w:rPr>
      </w:pP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 w:rsidR="00102DD6">
        <w:rPr>
          <w:rFonts w:hint="eastAsia"/>
        </w:rPr>
        <w:t>5-1-4</w:t>
      </w:r>
    </w:p>
    <w:p w:rsidR="00B55590" w:rsidRDefault="00B55590" w:rsidP="00B55590">
      <w:pPr>
        <w:pStyle w:val="3"/>
        <w:numPr>
          <w:ilvl w:val="2"/>
          <w:numId w:val="3"/>
        </w:numPr>
      </w:pPr>
      <w:bookmarkStart w:id="11" w:name="_Toc476215871"/>
      <w:r>
        <w:rPr>
          <w:rFonts w:hint="eastAsia"/>
        </w:rPr>
        <w:t>扩容中</w:t>
      </w:r>
      <w:bookmarkEnd w:id="11"/>
    </w:p>
    <w:p w:rsidR="00B55590" w:rsidRDefault="00B55590" w:rsidP="00B55590">
      <w:r>
        <w:rPr>
          <w:rFonts w:hint="eastAsia"/>
        </w:rPr>
        <w:t>集群变化</w:t>
      </w:r>
    </w:p>
    <w:p w:rsidR="00B55590" w:rsidRDefault="00B55590" w:rsidP="00B55590">
      <w:r>
        <w:rPr>
          <w:rFonts w:hint="eastAsia"/>
          <w:noProof/>
        </w:rPr>
        <w:drawing>
          <wp:inline distT="0" distB="0" distL="0" distR="0">
            <wp:extent cx="6097079" cy="2371669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825" cy="2373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90" w:rsidRPr="00A7342F" w:rsidRDefault="00B55590" w:rsidP="00B55590">
      <w:pPr>
        <w:jc w:val="center"/>
        <w:rPr>
          <w:sz w:val="18"/>
          <w:szCs w:val="18"/>
        </w:rPr>
      </w:pP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 w:rsidR="00FE3354">
        <w:rPr>
          <w:rFonts w:hint="eastAsia"/>
        </w:rPr>
        <w:t>5-1-5</w:t>
      </w:r>
    </w:p>
    <w:p w:rsidR="00B55590" w:rsidRDefault="00B55590" w:rsidP="00B55590">
      <w:r>
        <w:rPr>
          <w:rFonts w:hint="eastAsia"/>
        </w:rPr>
        <w:t>topic</w:t>
      </w:r>
      <w:r>
        <w:rPr>
          <w:rFonts w:hint="eastAsia"/>
        </w:rPr>
        <w:t>队列数变化</w:t>
      </w:r>
    </w:p>
    <w:p w:rsidR="00B55590" w:rsidRDefault="00B55590" w:rsidP="00B55590">
      <w:r>
        <w:rPr>
          <w:rFonts w:hint="eastAsia"/>
          <w:noProof/>
        </w:rPr>
        <w:lastRenderedPageBreak/>
        <w:drawing>
          <wp:inline distT="0" distB="0" distL="0" distR="0">
            <wp:extent cx="6036694" cy="3699294"/>
            <wp:effectExtent l="19050" t="0" r="2156" b="0"/>
            <wp:docPr id="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871" cy="3698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90" w:rsidRPr="009B297E" w:rsidRDefault="00B55590" w:rsidP="00B55590">
      <w:pPr>
        <w:jc w:val="center"/>
        <w:rPr>
          <w:sz w:val="18"/>
          <w:szCs w:val="18"/>
        </w:rPr>
      </w:pP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 w:rsidR="00927929">
        <w:rPr>
          <w:rFonts w:hint="eastAsia"/>
        </w:rPr>
        <w:t>5-1-6</w:t>
      </w:r>
    </w:p>
    <w:p w:rsidR="00B55590" w:rsidRDefault="00B55590" w:rsidP="00B55590">
      <w:r>
        <w:rPr>
          <w:rFonts w:hint="eastAsia"/>
        </w:rPr>
        <w:t>扩容后大约</w:t>
      </w:r>
      <w:r>
        <w:rPr>
          <w:rFonts w:hint="eastAsia"/>
        </w:rPr>
        <w:t>1</w:t>
      </w:r>
      <w:r>
        <w:rPr>
          <w:rFonts w:hint="eastAsia"/>
        </w:rPr>
        <w:t>分钟左右，发送消息</w:t>
      </w:r>
    </w:p>
    <w:p w:rsidR="00B55590" w:rsidRDefault="00B55590" w:rsidP="00B55590">
      <w:r>
        <w:rPr>
          <w:rFonts w:hint="eastAsia"/>
          <w:noProof/>
        </w:rPr>
        <w:drawing>
          <wp:inline distT="0" distB="0" distL="0" distR="0">
            <wp:extent cx="6122958" cy="3530243"/>
            <wp:effectExtent l="1905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123" cy="3529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90" w:rsidRPr="001B7367" w:rsidRDefault="00B55590" w:rsidP="00B55590">
      <w:pPr>
        <w:jc w:val="center"/>
        <w:rPr>
          <w:sz w:val="18"/>
          <w:szCs w:val="18"/>
        </w:rPr>
      </w:pP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 w:rsidR="00BC56DA">
        <w:rPr>
          <w:rFonts w:hint="eastAsia"/>
        </w:rPr>
        <w:t>5-1-7</w:t>
      </w:r>
    </w:p>
    <w:p w:rsidR="00B55590" w:rsidRDefault="00B55590" w:rsidP="00B55590">
      <w:r>
        <w:rPr>
          <w:rFonts w:hint="eastAsia"/>
        </w:rPr>
        <w:t>扩容后三分钟，发送消息</w:t>
      </w:r>
    </w:p>
    <w:p w:rsidR="00B55590" w:rsidRDefault="00B55590" w:rsidP="00B55590">
      <w:r>
        <w:rPr>
          <w:rFonts w:hint="eastAsia"/>
          <w:noProof/>
        </w:rPr>
        <w:lastRenderedPageBreak/>
        <w:drawing>
          <wp:inline distT="0" distB="0" distL="0" distR="0">
            <wp:extent cx="5274310" cy="2996229"/>
            <wp:effectExtent l="19050" t="0" r="2540" b="0"/>
            <wp:docPr id="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90" w:rsidRPr="004364AF" w:rsidRDefault="00B55590" w:rsidP="00B55590">
      <w:pPr>
        <w:jc w:val="center"/>
        <w:rPr>
          <w:sz w:val="18"/>
          <w:szCs w:val="18"/>
        </w:rPr>
      </w:pP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 w:rsidR="008A3636">
        <w:rPr>
          <w:rFonts w:hint="eastAsia"/>
        </w:rPr>
        <w:t>5-1-8</w:t>
      </w:r>
    </w:p>
    <w:p w:rsidR="00B55590" w:rsidRDefault="00B55590" w:rsidP="00B55590">
      <w:r>
        <w:rPr>
          <w:rFonts w:hint="eastAsia"/>
        </w:rPr>
        <w:t>扩容后</w:t>
      </w:r>
      <w:r>
        <w:rPr>
          <w:rFonts w:hint="eastAsia"/>
        </w:rPr>
        <w:t>10</w:t>
      </w:r>
      <w:r>
        <w:rPr>
          <w:rFonts w:hint="eastAsia"/>
        </w:rPr>
        <w:t>分钟，消费情况</w:t>
      </w:r>
    </w:p>
    <w:p w:rsidR="00B55590" w:rsidRDefault="00B55590" w:rsidP="00B55590">
      <w:r>
        <w:rPr>
          <w:rFonts w:hint="eastAsia"/>
          <w:noProof/>
        </w:rPr>
        <w:drawing>
          <wp:inline distT="0" distB="0" distL="0" distR="0">
            <wp:extent cx="5274310" cy="3455546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5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90" w:rsidRPr="008A2E40" w:rsidRDefault="00B55590" w:rsidP="00B55590">
      <w:pPr>
        <w:jc w:val="center"/>
        <w:rPr>
          <w:sz w:val="18"/>
          <w:szCs w:val="18"/>
        </w:rPr>
      </w:pP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 w:rsidR="00CA736E">
        <w:rPr>
          <w:rFonts w:hint="eastAsia"/>
        </w:rPr>
        <w:t>5-1-</w:t>
      </w:r>
      <w:r w:rsidR="007A6344">
        <w:rPr>
          <w:rFonts w:hint="eastAsia"/>
        </w:rPr>
        <w:t>9</w:t>
      </w:r>
    </w:p>
    <w:p w:rsidR="00B55590" w:rsidRDefault="00B55590" w:rsidP="00B55590"/>
    <w:p w:rsidR="00B55590" w:rsidRDefault="00B55590" w:rsidP="00B55590">
      <w:pPr>
        <w:pStyle w:val="3"/>
        <w:numPr>
          <w:ilvl w:val="2"/>
          <w:numId w:val="3"/>
        </w:numPr>
      </w:pPr>
      <w:bookmarkStart w:id="12" w:name="_Toc476215872"/>
      <w:r>
        <w:rPr>
          <w:rFonts w:hint="eastAsia"/>
        </w:rPr>
        <w:lastRenderedPageBreak/>
        <w:t>发送完毕</w:t>
      </w:r>
      <w:bookmarkEnd w:id="12"/>
    </w:p>
    <w:p w:rsidR="00B55590" w:rsidRDefault="00B55590" w:rsidP="00B55590">
      <w:r>
        <w:rPr>
          <w:rFonts w:hint="eastAsia"/>
        </w:rPr>
        <w:t>topic</w:t>
      </w:r>
      <w:r>
        <w:rPr>
          <w:rFonts w:hint="eastAsia"/>
        </w:rPr>
        <w:t>队列情况</w:t>
      </w:r>
    </w:p>
    <w:p w:rsidR="00B55590" w:rsidRDefault="00B55590" w:rsidP="00B55590">
      <w:r>
        <w:rPr>
          <w:rFonts w:hint="eastAsia"/>
          <w:noProof/>
        </w:rPr>
        <w:drawing>
          <wp:inline distT="0" distB="0" distL="0" distR="0">
            <wp:extent cx="5976233" cy="3507976"/>
            <wp:effectExtent l="19050" t="0" r="5467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836" cy="3511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90" w:rsidRDefault="00B55590" w:rsidP="00B55590">
      <w:r>
        <w:rPr>
          <w:rFonts w:hint="eastAsia"/>
          <w:noProof/>
        </w:rPr>
        <w:drawing>
          <wp:inline distT="0" distB="0" distL="0" distR="0">
            <wp:extent cx="5928525" cy="1134733"/>
            <wp:effectExtent l="19050" t="0" r="0" b="0"/>
            <wp:docPr id="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897" cy="1134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90" w:rsidRPr="008A2E40" w:rsidRDefault="00B55590" w:rsidP="00B55590">
      <w:pPr>
        <w:jc w:val="center"/>
        <w:rPr>
          <w:sz w:val="18"/>
          <w:szCs w:val="18"/>
        </w:rPr>
      </w:pP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 w:rsidR="00CC77D2">
        <w:rPr>
          <w:rFonts w:hint="eastAsia"/>
        </w:rPr>
        <w:t>5-1-10</w:t>
      </w:r>
    </w:p>
    <w:p w:rsidR="00B55590" w:rsidRDefault="00B55590" w:rsidP="00B55590"/>
    <w:p w:rsidR="00B55590" w:rsidRDefault="00B55590" w:rsidP="00B55590">
      <w:r>
        <w:rPr>
          <w:rFonts w:hint="eastAsia"/>
        </w:rPr>
        <w:t>消费情况</w:t>
      </w:r>
    </w:p>
    <w:p w:rsidR="00B55590" w:rsidRDefault="00B55590" w:rsidP="00B55590">
      <w:r>
        <w:rPr>
          <w:rFonts w:hint="eastAsia"/>
          <w:noProof/>
        </w:rPr>
        <w:lastRenderedPageBreak/>
        <w:drawing>
          <wp:inline distT="0" distB="0" distL="0" distR="0">
            <wp:extent cx="5274310" cy="3586949"/>
            <wp:effectExtent l="1905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6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90" w:rsidRDefault="00B55590" w:rsidP="00B55590">
      <w:r>
        <w:rPr>
          <w:rFonts w:hint="eastAsia"/>
          <w:noProof/>
        </w:rPr>
        <w:drawing>
          <wp:inline distT="0" distB="0" distL="0" distR="0">
            <wp:extent cx="5274310" cy="3144841"/>
            <wp:effectExtent l="19050" t="0" r="2540" b="0"/>
            <wp:docPr id="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4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90" w:rsidRPr="008A2E40" w:rsidRDefault="00B55590" w:rsidP="00B55590">
      <w:pPr>
        <w:jc w:val="center"/>
        <w:rPr>
          <w:sz w:val="18"/>
          <w:szCs w:val="18"/>
        </w:rPr>
      </w:pP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 w:rsidR="00567C32">
        <w:rPr>
          <w:rFonts w:hint="eastAsia"/>
        </w:rPr>
        <w:t>5-1-11</w:t>
      </w:r>
    </w:p>
    <w:p w:rsidR="00B55590" w:rsidRDefault="00B55590" w:rsidP="00B55590"/>
    <w:p w:rsidR="00B55590" w:rsidRDefault="00B55590" w:rsidP="00B55590">
      <w:r>
        <w:rPr>
          <w:rFonts w:hint="eastAsia"/>
        </w:rPr>
        <w:t>程序截图</w:t>
      </w:r>
    </w:p>
    <w:p w:rsidR="00B55590" w:rsidRDefault="00B55590" w:rsidP="00B55590">
      <w:r>
        <w:rPr>
          <w:rFonts w:hint="eastAsia"/>
        </w:rPr>
        <w:t>P</w:t>
      </w:r>
      <w:r w:rsidRPr="00756194">
        <w:t>roducer</w:t>
      </w:r>
      <w:r>
        <w:rPr>
          <w:noProof/>
        </w:rPr>
        <w:lastRenderedPageBreak/>
        <w:drawing>
          <wp:inline distT="0" distB="0" distL="0" distR="0">
            <wp:extent cx="4897755" cy="1526540"/>
            <wp:effectExtent l="19050" t="0" r="0" b="0"/>
            <wp:docPr id="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90" w:rsidRPr="003F537B" w:rsidRDefault="00B55590" w:rsidP="003F537B">
      <w:pPr>
        <w:jc w:val="center"/>
        <w:rPr>
          <w:sz w:val="18"/>
          <w:szCs w:val="18"/>
        </w:rPr>
      </w:pP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 w:rsidR="004208D4">
        <w:rPr>
          <w:rFonts w:hint="eastAsia"/>
        </w:rPr>
        <w:t>5-1-12</w:t>
      </w:r>
    </w:p>
    <w:p w:rsidR="00B55590" w:rsidRDefault="00B55590" w:rsidP="00B55590">
      <w:r>
        <w:rPr>
          <w:rFonts w:hint="eastAsia"/>
        </w:rPr>
        <w:t>C</w:t>
      </w:r>
      <w:r w:rsidRPr="009E6C38">
        <w:t>onsumer</w:t>
      </w:r>
    </w:p>
    <w:p w:rsidR="00B55590" w:rsidRDefault="00B55590" w:rsidP="00B55590">
      <w:r>
        <w:rPr>
          <w:noProof/>
        </w:rPr>
        <w:drawing>
          <wp:inline distT="0" distB="0" distL="0" distR="0">
            <wp:extent cx="5274310" cy="1571111"/>
            <wp:effectExtent l="19050" t="0" r="2540" b="0"/>
            <wp:docPr id="10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1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90" w:rsidRPr="00404E23" w:rsidRDefault="00B55590" w:rsidP="00B55590">
      <w:pPr>
        <w:jc w:val="center"/>
        <w:rPr>
          <w:sz w:val="18"/>
          <w:szCs w:val="18"/>
        </w:rPr>
      </w:pP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 w:rsidR="009C68D3">
        <w:rPr>
          <w:rFonts w:hint="eastAsia"/>
          <w:sz w:val="18"/>
          <w:szCs w:val="18"/>
        </w:rPr>
        <w:t>5-1-13</w:t>
      </w:r>
    </w:p>
    <w:p w:rsidR="00B55590" w:rsidRDefault="00B55590" w:rsidP="00B55590">
      <w:pPr>
        <w:pStyle w:val="3"/>
        <w:numPr>
          <w:ilvl w:val="2"/>
          <w:numId w:val="3"/>
        </w:numPr>
      </w:pPr>
      <w:bookmarkStart w:id="13" w:name="_Toc476215873"/>
      <w:r>
        <w:rPr>
          <w:rFonts w:hint="eastAsia"/>
        </w:rPr>
        <w:t>本次测试结论</w:t>
      </w:r>
      <w:bookmarkEnd w:id="13"/>
    </w:p>
    <w:p w:rsidR="00B55590" w:rsidRDefault="00B55590" w:rsidP="00B55590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通过本次测试</w:t>
      </w:r>
      <w:r>
        <w:rPr>
          <w:rFonts w:hint="eastAsia"/>
        </w:rPr>
        <w:t>1</w:t>
      </w:r>
      <w:r>
        <w:rPr>
          <w:rFonts w:hint="eastAsia"/>
        </w:rPr>
        <w:t>个线程发送</w:t>
      </w:r>
      <w:r>
        <w:rPr>
          <w:rFonts w:hint="eastAsia"/>
        </w:rPr>
        <w:t>2w</w:t>
      </w:r>
      <w:r>
        <w:rPr>
          <w:rFonts w:hint="eastAsia"/>
        </w:rPr>
        <w:t>条数据。</w:t>
      </w:r>
    </w:p>
    <w:p w:rsidR="00B55590" w:rsidRDefault="00B55590" w:rsidP="00B55590">
      <w:pPr>
        <w:pStyle w:val="aa"/>
        <w:ind w:left="420" w:firstLineChars="0" w:firstLine="0"/>
      </w:pPr>
      <w:r>
        <w:rPr>
          <w:rFonts w:hint="eastAsia"/>
        </w:rPr>
        <w:t>图</w:t>
      </w:r>
      <w:r w:rsidR="006C7A9E">
        <w:rPr>
          <w:rFonts w:hint="eastAsia"/>
        </w:rPr>
        <w:t>5-1-12</w:t>
      </w:r>
      <w:r>
        <w:rPr>
          <w:rFonts w:hint="eastAsia"/>
        </w:rPr>
        <w:t>，</w:t>
      </w:r>
      <w:r w:rsidR="006C7A9E">
        <w:rPr>
          <w:rFonts w:hint="eastAsia"/>
        </w:rPr>
        <w:t>5-1-13</w:t>
      </w:r>
      <w:r>
        <w:rPr>
          <w:rFonts w:hint="eastAsia"/>
        </w:rPr>
        <w:t>显示：看出在程序中发送数量与消费数量均为</w:t>
      </w:r>
      <w:r>
        <w:rPr>
          <w:rFonts w:hint="eastAsia"/>
        </w:rPr>
        <w:t>2w</w:t>
      </w:r>
      <w:r>
        <w:rPr>
          <w:rFonts w:hint="eastAsia"/>
        </w:rPr>
        <w:t>条。</w:t>
      </w:r>
    </w:p>
    <w:p w:rsidR="00B55590" w:rsidRDefault="00B55590" w:rsidP="00B55590">
      <w:pPr>
        <w:pStyle w:val="aa"/>
        <w:ind w:left="420" w:firstLineChars="0" w:firstLine="0"/>
      </w:pPr>
      <w:r>
        <w:rPr>
          <w:rFonts w:hint="eastAsia"/>
        </w:rPr>
        <w:t>图</w:t>
      </w:r>
      <w:r w:rsidR="00103AA4">
        <w:rPr>
          <w:rFonts w:hint="eastAsia"/>
        </w:rPr>
        <w:t>5-1-10</w:t>
      </w:r>
      <w:r>
        <w:rPr>
          <w:rFonts w:hint="eastAsia"/>
        </w:rPr>
        <w:t>显示：两个老节点信息每个队列</w:t>
      </w:r>
      <w:r>
        <w:rPr>
          <w:rFonts w:hint="eastAsia"/>
        </w:rPr>
        <w:t>832</w:t>
      </w:r>
      <w:r>
        <w:rPr>
          <w:rFonts w:hint="eastAsia"/>
        </w:rPr>
        <w:t>条消息，两个新节点每个队列数为</w:t>
      </w:r>
      <w:r>
        <w:rPr>
          <w:rFonts w:hint="eastAsia"/>
        </w:rPr>
        <w:t>418</w:t>
      </w:r>
      <w:r>
        <w:rPr>
          <w:rFonts w:hint="eastAsia"/>
        </w:rPr>
        <w:t>条消息，消息总数为</w:t>
      </w:r>
      <w:r>
        <w:rPr>
          <w:rFonts w:hint="eastAsia"/>
        </w:rPr>
        <w:t>832*16+418*16=13312+6688=20000</w:t>
      </w:r>
    </w:p>
    <w:p w:rsidR="00B55590" w:rsidRPr="0023326D" w:rsidRDefault="00B55590" w:rsidP="00B55590">
      <w:r>
        <w:rPr>
          <w:rFonts w:hint="eastAsia"/>
        </w:rPr>
        <w:tab/>
      </w:r>
      <w:r>
        <w:rPr>
          <w:rFonts w:hint="eastAsia"/>
        </w:rPr>
        <w:t>图</w:t>
      </w:r>
      <w:r w:rsidR="007D422F">
        <w:rPr>
          <w:rFonts w:hint="eastAsia"/>
        </w:rPr>
        <w:t>5-1-11</w:t>
      </w:r>
      <w:r>
        <w:rPr>
          <w:rFonts w:hint="eastAsia"/>
        </w:rPr>
        <w:t>显示：消费</w:t>
      </w:r>
      <w:r>
        <w:rPr>
          <w:rFonts w:hint="eastAsia"/>
        </w:rPr>
        <w:t>BrokerOffset</w:t>
      </w:r>
      <w:r>
        <w:rPr>
          <w:rFonts w:hint="eastAsia"/>
        </w:rPr>
        <w:t>与</w:t>
      </w:r>
      <w:r>
        <w:rPr>
          <w:rFonts w:hint="eastAsia"/>
        </w:rPr>
        <w:t>C</w:t>
      </w:r>
      <w:r w:rsidRPr="009E6C38">
        <w:t>onsumer</w:t>
      </w:r>
      <w:r>
        <w:rPr>
          <w:rFonts w:hint="eastAsia"/>
        </w:rPr>
        <w:t>Offset</w:t>
      </w:r>
      <w:r>
        <w:rPr>
          <w:rFonts w:hint="eastAsia"/>
        </w:rPr>
        <w:t>一致，与图十中每个队列的消息数也一致。</w:t>
      </w:r>
    </w:p>
    <w:p w:rsidR="00B55590" w:rsidRPr="00E10704" w:rsidRDefault="00B55590" w:rsidP="00B55590">
      <w:pPr>
        <w:pStyle w:val="aa"/>
        <w:ind w:left="420" w:firstLineChars="0" w:firstLine="0"/>
        <w:rPr>
          <w:b/>
          <w:color w:val="FF0000"/>
        </w:rPr>
      </w:pPr>
      <w:r w:rsidRPr="00E10704">
        <w:rPr>
          <w:rFonts w:hint="eastAsia"/>
          <w:b/>
          <w:color w:val="FF0000"/>
        </w:rPr>
        <w:t>结论</w:t>
      </w:r>
      <w:r>
        <w:rPr>
          <w:rFonts w:hint="eastAsia"/>
          <w:b/>
          <w:color w:val="FF0000"/>
        </w:rPr>
        <w:t>一：在扩容中，扩容后。发送</w:t>
      </w:r>
      <w:r>
        <w:rPr>
          <w:rFonts w:hint="eastAsia"/>
          <w:b/>
          <w:color w:val="FF0000"/>
        </w:rPr>
        <w:t>/</w:t>
      </w:r>
      <w:r>
        <w:rPr>
          <w:rFonts w:hint="eastAsia"/>
          <w:b/>
          <w:color w:val="FF0000"/>
        </w:rPr>
        <w:t>消费消息数目完全匹配，没有出现消息丢失，重复消费等情况，生成程序与消费程序都正常跑完，没有出现程序异常，中断等情况。</w:t>
      </w:r>
    </w:p>
    <w:p w:rsidR="00B55590" w:rsidRDefault="00B55590" w:rsidP="00B55590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图</w:t>
      </w:r>
      <w:r w:rsidR="006E151D">
        <w:rPr>
          <w:rFonts w:hint="eastAsia"/>
        </w:rPr>
        <w:t>5-1-5</w:t>
      </w:r>
      <w:r>
        <w:rPr>
          <w:rFonts w:hint="eastAsia"/>
        </w:rPr>
        <w:t>与图</w:t>
      </w:r>
      <w:r w:rsidR="00305FA6">
        <w:rPr>
          <w:rFonts w:hint="eastAsia"/>
        </w:rPr>
        <w:t>5-1-1</w:t>
      </w:r>
      <w:r>
        <w:rPr>
          <w:rFonts w:hint="eastAsia"/>
        </w:rPr>
        <w:t>对比，可以看出扩容后集群节点新增两个。</w:t>
      </w:r>
    </w:p>
    <w:p w:rsidR="00B55590" w:rsidRPr="00E10704" w:rsidRDefault="00B55590" w:rsidP="00B55590">
      <w:pPr>
        <w:pStyle w:val="aa"/>
        <w:ind w:left="420" w:firstLineChars="0" w:firstLine="0"/>
        <w:rPr>
          <w:b/>
          <w:color w:val="FF0000"/>
        </w:rPr>
      </w:pPr>
      <w:r w:rsidRPr="00E10704">
        <w:rPr>
          <w:rFonts w:hint="eastAsia"/>
          <w:b/>
          <w:color w:val="FF0000"/>
        </w:rPr>
        <w:t>结论</w:t>
      </w:r>
      <w:r>
        <w:rPr>
          <w:rFonts w:hint="eastAsia"/>
          <w:b/>
          <w:color w:val="FF0000"/>
        </w:rPr>
        <w:t>二：扩容后，集群数目正常，新加节点正常加入集群。</w:t>
      </w:r>
    </w:p>
    <w:p w:rsidR="00B55590" w:rsidRDefault="00B55590" w:rsidP="00B55590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图</w:t>
      </w:r>
      <w:r w:rsidR="006B6539">
        <w:rPr>
          <w:rFonts w:hint="eastAsia"/>
        </w:rPr>
        <w:t>5-1-3</w:t>
      </w:r>
      <w:r>
        <w:rPr>
          <w:rFonts w:hint="eastAsia"/>
        </w:rPr>
        <w:t>与图</w:t>
      </w:r>
      <w:r w:rsidR="006B6539">
        <w:rPr>
          <w:rFonts w:hint="eastAsia"/>
        </w:rPr>
        <w:t>5-1-6</w:t>
      </w:r>
      <w:r>
        <w:rPr>
          <w:rFonts w:hint="eastAsia"/>
        </w:rPr>
        <w:t>对比，可以看出扩容后，通过开发接口，</w:t>
      </w:r>
      <w:r>
        <w:rPr>
          <w:rFonts w:hint="eastAsia"/>
        </w:rPr>
        <w:t>topic</w:t>
      </w:r>
      <w:r>
        <w:rPr>
          <w:rFonts w:hint="eastAsia"/>
        </w:rPr>
        <w:t>队列会更新到新的节点上。</w:t>
      </w:r>
    </w:p>
    <w:p w:rsidR="00B55590" w:rsidRPr="00E10704" w:rsidRDefault="00B55590" w:rsidP="00B55590">
      <w:pPr>
        <w:pStyle w:val="aa"/>
        <w:ind w:left="420" w:firstLineChars="0" w:firstLine="0"/>
        <w:rPr>
          <w:b/>
          <w:color w:val="FF0000"/>
        </w:rPr>
      </w:pPr>
      <w:r w:rsidRPr="00E10704">
        <w:rPr>
          <w:rFonts w:hint="eastAsia"/>
          <w:b/>
          <w:color w:val="FF0000"/>
        </w:rPr>
        <w:t>结论</w:t>
      </w:r>
      <w:r w:rsidR="00B60E66">
        <w:rPr>
          <w:rFonts w:hint="eastAsia"/>
          <w:b/>
          <w:color w:val="FF0000"/>
        </w:rPr>
        <w:t>三：开发接口可用于</w:t>
      </w:r>
      <w:r>
        <w:rPr>
          <w:rFonts w:hint="eastAsia"/>
          <w:b/>
          <w:color w:val="FF0000"/>
        </w:rPr>
        <w:t>topic</w:t>
      </w:r>
      <w:r>
        <w:rPr>
          <w:rFonts w:hint="eastAsia"/>
          <w:b/>
          <w:color w:val="FF0000"/>
        </w:rPr>
        <w:t>更新，</w:t>
      </w:r>
      <w:r>
        <w:rPr>
          <w:rFonts w:hint="eastAsia"/>
          <w:b/>
          <w:color w:val="FF0000"/>
        </w:rPr>
        <w:t>topic</w:t>
      </w:r>
      <w:r>
        <w:rPr>
          <w:rFonts w:hint="eastAsia"/>
          <w:b/>
          <w:color w:val="FF0000"/>
        </w:rPr>
        <w:t>会自动更新到新的节点上。</w:t>
      </w:r>
    </w:p>
    <w:p w:rsidR="00B55590" w:rsidRDefault="00B55590" w:rsidP="00B55590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图</w:t>
      </w:r>
      <w:r w:rsidR="006806E4">
        <w:rPr>
          <w:rFonts w:hint="eastAsia"/>
        </w:rPr>
        <w:t>5-1-6</w:t>
      </w:r>
      <w:r>
        <w:rPr>
          <w:rFonts w:hint="eastAsia"/>
        </w:rPr>
        <w:t>中表示：扩容后新节点并不会马上写数据，大约持续</w:t>
      </w:r>
      <w:r>
        <w:rPr>
          <w:rFonts w:hint="eastAsia"/>
        </w:rPr>
        <w:t>1</w:t>
      </w:r>
      <w:r>
        <w:rPr>
          <w:rFonts w:hint="eastAsia"/>
        </w:rPr>
        <w:t>分钟左右的样子会有新数据，如图</w:t>
      </w:r>
      <w:r w:rsidR="00CA3CEC">
        <w:rPr>
          <w:rFonts w:hint="eastAsia"/>
        </w:rPr>
        <w:t>5-1-7</w:t>
      </w:r>
      <w:r>
        <w:rPr>
          <w:rFonts w:hint="eastAsia"/>
        </w:rPr>
        <w:t>。</w:t>
      </w:r>
    </w:p>
    <w:p w:rsidR="00B55590" w:rsidRDefault="00B55590" w:rsidP="00B55590">
      <w:pPr>
        <w:pStyle w:val="aa"/>
        <w:ind w:left="420" w:firstLineChars="0" w:firstLine="0"/>
      </w:pPr>
      <w:r>
        <w:rPr>
          <w:rFonts w:hint="eastAsia"/>
        </w:rPr>
        <w:t>图</w:t>
      </w:r>
      <w:r w:rsidR="0027680E">
        <w:rPr>
          <w:rFonts w:hint="eastAsia"/>
        </w:rPr>
        <w:t>5-1-7</w:t>
      </w:r>
      <w:r>
        <w:rPr>
          <w:rFonts w:hint="eastAsia"/>
        </w:rPr>
        <w:t>中当新节点所有队列有</w:t>
      </w:r>
      <w:r>
        <w:rPr>
          <w:rFonts w:hint="eastAsia"/>
        </w:rPr>
        <w:t>1</w:t>
      </w:r>
      <w:r>
        <w:rPr>
          <w:rFonts w:hint="eastAsia"/>
        </w:rPr>
        <w:t>条消息时，老节点每个队列有</w:t>
      </w:r>
      <w:r>
        <w:rPr>
          <w:rFonts w:hint="eastAsia"/>
        </w:rPr>
        <w:t>415</w:t>
      </w:r>
      <w:r>
        <w:rPr>
          <w:rFonts w:hint="eastAsia"/>
        </w:rPr>
        <w:t>条数据。三分钟后如图</w:t>
      </w:r>
      <w:r w:rsidR="00C956DF">
        <w:rPr>
          <w:rFonts w:hint="eastAsia"/>
        </w:rPr>
        <w:t>5-1-8</w:t>
      </w:r>
      <w:r>
        <w:rPr>
          <w:rFonts w:hint="eastAsia"/>
        </w:rPr>
        <w:t>新节点每个队列为</w:t>
      </w:r>
      <w:r>
        <w:rPr>
          <w:rFonts w:hint="eastAsia"/>
        </w:rPr>
        <w:t>116</w:t>
      </w:r>
      <w:r>
        <w:rPr>
          <w:rFonts w:hint="eastAsia"/>
        </w:rPr>
        <w:t>条消息，老节点每个队列有</w:t>
      </w:r>
      <w:r>
        <w:rPr>
          <w:rFonts w:hint="eastAsia"/>
        </w:rPr>
        <w:t>530</w:t>
      </w:r>
      <w:r>
        <w:rPr>
          <w:rFonts w:hint="eastAsia"/>
        </w:rPr>
        <w:t>条消息。不难看出，新老节点队列所增加消息条数完全一致。</w:t>
      </w:r>
    </w:p>
    <w:p w:rsidR="00B55590" w:rsidRPr="00E10704" w:rsidRDefault="00B55590" w:rsidP="00B55590">
      <w:pPr>
        <w:pStyle w:val="aa"/>
        <w:ind w:left="420" w:firstLineChars="0" w:firstLine="0"/>
        <w:rPr>
          <w:b/>
          <w:color w:val="FF0000"/>
        </w:rPr>
      </w:pPr>
      <w:r w:rsidRPr="00E10704">
        <w:rPr>
          <w:rFonts w:hint="eastAsia"/>
          <w:b/>
          <w:color w:val="FF0000"/>
        </w:rPr>
        <w:t>结论</w:t>
      </w:r>
      <w:r>
        <w:rPr>
          <w:rFonts w:hint="eastAsia"/>
          <w:b/>
          <w:color w:val="FF0000"/>
        </w:rPr>
        <w:t>四：扩容后，大约</w:t>
      </w:r>
      <w:r>
        <w:rPr>
          <w:rFonts w:hint="eastAsia"/>
          <w:b/>
          <w:color w:val="FF0000"/>
        </w:rPr>
        <w:t>40</w:t>
      </w:r>
      <w:r>
        <w:rPr>
          <w:rFonts w:hint="eastAsia"/>
          <w:b/>
          <w:color w:val="FF0000"/>
        </w:rPr>
        <w:t>秒，消息会负载到新的节点上。之后发送消息会负载到</w:t>
      </w:r>
      <w:r>
        <w:rPr>
          <w:rFonts w:hint="eastAsia"/>
          <w:b/>
          <w:color w:val="FF0000"/>
        </w:rPr>
        <w:t>topic</w:t>
      </w:r>
      <w:r>
        <w:rPr>
          <w:rFonts w:hint="eastAsia"/>
          <w:b/>
          <w:color w:val="FF0000"/>
        </w:rPr>
        <w:t>所有队列中。</w:t>
      </w:r>
    </w:p>
    <w:p w:rsidR="00B55590" w:rsidRDefault="00B55590" w:rsidP="00B55590">
      <w:pPr>
        <w:pStyle w:val="2"/>
        <w:numPr>
          <w:ilvl w:val="1"/>
          <w:numId w:val="3"/>
        </w:numPr>
      </w:pPr>
      <w:bookmarkStart w:id="14" w:name="_Toc476215874"/>
      <w:r>
        <w:rPr>
          <w:rFonts w:hint="eastAsia"/>
        </w:rPr>
        <w:t>测试二</w:t>
      </w:r>
      <w:bookmarkEnd w:id="14"/>
    </w:p>
    <w:p w:rsidR="00B55590" w:rsidRDefault="00B55590" w:rsidP="00B55590">
      <w:pPr>
        <w:pStyle w:val="3"/>
        <w:numPr>
          <w:ilvl w:val="2"/>
          <w:numId w:val="3"/>
        </w:numPr>
      </w:pPr>
      <w:bookmarkStart w:id="15" w:name="_Toc476215875"/>
      <w:r>
        <w:rPr>
          <w:rFonts w:hint="eastAsia"/>
        </w:rPr>
        <w:t>测试场景</w:t>
      </w:r>
      <w:bookmarkEnd w:id="15"/>
    </w:p>
    <w:p w:rsidR="00B55590" w:rsidRDefault="00B55590" w:rsidP="00B55590">
      <w:r>
        <w:rPr>
          <w:rFonts w:hint="eastAsia"/>
        </w:rPr>
        <w:t>由于测试一数据较少，本次测试开</w:t>
      </w:r>
      <w:r>
        <w:rPr>
          <w:rFonts w:hint="eastAsia"/>
        </w:rPr>
        <w:t>500</w:t>
      </w:r>
      <w:r>
        <w:rPr>
          <w:rFonts w:hint="eastAsia"/>
        </w:rPr>
        <w:t>个线程发送，发送</w:t>
      </w:r>
      <w:r>
        <w:rPr>
          <w:rFonts w:hint="eastAsia"/>
        </w:rPr>
        <w:t>500</w:t>
      </w:r>
      <w:r>
        <w:rPr>
          <w:rFonts w:hint="eastAsia"/>
        </w:rPr>
        <w:t>万数据，进一步验证数据的准确性，扩容</w:t>
      </w:r>
      <w:r>
        <w:rPr>
          <w:rFonts w:hint="eastAsia"/>
        </w:rPr>
        <w:t>topic</w:t>
      </w:r>
      <w:r>
        <w:rPr>
          <w:rFonts w:hint="eastAsia"/>
        </w:rPr>
        <w:t>更新，负载等情况。</w:t>
      </w:r>
    </w:p>
    <w:p w:rsidR="00B55590" w:rsidRDefault="00B55590" w:rsidP="00B55590">
      <w:r>
        <w:rPr>
          <w:rFonts w:hint="eastAsia"/>
        </w:rPr>
        <w:t>500</w:t>
      </w:r>
      <w:r>
        <w:rPr>
          <w:rFonts w:hint="eastAsia"/>
        </w:rPr>
        <w:t>个生成者线程</w:t>
      </w:r>
    </w:p>
    <w:p w:rsidR="00B55590" w:rsidRPr="007A7F62" w:rsidRDefault="00B55590" w:rsidP="00B55590">
      <w:r>
        <w:rPr>
          <w:rFonts w:hint="eastAsia"/>
        </w:rPr>
        <w:t>1</w:t>
      </w:r>
      <w:r>
        <w:rPr>
          <w:rFonts w:hint="eastAsia"/>
        </w:rPr>
        <w:t>个消费者线程</w:t>
      </w:r>
    </w:p>
    <w:p w:rsidR="00B55590" w:rsidRDefault="00B55590" w:rsidP="00B55590">
      <w:pPr>
        <w:pStyle w:val="3"/>
        <w:numPr>
          <w:ilvl w:val="2"/>
          <w:numId w:val="3"/>
        </w:numPr>
      </w:pPr>
      <w:bookmarkStart w:id="16" w:name="_Toc476215876"/>
      <w:r>
        <w:rPr>
          <w:rFonts w:hint="eastAsia"/>
        </w:rPr>
        <w:t>扩容前</w:t>
      </w:r>
      <w:bookmarkEnd w:id="16"/>
    </w:p>
    <w:p w:rsidR="00B55590" w:rsidRDefault="00B55590" w:rsidP="00B55590">
      <w:r>
        <w:rPr>
          <w:rFonts w:hint="eastAsia"/>
        </w:rPr>
        <w:t>新建</w:t>
      </w:r>
      <w:r>
        <w:rPr>
          <w:rFonts w:hint="eastAsia"/>
        </w:rPr>
        <w:t xml:space="preserve">topic </w:t>
      </w:r>
      <w:r w:rsidRPr="00687236">
        <w:t>jcpt-expansion-BySend-</w:t>
      </w:r>
      <w:r>
        <w:rPr>
          <w:rFonts w:hint="eastAsia"/>
        </w:rPr>
        <w:t xml:space="preserve">7 </w:t>
      </w:r>
      <w:r>
        <w:rPr>
          <w:rFonts w:hint="eastAsia"/>
        </w:rPr>
        <w:t>状态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B55590" w:rsidRPr="00E81D8D" w:rsidRDefault="00B55590" w:rsidP="00B55590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5888769" cy="2829763"/>
            <wp:effectExtent l="1905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138" cy="2829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 w:rsidR="00032960">
        <w:rPr>
          <w:rFonts w:hint="eastAsia"/>
        </w:rPr>
        <w:t>5-2-1</w:t>
      </w:r>
    </w:p>
    <w:p w:rsidR="00B55590" w:rsidRDefault="00B55590" w:rsidP="00B55590">
      <w:r>
        <w:rPr>
          <w:rFonts w:hint="eastAsia"/>
        </w:rPr>
        <w:t>topic</w:t>
      </w:r>
    </w:p>
    <w:p w:rsidR="00B55590" w:rsidRDefault="00B55590" w:rsidP="00B55590">
      <w:r>
        <w:rPr>
          <w:noProof/>
        </w:rPr>
        <w:drawing>
          <wp:inline distT="0" distB="0" distL="0" distR="0">
            <wp:extent cx="5976233" cy="2613662"/>
            <wp:effectExtent l="19050" t="0" r="5467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312" cy="2614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90" w:rsidRPr="00920305" w:rsidRDefault="00B55590" w:rsidP="00B55590">
      <w:pPr>
        <w:jc w:val="center"/>
        <w:rPr>
          <w:sz w:val="18"/>
          <w:szCs w:val="18"/>
        </w:rPr>
      </w:pP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 w:rsidR="00CE36EF">
        <w:rPr>
          <w:rFonts w:hint="eastAsia"/>
        </w:rPr>
        <w:t>5-2-2</w:t>
      </w:r>
    </w:p>
    <w:p w:rsidR="00B55590" w:rsidRDefault="00B55590" w:rsidP="00B55590">
      <w:pPr>
        <w:pStyle w:val="3"/>
        <w:numPr>
          <w:ilvl w:val="2"/>
          <w:numId w:val="3"/>
        </w:numPr>
      </w:pPr>
      <w:bookmarkStart w:id="17" w:name="_Toc476215877"/>
      <w:r>
        <w:rPr>
          <w:rFonts w:hint="eastAsia"/>
        </w:rPr>
        <w:lastRenderedPageBreak/>
        <w:t>扩容</w:t>
      </w:r>
      <w:r w:rsidR="0037083E">
        <w:rPr>
          <w:rFonts w:hint="eastAsia"/>
        </w:rPr>
        <w:t>中</w:t>
      </w:r>
      <w:bookmarkEnd w:id="17"/>
    </w:p>
    <w:p w:rsidR="00B55590" w:rsidRDefault="00B55590" w:rsidP="00B55590">
      <w:r>
        <w:rPr>
          <w:noProof/>
        </w:rPr>
        <w:drawing>
          <wp:inline distT="0" distB="0" distL="0" distR="0">
            <wp:extent cx="5904037" cy="3829320"/>
            <wp:effectExtent l="19050" t="0" r="1463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037" cy="383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90" w:rsidRPr="00FD0FAC" w:rsidRDefault="00B55590" w:rsidP="00B55590">
      <w:pPr>
        <w:jc w:val="center"/>
        <w:rPr>
          <w:sz w:val="18"/>
          <w:szCs w:val="18"/>
        </w:rPr>
      </w:pP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 w:rsidR="001707D9">
        <w:rPr>
          <w:rFonts w:hint="eastAsia"/>
        </w:rPr>
        <w:t>5-2-3</w:t>
      </w:r>
    </w:p>
    <w:p w:rsidR="00B55590" w:rsidRDefault="00B55590" w:rsidP="00B55590">
      <w:r>
        <w:rPr>
          <w:rFonts w:hint="eastAsia"/>
        </w:rPr>
        <w:t>1</w:t>
      </w:r>
      <w:r>
        <w:rPr>
          <w:rFonts w:hint="eastAsia"/>
        </w:rPr>
        <w:t>分钟左右</w:t>
      </w:r>
    </w:p>
    <w:p w:rsidR="00B55590" w:rsidRDefault="00B55590" w:rsidP="00B55590">
      <w:r>
        <w:rPr>
          <w:noProof/>
        </w:rPr>
        <w:drawing>
          <wp:inline distT="0" distB="0" distL="0" distR="0">
            <wp:extent cx="5904672" cy="3493340"/>
            <wp:effectExtent l="19050" t="0" r="828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285" cy="3497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90" w:rsidRPr="0000009A" w:rsidRDefault="00B55590" w:rsidP="00B55590">
      <w:pPr>
        <w:jc w:val="center"/>
        <w:rPr>
          <w:sz w:val="18"/>
          <w:szCs w:val="18"/>
        </w:rPr>
      </w:pPr>
      <w:r w:rsidRPr="008A2E40">
        <w:rPr>
          <w:rFonts w:hint="eastAsia"/>
          <w:sz w:val="18"/>
          <w:szCs w:val="18"/>
        </w:rPr>
        <w:lastRenderedPageBreak/>
        <w:t>图</w:t>
      </w:r>
      <w:r>
        <w:rPr>
          <w:rFonts w:hint="eastAsia"/>
          <w:sz w:val="18"/>
          <w:szCs w:val="18"/>
        </w:rPr>
        <w:t>：</w:t>
      </w:r>
      <w:r w:rsidR="002431EB">
        <w:rPr>
          <w:rFonts w:hint="eastAsia"/>
        </w:rPr>
        <w:t>5-2-4</w:t>
      </w:r>
    </w:p>
    <w:p w:rsidR="00B55590" w:rsidRDefault="00B55590" w:rsidP="00B55590">
      <w:r>
        <w:rPr>
          <w:rFonts w:hint="eastAsia"/>
        </w:rPr>
        <w:t>消费情况</w:t>
      </w:r>
    </w:p>
    <w:p w:rsidR="00B55590" w:rsidRDefault="00B55590" w:rsidP="00B55590">
      <w:r>
        <w:rPr>
          <w:noProof/>
        </w:rPr>
        <w:drawing>
          <wp:inline distT="0" distB="0" distL="0" distR="0">
            <wp:extent cx="5920574" cy="3958864"/>
            <wp:effectExtent l="19050" t="0" r="3976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946" cy="3959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90" w:rsidRDefault="00B55590" w:rsidP="00B55590">
      <w:r>
        <w:rPr>
          <w:noProof/>
        </w:rPr>
        <w:drawing>
          <wp:inline distT="0" distB="0" distL="0" distR="0">
            <wp:extent cx="5968282" cy="2718982"/>
            <wp:effectExtent l="1905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095" cy="2720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90" w:rsidRDefault="00B55590" w:rsidP="00B55590">
      <w:pPr>
        <w:jc w:val="center"/>
        <w:rPr>
          <w:sz w:val="18"/>
          <w:szCs w:val="18"/>
        </w:rPr>
      </w:pP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 w:rsidR="00AA3E9A">
        <w:rPr>
          <w:rFonts w:hint="eastAsia"/>
        </w:rPr>
        <w:t>5-2-5</w:t>
      </w:r>
    </w:p>
    <w:p w:rsidR="00B55590" w:rsidRDefault="00B55590" w:rsidP="00B55590">
      <w:pPr>
        <w:jc w:val="center"/>
        <w:rPr>
          <w:sz w:val="18"/>
          <w:szCs w:val="18"/>
        </w:rPr>
      </w:pPr>
    </w:p>
    <w:p w:rsidR="00B55590" w:rsidRDefault="00B55590" w:rsidP="00B55590">
      <w:pPr>
        <w:jc w:val="center"/>
        <w:rPr>
          <w:sz w:val="18"/>
          <w:szCs w:val="18"/>
        </w:rPr>
      </w:pPr>
    </w:p>
    <w:p w:rsidR="00B55590" w:rsidRDefault="00B55590" w:rsidP="00B55590">
      <w:pPr>
        <w:jc w:val="center"/>
        <w:rPr>
          <w:sz w:val="18"/>
          <w:szCs w:val="18"/>
        </w:rPr>
      </w:pPr>
    </w:p>
    <w:p w:rsidR="00B55590" w:rsidRPr="00704CF0" w:rsidRDefault="00B813E7" w:rsidP="00704CF0">
      <w:pPr>
        <w:pStyle w:val="3"/>
        <w:numPr>
          <w:ilvl w:val="2"/>
          <w:numId w:val="3"/>
        </w:numPr>
      </w:pPr>
      <w:bookmarkStart w:id="18" w:name="_Toc476215878"/>
      <w:r>
        <w:rPr>
          <w:rFonts w:hint="eastAsia"/>
        </w:rPr>
        <w:lastRenderedPageBreak/>
        <w:t>发送完毕</w:t>
      </w:r>
      <w:bookmarkEnd w:id="18"/>
    </w:p>
    <w:p w:rsidR="00B55590" w:rsidRDefault="00B55590" w:rsidP="00B55590">
      <w:r>
        <w:rPr>
          <w:rFonts w:hint="eastAsia"/>
        </w:rPr>
        <w:t>发送数量</w:t>
      </w:r>
    </w:p>
    <w:p w:rsidR="00B55590" w:rsidRDefault="00B55590" w:rsidP="00B55590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785402" cy="4388156"/>
            <wp:effectExtent l="19050" t="0" r="5798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838" cy="438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90" w:rsidRDefault="00B55590" w:rsidP="00B55590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880818" cy="1723279"/>
            <wp:effectExtent l="19050" t="0" r="5632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251" cy="1726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90" w:rsidRDefault="00B55590" w:rsidP="00B55590">
      <w:pPr>
        <w:jc w:val="center"/>
        <w:rPr>
          <w:sz w:val="18"/>
          <w:szCs w:val="18"/>
        </w:rPr>
      </w:pP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 w:rsidR="0026081C">
        <w:rPr>
          <w:rFonts w:hint="eastAsia"/>
        </w:rPr>
        <w:t>5-2-6</w:t>
      </w:r>
    </w:p>
    <w:p w:rsidR="00B55590" w:rsidRDefault="00B55590" w:rsidP="00B55590">
      <w:pPr>
        <w:jc w:val="center"/>
        <w:rPr>
          <w:sz w:val="18"/>
          <w:szCs w:val="18"/>
        </w:rPr>
      </w:pPr>
    </w:p>
    <w:p w:rsidR="00B55590" w:rsidRDefault="00B55590" w:rsidP="00B55590">
      <w:pPr>
        <w:jc w:val="center"/>
        <w:rPr>
          <w:sz w:val="18"/>
          <w:szCs w:val="18"/>
        </w:rPr>
      </w:pPr>
    </w:p>
    <w:p w:rsidR="00B55590" w:rsidRDefault="00B55590" w:rsidP="00B55590">
      <w:pPr>
        <w:jc w:val="center"/>
        <w:rPr>
          <w:sz w:val="18"/>
          <w:szCs w:val="18"/>
        </w:rPr>
      </w:pPr>
    </w:p>
    <w:p w:rsidR="00B55590" w:rsidRDefault="00B55590" w:rsidP="00B55590">
      <w:pPr>
        <w:jc w:val="center"/>
        <w:rPr>
          <w:sz w:val="18"/>
          <w:szCs w:val="18"/>
        </w:rPr>
      </w:pPr>
    </w:p>
    <w:p w:rsidR="00B55590" w:rsidRDefault="00B55590" w:rsidP="00B55590">
      <w:pPr>
        <w:jc w:val="center"/>
        <w:rPr>
          <w:sz w:val="18"/>
          <w:szCs w:val="18"/>
        </w:rPr>
      </w:pPr>
    </w:p>
    <w:p w:rsidR="00B55590" w:rsidRDefault="00B55590" w:rsidP="00B55590">
      <w:pPr>
        <w:jc w:val="center"/>
        <w:rPr>
          <w:sz w:val="18"/>
          <w:szCs w:val="18"/>
        </w:rPr>
      </w:pPr>
    </w:p>
    <w:p w:rsidR="00B55590" w:rsidRDefault="00B55590" w:rsidP="00B55590">
      <w:r>
        <w:rPr>
          <w:rFonts w:hint="eastAsia"/>
        </w:rPr>
        <w:t>消费数量</w:t>
      </w:r>
    </w:p>
    <w:p w:rsidR="00B55590" w:rsidRDefault="00B55590" w:rsidP="00B55590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817207" cy="3942397"/>
            <wp:effectExtent l="19050" t="0" r="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572" cy="3942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90" w:rsidRDefault="00B55590" w:rsidP="00B55590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817207" cy="3482469"/>
            <wp:effectExtent l="19050" t="0" r="0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674" cy="3483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90" w:rsidRDefault="00B55590" w:rsidP="00B55590">
      <w:pPr>
        <w:jc w:val="center"/>
        <w:rPr>
          <w:sz w:val="18"/>
          <w:szCs w:val="18"/>
        </w:rPr>
      </w:pPr>
      <w:r w:rsidRPr="008A2E40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：</w:t>
      </w:r>
      <w:r w:rsidR="00BC17EA">
        <w:rPr>
          <w:rFonts w:hint="eastAsia"/>
        </w:rPr>
        <w:t>5-2-7</w:t>
      </w:r>
    </w:p>
    <w:p w:rsidR="00B55590" w:rsidRDefault="00B55590" w:rsidP="00B55590">
      <w:pPr>
        <w:pStyle w:val="3"/>
        <w:numPr>
          <w:ilvl w:val="2"/>
          <w:numId w:val="3"/>
        </w:numPr>
      </w:pPr>
      <w:bookmarkStart w:id="19" w:name="_Toc476215879"/>
      <w:r>
        <w:rPr>
          <w:rFonts w:hint="eastAsia"/>
        </w:rPr>
        <w:lastRenderedPageBreak/>
        <w:t>本次测试结论</w:t>
      </w:r>
      <w:bookmarkEnd w:id="19"/>
    </w:p>
    <w:p w:rsidR="00B55590" w:rsidRDefault="00B55590" w:rsidP="005F0072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图</w:t>
      </w:r>
      <w:r w:rsidR="002E6102">
        <w:rPr>
          <w:rFonts w:hint="eastAsia"/>
        </w:rPr>
        <w:t>5-2-1</w:t>
      </w:r>
      <w:r>
        <w:rPr>
          <w:rFonts w:hint="eastAsia"/>
        </w:rPr>
        <w:t>与图</w:t>
      </w:r>
      <w:r w:rsidR="00450C53">
        <w:rPr>
          <w:rFonts w:hint="eastAsia"/>
        </w:rPr>
        <w:t>5-2-3</w:t>
      </w:r>
      <w:r>
        <w:rPr>
          <w:rFonts w:hint="eastAsia"/>
        </w:rPr>
        <w:t>可以看出</w:t>
      </w:r>
      <w:r>
        <w:rPr>
          <w:rFonts w:hint="eastAsia"/>
        </w:rPr>
        <w:t>topic</w:t>
      </w:r>
      <w:r>
        <w:rPr>
          <w:rFonts w:hint="eastAsia"/>
        </w:rPr>
        <w:t>队列的更新。</w:t>
      </w:r>
    </w:p>
    <w:p w:rsidR="00B55590" w:rsidRDefault="00B55590" w:rsidP="005F0072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图</w:t>
      </w:r>
      <w:r w:rsidR="00CA57BC">
        <w:rPr>
          <w:rFonts w:hint="eastAsia"/>
        </w:rPr>
        <w:t>5-2-5</w:t>
      </w:r>
      <w:r>
        <w:rPr>
          <w:rFonts w:hint="eastAsia"/>
        </w:rPr>
        <w:t>与</w:t>
      </w:r>
      <w:r w:rsidR="00DA737E">
        <w:rPr>
          <w:rFonts w:hint="eastAsia"/>
        </w:rPr>
        <w:t>5-2-7</w:t>
      </w:r>
      <w:r>
        <w:rPr>
          <w:rFonts w:hint="eastAsia"/>
        </w:rPr>
        <w:t>看出消费消息并没有受到扩容影响有大规模的消息堆积情况。</w:t>
      </w:r>
    </w:p>
    <w:p w:rsidR="00B55590" w:rsidRDefault="00B55590" w:rsidP="005F0072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图</w:t>
      </w:r>
      <w:r w:rsidR="008B6169">
        <w:rPr>
          <w:rFonts w:hint="eastAsia"/>
        </w:rPr>
        <w:t>5-2-6</w:t>
      </w:r>
      <w:r>
        <w:rPr>
          <w:rFonts w:hint="eastAsia"/>
        </w:rPr>
        <w:t>可以看出发送消息总数</w:t>
      </w:r>
      <w:r>
        <w:rPr>
          <w:rFonts w:hint="eastAsia"/>
        </w:rPr>
        <w:t>180503*16+131997*16=</w:t>
      </w:r>
      <w:r w:rsidRPr="005844CA">
        <w:t xml:space="preserve"> 2888048</w:t>
      </w:r>
      <w:r>
        <w:rPr>
          <w:rFonts w:hint="eastAsia"/>
        </w:rPr>
        <w:t>+</w:t>
      </w:r>
      <w:r w:rsidRPr="005844CA">
        <w:t>2111952</w:t>
      </w:r>
      <w:r>
        <w:rPr>
          <w:rFonts w:hint="eastAsia"/>
        </w:rPr>
        <w:t>=500</w:t>
      </w:r>
      <w:r>
        <w:rPr>
          <w:rFonts w:hint="eastAsia"/>
        </w:rPr>
        <w:t>万，</w:t>
      </w:r>
    </w:p>
    <w:p w:rsidR="00B55590" w:rsidRDefault="00B55590" w:rsidP="005F0072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图</w:t>
      </w:r>
      <w:r w:rsidR="009346C3">
        <w:rPr>
          <w:rFonts w:hint="eastAsia"/>
        </w:rPr>
        <w:t>5-2-6</w:t>
      </w:r>
      <w:r>
        <w:rPr>
          <w:rFonts w:hint="eastAsia"/>
        </w:rPr>
        <w:t>与图</w:t>
      </w:r>
      <w:r w:rsidR="00450594">
        <w:rPr>
          <w:rFonts w:hint="eastAsia"/>
        </w:rPr>
        <w:t>5-2-7</w:t>
      </w:r>
      <w:r>
        <w:rPr>
          <w:rFonts w:hint="eastAsia"/>
        </w:rPr>
        <w:t>可以看出</w:t>
      </w:r>
      <w:r>
        <w:rPr>
          <w:rFonts w:hint="eastAsia"/>
        </w:rPr>
        <w:t xml:space="preserve"> </w:t>
      </w:r>
      <w:r>
        <w:rPr>
          <w:rFonts w:hint="eastAsia"/>
        </w:rPr>
        <w:t>发送时队列中保存消息条数，与消费消息条数一致。</w:t>
      </w:r>
    </w:p>
    <w:p w:rsidR="00B55590" w:rsidRPr="00C45EFA" w:rsidRDefault="00B55590" w:rsidP="005F0072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所以本次测试结果与上次测试完全相同，</w:t>
      </w:r>
    </w:p>
    <w:p w:rsidR="00B55590" w:rsidRDefault="00B55590" w:rsidP="00B55590">
      <w:pPr>
        <w:jc w:val="center"/>
        <w:rPr>
          <w:sz w:val="18"/>
          <w:szCs w:val="18"/>
        </w:rPr>
      </w:pPr>
    </w:p>
    <w:p w:rsidR="00B55590" w:rsidRDefault="00B55590" w:rsidP="00B55590">
      <w:pPr>
        <w:pStyle w:val="1"/>
      </w:pPr>
      <w:r w:rsidRPr="001C0D58">
        <w:rPr>
          <w:rFonts w:hint="eastAsia"/>
        </w:rPr>
        <w:t xml:space="preserve"> </w:t>
      </w:r>
      <w:bookmarkStart w:id="20" w:name="_Toc476215880"/>
      <w:r w:rsidR="00F21E06">
        <w:rPr>
          <w:rFonts w:hint="eastAsia"/>
        </w:rPr>
        <w:t>整体</w:t>
      </w:r>
      <w:r w:rsidRPr="001C0D58">
        <w:rPr>
          <w:rFonts w:hint="eastAsia"/>
        </w:rPr>
        <w:t>结论</w:t>
      </w:r>
      <w:bookmarkEnd w:id="20"/>
    </w:p>
    <w:p w:rsidR="00B55590" w:rsidRPr="007A7A34" w:rsidRDefault="00B55590" w:rsidP="00B55590">
      <w:r w:rsidRPr="007A7A34">
        <w:rPr>
          <w:rFonts w:hint="eastAsia"/>
        </w:rPr>
        <w:t>进过两轮</w:t>
      </w:r>
      <w:r>
        <w:rPr>
          <w:rFonts w:hint="eastAsia"/>
        </w:rPr>
        <w:t>的测试，可以看出两次除了发送消息数量的大小意外，扩容并没有对集群有很大影响。结论如下：</w:t>
      </w:r>
    </w:p>
    <w:p w:rsidR="00B55590" w:rsidRPr="00544BB9" w:rsidRDefault="00B55590" w:rsidP="00544BB9">
      <w:pPr>
        <w:pStyle w:val="aa"/>
        <w:numPr>
          <w:ilvl w:val="0"/>
          <w:numId w:val="16"/>
        </w:numPr>
        <w:ind w:firstLineChars="0"/>
        <w:rPr>
          <w:b/>
          <w:bCs/>
          <w:kern w:val="0"/>
        </w:rPr>
      </w:pPr>
      <w:r w:rsidRPr="00544BB9">
        <w:rPr>
          <w:rFonts w:hint="eastAsia"/>
          <w:kern w:val="0"/>
        </w:rPr>
        <w:t>集群扩容后新的节点可以自动加入集群，整个集群的运行状态也十分良好。</w:t>
      </w:r>
    </w:p>
    <w:p w:rsidR="00B55590" w:rsidRPr="00544BB9" w:rsidRDefault="00B55590" w:rsidP="00544BB9">
      <w:pPr>
        <w:pStyle w:val="aa"/>
        <w:numPr>
          <w:ilvl w:val="0"/>
          <w:numId w:val="16"/>
        </w:numPr>
        <w:ind w:firstLineChars="0"/>
        <w:rPr>
          <w:b/>
          <w:bCs/>
          <w:kern w:val="0"/>
        </w:rPr>
      </w:pPr>
      <w:r w:rsidRPr="00544BB9">
        <w:rPr>
          <w:rFonts w:hint="eastAsia"/>
          <w:kern w:val="0"/>
        </w:rPr>
        <w:t>所开发的</w:t>
      </w:r>
      <w:r w:rsidRPr="00544BB9">
        <w:rPr>
          <w:rFonts w:hint="eastAsia"/>
          <w:kern w:val="0"/>
        </w:rPr>
        <w:t>topic</w:t>
      </w:r>
      <w:r w:rsidRPr="00544BB9">
        <w:rPr>
          <w:rFonts w:hint="eastAsia"/>
          <w:kern w:val="0"/>
        </w:rPr>
        <w:t>更新接口经过两次测试，均无出现异常，达到理想效果。</w:t>
      </w:r>
    </w:p>
    <w:p w:rsidR="00B55590" w:rsidRPr="00544BB9" w:rsidRDefault="00B55590" w:rsidP="00544BB9">
      <w:pPr>
        <w:pStyle w:val="aa"/>
        <w:numPr>
          <w:ilvl w:val="0"/>
          <w:numId w:val="16"/>
        </w:numPr>
        <w:ind w:firstLineChars="0"/>
        <w:rPr>
          <w:b/>
          <w:bCs/>
          <w:kern w:val="0"/>
        </w:rPr>
      </w:pPr>
      <w:r w:rsidRPr="00544BB9">
        <w:rPr>
          <w:rFonts w:hint="eastAsia"/>
          <w:kern w:val="0"/>
        </w:rPr>
        <w:t>扩容后</w:t>
      </w:r>
      <w:r w:rsidRPr="00544BB9">
        <w:rPr>
          <w:rFonts w:hint="eastAsia"/>
          <w:kern w:val="0"/>
        </w:rPr>
        <w:t>Topic</w:t>
      </w:r>
      <w:r w:rsidRPr="00544BB9">
        <w:rPr>
          <w:rFonts w:hint="eastAsia"/>
          <w:kern w:val="0"/>
        </w:rPr>
        <w:t>会自动更新到新的节点上。</w:t>
      </w:r>
    </w:p>
    <w:p w:rsidR="00B55590" w:rsidRPr="00544BB9" w:rsidRDefault="00B55590" w:rsidP="00544BB9">
      <w:pPr>
        <w:pStyle w:val="aa"/>
        <w:numPr>
          <w:ilvl w:val="0"/>
          <w:numId w:val="16"/>
        </w:numPr>
        <w:ind w:firstLineChars="0"/>
        <w:rPr>
          <w:b/>
          <w:bCs/>
          <w:kern w:val="0"/>
        </w:rPr>
      </w:pPr>
      <w:r w:rsidRPr="00544BB9">
        <w:rPr>
          <w:rFonts w:hint="eastAsia"/>
          <w:kern w:val="0"/>
        </w:rPr>
        <w:t>扩容后大约</w:t>
      </w:r>
      <w:r w:rsidRPr="00544BB9">
        <w:rPr>
          <w:rFonts w:hint="eastAsia"/>
          <w:kern w:val="0"/>
        </w:rPr>
        <w:t>1</w:t>
      </w:r>
      <w:r w:rsidRPr="00544BB9">
        <w:rPr>
          <w:rFonts w:hint="eastAsia"/>
          <w:kern w:val="0"/>
        </w:rPr>
        <w:t>分钟左右，发送消息会发送到新加的节点上的队列里。</w:t>
      </w:r>
    </w:p>
    <w:p w:rsidR="00B55590" w:rsidRPr="00544BB9" w:rsidRDefault="00B55590" w:rsidP="00544BB9">
      <w:pPr>
        <w:pStyle w:val="aa"/>
        <w:numPr>
          <w:ilvl w:val="0"/>
          <w:numId w:val="16"/>
        </w:numPr>
        <w:ind w:firstLineChars="0"/>
        <w:rPr>
          <w:b/>
          <w:bCs/>
          <w:kern w:val="0"/>
        </w:rPr>
      </w:pPr>
      <w:r w:rsidRPr="00544BB9">
        <w:rPr>
          <w:rFonts w:hint="eastAsia"/>
          <w:kern w:val="0"/>
        </w:rPr>
        <w:t>扩容后发送消息，可负载到整个集群队列上。</w:t>
      </w:r>
    </w:p>
    <w:p w:rsidR="00B55590" w:rsidRPr="00544BB9" w:rsidRDefault="00B55590" w:rsidP="00544BB9">
      <w:pPr>
        <w:pStyle w:val="aa"/>
        <w:numPr>
          <w:ilvl w:val="0"/>
          <w:numId w:val="16"/>
        </w:numPr>
        <w:ind w:firstLineChars="0"/>
        <w:rPr>
          <w:b/>
          <w:bCs/>
          <w:kern w:val="0"/>
        </w:rPr>
      </w:pPr>
      <w:r w:rsidRPr="00544BB9">
        <w:rPr>
          <w:rFonts w:hint="eastAsia"/>
          <w:kern w:val="0"/>
        </w:rPr>
        <w:t>在发送消息时，同时进行扩容，没有出现，程序卡死，程序异常，消息丢失的等情况。</w:t>
      </w:r>
    </w:p>
    <w:p w:rsidR="00B55590" w:rsidRPr="00544BB9" w:rsidRDefault="00B55590" w:rsidP="00544BB9">
      <w:pPr>
        <w:pStyle w:val="aa"/>
        <w:numPr>
          <w:ilvl w:val="0"/>
          <w:numId w:val="16"/>
        </w:numPr>
        <w:ind w:firstLineChars="0"/>
        <w:rPr>
          <w:b/>
          <w:bCs/>
          <w:kern w:val="0"/>
        </w:rPr>
      </w:pPr>
      <w:r w:rsidRPr="00544BB9">
        <w:rPr>
          <w:rFonts w:hint="eastAsia"/>
          <w:kern w:val="0"/>
        </w:rPr>
        <w:t>在消费过程时，同时进行扩容，没有出现，程序卡死，程序异常，消息逐一消费，重复消费的等情况。</w:t>
      </w:r>
    </w:p>
    <w:p w:rsidR="00B55590" w:rsidRPr="0075649D" w:rsidRDefault="00B55590" w:rsidP="00DD3FEA">
      <w:pPr>
        <w:rPr>
          <w:sz w:val="18"/>
          <w:szCs w:val="18"/>
        </w:rPr>
      </w:pPr>
    </w:p>
    <w:sectPr w:rsidR="00B55590" w:rsidRPr="0075649D" w:rsidSect="001653D4">
      <w:head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F1205" w:rsidRDefault="005F1205" w:rsidP="00694981">
      <w:pPr>
        <w:spacing w:line="240" w:lineRule="auto"/>
      </w:pPr>
      <w:r>
        <w:separator/>
      </w:r>
    </w:p>
  </w:endnote>
  <w:endnote w:type="continuationSeparator" w:id="1">
    <w:p w:rsidR="005F1205" w:rsidRDefault="005F1205" w:rsidP="00694981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Microsoft YaHei UI">
    <w:altName w:val="Arial Unicode MS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F1205" w:rsidRDefault="005F1205" w:rsidP="00694981">
      <w:pPr>
        <w:spacing w:line="240" w:lineRule="auto"/>
      </w:pPr>
      <w:r>
        <w:separator/>
      </w:r>
    </w:p>
  </w:footnote>
  <w:footnote w:type="continuationSeparator" w:id="1">
    <w:p w:rsidR="005F1205" w:rsidRDefault="005F1205" w:rsidP="00694981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50D1" w:rsidRPr="002F50D1" w:rsidRDefault="002F50D1" w:rsidP="002F50D1">
    <w:pPr>
      <w:pStyle w:val="ac"/>
      <w:jc w:val="both"/>
      <w:rPr>
        <w:rFonts w:ascii="微软雅黑" w:hAnsi="微软雅黑"/>
        <w:b/>
      </w:rPr>
    </w:pPr>
    <w:r>
      <w:rPr>
        <w:rFonts w:ascii="微软雅黑" w:hAnsi="微软雅黑"/>
        <w:b/>
        <w:noProof/>
        <w:sz w:val="21"/>
        <w:szCs w:val="21"/>
      </w:rPr>
      <w:drawing>
        <wp:inline distT="0" distB="0" distL="0" distR="0">
          <wp:extent cx="762000" cy="152400"/>
          <wp:effectExtent l="0" t="0" r="0" b="0"/>
          <wp:docPr id="11" name="图片 11" descr="说明: C:\Users\tianyuliang\Desktop\QQ图片2016082310234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5" descr="说明: C:\Users\tianyuliang\Desktop\QQ图片20160823102345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15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微软雅黑" w:hAnsi="微软雅黑" w:hint="eastAsia"/>
        <w:b/>
        <w:sz w:val="21"/>
      </w:rPr>
      <w:tab/>
      <w:t xml:space="preserve">                </w:t>
    </w:r>
    <w:r w:rsidR="005B7654">
      <w:rPr>
        <w:rFonts w:ascii="微软雅黑" w:hAnsi="微软雅黑" w:hint="eastAsia"/>
        <w:b/>
        <w:sz w:val="21"/>
      </w:rPr>
      <w:t xml:space="preserve">                </w:t>
    </w:r>
    <w:r>
      <w:rPr>
        <w:rFonts w:ascii="微软雅黑" w:hAnsi="微软雅黑" w:hint="eastAsia"/>
        <w:b/>
        <w:sz w:val="21"/>
      </w:rPr>
      <w:t xml:space="preserve">   </w:t>
    </w:r>
    <w:r w:rsidR="00A928E7">
      <w:rPr>
        <w:rFonts w:ascii="微软雅黑" w:hAnsi="微软雅黑" w:hint="eastAsia"/>
        <w:b/>
        <w:sz w:val="21"/>
      </w:rPr>
      <w:t xml:space="preserve">              GMQ在线扩容测试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7B3AEA"/>
    <w:multiLevelType w:val="hybridMultilevel"/>
    <w:tmpl w:val="DF94D24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EE6376F"/>
    <w:multiLevelType w:val="multilevel"/>
    <w:tmpl w:val="B898517A"/>
    <w:lvl w:ilvl="0">
      <w:start w:val="1"/>
      <w:numFmt w:val="bullet"/>
      <w:lvlText w:val="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1CAC278B"/>
    <w:multiLevelType w:val="multilevel"/>
    <w:tmpl w:val="0409001D"/>
    <w:styleLink w:val="a"/>
    <w:lvl w:ilvl="0">
      <w:start w:val="1"/>
      <w:numFmt w:val="decimal"/>
      <w:lvlText w:val="%1"/>
      <w:lvlJc w:val="left"/>
      <w:pPr>
        <w:ind w:left="425" w:hanging="425"/>
      </w:pPr>
      <w:rPr>
        <w:rFonts w:ascii="Times New Roman" w:eastAsia="黑体" w:hAnsi="Times New Roman"/>
        <w:b/>
        <w:i w:val="0"/>
        <w:spacing w:val="0"/>
        <w:w w:val="100"/>
        <w:position w:val="0"/>
        <w:sz w:val="28"/>
        <w:u w:val="none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1F1805E5"/>
    <w:multiLevelType w:val="hybridMultilevel"/>
    <w:tmpl w:val="9D72995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85D2F73"/>
    <w:multiLevelType w:val="multilevel"/>
    <w:tmpl w:val="7C8694A0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3FA263AF"/>
    <w:multiLevelType w:val="hybridMultilevel"/>
    <w:tmpl w:val="BE6E2044"/>
    <w:lvl w:ilvl="0" w:tplc="77E2B7C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46880296"/>
    <w:multiLevelType w:val="hybridMultilevel"/>
    <w:tmpl w:val="BF92BB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C0D57E3"/>
    <w:multiLevelType w:val="hybridMultilevel"/>
    <w:tmpl w:val="41DC265E"/>
    <w:lvl w:ilvl="0" w:tplc="8C9231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4E57201F"/>
    <w:multiLevelType w:val="multilevel"/>
    <w:tmpl w:val="0409001D"/>
    <w:styleLink w:val="a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"/>
      <w:lvlJc w:val="left"/>
      <w:pPr>
        <w:ind w:left="992" w:hanging="567"/>
      </w:pPr>
      <w:rPr>
        <w:rFonts w:ascii="Times New Roman" w:eastAsia="黑体" w:hAnsi="Times New Roman" w:hint="default"/>
        <w:b w:val="0"/>
        <w:sz w:val="24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63AE5853"/>
    <w:multiLevelType w:val="hybridMultilevel"/>
    <w:tmpl w:val="D16EFAE4"/>
    <w:lvl w:ilvl="0" w:tplc="BEA4192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93D0F9A"/>
    <w:multiLevelType w:val="multilevel"/>
    <w:tmpl w:val="E85E075A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>
    <w:nsid w:val="699A1600"/>
    <w:multiLevelType w:val="multilevel"/>
    <w:tmpl w:val="89167B7C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>
    <w:nsid w:val="6D4C5284"/>
    <w:multiLevelType w:val="multilevel"/>
    <w:tmpl w:val="C090F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EB3232A"/>
    <w:multiLevelType w:val="multilevel"/>
    <w:tmpl w:val="7C8694A0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>
    <w:nsid w:val="71F64508"/>
    <w:multiLevelType w:val="hybridMultilevel"/>
    <w:tmpl w:val="D16EFAE4"/>
    <w:lvl w:ilvl="0" w:tplc="BEA4192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8C0284E"/>
    <w:multiLevelType w:val="hybridMultilevel"/>
    <w:tmpl w:val="5F0CA530"/>
    <w:lvl w:ilvl="0" w:tplc="D492688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2"/>
  </w:num>
  <w:num w:numId="3">
    <w:abstractNumId w:val="10"/>
  </w:num>
  <w:num w:numId="4">
    <w:abstractNumId w:val="10"/>
  </w:num>
  <w:num w:numId="5">
    <w:abstractNumId w:val="14"/>
  </w:num>
  <w:num w:numId="6">
    <w:abstractNumId w:val="15"/>
  </w:num>
  <w:num w:numId="7">
    <w:abstractNumId w:val="9"/>
  </w:num>
  <w:num w:numId="8">
    <w:abstractNumId w:val="5"/>
  </w:num>
  <w:num w:numId="9">
    <w:abstractNumId w:val="7"/>
  </w:num>
  <w:num w:numId="10">
    <w:abstractNumId w:val="12"/>
  </w:num>
  <w:num w:numId="11">
    <w:abstractNumId w:val="6"/>
  </w:num>
  <w:num w:numId="12">
    <w:abstractNumId w:val="11"/>
  </w:num>
  <w:num w:numId="13">
    <w:abstractNumId w:val="13"/>
  </w:num>
  <w:num w:numId="14">
    <w:abstractNumId w:val="4"/>
  </w:num>
  <w:num w:numId="15">
    <w:abstractNumId w:val="1"/>
  </w:num>
  <w:num w:numId="16">
    <w:abstractNumId w:val="3"/>
  </w:num>
  <w:num w:numId="17">
    <w:abstractNumId w:val="0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C172F"/>
    <w:rsid w:val="000014C5"/>
    <w:rsid w:val="00001DBF"/>
    <w:rsid w:val="0000337C"/>
    <w:rsid w:val="000054DC"/>
    <w:rsid w:val="000065CD"/>
    <w:rsid w:val="00010BA6"/>
    <w:rsid w:val="00010DF7"/>
    <w:rsid w:val="0001151F"/>
    <w:rsid w:val="000123CF"/>
    <w:rsid w:val="00012C48"/>
    <w:rsid w:val="00014F0F"/>
    <w:rsid w:val="000164AC"/>
    <w:rsid w:val="00022BED"/>
    <w:rsid w:val="00023A8F"/>
    <w:rsid w:val="00025364"/>
    <w:rsid w:val="0003040C"/>
    <w:rsid w:val="00030658"/>
    <w:rsid w:val="0003249C"/>
    <w:rsid w:val="00032960"/>
    <w:rsid w:val="000345F4"/>
    <w:rsid w:val="000371B6"/>
    <w:rsid w:val="000401DE"/>
    <w:rsid w:val="00040202"/>
    <w:rsid w:val="00042EDD"/>
    <w:rsid w:val="00043889"/>
    <w:rsid w:val="000452EA"/>
    <w:rsid w:val="00046D49"/>
    <w:rsid w:val="00046DAB"/>
    <w:rsid w:val="00050735"/>
    <w:rsid w:val="00050C09"/>
    <w:rsid w:val="00056E18"/>
    <w:rsid w:val="00061DC8"/>
    <w:rsid w:val="0006351D"/>
    <w:rsid w:val="000636EB"/>
    <w:rsid w:val="0006381C"/>
    <w:rsid w:val="000651A4"/>
    <w:rsid w:val="000653B5"/>
    <w:rsid w:val="00067F0F"/>
    <w:rsid w:val="000751D4"/>
    <w:rsid w:val="00075621"/>
    <w:rsid w:val="00075C9A"/>
    <w:rsid w:val="00077F03"/>
    <w:rsid w:val="000823E8"/>
    <w:rsid w:val="00083D70"/>
    <w:rsid w:val="00085922"/>
    <w:rsid w:val="00085E70"/>
    <w:rsid w:val="00086039"/>
    <w:rsid w:val="00086850"/>
    <w:rsid w:val="00087440"/>
    <w:rsid w:val="000878C1"/>
    <w:rsid w:val="00090D21"/>
    <w:rsid w:val="00091100"/>
    <w:rsid w:val="00091966"/>
    <w:rsid w:val="00092266"/>
    <w:rsid w:val="00093436"/>
    <w:rsid w:val="00093EEA"/>
    <w:rsid w:val="000943E6"/>
    <w:rsid w:val="00094412"/>
    <w:rsid w:val="00095D4B"/>
    <w:rsid w:val="00096C7B"/>
    <w:rsid w:val="000A08BD"/>
    <w:rsid w:val="000A6856"/>
    <w:rsid w:val="000A7DF0"/>
    <w:rsid w:val="000C02D1"/>
    <w:rsid w:val="000C2C85"/>
    <w:rsid w:val="000C3C3F"/>
    <w:rsid w:val="000C48B2"/>
    <w:rsid w:val="000C6FE0"/>
    <w:rsid w:val="000C7627"/>
    <w:rsid w:val="000C76FC"/>
    <w:rsid w:val="000D1258"/>
    <w:rsid w:val="000D1A35"/>
    <w:rsid w:val="000D4A45"/>
    <w:rsid w:val="000D4A78"/>
    <w:rsid w:val="000D51BA"/>
    <w:rsid w:val="000D7F0B"/>
    <w:rsid w:val="000E03C2"/>
    <w:rsid w:val="000E084A"/>
    <w:rsid w:val="000E26C5"/>
    <w:rsid w:val="000E3CE0"/>
    <w:rsid w:val="000E433B"/>
    <w:rsid w:val="000E4A38"/>
    <w:rsid w:val="000E6654"/>
    <w:rsid w:val="000E7B57"/>
    <w:rsid w:val="000F18B9"/>
    <w:rsid w:val="000F3103"/>
    <w:rsid w:val="000F6D55"/>
    <w:rsid w:val="000F7C37"/>
    <w:rsid w:val="0010123A"/>
    <w:rsid w:val="001020A3"/>
    <w:rsid w:val="00102D07"/>
    <w:rsid w:val="00102DD6"/>
    <w:rsid w:val="00102F4D"/>
    <w:rsid w:val="00103AA4"/>
    <w:rsid w:val="001044C2"/>
    <w:rsid w:val="0010453A"/>
    <w:rsid w:val="0010589B"/>
    <w:rsid w:val="001067E9"/>
    <w:rsid w:val="0010706F"/>
    <w:rsid w:val="001071B1"/>
    <w:rsid w:val="00110440"/>
    <w:rsid w:val="001106B5"/>
    <w:rsid w:val="001130F6"/>
    <w:rsid w:val="001152D1"/>
    <w:rsid w:val="00116C77"/>
    <w:rsid w:val="00124024"/>
    <w:rsid w:val="001264E2"/>
    <w:rsid w:val="00126CD0"/>
    <w:rsid w:val="00127019"/>
    <w:rsid w:val="001315A8"/>
    <w:rsid w:val="00135C99"/>
    <w:rsid w:val="00137BD6"/>
    <w:rsid w:val="00141CEB"/>
    <w:rsid w:val="001450BE"/>
    <w:rsid w:val="0014556D"/>
    <w:rsid w:val="0014696D"/>
    <w:rsid w:val="001503BE"/>
    <w:rsid w:val="00150773"/>
    <w:rsid w:val="001513A4"/>
    <w:rsid w:val="00151651"/>
    <w:rsid w:val="00153428"/>
    <w:rsid w:val="00153A92"/>
    <w:rsid w:val="00155C88"/>
    <w:rsid w:val="00156100"/>
    <w:rsid w:val="00160C8D"/>
    <w:rsid w:val="00161E0B"/>
    <w:rsid w:val="00162DA3"/>
    <w:rsid w:val="0016378A"/>
    <w:rsid w:val="001648E6"/>
    <w:rsid w:val="00164FC8"/>
    <w:rsid w:val="001653D4"/>
    <w:rsid w:val="00165E89"/>
    <w:rsid w:val="001660AA"/>
    <w:rsid w:val="00167F77"/>
    <w:rsid w:val="0017006C"/>
    <w:rsid w:val="001707D9"/>
    <w:rsid w:val="00171589"/>
    <w:rsid w:val="00173A67"/>
    <w:rsid w:val="00174234"/>
    <w:rsid w:val="00177467"/>
    <w:rsid w:val="00177AF7"/>
    <w:rsid w:val="00181D88"/>
    <w:rsid w:val="00183DB7"/>
    <w:rsid w:val="00184A12"/>
    <w:rsid w:val="001859D6"/>
    <w:rsid w:val="001871C2"/>
    <w:rsid w:val="00187A63"/>
    <w:rsid w:val="0019071C"/>
    <w:rsid w:val="00190AA0"/>
    <w:rsid w:val="001914F8"/>
    <w:rsid w:val="00191B66"/>
    <w:rsid w:val="00192767"/>
    <w:rsid w:val="001927F1"/>
    <w:rsid w:val="00193084"/>
    <w:rsid w:val="00194585"/>
    <w:rsid w:val="00194CF2"/>
    <w:rsid w:val="00195365"/>
    <w:rsid w:val="0019686D"/>
    <w:rsid w:val="00196F52"/>
    <w:rsid w:val="00197793"/>
    <w:rsid w:val="001A6252"/>
    <w:rsid w:val="001A6530"/>
    <w:rsid w:val="001A66B6"/>
    <w:rsid w:val="001A7139"/>
    <w:rsid w:val="001B0816"/>
    <w:rsid w:val="001B23A9"/>
    <w:rsid w:val="001B292F"/>
    <w:rsid w:val="001B3C12"/>
    <w:rsid w:val="001B5BD6"/>
    <w:rsid w:val="001B5BE9"/>
    <w:rsid w:val="001C2EF5"/>
    <w:rsid w:val="001C4486"/>
    <w:rsid w:val="001C48C8"/>
    <w:rsid w:val="001C4DB1"/>
    <w:rsid w:val="001C70D8"/>
    <w:rsid w:val="001D5259"/>
    <w:rsid w:val="001D7D36"/>
    <w:rsid w:val="001E05AA"/>
    <w:rsid w:val="001E0F44"/>
    <w:rsid w:val="001E1510"/>
    <w:rsid w:val="001E3D33"/>
    <w:rsid w:val="001E4718"/>
    <w:rsid w:val="001E6B2F"/>
    <w:rsid w:val="001E6DAB"/>
    <w:rsid w:val="001E7D52"/>
    <w:rsid w:val="001F10B8"/>
    <w:rsid w:val="001F1C3F"/>
    <w:rsid w:val="001F2747"/>
    <w:rsid w:val="001F2DD3"/>
    <w:rsid w:val="001F568A"/>
    <w:rsid w:val="002015D8"/>
    <w:rsid w:val="002018E0"/>
    <w:rsid w:val="00206163"/>
    <w:rsid w:val="00206969"/>
    <w:rsid w:val="002072ED"/>
    <w:rsid w:val="00213953"/>
    <w:rsid w:val="0021473E"/>
    <w:rsid w:val="0021499C"/>
    <w:rsid w:val="0021659D"/>
    <w:rsid w:val="002200B1"/>
    <w:rsid w:val="00220C74"/>
    <w:rsid w:val="00220E48"/>
    <w:rsid w:val="00221D9B"/>
    <w:rsid w:val="00223753"/>
    <w:rsid w:val="00223A85"/>
    <w:rsid w:val="00226279"/>
    <w:rsid w:val="00227AA0"/>
    <w:rsid w:val="00230A6C"/>
    <w:rsid w:val="00233F93"/>
    <w:rsid w:val="00234489"/>
    <w:rsid w:val="00234523"/>
    <w:rsid w:val="0023669E"/>
    <w:rsid w:val="00242F96"/>
    <w:rsid w:val="002431EB"/>
    <w:rsid w:val="00243511"/>
    <w:rsid w:val="00243742"/>
    <w:rsid w:val="00245E3F"/>
    <w:rsid w:val="00247848"/>
    <w:rsid w:val="00247A29"/>
    <w:rsid w:val="002506EC"/>
    <w:rsid w:val="0025103A"/>
    <w:rsid w:val="00251D62"/>
    <w:rsid w:val="00255A2A"/>
    <w:rsid w:val="0025616D"/>
    <w:rsid w:val="00256C01"/>
    <w:rsid w:val="002574DD"/>
    <w:rsid w:val="002575D5"/>
    <w:rsid w:val="0026081C"/>
    <w:rsid w:val="00261D4F"/>
    <w:rsid w:val="00267258"/>
    <w:rsid w:val="0027016B"/>
    <w:rsid w:val="00271CF6"/>
    <w:rsid w:val="00272A32"/>
    <w:rsid w:val="00274106"/>
    <w:rsid w:val="00275F80"/>
    <w:rsid w:val="0027680E"/>
    <w:rsid w:val="002819E1"/>
    <w:rsid w:val="002827BC"/>
    <w:rsid w:val="00283F25"/>
    <w:rsid w:val="0028430E"/>
    <w:rsid w:val="002869E9"/>
    <w:rsid w:val="00290D87"/>
    <w:rsid w:val="00290FD1"/>
    <w:rsid w:val="00291B2F"/>
    <w:rsid w:val="002942D4"/>
    <w:rsid w:val="002954AF"/>
    <w:rsid w:val="002979FD"/>
    <w:rsid w:val="002A08F4"/>
    <w:rsid w:val="002A63DD"/>
    <w:rsid w:val="002A75BE"/>
    <w:rsid w:val="002B3556"/>
    <w:rsid w:val="002B4147"/>
    <w:rsid w:val="002B44BA"/>
    <w:rsid w:val="002B517B"/>
    <w:rsid w:val="002B74B3"/>
    <w:rsid w:val="002B751C"/>
    <w:rsid w:val="002B7E7F"/>
    <w:rsid w:val="002C0965"/>
    <w:rsid w:val="002C26C7"/>
    <w:rsid w:val="002C47F6"/>
    <w:rsid w:val="002D5315"/>
    <w:rsid w:val="002D568D"/>
    <w:rsid w:val="002D6F25"/>
    <w:rsid w:val="002E0FA9"/>
    <w:rsid w:val="002E20AA"/>
    <w:rsid w:val="002E33C9"/>
    <w:rsid w:val="002E4E45"/>
    <w:rsid w:val="002E52CB"/>
    <w:rsid w:val="002E6102"/>
    <w:rsid w:val="002E79EE"/>
    <w:rsid w:val="002F04FD"/>
    <w:rsid w:val="002F0F15"/>
    <w:rsid w:val="002F3B54"/>
    <w:rsid w:val="002F50D1"/>
    <w:rsid w:val="002F5AFB"/>
    <w:rsid w:val="002F7226"/>
    <w:rsid w:val="00302C67"/>
    <w:rsid w:val="00302E77"/>
    <w:rsid w:val="0030378C"/>
    <w:rsid w:val="00303BB4"/>
    <w:rsid w:val="00304369"/>
    <w:rsid w:val="00305FA6"/>
    <w:rsid w:val="00306100"/>
    <w:rsid w:val="00306BAB"/>
    <w:rsid w:val="0031006D"/>
    <w:rsid w:val="003121B7"/>
    <w:rsid w:val="00313A57"/>
    <w:rsid w:val="003151F8"/>
    <w:rsid w:val="003152FB"/>
    <w:rsid w:val="00315C3A"/>
    <w:rsid w:val="00316711"/>
    <w:rsid w:val="003167B8"/>
    <w:rsid w:val="00317515"/>
    <w:rsid w:val="0032062B"/>
    <w:rsid w:val="00320710"/>
    <w:rsid w:val="00323B98"/>
    <w:rsid w:val="0032585F"/>
    <w:rsid w:val="0032650D"/>
    <w:rsid w:val="00326D7D"/>
    <w:rsid w:val="00332B93"/>
    <w:rsid w:val="003342E9"/>
    <w:rsid w:val="00340931"/>
    <w:rsid w:val="00341256"/>
    <w:rsid w:val="003418EA"/>
    <w:rsid w:val="00346643"/>
    <w:rsid w:val="00347454"/>
    <w:rsid w:val="00350C5D"/>
    <w:rsid w:val="00354667"/>
    <w:rsid w:val="00354D56"/>
    <w:rsid w:val="003568BA"/>
    <w:rsid w:val="00356DCA"/>
    <w:rsid w:val="0036362A"/>
    <w:rsid w:val="00366234"/>
    <w:rsid w:val="003700C6"/>
    <w:rsid w:val="003703ED"/>
    <w:rsid w:val="00370836"/>
    <w:rsid w:val="0037083E"/>
    <w:rsid w:val="00371A32"/>
    <w:rsid w:val="00372219"/>
    <w:rsid w:val="00372B64"/>
    <w:rsid w:val="003738FF"/>
    <w:rsid w:val="00374892"/>
    <w:rsid w:val="00375B08"/>
    <w:rsid w:val="00375EB2"/>
    <w:rsid w:val="0037639D"/>
    <w:rsid w:val="00377FA8"/>
    <w:rsid w:val="003812F9"/>
    <w:rsid w:val="00381B11"/>
    <w:rsid w:val="00381D4C"/>
    <w:rsid w:val="00381D50"/>
    <w:rsid w:val="00383C07"/>
    <w:rsid w:val="00384A35"/>
    <w:rsid w:val="00386092"/>
    <w:rsid w:val="00387CAB"/>
    <w:rsid w:val="00391202"/>
    <w:rsid w:val="00393D75"/>
    <w:rsid w:val="00393E47"/>
    <w:rsid w:val="00393E4B"/>
    <w:rsid w:val="00394114"/>
    <w:rsid w:val="0039479A"/>
    <w:rsid w:val="00395369"/>
    <w:rsid w:val="00396FA1"/>
    <w:rsid w:val="003973A5"/>
    <w:rsid w:val="003A0E7A"/>
    <w:rsid w:val="003A162F"/>
    <w:rsid w:val="003A1F18"/>
    <w:rsid w:val="003A2A16"/>
    <w:rsid w:val="003A2BB1"/>
    <w:rsid w:val="003A31AA"/>
    <w:rsid w:val="003A4EE6"/>
    <w:rsid w:val="003A691F"/>
    <w:rsid w:val="003A7F91"/>
    <w:rsid w:val="003B0404"/>
    <w:rsid w:val="003B0CF1"/>
    <w:rsid w:val="003B0F2D"/>
    <w:rsid w:val="003B1C3D"/>
    <w:rsid w:val="003B2817"/>
    <w:rsid w:val="003B4AEC"/>
    <w:rsid w:val="003B4D28"/>
    <w:rsid w:val="003B5B16"/>
    <w:rsid w:val="003C0501"/>
    <w:rsid w:val="003C212A"/>
    <w:rsid w:val="003C38DE"/>
    <w:rsid w:val="003C3A64"/>
    <w:rsid w:val="003C4C95"/>
    <w:rsid w:val="003C73B9"/>
    <w:rsid w:val="003D072A"/>
    <w:rsid w:val="003D095C"/>
    <w:rsid w:val="003D34B4"/>
    <w:rsid w:val="003D461C"/>
    <w:rsid w:val="003D477A"/>
    <w:rsid w:val="003D5375"/>
    <w:rsid w:val="003E0595"/>
    <w:rsid w:val="003E4E18"/>
    <w:rsid w:val="003E5123"/>
    <w:rsid w:val="003E5604"/>
    <w:rsid w:val="003E5E83"/>
    <w:rsid w:val="003F0446"/>
    <w:rsid w:val="003F3050"/>
    <w:rsid w:val="003F3844"/>
    <w:rsid w:val="003F537B"/>
    <w:rsid w:val="003F5434"/>
    <w:rsid w:val="003F66F3"/>
    <w:rsid w:val="004055CF"/>
    <w:rsid w:val="004056B9"/>
    <w:rsid w:val="00407415"/>
    <w:rsid w:val="0041021B"/>
    <w:rsid w:val="0041110C"/>
    <w:rsid w:val="00412ABE"/>
    <w:rsid w:val="004133DE"/>
    <w:rsid w:val="004140D4"/>
    <w:rsid w:val="0041453E"/>
    <w:rsid w:val="004155C0"/>
    <w:rsid w:val="00416199"/>
    <w:rsid w:val="0041786A"/>
    <w:rsid w:val="0042006B"/>
    <w:rsid w:val="004208D4"/>
    <w:rsid w:val="0042169D"/>
    <w:rsid w:val="0042177E"/>
    <w:rsid w:val="00421866"/>
    <w:rsid w:val="00421C7F"/>
    <w:rsid w:val="00421CBD"/>
    <w:rsid w:val="004237EE"/>
    <w:rsid w:val="00426321"/>
    <w:rsid w:val="0042759D"/>
    <w:rsid w:val="0042776C"/>
    <w:rsid w:val="0043043A"/>
    <w:rsid w:val="00430FE7"/>
    <w:rsid w:val="00431622"/>
    <w:rsid w:val="00434953"/>
    <w:rsid w:val="00435E65"/>
    <w:rsid w:val="0043628D"/>
    <w:rsid w:val="00437B35"/>
    <w:rsid w:val="00443CDA"/>
    <w:rsid w:val="00444E76"/>
    <w:rsid w:val="004465B9"/>
    <w:rsid w:val="00446814"/>
    <w:rsid w:val="00447A71"/>
    <w:rsid w:val="00450594"/>
    <w:rsid w:val="00450C53"/>
    <w:rsid w:val="00451350"/>
    <w:rsid w:val="004518E7"/>
    <w:rsid w:val="00451AE4"/>
    <w:rsid w:val="00451B08"/>
    <w:rsid w:val="0045275E"/>
    <w:rsid w:val="00452DB6"/>
    <w:rsid w:val="00454E85"/>
    <w:rsid w:val="00455E1F"/>
    <w:rsid w:val="00460321"/>
    <w:rsid w:val="00461A40"/>
    <w:rsid w:val="004643D2"/>
    <w:rsid w:val="004662D7"/>
    <w:rsid w:val="00466333"/>
    <w:rsid w:val="00471125"/>
    <w:rsid w:val="0047124B"/>
    <w:rsid w:val="00472368"/>
    <w:rsid w:val="00476A90"/>
    <w:rsid w:val="0048018A"/>
    <w:rsid w:val="004819E1"/>
    <w:rsid w:val="004824DF"/>
    <w:rsid w:val="00483995"/>
    <w:rsid w:val="00483C49"/>
    <w:rsid w:val="0048429F"/>
    <w:rsid w:val="004858F7"/>
    <w:rsid w:val="0048669C"/>
    <w:rsid w:val="00492ABC"/>
    <w:rsid w:val="00495B60"/>
    <w:rsid w:val="0049757B"/>
    <w:rsid w:val="00497C7A"/>
    <w:rsid w:val="004A08B9"/>
    <w:rsid w:val="004A0C0D"/>
    <w:rsid w:val="004A35B2"/>
    <w:rsid w:val="004A38B6"/>
    <w:rsid w:val="004A6975"/>
    <w:rsid w:val="004B01F3"/>
    <w:rsid w:val="004B1FB6"/>
    <w:rsid w:val="004B2114"/>
    <w:rsid w:val="004B60CD"/>
    <w:rsid w:val="004B6335"/>
    <w:rsid w:val="004C172F"/>
    <w:rsid w:val="004C1FBA"/>
    <w:rsid w:val="004C5DB3"/>
    <w:rsid w:val="004C6FEF"/>
    <w:rsid w:val="004C7A1E"/>
    <w:rsid w:val="004D0243"/>
    <w:rsid w:val="004D12C2"/>
    <w:rsid w:val="004D15F6"/>
    <w:rsid w:val="004D1E02"/>
    <w:rsid w:val="004D1EDC"/>
    <w:rsid w:val="004D2340"/>
    <w:rsid w:val="004D243E"/>
    <w:rsid w:val="004D2BF5"/>
    <w:rsid w:val="004D44B1"/>
    <w:rsid w:val="004D478A"/>
    <w:rsid w:val="004D6070"/>
    <w:rsid w:val="004E0936"/>
    <w:rsid w:val="004E16CD"/>
    <w:rsid w:val="004E4F98"/>
    <w:rsid w:val="004E67BE"/>
    <w:rsid w:val="004E7614"/>
    <w:rsid w:val="004E775E"/>
    <w:rsid w:val="004F118D"/>
    <w:rsid w:val="004F3734"/>
    <w:rsid w:val="004F3D5D"/>
    <w:rsid w:val="004F64B3"/>
    <w:rsid w:val="005008E8"/>
    <w:rsid w:val="005029A4"/>
    <w:rsid w:val="00503640"/>
    <w:rsid w:val="005041BE"/>
    <w:rsid w:val="005046D6"/>
    <w:rsid w:val="00504ABA"/>
    <w:rsid w:val="00505D61"/>
    <w:rsid w:val="005114F8"/>
    <w:rsid w:val="00511C04"/>
    <w:rsid w:val="00512D21"/>
    <w:rsid w:val="005148AB"/>
    <w:rsid w:val="005176A3"/>
    <w:rsid w:val="00521AC9"/>
    <w:rsid w:val="005230DA"/>
    <w:rsid w:val="00523246"/>
    <w:rsid w:val="00523E27"/>
    <w:rsid w:val="00524FAE"/>
    <w:rsid w:val="0052621D"/>
    <w:rsid w:val="00526F5D"/>
    <w:rsid w:val="00531613"/>
    <w:rsid w:val="00532CD4"/>
    <w:rsid w:val="00532CDD"/>
    <w:rsid w:val="00533E26"/>
    <w:rsid w:val="00536DDD"/>
    <w:rsid w:val="005402DB"/>
    <w:rsid w:val="005409EB"/>
    <w:rsid w:val="00542260"/>
    <w:rsid w:val="005432A1"/>
    <w:rsid w:val="005446D9"/>
    <w:rsid w:val="00544BB9"/>
    <w:rsid w:val="00553A25"/>
    <w:rsid w:val="005549DF"/>
    <w:rsid w:val="005556DE"/>
    <w:rsid w:val="00555EBD"/>
    <w:rsid w:val="0055652D"/>
    <w:rsid w:val="00557512"/>
    <w:rsid w:val="00557BF8"/>
    <w:rsid w:val="005606AF"/>
    <w:rsid w:val="00560A0C"/>
    <w:rsid w:val="00560B71"/>
    <w:rsid w:val="005619EF"/>
    <w:rsid w:val="00564BCD"/>
    <w:rsid w:val="00565854"/>
    <w:rsid w:val="00566011"/>
    <w:rsid w:val="00566D0E"/>
    <w:rsid w:val="0056728F"/>
    <w:rsid w:val="00567C32"/>
    <w:rsid w:val="005727F1"/>
    <w:rsid w:val="00572AB7"/>
    <w:rsid w:val="00574271"/>
    <w:rsid w:val="005753FD"/>
    <w:rsid w:val="00582DD7"/>
    <w:rsid w:val="00583219"/>
    <w:rsid w:val="00586218"/>
    <w:rsid w:val="00586E69"/>
    <w:rsid w:val="00587C8E"/>
    <w:rsid w:val="00587DEB"/>
    <w:rsid w:val="00591EF9"/>
    <w:rsid w:val="00592292"/>
    <w:rsid w:val="0059258D"/>
    <w:rsid w:val="00593510"/>
    <w:rsid w:val="00593BF2"/>
    <w:rsid w:val="00597DA4"/>
    <w:rsid w:val="005A141C"/>
    <w:rsid w:val="005A56BB"/>
    <w:rsid w:val="005B42AF"/>
    <w:rsid w:val="005B4CDA"/>
    <w:rsid w:val="005B7654"/>
    <w:rsid w:val="005C020A"/>
    <w:rsid w:val="005C1DD1"/>
    <w:rsid w:val="005C2AD0"/>
    <w:rsid w:val="005C34F0"/>
    <w:rsid w:val="005C38FE"/>
    <w:rsid w:val="005C3A6F"/>
    <w:rsid w:val="005C3CA4"/>
    <w:rsid w:val="005C3F0A"/>
    <w:rsid w:val="005C4598"/>
    <w:rsid w:val="005C509B"/>
    <w:rsid w:val="005C714F"/>
    <w:rsid w:val="005C79CC"/>
    <w:rsid w:val="005D0E3E"/>
    <w:rsid w:val="005D1C7F"/>
    <w:rsid w:val="005D2152"/>
    <w:rsid w:val="005D539E"/>
    <w:rsid w:val="005D6498"/>
    <w:rsid w:val="005D6C76"/>
    <w:rsid w:val="005D7185"/>
    <w:rsid w:val="005D7CEF"/>
    <w:rsid w:val="005E0875"/>
    <w:rsid w:val="005E0DA9"/>
    <w:rsid w:val="005E1CD6"/>
    <w:rsid w:val="005E428F"/>
    <w:rsid w:val="005E626E"/>
    <w:rsid w:val="005E674C"/>
    <w:rsid w:val="005F0072"/>
    <w:rsid w:val="005F0D07"/>
    <w:rsid w:val="005F1019"/>
    <w:rsid w:val="005F1205"/>
    <w:rsid w:val="005F25A3"/>
    <w:rsid w:val="005F3C68"/>
    <w:rsid w:val="005F4ACF"/>
    <w:rsid w:val="005F67F3"/>
    <w:rsid w:val="005F6E4C"/>
    <w:rsid w:val="0060203E"/>
    <w:rsid w:val="0060512D"/>
    <w:rsid w:val="0060518E"/>
    <w:rsid w:val="00605550"/>
    <w:rsid w:val="00611B16"/>
    <w:rsid w:val="00616298"/>
    <w:rsid w:val="00616537"/>
    <w:rsid w:val="00617887"/>
    <w:rsid w:val="00617A70"/>
    <w:rsid w:val="0062049A"/>
    <w:rsid w:val="006222C9"/>
    <w:rsid w:val="006234C5"/>
    <w:rsid w:val="006234DD"/>
    <w:rsid w:val="0062363B"/>
    <w:rsid w:val="00623C36"/>
    <w:rsid w:val="00624636"/>
    <w:rsid w:val="0062626B"/>
    <w:rsid w:val="0062751D"/>
    <w:rsid w:val="00627701"/>
    <w:rsid w:val="00630F2F"/>
    <w:rsid w:val="00631140"/>
    <w:rsid w:val="006328ED"/>
    <w:rsid w:val="00632F2B"/>
    <w:rsid w:val="0063304A"/>
    <w:rsid w:val="00634E96"/>
    <w:rsid w:val="00634F78"/>
    <w:rsid w:val="006362F9"/>
    <w:rsid w:val="0063735C"/>
    <w:rsid w:val="006414D6"/>
    <w:rsid w:val="00642225"/>
    <w:rsid w:val="00643729"/>
    <w:rsid w:val="006451ED"/>
    <w:rsid w:val="006475C8"/>
    <w:rsid w:val="00647967"/>
    <w:rsid w:val="00651749"/>
    <w:rsid w:val="00653540"/>
    <w:rsid w:val="00653BCA"/>
    <w:rsid w:val="006544DF"/>
    <w:rsid w:val="00656C54"/>
    <w:rsid w:val="00656E2E"/>
    <w:rsid w:val="00662E2B"/>
    <w:rsid w:val="006646CB"/>
    <w:rsid w:val="00666A7B"/>
    <w:rsid w:val="006673C7"/>
    <w:rsid w:val="006678E8"/>
    <w:rsid w:val="006708E2"/>
    <w:rsid w:val="006744B5"/>
    <w:rsid w:val="00674D1A"/>
    <w:rsid w:val="00674D24"/>
    <w:rsid w:val="00676AC3"/>
    <w:rsid w:val="006806E4"/>
    <w:rsid w:val="00680B12"/>
    <w:rsid w:val="006810E5"/>
    <w:rsid w:val="00683514"/>
    <w:rsid w:val="00684991"/>
    <w:rsid w:val="006850FD"/>
    <w:rsid w:val="00687955"/>
    <w:rsid w:val="00687C30"/>
    <w:rsid w:val="0069152D"/>
    <w:rsid w:val="00694981"/>
    <w:rsid w:val="00697125"/>
    <w:rsid w:val="00697D18"/>
    <w:rsid w:val="006A1D3F"/>
    <w:rsid w:val="006A2507"/>
    <w:rsid w:val="006A74B5"/>
    <w:rsid w:val="006B0B36"/>
    <w:rsid w:val="006B1FDC"/>
    <w:rsid w:val="006B264D"/>
    <w:rsid w:val="006B2E9A"/>
    <w:rsid w:val="006B3BF1"/>
    <w:rsid w:val="006B45E3"/>
    <w:rsid w:val="006B4E8B"/>
    <w:rsid w:val="006B5376"/>
    <w:rsid w:val="006B6539"/>
    <w:rsid w:val="006B6673"/>
    <w:rsid w:val="006B6A7F"/>
    <w:rsid w:val="006C0FD5"/>
    <w:rsid w:val="006C3AB8"/>
    <w:rsid w:val="006C3DD4"/>
    <w:rsid w:val="006C40AE"/>
    <w:rsid w:val="006C4F05"/>
    <w:rsid w:val="006C7A9E"/>
    <w:rsid w:val="006D301A"/>
    <w:rsid w:val="006D3075"/>
    <w:rsid w:val="006D55A7"/>
    <w:rsid w:val="006D722B"/>
    <w:rsid w:val="006E0254"/>
    <w:rsid w:val="006E0D67"/>
    <w:rsid w:val="006E151D"/>
    <w:rsid w:val="006E6B55"/>
    <w:rsid w:val="006E6E03"/>
    <w:rsid w:val="006F077E"/>
    <w:rsid w:val="006F2EBD"/>
    <w:rsid w:val="006F3646"/>
    <w:rsid w:val="006F4D1A"/>
    <w:rsid w:val="00701724"/>
    <w:rsid w:val="00701EC7"/>
    <w:rsid w:val="00704CF0"/>
    <w:rsid w:val="00705382"/>
    <w:rsid w:val="00705482"/>
    <w:rsid w:val="00705D51"/>
    <w:rsid w:val="00712F03"/>
    <w:rsid w:val="00713E66"/>
    <w:rsid w:val="0071497D"/>
    <w:rsid w:val="00716099"/>
    <w:rsid w:val="007174BA"/>
    <w:rsid w:val="007179DB"/>
    <w:rsid w:val="00720DF5"/>
    <w:rsid w:val="00721F89"/>
    <w:rsid w:val="007229AF"/>
    <w:rsid w:val="00726480"/>
    <w:rsid w:val="00726A74"/>
    <w:rsid w:val="0073150F"/>
    <w:rsid w:val="00733EF4"/>
    <w:rsid w:val="0073489A"/>
    <w:rsid w:val="00735068"/>
    <w:rsid w:val="007368C9"/>
    <w:rsid w:val="007376F4"/>
    <w:rsid w:val="00741C2D"/>
    <w:rsid w:val="007424CC"/>
    <w:rsid w:val="00743AED"/>
    <w:rsid w:val="0074432F"/>
    <w:rsid w:val="00745DAE"/>
    <w:rsid w:val="00750FC2"/>
    <w:rsid w:val="00751564"/>
    <w:rsid w:val="007515F2"/>
    <w:rsid w:val="00752102"/>
    <w:rsid w:val="007537C2"/>
    <w:rsid w:val="00754BD8"/>
    <w:rsid w:val="0075579F"/>
    <w:rsid w:val="00756059"/>
    <w:rsid w:val="00756474"/>
    <w:rsid w:val="00757819"/>
    <w:rsid w:val="00757BC2"/>
    <w:rsid w:val="00757EFF"/>
    <w:rsid w:val="00760682"/>
    <w:rsid w:val="0076185A"/>
    <w:rsid w:val="0076188D"/>
    <w:rsid w:val="00761A6E"/>
    <w:rsid w:val="00764D3C"/>
    <w:rsid w:val="007663B7"/>
    <w:rsid w:val="0076699F"/>
    <w:rsid w:val="00770363"/>
    <w:rsid w:val="00772079"/>
    <w:rsid w:val="00772B8B"/>
    <w:rsid w:val="00774325"/>
    <w:rsid w:val="007744FE"/>
    <w:rsid w:val="00774650"/>
    <w:rsid w:val="007765B4"/>
    <w:rsid w:val="0078048D"/>
    <w:rsid w:val="007827A5"/>
    <w:rsid w:val="00783D25"/>
    <w:rsid w:val="00787231"/>
    <w:rsid w:val="00791005"/>
    <w:rsid w:val="00792FC4"/>
    <w:rsid w:val="0079357A"/>
    <w:rsid w:val="0079373F"/>
    <w:rsid w:val="007971DD"/>
    <w:rsid w:val="0079741C"/>
    <w:rsid w:val="007A0999"/>
    <w:rsid w:val="007A0ECF"/>
    <w:rsid w:val="007A17C6"/>
    <w:rsid w:val="007A39AF"/>
    <w:rsid w:val="007A4C59"/>
    <w:rsid w:val="007A5D72"/>
    <w:rsid w:val="007A6344"/>
    <w:rsid w:val="007A7FB4"/>
    <w:rsid w:val="007B06AD"/>
    <w:rsid w:val="007B0791"/>
    <w:rsid w:val="007B2E08"/>
    <w:rsid w:val="007B379A"/>
    <w:rsid w:val="007B5F6F"/>
    <w:rsid w:val="007B67BC"/>
    <w:rsid w:val="007B7681"/>
    <w:rsid w:val="007B77F7"/>
    <w:rsid w:val="007C0891"/>
    <w:rsid w:val="007C0A24"/>
    <w:rsid w:val="007C0B72"/>
    <w:rsid w:val="007C10A7"/>
    <w:rsid w:val="007C1FE8"/>
    <w:rsid w:val="007C27C4"/>
    <w:rsid w:val="007C3149"/>
    <w:rsid w:val="007C3CEB"/>
    <w:rsid w:val="007C5BFF"/>
    <w:rsid w:val="007C76C9"/>
    <w:rsid w:val="007D0C85"/>
    <w:rsid w:val="007D1279"/>
    <w:rsid w:val="007D1B35"/>
    <w:rsid w:val="007D2018"/>
    <w:rsid w:val="007D422F"/>
    <w:rsid w:val="007D4359"/>
    <w:rsid w:val="007D5ABF"/>
    <w:rsid w:val="007E013C"/>
    <w:rsid w:val="007E03E5"/>
    <w:rsid w:val="007E5AD7"/>
    <w:rsid w:val="007E6209"/>
    <w:rsid w:val="007F4D23"/>
    <w:rsid w:val="007F6E95"/>
    <w:rsid w:val="008012B3"/>
    <w:rsid w:val="008035FA"/>
    <w:rsid w:val="0080623D"/>
    <w:rsid w:val="008076F6"/>
    <w:rsid w:val="008128FC"/>
    <w:rsid w:val="0081433D"/>
    <w:rsid w:val="0081437E"/>
    <w:rsid w:val="00814AB1"/>
    <w:rsid w:val="00816F74"/>
    <w:rsid w:val="00820EF0"/>
    <w:rsid w:val="00821E06"/>
    <w:rsid w:val="00822A49"/>
    <w:rsid w:val="008234E4"/>
    <w:rsid w:val="00824108"/>
    <w:rsid w:val="008260D7"/>
    <w:rsid w:val="008271A6"/>
    <w:rsid w:val="00830A57"/>
    <w:rsid w:val="00831CFD"/>
    <w:rsid w:val="00832CEE"/>
    <w:rsid w:val="00832FA5"/>
    <w:rsid w:val="008332F5"/>
    <w:rsid w:val="0083519D"/>
    <w:rsid w:val="00836291"/>
    <w:rsid w:val="00837926"/>
    <w:rsid w:val="008404D7"/>
    <w:rsid w:val="00843134"/>
    <w:rsid w:val="008436C3"/>
    <w:rsid w:val="00846352"/>
    <w:rsid w:val="00846DA9"/>
    <w:rsid w:val="008473D3"/>
    <w:rsid w:val="0085055E"/>
    <w:rsid w:val="00852682"/>
    <w:rsid w:val="00853D67"/>
    <w:rsid w:val="00855D9B"/>
    <w:rsid w:val="00855FEC"/>
    <w:rsid w:val="00860690"/>
    <w:rsid w:val="00860F03"/>
    <w:rsid w:val="0086131B"/>
    <w:rsid w:val="0086133E"/>
    <w:rsid w:val="00862757"/>
    <w:rsid w:val="008635A3"/>
    <w:rsid w:val="00864B54"/>
    <w:rsid w:val="00864DA6"/>
    <w:rsid w:val="00871374"/>
    <w:rsid w:val="00871D0A"/>
    <w:rsid w:val="008720C0"/>
    <w:rsid w:val="008721ED"/>
    <w:rsid w:val="008733AD"/>
    <w:rsid w:val="008733FA"/>
    <w:rsid w:val="00873EC5"/>
    <w:rsid w:val="00873F91"/>
    <w:rsid w:val="00876316"/>
    <w:rsid w:val="00877EF7"/>
    <w:rsid w:val="00880A6F"/>
    <w:rsid w:val="0088226D"/>
    <w:rsid w:val="0088320D"/>
    <w:rsid w:val="00883387"/>
    <w:rsid w:val="00885B49"/>
    <w:rsid w:val="00887268"/>
    <w:rsid w:val="00890126"/>
    <w:rsid w:val="00890303"/>
    <w:rsid w:val="00890A78"/>
    <w:rsid w:val="00890A90"/>
    <w:rsid w:val="00894C21"/>
    <w:rsid w:val="00895DD2"/>
    <w:rsid w:val="008970EB"/>
    <w:rsid w:val="008A0402"/>
    <w:rsid w:val="008A2B7E"/>
    <w:rsid w:val="008A34C8"/>
    <w:rsid w:val="008A3636"/>
    <w:rsid w:val="008A4A3C"/>
    <w:rsid w:val="008A7ADC"/>
    <w:rsid w:val="008B0E4B"/>
    <w:rsid w:val="008B11AB"/>
    <w:rsid w:val="008B241C"/>
    <w:rsid w:val="008B2977"/>
    <w:rsid w:val="008B3ACA"/>
    <w:rsid w:val="008B6169"/>
    <w:rsid w:val="008B675D"/>
    <w:rsid w:val="008B7889"/>
    <w:rsid w:val="008C1857"/>
    <w:rsid w:val="008C1D60"/>
    <w:rsid w:val="008C2823"/>
    <w:rsid w:val="008C6DFB"/>
    <w:rsid w:val="008D19E2"/>
    <w:rsid w:val="008D2658"/>
    <w:rsid w:val="008D2EC0"/>
    <w:rsid w:val="008D3F4E"/>
    <w:rsid w:val="008D73E7"/>
    <w:rsid w:val="008E0C1B"/>
    <w:rsid w:val="008E260C"/>
    <w:rsid w:val="008E3168"/>
    <w:rsid w:val="008E3A9F"/>
    <w:rsid w:val="008E4B28"/>
    <w:rsid w:val="008E64E2"/>
    <w:rsid w:val="008E665B"/>
    <w:rsid w:val="008E6F5D"/>
    <w:rsid w:val="008E7731"/>
    <w:rsid w:val="008F06D4"/>
    <w:rsid w:val="008F28C0"/>
    <w:rsid w:val="008F2F5D"/>
    <w:rsid w:val="008F43C8"/>
    <w:rsid w:val="008F474F"/>
    <w:rsid w:val="008F6971"/>
    <w:rsid w:val="008F7479"/>
    <w:rsid w:val="00901619"/>
    <w:rsid w:val="009044C4"/>
    <w:rsid w:val="009046EF"/>
    <w:rsid w:val="0091142D"/>
    <w:rsid w:val="00911EE3"/>
    <w:rsid w:val="009168F3"/>
    <w:rsid w:val="009202A2"/>
    <w:rsid w:val="00921AB5"/>
    <w:rsid w:val="0092276A"/>
    <w:rsid w:val="009244E6"/>
    <w:rsid w:val="009248A4"/>
    <w:rsid w:val="009269DB"/>
    <w:rsid w:val="0092776B"/>
    <w:rsid w:val="00927929"/>
    <w:rsid w:val="00927D97"/>
    <w:rsid w:val="00930EF3"/>
    <w:rsid w:val="00931831"/>
    <w:rsid w:val="009346C3"/>
    <w:rsid w:val="009377A5"/>
    <w:rsid w:val="00937A77"/>
    <w:rsid w:val="00941A11"/>
    <w:rsid w:val="00943D2B"/>
    <w:rsid w:val="00944788"/>
    <w:rsid w:val="0094515A"/>
    <w:rsid w:val="009452AD"/>
    <w:rsid w:val="00947573"/>
    <w:rsid w:val="00950302"/>
    <w:rsid w:val="009514DC"/>
    <w:rsid w:val="00951569"/>
    <w:rsid w:val="00951BAE"/>
    <w:rsid w:val="00954023"/>
    <w:rsid w:val="0095670C"/>
    <w:rsid w:val="0096533E"/>
    <w:rsid w:val="00966246"/>
    <w:rsid w:val="00966A5E"/>
    <w:rsid w:val="00966FED"/>
    <w:rsid w:val="00973300"/>
    <w:rsid w:val="00974DD6"/>
    <w:rsid w:val="00976D5A"/>
    <w:rsid w:val="00976E52"/>
    <w:rsid w:val="00976E6C"/>
    <w:rsid w:val="00977993"/>
    <w:rsid w:val="00977C99"/>
    <w:rsid w:val="00977F40"/>
    <w:rsid w:val="00981BC8"/>
    <w:rsid w:val="009825E1"/>
    <w:rsid w:val="00984BCE"/>
    <w:rsid w:val="009859BA"/>
    <w:rsid w:val="00985FD6"/>
    <w:rsid w:val="009867BB"/>
    <w:rsid w:val="0099057F"/>
    <w:rsid w:val="009916EF"/>
    <w:rsid w:val="00992F24"/>
    <w:rsid w:val="00995B1C"/>
    <w:rsid w:val="00995EBB"/>
    <w:rsid w:val="009A14B5"/>
    <w:rsid w:val="009A157D"/>
    <w:rsid w:val="009A1818"/>
    <w:rsid w:val="009A2024"/>
    <w:rsid w:val="009A2239"/>
    <w:rsid w:val="009A3EF5"/>
    <w:rsid w:val="009A4A02"/>
    <w:rsid w:val="009A659E"/>
    <w:rsid w:val="009B0EC3"/>
    <w:rsid w:val="009B4951"/>
    <w:rsid w:val="009B4C2B"/>
    <w:rsid w:val="009B5A62"/>
    <w:rsid w:val="009B6037"/>
    <w:rsid w:val="009B60B0"/>
    <w:rsid w:val="009B7D5A"/>
    <w:rsid w:val="009C1BFF"/>
    <w:rsid w:val="009C47F8"/>
    <w:rsid w:val="009C4ABA"/>
    <w:rsid w:val="009C4D23"/>
    <w:rsid w:val="009C68D3"/>
    <w:rsid w:val="009C74AB"/>
    <w:rsid w:val="009C7F8F"/>
    <w:rsid w:val="009D06D0"/>
    <w:rsid w:val="009D13B5"/>
    <w:rsid w:val="009D18B8"/>
    <w:rsid w:val="009D2007"/>
    <w:rsid w:val="009D31DF"/>
    <w:rsid w:val="009D364A"/>
    <w:rsid w:val="009D4095"/>
    <w:rsid w:val="009D409E"/>
    <w:rsid w:val="009D476B"/>
    <w:rsid w:val="009D4C52"/>
    <w:rsid w:val="009D5391"/>
    <w:rsid w:val="009D5F9C"/>
    <w:rsid w:val="009D6571"/>
    <w:rsid w:val="009D767A"/>
    <w:rsid w:val="009E39FD"/>
    <w:rsid w:val="009E3D52"/>
    <w:rsid w:val="009F0527"/>
    <w:rsid w:val="009F15A8"/>
    <w:rsid w:val="009F19ED"/>
    <w:rsid w:val="009F1EBE"/>
    <w:rsid w:val="009F5595"/>
    <w:rsid w:val="00A00EAC"/>
    <w:rsid w:val="00A01CC2"/>
    <w:rsid w:val="00A02812"/>
    <w:rsid w:val="00A03E32"/>
    <w:rsid w:val="00A05864"/>
    <w:rsid w:val="00A06D59"/>
    <w:rsid w:val="00A07470"/>
    <w:rsid w:val="00A07530"/>
    <w:rsid w:val="00A12778"/>
    <w:rsid w:val="00A12E46"/>
    <w:rsid w:val="00A15B20"/>
    <w:rsid w:val="00A170FF"/>
    <w:rsid w:val="00A17B79"/>
    <w:rsid w:val="00A20929"/>
    <w:rsid w:val="00A20CE1"/>
    <w:rsid w:val="00A219BB"/>
    <w:rsid w:val="00A21A84"/>
    <w:rsid w:val="00A265FC"/>
    <w:rsid w:val="00A3105D"/>
    <w:rsid w:val="00A3164E"/>
    <w:rsid w:val="00A342B0"/>
    <w:rsid w:val="00A35DE5"/>
    <w:rsid w:val="00A362F4"/>
    <w:rsid w:val="00A40141"/>
    <w:rsid w:val="00A4161B"/>
    <w:rsid w:val="00A42A4F"/>
    <w:rsid w:val="00A42B25"/>
    <w:rsid w:val="00A43B3D"/>
    <w:rsid w:val="00A447AF"/>
    <w:rsid w:val="00A456BE"/>
    <w:rsid w:val="00A53AAC"/>
    <w:rsid w:val="00A547E0"/>
    <w:rsid w:val="00A565CB"/>
    <w:rsid w:val="00A5701B"/>
    <w:rsid w:val="00A57E40"/>
    <w:rsid w:val="00A628B2"/>
    <w:rsid w:val="00A629C1"/>
    <w:rsid w:val="00A631CD"/>
    <w:rsid w:val="00A641BB"/>
    <w:rsid w:val="00A64FE6"/>
    <w:rsid w:val="00A655C3"/>
    <w:rsid w:val="00A67487"/>
    <w:rsid w:val="00A67B8E"/>
    <w:rsid w:val="00A7081A"/>
    <w:rsid w:val="00A71760"/>
    <w:rsid w:val="00A724C7"/>
    <w:rsid w:val="00A72807"/>
    <w:rsid w:val="00A74EF2"/>
    <w:rsid w:val="00A818C9"/>
    <w:rsid w:val="00A840A0"/>
    <w:rsid w:val="00A85111"/>
    <w:rsid w:val="00A85542"/>
    <w:rsid w:val="00A85BDC"/>
    <w:rsid w:val="00A85CDD"/>
    <w:rsid w:val="00A87394"/>
    <w:rsid w:val="00A879C9"/>
    <w:rsid w:val="00A87CCF"/>
    <w:rsid w:val="00A87E3E"/>
    <w:rsid w:val="00A904EC"/>
    <w:rsid w:val="00A928E7"/>
    <w:rsid w:val="00A93654"/>
    <w:rsid w:val="00A94B3B"/>
    <w:rsid w:val="00A965BF"/>
    <w:rsid w:val="00A969B7"/>
    <w:rsid w:val="00AA13C4"/>
    <w:rsid w:val="00AA3040"/>
    <w:rsid w:val="00AA3E9A"/>
    <w:rsid w:val="00AA4518"/>
    <w:rsid w:val="00AA49BF"/>
    <w:rsid w:val="00AA4D79"/>
    <w:rsid w:val="00AA718F"/>
    <w:rsid w:val="00AB1D55"/>
    <w:rsid w:val="00AB4AC2"/>
    <w:rsid w:val="00AB50B9"/>
    <w:rsid w:val="00AB553B"/>
    <w:rsid w:val="00AB74FA"/>
    <w:rsid w:val="00AB753C"/>
    <w:rsid w:val="00AC2047"/>
    <w:rsid w:val="00AC533D"/>
    <w:rsid w:val="00AC5774"/>
    <w:rsid w:val="00AC67D0"/>
    <w:rsid w:val="00AC68CC"/>
    <w:rsid w:val="00AC6B28"/>
    <w:rsid w:val="00AD0CAB"/>
    <w:rsid w:val="00AD12D5"/>
    <w:rsid w:val="00AD223C"/>
    <w:rsid w:val="00AD3786"/>
    <w:rsid w:val="00AD7DB7"/>
    <w:rsid w:val="00AE0689"/>
    <w:rsid w:val="00AE161F"/>
    <w:rsid w:val="00AE1C9C"/>
    <w:rsid w:val="00AE2DAF"/>
    <w:rsid w:val="00AE367C"/>
    <w:rsid w:val="00AE3DD7"/>
    <w:rsid w:val="00AE4A4A"/>
    <w:rsid w:val="00AF27F7"/>
    <w:rsid w:val="00AF3678"/>
    <w:rsid w:val="00AF4A7F"/>
    <w:rsid w:val="00AF5AA0"/>
    <w:rsid w:val="00AF6A10"/>
    <w:rsid w:val="00B025FC"/>
    <w:rsid w:val="00B0384D"/>
    <w:rsid w:val="00B04E0F"/>
    <w:rsid w:val="00B076BC"/>
    <w:rsid w:val="00B10CDE"/>
    <w:rsid w:val="00B153E2"/>
    <w:rsid w:val="00B17E55"/>
    <w:rsid w:val="00B20149"/>
    <w:rsid w:val="00B2069E"/>
    <w:rsid w:val="00B21B54"/>
    <w:rsid w:val="00B2246C"/>
    <w:rsid w:val="00B2735D"/>
    <w:rsid w:val="00B27629"/>
    <w:rsid w:val="00B27CE5"/>
    <w:rsid w:val="00B305DE"/>
    <w:rsid w:val="00B306D2"/>
    <w:rsid w:val="00B33279"/>
    <w:rsid w:val="00B3491C"/>
    <w:rsid w:val="00B35CA8"/>
    <w:rsid w:val="00B37341"/>
    <w:rsid w:val="00B37F56"/>
    <w:rsid w:val="00B4176F"/>
    <w:rsid w:val="00B46725"/>
    <w:rsid w:val="00B47A34"/>
    <w:rsid w:val="00B47B39"/>
    <w:rsid w:val="00B52A75"/>
    <w:rsid w:val="00B54A03"/>
    <w:rsid w:val="00B553DC"/>
    <w:rsid w:val="00B55590"/>
    <w:rsid w:val="00B608BE"/>
    <w:rsid w:val="00B60E66"/>
    <w:rsid w:val="00B614B2"/>
    <w:rsid w:val="00B62563"/>
    <w:rsid w:val="00B631C7"/>
    <w:rsid w:val="00B679A9"/>
    <w:rsid w:val="00B746FE"/>
    <w:rsid w:val="00B748F8"/>
    <w:rsid w:val="00B8008E"/>
    <w:rsid w:val="00B813E7"/>
    <w:rsid w:val="00B830EF"/>
    <w:rsid w:val="00B84BF5"/>
    <w:rsid w:val="00B92F47"/>
    <w:rsid w:val="00B939D4"/>
    <w:rsid w:val="00B94EBE"/>
    <w:rsid w:val="00B96284"/>
    <w:rsid w:val="00B96E85"/>
    <w:rsid w:val="00BA0109"/>
    <w:rsid w:val="00BA0172"/>
    <w:rsid w:val="00BA4F1F"/>
    <w:rsid w:val="00BB2265"/>
    <w:rsid w:val="00BB2968"/>
    <w:rsid w:val="00BB495F"/>
    <w:rsid w:val="00BB5837"/>
    <w:rsid w:val="00BB63CE"/>
    <w:rsid w:val="00BB6598"/>
    <w:rsid w:val="00BB7C64"/>
    <w:rsid w:val="00BC0B1E"/>
    <w:rsid w:val="00BC12C3"/>
    <w:rsid w:val="00BC17EA"/>
    <w:rsid w:val="00BC1969"/>
    <w:rsid w:val="00BC2955"/>
    <w:rsid w:val="00BC2C5E"/>
    <w:rsid w:val="00BC56DA"/>
    <w:rsid w:val="00BC7E4B"/>
    <w:rsid w:val="00BD1BD0"/>
    <w:rsid w:val="00BD1EF3"/>
    <w:rsid w:val="00BD3531"/>
    <w:rsid w:val="00BD35ED"/>
    <w:rsid w:val="00BD5025"/>
    <w:rsid w:val="00BD73BB"/>
    <w:rsid w:val="00BD75C9"/>
    <w:rsid w:val="00BE06CE"/>
    <w:rsid w:val="00BE0F1F"/>
    <w:rsid w:val="00BE17DC"/>
    <w:rsid w:val="00BE1820"/>
    <w:rsid w:val="00BE22C5"/>
    <w:rsid w:val="00BE3E0D"/>
    <w:rsid w:val="00BE4925"/>
    <w:rsid w:val="00BE510E"/>
    <w:rsid w:val="00BE5E57"/>
    <w:rsid w:val="00BE72E7"/>
    <w:rsid w:val="00BE7799"/>
    <w:rsid w:val="00BF09D7"/>
    <w:rsid w:val="00BF0C04"/>
    <w:rsid w:val="00BF2AA7"/>
    <w:rsid w:val="00BF37EE"/>
    <w:rsid w:val="00BF3EEF"/>
    <w:rsid w:val="00BF416C"/>
    <w:rsid w:val="00BF5E92"/>
    <w:rsid w:val="00BF6246"/>
    <w:rsid w:val="00BF6825"/>
    <w:rsid w:val="00BF6F4F"/>
    <w:rsid w:val="00C013F4"/>
    <w:rsid w:val="00C01542"/>
    <w:rsid w:val="00C01C2E"/>
    <w:rsid w:val="00C023D2"/>
    <w:rsid w:val="00C0261C"/>
    <w:rsid w:val="00C02F66"/>
    <w:rsid w:val="00C03CEE"/>
    <w:rsid w:val="00C03F21"/>
    <w:rsid w:val="00C04D0B"/>
    <w:rsid w:val="00C07BF3"/>
    <w:rsid w:val="00C11472"/>
    <w:rsid w:val="00C131F1"/>
    <w:rsid w:val="00C1324D"/>
    <w:rsid w:val="00C1456F"/>
    <w:rsid w:val="00C15981"/>
    <w:rsid w:val="00C225B3"/>
    <w:rsid w:val="00C22656"/>
    <w:rsid w:val="00C22F0A"/>
    <w:rsid w:val="00C22F59"/>
    <w:rsid w:val="00C23D66"/>
    <w:rsid w:val="00C23F2F"/>
    <w:rsid w:val="00C25D5A"/>
    <w:rsid w:val="00C34359"/>
    <w:rsid w:val="00C35962"/>
    <w:rsid w:val="00C361A8"/>
    <w:rsid w:val="00C36A9B"/>
    <w:rsid w:val="00C36B99"/>
    <w:rsid w:val="00C37F10"/>
    <w:rsid w:val="00C41B2C"/>
    <w:rsid w:val="00C43929"/>
    <w:rsid w:val="00C43AB8"/>
    <w:rsid w:val="00C44E45"/>
    <w:rsid w:val="00C455EB"/>
    <w:rsid w:val="00C5074F"/>
    <w:rsid w:val="00C53844"/>
    <w:rsid w:val="00C57C62"/>
    <w:rsid w:val="00C6130A"/>
    <w:rsid w:val="00C61D1D"/>
    <w:rsid w:val="00C62561"/>
    <w:rsid w:val="00C64971"/>
    <w:rsid w:val="00C65769"/>
    <w:rsid w:val="00C65BB2"/>
    <w:rsid w:val="00C6735B"/>
    <w:rsid w:val="00C7212F"/>
    <w:rsid w:val="00C72739"/>
    <w:rsid w:val="00C736ED"/>
    <w:rsid w:val="00C7613C"/>
    <w:rsid w:val="00C762D2"/>
    <w:rsid w:val="00C76618"/>
    <w:rsid w:val="00C76A33"/>
    <w:rsid w:val="00C81977"/>
    <w:rsid w:val="00C8254A"/>
    <w:rsid w:val="00C83034"/>
    <w:rsid w:val="00C84404"/>
    <w:rsid w:val="00C85D73"/>
    <w:rsid w:val="00C877D0"/>
    <w:rsid w:val="00C907F6"/>
    <w:rsid w:val="00C90EFA"/>
    <w:rsid w:val="00C91E5D"/>
    <w:rsid w:val="00C920A1"/>
    <w:rsid w:val="00C94413"/>
    <w:rsid w:val="00C94810"/>
    <w:rsid w:val="00C956DF"/>
    <w:rsid w:val="00C97142"/>
    <w:rsid w:val="00C9736F"/>
    <w:rsid w:val="00CA0A0B"/>
    <w:rsid w:val="00CA3CEC"/>
    <w:rsid w:val="00CA5041"/>
    <w:rsid w:val="00CA57BC"/>
    <w:rsid w:val="00CA6466"/>
    <w:rsid w:val="00CA736E"/>
    <w:rsid w:val="00CB1577"/>
    <w:rsid w:val="00CB1C6B"/>
    <w:rsid w:val="00CB292E"/>
    <w:rsid w:val="00CB3CEE"/>
    <w:rsid w:val="00CB3DD6"/>
    <w:rsid w:val="00CB42DE"/>
    <w:rsid w:val="00CB5A79"/>
    <w:rsid w:val="00CB5D74"/>
    <w:rsid w:val="00CB7D16"/>
    <w:rsid w:val="00CC05B2"/>
    <w:rsid w:val="00CC27F8"/>
    <w:rsid w:val="00CC443F"/>
    <w:rsid w:val="00CC4484"/>
    <w:rsid w:val="00CC5DC0"/>
    <w:rsid w:val="00CC6F52"/>
    <w:rsid w:val="00CC701E"/>
    <w:rsid w:val="00CC7250"/>
    <w:rsid w:val="00CC77D2"/>
    <w:rsid w:val="00CC7C7E"/>
    <w:rsid w:val="00CD0C95"/>
    <w:rsid w:val="00CD1548"/>
    <w:rsid w:val="00CD2320"/>
    <w:rsid w:val="00CD4C6B"/>
    <w:rsid w:val="00CE0F28"/>
    <w:rsid w:val="00CE36EF"/>
    <w:rsid w:val="00CE3A39"/>
    <w:rsid w:val="00CE47C0"/>
    <w:rsid w:val="00CE498D"/>
    <w:rsid w:val="00CE4FD4"/>
    <w:rsid w:val="00CE5E72"/>
    <w:rsid w:val="00CE76F9"/>
    <w:rsid w:val="00CE7AF0"/>
    <w:rsid w:val="00CF0A30"/>
    <w:rsid w:val="00CF171E"/>
    <w:rsid w:val="00CF1B76"/>
    <w:rsid w:val="00D014CF"/>
    <w:rsid w:val="00D01E66"/>
    <w:rsid w:val="00D0516D"/>
    <w:rsid w:val="00D07423"/>
    <w:rsid w:val="00D07FDD"/>
    <w:rsid w:val="00D100CC"/>
    <w:rsid w:val="00D11279"/>
    <w:rsid w:val="00D1169D"/>
    <w:rsid w:val="00D11BCD"/>
    <w:rsid w:val="00D13090"/>
    <w:rsid w:val="00D15A2E"/>
    <w:rsid w:val="00D176D1"/>
    <w:rsid w:val="00D22302"/>
    <w:rsid w:val="00D22C49"/>
    <w:rsid w:val="00D26465"/>
    <w:rsid w:val="00D301D3"/>
    <w:rsid w:val="00D32973"/>
    <w:rsid w:val="00D330BD"/>
    <w:rsid w:val="00D33D20"/>
    <w:rsid w:val="00D3659E"/>
    <w:rsid w:val="00D40B49"/>
    <w:rsid w:val="00D41165"/>
    <w:rsid w:val="00D44F69"/>
    <w:rsid w:val="00D470E9"/>
    <w:rsid w:val="00D50EFD"/>
    <w:rsid w:val="00D529A9"/>
    <w:rsid w:val="00D535DF"/>
    <w:rsid w:val="00D5444C"/>
    <w:rsid w:val="00D554C3"/>
    <w:rsid w:val="00D554E4"/>
    <w:rsid w:val="00D561AD"/>
    <w:rsid w:val="00D570BC"/>
    <w:rsid w:val="00D57F9F"/>
    <w:rsid w:val="00D624B0"/>
    <w:rsid w:val="00D62C8A"/>
    <w:rsid w:val="00D63886"/>
    <w:rsid w:val="00D63DF5"/>
    <w:rsid w:val="00D703D2"/>
    <w:rsid w:val="00D72446"/>
    <w:rsid w:val="00D731A9"/>
    <w:rsid w:val="00D779CD"/>
    <w:rsid w:val="00D831AD"/>
    <w:rsid w:val="00D837A4"/>
    <w:rsid w:val="00D84A01"/>
    <w:rsid w:val="00D85322"/>
    <w:rsid w:val="00D91BA1"/>
    <w:rsid w:val="00D91D8D"/>
    <w:rsid w:val="00D92006"/>
    <w:rsid w:val="00D9264E"/>
    <w:rsid w:val="00D927B5"/>
    <w:rsid w:val="00D948AD"/>
    <w:rsid w:val="00D9681A"/>
    <w:rsid w:val="00DA0120"/>
    <w:rsid w:val="00DA3283"/>
    <w:rsid w:val="00DA4B20"/>
    <w:rsid w:val="00DA58B7"/>
    <w:rsid w:val="00DA737E"/>
    <w:rsid w:val="00DA73D4"/>
    <w:rsid w:val="00DB0D56"/>
    <w:rsid w:val="00DB0DB8"/>
    <w:rsid w:val="00DB1A83"/>
    <w:rsid w:val="00DB3F97"/>
    <w:rsid w:val="00DB45A6"/>
    <w:rsid w:val="00DB6BBE"/>
    <w:rsid w:val="00DC0CB5"/>
    <w:rsid w:val="00DC1449"/>
    <w:rsid w:val="00DC6696"/>
    <w:rsid w:val="00DD230D"/>
    <w:rsid w:val="00DD3F50"/>
    <w:rsid w:val="00DD3FEA"/>
    <w:rsid w:val="00DD4B4E"/>
    <w:rsid w:val="00DD5C58"/>
    <w:rsid w:val="00DD66A8"/>
    <w:rsid w:val="00DD75A7"/>
    <w:rsid w:val="00DE040D"/>
    <w:rsid w:val="00DE0F51"/>
    <w:rsid w:val="00DE1750"/>
    <w:rsid w:val="00DE27EC"/>
    <w:rsid w:val="00DE34E3"/>
    <w:rsid w:val="00DE448A"/>
    <w:rsid w:val="00DE48CC"/>
    <w:rsid w:val="00DE5274"/>
    <w:rsid w:val="00DE66FB"/>
    <w:rsid w:val="00DE725F"/>
    <w:rsid w:val="00DF1C86"/>
    <w:rsid w:val="00DF31EE"/>
    <w:rsid w:val="00DF4A10"/>
    <w:rsid w:val="00DF5286"/>
    <w:rsid w:val="00DF71C8"/>
    <w:rsid w:val="00E004CB"/>
    <w:rsid w:val="00E00DC3"/>
    <w:rsid w:val="00E0104F"/>
    <w:rsid w:val="00E019BA"/>
    <w:rsid w:val="00E01F2F"/>
    <w:rsid w:val="00E02020"/>
    <w:rsid w:val="00E02086"/>
    <w:rsid w:val="00E03229"/>
    <w:rsid w:val="00E04EF9"/>
    <w:rsid w:val="00E069DC"/>
    <w:rsid w:val="00E0720F"/>
    <w:rsid w:val="00E13802"/>
    <w:rsid w:val="00E13D5D"/>
    <w:rsid w:val="00E143FD"/>
    <w:rsid w:val="00E14BEA"/>
    <w:rsid w:val="00E15018"/>
    <w:rsid w:val="00E1567A"/>
    <w:rsid w:val="00E164D9"/>
    <w:rsid w:val="00E16E74"/>
    <w:rsid w:val="00E20832"/>
    <w:rsid w:val="00E220B3"/>
    <w:rsid w:val="00E23424"/>
    <w:rsid w:val="00E2385D"/>
    <w:rsid w:val="00E243DF"/>
    <w:rsid w:val="00E251E8"/>
    <w:rsid w:val="00E258BD"/>
    <w:rsid w:val="00E25916"/>
    <w:rsid w:val="00E26093"/>
    <w:rsid w:val="00E3165C"/>
    <w:rsid w:val="00E343FF"/>
    <w:rsid w:val="00E359F0"/>
    <w:rsid w:val="00E37F92"/>
    <w:rsid w:val="00E409C4"/>
    <w:rsid w:val="00E428B2"/>
    <w:rsid w:val="00E44060"/>
    <w:rsid w:val="00E4432B"/>
    <w:rsid w:val="00E44C08"/>
    <w:rsid w:val="00E44DD7"/>
    <w:rsid w:val="00E4665E"/>
    <w:rsid w:val="00E517DD"/>
    <w:rsid w:val="00E5195F"/>
    <w:rsid w:val="00E534B4"/>
    <w:rsid w:val="00E54610"/>
    <w:rsid w:val="00E54D0A"/>
    <w:rsid w:val="00E557D4"/>
    <w:rsid w:val="00E55AC8"/>
    <w:rsid w:val="00E5652C"/>
    <w:rsid w:val="00E618C6"/>
    <w:rsid w:val="00E65240"/>
    <w:rsid w:val="00E70ED9"/>
    <w:rsid w:val="00E71626"/>
    <w:rsid w:val="00E723A6"/>
    <w:rsid w:val="00E760BE"/>
    <w:rsid w:val="00E81DE4"/>
    <w:rsid w:val="00E823BA"/>
    <w:rsid w:val="00E824D9"/>
    <w:rsid w:val="00E8422B"/>
    <w:rsid w:val="00E84EE7"/>
    <w:rsid w:val="00E876FC"/>
    <w:rsid w:val="00E9364B"/>
    <w:rsid w:val="00E963DE"/>
    <w:rsid w:val="00E967D4"/>
    <w:rsid w:val="00EA00D6"/>
    <w:rsid w:val="00EA0587"/>
    <w:rsid w:val="00EA097B"/>
    <w:rsid w:val="00EA0AAE"/>
    <w:rsid w:val="00EA12D2"/>
    <w:rsid w:val="00EA2D44"/>
    <w:rsid w:val="00EA3C8C"/>
    <w:rsid w:val="00EA6CAF"/>
    <w:rsid w:val="00EA7A88"/>
    <w:rsid w:val="00EB21E6"/>
    <w:rsid w:val="00EB557F"/>
    <w:rsid w:val="00EB609E"/>
    <w:rsid w:val="00EB6D3A"/>
    <w:rsid w:val="00EB7FE7"/>
    <w:rsid w:val="00EC1718"/>
    <w:rsid w:val="00EC29B2"/>
    <w:rsid w:val="00EC3963"/>
    <w:rsid w:val="00EC46D8"/>
    <w:rsid w:val="00EC68E9"/>
    <w:rsid w:val="00EC6C61"/>
    <w:rsid w:val="00EC7030"/>
    <w:rsid w:val="00EC7400"/>
    <w:rsid w:val="00ED0309"/>
    <w:rsid w:val="00ED3407"/>
    <w:rsid w:val="00ED561E"/>
    <w:rsid w:val="00ED5CCD"/>
    <w:rsid w:val="00EE1A69"/>
    <w:rsid w:val="00EE2019"/>
    <w:rsid w:val="00EE267C"/>
    <w:rsid w:val="00EE2687"/>
    <w:rsid w:val="00EE2708"/>
    <w:rsid w:val="00EE2F5F"/>
    <w:rsid w:val="00EE4B47"/>
    <w:rsid w:val="00EE4C73"/>
    <w:rsid w:val="00EE5FC9"/>
    <w:rsid w:val="00EE6B8C"/>
    <w:rsid w:val="00EE7612"/>
    <w:rsid w:val="00EF140D"/>
    <w:rsid w:val="00EF1545"/>
    <w:rsid w:val="00EF35EF"/>
    <w:rsid w:val="00EF3B0A"/>
    <w:rsid w:val="00EF3C20"/>
    <w:rsid w:val="00F00784"/>
    <w:rsid w:val="00F02F1D"/>
    <w:rsid w:val="00F07565"/>
    <w:rsid w:val="00F1049A"/>
    <w:rsid w:val="00F1113C"/>
    <w:rsid w:val="00F12E21"/>
    <w:rsid w:val="00F14767"/>
    <w:rsid w:val="00F15BAC"/>
    <w:rsid w:val="00F15E2E"/>
    <w:rsid w:val="00F20F69"/>
    <w:rsid w:val="00F21E06"/>
    <w:rsid w:val="00F22E7A"/>
    <w:rsid w:val="00F23BFE"/>
    <w:rsid w:val="00F3069F"/>
    <w:rsid w:val="00F313C2"/>
    <w:rsid w:val="00F32244"/>
    <w:rsid w:val="00F33F06"/>
    <w:rsid w:val="00F344CB"/>
    <w:rsid w:val="00F35263"/>
    <w:rsid w:val="00F36B84"/>
    <w:rsid w:val="00F3759C"/>
    <w:rsid w:val="00F41EE7"/>
    <w:rsid w:val="00F4295E"/>
    <w:rsid w:val="00F42E4F"/>
    <w:rsid w:val="00F435A4"/>
    <w:rsid w:val="00F45938"/>
    <w:rsid w:val="00F45CF7"/>
    <w:rsid w:val="00F460F1"/>
    <w:rsid w:val="00F47BD1"/>
    <w:rsid w:val="00F5206D"/>
    <w:rsid w:val="00F6080B"/>
    <w:rsid w:val="00F60B83"/>
    <w:rsid w:val="00F61610"/>
    <w:rsid w:val="00F711E5"/>
    <w:rsid w:val="00F72F53"/>
    <w:rsid w:val="00F73B41"/>
    <w:rsid w:val="00F75172"/>
    <w:rsid w:val="00F76284"/>
    <w:rsid w:val="00F8189E"/>
    <w:rsid w:val="00F81AFA"/>
    <w:rsid w:val="00F81C4C"/>
    <w:rsid w:val="00F830AD"/>
    <w:rsid w:val="00F8492F"/>
    <w:rsid w:val="00F84FB1"/>
    <w:rsid w:val="00F8514A"/>
    <w:rsid w:val="00F8737A"/>
    <w:rsid w:val="00F8749F"/>
    <w:rsid w:val="00F919DB"/>
    <w:rsid w:val="00F947D3"/>
    <w:rsid w:val="00F9554A"/>
    <w:rsid w:val="00F967F1"/>
    <w:rsid w:val="00FA0BDD"/>
    <w:rsid w:val="00FA5608"/>
    <w:rsid w:val="00FA5B2E"/>
    <w:rsid w:val="00FA760E"/>
    <w:rsid w:val="00FA7719"/>
    <w:rsid w:val="00FA7AF6"/>
    <w:rsid w:val="00FB02ED"/>
    <w:rsid w:val="00FB1B29"/>
    <w:rsid w:val="00FB1F76"/>
    <w:rsid w:val="00FB2FC7"/>
    <w:rsid w:val="00FB641D"/>
    <w:rsid w:val="00FB7B1B"/>
    <w:rsid w:val="00FC006D"/>
    <w:rsid w:val="00FC0C19"/>
    <w:rsid w:val="00FC0C97"/>
    <w:rsid w:val="00FC1345"/>
    <w:rsid w:val="00FC2F7A"/>
    <w:rsid w:val="00FC5112"/>
    <w:rsid w:val="00FC5AC1"/>
    <w:rsid w:val="00FC5FD0"/>
    <w:rsid w:val="00FC7047"/>
    <w:rsid w:val="00FD1596"/>
    <w:rsid w:val="00FD335C"/>
    <w:rsid w:val="00FD3F81"/>
    <w:rsid w:val="00FD4269"/>
    <w:rsid w:val="00FD5F52"/>
    <w:rsid w:val="00FD6E9E"/>
    <w:rsid w:val="00FD7469"/>
    <w:rsid w:val="00FE103B"/>
    <w:rsid w:val="00FE1303"/>
    <w:rsid w:val="00FE2FDB"/>
    <w:rsid w:val="00FE3354"/>
    <w:rsid w:val="00FE4525"/>
    <w:rsid w:val="00FF137A"/>
    <w:rsid w:val="00FF15BF"/>
    <w:rsid w:val="00FF1A87"/>
    <w:rsid w:val="00FF20DF"/>
    <w:rsid w:val="00FF42E8"/>
    <w:rsid w:val="00FF4E60"/>
    <w:rsid w:val="00FF505B"/>
    <w:rsid w:val="00FF51E3"/>
    <w:rsid w:val="00FF5660"/>
    <w:rsid w:val="00FF57FE"/>
    <w:rsid w:val="00FF5B5C"/>
    <w:rsid w:val="00FF6E61"/>
    <w:rsid w:val="00FF72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60203E"/>
    <w:pPr>
      <w:widowControl w:val="0"/>
      <w:spacing w:line="360" w:lineRule="auto"/>
      <w:jc w:val="both"/>
    </w:pPr>
    <w:rPr>
      <w:rFonts w:ascii="Consolas" w:eastAsia="微软雅黑" w:hAnsi="Consolas"/>
    </w:rPr>
  </w:style>
  <w:style w:type="paragraph" w:styleId="1">
    <w:name w:val="heading 1"/>
    <w:aliases w:val="一级标题自定义,一级标题"/>
    <w:next w:val="2"/>
    <w:link w:val="1Char"/>
    <w:autoRedefine/>
    <w:qFormat/>
    <w:rsid w:val="00B20149"/>
    <w:pPr>
      <w:keepNext/>
      <w:numPr>
        <w:numId w:val="3"/>
      </w:numPr>
      <w:spacing w:before="240" w:after="240" w:line="360" w:lineRule="auto"/>
      <w:jc w:val="both"/>
      <w:outlineLvl w:val="0"/>
    </w:pPr>
    <w:rPr>
      <w:rFonts w:ascii="Times New Roman" w:eastAsia="黑体" w:hAnsi="Times New Roman" w:cs="Times New Roman"/>
      <w:b/>
      <w:kern w:val="0"/>
      <w:sz w:val="32"/>
      <w:szCs w:val="32"/>
    </w:rPr>
  </w:style>
  <w:style w:type="paragraph" w:styleId="2">
    <w:name w:val="heading 2"/>
    <w:aliases w:val="二级标题自定义"/>
    <w:next w:val="a1"/>
    <w:link w:val="2Char"/>
    <w:qFormat/>
    <w:rsid w:val="0060203E"/>
    <w:pPr>
      <w:numPr>
        <w:ilvl w:val="1"/>
        <w:numId w:val="4"/>
      </w:numPr>
      <w:adjustRightInd w:val="0"/>
      <w:spacing w:before="240" w:after="240"/>
      <w:outlineLvl w:val="1"/>
    </w:pPr>
    <w:rPr>
      <w:rFonts w:ascii="Arial" w:eastAsia="黑体" w:hAnsi="Arial" w:cs="Times New Roman"/>
      <w:b/>
      <w:bCs/>
      <w:color w:val="000000"/>
      <w:sz w:val="24"/>
      <w:szCs w:val="24"/>
    </w:rPr>
  </w:style>
  <w:style w:type="paragraph" w:styleId="3">
    <w:name w:val="heading 3"/>
    <w:aliases w:val="三级标题自定义"/>
    <w:next w:val="a1"/>
    <w:link w:val="3Char"/>
    <w:uiPriority w:val="9"/>
    <w:unhideWhenUsed/>
    <w:qFormat/>
    <w:rsid w:val="0060203E"/>
    <w:pPr>
      <w:keepNext/>
      <w:keepLines/>
      <w:widowControl w:val="0"/>
      <w:numPr>
        <w:ilvl w:val="2"/>
        <w:numId w:val="4"/>
      </w:numPr>
      <w:spacing w:before="120" w:after="120" w:line="360" w:lineRule="auto"/>
      <w:jc w:val="both"/>
      <w:outlineLvl w:val="2"/>
    </w:pPr>
    <w:rPr>
      <w:rFonts w:ascii="Consolas" w:eastAsia="微软雅黑" w:hAnsi="Consolas"/>
      <w:b/>
      <w:bCs/>
      <w:szCs w:val="32"/>
    </w:rPr>
  </w:style>
  <w:style w:type="paragraph" w:styleId="4">
    <w:name w:val="heading 4"/>
    <w:aliases w:val="四级标题自定义"/>
    <w:next w:val="a1"/>
    <w:link w:val="4Char"/>
    <w:autoRedefine/>
    <w:uiPriority w:val="9"/>
    <w:unhideWhenUsed/>
    <w:qFormat/>
    <w:rsid w:val="0060203E"/>
    <w:pPr>
      <w:keepNext/>
      <w:keepLines/>
      <w:numPr>
        <w:ilvl w:val="3"/>
        <w:numId w:val="4"/>
      </w:numPr>
      <w:spacing w:before="120" w:after="120" w:line="360" w:lineRule="auto"/>
      <w:outlineLvl w:val="3"/>
    </w:pPr>
    <w:rPr>
      <w:rFonts w:ascii="Times New Roman" w:eastAsia="微软雅黑" w:hAnsi="Times New Roman" w:cstheme="majorBidi"/>
      <w:b/>
      <w:bCs/>
      <w:szCs w:val="28"/>
    </w:rPr>
  </w:style>
  <w:style w:type="paragraph" w:styleId="5">
    <w:name w:val="heading 5"/>
    <w:basedOn w:val="a1"/>
    <w:next w:val="a1"/>
    <w:link w:val="5Char"/>
    <w:uiPriority w:val="9"/>
    <w:unhideWhenUsed/>
    <w:qFormat/>
    <w:rsid w:val="0060203E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60203E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60203E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60203E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60203E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4Char">
    <w:name w:val="标题 4 Char"/>
    <w:aliases w:val="四级标题自定义 Char"/>
    <w:basedOn w:val="a2"/>
    <w:link w:val="4"/>
    <w:uiPriority w:val="9"/>
    <w:rsid w:val="0060203E"/>
    <w:rPr>
      <w:rFonts w:ascii="Times New Roman" w:eastAsia="微软雅黑" w:hAnsi="Times New Roman" w:cstheme="majorBidi"/>
      <w:b/>
      <w:bCs/>
      <w:szCs w:val="28"/>
    </w:rPr>
  </w:style>
  <w:style w:type="numbering" w:customStyle="1" w:styleId="a0">
    <w:name w:val="二级标题"/>
    <w:uiPriority w:val="99"/>
    <w:rsid w:val="00FF5B5C"/>
    <w:pPr>
      <w:numPr>
        <w:numId w:val="1"/>
      </w:numPr>
    </w:pPr>
  </w:style>
  <w:style w:type="character" w:customStyle="1" w:styleId="2Char">
    <w:name w:val="标题 2 Char"/>
    <w:aliases w:val="二级标题自定义 Char"/>
    <w:basedOn w:val="a2"/>
    <w:link w:val="2"/>
    <w:rsid w:val="0060203E"/>
    <w:rPr>
      <w:rFonts w:ascii="Arial" w:eastAsia="黑体" w:hAnsi="Arial" w:cs="Times New Roman"/>
      <w:b/>
      <w:bCs/>
      <w:color w:val="000000"/>
      <w:sz w:val="24"/>
      <w:szCs w:val="24"/>
    </w:rPr>
  </w:style>
  <w:style w:type="character" w:customStyle="1" w:styleId="1Char">
    <w:name w:val="标题 1 Char"/>
    <w:aliases w:val="一级标题自定义 Char,一级标题 Char"/>
    <w:basedOn w:val="a2"/>
    <w:link w:val="1"/>
    <w:rsid w:val="00B20149"/>
    <w:rPr>
      <w:rFonts w:ascii="Times New Roman" w:eastAsia="黑体" w:hAnsi="Times New Roman" w:cs="Times New Roman"/>
      <w:b/>
      <w:kern w:val="0"/>
      <w:sz w:val="32"/>
      <w:szCs w:val="32"/>
    </w:rPr>
  </w:style>
  <w:style w:type="numbering" w:customStyle="1" w:styleId="a">
    <w:name w:val="自定义标题一"/>
    <w:uiPriority w:val="99"/>
    <w:rsid w:val="00687C30"/>
    <w:pPr>
      <w:numPr>
        <w:numId w:val="2"/>
      </w:numPr>
    </w:pPr>
  </w:style>
  <w:style w:type="character" w:customStyle="1" w:styleId="3Char">
    <w:name w:val="标题 3 Char"/>
    <w:aliases w:val="三级标题自定义 Char"/>
    <w:basedOn w:val="a2"/>
    <w:link w:val="3"/>
    <w:uiPriority w:val="9"/>
    <w:rsid w:val="0060203E"/>
    <w:rPr>
      <w:rFonts w:ascii="Consolas" w:eastAsia="微软雅黑" w:hAnsi="Consolas"/>
      <w:b/>
      <w:bCs/>
      <w:szCs w:val="32"/>
    </w:rPr>
  </w:style>
  <w:style w:type="character" w:customStyle="1" w:styleId="5Char">
    <w:name w:val="标题 5 Char"/>
    <w:basedOn w:val="a2"/>
    <w:link w:val="5"/>
    <w:uiPriority w:val="9"/>
    <w:semiHidden/>
    <w:rsid w:val="0060203E"/>
    <w:rPr>
      <w:rFonts w:ascii="Consolas" w:eastAsia="微软雅黑" w:hAnsi="Consolas"/>
      <w:b/>
      <w:bCs/>
      <w:sz w:val="28"/>
      <w:szCs w:val="28"/>
    </w:rPr>
  </w:style>
  <w:style w:type="character" w:customStyle="1" w:styleId="6Char">
    <w:name w:val="标题 6 Char"/>
    <w:basedOn w:val="a2"/>
    <w:link w:val="6"/>
    <w:uiPriority w:val="9"/>
    <w:semiHidden/>
    <w:rsid w:val="0060203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2"/>
    <w:link w:val="7"/>
    <w:uiPriority w:val="9"/>
    <w:semiHidden/>
    <w:rsid w:val="0060203E"/>
    <w:rPr>
      <w:rFonts w:ascii="Consolas" w:eastAsia="微软雅黑" w:hAnsi="Consolas"/>
      <w:b/>
      <w:bCs/>
      <w:sz w:val="24"/>
      <w:szCs w:val="24"/>
    </w:rPr>
  </w:style>
  <w:style w:type="character" w:customStyle="1" w:styleId="8Char">
    <w:name w:val="标题 8 Char"/>
    <w:basedOn w:val="a2"/>
    <w:link w:val="8"/>
    <w:uiPriority w:val="9"/>
    <w:semiHidden/>
    <w:rsid w:val="0060203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2"/>
    <w:link w:val="9"/>
    <w:uiPriority w:val="9"/>
    <w:semiHidden/>
    <w:rsid w:val="0060203E"/>
    <w:rPr>
      <w:rFonts w:asciiTheme="majorHAnsi" w:eastAsiaTheme="majorEastAsia" w:hAnsiTheme="majorHAnsi" w:cstheme="majorBidi"/>
      <w:szCs w:val="21"/>
    </w:rPr>
  </w:style>
  <w:style w:type="character" w:styleId="a5">
    <w:name w:val="Emphasis"/>
    <w:basedOn w:val="a2"/>
    <w:uiPriority w:val="20"/>
    <w:qFormat/>
    <w:rsid w:val="0060203E"/>
    <w:rPr>
      <w:i/>
      <w:iCs/>
    </w:rPr>
  </w:style>
  <w:style w:type="character" w:styleId="a6">
    <w:name w:val="Intense Emphasis"/>
    <w:basedOn w:val="a2"/>
    <w:uiPriority w:val="21"/>
    <w:qFormat/>
    <w:rsid w:val="0060203E"/>
    <w:rPr>
      <w:b/>
      <w:bCs/>
      <w:i/>
      <w:iCs/>
      <w:color w:val="4F81BD" w:themeColor="accent1"/>
    </w:rPr>
  </w:style>
  <w:style w:type="table" w:styleId="a7">
    <w:name w:val="Table Grid"/>
    <w:basedOn w:val="a3"/>
    <w:rsid w:val="00E1567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2"/>
    <w:uiPriority w:val="99"/>
    <w:unhideWhenUsed/>
    <w:rsid w:val="00EA0AAE"/>
    <w:rPr>
      <w:color w:val="0000FF" w:themeColor="hyperlink"/>
      <w:u w:val="single"/>
    </w:rPr>
  </w:style>
  <w:style w:type="paragraph" w:styleId="a9">
    <w:name w:val="Balloon Text"/>
    <w:basedOn w:val="a1"/>
    <w:link w:val="Char"/>
    <w:uiPriority w:val="99"/>
    <w:semiHidden/>
    <w:unhideWhenUsed/>
    <w:rsid w:val="00A00EAC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2"/>
    <w:link w:val="a9"/>
    <w:uiPriority w:val="99"/>
    <w:semiHidden/>
    <w:rsid w:val="00A00EAC"/>
    <w:rPr>
      <w:rFonts w:ascii="Consolas" w:eastAsia="微软雅黑" w:hAnsi="Consolas"/>
      <w:sz w:val="18"/>
      <w:szCs w:val="18"/>
    </w:rPr>
  </w:style>
  <w:style w:type="paragraph" w:styleId="aa">
    <w:name w:val="List Paragraph"/>
    <w:basedOn w:val="a1"/>
    <w:uiPriority w:val="34"/>
    <w:qFormat/>
    <w:rsid w:val="00B21B54"/>
    <w:pPr>
      <w:ind w:firstLineChars="200" w:firstLine="420"/>
    </w:pPr>
  </w:style>
  <w:style w:type="paragraph" w:styleId="ab">
    <w:name w:val="Normal (Web)"/>
    <w:basedOn w:val="a1"/>
    <w:uiPriority w:val="99"/>
    <w:unhideWhenUsed/>
    <w:qFormat/>
    <w:rsid w:val="002C26C7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header"/>
    <w:aliases w:val="header odd"/>
    <w:basedOn w:val="a1"/>
    <w:link w:val="Char0"/>
    <w:uiPriority w:val="99"/>
    <w:unhideWhenUsed/>
    <w:rsid w:val="006949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aliases w:val="header odd Char"/>
    <w:basedOn w:val="a2"/>
    <w:link w:val="ac"/>
    <w:uiPriority w:val="99"/>
    <w:rsid w:val="00694981"/>
    <w:rPr>
      <w:rFonts w:ascii="Consolas" w:eastAsia="微软雅黑" w:hAnsi="Consolas"/>
      <w:sz w:val="18"/>
      <w:szCs w:val="18"/>
    </w:rPr>
  </w:style>
  <w:style w:type="paragraph" w:styleId="ad">
    <w:name w:val="footer"/>
    <w:basedOn w:val="a1"/>
    <w:link w:val="Char1"/>
    <w:uiPriority w:val="99"/>
    <w:unhideWhenUsed/>
    <w:rsid w:val="00694981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2"/>
    <w:link w:val="ad"/>
    <w:uiPriority w:val="99"/>
    <w:rsid w:val="00694981"/>
    <w:rPr>
      <w:rFonts w:ascii="Consolas" w:eastAsia="微软雅黑" w:hAnsi="Consolas"/>
      <w:sz w:val="18"/>
      <w:szCs w:val="18"/>
    </w:rPr>
  </w:style>
  <w:style w:type="paragraph" w:customStyle="1" w:styleId="ae">
    <w:name w:val="表格文本"/>
    <w:basedOn w:val="a1"/>
    <w:rsid w:val="002F0F15"/>
    <w:pPr>
      <w:adjustRightInd w:val="0"/>
      <w:spacing w:line="240" w:lineRule="auto"/>
    </w:pPr>
    <w:rPr>
      <w:rFonts w:ascii="宋体" w:eastAsia="宋体" w:hAnsi="宋体" w:cs="Times New Roman"/>
      <w:kern w:val="0"/>
      <w:szCs w:val="20"/>
    </w:rPr>
  </w:style>
  <w:style w:type="paragraph" w:customStyle="1" w:styleId="af">
    <w:name w:val="表格标题"/>
    <w:basedOn w:val="a1"/>
    <w:autoRedefine/>
    <w:rsid w:val="002F0F15"/>
    <w:pPr>
      <w:adjustRightInd w:val="0"/>
      <w:jc w:val="center"/>
    </w:pPr>
    <w:rPr>
      <w:rFonts w:ascii="宋体" w:eastAsia="宋体" w:hAnsi="宋体" w:cs="Times New Roman"/>
      <w:kern w:val="0"/>
      <w:szCs w:val="20"/>
    </w:rPr>
  </w:style>
  <w:style w:type="paragraph" w:styleId="TOC">
    <w:name w:val="TOC Heading"/>
    <w:basedOn w:val="1"/>
    <w:next w:val="a1"/>
    <w:uiPriority w:val="39"/>
    <w:semiHidden/>
    <w:unhideWhenUsed/>
    <w:qFormat/>
    <w:rsid w:val="002F0F15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10">
    <w:name w:val="toc 1"/>
    <w:basedOn w:val="a1"/>
    <w:next w:val="a1"/>
    <w:autoRedefine/>
    <w:uiPriority w:val="39"/>
    <w:unhideWhenUsed/>
    <w:rsid w:val="002F0F15"/>
  </w:style>
  <w:style w:type="paragraph" w:styleId="20">
    <w:name w:val="toc 2"/>
    <w:basedOn w:val="a1"/>
    <w:next w:val="a1"/>
    <w:autoRedefine/>
    <w:uiPriority w:val="39"/>
    <w:unhideWhenUsed/>
    <w:rsid w:val="002F0F15"/>
    <w:pPr>
      <w:ind w:leftChars="200" w:left="420"/>
    </w:pPr>
  </w:style>
  <w:style w:type="paragraph" w:styleId="30">
    <w:name w:val="toc 3"/>
    <w:basedOn w:val="a1"/>
    <w:next w:val="a1"/>
    <w:autoRedefine/>
    <w:uiPriority w:val="39"/>
    <w:unhideWhenUsed/>
    <w:rsid w:val="002F0F15"/>
    <w:pPr>
      <w:ind w:leftChars="400" w:left="840"/>
    </w:pPr>
  </w:style>
  <w:style w:type="paragraph" w:customStyle="1" w:styleId="Default">
    <w:name w:val="Default"/>
    <w:rsid w:val="002F0F15"/>
    <w:pPr>
      <w:widowControl w:val="0"/>
      <w:autoSpaceDE w:val="0"/>
      <w:autoSpaceDN w:val="0"/>
      <w:adjustRightInd w:val="0"/>
    </w:pPr>
    <w:rPr>
      <w:rFonts w:ascii="仿宋_GB2312" w:eastAsia="仿宋_GB2312" w:hAnsi="Calibri" w:cs="仿宋_GB2312"/>
      <w:color w:val="000000"/>
      <w:kern w:val="0"/>
      <w:sz w:val="24"/>
      <w:szCs w:val="24"/>
    </w:rPr>
  </w:style>
  <w:style w:type="paragraph" w:styleId="40">
    <w:name w:val="toc 4"/>
    <w:basedOn w:val="a1"/>
    <w:next w:val="a1"/>
    <w:autoRedefine/>
    <w:uiPriority w:val="39"/>
    <w:unhideWhenUsed/>
    <w:rsid w:val="00D07FDD"/>
    <w:pPr>
      <w:spacing w:line="240" w:lineRule="auto"/>
      <w:ind w:leftChars="600" w:left="1260"/>
    </w:pPr>
    <w:rPr>
      <w:rFonts w:asciiTheme="minorHAnsi" w:eastAsiaTheme="minorEastAsia" w:hAnsiTheme="minorHAnsi"/>
    </w:rPr>
  </w:style>
  <w:style w:type="paragraph" w:styleId="50">
    <w:name w:val="toc 5"/>
    <w:basedOn w:val="a1"/>
    <w:next w:val="a1"/>
    <w:autoRedefine/>
    <w:uiPriority w:val="39"/>
    <w:unhideWhenUsed/>
    <w:rsid w:val="00D07FDD"/>
    <w:pPr>
      <w:spacing w:line="240" w:lineRule="auto"/>
      <w:ind w:leftChars="800" w:left="1680"/>
    </w:pPr>
    <w:rPr>
      <w:rFonts w:asciiTheme="minorHAnsi" w:eastAsiaTheme="minorEastAsia" w:hAnsiTheme="minorHAnsi"/>
    </w:rPr>
  </w:style>
  <w:style w:type="paragraph" w:styleId="60">
    <w:name w:val="toc 6"/>
    <w:basedOn w:val="a1"/>
    <w:next w:val="a1"/>
    <w:autoRedefine/>
    <w:uiPriority w:val="39"/>
    <w:unhideWhenUsed/>
    <w:rsid w:val="00D07FDD"/>
    <w:pPr>
      <w:spacing w:line="240" w:lineRule="auto"/>
      <w:ind w:leftChars="1000" w:left="2100"/>
    </w:pPr>
    <w:rPr>
      <w:rFonts w:asciiTheme="minorHAnsi" w:eastAsiaTheme="minorEastAsia" w:hAnsiTheme="minorHAnsi"/>
    </w:rPr>
  </w:style>
  <w:style w:type="paragraph" w:styleId="70">
    <w:name w:val="toc 7"/>
    <w:basedOn w:val="a1"/>
    <w:next w:val="a1"/>
    <w:autoRedefine/>
    <w:uiPriority w:val="39"/>
    <w:unhideWhenUsed/>
    <w:rsid w:val="00D07FDD"/>
    <w:pPr>
      <w:spacing w:line="240" w:lineRule="auto"/>
      <w:ind w:leftChars="1200" w:left="2520"/>
    </w:pPr>
    <w:rPr>
      <w:rFonts w:asciiTheme="minorHAnsi" w:eastAsiaTheme="minorEastAsia" w:hAnsiTheme="minorHAnsi"/>
    </w:rPr>
  </w:style>
  <w:style w:type="paragraph" w:styleId="80">
    <w:name w:val="toc 8"/>
    <w:basedOn w:val="a1"/>
    <w:next w:val="a1"/>
    <w:autoRedefine/>
    <w:uiPriority w:val="39"/>
    <w:unhideWhenUsed/>
    <w:rsid w:val="00D07FDD"/>
    <w:pPr>
      <w:spacing w:line="240" w:lineRule="auto"/>
      <w:ind w:leftChars="1400" w:left="2940"/>
    </w:pPr>
    <w:rPr>
      <w:rFonts w:asciiTheme="minorHAnsi" w:eastAsiaTheme="minorEastAsia" w:hAnsiTheme="minorHAnsi"/>
    </w:rPr>
  </w:style>
  <w:style w:type="paragraph" w:styleId="90">
    <w:name w:val="toc 9"/>
    <w:basedOn w:val="a1"/>
    <w:next w:val="a1"/>
    <w:autoRedefine/>
    <w:uiPriority w:val="39"/>
    <w:unhideWhenUsed/>
    <w:rsid w:val="00D07FDD"/>
    <w:pPr>
      <w:spacing w:line="240" w:lineRule="auto"/>
      <w:ind w:leftChars="1600" w:left="3360"/>
    </w:pPr>
    <w:rPr>
      <w:rFonts w:asciiTheme="minorHAnsi" w:eastAsiaTheme="minorEastAsia" w:hAnsiTheme="minorHAnsi"/>
    </w:rPr>
  </w:style>
  <w:style w:type="paragraph" w:styleId="af0">
    <w:name w:val="Document Map"/>
    <w:basedOn w:val="a1"/>
    <w:link w:val="Char2"/>
    <w:uiPriority w:val="99"/>
    <w:semiHidden/>
    <w:unhideWhenUsed/>
    <w:rsid w:val="00651749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2"/>
    <w:link w:val="af0"/>
    <w:uiPriority w:val="99"/>
    <w:semiHidden/>
    <w:rsid w:val="00651749"/>
    <w:rPr>
      <w:rFonts w:ascii="宋体" w:eastAsia="宋体" w:hAnsi="Consolas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60203E"/>
    <w:pPr>
      <w:widowControl w:val="0"/>
      <w:spacing w:line="360" w:lineRule="auto"/>
      <w:jc w:val="both"/>
    </w:pPr>
    <w:rPr>
      <w:rFonts w:ascii="Consolas" w:eastAsia="微软雅黑" w:hAnsi="Consolas"/>
    </w:rPr>
  </w:style>
  <w:style w:type="paragraph" w:styleId="1">
    <w:name w:val="heading 1"/>
    <w:aliases w:val="一级标题自定义,一级标题"/>
    <w:next w:val="2"/>
    <w:link w:val="1Char"/>
    <w:autoRedefine/>
    <w:qFormat/>
    <w:rsid w:val="00B20149"/>
    <w:pPr>
      <w:keepNext/>
      <w:numPr>
        <w:numId w:val="3"/>
      </w:numPr>
      <w:spacing w:before="240" w:after="240" w:line="360" w:lineRule="auto"/>
      <w:jc w:val="both"/>
      <w:outlineLvl w:val="0"/>
    </w:pPr>
    <w:rPr>
      <w:rFonts w:ascii="Times New Roman" w:eastAsia="黑体" w:hAnsi="Times New Roman" w:cs="Times New Roman"/>
      <w:b/>
      <w:kern w:val="0"/>
      <w:sz w:val="32"/>
      <w:szCs w:val="32"/>
    </w:rPr>
  </w:style>
  <w:style w:type="paragraph" w:styleId="2">
    <w:name w:val="heading 2"/>
    <w:aliases w:val="二级标题自定义"/>
    <w:next w:val="a1"/>
    <w:link w:val="2Char"/>
    <w:qFormat/>
    <w:rsid w:val="0060203E"/>
    <w:pPr>
      <w:numPr>
        <w:ilvl w:val="1"/>
        <w:numId w:val="4"/>
      </w:numPr>
      <w:adjustRightInd w:val="0"/>
      <w:spacing w:before="240" w:after="240"/>
      <w:outlineLvl w:val="1"/>
    </w:pPr>
    <w:rPr>
      <w:rFonts w:ascii="Arial" w:eastAsia="黑体" w:hAnsi="Arial" w:cs="Times New Roman"/>
      <w:b/>
      <w:bCs/>
      <w:color w:val="000000"/>
      <w:sz w:val="24"/>
      <w:szCs w:val="24"/>
    </w:rPr>
  </w:style>
  <w:style w:type="paragraph" w:styleId="3">
    <w:name w:val="heading 3"/>
    <w:aliases w:val="三级标题自定义"/>
    <w:next w:val="a1"/>
    <w:link w:val="3Char"/>
    <w:uiPriority w:val="9"/>
    <w:unhideWhenUsed/>
    <w:qFormat/>
    <w:rsid w:val="0060203E"/>
    <w:pPr>
      <w:keepNext/>
      <w:keepLines/>
      <w:widowControl w:val="0"/>
      <w:numPr>
        <w:ilvl w:val="2"/>
        <w:numId w:val="4"/>
      </w:numPr>
      <w:spacing w:before="120" w:after="120" w:line="360" w:lineRule="auto"/>
      <w:jc w:val="both"/>
      <w:outlineLvl w:val="2"/>
    </w:pPr>
    <w:rPr>
      <w:rFonts w:ascii="Consolas" w:eastAsia="微软雅黑" w:hAnsi="Consolas"/>
      <w:b/>
      <w:bCs/>
      <w:szCs w:val="32"/>
    </w:rPr>
  </w:style>
  <w:style w:type="paragraph" w:styleId="4">
    <w:name w:val="heading 4"/>
    <w:aliases w:val="四级标题自定义"/>
    <w:next w:val="a1"/>
    <w:link w:val="4Char"/>
    <w:autoRedefine/>
    <w:uiPriority w:val="9"/>
    <w:unhideWhenUsed/>
    <w:qFormat/>
    <w:rsid w:val="0060203E"/>
    <w:pPr>
      <w:keepNext/>
      <w:keepLines/>
      <w:numPr>
        <w:ilvl w:val="3"/>
        <w:numId w:val="4"/>
      </w:numPr>
      <w:spacing w:before="120" w:after="120" w:line="360" w:lineRule="auto"/>
      <w:outlineLvl w:val="3"/>
    </w:pPr>
    <w:rPr>
      <w:rFonts w:ascii="Times New Roman" w:eastAsia="微软雅黑" w:hAnsi="Times New Roman" w:cstheme="majorBidi"/>
      <w:b/>
      <w:bCs/>
      <w:szCs w:val="28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rsid w:val="0060203E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60203E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60203E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60203E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60203E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4Char">
    <w:name w:val="标题 4 Char"/>
    <w:aliases w:val="四级标题自定义 Char"/>
    <w:basedOn w:val="a2"/>
    <w:link w:val="4"/>
    <w:uiPriority w:val="9"/>
    <w:rsid w:val="0060203E"/>
    <w:rPr>
      <w:rFonts w:ascii="Times New Roman" w:eastAsia="微软雅黑" w:hAnsi="Times New Roman" w:cstheme="majorBidi"/>
      <w:b/>
      <w:bCs/>
      <w:szCs w:val="28"/>
    </w:rPr>
  </w:style>
  <w:style w:type="numbering" w:customStyle="1" w:styleId="a0">
    <w:name w:val="二级标题"/>
    <w:uiPriority w:val="99"/>
    <w:rsid w:val="00FF5B5C"/>
    <w:pPr>
      <w:numPr>
        <w:numId w:val="1"/>
      </w:numPr>
    </w:pPr>
  </w:style>
  <w:style w:type="character" w:customStyle="1" w:styleId="2Char">
    <w:name w:val="标题 2 Char"/>
    <w:aliases w:val="二级标题自定义 Char"/>
    <w:basedOn w:val="a2"/>
    <w:link w:val="2"/>
    <w:rsid w:val="0060203E"/>
    <w:rPr>
      <w:rFonts w:ascii="Arial" w:eastAsia="黑体" w:hAnsi="Arial" w:cs="Times New Roman"/>
      <w:b/>
      <w:bCs/>
      <w:color w:val="000000"/>
      <w:sz w:val="24"/>
      <w:szCs w:val="24"/>
    </w:rPr>
  </w:style>
  <w:style w:type="character" w:customStyle="1" w:styleId="1Char">
    <w:name w:val="标题 1 Char"/>
    <w:aliases w:val="一级标题自定义 Char,一级标题 Char"/>
    <w:basedOn w:val="a2"/>
    <w:link w:val="1"/>
    <w:rsid w:val="00B20149"/>
    <w:rPr>
      <w:rFonts w:ascii="Times New Roman" w:eastAsia="黑体" w:hAnsi="Times New Roman" w:cs="Times New Roman"/>
      <w:b/>
      <w:kern w:val="0"/>
      <w:sz w:val="32"/>
      <w:szCs w:val="32"/>
    </w:rPr>
  </w:style>
  <w:style w:type="numbering" w:customStyle="1" w:styleId="a">
    <w:name w:val="自定义标题一"/>
    <w:uiPriority w:val="99"/>
    <w:rsid w:val="00687C30"/>
    <w:pPr>
      <w:numPr>
        <w:numId w:val="2"/>
      </w:numPr>
    </w:pPr>
  </w:style>
  <w:style w:type="character" w:customStyle="1" w:styleId="3Char">
    <w:name w:val="标题 3 Char"/>
    <w:aliases w:val="三级标题自定义 Char"/>
    <w:basedOn w:val="a2"/>
    <w:link w:val="3"/>
    <w:uiPriority w:val="9"/>
    <w:rsid w:val="0060203E"/>
    <w:rPr>
      <w:rFonts w:ascii="Consolas" w:eastAsia="微软雅黑" w:hAnsi="Consolas"/>
      <w:b/>
      <w:bCs/>
      <w:szCs w:val="32"/>
    </w:rPr>
  </w:style>
  <w:style w:type="character" w:customStyle="1" w:styleId="5Char">
    <w:name w:val="标题 5 Char"/>
    <w:basedOn w:val="a2"/>
    <w:link w:val="5"/>
    <w:uiPriority w:val="9"/>
    <w:semiHidden/>
    <w:rsid w:val="0060203E"/>
    <w:rPr>
      <w:rFonts w:ascii="Consolas" w:eastAsia="微软雅黑" w:hAnsi="Consolas"/>
      <w:b/>
      <w:bCs/>
      <w:sz w:val="28"/>
      <w:szCs w:val="28"/>
    </w:rPr>
  </w:style>
  <w:style w:type="character" w:customStyle="1" w:styleId="6Char">
    <w:name w:val="标题 6 Char"/>
    <w:basedOn w:val="a2"/>
    <w:link w:val="6"/>
    <w:uiPriority w:val="9"/>
    <w:semiHidden/>
    <w:rsid w:val="0060203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2"/>
    <w:link w:val="7"/>
    <w:uiPriority w:val="9"/>
    <w:semiHidden/>
    <w:rsid w:val="0060203E"/>
    <w:rPr>
      <w:rFonts w:ascii="Consolas" w:eastAsia="微软雅黑" w:hAnsi="Consolas"/>
      <w:b/>
      <w:bCs/>
      <w:sz w:val="24"/>
      <w:szCs w:val="24"/>
    </w:rPr>
  </w:style>
  <w:style w:type="character" w:customStyle="1" w:styleId="8Char">
    <w:name w:val="标题 8 Char"/>
    <w:basedOn w:val="a2"/>
    <w:link w:val="8"/>
    <w:uiPriority w:val="9"/>
    <w:semiHidden/>
    <w:rsid w:val="0060203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2"/>
    <w:link w:val="9"/>
    <w:uiPriority w:val="9"/>
    <w:semiHidden/>
    <w:rsid w:val="0060203E"/>
    <w:rPr>
      <w:rFonts w:asciiTheme="majorHAnsi" w:eastAsiaTheme="majorEastAsia" w:hAnsiTheme="majorHAnsi" w:cstheme="majorBidi"/>
      <w:szCs w:val="21"/>
    </w:rPr>
  </w:style>
  <w:style w:type="character" w:styleId="a5">
    <w:name w:val="Emphasis"/>
    <w:basedOn w:val="a2"/>
    <w:uiPriority w:val="20"/>
    <w:qFormat/>
    <w:rsid w:val="0060203E"/>
    <w:rPr>
      <w:i/>
      <w:iCs/>
    </w:rPr>
  </w:style>
  <w:style w:type="character" w:styleId="a6">
    <w:name w:val="Intense Emphasis"/>
    <w:basedOn w:val="a2"/>
    <w:uiPriority w:val="21"/>
    <w:qFormat/>
    <w:rsid w:val="0060203E"/>
    <w:rPr>
      <w:b/>
      <w:bCs/>
      <w:i/>
      <w:iCs/>
      <w:color w:val="4F81BD" w:themeColor="accent1"/>
    </w:rPr>
  </w:style>
  <w:style w:type="table" w:styleId="a7">
    <w:name w:val="Table Grid"/>
    <w:basedOn w:val="a3"/>
    <w:rsid w:val="00E1567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2"/>
    <w:uiPriority w:val="99"/>
    <w:unhideWhenUsed/>
    <w:rsid w:val="00EA0AAE"/>
    <w:rPr>
      <w:color w:val="0000FF" w:themeColor="hyperlink"/>
      <w:u w:val="single"/>
    </w:rPr>
  </w:style>
  <w:style w:type="paragraph" w:styleId="a9">
    <w:name w:val="Balloon Text"/>
    <w:basedOn w:val="a1"/>
    <w:link w:val="Char"/>
    <w:uiPriority w:val="99"/>
    <w:semiHidden/>
    <w:unhideWhenUsed/>
    <w:rsid w:val="00A00EAC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2"/>
    <w:link w:val="a9"/>
    <w:uiPriority w:val="99"/>
    <w:semiHidden/>
    <w:rsid w:val="00A00EAC"/>
    <w:rPr>
      <w:rFonts w:ascii="Consolas" w:eastAsia="微软雅黑" w:hAnsi="Consolas"/>
      <w:sz w:val="18"/>
      <w:szCs w:val="18"/>
    </w:rPr>
  </w:style>
  <w:style w:type="paragraph" w:styleId="aa">
    <w:name w:val="List Paragraph"/>
    <w:basedOn w:val="a1"/>
    <w:uiPriority w:val="34"/>
    <w:qFormat/>
    <w:rsid w:val="00B21B54"/>
    <w:pPr>
      <w:ind w:firstLineChars="200" w:firstLine="420"/>
    </w:pPr>
  </w:style>
  <w:style w:type="paragraph" w:styleId="ab">
    <w:name w:val="Normal (Web)"/>
    <w:basedOn w:val="a1"/>
    <w:uiPriority w:val="99"/>
    <w:unhideWhenUsed/>
    <w:qFormat/>
    <w:rsid w:val="002C26C7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header"/>
    <w:aliases w:val="header odd"/>
    <w:basedOn w:val="a1"/>
    <w:link w:val="Char0"/>
    <w:uiPriority w:val="99"/>
    <w:unhideWhenUsed/>
    <w:rsid w:val="006949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aliases w:val="header odd Char"/>
    <w:basedOn w:val="a2"/>
    <w:link w:val="ac"/>
    <w:uiPriority w:val="99"/>
    <w:rsid w:val="00694981"/>
    <w:rPr>
      <w:rFonts w:ascii="Consolas" w:eastAsia="微软雅黑" w:hAnsi="Consolas"/>
      <w:sz w:val="18"/>
      <w:szCs w:val="18"/>
    </w:rPr>
  </w:style>
  <w:style w:type="paragraph" w:styleId="ad">
    <w:name w:val="footer"/>
    <w:basedOn w:val="a1"/>
    <w:link w:val="Char1"/>
    <w:uiPriority w:val="99"/>
    <w:unhideWhenUsed/>
    <w:rsid w:val="00694981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2"/>
    <w:link w:val="ad"/>
    <w:uiPriority w:val="99"/>
    <w:rsid w:val="00694981"/>
    <w:rPr>
      <w:rFonts w:ascii="Consolas" w:eastAsia="微软雅黑" w:hAnsi="Consolas"/>
      <w:sz w:val="18"/>
      <w:szCs w:val="18"/>
    </w:rPr>
  </w:style>
  <w:style w:type="paragraph" w:customStyle="1" w:styleId="ae">
    <w:name w:val="表格文本"/>
    <w:basedOn w:val="a1"/>
    <w:rsid w:val="002F0F15"/>
    <w:pPr>
      <w:adjustRightInd w:val="0"/>
      <w:spacing w:line="240" w:lineRule="auto"/>
    </w:pPr>
    <w:rPr>
      <w:rFonts w:ascii="宋体" w:eastAsia="宋体" w:hAnsi="宋体" w:cs="Times New Roman"/>
      <w:kern w:val="0"/>
      <w:szCs w:val="20"/>
    </w:rPr>
  </w:style>
  <w:style w:type="paragraph" w:customStyle="1" w:styleId="af">
    <w:name w:val="表格标题"/>
    <w:basedOn w:val="a1"/>
    <w:autoRedefine/>
    <w:rsid w:val="002F0F15"/>
    <w:pPr>
      <w:adjustRightInd w:val="0"/>
      <w:jc w:val="center"/>
    </w:pPr>
    <w:rPr>
      <w:rFonts w:ascii="宋体" w:eastAsia="宋体" w:hAnsi="宋体" w:cs="Times New Roman"/>
      <w:kern w:val="0"/>
      <w:szCs w:val="20"/>
    </w:rPr>
  </w:style>
  <w:style w:type="paragraph" w:styleId="TOC">
    <w:name w:val="TOC Heading"/>
    <w:basedOn w:val="1"/>
    <w:next w:val="a1"/>
    <w:uiPriority w:val="39"/>
    <w:semiHidden/>
    <w:unhideWhenUsed/>
    <w:qFormat/>
    <w:rsid w:val="002F0F15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10">
    <w:name w:val="toc 1"/>
    <w:basedOn w:val="a1"/>
    <w:next w:val="a1"/>
    <w:autoRedefine/>
    <w:uiPriority w:val="39"/>
    <w:unhideWhenUsed/>
    <w:rsid w:val="002F0F15"/>
  </w:style>
  <w:style w:type="paragraph" w:styleId="20">
    <w:name w:val="toc 2"/>
    <w:basedOn w:val="a1"/>
    <w:next w:val="a1"/>
    <w:autoRedefine/>
    <w:uiPriority w:val="39"/>
    <w:unhideWhenUsed/>
    <w:rsid w:val="002F0F15"/>
    <w:pPr>
      <w:ind w:leftChars="200" w:left="420"/>
    </w:pPr>
  </w:style>
  <w:style w:type="paragraph" w:styleId="30">
    <w:name w:val="toc 3"/>
    <w:basedOn w:val="a1"/>
    <w:next w:val="a1"/>
    <w:autoRedefine/>
    <w:uiPriority w:val="39"/>
    <w:unhideWhenUsed/>
    <w:rsid w:val="002F0F15"/>
    <w:pPr>
      <w:ind w:leftChars="400" w:left="840"/>
    </w:pPr>
  </w:style>
  <w:style w:type="paragraph" w:customStyle="1" w:styleId="Default">
    <w:name w:val="Default"/>
    <w:rsid w:val="002F0F15"/>
    <w:pPr>
      <w:widowControl w:val="0"/>
      <w:autoSpaceDE w:val="0"/>
      <w:autoSpaceDN w:val="0"/>
      <w:adjustRightInd w:val="0"/>
    </w:pPr>
    <w:rPr>
      <w:rFonts w:ascii="仿宋_GB2312" w:eastAsia="仿宋_GB2312" w:hAnsi="Calibri" w:cs="仿宋_GB2312"/>
      <w:color w:val="000000"/>
      <w:kern w:val="0"/>
      <w:sz w:val="24"/>
      <w:szCs w:val="24"/>
    </w:rPr>
  </w:style>
  <w:style w:type="paragraph" w:styleId="40">
    <w:name w:val="toc 4"/>
    <w:basedOn w:val="a1"/>
    <w:next w:val="a1"/>
    <w:autoRedefine/>
    <w:uiPriority w:val="39"/>
    <w:unhideWhenUsed/>
    <w:rsid w:val="00D07FDD"/>
    <w:pPr>
      <w:spacing w:line="240" w:lineRule="auto"/>
      <w:ind w:leftChars="600" w:left="1260"/>
    </w:pPr>
    <w:rPr>
      <w:rFonts w:asciiTheme="minorHAnsi" w:eastAsiaTheme="minorEastAsia" w:hAnsiTheme="minorHAnsi"/>
    </w:rPr>
  </w:style>
  <w:style w:type="paragraph" w:styleId="50">
    <w:name w:val="toc 5"/>
    <w:basedOn w:val="a1"/>
    <w:next w:val="a1"/>
    <w:autoRedefine/>
    <w:uiPriority w:val="39"/>
    <w:unhideWhenUsed/>
    <w:rsid w:val="00D07FDD"/>
    <w:pPr>
      <w:spacing w:line="240" w:lineRule="auto"/>
      <w:ind w:leftChars="800" w:left="1680"/>
    </w:pPr>
    <w:rPr>
      <w:rFonts w:asciiTheme="minorHAnsi" w:eastAsiaTheme="minorEastAsia" w:hAnsiTheme="minorHAnsi"/>
    </w:rPr>
  </w:style>
  <w:style w:type="paragraph" w:styleId="60">
    <w:name w:val="toc 6"/>
    <w:basedOn w:val="a1"/>
    <w:next w:val="a1"/>
    <w:autoRedefine/>
    <w:uiPriority w:val="39"/>
    <w:unhideWhenUsed/>
    <w:rsid w:val="00D07FDD"/>
    <w:pPr>
      <w:spacing w:line="240" w:lineRule="auto"/>
      <w:ind w:leftChars="1000" w:left="2100"/>
    </w:pPr>
    <w:rPr>
      <w:rFonts w:asciiTheme="minorHAnsi" w:eastAsiaTheme="minorEastAsia" w:hAnsiTheme="minorHAnsi"/>
    </w:rPr>
  </w:style>
  <w:style w:type="paragraph" w:styleId="70">
    <w:name w:val="toc 7"/>
    <w:basedOn w:val="a1"/>
    <w:next w:val="a1"/>
    <w:autoRedefine/>
    <w:uiPriority w:val="39"/>
    <w:unhideWhenUsed/>
    <w:rsid w:val="00D07FDD"/>
    <w:pPr>
      <w:spacing w:line="240" w:lineRule="auto"/>
      <w:ind w:leftChars="1200" w:left="2520"/>
    </w:pPr>
    <w:rPr>
      <w:rFonts w:asciiTheme="minorHAnsi" w:eastAsiaTheme="minorEastAsia" w:hAnsiTheme="minorHAnsi"/>
    </w:rPr>
  </w:style>
  <w:style w:type="paragraph" w:styleId="80">
    <w:name w:val="toc 8"/>
    <w:basedOn w:val="a1"/>
    <w:next w:val="a1"/>
    <w:autoRedefine/>
    <w:uiPriority w:val="39"/>
    <w:unhideWhenUsed/>
    <w:rsid w:val="00D07FDD"/>
    <w:pPr>
      <w:spacing w:line="240" w:lineRule="auto"/>
      <w:ind w:leftChars="1400" w:left="2940"/>
    </w:pPr>
    <w:rPr>
      <w:rFonts w:asciiTheme="minorHAnsi" w:eastAsiaTheme="minorEastAsia" w:hAnsiTheme="minorHAnsi"/>
    </w:rPr>
  </w:style>
  <w:style w:type="paragraph" w:styleId="90">
    <w:name w:val="toc 9"/>
    <w:basedOn w:val="a1"/>
    <w:next w:val="a1"/>
    <w:autoRedefine/>
    <w:uiPriority w:val="39"/>
    <w:unhideWhenUsed/>
    <w:rsid w:val="00D07FDD"/>
    <w:pPr>
      <w:spacing w:line="240" w:lineRule="auto"/>
      <w:ind w:leftChars="1600" w:left="3360"/>
    </w:pPr>
    <w:rPr>
      <w:rFonts w:asciiTheme="minorHAnsi" w:eastAsiaTheme="minorEastAsia" w:hAnsiTheme="minorHAns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25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microsoft.com/office/2007/relationships/stylesWithEffects" Target="stylesWithEffect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BEB999-52F8-404D-A4ED-8741898D3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1927</TotalTime>
  <Pages>21</Pages>
  <Words>645</Words>
  <Characters>3677</Characters>
  <Application>Microsoft Office Word</Application>
  <DocSecurity>0</DocSecurity>
  <Lines>30</Lines>
  <Paragraphs>8</Paragraphs>
  <ScaleCrop>false</ScaleCrop>
  <Company>gome.inc</Company>
  <LinksUpToDate>false</LinksUpToDate>
  <CharactersWithSpaces>4314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tianyuliang</dc:creator>
  <cp:lastModifiedBy>dell</cp:lastModifiedBy>
  <cp:revision>1624</cp:revision>
  <dcterms:created xsi:type="dcterms:W3CDTF">2017-01-05T07:29:00Z</dcterms:created>
  <dcterms:modified xsi:type="dcterms:W3CDTF">2017-03-06T05:50:00Z</dcterms:modified>
</cp:coreProperties>
</file>