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>
      <w:pPr>
        <w:jc w:val="center"/>
        <w:rPr>
          <w:rFonts w:hint="eastAsia" w:ascii="黑体" w:hAnsi="黑体" w:eastAsia="黑体" w:cs="黑体"/>
          <w:b/>
          <w:bCs/>
          <w:sz w:val="36"/>
          <w:szCs w:val="44"/>
        </w:rPr>
      </w:pPr>
    </w:p>
    <w:p>
      <w:pPr>
        <w:jc w:val="center"/>
        <w:rPr>
          <w:rFonts w:hint="eastAsia" w:ascii="黑体" w:hAnsi="黑体" w:eastAsia="黑体" w:cs="黑体"/>
          <w:b/>
          <w:bCs/>
          <w:sz w:val="36"/>
          <w:szCs w:val="44"/>
        </w:rPr>
      </w:pPr>
    </w:p>
    <w:p>
      <w:pPr>
        <w:jc w:val="center"/>
        <w:rPr>
          <w:rFonts w:hint="eastAsia" w:ascii="黑体" w:hAnsi="黑体" w:eastAsia="黑体" w:cs="黑体"/>
          <w:b/>
          <w:bCs/>
          <w:sz w:val="36"/>
          <w:szCs w:val="44"/>
        </w:rPr>
      </w:pPr>
    </w:p>
    <w:p>
      <w:pPr>
        <w:jc w:val="center"/>
        <w:rPr>
          <w:rFonts w:hint="eastAsia" w:ascii="黑体" w:hAnsi="黑体" w:eastAsia="黑体" w:cs="黑体"/>
          <w:b/>
          <w:bCs/>
          <w:sz w:val="36"/>
          <w:szCs w:val="44"/>
        </w:rPr>
      </w:pPr>
    </w:p>
    <w:p>
      <w:pPr>
        <w:jc w:val="center"/>
        <w:rPr>
          <w:rFonts w:hint="eastAsia" w:ascii="黑体" w:hAnsi="黑体" w:eastAsia="黑体" w:cs="黑体"/>
          <w:b/>
          <w:bCs/>
          <w:sz w:val="36"/>
          <w:szCs w:val="44"/>
        </w:rPr>
      </w:pPr>
    </w:p>
    <w:p>
      <w:pPr>
        <w:jc w:val="center"/>
        <w:rPr>
          <w:rFonts w:hint="eastAsia" w:ascii="黑体" w:hAnsi="黑体" w:eastAsia="黑体" w:cs="黑体"/>
          <w:b/>
          <w:bCs/>
          <w:sz w:val="36"/>
          <w:szCs w:val="44"/>
        </w:rPr>
      </w:pPr>
    </w:p>
    <w:p>
      <w:pPr>
        <w:jc w:val="center"/>
        <w:rPr>
          <w:rFonts w:hint="eastAsia" w:ascii="黑体" w:hAnsi="黑体" w:eastAsia="黑体" w:cs="黑体"/>
          <w:b/>
          <w:bCs/>
          <w:sz w:val="36"/>
          <w:szCs w:val="44"/>
        </w:rPr>
      </w:pPr>
    </w:p>
    <w:p>
      <w:pPr>
        <w:jc w:val="center"/>
        <w:rPr>
          <w:rFonts w:hint="eastAsia" w:ascii="黑体" w:hAnsi="黑体" w:eastAsia="黑体" w:cs="黑体"/>
          <w:b/>
          <w:bCs/>
          <w:sz w:val="36"/>
          <w:szCs w:val="44"/>
        </w:rPr>
      </w:pPr>
    </w:p>
    <w:p>
      <w:pPr>
        <w:jc w:val="center"/>
        <w:rPr>
          <w:rFonts w:hint="eastAsia" w:ascii="黑体" w:hAnsi="黑体" w:eastAsia="黑体" w:cs="黑体"/>
          <w:b/>
          <w:bCs/>
          <w:sz w:val="36"/>
          <w:szCs w:val="44"/>
        </w:rPr>
      </w:pPr>
      <w:r>
        <w:rPr>
          <w:rFonts w:hint="eastAsia" w:ascii="黑体" w:hAnsi="黑体" w:eastAsia="黑体" w:cs="黑体"/>
          <w:b/>
          <w:bCs/>
          <w:sz w:val="36"/>
          <w:szCs w:val="44"/>
        </w:rPr>
        <w:t>[项目名]-[模块名]-前后端接口文档</w:t>
      </w:r>
    </w:p>
    <w:p>
      <w:pPr>
        <w:rPr>
          <w:rFonts w:hint="eastAsia"/>
        </w:rPr>
      </w:pPr>
    </w:p>
    <w:p>
      <w:pPr>
        <w:wordWrap w:val="0"/>
        <w:jc w:val="right"/>
        <w:rPr>
          <w:rFonts w:hint="eastAsia" w:eastAsiaTheme="minorEastAsia"/>
          <w:b/>
          <w:bCs/>
          <w:u w:val="single"/>
          <w:lang w:val="en-US" w:eastAsia="zh-CN"/>
        </w:rPr>
        <w:sectPr>
          <w:headerReference r:id="rId3" w:type="default"/>
          <w:footerReference r:id="rId4" w:type="default"/>
          <w:pgSz w:w="11906" w:h="16838"/>
          <w:pgMar w:top="1440" w:right="1080" w:bottom="1440" w:left="1080" w:header="851" w:footer="992" w:gutter="0"/>
          <w:cols w:space="425" w:num="1"/>
          <w:docGrid w:type="lines" w:linePitch="312" w:charSpace="0"/>
        </w:sectPr>
      </w:pPr>
      <w:r>
        <w:rPr>
          <w:rFonts w:hint="eastAsia" w:ascii="华文楷体" w:hAnsi="华文楷体" w:eastAsia="华文楷体" w:cs="华文楷体"/>
          <w:b/>
          <w:bCs/>
          <w:lang w:val="en-US" w:eastAsia="zh-CN"/>
        </w:rPr>
        <w:t>版本号</w:t>
      </w:r>
      <w:r>
        <w:rPr>
          <w:rFonts w:hint="eastAsia"/>
          <w:b/>
          <w:bCs/>
          <w:lang w:val="en-US" w:eastAsia="zh-CN"/>
        </w:rPr>
        <w:t>：</w:t>
      </w:r>
      <w:r>
        <w:rPr>
          <w:rFonts w:hint="eastAsia"/>
          <w:b/>
          <w:bCs/>
          <w:u w:val="single"/>
          <w:lang w:val="en-US" w:eastAsia="zh-CN"/>
        </w:rPr>
        <w:t xml:space="preserve">          </w:t>
      </w:r>
    </w:p>
    <w:p>
      <w:pPr>
        <w:pStyle w:val="2"/>
        <w:numPr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修订记录</w:t>
      </w:r>
    </w:p>
    <w:p>
      <w:pPr>
        <w:rPr>
          <w:rFonts w:hint="eastAsia"/>
        </w:rPr>
      </w:pPr>
    </w:p>
    <w:tbl>
      <w:tblPr>
        <w:tblStyle w:val="17"/>
        <w:tblW w:w="9962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left w:w="108" w:type="dxa"/>
          <w:right w:w="108" w:type="dxa"/>
        </w:tblCellMar>
      </w:tblPr>
      <w:tblGrid>
        <w:gridCol w:w="1120"/>
        <w:gridCol w:w="6230"/>
        <w:gridCol w:w="1375"/>
        <w:gridCol w:w="1237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2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E7E6E6" w:themeFill="background2"/>
          </w:tcPr>
          <w:p>
            <w:pPr>
              <w:jc w:val="center"/>
              <w:rPr>
                <w:rFonts w:hint="eastAsia" w:ascii="宋体" w:hAnsi="宋体" w:eastAsia="宋体" w:cs="宋体"/>
                <w:b/>
                <w:bCs/>
                <w:color w:val="000000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b/>
                <w:bCs/>
                <w:color w:val="000000"/>
                <w:sz w:val="15"/>
                <w:szCs w:val="15"/>
                <w:vertAlign w:val="baseline"/>
                <w:lang w:val="en-US" w:eastAsia="zh-CN"/>
              </w:rPr>
              <w:t>版本号</w:t>
            </w:r>
          </w:p>
        </w:tc>
        <w:tc>
          <w:tcPr>
            <w:tcW w:w="623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E7E6E6" w:themeFill="background2"/>
          </w:tcPr>
          <w:p>
            <w:pPr>
              <w:jc w:val="center"/>
              <w:rPr>
                <w:rFonts w:hint="eastAsia" w:ascii="宋体" w:hAnsi="宋体" w:eastAsia="宋体" w:cs="宋体"/>
                <w:b/>
                <w:bCs/>
                <w:color w:val="000000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b/>
                <w:bCs/>
                <w:color w:val="000000"/>
                <w:sz w:val="15"/>
                <w:szCs w:val="15"/>
                <w:vertAlign w:val="baseline"/>
                <w:lang w:val="en-US" w:eastAsia="zh-CN"/>
              </w:rPr>
              <w:t>修改内容</w:t>
            </w:r>
          </w:p>
        </w:tc>
        <w:tc>
          <w:tcPr>
            <w:tcW w:w="1375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E7E6E6" w:themeFill="background2"/>
          </w:tcPr>
          <w:p>
            <w:pPr>
              <w:jc w:val="center"/>
              <w:rPr>
                <w:rFonts w:hint="eastAsia" w:ascii="宋体" w:hAnsi="宋体" w:eastAsia="宋体" w:cs="宋体"/>
                <w:b/>
                <w:bCs/>
                <w:color w:val="000000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b/>
                <w:bCs/>
                <w:color w:val="000000"/>
                <w:sz w:val="15"/>
                <w:szCs w:val="15"/>
                <w:vertAlign w:val="baseline"/>
                <w:lang w:val="en-US" w:eastAsia="zh-CN"/>
              </w:rPr>
              <w:t>修改人</w:t>
            </w:r>
          </w:p>
        </w:tc>
        <w:tc>
          <w:tcPr>
            <w:tcW w:w="123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E7E6E6" w:themeFill="background2"/>
          </w:tcPr>
          <w:p>
            <w:pPr>
              <w:jc w:val="center"/>
              <w:rPr>
                <w:rFonts w:hint="eastAsia" w:ascii="宋体" w:hAnsi="宋体" w:eastAsia="宋体" w:cs="宋体"/>
                <w:b/>
                <w:bCs/>
                <w:color w:val="000000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b/>
                <w:bCs/>
                <w:color w:val="000000"/>
                <w:sz w:val="15"/>
                <w:szCs w:val="15"/>
                <w:vertAlign w:val="baseline"/>
                <w:lang w:val="en-US" w:eastAsia="zh-CN"/>
              </w:rPr>
              <w:t>修改时间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2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623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375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23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2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623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375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23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2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623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375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23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Layout w:type="fixed"/>
          <w:tblCellMar>
            <w:left w:w="108" w:type="dxa"/>
            <w:right w:w="108" w:type="dxa"/>
          </w:tblCellMar>
        </w:tblPrEx>
        <w:tc>
          <w:tcPr>
            <w:tcW w:w="112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623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375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23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2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623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375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23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2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623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375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23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Layout w:type="fixed"/>
          <w:tblCellMar>
            <w:left w:w="108" w:type="dxa"/>
            <w:right w:w="108" w:type="dxa"/>
          </w:tblCellMar>
        </w:tblPrEx>
        <w:tc>
          <w:tcPr>
            <w:tcW w:w="112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623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375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23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2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623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375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23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2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623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375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23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2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623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375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23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2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623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375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23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2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623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375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23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2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623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375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23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2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623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375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23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2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623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375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23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2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623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375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23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2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623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375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23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2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623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375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23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2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623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375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23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2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623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375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23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2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623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375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23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2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623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375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23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2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623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375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23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2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623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375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23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2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623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375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23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2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623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375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23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2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623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375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23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2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6230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375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237" w:type="dxa"/>
            <w:tcBorders>
              <w:top w:val="single" w:color="000000" w:sz="8" w:space="0"/>
              <w:left w:val="single" w:color="000000" w:sz="8" w:space="0"/>
              <w:bottom w:val="single" w:color="000000" w:sz="8" w:space="0"/>
              <w:right w:val="single" w:color="000000" w:sz="8" w:space="0"/>
            </w:tcBorders>
            <w:shd w:val="clear" w:color="auto" w:fill="FFFFFF"/>
          </w:tcPr>
          <w:p>
            <w:pPr>
              <w:rPr>
                <w:rFonts w:hint="eastAsia" w:ascii="宋体" w:hAnsi="宋体" w:eastAsia="宋体" w:cs="宋体"/>
                <w:color w:val="000000"/>
                <w:sz w:val="15"/>
                <w:szCs w:val="15"/>
                <w:vertAlign w:val="baseline"/>
                <w:lang w:val="en-US" w:eastAsia="zh-CN"/>
              </w:rPr>
            </w:pPr>
          </w:p>
        </w:tc>
      </w:tr>
    </w:tbl>
    <w:p>
      <w:pPr>
        <w:rPr>
          <w:rFonts w:hint="eastAsia"/>
        </w:rPr>
        <w:sectPr>
          <w:pgSz w:w="11906" w:h="16838"/>
          <w:pgMar w:top="1440" w:right="1080" w:bottom="1440" w:left="1080" w:header="851" w:footer="992" w:gutter="0"/>
          <w:cols w:space="425" w:num="1"/>
          <w:docGrid w:type="lines" w:linePitch="312" w:charSpace="0"/>
        </w:sectPr>
      </w:pPr>
    </w:p>
    <w:p>
      <w:pPr>
        <w:pStyle w:val="2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接口列表</w:t>
      </w:r>
    </w:p>
    <w:p>
      <w:pPr>
        <w:pStyle w:val="3"/>
        <w:numPr>
          <w:ilvl w:val="0"/>
          <w:numId w:val="2"/>
        </w:numPr>
        <w:tabs>
          <w:tab w:val="left" w:pos="425"/>
        </w:tabs>
        <w:ind w:left="420" w:leftChars="0" w:firstLine="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XXX查询功能接口</w:t>
      </w:r>
    </w:p>
    <w:tbl>
      <w:tblPr>
        <w:tblStyle w:val="17"/>
        <w:tblW w:w="9962" w:type="dxa"/>
        <w:tblInd w:w="0" w:type="dxa"/>
        <w:tblBorders>
          <w:top w:val="dashSmallGap" w:color="auto" w:sz="4" w:space="0"/>
          <w:left w:val="dashSmallGap" w:color="auto" w:sz="4" w:space="0"/>
          <w:bottom w:val="dashSmallGap" w:color="auto" w:sz="4" w:space="0"/>
          <w:right w:val="dashSmallGap" w:color="auto" w:sz="4" w:space="0"/>
          <w:insideH w:val="dashSmallGap" w:color="auto" w:sz="4" w:space="0"/>
          <w:insideV w:val="dashSmallGap" w:color="auto" w:sz="4" w:space="0"/>
        </w:tblBorders>
        <w:tblLayout w:type="fixed"/>
        <w:tblCellMar>
          <w:left w:w="108" w:type="dxa"/>
          <w:right w:w="108" w:type="dxa"/>
        </w:tblCellMar>
      </w:tblPr>
      <w:tblGrid>
        <w:gridCol w:w="1582"/>
        <w:gridCol w:w="1049"/>
        <w:gridCol w:w="5488"/>
        <w:gridCol w:w="1843"/>
      </w:tblGrid>
      <w:tr>
        <w:tblPrEx>
          <w:tblBorders>
            <w:top w:val="dashSmallGap" w:color="auto" w:sz="4" w:space="0"/>
            <w:left w:val="dashSmallGap" w:color="auto" w:sz="4" w:space="0"/>
            <w:bottom w:val="dashSmallGap" w:color="auto" w:sz="4" w:space="0"/>
            <w:right w:val="dashSmallGap" w:color="auto" w:sz="4" w:space="0"/>
            <w:insideH w:val="dashSmallGap" w:color="auto" w:sz="4" w:space="0"/>
            <w:insideV w:val="dashSmallGap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9962" w:type="dxa"/>
            <w:gridSpan w:val="4"/>
            <w:tcBorders>
              <w:top w:val="single" w:color="auto" w:sz="12" w:space="0"/>
              <w:left w:val="single" w:color="auto" w:sz="12" w:space="0"/>
              <w:right w:val="single" w:color="auto" w:sz="12" w:space="0"/>
            </w:tcBorders>
            <w:shd w:val="clear" w:color="auto" w:fill="E7E6E6" w:themeFill="background2"/>
          </w:tcPr>
          <w:p>
            <w:pPr>
              <w:jc w:val="center"/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b/>
                <w:bCs/>
                <w:sz w:val="15"/>
                <w:szCs w:val="15"/>
                <w:vertAlign w:val="baseline"/>
                <w:lang w:val="en-US" w:eastAsia="zh-CN"/>
              </w:rPr>
              <w:t>创建XXX功能接口</w:t>
            </w:r>
          </w:p>
        </w:tc>
      </w:tr>
      <w:tr>
        <w:tblPrEx>
          <w:tblBorders>
            <w:top w:val="dashSmallGap" w:color="auto" w:sz="4" w:space="0"/>
            <w:left w:val="dashSmallGap" w:color="auto" w:sz="4" w:space="0"/>
            <w:bottom w:val="dashSmallGap" w:color="auto" w:sz="4" w:space="0"/>
            <w:right w:val="dashSmallGap" w:color="auto" w:sz="4" w:space="0"/>
            <w:insideH w:val="dashSmallGap" w:color="auto" w:sz="4" w:space="0"/>
            <w:insideV w:val="dashSmallGap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582" w:type="dxa"/>
            <w:tcBorders>
              <w:left w:val="single" w:color="auto" w:sz="12" w:space="0"/>
            </w:tcBorders>
            <w:shd w:val="clear" w:color="auto" w:fill="E7E6E6" w:themeFill="background2"/>
          </w:tcPr>
          <w:p>
            <w:pPr>
              <w:rPr>
                <w:rFonts w:hint="eastAsia" w:ascii="宋体" w:hAnsi="宋体" w:eastAsia="宋体" w:cs="宋体"/>
                <w:b/>
                <w:bCs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b/>
                <w:bCs/>
                <w:sz w:val="15"/>
                <w:szCs w:val="15"/>
                <w:vertAlign w:val="baseline"/>
                <w:lang w:val="en-US" w:eastAsia="zh-CN"/>
              </w:rPr>
              <w:t>调用地址</w:t>
            </w:r>
          </w:p>
        </w:tc>
        <w:tc>
          <w:tcPr>
            <w:tcW w:w="8380" w:type="dxa"/>
            <w:gridSpan w:val="3"/>
            <w:tcBorders>
              <w:right w:val="single" w:color="auto" w:sz="12" w:space="0"/>
            </w:tcBorders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  <w:t>/accounts</w:t>
            </w:r>
          </w:p>
        </w:tc>
      </w:tr>
      <w:tr>
        <w:tblPrEx>
          <w:tblBorders>
            <w:top w:val="dashSmallGap" w:color="auto" w:sz="4" w:space="0"/>
            <w:left w:val="dashSmallGap" w:color="auto" w:sz="4" w:space="0"/>
            <w:bottom w:val="dashSmallGap" w:color="auto" w:sz="4" w:space="0"/>
            <w:right w:val="dashSmallGap" w:color="auto" w:sz="4" w:space="0"/>
            <w:insideH w:val="dashSmallGap" w:color="auto" w:sz="4" w:space="0"/>
            <w:insideV w:val="dashSmallGap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582" w:type="dxa"/>
            <w:tcBorders>
              <w:left w:val="single" w:color="auto" w:sz="12" w:space="0"/>
              <w:bottom w:val="single" w:color="auto" w:sz="12" w:space="0"/>
            </w:tcBorders>
            <w:shd w:val="clear" w:color="auto" w:fill="E7E6E6" w:themeFill="background2"/>
          </w:tcPr>
          <w:p>
            <w:pPr>
              <w:rPr>
                <w:rFonts w:hint="eastAsia" w:ascii="宋体" w:hAnsi="宋体" w:eastAsia="宋体" w:cs="宋体"/>
                <w:b/>
                <w:bCs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b/>
                <w:bCs/>
                <w:sz w:val="15"/>
                <w:szCs w:val="15"/>
                <w:vertAlign w:val="baseline"/>
                <w:lang w:val="en-US" w:eastAsia="zh-CN"/>
              </w:rPr>
              <w:t>调用方式</w:t>
            </w:r>
          </w:p>
        </w:tc>
        <w:tc>
          <w:tcPr>
            <w:tcW w:w="8380" w:type="dxa"/>
            <w:gridSpan w:val="3"/>
            <w:tcBorders>
              <w:bottom w:val="single" w:color="auto" w:sz="12" w:space="0"/>
              <w:right w:val="single" w:color="auto" w:sz="12" w:space="0"/>
            </w:tcBorders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  <w:t>GET</w:t>
            </w:r>
          </w:p>
        </w:tc>
      </w:tr>
      <w:tr>
        <w:tblPrEx>
          <w:tblBorders>
            <w:top w:val="dashSmallGap" w:color="auto" w:sz="4" w:space="0"/>
            <w:left w:val="dashSmallGap" w:color="auto" w:sz="4" w:space="0"/>
            <w:bottom w:val="dashSmallGap" w:color="auto" w:sz="4" w:space="0"/>
            <w:right w:val="dashSmallGap" w:color="auto" w:sz="4" w:space="0"/>
            <w:insideH w:val="dashSmallGap" w:color="auto" w:sz="4" w:space="0"/>
            <w:insideV w:val="dashSmallGap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9962" w:type="dxa"/>
            <w:gridSpan w:val="4"/>
            <w:tcBorders>
              <w:top w:val="single" w:color="auto" w:sz="12" w:space="0"/>
              <w:left w:val="single" w:color="auto" w:sz="12" w:space="0"/>
              <w:right w:val="single" w:color="auto" w:sz="12" w:space="0"/>
            </w:tcBorders>
            <w:shd w:val="clear" w:color="auto" w:fill="E7E6E6" w:themeFill="background2"/>
            <w:vAlign w:val="top"/>
          </w:tcPr>
          <w:p>
            <w:pPr>
              <w:jc w:val="center"/>
              <w:rPr>
                <w:rFonts w:hint="eastAsia" w:ascii="宋体" w:hAnsi="宋体" w:eastAsia="宋体" w:cs="宋体"/>
                <w:b/>
                <w:bCs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b/>
                <w:bCs/>
                <w:sz w:val="15"/>
                <w:szCs w:val="15"/>
                <w:vertAlign w:val="baseline"/>
                <w:lang w:val="en-US" w:eastAsia="zh-CN"/>
              </w:rPr>
              <w:t>请求参数</w:t>
            </w:r>
          </w:p>
        </w:tc>
      </w:tr>
      <w:tr>
        <w:tblPrEx>
          <w:tblBorders>
            <w:top w:val="dashSmallGap" w:color="auto" w:sz="4" w:space="0"/>
            <w:left w:val="dashSmallGap" w:color="auto" w:sz="4" w:space="0"/>
            <w:bottom w:val="dashSmallGap" w:color="auto" w:sz="4" w:space="0"/>
            <w:right w:val="dashSmallGap" w:color="auto" w:sz="4" w:space="0"/>
            <w:insideH w:val="dashSmallGap" w:color="auto" w:sz="4" w:space="0"/>
            <w:insideV w:val="dashSmallGap" w:color="auto" w:sz="4" w:space="0"/>
          </w:tblBorders>
          <w:tblLayout w:type="fixed"/>
        </w:tblPrEx>
        <w:tc>
          <w:tcPr>
            <w:tcW w:w="1582" w:type="dxa"/>
            <w:tcBorders>
              <w:left w:val="single" w:color="auto" w:sz="12" w:space="0"/>
            </w:tcBorders>
            <w:shd w:val="clear" w:color="auto" w:fill="E7E6E6" w:themeFill="background2"/>
          </w:tcPr>
          <w:p>
            <w:pPr>
              <w:jc w:val="left"/>
              <w:rPr>
                <w:rFonts w:hint="eastAsia" w:ascii="宋体" w:hAnsi="宋体" w:eastAsia="宋体" w:cs="宋体"/>
                <w:b/>
                <w:bCs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b/>
                <w:bCs/>
                <w:sz w:val="15"/>
                <w:szCs w:val="15"/>
                <w:vertAlign w:val="baseline"/>
                <w:lang w:val="en-US" w:eastAsia="zh-CN"/>
              </w:rPr>
              <w:t>参数名</w:t>
            </w:r>
          </w:p>
        </w:tc>
        <w:tc>
          <w:tcPr>
            <w:tcW w:w="1049" w:type="dxa"/>
            <w:shd w:val="clear" w:color="auto" w:fill="E7E6E6" w:themeFill="background2"/>
          </w:tcPr>
          <w:p>
            <w:pPr>
              <w:jc w:val="left"/>
              <w:rPr>
                <w:rFonts w:hint="eastAsia" w:ascii="宋体" w:hAnsi="宋体" w:eastAsia="宋体" w:cs="宋体"/>
                <w:b/>
                <w:bCs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b/>
                <w:bCs/>
                <w:sz w:val="15"/>
                <w:szCs w:val="15"/>
                <w:vertAlign w:val="baseline"/>
                <w:lang w:val="en-US" w:eastAsia="zh-CN"/>
              </w:rPr>
              <w:t>类型</w:t>
            </w:r>
          </w:p>
        </w:tc>
        <w:tc>
          <w:tcPr>
            <w:tcW w:w="5488" w:type="dxa"/>
            <w:shd w:val="clear" w:color="auto" w:fill="E7E6E6" w:themeFill="background2"/>
          </w:tcPr>
          <w:p>
            <w:pPr>
              <w:jc w:val="left"/>
              <w:rPr>
                <w:rFonts w:hint="eastAsia" w:ascii="宋体" w:hAnsi="宋体" w:eastAsia="宋体" w:cs="宋体"/>
                <w:b/>
                <w:bCs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b/>
                <w:bCs/>
                <w:sz w:val="15"/>
                <w:szCs w:val="15"/>
                <w:vertAlign w:val="baseline"/>
                <w:lang w:val="en-US" w:eastAsia="zh-CN"/>
              </w:rPr>
              <w:t>说明</w:t>
            </w:r>
          </w:p>
        </w:tc>
        <w:tc>
          <w:tcPr>
            <w:tcW w:w="1843" w:type="dxa"/>
            <w:tcBorders>
              <w:right w:val="single" w:color="auto" w:sz="12" w:space="0"/>
            </w:tcBorders>
            <w:shd w:val="clear" w:color="auto" w:fill="E7E6E6" w:themeFill="background2"/>
          </w:tcPr>
          <w:p>
            <w:pPr>
              <w:jc w:val="left"/>
              <w:rPr>
                <w:rFonts w:hint="eastAsia" w:ascii="宋体" w:hAnsi="宋体" w:eastAsia="宋体" w:cs="宋体"/>
                <w:b/>
                <w:bCs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b/>
                <w:bCs/>
                <w:sz w:val="15"/>
                <w:szCs w:val="15"/>
                <w:vertAlign w:val="baseline"/>
                <w:lang w:val="en-US" w:eastAsia="zh-CN"/>
              </w:rPr>
              <w:t>必选项</w:t>
            </w:r>
          </w:p>
        </w:tc>
      </w:tr>
      <w:tr>
        <w:tblPrEx>
          <w:tblBorders>
            <w:top w:val="dashSmallGap" w:color="auto" w:sz="4" w:space="0"/>
            <w:left w:val="dashSmallGap" w:color="auto" w:sz="4" w:space="0"/>
            <w:bottom w:val="dashSmallGap" w:color="auto" w:sz="4" w:space="0"/>
            <w:right w:val="dashSmallGap" w:color="auto" w:sz="4" w:space="0"/>
            <w:insideH w:val="dashSmallGap" w:color="auto" w:sz="4" w:space="0"/>
            <w:insideV w:val="dashSmallGap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582" w:type="dxa"/>
            <w:tcBorders>
              <w:left w:val="single" w:color="auto" w:sz="12" w:space="0"/>
            </w:tcBorders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  <w:t>name</w:t>
            </w:r>
          </w:p>
        </w:tc>
        <w:tc>
          <w:tcPr>
            <w:tcW w:w="1049" w:type="dxa"/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  <w:t>string</w:t>
            </w:r>
          </w:p>
        </w:tc>
        <w:tc>
          <w:tcPr>
            <w:tcW w:w="5488" w:type="dxa"/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  <w:t>xxxxxx</w:t>
            </w:r>
          </w:p>
        </w:tc>
        <w:tc>
          <w:tcPr>
            <w:tcW w:w="1843" w:type="dxa"/>
            <w:tcBorders>
              <w:right w:val="single" w:color="auto" w:sz="12" w:space="0"/>
            </w:tcBorders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  <w:t>N</w:t>
            </w:r>
          </w:p>
        </w:tc>
      </w:tr>
      <w:tr>
        <w:tblPrEx>
          <w:tblBorders>
            <w:top w:val="dashSmallGap" w:color="auto" w:sz="4" w:space="0"/>
            <w:left w:val="dashSmallGap" w:color="auto" w:sz="4" w:space="0"/>
            <w:bottom w:val="dashSmallGap" w:color="auto" w:sz="4" w:space="0"/>
            <w:right w:val="dashSmallGap" w:color="auto" w:sz="4" w:space="0"/>
            <w:insideH w:val="dashSmallGap" w:color="auto" w:sz="4" w:space="0"/>
            <w:insideV w:val="dashSmallGap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582" w:type="dxa"/>
            <w:tcBorders>
              <w:left w:val="single" w:color="auto" w:sz="12" w:space="0"/>
              <w:bottom w:val="single" w:color="auto" w:sz="12" w:space="0"/>
            </w:tcBorders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  <w:t>age</w:t>
            </w:r>
          </w:p>
        </w:tc>
        <w:tc>
          <w:tcPr>
            <w:tcW w:w="1049" w:type="dxa"/>
            <w:tcBorders>
              <w:bottom w:val="single" w:color="auto" w:sz="12" w:space="0"/>
            </w:tcBorders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  <w:t>number</w:t>
            </w:r>
          </w:p>
        </w:tc>
        <w:tc>
          <w:tcPr>
            <w:tcW w:w="5488" w:type="dxa"/>
            <w:tcBorders>
              <w:bottom w:val="single" w:color="auto" w:sz="12" w:space="0"/>
            </w:tcBorders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  <w:t>xxxxx</w:t>
            </w:r>
          </w:p>
        </w:tc>
        <w:tc>
          <w:tcPr>
            <w:tcW w:w="1843" w:type="dxa"/>
            <w:tcBorders>
              <w:bottom w:val="single" w:color="auto" w:sz="12" w:space="0"/>
              <w:right w:val="single" w:color="auto" w:sz="12" w:space="0"/>
            </w:tcBorders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  <w:t>N</w:t>
            </w:r>
          </w:p>
        </w:tc>
      </w:tr>
      <w:tr>
        <w:tblPrEx>
          <w:tblBorders>
            <w:top w:val="dashSmallGap" w:color="auto" w:sz="4" w:space="0"/>
            <w:left w:val="dashSmallGap" w:color="auto" w:sz="4" w:space="0"/>
            <w:bottom w:val="dashSmallGap" w:color="auto" w:sz="4" w:space="0"/>
            <w:right w:val="dashSmallGap" w:color="auto" w:sz="4" w:space="0"/>
            <w:insideH w:val="dashSmallGap" w:color="auto" w:sz="4" w:space="0"/>
            <w:insideV w:val="dashSmallGap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9962" w:type="dxa"/>
            <w:gridSpan w:val="4"/>
            <w:tcBorders>
              <w:top w:val="single" w:color="auto" w:sz="12" w:space="0"/>
              <w:left w:val="single" w:color="auto" w:sz="12" w:space="0"/>
              <w:right w:val="single" w:color="auto" w:sz="12" w:space="0"/>
            </w:tcBorders>
            <w:shd w:val="clear" w:color="auto" w:fill="E7E6E6" w:themeFill="background2"/>
          </w:tcPr>
          <w:p>
            <w:pPr>
              <w:jc w:val="center"/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b/>
                <w:bCs/>
                <w:sz w:val="15"/>
                <w:szCs w:val="15"/>
                <w:shd w:val="clear" w:fill="E7E6E6" w:themeFill="background2"/>
                <w:vertAlign w:val="baseline"/>
                <w:lang w:val="en-US" w:eastAsia="zh-CN"/>
              </w:rPr>
              <w:t>Header参数</w:t>
            </w:r>
          </w:p>
        </w:tc>
      </w:tr>
      <w:tr>
        <w:tblPrEx>
          <w:tblBorders>
            <w:top w:val="dashSmallGap" w:color="auto" w:sz="4" w:space="0"/>
            <w:left w:val="dashSmallGap" w:color="auto" w:sz="4" w:space="0"/>
            <w:bottom w:val="dashSmallGap" w:color="auto" w:sz="4" w:space="0"/>
            <w:right w:val="dashSmallGap" w:color="auto" w:sz="4" w:space="0"/>
            <w:insideH w:val="dashSmallGap" w:color="auto" w:sz="4" w:space="0"/>
            <w:insideV w:val="dashSmallGap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582" w:type="dxa"/>
            <w:tcBorders>
              <w:left w:val="single" w:color="auto" w:sz="12" w:space="0"/>
            </w:tcBorders>
            <w:shd w:val="clear" w:color="auto" w:fill="E7E6E6" w:themeFill="background2"/>
            <w:textDirection w:val="lrTb"/>
            <w:vAlign w:val="top"/>
          </w:tcPr>
          <w:p>
            <w:pPr>
              <w:jc w:val="left"/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b/>
                <w:bCs/>
                <w:sz w:val="15"/>
                <w:szCs w:val="15"/>
                <w:vertAlign w:val="baseline"/>
                <w:lang w:val="en-US" w:eastAsia="zh-CN"/>
              </w:rPr>
              <w:t>参数名</w:t>
            </w:r>
          </w:p>
        </w:tc>
        <w:tc>
          <w:tcPr>
            <w:tcW w:w="1049" w:type="dxa"/>
            <w:shd w:val="clear" w:color="auto" w:fill="E7E6E6" w:themeFill="background2"/>
            <w:textDirection w:val="lrTb"/>
            <w:vAlign w:val="top"/>
          </w:tcPr>
          <w:p>
            <w:pPr>
              <w:jc w:val="left"/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b/>
                <w:bCs/>
                <w:sz w:val="15"/>
                <w:szCs w:val="15"/>
                <w:vertAlign w:val="baseline"/>
                <w:lang w:val="en-US" w:eastAsia="zh-CN"/>
              </w:rPr>
              <w:t>类型</w:t>
            </w:r>
          </w:p>
        </w:tc>
        <w:tc>
          <w:tcPr>
            <w:tcW w:w="5488" w:type="dxa"/>
            <w:shd w:val="clear" w:color="auto" w:fill="E7E6E6" w:themeFill="background2"/>
            <w:textDirection w:val="lrTb"/>
            <w:vAlign w:val="top"/>
          </w:tcPr>
          <w:p>
            <w:pPr>
              <w:jc w:val="left"/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b/>
                <w:bCs/>
                <w:sz w:val="15"/>
                <w:szCs w:val="15"/>
                <w:vertAlign w:val="baseline"/>
                <w:lang w:val="en-US" w:eastAsia="zh-CN"/>
              </w:rPr>
              <w:t>说明</w:t>
            </w:r>
          </w:p>
        </w:tc>
        <w:tc>
          <w:tcPr>
            <w:tcW w:w="1843" w:type="dxa"/>
            <w:tcBorders>
              <w:right w:val="single" w:color="auto" w:sz="12" w:space="0"/>
            </w:tcBorders>
            <w:shd w:val="clear" w:color="auto" w:fill="E7E6E6" w:themeFill="background2"/>
            <w:textDirection w:val="lrTb"/>
            <w:vAlign w:val="top"/>
          </w:tcPr>
          <w:p>
            <w:pPr>
              <w:jc w:val="left"/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b/>
                <w:bCs/>
                <w:sz w:val="15"/>
                <w:szCs w:val="15"/>
                <w:vertAlign w:val="baseline"/>
                <w:lang w:val="en-US" w:eastAsia="zh-CN"/>
              </w:rPr>
              <w:t>必选项</w:t>
            </w:r>
          </w:p>
        </w:tc>
      </w:tr>
      <w:tr>
        <w:tblPrEx>
          <w:tblBorders>
            <w:top w:val="dashSmallGap" w:color="auto" w:sz="4" w:space="0"/>
            <w:left w:val="dashSmallGap" w:color="auto" w:sz="4" w:space="0"/>
            <w:bottom w:val="dashSmallGap" w:color="auto" w:sz="4" w:space="0"/>
            <w:right w:val="dashSmallGap" w:color="auto" w:sz="4" w:space="0"/>
            <w:insideH w:val="dashSmallGap" w:color="auto" w:sz="4" w:space="0"/>
            <w:insideV w:val="dashSmallGap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582" w:type="dxa"/>
            <w:tcBorders>
              <w:left w:val="single" w:color="auto" w:sz="12" w:space="0"/>
            </w:tcBorders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  <w:t>Accept-Charset</w:t>
            </w:r>
          </w:p>
        </w:tc>
        <w:tc>
          <w:tcPr>
            <w:tcW w:w="1049" w:type="dxa"/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  <w:t>string</w:t>
            </w:r>
          </w:p>
        </w:tc>
        <w:tc>
          <w:tcPr>
            <w:tcW w:w="5488" w:type="dxa"/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  <w:t>xxxxx</w:t>
            </w:r>
          </w:p>
        </w:tc>
        <w:tc>
          <w:tcPr>
            <w:tcW w:w="1843" w:type="dxa"/>
            <w:tcBorders>
              <w:right w:val="single" w:color="auto" w:sz="12" w:space="0"/>
            </w:tcBorders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  <w:t>N</w:t>
            </w:r>
          </w:p>
        </w:tc>
      </w:tr>
      <w:tr>
        <w:tblPrEx>
          <w:tblBorders>
            <w:top w:val="dashSmallGap" w:color="auto" w:sz="4" w:space="0"/>
            <w:left w:val="dashSmallGap" w:color="auto" w:sz="4" w:space="0"/>
            <w:bottom w:val="dashSmallGap" w:color="auto" w:sz="4" w:space="0"/>
            <w:right w:val="dashSmallGap" w:color="auto" w:sz="4" w:space="0"/>
            <w:insideH w:val="dashSmallGap" w:color="auto" w:sz="4" w:space="0"/>
            <w:insideV w:val="dashSmallGap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582" w:type="dxa"/>
            <w:tcBorders>
              <w:left w:val="single" w:color="auto" w:sz="12" w:space="0"/>
              <w:bottom w:val="single" w:color="auto" w:sz="12" w:space="0"/>
            </w:tcBorders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  <w:t>Accept-Language</w:t>
            </w:r>
          </w:p>
        </w:tc>
        <w:tc>
          <w:tcPr>
            <w:tcW w:w="1049" w:type="dxa"/>
            <w:tcBorders>
              <w:bottom w:val="single" w:color="auto" w:sz="12" w:space="0"/>
            </w:tcBorders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  <w:t>string</w:t>
            </w:r>
          </w:p>
        </w:tc>
        <w:tc>
          <w:tcPr>
            <w:tcW w:w="5488" w:type="dxa"/>
            <w:tcBorders>
              <w:bottom w:val="single" w:color="auto" w:sz="12" w:space="0"/>
            </w:tcBorders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  <w:t>xxxxx</w:t>
            </w:r>
          </w:p>
        </w:tc>
        <w:tc>
          <w:tcPr>
            <w:tcW w:w="1843" w:type="dxa"/>
            <w:tcBorders>
              <w:bottom w:val="single" w:color="auto" w:sz="12" w:space="0"/>
              <w:right w:val="single" w:color="auto" w:sz="12" w:space="0"/>
            </w:tcBorders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  <w:t>N</w:t>
            </w:r>
          </w:p>
        </w:tc>
      </w:tr>
      <w:tr>
        <w:tblPrEx>
          <w:tblBorders>
            <w:top w:val="dashSmallGap" w:color="auto" w:sz="4" w:space="0"/>
            <w:left w:val="dashSmallGap" w:color="auto" w:sz="4" w:space="0"/>
            <w:bottom w:val="dashSmallGap" w:color="auto" w:sz="4" w:space="0"/>
            <w:right w:val="dashSmallGap" w:color="auto" w:sz="4" w:space="0"/>
            <w:insideH w:val="dashSmallGap" w:color="auto" w:sz="4" w:space="0"/>
            <w:insideV w:val="dashSmallGap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9962" w:type="dxa"/>
            <w:gridSpan w:val="4"/>
            <w:tcBorders>
              <w:top w:val="single" w:color="auto" w:sz="12" w:space="0"/>
              <w:left w:val="single" w:color="auto" w:sz="12" w:space="0"/>
              <w:bottom w:val="dashSmallGap" w:color="auto" w:sz="4" w:space="0"/>
              <w:right w:val="single" w:color="auto" w:sz="12" w:space="0"/>
            </w:tcBorders>
            <w:shd w:val="clear" w:color="auto" w:fill="E7E6E6" w:themeFill="background2"/>
          </w:tcPr>
          <w:p>
            <w:pPr>
              <w:jc w:val="center"/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b/>
                <w:bCs/>
                <w:sz w:val="15"/>
                <w:szCs w:val="15"/>
                <w:shd w:val="clear" w:fill="E7E6E6" w:themeFill="background2"/>
                <w:vertAlign w:val="baseline"/>
                <w:lang w:val="en-US" w:eastAsia="zh-CN"/>
              </w:rPr>
              <w:t>Body参数（Json）</w:t>
            </w:r>
          </w:p>
        </w:tc>
      </w:tr>
      <w:tr>
        <w:tblPrEx>
          <w:tblBorders>
            <w:top w:val="dashSmallGap" w:color="auto" w:sz="4" w:space="0"/>
            <w:left w:val="dashSmallGap" w:color="auto" w:sz="4" w:space="0"/>
            <w:bottom w:val="dashSmallGap" w:color="auto" w:sz="4" w:space="0"/>
            <w:right w:val="dashSmallGap" w:color="auto" w:sz="4" w:space="0"/>
            <w:insideH w:val="dashSmallGap" w:color="auto" w:sz="4" w:space="0"/>
            <w:insideV w:val="dashSmallGap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582" w:type="dxa"/>
            <w:tcBorders>
              <w:top w:val="dashSmallGap" w:color="auto" w:sz="4" w:space="0"/>
              <w:left w:val="single" w:color="auto" w:sz="12" w:space="0"/>
              <w:bottom w:val="dashSmallGap" w:color="auto" w:sz="4" w:space="0"/>
              <w:right w:val="dashSmallGap" w:color="auto" w:sz="4" w:space="0"/>
            </w:tcBorders>
            <w:shd w:val="clear" w:color="auto" w:fill="E7E6E6" w:themeFill="background2"/>
            <w:textDirection w:val="lrTb"/>
            <w:vAlign w:val="top"/>
          </w:tcPr>
          <w:p>
            <w:pPr>
              <w:jc w:val="left"/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b/>
                <w:bCs/>
                <w:sz w:val="15"/>
                <w:szCs w:val="15"/>
                <w:vertAlign w:val="baseline"/>
                <w:lang w:val="en-US" w:eastAsia="zh-CN"/>
              </w:rPr>
              <w:t>字段名</w:t>
            </w:r>
          </w:p>
        </w:tc>
        <w:tc>
          <w:tcPr>
            <w:tcW w:w="1049" w:type="dxa"/>
            <w:tcBorders>
              <w:top w:val="dashSmallGap" w:color="auto" w:sz="4" w:space="0"/>
              <w:left w:val="dashSmallGap" w:color="auto" w:sz="4" w:space="0"/>
              <w:bottom w:val="dashSmallGap" w:color="auto" w:sz="4" w:space="0"/>
              <w:right w:val="dashSmallGap" w:color="auto" w:sz="4" w:space="0"/>
            </w:tcBorders>
            <w:shd w:val="clear" w:color="auto" w:fill="E7E6E6" w:themeFill="background2"/>
            <w:textDirection w:val="lrTb"/>
            <w:vAlign w:val="top"/>
          </w:tcPr>
          <w:p>
            <w:pPr>
              <w:jc w:val="left"/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b/>
                <w:bCs/>
                <w:sz w:val="15"/>
                <w:szCs w:val="15"/>
                <w:vertAlign w:val="baseline"/>
                <w:lang w:val="en-US" w:eastAsia="zh-CN"/>
              </w:rPr>
              <w:t>类型</w:t>
            </w:r>
          </w:p>
        </w:tc>
        <w:tc>
          <w:tcPr>
            <w:tcW w:w="7331" w:type="dxa"/>
            <w:gridSpan w:val="2"/>
            <w:tcBorders>
              <w:top w:val="dashSmallGap" w:color="auto" w:sz="4" w:space="0"/>
              <w:left w:val="dashSmallGap" w:color="auto" w:sz="4" w:space="0"/>
              <w:bottom w:val="dashSmallGap" w:color="auto" w:sz="4" w:space="0"/>
              <w:right w:val="single" w:color="auto" w:sz="12" w:space="0"/>
            </w:tcBorders>
            <w:shd w:val="clear" w:color="auto" w:fill="E7E6E6" w:themeFill="background2"/>
            <w:textDirection w:val="lrTb"/>
            <w:vAlign w:val="top"/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b/>
                <w:bCs/>
                <w:sz w:val="15"/>
                <w:szCs w:val="15"/>
                <w:vertAlign w:val="baseline"/>
                <w:lang w:val="en-US" w:eastAsia="zh-CN"/>
              </w:rPr>
              <w:t>说明</w:t>
            </w:r>
          </w:p>
        </w:tc>
      </w:tr>
      <w:tr>
        <w:tblPrEx>
          <w:tblBorders>
            <w:top w:val="dashSmallGap" w:color="auto" w:sz="4" w:space="0"/>
            <w:left w:val="dashSmallGap" w:color="auto" w:sz="4" w:space="0"/>
            <w:bottom w:val="dashSmallGap" w:color="auto" w:sz="4" w:space="0"/>
            <w:right w:val="dashSmallGap" w:color="auto" w:sz="4" w:space="0"/>
            <w:insideH w:val="dashSmallGap" w:color="auto" w:sz="4" w:space="0"/>
            <w:insideV w:val="dashSmallGap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582" w:type="dxa"/>
            <w:tcBorders>
              <w:top w:val="dashSmallGap" w:color="auto" w:sz="4" w:space="0"/>
              <w:left w:val="single" w:color="auto" w:sz="12" w:space="0"/>
              <w:bottom w:val="dashSmallGap" w:color="auto" w:sz="4" w:space="0"/>
              <w:right w:val="dashSmallGap" w:color="auto" w:sz="4" w:space="0"/>
            </w:tcBorders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049" w:type="dxa"/>
            <w:tcBorders>
              <w:top w:val="dashSmallGap" w:color="auto" w:sz="4" w:space="0"/>
              <w:left w:val="dashSmallGap" w:color="auto" w:sz="4" w:space="0"/>
              <w:bottom w:val="dashSmallGap" w:color="auto" w:sz="4" w:space="0"/>
              <w:right w:val="dashSmallGap" w:color="auto" w:sz="4" w:space="0"/>
            </w:tcBorders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7331" w:type="dxa"/>
            <w:gridSpan w:val="2"/>
            <w:tcBorders>
              <w:top w:val="dashSmallGap" w:color="auto" w:sz="4" w:space="0"/>
              <w:left w:val="dashSmallGap" w:color="auto" w:sz="4" w:space="0"/>
              <w:bottom w:val="dashSmallGap" w:color="auto" w:sz="4" w:space="0"/>
              <w:right w:val="single" w:color="auto" w:sz="12" w:space="0"/>
            </w:tcBorders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dashSmallGap" w:color="auto" w:sz="4" w:space="0"/>
            <w:left w:val="dashSmallGap" w:color="auto" w:sz="4" w:space="0"/>
            <w:bottom w:val="dashSmallGap" w:color="auto" w:sz="4" w:space="0"/>
            <w:right w:val="dashSmallGap" w:color="auto" w:sz="4" w:space="0"/>
            <w:insideH w:val="dashSmallGap" w:color="auto" w:sz="4" w:space="0"/>
            <w:insideV w:val="dashSmallGap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582" w:type="dxa"/>
            <w:tcBorders>
              <w:top w:val="dashSmallGap" w:color="auto" w:sz="4" w:space="0"/>
              <w:left w:val="single" w:color="auto" w:sz="12" w:space="0"/>
              <w:bottom w:val="single" w:color="auto" w:sz="12" w:space="0"/>
              <w:right w:val="dashSmallGap" w:color="auto" w:sz="4" w:space="0"/>
            </w:tcBorders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1049" w:type="dxa"/>
            <w:tcBorders>
              <w:top w:val="dashSmallGap" w:color="auto" w:sz="4" w:space="0"/>
              <w:left w:val="dashSmallGap" w:color="auto" w:sz="4" w:space="0"/>
              <w:bottom w:val="single" w:color="auto" w:sz="12" w:space="0"/>
              <w:right w:val="dashSmallGap" w:color="auto" w:sz="4" w:space="0"/>
            </w:tcBorders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7331" w:type="dxa"/>
            <w:gridSpan w:val="2"/>
            <w:tcBorders>
              <w:top w:val="dashSmallGap" w:color="auto" w:sz="4" w:space="0"/>
              <w:left w:val="dashSmallGap" w:color="auto" w:sz="4" w:space="0"/>
              <w:bottom w:val="single" w:color="auto" w:sz="12" w:space="0"/>
              <w:right w:val="single" w:color="auto" w:sz="12" w:space="0"/>
            </w:tcBorders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dashSmallGap" w:color="auto" w:sz="4" w:space="0"/>
            <w:left w:val="dashSmallGap" w:color="auto" w:sz="4" w:space="0"/>
            <w:bottom w:val="dashSmallGap" w:color="auto" w:sz="4" w:space="0"/>
            <w:right w:val="dashSmallGap" w:color="auto" w:sz="4" w:space="0"/>
            <w:insideH w:val="dashSmallGap" w:color="auto" w:sz="4" w:space="0"/>
            <w:insideV w:val="dashSmallGap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9962" w:type="dxa"/>
            <w:gridSpan w:val="4"/>
            <w:tcBorders>
              <w:top w:val="single" w:color="auto" w:sz="12" w:space="0"/>
              <w:left w:val="single" w:color="auto" w:sz="12" w:space="0"/>
              <w:bottom w:val="dashSmallGap" w:color="auto" w:sz="4" w:space="0"/>
              <w:right w:val="single" w:color="auto" w:sz="12" w:space="0"/>
            </w:tcBorders>
            <w:shd w:val="clear" w:color="auto" w:fill="E7E6E6" w:themeFill="background2"/>
          </w:tcPr>
          <w:p>
            <w:pPr>
              <w:jc w:val="center"/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b/>
                <w:bCs/>
                <w:sz w:val="15"/>
                <w:szCs w:val="15"/>
                <w:shd w:val="clear" w:fill="E7E6E6" w:themeFill="background2"/>
                <w:vertAlign w:val="baseline"/>
                <w:lang w:val="en-US" w:eastAsia="zh-CN"/>
              </w:rPr>
              <w:t>Body参数（Json）示例</w:t>
            </w:r>
          </w:p>
        </w:tc>
      </w:tr>
      <w:tr>
        <w:tblPrEx>
          <w:tblBorders>
            <w:top w:val="dashSmallGap" w:color="auto" w:sz="4" w:space="0"/>
            <w:left w:val="dashSmallGap" w:color="auto" w:sz="4" w:space="0"/>
            <w:bottom w:val="dashSmallGap" w:color="auto" w:sz="4" w:space="0"/>
            <w:right w:val="dashSmallGap" w:color="auto" w:sz="4" w:space="0"/>
            <w:insideH w:val="dashSmallGap" w:color="auto" w:sz="4" w:space="0"/>
            <w:insideV w:val="dashSmallGap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rPr>
          <w:trHeight w:val="543" w:hRule="atLeast"/>
        </w:trPr>
        <w:tc>
          <w:tcPr>
            <w:tcW w:w="9962" w:type="dxa"/>
            <w:gridSpan w:val="4"/>
            <w:tcBorders>
              <w:top w:val="dashSmallGap" w:color="auto" w:sz="4" w:space="0"/>
              <w:left w:val="single" w:color="auto" w:sz="12" w:space="0"/>
              <w:bottom w:val="single" w:color="auto" w:sz="12" w:space="0"/>
            </w:tcBorders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dashSmallGap" w:color="auto" w:sz="4" w:space="0"/>
            <w:left w:val="dashSmallGap" w:color="auto" w:sz="4" w:space="0"/>
            <w:bottom w:val="dashSmallGap" w:color="auto" w:sz="4" w:space="0"/>
            <w:right w:val="dashSmallGap" w:color="auto" w:sz="4" w:space="0"/>
            <w:insideH w:val="dashSmallGap" w:color="auto" w:sz="4" w:space="0"/>
            <w:insideV w:val="dashSmallGap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9962" w:type="dxa"/>
            <w:gridSpan w:val="4"/>
            <w:tcBorders>
              <w:top w:val="single" w:color="auto" w:sz="12" w:space="0"/>
              <w:left w:val="single" w:color="auto" w:sz="12" w:space="0"/>
              <w:right w:val="single" w:color="auto" w:sz="12" w:space="0"/>
            </w:tcBorders>
            <w:shd w:val="clear" w:color="auto" w:fill="E7E6E6" w:themeFill="background2"/>
            <w:vAlign w:val="top"/>
          </w:tcPr>
          <w:p>
            <w:pPr>
              <w:jc w:val="center"/>
              <w:rPr>
                <w:rFonts w:hint="eastAsia" w:ascii="宋体" w:hAnsi="宋体" w:eastAsia="宋体" w:cs="宋体"/>
                <w:b/>
                <w:bCs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b/>
                <w:bCs/>
                <w:sz w:val="15"/>
                <w:szCs w:val="15"/>
                <w:vertAlign w:val="baseline"/>
                <w:lang w:val="en-US" w:eastAsia="zh-CN"/>
              </w:rPr>
              <w:t>返回结果（Json）</w:t>
            </w:r>
          </w:p>
        </w:tc>
      </w:tr>
      <w:tr>
        <w:tblPrEx>
          <w:tblBorders>
            <w:top w:val="dashSmallGap" w:color="auto" w:sz="4" w:space="0"/>
            <w:left w:val="dashSmallGap" w:color="auto" w:sz="4" w:space="0"/>
            <w:bottom w:val="dashSmallGap" w:color="auto" w:sz="4" w:space="0"/>
            <w:right w:val="dashSmallGap" w:color="auto" w:sz="4" w:space="0"/>
            <w:insideH w:val="dashSmallGap" w:color="auto" w:sz="4" w:space="0"/>
            <w:insideV w:val="dashSmallGap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582" w:type="dxa"/>
            <w:tcBorders>
              <w:left w:val="single" w:color="auto" w:sz="12" w:space="0"/>
            </w:tcBorders>
            <w:shd w:val="clear" w:color="auto" w:fill="E7E6E6" w:themeFill="background2"/>
          </w:tcPr>
          <w:p>
            <w:pPr>
              <w:jc w:val="left"/>
              <w:rPr>
                <w:rFonts w:hint="eastAsia" w:ascii="宋体" w:hAnsi="宋体" w:eastAsia="宋体" w:cs="宋体"/>
                <w:b/>
                <w:bCs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b/>
                <w:bCs/>
                <w:sz w:val="15"/>
                <w:szCs w:val="15"/>
                <w:vertAlign w:val="baseline"/>
                <w:lang w:val="en-US" w:eastAsia="zh-CN"/>
              </w:rPr>
              <w:t>字段名</w:t>
            </w:r>
          </w:p>
        </w:tc>
        <w:tc>
          <w:tcPr>
            <w:tcW w:w="1049" w:type="dxa"/>
            <w:shd w:val="clear" w:color="auto" w:fill="E7E6E6" w:themeFill="background2"/>
          </w:tcPr>
          <w:p>
            <w:pPr>
              <w:jc w:val="left"/>
              <w:rPr>
                <w:rFonts w:hint="eastAsia" w:ascii="宋体" w:hAnsi="宋体" w:eastAsia="宋体" w:cs="宋体"/>
                <w:b/>
                <w:bCs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b/>
                <w:bCs/>
                <w:sz w:val="15"/>
                <w:szCs w:val="15"/>
                <w:vertAlign w:val="baseline"/>
                <w:lang w:val="en-US" w:eastAsia="zh-CN"/>
              </w:rPr>
              <w:t>类型</w:t>
            </w:r>
          </w:p>
        </w:tc>
        <w:tc>
          <w:tcPr>
            <w:tcW w:w="7331" w:type="dxa"/>
            <w:gridSpan w:val="2"/>
            <w:tcBorders>
              <w:right w:val="single" w:color="auto" w:sz="12" w:space="0"/>
            </w:tcBorders>
            <w:shd w:val="clear" w:color="auto" w:fill="E7E6E6" w:themeFill="background2"/>
          </w:tcPr>
          <w:p>
            <w:pPr>
              <w:jc w:val="left"/>
              <w:rPr>
                <w:rFonts w:hint="eastAsia" w:ascii="宋体" w:hAnsi="宋体" w:eastAsia="宋体" w:cs="宋体"/>
                <w:b/>
                <w:bCs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b/>
                <w:bCs/>
                <w:sz w:val="15"/>
                <w:szCs w:val="15"/>
                <w:vertAlign w:val="baseline"/>
                <w:lang w:val="en-US" w:eastAsia="zh-CN"/>
              </w:rPr>
              <w:t>说明</w:t>
            </w:r>
          </w:p>
        </w:tc>
      </w:tr>
      <w:tr>
        <w:tblPrEx>
          <w:tblBorders>
            <w:top w:val="dashSmallGap" w:color="auto" w:sz="4" w:space="0"/>
            <w:left w:val="dashSmallGap" w:color="auto" w:sz="4" w:space="0"/>
            <w:bottom w:val="dashSmallGap" w:color="auto" w:sz="4" w:space="0"/>
            <w:right w:val="dashSmallGap" w:color="auto" w:sz="4" w:space="0"/>
            <w:insideH w:val="dashSmallGap" w:color="auto" w:sz="4" w:space="0"/>
            <w:insideV w:val="dashSmallGap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582" w:type="dxa"/>
            <w:tcBorders>
              <w:left w:val="single" w:color="auto" w:sz="12" w:space="0"/>
            </w:tcBorders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  <w:t>code</w:t>
            </w:r>
          </w:p>
        </w:tc>
        <w:tc>
          <w:tcPr>
            <w:tcW w:w="1049" w:type="dxa"/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  <w:t>number</w:t>
            </w:r>
          </w:p>
        </w:tc>
        <w:tc>
          <w:tcPr>
            <w:tcW w:w="7331" w:type="dxa"/>
            <w:gridSpan w:val="2"/>
            <w:tcBorders>
              <w:right w:val="single" w:color="auto" w:sz="12" w:space="0"/>
            </w:tcBorders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dashSmallGap" w:color="auto" w:sz="4" w:space="0"/>
            <w:left w:val="dashSmallGap" w:color="auto" w:sz="4" w:space="0"/>
            <w:bottom w:val="dashSmallGap" w:color="auto" w:sz="4" w:space="0"/>
            <w:right w:val="dashSmallGap" w:color="auto" w:sz="4" w:space="0"/>
            <w:insideH w:val="dashSmallGap" w:color="auto" w:sz="4" w:space="0"/>
            <w:insideV w:val="dashSmallGap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582" w:type="dxa"/>
            <w:tcBorders>
              <w:left w:val="single" w:color="auto" w:sz="12" w:space="0"/>
            </w:tcBorders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  <w:t>results</w:t>
            </w:r>
          </w:p>
        </w:tc>
        <w:tc>
          <w:tcPr>
            <w:tcW w:w="1049" w:type="dxa"/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  <w:t>数组</w:t>
            </w:r>
          </w:p>
        </w:tc>
        <w:tc>
          <w:tcPr>
            <w:tcW w:w="7331" w:type="dxa"/>
            <w:gridSpan w:val="2"/>
            <w:tcBorders>
              <w:right w:val="single" w:color="auto" w:sz="12" w:space="0"/>
            </w:tcBorders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dashSmallGap" w:color="auto" w:sz="4" w:space="0"/>
            <w:left w:val="dashSmallGap" w:color="auto" w:sz="4" w:space="0"/>
            <w:bottom w:val="dashSmallGap" w:color="auto" w:sz="4" w:space="0"/>
            <w:right w:val="dashSmallGap" w:color="auto" w:sz="4" w:space="0"/>
            <w:insideH w:val="dashSmallGap" w:color="auto" w:sz="4" w:space="0"/>
            <w:insideV w:val="dashSmallGap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582" w:type="dxa"/>
            <w:tcBorders>
              <w:left w:val="single" w:color="auto" w:sz="12" w:space="0"/>
            </w:tcBorders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  <w:t>result.id</w:t>
            </w:r>
          </w:p>
        </w:tc>
        <w:tc>
          <w:tcPr>
            <w:tcW w:w="1049" w:type="dxa"/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  <w:t>number</w:t>
            </w:r>
          </w:p>
        </w:tc>
        <w:tc>
          <w:tcPr>
            <w:tcW w:w="7331" w:type="dxa"/>
            <w:gridSpan w:val="2"/>
            <w:tcBorders>
              <w:right w:val="single" w:color="auto" w:sz="12" w:space="0"/>
            </w:tcBorders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dashSmallGap" w:color="auto" w:sz="4" w:space="0"/>
            <w:left w:val="dashSmallGap" w:color="auto" w:sz="4" w:space="0"/>
            <w:bottom w:val="dashSmallGap" w:color="auto" w:sz="4" w:space="0"/>
            <w:right w:val="dashSmallGap" w:color="auto" w:sz="4" w:space="0"/>
            <w:insideH w:val="dashSmallGap" w:color="auto" w:sz="4" w:space="0"/>
            <w:insideV w:val="dashSmallGap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9962" w:type="dxa"/>
            <w:gridSpan w:val="4"/>
            <w:tcBorders>
              <w:top w:val="single" w:color="auto" w:sz="12" w:space="0"/>
              <w:left w:val="single" w:color="auto" w:sz="12" w:space="0"/>
              <w:right w:val="single" w:color="auto" w:sz="12" w:space="0"/>
            </w:tcBorders>
            <w:shd w:val="clear" w:color="auto" w:fill="E7E6E6" w:themeFill="background2"/>
          </w:tcPr>
          <w:p>
            <w:pPr>
              <w:jc w:val="center"/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b/>
                <w:bCs/>
                <w:sz w:val="15"/>
                <w:szCs w:val="15"/>
                <w:vertAlign w:val="baseline"/>
                <w:lang w:val="en-US" w:eastAsia="zh-CN"/>
              </w:rPr>
              <w:t>返回结果（Json）示例</w:t>
            </w:r>
          </w:p>
        </w:tc>
      </w:tr>
      <w:tr>
        <w:tblPrEx>
          <w:tblBorders>
            <w:top w:val="dashSmallGap" w:color="auto" w:sz="4" w:space="0"/>
            <w:left w:val="dashSmallGap" w:color="auto" w:sz="4" w:space="0"/>
            <w:bottom w:val="dashSmallGap" w:color="auto" w:sz="4" w:space="0"/>
            <w:right w:val="dashSmallGap" w:color="auto" w:sz="4" w:space="0"/>
            <w:insideH w:val="dashSmallGap" w:color="auto" w:sz="4" w:space="0"/>
            <w:insideV w:val="dashSmallGap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rPr>
          <w:trHeight w:val="3250" w:hRule="atLeast"/>
        </w:trPr>
        <w:tc>
          <w:tcPr>
            <w:tcW w:w="9962" w:type="dxa"/>
            <w:gridSpan w:val="4"/>
            <w:tcBorders>
              <w:left w:val="single" w:color="auto" w:sz="12" w:space="0"/>
              <w:bottom w:val="single" w:color="auto" w:sz="12" w:space="0"/>
              <w:right w:val="single" w:color="auto" w:sz="12" w:space="0"/>
            </w:tcBorders>
          </w:tcPr>
          <w:p>
            <w:pPr>
              <w:rPr>
                <w:rFonts w:hint="eastAsia" w:ascii="宋体" w:hAnsi="宋体" w:eastAsia="宋体" w:cs="宋体"/>
                <w:sz w:val="15"/>
                <w:szCs w:val="15"/>
                <w:vertAlign w:val="baseline"/>
                <w:lang w:val="en-US" w:eastAsia="zh-CN"/>
              </w:rPr>
            </w:pPr>
            <w:r>
              <w:drawing>
                <wp:inline distT="0" distB="0" distL="114300" distR="114300">
                  <wp:extent cx="1918970" cy="2002155"/>
                  <wp:effectExtent l="0" t="0" r="5080" b="17145"/>
                  <wp:docPr id="1" name="图片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图片 1"/>
                          <pic:cNvPicPr>
                            <a:picLocks noChangeAspect="1"/>
                          </pic:cNvPicPr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918970" cy="200215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/>
                          </a:ln>
                        </pic:spPr>
                      </pic:pic>
                    </a:graphicData>
                  </a:graphic>
                </wp:inline>
              </w:drawing>
            </w:r>
            <w:bookmarkStart w:id="0" w:name="_GoBack"/>
            <w:bookmarkEnd w:id="0"/>
          </w:p>
        </w:tc>
      </w:tr>
    </w:tbl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  <w:sectPr>
          <w:pgSz w:w="11906" w:h="16838"/>
          <w:pgMar w:top="1440" w:right="1080" w:bottom="1440" w:left="1080" w:header="851" w:footer="992" w:gutter="0"/>
          <w:cols w:space="425" w:num="1"/>
          <w:docGrid w:type="lines" w:linePitch="312" w:charSpace="0"/>
        </w:sectPr>
      </w:pPr>
    </w:p>
    <w:p>
      <w:pPr>
        <w:pStyle w:val="2"/>
        <w:numPr>
          <w:numId w:val="0"/>
        </w:numPr>
        <w:ind w:leftChars="0"/>
        <w:rPr>
          <w:rFonts w:hint="eastAsia"/>
        </w:rPr>
      </w:pPr>
      <w:r>
        <w:rPr>
          <w:rFonts w:hint="eastAsia"/>
          <w:lang w:val="en-US" w:eastAsia="zh-CN"/>
        </w:rPr>
        <w:t>备注</w:t>
      </w:r>
    </w:p>
    <w:p>
      <w:pPr>
        <w:pStyle w:val="3"/>
        <w:rPr>
          <w:rFonts w:hint="eastAsia"/>
        </w:rPr>
      </w:pPr>
      <w:r>
        <w:rPr>
          <w:rFonts w:hint="eastAsia"/>
        </w:rPr>
        <w:t>REST 简介</w:t>
      </w:r>
    </w:p>
    <w:p>
      <w:pPr>
        <w:ind w:firstLine="420" w:firstLineChars="0"/>
        <w:rPr>
          <w:rFonts w:hint="eastAsia"/>
          <w:sz w:val="15"/>
          <w:szCs w:val="15"/>
        </w:rPr>
      </w:pPr>
      <w:r>
        <w:rPr>
          <w:rFonts w:hint="eastAsia"/>
          <w:sz w:val="15"/>
          <w:szCs w:val="15"/>
        </w:rPr>
        <w:t>REST 是一个术语的缩写，R</w:t>
      </w:r>
      <w:r>
        <w:rPr>
          <w:rFonts w:hint="eastAsia"/>
          <w:sz w:val="15"/>
          <w:szCs w:val="15"/>
          <w:lang w:val="en-US" w:eastAsia="zh-CN"/>
        </w:rPr>
        <w:t>e</w:t>
      </w:r>
      <w:r>
        <w:rPr>
          <w:rFonts w:hint="eastAsia"/>
          <w:sz w:val="15"/>
          <w:szCs w:val="15"/>
        </w:rPr>
        <w:t>presentational State Transfer，中文直译「表征状态转移」，这是个很拗口的词。不要强行理解，直接看怎么做，等对实施细节有一些了解后，再来看名字会有更深刻的理解。</w:t>
      </w:r>
      <w:r>
        <w:rPr>
          <w:rFonts w:hint="eastAsia"/>
          <w:b/>
          <w:bCs/>
          <w:sz w:val="15"/>
          <w:szCs w:val="15"/>
        </w:rPr>
        <w:t>REST 是一套风格约定，RESTful 是它的形容词形式；比如一套实现了 REST 风格的接口，可以称之为 RESTful 接口。</w:t>
      </w:r>
    </w:p>
    <w:p>
      <w:pPr>
        <w:pStyle w:val="3"/>
        <w:numPr>
          <w:numId w:val="0"/>
        </w:numPr>
        <w:ind w:leftChars="0"/>
        <w:rPr>
          <w:rFonts w:hint="eastAsia"/>
        </w:rPr>
      </w:pPr>
      <w:r>
        <w:rPr>
          <w:rFonts w:hint="eastAsia"/>
        </w:rPr>
        <w:t>REST 对请求的约定</w:t>
      </w:r>
    </w:p>
    <w:p>
      <w:pPr>
        <w:ind w:firstLine="420" w:firstLineChars="0"/>
        <w:rPr>
          <w:rFonts w:hint="eastAsia"/>
          <w:sz w:val="15"/>
          <w:szCs w:val="15"/>
        </w:rPr>
      </w:pPr>
      <w:r>
        <w:rPr>
          <w:rFonts w:hint="eastAsia"/>
          <w:sz w:val="15"/>
          <w:szCs w:val="15"/>
        </w:rPr>
        <w:t>REST 描述了HTTP层里客户端和服务器端的数据交互规则</w:t>
      </w:r>
      <w:r>
        <w:rPr>
          <w:rFonts w:hint="eastAsia"/>
          <w:sz w:val="15"/>
          <w:szCs w:val="15"/>
          <w:lang w:eastAsia="zh-CN"/>
        </w:rPr>
        <w:t>。</w:t>
      </w:r>
      <w:r>
        <w:rPr>
          <w:rFonts w:hint="eastAsia"/>
          <w:sz w:val="15"/>
          <w:szCs w:val="15"/>
        </w:rPr>
        <w:t>客户端通过向服务器端发送HTTP请求，接收服务器的响应，完成一次HTTP交互。这个交互过程中，REST架构约定两个重要方面就是HTTP请求的所采用方法，以及请求的链接。</w:t>
      </w:r>
    </w:p>
    <w:p>
      <w:pPr>
        <w:ind w:firstLine="420" w:firstLineChars="0"/>
        <w:rPr>
          <w:rFonts w:hint="eastAsia"/>
          <w:sz w:val="15"/>
          <w:szCs w:val="15"/>
        </w:rPr>
      </w:pPr>
      <w:r>
        <w:rPr>
          <w:rFonts w:hint="eastAsia"/>
          <w:sz w:val="15"/>
          <w:szCs w:val="15"/>
        </w:rPr>
        <w:t>在请求层面，REST 规范可以简单粗暴抽象成以下两个规则：</w:t>
      </w:r>
    </w:p>
    <w:p>
      <w:pPr>
        <w:numPr>
          <w:ilvl w:val="0"/>
          <w:numId w:val="3"/>
        </w:numPr>
        <w:tabs>
          <w:tab w:val="left" w:pos="420"/>
        </w:tabs>
        <w:ind w:left="840" w:leftChars="0" w:hanging="420" w:firstLineChars="0"/>
        <w:rPr>
          <w:rFonts w:hint="eastAsia"/>
          <w:b/>
          <w:bCs/>
          <w:sz w:val="15"/>
          <w:szCs w:val="15"/>
        </w:rPr>
      </w:pPr>
      <w:r>
        <w:rPr>
          <w:rFonts w:hint="eastAsia"/>
          <w:b/>
          <w:bCs/>
          <w:sz w:val="15"/>
          <w:szCs w:val="15"/>
        </w:rPr>
        <w:t>请求 API 的 URL 表示用来定位资源；</w:t>
      </w:r>
    </w:p>
    <w:p>
      <w:pPr>
        <w:numPr>
          <w:ilvl w:val="0"/>
          <w:numId w:val="3"/>
        </w:numPr>
        <w:tabs>
          <w:tab w:val="left" w:pos="420"/>
        </w:tabs>
        <w:ind w:left="840" w:leftChars="0" w:hanging="420" w:firstLineChars="0"/>
        <w:rPr>
          <w:rFonts w:hint="eastAsia"/>
          <w:b/>
          <w:bCs/>
          <w:sz w:val="15"/>
          <w:szCs w:val="15"/>
        </w:rPr>
      </w:pPr>
      <w:r>
        <w:rPr>
          <w:rFonts w:hint="eastAsia"/>
          <w:b/>
          <w:bCs/>
          <w:sz w:val="15"/>
          <w:szCs w:val="15"/>
        </w:rPr>
        <w:t>请求的 METHOD 表示对这个资源进行的操作；</w:t>
      </w:r>
    </w:p>
    <w:p>
      <w:pPr>
        <w:rPr>
          <w:rFonts w:hint="eastAsia"/>
          <w:sz w:val="15"/>
          <w:szCs w:val="15"/>
          <w:lang w:val="en-US" w:eastAsia="zh-CN"/>
        </w:rPr>
      </w:pPr>
      <w:r>
        <w:rPr>
          <w:rFonts w:hint="eastAsia"/>
          <w:sz w:val="15"/>
          <w:szCs w:val="15"/>
          <w:lang w:val="en-US" w:eastAsia="zh-CN"/>
        </w:rPr>
        <w:t>以下表格举例说明</w:t>
      </w:r>
    </w:p>
    <w:tbl>
      <w:tblPr>
        <w:tblStyle w:val="17"/>
        <w:tblW w:w="9962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left w:w="108" w:type="dxa"/>
          <w:right w:w="108" w:type="dxa"/>
        </w:tblCellMar>
      </w:tblPr>
      <w:tblGrid>
        <w:gridCol w:w="1144"/>
        <w:gridCol w:w="4401"/>
        <w:gridCol w:w="4417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44" w:type="dxa"/>
            <w:shd w:val="clear" w:color="auto" w:fill="E7E6E6" w:themeFill="background2"/>
          </w:tcPr>
          <w:p>
            <w:pPr>
              <w:jc w:val="center"/>
              <w:rPr>
                <w:rFonts w:hint="eastAsia"/>
                <w:b/>
                <w:bCs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/>
                <w:b/>
                <w:bCs/>
                <w:sz w:val="15"/>
                <w:szCs w:val="15"/>
                <w:vertAlign w:val="baseline"/>
                <w:lang w:val="en-US" w:eastAsia="zh-CN"/>
              </w:rPr>
              <w:t>请求方式</w:t>
            </w:r>
          </w:p>
        </w:tc>
        <w:tc>
          <w:tcPr>
            <w:tcW w:w="4401" w:type="dxa"/>
            <w:shd w:val="clear" w:color="auto" w:fill="E7E6E6" w:themeFill="background2"/>
          </w:tcPr>
          <w:p>
            <w:pPr>
              <w:jc w:val="center"/>
              <w:rPr>
                <w:rFonts w:hint="eastAsia"/>
                <w:b/>
                <w:bCs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/>
                <w:b/>
                <w:bCs/>
                <w:sz w:val="15"/>
                <w:szCs w:val="15"/>
                <w:vertAlign w:val="baseline"/>
                <w:lang w:val="en-US" w:eastAsia="zh-CN"/>
              </w:rPr>
              <w:t>Url</w:t>
            </w:r>
          </w:p>
        </w:tc>
        <w:tc>
          <w:tcPr>
            <w:tcW w:w="4417" w:type="dxa"/>
            <w:shd w:val="clear" w:color="auto" w:fill="E7E6E6" w:themeFill="background2"/>
          </w:tcPr>
          <w:p>
            <w:pPr>
              <w:jc w:val="center"/>
              <w:rPr>
                <w:rFonts w:hint="eastAsia"/>
                <w:b/>
                <w:bCs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/>
                <w:b/>
                <w:bCs/>
                <w:sz w:val="15"/>
                <w:szCs w:val="15"/>
                <w:vertAlign w:val="baseline"/>
                <w:lang w:val="en-US" w:eastAsia="zh-CN"/>
              </w:rPr>
              <w:t>功能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44" w:type="dxa"/>
          </w:tcPr>
          <w:p>
            <w:pPr>
              <w:rPr>
                <w:rFonts w:hint="eastAsia"/>
                <w:b/>
                <w:bCs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/>
                <w:b/>
                <w:bCs/>
                <w:sz w:val="15"/>
                <w:szCs w:val="15"/>
                <w:vertAlign w:val="baseline"/>
                <w:lang w:val="en-US" w:eastAsia="zh-CN"/>
              </w:rPr>
              <w:t>GET </w:t>
            </w:r>
          </w:p>
        </w:tc>
        <w:tc>
          <w:tcPr>
            <w:tcW w:w="4401" w:type="dxa"/>
          </w:tcPr>
          <w:p>
            <w:pPr>
              <w:rPr>
                <w:rFonts w:hint="eastAsia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/>
                <w:sz w:val="15"/>
                <w:szCs w:val="15"/>
                <w:vertAlign w:val="baseline"/>
                <w:lang w:val="en-US" w:eastAsia="zh-CN"/>
              </w:rPr>
              <w:t>/accounts</w:t>
            </w:r>
          </w:p>
        </w:tc>
        <w:tc>
          <w:tcPr>
            <w:tcW w:w="4417" w:type="dxa"/>
          </w:tcPr>
          <w:p>
            <w:pPr>
              <w:rPr>
                <w:rFonts w:hint="eastAsia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/>
                <w:sz w:val="15"/>
                <w:szCs w:val="15"/>
                <w:vertAlign w:val="baseline"/>
                <w:lang w:val="en-US" w:eastAsia="zh-CN"/>
              </w:rPr>
              <w:t>列出所有用户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44" w:type="dxa"/>
          </w:tcPr>
          <w:p>
            <w:pPr>
              <w:rPr>
                <w:rFonts w:hint="eastAsia"/>
                <w:b/>
                <w:bCs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/>
                <w:b/>
                <w:bCs/>
                <w:sz w:val="15"/>
                <w:szCs w:val="15"/>
                <w:vertAlign w:val="baseline"/>
                <w:lang w:val="en-US" w:eastAsia="zh-CN"/>
              </w:rPr>
              <w:t>POST </w:t>
            </w:r>
          </w:p>
        </w:tc>
        <w:tc>
          <w:tcPr>
            <w:tcW w:w="4401" w:type="dxa"/>
          </w:tcPr>
          <w:p>
            <w:pPr>
              <w:rPr>
                <w:rFonts w:hint="eastAsia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/>
                <w:sz w:val="15"/>
                <w:szCs w:val="15"/>
                <w:vertAlign w:val="baseline"/>
                <w:lang w:val="en-US" w:eastAsia="zh-CN"/>
              </w:rPr>
              <w:t>/accounts</w:t>
            </w:r>
          </w:p>
        </w:tc>
        <w:tc>
          <w:tcPr>
            <w:tcW w:w="4417" w:type="dxa"/>
          </w:tcPr>
          <w:p>
            <w:pPr>
              <w:rPr>
                <w:rFonts w:hint="eastAsia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/>
                <w:sz w:val="15"/>
                <w:szCs w:val="15"/>
                <w:vertAlign w:val="baseline"/>
                <w:lang w:val="en-US" w:eastAsia="zh-CN"/>
              </w:rPr>
              <w:t>新建用户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44" w:type="dxa"/>
          </w:tcPr>
          <w:p>
            <w:pPr>
              <w:rPr>
                <w:rFonts w:hint="eastAsia"/>
                <w:b/>
                <w:bCs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/>
                <w:b/>
                <w:bCs/>
                <w:sz w:val="15"/>
                <w:szCs w:val="15"/>
                <w:vertAlign w:val="baseline"/>
                <w:lang w:val="en-US" w:eastAsia="zh-CN"/>
              </w:rPr>
              <w:t>GET</w:t>
            </w:r>
          </w:p>
        </w:tc>
        <w:tc>
          <w:tcPr>
            <w:tcW w:w="4401" w:type="dxa"/>
          </w:tcPr>
          <w:p>
            <w:pPr>
              <w:rPr>
                <w:rFonts w:hint="eastAsia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/>
                <w:sz w:val="15"/>
                <w:szCs w:val="15"/>
                <w:vertAlign w:val="baseline"/>
                <w:lang w:val="en-US" w:eastAsia="zh-CN"/>
              </w:rPr>
              <w:t>/accounts/ID</w:t>
            </w:r>
          </w:p>
        </w:tc>
        <w:tc>
          <w:tcPr>
            <w:tcW w:w="4417" w:type="dxa"/>
          </w:tcPr>
          <w:p>
            <w:pPr>
              <w:rPr>
                <w:rFonts w:hint="eastAsia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/>
                <w:sz w:val="15"/>
                <w:szCs w:val="15"/>
                <w:vertAlign w:val="baseline"/>
                <w:lang w:val="en-US" w:eastAsia="zh-CN"/>
              </w:rPr>
              <w:t>获取指定用户的详细信息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44" w:type="dxa"/>
          </w:tcPr>
          <w:p>
            <w:pPr>
              <w:rPr>
                <w:rFonts w:hint="eastAsia"/>
                <w:b/>
                <w:bCs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/>
                <w:b/>
                <w:bCs/>
                <w:sz w:val="15"/>
                <w:szCs w:val="15"/>
                <w:vertAlign w:val="baseline"/>
                <w:lang w:val="en-US" w:eastAsia="zh-CN"/>
              </w:rPr>
              <w:t>PUT </w:t>
            </w:r>
          </w:p>
        </w:tc>
        <w:tc>
          <w:tcPr>
            <w:tcW w:w="4401" w:type="dxa"/>
            <w:vMerge w:val="restart"/>
            <w:vAlign w:val="center"/>
          </w:tcPr>
          <w:p>
            <w:pPr>
              <w:jc w:val="both"/>
              <w:rPr>
                <w:rFonts w:hint="eastAsia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/>
                <w:sz w:val="15"/>
                <w:szCs w:val="15"/>
                <w:vertAlign w:val="baseline"/>
                <w:lang w:val="en-US" w:eastAsia="zh-CN"/>
              </w:rPr>
              <w:t>/accounts/ID</w:t>
            </w:r>
          </w:p>
        </w:tc>
        <w:tc>
          <w:tcPr>
            <w:tcW w:w="4417" w:type="dxa"/>
            <w:vMerge w:val="restart"/>
            <w:vAlign w:val="center"/>
          </w:tcPr>
          <w:p>
            <w:pPr>
              <w:jc w:val="both"/>
              <w:rPr>
                <w:rFonts w:hint="eastAsia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/>
                <w:sz w:val="15"/>
                <w:szCs w:val="15"/>
                <w:vertAlign w:val="baseline"/>
                <w:lang w:val="en-US" w:eastAsia="zh-CN"/>
              </w:rPr>
              <w:t>更新指定用户信息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44" w:type="dxa"/>
          </w:tcPr>
          <w:p>
            <w:pPr>
              <w:rPr>
                <w:rFonts w:hint="eastAsia"/>
                <w:b/>
                <w:bCs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/>
                <w:b/>
                <w:bCs/>
                <w:sz w:val="15"/>
                <w:szCs w:val="15"/>
                <w:vertAlign w:val="baseline"/>
                <w:lang w:val="en-US" w:eastAsia="zh-CN"/>
              </w:rPr>
              <w:t>PATCH</w:t>
            </w:r>
          </w:p>
        </w:tc>
        <w:tc>
          <w:tcPr>
            <w:tcW w:w="4401" w:type="dxa"/>
            <w:vMerge w:val="continue"/>
            <w:tcBorders/>
          </w:tcPr>
          <w:p>
            <w:pPr>
              <w:rPr>
                <w:rFonts w:hint="eastAsia"/>
                <w:sz w:val="15"/>
                <w:szCs w:val="15"/>
                <w:vertAlign w:val="baseline"/>
                <w:lang w:val="en-US" w:eastAsia="zh-CN"/>
              </w:rPr>
            </w:pPr>
          </w:p>
        </w:tc>
        <w:tc>
          <w:tcPr>
            <w:tcW w:w="4417" w:type="dxa"/>
            <w:vMerge w:val="continue"/>
            <w:tcBorders/>
          </w:tcPr>
          <w:p>
            <w:pPr>
              <w:rPr>
                <w:rFonts w:hint="eastAsia"/>
                <w:sz w:val="15"/>
                <w:szCs w:val="15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c>
          <w:tcPr>
            <w:tcW w:w="1144" w:type="dxa"/>
          </w:tcPr>
          <w:p>
            <w:pPr>
              <w:rPr>
                <w:rFonts w:hint="eastAsia"/>
                <w:b/>
                <w:bCs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/>
                <w:b/>
                <w:bCs/>
                <w:sz w:val="15"/>
                <w:szCs w:val="15"/>
                <w:vertAlign w:val="baseline"/>
                <w:lang w:val="en-US" w:eastAsia="zh-CN"/>
              </w:rPr>
              <w:t>DELETE</w:t>
            </w:r>
          </w:p>
        </w:tc>
        <w:tc>
          <w:tcPr>
            <w:tcW w:w="4401" w:type="dxa"/>
            <w:tcBorders/>
          </w:tcPr>
          <w:p>
            <w:pPr>
              <w:rPr>
                <w:rFonts w:hint="eastAsia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/>
                <w:sz w:val="15"/>
                <w:szCs w:val="15"/>
                <w:vertAlign w:val="baseline"/>
                <w:lang w:val="en-US" w:eastAsia="zh-CN"/>
              </w:rPr>
              <w:t>/accounts/ID</w:t>
            </w:r>
          </w:p>
        </w:tc>
        <w:tc>
          <w:tcPr>
            <w:tcW w:w="4417" w:type="dxa"/>
            <w:tcBorders/>
          </w:tcPr>
          <w:p>
            <w:pPr>
              <w:rPr>
                <w:rFonts w:hint="eastAsia"/>
                <w:sz w:val="15"/>
                <w:szCs w:val="15"/>
                <w:vertAlign w:val="baseline"/>
                <w:lang w:val="en-US" w:eastAsia="zh-CN"/>
              </w:rPr>
            </w:pPr>
            <w:r>
              <w:rPr>
                <w:rFonts w:hint="eastAsia"/>
                <w:sz w:val="15"/>
                <w:szCs w:val="15"/>
                <w:vertAlign w:val="baseline"/>
                <w:lang w:val="en-US" w:eastAsia="zh-CN"/>
              </w:rPr>
              <w:t>删除指定用户</w:t>
            </w:r>
          </w:p>
        </w:tc>
      </w:tr>
    </w:tbl>
    <w:p>
      <w:pPr>
        <w:rPr>
          <w:rFonts w:hint="eastAsia"/>
          <w:sz w:val="15"/>
          <w:szCs w:val="15"/>
          <w:lang w:val="en-US" w:eastAsia="zh-CN"/>
        </w:rPr>
      </w:pPr>
    </w:p>
    <w:p>
      <w:pPr>
        <w:pStyle w:val="3"/>
        <w:numPr>
          <w:numId w:val="0"/>
        </w:numPr>
        <w:ind w:leftChars="0"/>
        <w:rPr>
          <w:rFonts w:hint="eastAsia"/>
        </w:rPr>
      </w:pPr>
    </w:p>
    <w:p>
      <w:pPr>
        <w:rPr>
          <w:rFonts w:hint="eastAsia"/>
        </w:rPr>
      </w:pPr>
    </w:p>
    <w:sectPr>
      <w:pgSz w:w="11906" w:h="16838"/>
      <w:pgMar w:top="1440" w:right="1080" w:bottom="1440" w:left="108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decorative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decorative"/>
    <w:pitch w:val="default"/>
    <w:sig w:usb0="E0002EFF" w:usb1="C000785B" w:usb2="00000009" w:usb3="00000000" w:csb0="400001FF" w:csb1="FFFF0000"/>
  </w:font>
  <w:font w:name="Courier New">
    <w:panose1 w:val="02070309020205020404"/>
    <w:charset w:val="01"/>
    <w:family w:val="swiss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modern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roman"/>
    <w:pitch w:val="default"/>
    <w:sig w:usb0="E0002EFF" w:usb1="C000785B" w:usb2="00000009" w:usb3="00000000" w:csb0="400001FF" w:csb1="FFFF0000"/>
  </w:font>
  <w:font w:name="Courier New">
    <w:panose1 w:val="02070309020205020404"/>
    <w:charset w:val="01"/>
    <w:family w:val="decorative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swiss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modern"/>
    <w:pitch w:val="default"/>
    <w:sig w:usb0="E0002EFF" w:usb1="C000785B" w:usb2="00000009" w:usb3="00000000" w:csb0="400001FF" w:csb1="FFFF0000"/>
  </w:font>
  <w:font w:name="Courier New">
    <w:panose1 w:val="02070309020205020404"/>
    <w:charset w:val="01"/>
    <w:family w:val="roma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decorative"/>
    <w:pitch w:val="default"/>
    <w:sig w:usb0="00000000" w:usb1="00000000" w:usb2="00000000" w:usb3="00000000" w:csb0="80000000" w:csb1="00000000"/>
  </w:font>
  <w:font w:name="Cambria">
    <w:panose1 w:val="02040503050406030204"/>
    <w:charset w:val="00"/>
    <w:family w:val="decorative"/>
    <w:pitch w:val="default"/>
    <w:sig w:usb0="E00006FF" w:usb1="420024FF" w:usb2="02000000" w:usb3="00000000" w:csb0="2000019F" w:csb1="00000000"/>
  </w:font>
  <w:font w:name="Calibri">
    <w:panose1 w:val="020F0502020204030204"/>
    <w:charset w:val="00"/>
    <w:family w:val="modern"/>
    <w:pitch w:val="default"/>
    <w:sig w:usb0="E0002AFF" w:usb1="C000247B" w:usb2="00000009" w:usb3="00000000" w:csb0="200001FF" w:csb1="00000000"/>
  </w:font>
  <w:font w:name="微软雅黑 Light">
    <w:panose1 w:val="020B0502040204020203"/>
    <w:charset w:val="86"/>
    <w:family w:val="auto"/>
    <w:pitch w:val="default"/>
    <w:sig w:usb0="80000287" w:usb1="2ACF0010" w:usb2="00000016" w:usb3="00000000" w:csb0="0004001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Calibri Light">
    <w:panose1 w:val="020F0302020204030204"/>
    <w:charset w:val="00"/>
    <w:family w:val="auto"/>
    <w:pitch w:val="default"/>
    <w:sig w:usb0="E0002AFF" w:usb1="C000247B" w:usb2="00000009" w:usb3="00000000" w:csb0="200001FF" w:csb1="00000000"/>
  </w:font>
  <w:font w:name="Cambria">
    <w:panose1 w:val="02040503050406030204"/>
    <w:charset w:val="00"/>
    <w:family w:val="roman"/>
    <w:pitch w:val="default"/>
    <w:sig w:usb0="E00006FF" w:usb1="420024FF" w:usb2="02000000" w:usb3="00000000" w:csb0="2000019F" w:csb1="00000000"/>
  </w:font>
  <w:font w:name="Calibri">
    <w:panose1 w:val="020F0502020204030204"/>
    <w:charset w:val="00"/>
    <w:family w:val="swiss"/>
    <w:pitch w:val="default"/>
    <w:sig w:usb0="E0002AFF" w:usb1="C000247B" w:usb2="00000009" w:usb3="00000000" w:csb0="200001FF" w:csb1="00000000"/>
  </w:font>
  <w:font w:name="Tahoma">
    <w:panose1 w:val="020B0604030504040204"/>
    <w:charset w:val="00"/>
    <w:family w:val="decorative"/>
    <w:pitch w:val="default"/>
    <w:sig w:usb0="E1002EFF" w:usb1="C000605B" w:usb2="00000029" w:usb3="00000000" w:csb0="200101FF" w:csb1="20280000"/>
  </w:font>
  <w:font w:name="黑体">
    <w:panose1 w:val="02010609060101010101"/>
    <w:charset w:val="86"/>
    <w:family w:val="swiss"/>
    <w:pitch w:val="default"/>
    <w:sig w:usb0="800002BF" w:usb1="38CF7CFA" w:usb2="00000016" w:usb3="00000000" w:csb0="00040001" w:csb1="00000000"/>
  </w:font>
  <w:font w:name="微软雅黑">
    <w:panose1 w:val="020B0503020204020204"/>
    <w:charset w:val="86"/>
    <w:family w:val="decorative"/>
    <w:pitch w:val="default"/>
    <w:sig w:usb0="80000287" w:usb1="2ACF3C50" w:usb2="00000016" w:usb3="00000000" w:csb0="0004001F" w:csb1="00000000"/>
  </w:font>
  <w:font w:name="楷体_GB2312">
    <w:altName w:val="楷体"/>
    <w:panose1 w:val="00000000000000000000"/>
    <w:charset w:val="86"/>
    <w:family w:val="swiss"/>
    <w:pitch w:val="default"/>
    <w:sig w:usb0="00000000" w:usb1="00000000" w:usb2="00000016" w:usb3="00000000" w:csb0="00040001" w:csb1="00000000"/>
  </w:font>
  <w:font w:name="楷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楷体">
    <w:panose1 w:val="02010609060101010101"/>
    <w:charset w:val="86"/>
    <w:family w:val="swiss"/>
    <w:pitch w:val="default"/>
    <w:sig w:usb0="800002BF" w:usb1="38CF7CFA" w:usb2="00000016" w:usb3="00000000" w:csb0="00040001" w:csb1="00000000"/>
  </w:font>
  <w:font w:name="仿宋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华文中宋">
    <w:panose1 w:val="02010600040101010101"/>
    <w:charset w:val="86"/>
    <w:family w:val="auto"/>
    <w:pitch w:val="default"/>
    <w:sig w:usb0="00000287" w:usb1="080F0000" w:usb2="00000000" w:usb3="00000000" w:csb0="0004009F" w:csb1="DFD70000"/>
  </w:font>
  <w:font w:name="华文仿宋">
    <w:panose1 w:val="02010600040101010101"/>
    <w:charset w:val="86"/>
    <w:family w:val="auto"/>
    <w:pitch w:val="default"/>
    <w:sig w:usb0="00000287" w:usb1="080F0000" w:usb2="00000000" w:usb3="00000000" w:csb0="0004009F" w:csb1="DFD70000"/>
  </w:font>
  <w:font w:name="华文宋体">
    <w:panose1 w:val="02010600040101010101"/>
    <w:charset w:val="86"/>
    <w:family w:val="auto"/>
    <w:pitch w:val="default"/>
    <w:sig w:usb0="00000287" w:usb1="080F0000" w:usb2="00000000" w:usb3="00000000" w:csb0="0004009F" w:csb1="DFD70000"/>
  </w:font>
  <w:font w:name="华文彩云">
    <w:panose1 w:val="02010800040101010101"/>
    <w:charset w:val="86"/>
    <w:family w:val="auto"/>
    <w:pitch w:val="default"/>
    <w:sig w:usb0="00000001" w:usb1="080F0000" w:usb2="00000000" w:usb3="00000000" w:csb0="00040000" w:csb1="00000000"/>
  </w:font>
  <w:font w:name="华文新魏">
    <w:panose1 w:val="02010800040101010101"/>
    <w:charset w:val="86"/>
    <w:family w:val="auto"/>
    <w:pitch w:val="default"/>
    <w:sig w:usb0="00000001" w:usb1="080F0000" w:usb2="00000000" w:usb3="00000000" w:csb0="00040000" w:csb1="00000000"/>
  </w:font>
  <w:font w:name="华文楷体">
    <w:panose1 w:val="02010600040101010101"/>
    <w:charset w:val="86"/>
    <w:family w:val="auto"/>
    <w:pitch w:val="default"/>
    <w:sig w:usb0="00000287" w:usb1="080F0000" w:usb2="00000000" w:usb3="00000000" w:csb0="0004009F" w:csb1="DFD70000"/>
  </w:font>
  <w:font w:name="华文琥珀">
    <w:panose1 w:val="02010800040101010101"/>
    <w:charset w:val="86"/>
    <w:family w:val="auto"/>
    <w:pitch w:val="default"/>
    <w:sig w:usb0="00000001" w:usb1="080F0000" w:usb2="00000000" w:usb3="00000000" w:csb0="00040000" w:csb1="00000000"/>
  </w:font>
  <w:font w:name="华文细黑">
    <w:panose1 w:val="02010600040101010101"/>
    <w:charset w:val="86"/>
    <w:family w:val="auto"/>
    <w:pitch w:val="default"/>
    <w:sig w:usb0="00000287" w:usb1="080F0000" w:usb2="00000000" w:usb3="00000000" w:csb0="0004009F" w:csb1="DFD70000"/>
  </w:font>
  <w:font w:name="华文隶书">
    <w:panose1 w:val="02010800040101010101"/>
    <w:charset w:val="86"/>
    <w:family w:val="auto"/>
    <w:pitch w:val="default"/>
    <w:sig w:usb0="00000001" w:usb1="080F0000" w:usb2="00000000" w:usb3="00000000" w:csb0="00040000" w:csb1="00000000"/>
  </w:font>
  <w:font w:name="幼圆">
    <w:panose1 w:val="02010509060101010101"/>
    <w:charset w:val="86"/>
    <w:family w:val="auto"/>
    <w:pitch w:val="default"/>
    <w:sig w:usb0="00000001" w:usb1="080E0000" w:usb2="00000000" w:usb3="00000000" w:csb0="00040000" w:csb1="00000000"/>
  </w:font>
  <w:font w:name="新宋体">
    <w:panose1 w:val="02010609030101010101"/>
    <w:charset w:val="86"/>
    <w:family w:val="auto"/>
    <w:pitch w:val="default"/>
    <w:sig w:usb0="00000283" w:usb1="288F0000" w:usb2="00000006" w:usb3="00000000" w:csb0="00040001" w:csb1="00000000"/>
  </w:font>
  <w:font w:name="方正姚体">
    <w:panose1 w:val="02010601030101010101"/>
    <w:charset w:val="86"/>
    <w:family w:val="auto"/>
    <w:pitch w:val="default"/>
    <w:sig w:usb0="00000003" w:usb1="080E0000" w:usb2="00000000" w:usb3="00000000" w:csb0="00040000" w:csb1="00000000"/>
  </w:font>
  <w:font w:name="方正舒体">
    <w:panose1 w:val="02010601030101010101"/>
    <w:charset w:val="86"/>
    <w:family w:val="auto"/>
    <w:pitch w:val="default"/>
    <w:sig w:usb0="00000003" w:usb1="080E0000" w:usb2="00000000" w:usb3="00000000" w:csb0="00040000" w:csb1="00000000"/>
  </w:font>
  <w:font w:name="楷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等线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隶书">
    <w:panose1 w:val="02010509060101010101"/>
    <w:charset w:val="86"/>
    <w:family w:val="auto"/>
    <w:pitch w:val="default"/>
    <w:sig w:usb0="00000001" w:usb1="080E0000" w:usb2="00000000" w:usb3="00000000" w:csb0="00040000" w:csb1="0000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Wingdings">
    <w:panose1 w:val="05000000000000000000"/>
    <w:charset w:val="00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0"/>
    <w:family w:val="auto"/>
    <w:pitch w:val="default"/>
    <w:sig w:usb0="E0002EFF" w:usb1="C000785B" w:usb2="00000009" w:usb3="00000000" w:csb0="400001FF" w:csb1="FFFF0000"/>
  </w:font>
  <w:font w:name="Cambria">
    <w:panose1 w:val="02040503050406030204"/>
    <w:charset w:val="00"/>
    <w:family w:val="modern"/>
    <w:pitch w:val="default"/>
    <w:sig w:usb0="E00006FF" w:usb1="420024FF" w:usb2="02000000" w:usb3="00000000" w:csb0="2000019F" w:csb1="00000000"/>
  </w:font>
  <w:font w:name="Calibri">
    <w:panose1 w:val="020F0502020204030204"/>
    <w:charset w:val="00"/>
    <w:family w:val="decorative"/>
    <w:pitch w:val="default"/>
    <w:sig w:usb0="E0002AFF" w:usb1="C000247B" w:usb2="00000009" w:usb3="00000000" w:csb0="200001FF" w:csb1="00000000"/>
  </w:font>
  <w:font w:name="Tahoma">
    <w:panose1 w:val="020B0604030504040204"/>
    <w:charset w:val="00"/>
    <w:family w:val="roman"/>
    <w:pitch w:val="default"/>
    <w:sig w:usb0="E1002EFF" w:usb1="C000605B" w:usb2="00000029" w:usb3="00000000" w:csb0="200101FF" w:csb1="20280000"/>
  </w:font>
  <w:font w:name="黑体">
    <w:panose1 w:val="02010609060101010101"/>
    <w:charset w:val="86"/>
    <w:family w:val="decorative"/>
    <w:pitch w:val="default"/>
    <w:sig w:usb0="800002BF" w:usb1="38CF7CFA" w:usb2="00000016" w:usb3="00000000" w:csb0="00040001" w:csb1="00000000"/>
  </w:font>
  <w:font w:name="微软雅黑">
    <w:panose1 w:val="020B0503020204020204"/>
    <w:charset w:val="86"/>
    <w:family w:val="roman"/>
    <w:pitch w:val="default"/>
    <w:sig w:usb0="80000287" w:usb1="2ACF3C50" w:usb2="00000016" w:usb3="00000000" w:csb0="0004001F" w:csb1="00000000"/>
  </w:font>
  <w:font w:name="楷体_GB2312">
    <w:altName w:val="楷体"/>
    <w:panose1 w:val="00000000000000000000"/>
    <w:charset w:val="86"/>
    <w:family w:val="decorative"/>
    <w:pitch w:val="default"/>
    <w:sig w:usb0="00000000" w:usb1="00000000" w:usb2="00000016" w:usb3="00000000" w:csb0="00040001" w:csb1="00000000"/>
  </w:font>
  <w:font w:name="楷体">
    <w:panose1 w:val="02010609060101010101"/>
    <w:charset w:val="86"/>
    <w:family w:val="decorative"/>
    <w:pitch w:val="default"/>
    <w:sig w:usb0="800002BF" w:usb1="38CF7CFA" w:usb2="00000016" w:usb3="00000000" w:csb0="00040001" w:csb1="00000000"/>
  </w:font>
  <w:font w:name="Cambria">
    <w:panose1 w:val="02040503050406030204"/>
    <w:charset w:val="00"/>
    <w:family w:val="swiss"/>
    <w:pitch w:val="default"/>
    <w:sig w:usb0="E00006FF" w:usb1="420024FF" w:usb2="02000000" w:usb3="00000000" w:csb0="2000019F" w:csb1="00000000"/>
  </w:font>
  <w:font w:name="Calibri">
    <w:panose1 w:val="020F0502020204030204"/>
    <w:charset w:val="00"/>
    <w:family w:val="roman"/>
    <w:pitch w:val="default"/>
    <w:sig w:usb0="E0002AFF" w:usb1="C000247B" w:usb2="00000009" w:usb3="00000000" w:csb0="200001FF" w:csb1="00000000"/>
  </w:font>
  <w:font w:name="Tahoma">
    <w:panose1 w:val="020B0604030504040204"/>
    <w:charset w:val="00"/>
    <w:family w:val="modern"/>
    <w:pitch w:val="default"/>
    <w:sig w:usb0="E1002EFF" w:usb1="C000605B" w:usb2="00000029" w:usb3="00000000" w:csb0="200101FF" w:csb1="20280000"/>
  </w:font>
  <w:font w:name="黑体">
    <w:panose1 w:val="02010609060101010101"/>
    <w:charset w:val="86"/>
    <w:family w:val="roman"/>
    <w:pitch w:val="default"/>
    <w:sig w:usb0="800002BF" w:usb1="38CF7CFA" w:usb2="00000016" w:usb3="00000000" w:csb0="00040001" w:csb1="00000000"/>
  </w:font>
  <w:font w:name="微软雅黑">
    <w:panose1 w:val="020B0503020204020204"/>
    <w:charset w:val="86"/>
    <w:family w:val="modern"/>
    <w:pitch w:val="default"/>
    <w:sig w:usb0="80000287" w:usb1="2ACF3C50" w:usb2="00000016" w:usb3="00000000" w:csb0="0004001F" w:csb1="00000000"/>
  </w:font>
  <w:font w:name="楷体_GB2312">
    <w:altName w:val="楷体"/>
    <w:panose1 w:val="00000000000000000000"/>
    <w:charset w:val="86"/>
    <w:family w:val="roman"/>
    <w:pitch w:val="default"/>
    <w:sig w:usb0="00000000" w:usb1="00000000" w:usb2="00000016" w:usb3="00000000" w:csb0="00040001" w:csb1="00000000"/>
  </w:font>
  <w:font w:name="楷体">
    <w:panose1 w:val="02010609060101010101"/>
    <w:charset w:val="86"/>
    <w:family w:val="roman"/>
    <w:pitch w:val="default"/>
    <w:sig w:usb0="800002BF" w:usb1="38CF7CFA" w:usb2="00000016" w:usb3="00000000" w:csb0="00040001" w:csb1="0000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Tahoma">
    <w:panose1 w:val="020B0604030504040204"/>
    <w:charset w:val="00"/>
    <w:family w:val="swiss"/>
    <w:pitch w:val="default"/>
    <w:sig w:usb0="E1002EFF" w:usb1="C000605B" w:usb2="00000029" w:usb3="00000000" w:csb0="200101FF" w:csb1="20280000"/>
  </w:font>
  <w:font w:name="黑体"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微软雅黑">
    <w:panose1 w:val="020B0503020204020204"/>
    <w:charset w:val="86"/>
    <w:family w:val="swiss"/>
    <w:pitch w:val="default"/>
    <w:sig w:usb0="80000287" w:usb1="2ACF3C50" w:usb2="00000016" w:usb3="00000000" w:csb0="0004001F" w:csb1="00000000"/>
  </w:font>
  <w:font w:name="楷体_GB2312">
    <w:altName w:val="楷体"/>
    <w:panose1 w:val="00000000000000000000"/>
    <w:charset w:val="86"/>
    <w:family w:val="modern"/>
    <w:pitch w:val="default"/>
    <w:sig w:usb0="00000000" w:usb1="00000000" w:usb2="00000016" w:usb3="00000000" w:csb0="00040001" w:csb1="00000000"/>
  </w:font>
  <w:font w:name="楷体"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-apple-system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  <w:font w:name="Consolas">
    <w:panose1 w:val="020B0609020204030204"/>
    <w:charset w:val="00"/>
    <w:family w:val="auto"/>
    <w:pitch w:val="default"/>
    <w:sig w:usb0="E00006FF" w:usb1="0000FCFF" w:usb2="00000001" w:usb3="00000000" w:csb0="6000019F" w:csb1="DFD70000"/>
  </w:font>
  <w:font w:name="华文行楷">
    <w:panose1 w:val="02010800040101010101"/>
    <w:charset w:val="86"/>
    <w:family w:val="auto"/>
    <w:pitch w:val="default"/>
    <w:sig w:usb0="00000001" w:usb1="080F0000" w:usb2="00000000" w:usb3="00000000" w:csb0="00040000" w:csb1="00000000"/>
  </w:font>
  <w:font w:name="Verdana">
    <w:panose1 w:val="020B0604030504040204"/>
    <w:charset w:val="00"/>
    <w:family w:val="auto"/>
    <w:pitch w:val="default"/>
    <w:sig w:usb0="A00006FF" w:usb1="4000205B" w:usb2="00000010" w:usb3="00000000" w:csb0="2000019F" w:csb1="00000000"/>
  </w:font>
  <w:font w:name="Menlo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11"/>
    </w:pP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12"/>
      <w:rPr>
        <w:rFonts w:hint="eastAsia"/>
      </w:rPr>
    </w:pPr>
    <w:r>
      <w:t xml:space="preserve">                             </w:t>
    </w:r>
  </w:p>
  <w:p>
    <w:pPr>
      <w:pStyle w:val="12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1531536659">
    <w:nsid w:val="5B496513"/>
    <w:multiLevelType w:val="singleLevel"/>
    <w:tmpl w:val="5B496513"/>
    <w:lvl w:ilvl="0" w:tentative="1">
      <w:start w:val="1"/>
      <w:numFmt w:val="bullet"/>
      <w:lvlText w:val=""/>
      <w:lvlJc w:val="left"/>
      <w:pPr>
        <w:tabs>
          <w:tab w:val="left" w:pos="420"/>
        </w:tabs>
        <w:ind w:left="420" w:leftChars="0" w:hanging="420" w:firstLineChars="0"/>
      </w:pPr>
      <w:rPr>
        <w:rFonts w:hint="default" w:ascii="Wingdings" w:hAnsi="Wingdings"/>
      </w:rPr>
    </w:lvl>
  </w:abstractNum>
  <w:abstractNum w:abstractNumId="1531538116">
    <w:nsid w:val="5B496AC4"/>
    <w:multiLevelType w:val="multilevel"/>
    <w:tmpl w:val="5B496AC4"/>
    <w:lvl w:ilvl="0" w:tentative="1">
      <w:start w:val="1"/>
      <w:numFmt w:val="decimal"/>
      <w:pStyle w:val="2"/>
      <w:lvlText w:val="%1."/>
      <w:lvlJc w:val="left"/>
      <w:pPr>
        <w:tabs>
          <w:tab w:val="left" w:pos="432"/>
        </w:tabs>
        <w:ind w:left="432" w:leftChars="0" w:hanging="432" w:firstLineChars="0"/>
      </w:pPr>
      <w:rPr>
        <w:rFonts w:hint="default"/>
      </w:rPr>
    </w:lvl>
    <w:lvl w:ilvl="1" w:tentative="1">
      <w:start w:val="1"/>
      <w:numFmt w:val="decimal"/>
      <w:pStyle w:val="3"/>
      <w:lvlText w:val="%1.%2."/>
      <w:lvlJc w:val="left"/>
      <w:pPr>
        <w:tabs>
          <w:tab w:val="left" w:pos="575"/>
        </w:tabs>
        <w:ind w:left="575" w:leftChars="0" w:hanging="575" w:firstLineChars="0"/>
      </w:pPr>
      <w:rPr>
        <w:rFonts w:hint="default"/>
      </w:rPr>
    </w:lvl>
    <w:lvl w:ilvl="2" w:tentative="1">
      <w:start w:val="1"/>
      <w:numFmt w:val="decimal"/>
      <w:pStyle w:val="4"/>
      <w:lvlText w:val="%1.%2.%3."/>
      <w:lvlJc w:val="left"/>
      <w:pPr>
        <w:tabs>
          <w:tab w:val="left" w:pos="720"/>
        </w:tabs>
        <w:ind w:left="720" w:leftChars="0" w:hanging="720" w:firstLineChars="0"/>
      </w:pPr>
      <w:rPr>
        <w:rFonts w:hint="default"/>
      </w:rPr>
    </w:lvl>
    <w:lvl w:ilvl="3" w:tentative="1">
      <w:start w:val="1"/>
      <w:numFmt w:val="decimal"/>
      <w:pStyle w:val="5"/>
      <w:lvlText w:val="%1.%2.%3.%4."/>
      <w:lvlJc w:val="left"/>
      <w:pPr>
        <w:tabs>
          <w:tab w:val="left" w:pos="864"/>
        </w:tabs>
        <w:ind w:left="864" w:leftChars="0" w:hanging="864" w:firstLineChars="0"/>
      </w:pPr>
      <w:rPr>
        <w:rFonts w:hint="default"/>
      </w:rPr>
    </w:lvl>
    <w:lvl w:ilvl="4" w:tentative="1">
      <w:start w:val="1"/>
      <w:numFmt w:val="decimal"/>
      <w:pStyle w:val="6"/>
      <w:lvlText w:val="%1.%2.%3.%4.%5."/>
      <w:lvlJc w:val="left"/>
      <w:pPr>
        <w:tabs>
          <w:tab w:val="left" w:pos="1008"/>
        </w:tabs>
        <w:ind w:left="1008" w:leftChars="0" w:hanging="1008" w:firstLineChars="0"/>
      </w:pPr>
      <w:rPr>
        <w:rFonts w:hint="default"/>
      </w:rPr>
    </w:lvl>
    <w:lvl w:ilvl="5" w:tentative="1">
      <w:start w:val="1"/>
      <w:numFmt w:val="decimal"/>
      <w:pStyle w:val="7"/>
      <w:lvlText w:val="%1.%2.%3.%4.%5.%6."/>
      <w:lvlJc w:val="left"/>
      <w:pPr>
        <w:tabs>
          <w:tab w:val="left" w:pos="1151"/>
        </w:tabs>
        <w:ind w:left="1151" w:leftChars="0" w:hanging="1151" w:firstLineChars="0"/>
      </w:pPr>
      <w:rPr>
        <w:rFonts w:hint="default"/>
      </w:rPr>
    </w:lvl>
    <w:lvl w:ilvl="6" w:tentative="1">
      <w:start w:val="1"/>
      <w:numFmt w:val="decimal"/>
      <w:pStyle w:val="8"/>
      <w:lvlText w:val="%1.%2.%3.%4.%5.%6.%7."/>
      <w:lvlJc w:val="left"/>
      <w:pPr>
        <w:tabs>
          <w:tab w:val="left" w:pos="1296"/>
        </w:tabs>
        <w:ind w:left="1296" w:leftChars="0" w:hanging="1296" w:firstLineChars="0"/>
      </w:pPr>
      <w:rPr>
        <w:rFonts w:hint="default"/>
      </w:rPr>
    </w:lvl>
    <w:lvl w:ilvl="7" w:tentative="1">
      <w:start w:val="1"/>
      <w:numFmt w:val="decimal"/>
      <w:pStyle w:val="9"/>
      <w:lvlText w:val="%1.%2.%3.%4.%5.%6.%7.%8."/>
      <w:lvlJc w:val="left"/>
      <w:pPr>
        <w:tabs>
          <w:tab w:val="left" w:pos="1440"/>
        </w:tabs>
        <w:ind w:left="1440" w:leftChars="0" w:hanging="1440" w:firstLineChars="0"/>
      </w:pPr>
      <w:rPr>
        <w:rFonts w:hint="default"/>
      </w:rPr>
    </w:lvl>
    <w:lvl w:ilvl="8" w:tentative="1">
      <w:start w:val="1"/>
      <w:numFmt w:val="decimal"/>
      <w:pStyle w:val="10"/>
      <w:lvlText w:val="%1.%2.%3.%4.%5.%6.%7.%8.%9."/>
      <w:lvlJc w:val="left"/>
      <w:pPr>
        <w:tabs>
          <w:tab w:val="left" w:pos="1583"/>
        </w:tabs>
        <w:ind w:left="1583" w:leftChars="0" w:hanging="1583" w:firstLineChars="0"/>
      </w:pPr>
      <w:rPr>
        <w:rFonts w:hint="default"/>
      </w:rPr>
    </w:lvl>
  </w:abstractNum>
  <w:abstractNum w:abstractNumId="1531546803">
    <w:nsid w:val="5B498CB3"/>
    <w:multiLevelType w:val="singleLevel"/>
    <w:tmpl w:val="5B498CB3"/>
    <w:lvl w:ilvl="0" w:tentative="1">
      <w:start w:val="1"/>
      <w:numFmt w:val="decimal"/>
      <w:lvlText w:val="%1."/>
      <w:lvlJc w:val="left"/>
      <w:pPr>
        <w:tabs>
          <w:tab w:val="left" w:pos="425"/>
        </w:tabs>
        <w:ind w:left="425" w:leftChars="0" w:hanging="425" w:firstLineChars="0"/>
      </w:pPr>
      <w:rPr>
        <w:rFonts w:hint="default"/>
      </w:rPr>
    </w:lvl>
  </w:abstractNum>
  <w:num w:numId="1">
    <w:abstractNumId w:val="1531538116"/>
  </w:num>
  <w:num w:numId="2">
    <w:abstractNumId w:val="1531546803"/>
  </w:num>
  <w:num w:numId="3">
    <w:abstractNumId w:val="153153665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bordersDoNotSurroundHeader w:val="0"/>
  <w:bordersDoNotSurroundFooter w:val="0"/>
  <w:attachedTemplate r:id="rId1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doNotExpandShiftReturn/>
    <w:adjustLineHeightInTable/>
    <w:doNotBreakWrappedTables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2A27"/>
    <w:rsid w:val="001D13C8"/>
    <w:rsid w:val="002D50D2"/>
    <w:rsid w:val="03E13F22"/>
    <w:rsid w:val="03FA1933"/>
    <w:rsid w:val="0D2E7BCE"/>
    <w:rsid w:val="12DA7640"/>
    <w:rsid w:val="16675BE8"/>
    <w:rsid w:val="16F25257"/>
    <w:rsid w:val="1A0B717A"/>
    <w:rsid w:val="1F620DD3"/>
    <w:rsid w:val="1FDD6B52"/>
    <w:rsid w:val="23696D2F"/>
    <w:rsid w:val="252E73C2"/>
    <w:rsid w:val="28C34CCB"/>
    <w:rsid w:val="2A22075F"/>
    <w:rsid w:val="2D1C3806"/>
    <w:rsid w:val="347479DE"/>
    <w:rsid w:val="385F3363"/>
    <w:rsid w:val="3AB864F3"/>
    <w:rsid w:val="3B270C24"/>
    <w:rsid w:val="40906327"/>
    <w:rsid w:val="436A6E4F"/>
    <w:rsid w:val="4C1C3814"/>
    <w:rsid w:val="511C30DD"/>
    <w:rsid w:val="58D17FDA"/>
    <w:rsid w:val="5A6A33BB"/>
    <w:rsid w:val="5C9B599F"/>
    <w:rsid w:val="605C3285"/>
    <w:rsid w:val="61AA09AF"/>
    <w:rsid w:val="668D2F14"/>
    <w:rsid w:val="6DF50164"/>
    <w:rsid w:val="6FD912E1"/>
    <w:rsid w:val="745D37D6"/>
    <w:rsid w:val="74944FC0"/>
    <w:rsid w:val="7B016462"/>
    <w:rsid w:val="7C9A4622"/>
  </w:rsids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Ascii" w:hAnsiTheme="minorAscii" w:eastAsiaTheme="minorEastAsia" w:cstheme="minorBidi"/>
      <w:kern w:val="2"/>
      <w:sz w:val="15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numPr>
        <w:ilvl w:val="0"/>
        <w:numId w:val="0"/>
      </w:numPr>
      <w:spacing w:before="340" w:beforeLines="0" w:beforeAutospacing="0" w:after="330" w:afterLines="0" w:afterAutospacing="0" w:line="576" w:lineRule="auto"/>
      <w:outlineLvl w:val="0"/>
    </w:pPr>
    <w:rPr>
      <w:b/>
      <w:kern w:val="44"/>
      <w:sz w:val="28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numPr>
        <w:ilvl w:val="1"/>
        <w:numId w:val="0"/>
      </w:numPr>
      <w:spacing w:before="260" w:beforeLines="0" w:beforeAutospacing="0" w:after="260" w:afterLines="0" w:afterAutospacing="0" w:line="413" w:lineRule="auto"/>
      <w:ind w:left="575" w:hanging="575"/>
      <w:outlineLvl w:val="1"/>
    </w:pPr>
    <w:rPr>
      <w:rFonts w:ascii="Arial" w:hAnsi="Arial" w:eastAsia="黑体"/>
      <w:b/>
      <w:sz w:val="21"/>
    </w:rPr>
  </w:style>
  <w:style w:type="paragraph" w:styleId="4">
    <w:name w:val="heading 3"/>
    <w:basedOn w:val="1"/>
    <w:next w:val="1"/>
    <w:unhideWhenUsed/>
    <w:qFormat/>
    <w:uiPriority w:val="0"/>
    <w:pPr>
      <w:keepNext/>
      <w:keepLines/>
      <w:numPr>
        <w:ilvl w:val="2"/>
        <w:numId w:val="1"/>
      </w:numPr>
      <w:tabs>
        <w:tab w:val="left" w:pos="720"/>
      </w:tabs>
      <w:spacing w:before="260" w:beforeLines="0" w:beforeAutospacing="0" w:after="260" w:afterLines="0" w:afterAutospacing="0" w:line="413" w:lineRule="auto"/>
      <w:ind w:left="720" w:hanging="720"/>
      <w:outlineLvl w:val="2"/>
    </w:pPr>
    <w:rPr>
      <w:b/>
      <w:sz w:val="32"/>
    </w:rPr>
  </w:style>
  <w:style w:type="paragraph" w:styleId="5">
    <w:name w:val="heading 4"/>
    <w:basedOn w:val="1"/>
    <w:next w:val="1"/>
    <w:unhideWhenUsed/>
    <w:qFormat/>
    <w:uiPriority w:val="0"/>
    <w:pPr>
      <w:keepNext/>
      <w:keepLines/>
      <w:numPr>
        <w:ilvl w:val="3"/>
        <w:numId w:val="1"/>
      </w:numPr>
      <w:tabs>
        <w:tab w:val="left" w:pos="864"/>
      </w:tabs>
      <w:spacing w:before="280" w:beforeLines="0" w:beforeAutospacing="0" w:after="290" w:afterLines="0" w:afterAutospacing="0" w:line="372" w:lineRule="auto"/>
      <w:ind w:left="864" w:hanging="864"/>
      <w:outlineLvl w:val="3"/>
    </w:pPr>
    <w:rPr>
      <w:rFonts w:ascii="Arial" w:hAnsi="Arial" w:eastAsia="黑体"/>
      <w:b/>
      <w:sz w:val="28"/>
    </w:rPr>
  </w:style>
  <w:style w:type="paragraph" w:styleId="6">
    <w:name w:val="heading 5"/>
    <w:basedOn w:val="1"/>
    <w:next w:val="1"/>
    <w:unhideWhenUsed/>
    <w:qFormat/>
    <w:uiPriority w:val="0"/>
    <w:pPr>
      <w:keepNext/>
      <w:keepLines/>
      <w:numPr>
        <w:ilvl w:val="4"/>
        <w:numId w:val="1"/>
      </w:numPr>
      <w:tabs>
        <w:tab w:val="left" w:pos="1008"/>
      </w:tabs>
      <w:spacing w:before="280" w:beforeLines="0" w:beforeAutospacing="0" w:after="290" w:afterLines="0" w:afterAutospacing="0" w:line="372" w:lineRule="auto"/>
      <w:ind w:left="1008" w:hanging="1008"/>
      <w:outlineLvl w:val="4"/>
    </w:pPr>
    <w:rPr>
      <w:b/>
      <w:sz w:val="28"/>
    </w:rPr>
  </w:style>
  <w:style w:type="paragraph" w:styleId="7">
    <w:name w:val="heading 6"/>
    <w:basedOn w:val="1"/>
    <w:next w:val="1"/>
    <w:unhideWhenUsed/>
    <w:qFormat/>
    <w:uiPriority w:val="0"/>
    <w:pPr>
      <w:keepNext/>
      <w:keepLines/>
      <w:numPr>
        <w:ilvl w:val="5"/>
        <w:numId w:val="1"/>
      </w:numPr>
      <w:tabs>
        <w:tab w:val="left" w:pos="1151"/>
      </w:tabs>
      <w:spacing w:before="240" w:beforeLines="0" w:beforeAutospacing="0" w:after="64" w:afterLines="0" w:afterAutospacing="0" w:line="317" w:lineRule="auto"/>
      <w:ind w:left="1151" w:hanging="1151"/>
      <w:outlineLvl w:val="5"/>
    </w:pPr>
    <w:rPr>
      <w:rFonts w:ascii="Arial" w:hAnsi="Arial" w:eastAsia="黑体"/>
      <w:b/>
      <w:sz w:val="24"/>
    </w:rPr>
  </w:style>
  <w:style w:type="paragraph" w:styleId="8">
    <w:name w:val="heading 7"/>
    <w:basedOn w:val="1"/>
    <w:next w:val="1"/>
    <w:unhideWhenUsed/>
    <w:qFormat/>
    <w:uiPriority w:val="0"/>
    <w:pPr>
      <w:keepNext/>
      <w:keepLines/>
      <w:numPr>
        <w:ilvl w:val="6"/>
        <w:numId w:val="1"/>
      </w:numPr>
      <w:tabs>
        <w:tab w:val="left" w:pos="1296"/>
      </w:tabs>
      <w:spacing w:before="240" w:beforeLines="0" w:beforeAutospacing="0" w:after="64" w:afterLines="0" w:afterAutospacing="0" w:line="317" w:lineRule="auto"/>
      <w:ind w:left="1296" w:hanging="1296"/>
      <w:outlineLvl w:val="6"/>
    </w:pPr>
    <w:rPr>
      <w:b/>
      <w:sz w:val="24"/>
    </w:rPr>
  </w:style>
  <w:style w:type="paragraph" w:styleId="9">
    <w:name w:val="heading 8"/>
    <w:basedOn w:val="1"/>
    <w:next w:val="1"/>
    <w:unhideWhenUsed/>
    <w:qFormat/>
    <w:uiPriority w:val="0"/>
    <w:pPr>
      <w:keepNext/>
      <w:keepLines/>
      <w:numPr>
        <w:ilvl w:val="7"/>
        <w:numId w:val="1"/>
      </w:numPr>
      <w:tabs>
        <w:tab w:val="left" w:pos="1440"/>
      </w:tabs>
      <w:spacing w:before="240" w:beforeLines="0" w:beforeAutospacing="0" w:after="64" w:afterLines="0" w:afterAutospacing="0" w:line="317" w:lineRule="auto"/>
      <w:ind w:left="1440" w:hanging="1440"/>
      <w:outlineLvl w:val="7"/>
    </w:pPr>
    <w:rPr>
      <w:rFonts w:ascii="Arial" w:hAnsi="Arial" w:eastAsia="黑体"/>
      <w:sz w:val="24"/>
    </w:rPr>
  </w:style>
  <w:style w:type="paragraph" w:styleId="10">
    <w:name w:val="heading 9"/>
    <w:basedOn w:val="1"/>
    <w:next w:val="1"/>
    <w:unhideWhenUsed/>
    <w:qFormat/>
    <w:uiPriority w:val="0"/>
    <w:pPr>
      <w:keepNext/>
      <w:keepLines/>
      <w:numPr>
        <w:ilvl w:val="8"/>
        <w:numId w:val="1"/>
      </w:numPr>
      <w:tabs>
        <w:tab w:val="left" w:pos="1583"/>
      </w:tabs>
      <w:spacing w:before="240" w:beforeLines="0" w:beforeAutospacing="0" w:after="64" w:afterLines="0" w:afterAutospacing="0" w:line="317" w:lineRule="auto"/>
      <w:ind w:left="1583" w:hanging="1583"/>
      <w:outlineLvl w:val="8"/>
    </w:pPr>
    <w:rPr>
      <w:rFonts w:ascii="Arial" w:hAnsi="Arial" w:eastAsia="黑体"/>
      <w:sz w:val="21"/>
    </w:rPr>
  </w:style>
  <w:style w:type="character" w:default="1" w:styleId="14">
    <w:name w:val="Default Paragraph Font"/>
    <w:semiHidden/>
    <w:qFormat/>
    <w:uiPriority w:val="0"/>
  </w:style>
  <w:style w:type="table" w:default="1" w:styleId="16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11">
    <w:name w:val="footer"/>
    <w:basedOn w:val="1"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12">
    <w:name w:val="header"/>
    <w:basedOn w:val="1"/>
    <w:uiPriority w:val="0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  <w:spacing w:line="240" w:lineRule="auto"/>
      <w:jc w:val="both"/>
      <w:outlineLvl w:val="9"/>
    </w:pPr>
    <w:rPr>
      <w:sz w:val="18"/>
    </w:rPr>
  </w:style>
  <w:style w:type="paragraph" w:styleId="13">
    <w:name w:val="Normal (Web)"/>
    <w:basedOn w:val="1"/>
    <w:uiPriority w:val="0"/>
    <w:pPr>
      <w:spacing w:before="0" w:beforeAutospacing="1" w:after="0" w:afterAutospacing="1"/>
      <w:ind w:left="0" w:right="0"/>
      <w:jc w:val="left"/>
    </w:pPr>
    <w:rPr>
      <w:kern w:val="0"/>
      <w:sz w:val="24"/>
      <w:lang w:val="en-US" w:eastAsia="zh-CN" w:bidi="ar"/>
    </w:rPr>
  </w:style>
  <w:style w:type="character" w:styleId="15">
    <w:name w:val="Strong"/>
    <w:basedOn w:val="14"/>
    <w:qFormat/>
    <w:uiPriority w:val="0"/>
    <w:rPr>
      <w:b/>
    </w:rPr>
  </w:style>
  <w:style w:type="table" w:styleId="17">
    <w:name w:val="Table Grid"/>
    <w:basedOn w:val="16"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Layout w:type="fixed"/>
    </w:tbl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fontTable" Target="fontTable.xml"/><Relationship Id="rId8" Type="http://schemas.openxmlformats.org/officeDocument/2006/relationships/numbering" Target="numbering.xml"/><Relationship Id="rId7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theme" Target="theme/theme1.xml"/><Relationship Id="rId4" Type="http://schemas.openxmlformats.org/officeDocument/2006/relationships/footer" Target="footer1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luan_jianmin\Desktop\Normal.wpt" TargetMode="Externa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  <customSectPr/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[项目名]-[模块名]-前后端接口文档.dotx</Template>
  <Pages>1</Pages>
  <Words>0</Words>
  <Characters>0</Characters>
  <Lines>0</Lines>
  <Paragraphs>0</Paragraphs>
  <ScaleCrop>false</ScaleCrop>
  <LinksUpToDate>false</LinksUpToDate>
  <CharactersWithSpaces>0</CharactersWithSpaces>
  <Application>WPS Office_10.8.0.5391_F1E327BC-269C-435d-A152-05C5408002CA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2018-07-14T02:05:00Z</dcterms:created>
  <dc:creator>luan_jianmin</dc:creator>
  <cp:lastModifiedBy>luan_jianmin</cp:lastModifiedBy>
  <dcterms:modified xsi:type="dcterms:W3CDTF">2018-07-14T05:34:52Z</dcterms:modified>
  <cp:revision>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2052-10.8.0.5391</vt:lpwstr>
  </property>
</Properties>
</file>