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WiFi CSI 睡眠呼吸监测系统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需求规格说明书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 ESP32-S3 WiFi CSI 的非接触式睡眠呼吸监测系统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文档类型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软件需求规格说明书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项目性质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学生课程/实验项目原型系统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硬件平台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ESP32-S3 开发板 × 2（发送端 + 接收端）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软件平台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ESP-IDF、Python、Windows PC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2026-04-26</w:t>
            </w:r>
          </w:p>
        </w:tc>
      </w:tr>
    </w:tbl>
    <w:p/>
    <w:p>
      <w:pPr>
        <w:spacing w:after="120" w:line="300" w:lineRule="auto"/>
        <w:jc w:val="center"/>
      </w:pPr>
      <w:r>
        <w:rPr>
          <w:rFonts w:ascii="宋体" w:hAnsi="宋体" w:eastAsia="宋体"/>
          <w:sz w:val="21"/>
        </w:rPr>
        <w:t>说明：本系统用于教学、实验和原型验证，不作为医疗诊断设备使用。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 概述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1.1 用户简介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1.2 项目的目的与目标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1.3 术语定义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1.4 参考资料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1.5 版本更新信息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2 现有系统描述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2.1 角色定义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2.2 工作流程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2.3 单据、账本和报表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2.4 可能的变化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3 目标系统功能需求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3.1 功能模块总体设计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3.2 业务流程说明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3.3 用例详细说明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4 目标系统性能需求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5 运行环境需求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6 接口与数据需求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7 安全与隐私需求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8 验收标准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9 附录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1 概述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本文档描述“WiFi CSI 睡眠呼吸监测系统”的业务背景、用户角色、功能需求、性能需求、运行环境、数据接口与验收标准。系统以两块 ESP32-S3 开发板构建 WiFi CSI 感知链路，通过发送端持续发包、接收端提取信道状态信息，并由上位机软件完成数据采集、预处理、呼吸率估计、体动识别和睡眠趋势报告生成。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1.1 用户简介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用户类型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用户说明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主要关注点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被监测用户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处于床上或静卧状态的单人用户，是系统监测对象。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非接触、无摄像头、对睡眠干扰小。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实验人员/学生用户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负责部署开发板、采集数据、填写实验元数据和查看分析结果。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采集流程简单、数据可追溯、结果可视化。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负责维护系统配置、数据目录、实验记录和设备参数。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系统稳定、数据规范、便于后续模型训练。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指导教师/评审人员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查看项目功能、实验结果和报告，用于课程验收或项目评审。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功能完整性、技术可行性、文档规范性。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1.2 项目的目的与目标</w:t>
      </w:r>
    </w:p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1.2.1 目的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本项目旨在探索 WiFi CSI 在非接触式睡眠呼吸监测中的应用，构建一套低成本、隐私友好、可演示的学生项目原型系统。系统不依赖摄像头或可穿戴设备，而是通过 WiFi 信道变化感知人体呼吸和体动。</w:t>
      </w:r>
    </w:p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1.2.2 目标</w:t>
      </w:r>
    </w:p>
    <w:p>
      <w:pPr>
        <w:pStyle w:val="ListBullet"/>
      </w:pPr>
      <w:r>
        <w:rPr>
          <w:rFonts w:ascii="宋体" w:hAnsi="宋体" w:eastAsia="宋体"/>
          <w:sz w:val="21"/>
        </w:rPr>
        <w:t>实现 ESP32-S3 发送端与接收端的 CSI 数据采集链路。</w:t>
      </w:r>
    </w:p>
    <w:p>
      <w:pPr>
        <w:pStyle w:val="ListBullet"/>
      </w:pPr>
      <w:r>
        <w:rPr>
          <w:rFonts w:ascii="宋体" w:hAnsi="宋体" w:eastAsia="宋体"/>
          <w:sz w:val="21"/>
        </w:rPr>
        <w:t>支持上位机按实验编号采集 CSI 原始数据并保存为 CSV。</w:t>
      </w:r>
    </w:p>
    <w:p>
      <w:pPr>
        <w:pStyle w:val="ListBullet"/>
      </w:pPr>
      <w:r>
        <w:rPr>
          <w:rFonts w:ascii="宋体" w:hAnsi="宋体" w:eastAsia="宋体"/>
          <w:sz w:val="21"/>
        </w:rPr>
        <w:t>支持记录实验元数据，包括姿势、距离、场景、采样率、信道等。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 CSI 数据预处理、滤波、子载波幅度/相位解析和质量检查。</w:t>
      </w:r>
    </w:p>
    <w:p>
      <w:pPr>
        <w:pStyle w:val="ListBullet"/>
      </w:pPr>
      <w:r>
        <w:rPr>
          <w:rFonts w:ascii="宋体" w:hAnsi="宋体" w:eastAsia="宋体"/>
          <w:sz w:val="21"/>
        </w:rPr>
        <w:t>实现静卧场景下呼吸频率估计，并识别明显体动或疑似呼吸暂停片段。</w:t>
      </w:r>
    </w:p>
    <w:p>
      <w:pPr>
        <w:pStyle w:val="ListBullet"/>
      </w:pPr>
      <w:r>
        <w:rPr>
          <w:rFonts w:ascii="宋体" w:hAnsi="宋体" w:eastAsia="宋体"/>
          <w:sz w:val="21"/>
        </w:rPr>
        <w:t>生成睡眠呼吸趋势报告，展示呼吸率、体动事件、异常候选片段和数据质量。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CSI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Channel State Information，信道状态信息，反映 WiFi 信号在多个子载波上的幅度和相位变化。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ESP-NOW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Espressif 提供的低开销 WiFi 点对点通信协议，本项目用于发送端持续发包。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发送端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 csi_send 固件的 ESP32-S3，负责以固定频率发送无线包。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接收端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 csi_recv 固件的 ESP32-S3，负责接收无线包并输出 CSI_DATA。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上位机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 Python 采集、分析和可视化程序的电脑。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呼吸率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单位时间内的呼吸次数，通常以 次/分钟 表示。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体动事件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睡眠过程中翻身、坐起、大幅移动等引起 CSI 明显波动的事件。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疑似呼吸暂停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呼吸波形在一定时间内显著减弱或消失的候选片段，仅作为实验提示，不用于医疗诊断。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1.4 参考资料</w:t>
      </w:r>
    </w:p>
    <w:p>
      <w:pPr>
        <w:pStyle w:val="ListBullet"/>
      </w:pPr>
      <w:r>
        <w:rPr>
          <w:rFonts w:ascii="宋体" w:hAnsi="宋体" w:eastAsia="宋体"/>
          <w:sz w:val="21"/>
        </w:rPr>
        <w:t>ESP-CSI 官方示例工程：esp-csi/examples/get-started/csi_send 与 csi_recv。</w:t>
      </w:r>
    </w:p>
    <w:p>
      <w:pPr>
        <w:pStyle w:val="ListBullet"/>
      </w:pPr>
      <w:r>
        <w:rPr>
          <w:rFonts w:ascii="宋体" w:hAnsi="宋体" w:eastAsia="宋体"/>
          <w:sz w:val="21"/>
        </w:rPr>
        <w:t>ESP-IDF Wi-Fi CSI API 文档。</w:t>
      </w:r>
    </w:p>
    <w:p>
      <w:pPr>
        <w:pStyle w:val="ListBullet"/>
      </w:pPr>
      <w:r>
        <w:rPr>
          <w:rFonts w:ascii="宋体" w:hAnsi="宋体" w:eastAsia="宋体"/>
          <w:sz w:val="21"/>
        </w:rPr>
        <w:t>实验4 项目业务分析要求文档。</w:t>
      </w:r>
    </w:p>
    <w:p>
      <w:pPr>
        <w:pStyle w:val="ListBullet"/>
      </w:pPr>
      <w:r>
        <w:rPr>
          <w:rFonts w:ascii="宋体" w:hAnsi="宋体" w:eastAsia="宋体"/>
          <w:sz w:val="21"/>
        </w:rPr>
        <w:t>项目现有源码、数据采集脚本、预处理脚本和项目规划文档。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1.5 版本更新信息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更新说明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2026-04-26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根据当前 ESP32-S3 WiFi CSI 项目生成需求规格说明书初稿。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2 现有系统描述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当前项目基于 Espressif ESP-CSI 入门示例扩展而来。现有系统包含 csi_send 发送端、csi_recv 接收端、Python 数据采集脚本、模拟数据生成脚本、数据预处理脚本、质量检查脚本和部分项目规划文档。系统已经具备原型基础，但仍需进一步统一数据格式、采集流程和业务边界。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发送端设备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固定信道 11，以 100Hz 频率发送 ESP-NOW 数据包，为 CSI 采集提供稳定信号源。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接收端设备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接收来自发送端的无线包，提取 CSI 原始数据，并通过串口输出 CSI_DATA。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采集脚本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读取接收端串口，解析 CSI_DATA，保存 CSV 和采集日志。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预处理脚本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对原始 CSI 数据进行清洗、复数解析、滤波、去噪和特征提取。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质量检查脚本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检查采样连续性、RSSI 范围、CSI 长度、零值比例和数据完整性。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2.2 工作流程</w:t>
      </w:r>
    </w:p>
    <w:p>
      <w:pPr>
        <w:pStyle w:val="ListNumber"/>
      </w:pPr>
      <w:r>
        <w:rPr>
          <w:rFonts w:ascii="宋体" w:hAnsi="宋体" w:eastAsia="宋体"/>
          <w:sz w:val="21"/>
        </w:rPr>
        <w:t>给发送端 ESP32-S3 上电，发送端自动运行 csi_send 固件并持续发送无线包。</w:t>
      </w:r>
    </w:p>
    <w:p>
      <w:pPr>
        <w:pStyle w:val="ListNumber"/>
      </w:pPr>
      <w:r>
        <w:rPr>
          <w:rFonts w:ascii="宋体" w:hAnsi="宋体" w:eastAsia="宋体"/>
          <w:sz w:val="21"/>
        </w:rPr>
        <w:t>给接收端 ESP32-S3 上电，接收端自动运行 csi_recv 固件并在串口输出 CSI_DATA。</w:t>
      </w:r>
    </w:p>
    <w:p>
      <w:pPr>
        <w:pStyle w:val="ListNumber"/>
      </w:pPr>
      <w:r>
        <w:rPr>
          <w:rFonts w:ascii="宋体" w:hAnsi="宋体" w:eastAsia="宋体"/>
          <w:sz w:val="21"/>
        </w:rPr>
        <w:t>实验人员在电脑端运行 csi_collector.py，指定串口号、实验编号和采集时长。</w:t>
      </w:r>
    </w:p>
    <w:p>
      <w:pPr>
        <w:pStyle w:val="ListNumber"/>
      </w:pPr>
      <w:r>
        <w:rPr>
          <w:rFonts w:ascii="宋体" w:hAnsi="宋体" w:eastAsia="宋体"/>
          <w:sz w:val="21"/>
        </w:rPr>
        <w:t>采集脚本读取串口数据，解析合法 CSI_DATA 行并保存到 raw 数据目录。</w:t>
      </w:r>
    </w:p>
    <w:p>
      <w:pPr>
        <w:pStyle w:val="ListNumber"/>
      </w:pPr>
      <w:r>
        <w:rPr>
          <w:rFonts w:ascii="宋体" w:hAnsi="宋体" w:eastAsia="宋体"/>
          <w:sz w:val="21"/>
        </w:rPr>
        <w:t>采集结束后，实验人员运行预处理和质量检查脚本，生成处理结果和质量报告。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2.3 单据、账本和报表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实验元数据 metadata.json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实验编号、参与者编号、场景标签、姿势、距离、信道、采样率、开始时间、备注。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账本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实验配置/实验记录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实验状态、已完成步骤、原始数据路径、处理数据路径、质量报告路径。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质量检查报告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有效包数量、丢包率估计、RSSI 分布、CSI 长度稳定性、整体质量评分。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睡眠监测报告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呼吸率趋势、体动事件、疑似暂停片段、采集时长和数据质量摘要。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2.4 可能的变化</w:t>
      </w:r>
    </w:p>
    <w:p>
      <w:pPr>
        <w:pStyle w:val="ListBullet"/>
      </w:pPr>
      <w:r>
        <w:rPr>
          <w:rFonts w:ascii="宋体" w:hAnsi="宋体" w:eastAsia="宋体"/>
          <w:sz w:val="21"/>
        </w:rPr>
        <w:t>硬件可能从 ESP32-S3 扩展到 ESP32-C5/C6，但当前版本限定为 ESP32-S3 双板。</w:t>
      </w:r>
    </w:p>
    <w:p>
      <w:pPr>
        <w:pStyle w:val="ListBullet"/>
      </w:pPr>
      <w:r>
        <w:rPr>
          <w:rFonts w:ascii="宋体" w:hAnsi="宋体" w:eastAsia="宋体"/>
          <w:sz w:val="21"/>
        </w:rPr>
        <w:t>算法可能从传统信号处理扩展到 CNN-LSTM 模型，但初期以呼吸率估计和体动检测为主。</w:t>
      </w:r>
    </w:p>
    <w:p>
      <w:pPr>
        <w:pStyle w:val="ListBullet"/>
      </w:pPr>
      <w:r>
        <w:rPr>
          <w:rFonts w:ascii="宋体" w:hAnsi="宋体" w:eastAsia="宋体"/>
          <w:sz w:val="21"/>
        </w:rPr>
        <w:t>采集场景可能从短时实验扩展到整夜监测。</w:t>
      </w:r>
    </w:p>
    <w:p>
      <w:pPr>
        <w:pStyle w:val="ListBullet"/>
      </w:pPr>
      <w:r>
        <w:rPr>
          <w:rFonts w:ascii="宋体" w:hAnsi="宋体" w:eastAsia="宋体"/>
          <w:sz w:val="21"/>
        </w:rPr>
        <w:t>系统界面可能从命令行扩展到桌面 GUI 或 Web 可视化界面。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3 目标系统功能需求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目标系统面向单人固定床位或静卧场景，实现 CSI 数据采集、实验管理、信号处理、睡眠呼吸分析和报告展示。系统以教学和实验验证为目标，优先保证链路稳定、数据规范和结果可解释。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3.1 功能模块总体设计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模块编号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设备通信模块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 ESP32-S3 发送端、接收端、串口连接和运行状态检查。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数据采集模块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按实验编号采集 CSI_DATA，保存原始 CSV、日志和元数据。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实验管理模块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创建实验、维护实验配置、管理采集步骤和实验状态。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数据预处理模块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解析 CSI 复数数据，计算幅度/相位，滤波去噪，生成处理数据。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质量评估模块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检查数据完整性、连续性、RSSI、CSI 长度和异常点。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M6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呼吸分析模块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在静卧场景下估计呼吸频率，输出呼吸趋势和频谱分析结果。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M7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体动检测模块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识别翻身、坐起、大幅动作等显著体动事件。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M8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睡眠报告模块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生成夜间或实验阶段的呼吸趋势、体动事件和异常候选片段报告。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M9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可视化模块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显示 CSI 子载波波形、呼吸频谱、实时呼吸率和事件时间线。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3.2 业务流程说明</w:t>
      </w:r>
    </w:p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3.2.1 数据采集业务</w:t>
      </w:r>
    </w:p>
    <w:p>
      <w:pPr>
        <w:pStyle w:val="ListNumber"/>
      </w:pPr>
      <w:r>
        <w:rPr>
          <w:rFonts w:ascii="宋体" w:hAnsi="宋体" w:eastAsia="宋体"/>
          <w:sz w:val="21"/>
        </w:rPr>
        <w:t>实验人员摆放发送端和接收端，确认两块 ESP32-S3 均已上电。</w:t>
      </w:r>
    </w:p>
    <w:p>
      <w:pPr>
        <w:pStyle w:val="ListNumber"/>
      </w:pPr>
      <w:r>
        <w:rPr>
          <w:rFonts w:ascii="宋体" w:hAnsi="宋体" w:eastAsia="宋体"/>
          <w:sz w:val="21"/>
        </w:rPr>
        <w:t>实验人员创建实验编号，例如 baseline_empty_001、normal_breathing_001。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系统记录实验元数据，包括姿势、距离、信道、采样率、环境说明。</w:t>
      </w:r>
    </w:p>
    <w:p>
      <w:pPr>
        <w:pStyle w:val="ListNumber"/>
      </w:pPr>
      <w:r>
        <w:rPr>
          <w:rFonts w:ascii="宋体" w:hAnsi="宋体" w:eastAsia="宋体"/>
          <w:sz w:val="21"/>
        </w:rPr>
        <w:t>采集脚本连接接收端串口，按设定时长读取 CSI_DATA。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系统将原始数据保存为 CSV，并生成采集日志。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涉及数据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字段/结果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实验元数据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experiment_id、subject_id、label、duration_seconds、posture、distance_m、channel、sampling_rate_hz、notes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CSI 原始数据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type、id/seq、mac、rssi、rate、channel、local_timestamp、len、first_word、data、collection_timestamp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3.2.2 呼吸分析业务</w:t>
      </w:r>
    </w:p>
    <w:p>
      <w:pPr>
        <w:pStyle w:val="ListNumber"/>
      </w:pPr>
      <w:r>
        <w:rPr>
          <w:rFonts w:ascii="宋体" w:hAnsi="宋体" w:eastAsia="宋体"/>
          <w:sz w:val="21"/>
        </w:rPr>
        <w:t>系统加载指定实验的原始 CSV。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系统解析 CSI 的虚部/实部数据，转换为复数子载波序列。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系统选择稳定子载波或使用融合算法提取呼吸相关信号。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系统对信号进行 0.1Hz 至 0.8Hz 呼吸频段滤波。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系统通过频谱峰值估计呼吸率，并输出 次/分钟。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涉及数据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字段/结果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CSI 复数矩阵、采样率、采集时间戳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中间数据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幅度序列、相位序列、滤波后呼吸波形、功率谱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输出结果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breathing_rate_bpm、dominant_frequency_hz、confidence_score、analysis_window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黑体" w:hAnsi="黑体" w:eastAsia="黑体"/>
          <w:b/>
          <w:sz w:val="24"/>
        </w:rPr>
        <w:t>3.2.3 睡眠监测业务</w:t>
      </w:r>
    </w:p>
    <w:p>
      <w:pPr>
        <w:pStyle w:val="ListNumber"/>
      </w:pPr>
      <w:r>
        <w:rPr>
          <w:rFonts w:ascii="宋体" w:hAnsi="宋体" w:eastAsia="宋体"/>
          <w:sz w:val="21"/>
        </w:rPr>
        <w:t>系统按时间窗口持续分析 CSI 数据。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系统识别静息呼吸、明显体动和疑似呼吸暂停候选片段。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系统生成整段监测过程中的呼吸率趋势曲线。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系统汇总体动次数、异常候选片段、有效监测时长和质量评分。</w:t>
      </w:r>
    </w:p>
    <w:p>
      <w:pPr>
        <w:pStyle w:val="ListNumber"/>
      </w:pPr>
      <w:r>
        <w:rPr>
          <w:rFonts w:ascii="宋体" w:hAnsi="宋体" w:eastAsia="宋体"/>
          <w:sz w:val="21"/>
        </w:rPr>
        <w:t>系统导出睡眠监测报告。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涉及数据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字段/结果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event_id、event_type、start_time、end_time、duration、confidence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趋势数据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timestamp、breathing_rate_bpm、signal_quality、movement_score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报告数据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total_duration、valid_duration、avg_breathing_rate、movement_count、suspected_apnea_count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3.3 用例详细说明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用例编号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前置条件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基本流程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创建实验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设备已准备，系统可访问数据目录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输入实验编号和场景信息，系统创建 raw/processed/annotations/report 目录并保存 metadata。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实验配置文件创建成功。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 CSI 数据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接收端串口可用，发送端正在发包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选择串口和采集时长，系统读取 CSI_DATA 并保存 CSV。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生成原始 CSI CSV 和采集日志。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检查数据质量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已存在原始 CSV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系统统计有效包、RSSI、CSI 长度、时间连续性并生成评分。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生成质量报告，标记是否需要重采。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估计呼吸率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已完成预处理且数据质量达标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系统提取呼吸频段信号并计算主频。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输出呼吸率和频谱图。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识别体动事件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已存在连续监测数据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系统根据 CSI 幅度/相位突变和能量变化识别体动。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输出体动事件列表。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UC-06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生成睡眠报告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实验人员/教师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已完成分析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系统汇总呼吸趋势、体动事件和异常候选片段。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导出报告文件。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4 目标系统性能需求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需求类别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指标要求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采样频率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发送端目标频率为 100Hz；3 分钟理论数据量约 18000 行，允许因串口/环境产生少量丢包。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稳定性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短时实验阶段应支持连续采集 3 至 10 分钟；后续扩展目标为连续运行 30 分钟以上。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实时性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实时显示呼吸率时，端到端延迟应小于 2 秒。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呼吸率精度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固定摆放、单人静卧场景下，呼吸率估计误差目标为 ±3 次/分钟以内。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数据完整性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有效 CSI 数据比例应不低于 90%，质量较好实验目标不低于 95%。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资源占用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分析程序应能在普通 Windows 笔记本上运行，单次 3 分钟实验处理时间不超过 1 分钟。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采集、预处理、质量检查、分析、报告功能应模块化，便于后续替换算法。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5 运行环境需求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硬件环境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ESP32-S3 开发板 × 2；USB 数据线；Windows PC；可选摄像头或参考呼吸传感器用于标注。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设备摆放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发送端与接收端相距 1.5m 至 2m，人体胸腹区域位于两设备连线附近，设备高度接近胸腹高度。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固件环境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ESP-IDF；csi_send 固件；csi_recv 固件；信道 11；发送频率 100Hz。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软件环境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3.8+；numpy、pandas、scipy、matplotlib、pyserial、PyWavelets 等依赖。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数据环境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本地文件系统保存 CSV、JSON、NPZ、PNG 和报告文件。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6 接口与数据需求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6.1 串口数据接口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接收端通过串口输出以 CSI_DATA 开头的文本行。上位机采集脚本按行读取，解析字段并保存。当前 ESP32-S3 项目建议固定数据字段如下：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type,id,mac,rssi,rate,channel,local_timestamp,len,first_word,data,amplitude,phase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其中 data 字段为 CSI 原始虚部/实部交替数组；amplitude 和 phase 可由接收端输出，也可由上位机从 data 重新计算。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6.2 文件数据接口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原始数据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CSV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保存串口解析后的 CSI_DATA 数据。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实验元数据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保存实验条件、硬件配置、场景标签和备注。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处理数据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NPZ/CSV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保存滤波后信号、特征矩阵和中间分析结果。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质量报告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JSON/HTML/PDF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保存数据质量指标和是否建议重采。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睡眠报告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HTML/PDF/DOCX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保存呼吸趋势、体动事件和异常候选片段。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6.3 数据目录规范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data_collection/</w:t>
        <w:br/>
        <w:t xml:space="preserve">  raw/实验编号/csi_raw.csv、metadata.json</w:t>
        <w:br/>
        <w:t xml:space="preserve">  processed/实验编号/processed.npz</w:t>
        <w:br/>
        <w:t xml:space="preserve">  annotations/实验编号/annotations.json</w:t>
        <w:br/>
        <w:t xml:space="preserve">  quality_reports/实验编号_quality_report.json</w:t>
        <w:br/>
        <w:t xml:space="preserve">  experiment_reports/实验编号/report.html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7 安全与隐私需求</w:t>
      </w:r>
    </w:p>
    <w:p>
      <w:pPr>
        <w:pStyle w:val="ListBullet"/>
      </w:pPr>
      <w:r>
        <w:rPr>
          <w:rFonts w:ascii="宋体" w:hAnsi="宋体" w:eastAsia="宋体"/>
          <w:sz w:val="21"/>
        </w:rPr>
        <w:t>系统不采集图像作为核心输入，优先保护用户隐私。</w:t>
      </w:r>
    </w:p>
    <w:p>
      <w:pPr>
        <w:pStyle w:val="ListBullet"/>
      </w:pPr>
      <w:r>
        <w:rPr>
          <w:rFonts w:ascii="宋体" w:hAnsi="宋体" w:eastAsia="宋体"/>
          <w:sz w:val="21"/>
        </w:rPr>
        <w:t>实验数据中的 subject_id 应使用匿名编号，例如 S001，不记录真实姓名。</w:t>
      </w:r>
    </w:p>
    <w:p>
      <w:pPr>
        <w:pStyle w:val="ListBullet"/>
      </w:pPr>
      <w:r>
        <w:rPr>
          <w:rFonts w:ascii="宋体" w:hAnsi="宋体" w:eastAsia="宋体"/>
          <w:sz w:val="21"/>
        </w:rPr>
        <w:t>睡眠监测结果仅用于学生项目演示和实验分析，不作为医疗诊断依据。</w:t>
      </w:r>
    </w:p>
    <w:p>
      <w:pPr>
        <w:pStyle w:val="ListBullet"/>
      </w:pPr>
      <w:r>
        <w:rPr>
          <w:rFonts w:ascii="宋体" w:hAnsi="宋体" w:eastAsia="宋体"/>
          <w:sz w:val="21"/>
        </w:rPr>
        <w:t>原始 CSI 数据、实验元数据和报告文件应保存在本地受控目录，避免随意外传。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8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47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硬件链路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发送端上电后自动发包，接收端可持续输出 CSI_DATA。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数据采集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能够采集 baseline_empty、normal_breathing、deep_breathing 三组 3 分钟实验数据。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数据质量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CSV 文件非空，包含大量 CSI_DATA 行，RSSI 和 CSI 长度基本稳定。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呼吸分析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正常呼吸和深呼吸数据能够在频谱中观察到不同主频或明显差异。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体动识别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明显翻身或大幅动作能够被识别为体动事件。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报告输出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系统能够生成包含呼吸率趋势、体动事件和质量指标的报告。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文档完整性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提供需求说明、业务流程、数据字段说明和实验步骤。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sz w:val="32"/>
        </w:rPr>
        <w:t>9 附录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9.1 第一阶段数据采集计划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实验编号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时长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目的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baseline_empty_001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无人空场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180 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获取环境噪声基线。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normal_breathing_001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单人静坐或静卧正常呼吸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180 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验证系统能否检测正常呼吸频率。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deep_breathing_001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单人静坐或静卧深呼吸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180 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验证深呼吸低频变化是否明显。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9.2 典型实验元数据示例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{</w:t>
        <w:br/>
        <w:t xml:space="preserve">  "experiment_id": "normal_breathing_001",</w:t>
        <w:br/>
        <w:t xml:space="preserve">  "subject_id": "S001",</w:t>
        <w:br/>
        <w:t xml:space="preserve">  "label": "normal_breathing",</w:t>
        <w:br/>
        <w:t xml:space="preserve">  "duration_seconds": 180,</w:t>
        <w:br/>
        <w:t xml:space="preserve">  "hardware": "ESP32-S3 x2",</w:t>
        <w:br/>
        <w:t xml:space="preserve">  "channel": 11,</w:t>
        <w:br/>
        <w:t xml:space="preserve">  "sampling_rate_hz": 100,</w:t>
        <w:br/>
        <w:t xml:space="preserve">  "distance_m": 1.8,</w:t>
        <w:br/>
        <w:t xml:space="preserve">  "posture": "sitting",</w:t>
        <w:br/>
        <w:t xml:space="preserve">  "person_position": "between_tx_rx",</w:t>
        <w:br/>
        <w:t xml:space="preserve">  "environment": "quiet room",</w:t>
        <w:br/>
        <w:t xml:space="preserve">  "notes": "normal breathing, no body movement"</w:t>
        <w:br/>
        <w:t>}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8"/>
        </w:rPr>
        <w:t>9.3 项目边界说明</w:t>
      </w:r>
    </w:p>
    <w:p>
      <w:pPr>
        <w:spacing w:after="120" w:line="300" w:lineRule="auto"/>
      </w:pPr>
      <w:r>
        <w:rPr>
          <w:rFonts w:ascii="宋体" w:hAnsi="宋体" w:eastAsia="宋体"/>
          <w:sz w:val="21"/>
        </w:rPr>
        <w:t>本系统当前阶段聚焦于单人、固定床位、静卧状态下的呼吸率估计和体动检测。完整睡眠分期、医疗级睡眠呼吸暂停诊断、多人监测和复杂环境泛化不作为当前版本的强制需求，可作为后续扩展方向。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WiFi CSI 睡眠呼吸监测系统——需求规格说明书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