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FEF" w:rsidRDefault="00DB3FEF">
      <w:pPr>
        <w:snapToGrid w:val="0"/>
        <w:spacing w:line="960" w:lineRule="atLeast"/>
        <w:rPr>
          <w:rFonts w:eastAsia="仿宋_GB2312"/>
          <w:kern w:val="0"/>
          <w:sz w:val="24"/>
        </w:rPr>
      </w:pPr>
    </w:p>
    <w:p w:rsidR="00DB3FEF" w:rsidRDefault="000C166F">
      <w:pPr>
        <w:snapToGrid w:val="0"/>
        <w:spacing w:line="960" w:lineRule="atLeast"/>
        <w:ind w:leftChars="-150" w:left="-315"/>
        <w:jc w:val="center"/>
        <w:rPr>
          <w:rFonts w:eastAsia="黑体"/>
          <w:b/>
          <w:kern w:val="0"/>
          <w:sz w:val="30"/>
          <w:szCs w:val="30"/>
        </w:rPr>
      </w:pPr>
      <w:r>
        <w:rPr>
          <w:rFonts w:eastAsia="黑体" w:hint="eastAsia"/>
          <w:b/>
          <w:noProof/>
          <w:kern w:val="0"/>
          <w:sz w:val="30"/>
          <w:szCs w:val="30"/>
        </w:rPr>
        <w:drawing>
          <wp:inline distT="0" distB="0" distL="0" distR="0">
            <wp:extent cx="461010" cy="620395"/>
            <wp:effectExtent l="0" t="0" r="0" b="8255"/>
            <wp:docPr id="2" name="图片 1" descr="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重(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1010" cy="620395"/>
                    </a:xfrm>
                    <a:prstGeom prst="rect">
                      <a:avLst/>
                    </a:prstGeom>
                    <a:noFill/>
                    <a:ln>
                      <a:noFill/>
                    </a:ln>
                  </pic:spPr>
                </pic:pic>
              </a:graphicData>
            </a:graphic>
          </wp:inline>
        </w:drawing>
      </w:r>
      <w:r>
        <w:rPr>
          <w:rFonts w:eastAsia="黑体" w:hint="eastAsia"/>
          <w:b/>
          <w:kern w:val="0"/>
          <w:sz w:val="30"/>
          <w:szCs w:val="30"/>
        </w:rPr>
        <w:t xml:space="preserve">  </w:t>
      </w:r>
      <w:r>
        <w:rPr>
          <w:rFonts w:eastAsia="黑体" w:hint="eastAsia"/>
          <w:b/>
          <w:noProof/>
          <w:kern w:val="0"/>
          <w:sz w:val="30"/>
          <w:szCs w:val="30"/>
        </w:rPr>
        <w:drawing>
          <wp:inline distT="0" distB="0" distL="0" distR="0">
            <wp:extent cx="540385" cy="620395"/>
            <wp:effectExtent l="0" t="0" r="0" b="8255"/>
            <wp:docPr id="3" name="图片 2" descr="庆(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庆(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385" cy="620395"/>
                    </a:xfrm>
                    <a:prstGeom prst="rect">
                      <a:avLst/>
                    </a:prstGeom>
                    <a:noFill/>
                    <a:ln>
                      <a:noFill/>
                    </a:ln>
                  </pic:spPr>
                </pic:pic>
              </a:graphicData>
            </a:graphic>
          </wp:inline>
        </w:drawing>
      </w:r>
      <w:r>
        <w:rPr>
          <w:rFonts w:eastAsia="黑体" w:hint="eastAsia"/>
          <w:b/>
          <w:kern w:val="0"/>
          <w:sz w:val="30"/>
          <w:szCs w:val="30"/>
        </w:rPr>
        <w:t xml:space="preserve">  </w:t>
      </w:r>
      <w:r>
        <w:rPr>
          <w:rFonts w:eastAsia="黑体" w:hint="eastAsia"/>
          <w:b/>
          <w:noProof/>
          <w:kern w:val="0"/>
          <w:sz w:val="30"/>
          <w:szCs w:val="30"/>
        </w:rPr>
        <w:drawing>
          <wp:inline distT="0" distB="0" distL="0" distR="0">
            <wp:extent cx="485140" cy="620395"/>
            <wp:effectExtent l="0" t="0" r="0" b="8255"/>
            <wp:docPr id="4" name="图片 3" descr="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大(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5140" cy="620395"/>
                    </a:xfrm>
                    <a:prstGeom prst="rect">
                      <a:avLst/>
                    </a:prstGeom>
                    <a:noFill/>
                    <a:ln>
                      <a:noFill/>
                    </a:ln>
                  </pic:spPr>
                </pic:pic>
              </a:graphicData>
            </a:graphic>
          </wp:inline>
        </w:drawing>
      </w:r>
      <w:r>
        <w:rPr>
          <w:rFonts w:eastAsia="黑体" w:hint="eastAsia"/>
          <w:b/>
          <w:kern w:val="0"/>
          <w:sz w:val="30"/>
          <w:szCs w:val="30"/>
        </w:rPr>
        <w:t xml:space="preserve">  </w:t>
      </w:r>
      <w:r>
        <w:rPr>
          <w:rFonts w:eastAsia="黑体" w:hint="eastAsia"/>
          <w:b/>
          <w:noProof/>
          <w:kern w:val="0"/>
          <w:sz w:val="30"/>
          <w:szCs w:val="30"/>
        </w:rPr>
        <w:drawing>
          <wp:inline distT="0" distB="0" distL="0" distR="0">
            <wp:extent cx="413385" cy="620395"/>
            <wp:effectExtent l="0" t="0" r="5715" b="8255"/>
            <wp:docPr id="5" name="图片 4" descr="学(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13385" cy="620395"/>
                    </a:xfrm>
                    <a:prstGeom prst="rect">
                      <a:avLst/>
                    </a:prstGeom>
                    <a:noFill/>
                    <a:ln>
                      <a:noFill/>
                    </a:ln>
                  </pic:spPr>
                </pic:pic>
              </a:graphicData>
            </a:graphic>
          </wp:inline>
        </w:drawing>
      </w:r>
    </w:p>
    <w:p w:rsidR="00DB3FEF" w:rsidRDefault="000C166F">
      <w:pPr>
        <w:jc w:val="center"/>
        <w:rPr>
          <w:rFonts w:ascii="仿宋_GB2312" w:eastAsia="仿宋_GB2312"/>
          <w:b/>
          <w:kern w:val="0"/>
          <w:sz w:val="72"/>
          <w:szCs w:val="72"/>
        </w:rPr>
      </w:pPr>
      <w:r>
        <w:rPr>
          <w:rFonts w:ascii="仿宋_GB2312" w:eastAsia="仿宋_GB2312" w:hint="eastAsia"/>
          <w:b/>
          <w:kern w:val="0"/>
          <w:sz w:val="72"/>
          <w:szCs w:val="72"/>
        </w:rPr>
        <w:t>国家级大学生创新训练项目</w:t>
      </w:r>
    </w:p>
    <w:p w:rsidR="00DB3FEF" w:rsidRDefault="000C166F">
      <w:pPr>
        <w:jc w:val="center"/>
        <w:rPr>
          <w:rFonts w:ascii="仿宋_GB2312" w:eastAsia="仿宋_GB2312"/>
          <w:b/>
          <w:kern w:val="0"/>
          <w:sz w:val="72"/>
          <w:szCs w:val="72"/>
        </w:rPr>
      </w:pPr>
      <w:r>
        <w:rPr>
          <w:rFonts w:ascii="仿宋_GB2312" w:eastAsia="仿宋_GB2312" w:hint="eastAsia"/>
          <w:b/>
          <w:kern w:val="0"/>
          <w:sz w:val="72"/>
          <w:szCs w:val="72"/>
        </w:rPr>
        <w:t>申报书</w:t>
      </w:r>
    </w:p>
    <w:p w:rsidR="00DB3FEF" w:rsidRDefault="00DB3FEF">
      <w:pPr>
        <w:rPr>
          <w:rFonts w:ascii="仿宋_GB2312" w:eastAsia="仿宋_GB2312"/>
          <w:b/>
          <w:kern w:val="0"/>
          <w:sz w:val="36"/>
          <w:szCs w:val="36"/>
        </w:rPr>
      </w:pPr>
    </w:p>
    <w:p w:rsidR="00DB3FEF" w:rsidRDefault="00DB3FEF">
      <w:pPr>
        <w:rPr>
          <w:rFonts w:ascii="仿宋_GB2312" w:eastAsia="仿宋_GB2312"/>
          <w:b/>
          <w:kern w:val="0"/>
          <w:sz w:val="36"/>
          <w:szCs w:val="36"/>
        </w:rPr>
      </w:pPr>
    </w:p>
    <w:p w:rsidR="00DB3FEF" w:rsidRDefault="000C166F">
      <w:pPr>
        <w:jc w:val="center"/>
        <w:rPr>
          <w:rFonts w:ascii="仿宋_GB2312" w:eastAsia="仿宋_GB2312"/>
          <w:kern w:val="0"/>
        </w:rPr>
      </w:pPr>
      <w:r>
        <w:rPr>
          <w:rFonts w:hint="eastAsia"/>
          <w:noProof/>
          <w:kern w:val="0"/>
        </w:rPr>
        <w:drawing>
          <wp:inline distT="0" distB="0" distL="0" distR="0">
            <wp:extent cx="1574165" cy="1614170"/>
            <wp:effectExtent l="0" t="0" r="6985" b="5080"/>
            <wp:docPr id="1" name="图片 5" descr="cqdx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qdx黑"/>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74165" cy="1614170"/>
                    </a:xfrm>
                    <a:prstGeom prst="rect">
                      <a:avLst/>
                    </a:prstGeom>
                    <a:noFill/>
                    <a:ln>
                      <a:noFill/>
                    </a:ln>
                  </pic:spPr>
                </pic:pic>
              </a:graphicData>
            </a:graphic>
          </wp:inline>
        </w:drawing>
      </w:r>
    </w:p>
    <w:p w:rsidR="00DB3FEF" w:rsidRDefault="00DB3FEF">
      <w:pPr>
        <w:rPr>
          <w:rFonts w:ascii="仿宋_GB2312" w:eastAsia="仿宋_GB2312"/>
          <w:kern w:val="0"/>
          <w:sz w:val="32"/>
          <w:szCs w:val="32"/>
        </w:rPr>
      </w:pPr>
    </w:p>
    <w:p w:rsidR="00DB3FEF" w:rsidRDefault="000C166F">
      <w:pPr>
        <w:ind w:leftChars="500" w:left="1050"/>
        <w:rPr>
          <w:rFonts w:ascii="仿宋_GB2312" w:eastAsia="仿宋_GB2312"/>
          <w:kern w:val="0"/>
          <w:sz w:val="32"/>
          <w:szCs w:val="32"/>
        </w:rPr>
      </w:pPr>
      <w:r>
        <w:rPr>
          <w:rFonts w:ascii="仿宋_GB2312" w:eastAsia="仿宋_GB2312" w:hint="eastAsia"/>
          <w:kern w:val="0"/>
          <w:sz w:val="32"/>
          <w:szCs w:val="32"/>
        </w:rPr>
        <w:t>项目名称：</w:t>
      </w:r>
      <w:r>
        <w:rPr>
          <w:rFonts w:ascii="仿宋_GB2312" w:eastAsia="仿宋_GB2312"/>
          <w:kern w:val="0"/>
          <w:sz w:val="32"/>
          <w:szCs w:val="32"/>
        </w:rPr>
        <w:t xml:space="preserve">  </w:t>
      </w:r>
      <w:r>
        <w:rPr>
          <w:rFonts w:ascii="仿宋_GB2312" w:eastAsia="仿宋_GB2312" w:hint="eastAsia"/>
          <w:kern w:val="0"/>
          <w:sz w:val="32"/>
          <w:szCs w:val="32"/>
        </w:rPr>
        <w:t>基于</w:t>
      </w:r>
      <w:r>
        <w:rPr>
          <w:rFonts w:ascii="仿宋_GB2312" w:eastAsia="仿宋_GB2312" w:hint="eastAsia"/>
          <w:kern w:val="0"/>
          <w:sz w:val="32"/>
          <w:szCs w:val="32"/>
        </w:rPr>
        <w:t>SLAM</w:t>
      </w:r>
      <w:r>
        <w:rPr>
          <w:rFonts w:ascii="仿宋_GB2312" w:eastAsia="仿宋_GB2312" w:hint="eastAsia"/>
          <w:kern w:val="0"/>
          <w:sz w:val="32"/>
          <w:szCs w:val="32"/>
        </w:rPr>
        <w:t>的机器狗动态避障方法研究</w:t>
      </w:r>
    </w:p>
    <w:p w:rsidR="00DB3FEF" w:rsidRDefault="000C166F">
      <w:pPr>
        <w:tabs>
          <w:tab w:val="left" w:pos="6115"/>
          <w:tab w:val="left" w:pos="7740"/>
        </w:tabs>
        <w:ind w:leftChars="500" w:left="1050"/>
        <w:rPr>
          <w:rFonts w:ascii="仿宋_GB2312" w:eastAsia="仿宋_GB2312"/>
          <w:kern w:val="0"/>
          <w:sz w:val="32"/>
          <w:szCs w:val="32"/>
        </w:rPr>
      </w:pPr>
      <w:r>
        <w:rPr>
          <w:rFonts w:ascii="仿宋_GB2312" w:eastAsia="仿宋_GB2312" w:hint="eastAsia"/>
          <w:kern w:val="0"/>
          <w:sz w:val="32"/>
          <w:szCs w:val="32"/>
        </w:rPr>
        <w:t>学</w:t>
      </w:r>
      <w:r>
        <w:rPr>
          <w:rFonts w:ascii="仿宋_GB2312" w:eastAsia="仿宋_GB2312" w:hint="eastAsia"/>
          <w:kern w:val="0"/>
          <w:sz w:val="32"/>
          <w:szCs w:val="32"/>
        </w:rPr>
        <w:t xml:space="preserve"> </w:t>
      </w:r>
      <w:r>
        <w:rPr>
          <w:rFonts w:ascii="仿宋_GB2312" w:eastAsia="仿宋_GB2312"/>
          <w:kern w:val="0"/>
          <w:sz w:val="32"/>
          <w:szCs w:val="32"/>
        </w:rPr>
        <w:t xml:space="preserve">   </w:t>
      </w:r>
      <w:r>
        <w:rPr>
          <w:rFonts w:ascii="仿宋_GB2312" w:eastAsia="仿宋_GB2312" w:hint="eastAsia"/>
          <w:kern w:val="0"/>
          <w:sz w:val="32"/>
          <w:szCs w:val="32"/>
        </w:rPr>
        <w:t>院：</w:t>
      </w:r>
      <w:r>
        <w:rPr>
          <w:rFonts w:ascii="仿宋_GB2312" w:eastAsia="仿宋_GB2312" w:hint="eastAsia"/>
          <w:kern w:val="0"/>
          <w:sz w:val="32"/>
          <w:szCs w:val="32"/>
        </w:rPr>
        <w:t xml:space="preserve"> </w:t>
      </w:r>
      <w:r>
        <w:rPr>
          <w:rFonts w:ascii="仿宋_GB2312" w:eastAsia="仿宋_GB2312"/>
          <w:kern w:val="0"/>
          <w:sz w:val="32"/>
          <w:szCs w:val="32"/>
        </w:rPr>
        <w:t xml:space="preserve"> </w:t>
      </w:r>
      <w:r>
        <w:rPr>
          <w:rFonts w:ascii="仿宋_GB2312" w:eastAsia="仿宋_GB2312" w:hint="eastAsia"/>
          <w:kern w:val="0"/>
          <w:sz w:val="32"/>
          <w:szCs w:val="32"/>
        </w:rPr>
        <w:t>自动化学院</w:t>
      </w:r>
    </w:p>
    <w:p w:rsidR="00DB3FEF" w:rsidRDefault="000C166F">
      <w:pPr>
        <w:tabs>
          <w:tab w:val="left" w:pos="7380"/>
          <w:tab w:val="left" w:pos="7740"/>
        </w:tabs>
        <w:ind w:leftChars="500" w:left="1050"/>
        <w:rPr>
          <w:rFonts w:ascii="仿宋_GB2312" w:eastAsia="仿宋_GB2312"/>
          <w:kern w:val="0"/>
          <w:sz w:val="32"/>
          <w:szCs w:val="32"/>
        </w:rPr>
      </w:pPr>
      <w:r>
        <w:rPr>
          <w:rFonts w:ascii="仿宋_GB2312" w:eastAsia="仿宋_GB2312" w:hint="eastAsia"/>
          <w:kern w:val="0"/>
          <w:sz w:val="32"/>
          <w:szCs w:val="32"/>
        </w:rPr>
        <w:t>指导教师：</w:t>
      </w:r>
      <w:r>
        <w:rPr>
          <w:rFonts w:ascii="仿宋_GB2312" w:eastAsia="仿宋_GB2312" w:hint="eastAsia"/>
          <w:kern w:val="0"/>
          <w:sz w:val="32"/>
          <w:szCs w:val="32"/>
        </w:rPr>
        <w:t xml:space="preserve"> </w:t>
      </w:r>
      <w:r>
        <w:rPr>
          <w:rFonts w:ascii="仿宋_GB2312" w:eastAsia="仿宋_GB2312"/>
          <w:kern w:val="0"/>
          <w:sz w:val="32"/>
          <w:szCs w:val="32"/>
        </w:rPr>
        <w:t xml:space="preserve"> </w:t>
      </w:r>
      <w:r>
        <w:rPr>
          <w:rFonts w:ascii="仿宋_GB2312" w:eastAsia="仿宋_GB2312" w:hint="eastAsia"/>
          <w:kern w:val="0"/>
          <w:sz w:val="32"/>
          <w:szCs w:val="32"/>
        </w:rPr>
        <w:t>宋永端</w:t>
      </w:r>
    </w:p>
    <w:p w:rsidR="00DB3FEF" w:rsidRDefault="000C166F">
      <w:pPr>
        <w:ind w:leftChars="500" w:left="1050"/>
        <w:rPr>
          <w:rFonts w:ascii="仿宋_GB2312" w:eastAsia="仿宋_GB2312"/>
          <w:kern w:val="0"/>
          <w:sz w:val="32"/>
          <w:szCs w:val="32"/>
        </w:rPr>
      </w:pPr>
      <w:r>
        <w:rPr>
          <w:rFonts w:ascii="仿宋_GB2312" w:eastAsia="仿宋_GB2312" w:hint="eastAsia"/>
          <w:kern w:val="0"/>
          <w:sz w:val="32"/>
          <w:szCs w:val="32"/>
        </w:rPr>
        <w:t>项目组成员：</w:t>
      </w:r>
      <w:proofErr w:type="gramStart"/>
      <w:r>
        <w:rPr>
          <w:rFonts w:ascii="仿宋_GB2312" w:eastAsia="仿宋_GB2312" w:hint="eastAsia"/>
          <w:kern w:val="0"/>
          <w:sz w:val="32"/>
          <w:szCs w:val="32"/>
        </w:rPr>
        <w:t>张聪毅</w:t>
      </w:r>
      <w:proofErr w:type="gramEnd"/>
      <w:r>
        <w:rPr>
          <w:rFonts w:ascii="仿宋_GB2312" w:eastAsia="仿宋_GB2312" w:hint="eastAsia"/>
          <w:kern w:val="0"/>
          <w:sz w:val="32"/>
          <w:szCs w:val="32"/>
        </w:rPr>
        <w:t xml:space="preserve"> </w:t>
      </w:r>
      <w:proofErr w:type="gramStart"/>
      <w:r>
        <w:rPr>
          <w:rFonts w:ascii="仿宋_GB2312" w:eastAsia="仿宋_GB2312" w:hint="eastAsia"/>
          <w:kern w:val="0"/>
          <w:sz w:val="32"/>
          <w:szCs w:val="32"/>
        </w:rPr>
        <w:t>王赛宇</w:t>
      </w:r>
      <w:proofErr w:type="gramEnd"/>
      <w:r>
        <w:rPr>
          <w:rFonts w:ascii="仿宋_GB2312" w:eastAsia="仿宋_GB2312" w:hint="eastAsia"/>
          <w:kern w:val="0"/>
          <w:sz w:val="32"/>
          <w:szCs w:val="32"/>
        </w:rPr>
        <w:t xml:space="preserve"> </w:t>
      </w:r>
      <w:r>
        <w:rPr>
          <w:rFonts w:ascii="仿宋_GB2312" w:eastAsia="仿宋_GB2312" w:hint="eastAsia"/>
          <w:kern w:val="0"/>
          <w:sz w:val="32"/>
          <w:szCs w:val="32"/>
        </w:rPr>
        <w:t>张艳锴</w:t>
      </w:r>
    </w:p>
    <w:p w:rsidR="00DB3FEF" w:rsidRDefault="00DB3FEF">
      <w:pPr>
        <w:ind w:firstLineChars="500" w:firstLine="1600"/>
        <w:rPr>
          <w:rFonts w:ascii="仿宋_GB2312" w:eastAsia="仿宋_GB2312"/>
          <w:kern w:val="0"/>
          <w:sz w:val="32"/>
          <w:szCs w:val="32"/>
        </w:rPr>
      </w:pPr>
    </w:p>
    <w:p w:rsidR="00DB3FEF" w:rsidRDefault="000C166F">
      <w:pPr>
        <w:jc w:val="center"/>
        <w:rPr>
          <w:rFonts w:ascii="仿宋_GB2312" w:eastAsia="仿宋_GB2312"/>
          <w:kern w:val="0"/>
          <w:sz w:val="32"/>
          <w:szCs w:val="32"/>
        </w:rPr>
      </w:pPr>
      <w:r>
        <w:rPr>
          <w:rFonts w:ascii="仿宋_GB2312" w:eastAsia="仿宋_GB2312" w:hint="eastAsia"/>
          <w:kern w:val="0"/>
          <w:sz w:val="32"/>
          <w:szCs w:val="32"/>
        </w:rPr>
        <w:t>教务处制</w:t>
      </w:r>
    </w:p>
    <w:p w:rsidR="00DB3FEF" w:rsidRDefault="000C166F">
      <w:pPr>
        <w:jc w:val="center"/>
        <w:rPr>
          <w:rFonts w:ascii="仿宋_GB2312" w:eastAsia="仿宋_GB2312"/>
          <w:kern w:val="0"/>
          <w:sz w:val="32"/>
          <w:szCs w:val="32"/>
        </w:rPr>
      </w:pPr>
      <w:r>
        <w:rPr>
          <w:rFonts w:ascii="仿宋_GB2312" w:eastAsia="仿宋_GB2312" w:hint="eastAsia"/>
          <w:kern w:val="0"/>
          <w:sz w:val="32"/>
          <w:szCs w:val="32"/>
        </w:rPr>
        <w:t>2020</w:t>
      </w:r>
      <w:r>
        <w:rPr>
          <w:rFonts w:ascii="仿宋_GB2312" w:eastAsia="仿宋_GB2312" w:hint="eastAsia"/>
          <w:kern w:val="0"/>
          <w:sz w:val="32"/>
          <w:szCs w:val="32"/>
        </w:rPr>
        <w:t>年</w:t>
      </w:r>
      <w:r>
        <w:rPr>
          <w:rFonts w:ascii="仿宋_GB2312" w:eastAsia="仿宋_GB2312" w:hint="eastAsia"/>
          <w:kern w:val="0"/>
          <w:sz w:val="32"/>
          <w:szCs w:val="32"/>
        </w:rPr>
        <w:t xml:space="preserve"> </w:t>
      </w:r>
      <w:r>
        <w:rPr>
          <w:rFonts w:ascii="仿宋_GB2312" w:eastAsia="仿宋_GB2312"/>
          <w:kern w:val="0"/>
          <w:sz w:val="32"/>
          <w:szCs w:val="32"/>
        </w:rPr>
        <w:t>05</w:t>
      </w:r>
      <w:r>
        <w:rPr>
          <w:rFonts w:ascii="仿宋_GB2312" w:eastAsia="仿宋_GB2312" w:hint="eastAsia"/>
          <w:kern w:val="0"/>
          <w:sz w:val="32"/>
          <w:szCs w:val="32"/>
        </w:rPr>
        <w:t xml:space="preserve"> </w:t>
      </w:r>
      <w:r>
        <w:rPr>
          <w:rFonts w:ascii="仿宋_GB2312" w:eastAsia="仿宋_GB2312" w:hint="eastAsia"/>
          <w:kern w:val="0"/>
          <w:sz w:val="32"/>
          <w:szCs w:val="32"/>
        </w:rPr>
        <w:t>月</w:t>
      </w:r>
      <w:r>
        <w:rPr>
          <w:rFonts w:ascii="仿宋_GB2312" w:eastAsia="仿宋_GB2312" w:hint="eastAsia"/>
          <w:kern w:val="0"/>
          <w:sz w:val="32"/>
          <w:szCs w:val="32"/>
        </w:rPr>
        <w:t xml:space="preserve"> </w:t>
      </w:r>
      <w:r>
        <w:rPr>
          <w:rFonts w:ascii="仿宋_GB2312" w:eastAsia="仿宋_GB2312"/>
          <w:kern w:val="0"/>
          <w:sz w:val="32"/>
          <w:szCs w:val="32"/>
        </w:rPr>
        <w:t>16</w:t>
      </w:r>
      <w:r>
        <w:rPr>
          <w:rFonts w:ascii="仿宋_GB2312" w:eastAsia="仿宋_GB2312" w:hint="eastAsia"/>
          <w:kern w:val="0"/>
          <w:sz w:val="32"/>
          <w:szCs w:val="32"/>
        </w:rPr>
        <w:t xml:space="preserve"> </w:t>
      </w:r>
      <w:r>
        <w:rPr>
          <w:rFonts w:ascii="仿宋_GB2312" w:eastAsia="仿宋_GB2312" w:hint="eastAsia"/>
          <w:kern w:val="0"/>
          <w:sz w:val="32"/>
          <w:szCs w:val="32"/>
        </w:rPr>
        <w:t>日</w:t>
      </w:r>
    </w:p>
    <w:p w:rsidR="00DB3FEF" w:rsidRDefault="00DB3FEF">
      <w:pPr>
        <w:jc w:val="center"/>
        <w:rPr>
          <w:rFonts w:ascii="仿宋_GB2312" w:eastAsia="仿宋_GB2312"/>
          <w:kern w:val="0"/>
          <w:sz w:val="32"/>
          <w:szCs w:val="32"/>
        </w:rPr>
      </w:pPr>
    </w:p>
    <w:p w:rsidR="00DB3FEF" w:rsidRDefault="000C166F">
      <w:pPr>
        <w:jc w:val="left"/>
        <w:rPr>
          <w:rFonts w:ascii="仿宋_GB2312" w:eastAsia="仿宋_GB2312"/>
          <w:kern w:val="0"/>
          <w:sz w:val="32"/>
          <w:szCs w:val="32"/>
        </w:rPr>
      </w:pPr>
      <w:r>
        <w:rPr>
          <w:rFonts w:ascii="仿宋_GB2312" w:eastAsia="仿宋_GB2312"/>
          <w:kern w:val="0"/>
        </w:rPr>
        <w:tab/>
      </w:r>
      <w:r>
        <w:rPr>
          <w:rFonts w:ascii="仿宋_GB2312" w:eastAsia="仿宋_GB2312"/>
          <w:kern w:val="0"/>
        </w:rPr>
        <w:tab/>
      </w:r>
      <w:r>
        <w:rPr>
          <w:rFonts w:ascii="仿宋_GB2312" w:eastAsia="仿宋_GB2312"/>
          <w:kern w:val="0"/>
        </w:rPr>
        <w:tab/>
      </w:r>
      <w:r>
        <w:rPr>
          <w:rFonts w:ascii="仿宋_GB2312" w:eastAsia="仿宋_GB2312"/>
          <w:kern w:val="0"/>
        </w:rPr>
        <w:tab/>
      </w:r>
      <w:r>
        <w:rPr>
          <w:rFonts w:ascii="仿宋_GB2312" w:eastAsia="仿宋_GB2312"/>
          <w:kern w:val="0"/>
        </w:rPr>
        <w:tab/>
      </w:r>
      <w:r>
        <w:rPr>
          <w:rFonts w:ascii="仿宋_GB2312" w:eastAsia="仿宋_GB2312"/>
          <w:kern w:val="0"/>
        </w:rPr>
        <w:tab/>
      </w:r>
      <w:r>
        <w:rPr>
          <w:rFonts w:ascii="仿宋_GB2312" w:eastAsia="仿宋_GB2312"/>
          <w:kern w:val="0"/>
        </w:rPr>
        <w:tab/>
        <w:t xml:space="preserve"> </w:t>
      </w:r>
      <w:r>
        <w:rPr>
          <w:rFonts w:ascii="仿宋_GB2312" w:eastAsia="仿宋_GB2312" w:hint="eastAsia"/>
          <w:kern w:val="0"/>
        </w:rPr>
        <w:br w:type="page"/>
      </w:r>
    </w:p>
    <w:p w:rsidR="00DB3FEF" w:rsidRDefault="000C166F">
      <w:pPr>
        <w:widowControl/>
        <w:jc w:val="left"/>
        <w:rPr>
          <w:rFonts w:ascii="仿宋_GB2312" w:eastAsia="仿宋_GB2312"/>
          <w:b/>
          <w:kern w:val="0"/>
          <w:sz w:val="32"/>
          <w:szCs w:val="32"/>
        </w:rPr>
      </w:pPr>
      <w:r>
        <w:rPr>
          <w:rFonts w:ascii="仿宋_GB2312" w:eastAsia="仿宋_GB2312"/>
          <w:b/>
          <w:kern w:val="0"/>
          <w:sz w:val="32"/>
          <w:szCs w:val="32"/>
        </w:rPr>
        <w:lastRenderedPageBreak/>
        <w:br w:type="page"/>
      </w:r>
    </w:p>
    <w:p w:rsidR="00DB3FEF" w:rsidRDefault="000C166F">
      <w:pPr>
        <w:jc w:val="center"/>
        <w:rPr>
          <w:rFonts w:ascii="仿宋_GB2312" w:eastAsia="仿宋_GB2312"/>
          <w:b/>
          <w:kern w:val="0"/>
          <w:sz w:val="32"/>
          <w:szCs w:val="32"/>
        </w:rPr>
      </w:pPr>
      <w:r>
        <w:rPr>
          <w:rFonts w:ascii="仿宋_GB2312" w:eastAsia="仿宋_GB2312" w:hint="eastAsia"/>
          <w:b/>
          <w:kern w:val="0"/>
          <w:sz w:val="32"/>
          <w:szCs w:val="32"/>
        </w:rPr>
        <w:lastRenderedPageBreak/>
        <w:t>填写说明</w:t>
      </w:r>
    </w:p>
    <w:p w:rsidR="00DB3FEF" w:rsidRDefault="000C166F">
      <w:pPr>
        <w:numPr>
          <w:ilvl w:val="0"/>
          <w:numId w:val="3"/>
        </w:numPr>
        <w:spacing w:line="360" w:lineRule="auto"/>
        <w:rPr>
          <w:rFonts w:ascii="仿宋_GB2312" w:eastAsia="仿宋_GB2312" w:hAnsi="宋体"/>
          <w:bCs/>
          <w:kern w:val="0"/>
          <w:sz w:val="24"/>
        </w:rPr>
      </w:pPr>
      <w:r>
        <w:rPr>
          <w:rFonts w:ascii="仿宋_GB2312" w:eastAsia="仿宋_GB2312" w:hAnsi="宋体" w:hint="eastAsia"/>
          <w:bCs/>
          <w:kern w:val="0"/>
          <w:sz w:val="24"/>
        </w:rPr>
        <w:t>凡申报国家级大学生创新训练项目必须填写申报书。</w:t>
      </w:r>
    </w:p>
    <w:p w:rsidR="00DB3FEF" w:rsidRDefault="000C166F">
      <w:pPr>
        <w:numPr>
          <w:ilvl w:val="0"/>
          <w:numId w:val="3"/>
        </w:numPr>
        <w:spacing w:line="360" w:lineRule="auto"/>
        <w:rPr>
          <w:rFonts w:ascii="仿宋_GB2312" w:eastAsia="仿宋_GB2312" w:hAnsi="宋体"/>
          <w:bCs/>
          <w:kern w:val="0"/>
          <w:sz w:val="24"/>
        </w:rPr>
      </w:pPr>
      <w:r>
        <w:rPr>
          <w:rFonts w:ascii="仿宋_GB2312" w:eastAsia="仿宋_GB2312" w:hAnsi="宋体" w:hint="eastAsia"/>
          <w:bCs/>
          <w:kern w:val="0"/>
          <w:sz w:val="24"/>
        </w:rPr>
        <w:t>向学校报送本申报书时，一式</w:t>
      </w:r>
      <w:r>
        <w:rPr>
          <w:rFonts w:ascii="仿宋_GB2312" w:eastAsia="仿宋_GB2312" w:hAnsi="宋体" w:hint="eastAsia"/>
          <w:bCs/>
          <w:kern w:val="0"/>
          <w:sz w:val="24"/>
        </w:rPr>
        <w:t>3</w:t>
      </w:r>
      <w:r>
        <w:rPr>
          <w:rFonts w:ascii="仿宋_GB2312" w:eastAsia="仿宋_GB2312" w:hAnsi="宋体" w:hint="eastAsia"/>
          <w:bCs/>
          <w:kern w:val="0"/>
          <w:sz w:val="24"/>
        </w:rPr>
        <w:t>份，并报送申报</w:t>
      </w:r>
      <w:proofErr w:type="gramStart"/>
      <w:r>
        <w:rPr>
          <w:rFonts w:ascii="仿宋_GB2312" w:eastAsia="仿宋_GB2312" w:hAnsi="宋体" w:hint="eastAsia"/>
          <w:bCs/>
          <w:kern w:val="0"/>
          <w:sz w:val="24"/>
        </w:rPr>
        <w:t>书电子</w:t>
      </w:r>
      <w:proofErr w:type="gramEnd"/>
      <w:r>
        <w:rPr>
          <w:rFonts w:ascii="仿宋_GB2312" w:eastAsia="仿宋_GB2312" w:hAnsi="宋体" w:hint="eastAsia"/>
          <w:bCs/>
          <w:kern w:val="0"/>
          <w:sz w:val="24"/>
        </w:rPr>
        <w:t>文档。</w:t>
      </w:r>
    </w:p>
    <w:p w:rsidR="00DB3FEF" w:rsidRDefault="000C166F">
      <w:pPr>
        <w:numPr>
          <w:ilvl w:val="0"/>
          <w:numId w:val="3"/>
        </w:numPr>
        <w:spacing w:line="360" w:lineRule="auto"/>
        <w:rPr>
          <w:rFonts w:ascii="仿宋_GB2312" w:eastAsia="仿宋_GB2312" w:hAnsi="宋体"/>
          <w:bCs/>
          <w:kern w:val="0"/>
          <w:sz w:val="24"/>
        </w:rPr>
      </w:pPr>
      <w:r>
        <w:rPr>
          <w:rFonts w:ascii="仿宋_GB2312" w:eastAsia="仿宋_GB2312" w:hAnsi="宋体" w:hint="eastAsia"/>
          <w:bCs/>
          <w:kern w:val="0"/>
          <w:sz w:val="24"/>
        </w:rPr>
        <w:t>本表填写内容必须与事实相符，表达准确，数字一律填写阿拉伯数字。</w:t>
      </w:r>
    </w:p>
    <w:p w:rsidR="00DB3FEF" w:rsidRDefault="000C166F">
      <w:pPr>
        <w:numPr>
          <w:ilvl w:val="0"/>
          <w:numId w:val="3"/>
        </w:numPr>
        <w:spacing w:line="360" w:lineRule="auto"/>
        <w:rPr>
          <w:rFonts w:ascii="仿宋_GB2312" w:eastAsia="仿宋_GB2312" w:hAnsi="宋体"/>
          <w:bCs/>
          <w:kern w:val="0"/>
          <w:sz w:val="24"/>
        </w:rPr>
      </w:pPr>
      <w:r>
        <w:rPr>
          <w:rFonts w:ascii="仿宋_GB2312" w:eastAsia="仿宋_GB2312" w:hAnsi="宋体" w:hint="eastAsia"/>
          <w:bCs/>
          <w:kern w:val="0"/>
          <w:sz w:val="24"/>
        </w:rPr>
        <w:t>打印格式：</w:t>
      </w:r>
    </w:p>
    <w:p w:rsidR="00DB3FEF" w:rsidRDefault="000C166F">
      <w:pPr>
        <w:spacing w:line="360" w:lineRule="auto"/>
        <w:ind w:firstLineChars="200" w:firstLine="480"/>
        <w:rPr>
          <w:rFonts w:ascii="仿宋_GB2312" w:eastAsia="仿宋_GB2312" w:hAnsi="宋体"/>
          <w:bCs/>
          <w:kern w:val="0"/>
          <w:sz w:val="24"/>
        </w:rPr>
      </w:pPr>
      <w:r>
        <w:rPr>
          <w:rFonts w:ascii="仿宋_GB2312" w:eastAsia="仿宋_GB2312" w:hAnsi="宋体" w:hint="eastAsia"/>
          <w:bCs/>
          <w:kern w:val="0"/>
          <w:sz w:val="24"/>
        </w:rPr>
        <w:t>（</w:t>
      </w:r>
      <w:r>
        <w:rPr>
          <w:rFonts w:ascii="仿宋_GB2312" w:eastAsia="仿宋_GB2312" w:hAnsi="宋体" w:hint="eastAsia"/>
          <w:bCs/>
          <w:kern w:val="0"/>
          <w:sz w:val="24"/>
        </w:rPr>
        <w:t>1</w:t>
      </w:r>
      <w:r>
        <w:rPr>
          <w:rFonts w:ascii="仿宋_GB2312" w:eastAsia="仿宋_GB2312" w:hAnsi="宋体" w:hint="eastAsia"/>
          <w:bCs/>
          <w:kern w:val="0"/>
          <w:sz w:val="24"/>
        </w:rPr>
        <w:t>）纸张为</w:t>
      </w:r>
      <w:r>
        <w:rPr>
          <w:rFonts w:ascii="仿宋_GB2312" w:eastAsia="仿宋_GB2312" w:hAnsi="宋体" w:hint="eastAsia"/>
          <w:bCs/>
          <w:kern w:val="0"/>
          <w:sz w:val="24"/>
        </w:rPr>
        <w:t>A4</w:t>
      </w:r>
      <w:r>
        <w:rPr>
          <w:rFonts w:ascii="仿宋_GB2312" w:eastAsia="仿宋_GB2312" w:hAnsi="宋体" w:hint="eastAsia"/>
          <w:bCs/>
          <w:kern w:val="0"/>
          <w:sz w:val="24"/>
        </w:rPr>
        <w:t>大小，双面打印；</w:t>
      </w:r>
    </w:p>
    <w:p w:rsidR="00DB3FEF" w:rsidRDefault="000C166F">
      <w:pPr>
        <w:spacing w:line="360" w:lineRule="auto"/>
        <w:ind w:firstLineChars="200" w:firstLine="480"/>
        <w:rPr>
          <w:rFonts w:ascii="仿宋_GB2312" w:eastAsia="仿宋_GB2312" w:hAnsi="宋体"/>
          <w:bCs/>
          <w:kern w:val="0"/>
          <w:sz w:val="24"/>
        </w:rPr>
      </w:pPr>
      <w:r>
        <w:rPr>
          <w:rFonts w:ascii="仿宋_GB2312" w:eastAsia="仿宋_GB2312" w:hAnsi="宋体" w:hint="eastAsia"/>
          <w:bCs/>
          <w:kern w:val="0"/>
          <w:sz w:val="24"/>
        </w:rPr>
        <w:t>（</w:t>
      </w:r>
      <w:r>
        <w:rPr>
          <w:rFonts w:ascii="仿宋_GB2312" w:eastAsia="仿宋_GB2312" w:hAnsi="宋体" w:hint="eastAsia"/>
          <w:bCs/>
          <w:kern w:val="0"/>
          <w:sz w:val="24"/>
        </w:rPr>
        <w:t>2</w:t>
      </w:r>
      <w:r>
        <w:rPr>
          <w:rFonts w:ascii="仿宋_GB2312" w:eastAsia="仿宋_GB2312" w:hAnsi="宋体" w:hint="eastAsia"/>
          <w:bCs/>
          <w:kern w:val="0"/>
          <w:sz w:val="24"/>
        </w:rPr>
        <w:t>）文中小标题为四号、仿宋、加黑；</w:t>
      </w:r>
    </w:p>
    <w:p w:rsidR="00DB3FEF" w:rsidRDefault="000C166F">
      <w:pPr>
        <w:spacing w:line="360" w:lineRule="auto"/>
        <w:ind w:firstLineChars="200" w:firstLine="480"/>
        <w:rPr>
          <w:rFonts w:ascii="仿宋_GB2312" w:eastAsia="仿宋_GB2312" w:hAnsi="宋体"/>
          <w:bCs/>
          <w:kern w:val="0"/>
          <w:sz w:val="24"/>
        </w:rPr>
      </w:pPr>
      <w:r>
        <w:rPr>
          <w:rFonts w:ascii="仿宋_GB2312" w:eastAsia="仿宋_GB2312" w:hAnsi="宋体" w:hint="eastAsia"/>
          <w:bCs/>
          <w:kern w:val="0"/>
          <w:sz w:val="24"/>
        </w:rPr>
        <w:t>（</w:t>
      </w:r>
      <w:r>
        <w:rPr>
          <w:rFonts w:ascii="仿宋_GB2312" w:eastAsia="仿宋_GB2312" w:hAnsi="宋体" w:hint="eastAsia"/>
          <w:bCs/>
          <w:kern w:val="0"/>
          <w:sz w:val="24"/>
        </w:rPr>
        <w:t>3</w:t>
      </w:r>
      <w:r>
        <w:rPr>
          <w:rFonts w:ascii="仿宋_GB2312" w:eastAsia="仿宋_GB2312" w:hAnsi="宋体" w:hint="eastAsia"/>
          <w:bCs/>
          <w:kern w:val="0"/>
          <w:sz w:val="24"/>
        </w:rPr>
        <w:t>）栏内正文为小四号、仿宋。</w:t>
      </w:r>
    </w:p>
    <w:p w:rsidR="00DB3FEF" w:rsidRDefault="000C166F">
      <w:pPr>
        <w:widowControl/>
        <w:jc w:val="left"/>
        <w:rPr>
          <w:rFonts w:ascii="仿宋_GB2312" w:eastAsia="仿宋_GB2312"/>
          <w:kern w:val="0"/>
          <w:sz w:val="28"/>
          <w:szCs w:val="28"/>
        </w:rPr>
      </w:pPr>
      <w:r>
        <w:rPr>
          <w:rFonts w:ascii="仿宋_GB2312" w:eastAsia="仿宋_GB2312"/>
          <w:kern w:val="0"/>
          <w:sz w:val="28"/>
          <w:szCs w:val="28"/>
        </w:rPr>
        <w:br w:type="page"/>
      </w:r>
    </w:p>
    <w:p w:rsidR="00DB3FEF" w:rsidRDefault="000C166F">
      <w:pPr>
        <w:rPr>
          <w:rFonts w:ascii="仿宋_GB2312" w:eastAsia="仿宋_GB2312"/>
          <w:kern w:val="0"/>
          <w:sz w:val="24"/>
        </w:rPr>
      </w:pPr>
      <w:r>
        <w:rPr>
          <w:rFonts w:ascii="仿宋_GB2312" w:eastAsia="仿宋_GB2312"/>
          <w:kern w:val="0"/>
          <w:sz w:val="28"/>
          <w:szCs w:val="28"/>
        </w:rPr>
        <w:lastRenderedPageBreak/>
        <w:br w:type="pag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230"/>
        <w:gridCol w:w="91"/>
        <w:gridCol w:w="879"/>
        <w:gridCol w:w="408"/>
        <w:gridCol w:w="643"/>
        <w:gridCol w:w="257"/>
        <w:gridCol w:w="132"/>
        <w:gridCol w:w="576"/>
        <w:gridCol w:w="144"/>
        <w:gridCol w:w="951"/>
        <w:gridCol w:w="30"/>
        <w:gridCol w:w="425"/>
        <w:gridCol w:w="284"/>
        <w:gridCol w:w="650"/>
        <w:gridCol w:w="410"/>
        <w:gridCol w:w="322"/>
        <w:gridCol w:w="1027"/>
      </w:tblGrid>
      <w:tr w:rsidR="00DB3FEF">
        <w:trPr>
          <w:cantSplit/>
          <w:trHeight w:val="462"/>
        </w:trPr>
        <w:tc>
          <w:tcPr>
            <w:tcW w:w="1838" w:type="dxa"/>
            <w:gridSpan w:val="2"/>
            <w:vAlign w:val="center"/>
          </w:tcPr>
          <w:p w:rsidR="00DB3FEF" w:rsidRDefault="000C166F">
            <w:pPr>
              <w:jc w:val="center"/>
              <w:rPr>
                <w:rFonts w:ascii="仿宋" w:eastAsia="仿宋" w:hAnsi="仿宋"/>
                <w:kern w:val="0"/>
                <w:sz w:val="24"/>
              </w:rPr>
            </w:pPr>
            <w:r>
              <w:rPr>
                <w:rFonts w:ascii="仿宋" w:eastAsia="仿宋" w:hAnsi="仿宋" w:hint="eastAsia"/>
                <w:kern w:val="0"/>
                <w:sz w:val="24"/>
              </w:rPr>
              <w:lastRenderedPageBreak/>
              <w:t>项目名称</w:t>
            </w:r>
          </w:p>
        </w:tc>
        <w:tc>
          <w:tcPr>
            <w:tcW w:w="7229" w:type="dxa"/>
            <w:gridSpan w:val="16"/>
            <w:vAlign w:val="center"/>
          </w:tcPr>
          <w:p w:rsidR="00DB3FEF" w:rsidRDefault="000C166F">
            <w:pPr>
              <w:jc w:val="center"/>
              <w:rPr>
                <w:rFonts w:ascii="仿宋" w:eastAsia="仿宋" w:hAnsi="仿宋"/>
                <w:kern w:val="0"/>
                <w:sz w:val="24"/>
              </w:rPr>
            </w:pPr>
            <w:r>
              <w:rPr>
                <w:rFonts w:ascii="仿宋" w:eastAsia="仿宋" w:hAnsi="仿宋" w:hint="eastAsia"/>
                <w:kern w:val="0"/>
                <w:sz w:val="24"/>
              </w:rPr>
              <w:t>基于</w:t>
            </w:r>
            <w:r>
              <w:rPr>
                <w:rFonts w:ascii="仿宋" w:eastAsia="仿宋" w:hAnsi="仿宋" w:hint="eastAsia"/>
                <w:kern w:val="0"/>
                <w:sz w:val="24"/>
              </w:rPr>
              <w:t>SLAM</w:t>
            </w:r>
            <w:r>
              <w:rPr>
                <w:rFonts w:ascii="仿宋" w:eastAsia="仿宋" w:hAnsi="仿宋" w:hint="eastAsia"/>
                <w:kern w:val="0"/>
                <w:sz w:val="24"/>
              </w:rPr>
              <w:t>的机器狗动态避障方法研究</w:t>
            </w:r>
          </w:p>
        </w:tc>
      </w:tr>
      <w:tr w:rsidR="00DB3FEF">
        <w:trPr>
          <w:cantSplit/>
          <w:trHeight w:val="453"/>
        </w:trPr>
        <w:tc>
          <w:tcPr>
            <w:tcW w:w="1838" w:type="dxa"/>
            <w:gridSpan w:val="2"/>
            <w:vMerge w:val="restart"/>
            <w:vAlign w:val="center"/>
          </w:tcPr>
          <w:p w:rsidR="00DB3FEF" w:rsidRDefault="000C166F">
            <w:pPr>
              <w:jc w:val="center"/>
              <w:rPr>
                <w:rFonts w:ascii="仿宋" w:eastAsia="仿宋" w:hAnsi="仿宋"/>
                <w:kern w:val="0"/>
                <w:sz w:val="24"/>
              </w:rPr>
            </w:pPr>
            <w:r>
              <w:rPr>
                <w:rFonts w:ascii="仿宋" w:eastAsia="仿宋" w:hAnsi="仿宋" w:hint="eastAsia"/>
                <w:kern w:val="0"/>
                <w:sz w:val="24"/>
              </w:rPr>
              <w:t>项目所属学科</w:t>
            </w:r>
          </w:p>
        </w:tc>
        <w:tc>
          <w:tcPr>
            <w:tcW w:w="2410" w:type="dxa"/>
            <w:gridSpan w:val="6"/>
            <w:vAlign w:val="center"/>
          </w:tcPr>
          <w:p w:rsidR="00DB3FEF" w:rsidRDefault="000C166F">
            <w:pPr>
              <w:jc w:val="center"/>
              <w:rPr>
                <w:rFonts w:ascii="仿宋" w:eastAsia="仿宋" w:hAnsi="仿宋"/>
                <w:kern w:val="0"/>
                <w:sz w:val="24"/>
              </w:rPr>
            </w:pPr>
            <w:r>
              <w:rPr>
                <w:rFonts w:ascii="仿宋" w:eastAsia="仿宋" w:hAnsi="仿宋" w:hint="eastAsia"/>
                <w:kern w:val="0"/>
                <w:sz w:val="24"/>
              </w:rPr>
              <w:t>一级学科代码及名称</w:t>
            </w:r>
          </w:p>
        </w:tc>
        <w:tc>
          <w:tcPr>
            <w:tcW w:w="2410" w:type="dxa"/>
            <w:gridSpan w:val="6"/>
            <w:vAlign w:val="center"/>
          </w:tcPr>
          <w:p w:rsidR="00DB3FEF" w:rsidRDefault="000C166F">
            <w:pPr>
              <w:jc w:val="center"/>
              <w:rPr>
                <w:rFonts w:ascii="仿宋" w:eastAsia="仿宋" w:hAnsi="仿宋"/>
                <w:kern w:val="0"/>
                <w:sz w:val="24"/>
              </w:rPr>
            </w:pPr>
            <w:r>
              <w:rPr>
                <w:rFonts w:ascii="仿宋" w:eastAsia="仿宋" w:hAnsi="仿宋" w:hint="eastAsia"/>
                <w:kern w:val="0"/>
                <w:sz w:val="24"/>
              </w:rPr>
              <w:t>二级学科代码及名称</w:t>
            </w:r>
          </w:p>
        </w:tc>
        <w:tc>
          <w:tcPr>
            <w:tcW w:w="2409"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三级学科代码及名称</w:t>
            </w:r>
          </w:p>
        </w:tc>
      </w:tr>
      <w:tr w:rsidR="00DB3FEF">
        <w:trPr>
          <w:cantSplit/>
          <w:trHeight w:val="453"/>
        </w:trPr>
        <w:tc>
          <w:tcPr>
            <w:tcW w:w="1838" w:type="dxa"/>
            <w:gridSpan w:val="2"/>
            <w:vMerge/>
            <w:vAlign w:val="center"/>
          </w:tcPr>
          <w:p w:rsidR="00DB3FEF" w:rsidRDefault="00DB3FEF">
            <w:pPr>
              <w:jc w:val="center"/>
              <w:rPr>
                <w:rFonts w:ascii="仿宋" w:eastAsia="仿宋" w:hAnsi="仿宋"/>
                <w:kern w:val="0"/>
                <w:sz w:val="24"/>
              </w:rPr>
            </w:pPr>
          </w:p>
        </w:tc>
        <w:tc>
          <w:tcPr>
            <w:tcW w:w="2410" w:type="dxa"/>
            <w:gridSpan w:val="6"/>
            <w:vAlign w:val="center"/>
          </w:tcPr>
          <w:p w:rsidR="00DB3FEF" w:rsidRDefault="000C166F">
            <w:pPr>
              <w:rPr>
                <w:rFonts w:ascii="仿宋_GB2312" w:eastAsia="仿宋_GB2312"/>
                <w:kern w:val="0"/>
                <w:sz w:val="22"/>
              </w:rPr>
            </w:pPr>
            <w:r>
              <w:rPr>
                <w:rFonts w:ascii="仿宋_GB2312" w:eastAsia="仿宋_GB2312" w:hint="eastAsia"/>
                <w:kern w:val="0"/>
                <w:sz w:val="22"/>
              </w:rPr>
              <w:t xml:space="preserve">120 </w:t>
            </w:r>
            <w:r>
              <w:rPr>
                <w:rFonts w:ascii="仿宋_GB2312" w:eastAsia="仿宋_GB2312" w:hint="eastAsia"/>
                <w:kern w:val="0"/>
                <w:sz w:val="22"/>
              </w:rPr>
              <w:t>信息科学与系统科学</w:t>
            </w:r>
          </w:p>
        </w:tc>
        <w:tc>
          <w:tcPr>
            <w:tcW w:w="2410" w:type="dxa"/>
            <w:gridSpan w:val="6"/>
            <w:vAlign w:val="center"/>
          </w:tcPr>
          <w:p w:rsidR="00DB3FEF" w:rsidRDefault="000C166F">
            <w:pPr>
              <w:rPr>
                <w:rFonts w:ascii="仿宋_GB2312" w:eastAsia="仿宋_GB2312"/>
                <w:kern w:val="0"/>
                <w:sz w:val="22"/>
              </w:rPr>
            </w:pPr>
            <w:r>
              <w:rPr>
                <w:rFonts w:ascii="仿宋_GB2312" w:eastAsia="仿宋_GB2312" w:hint="eastAsia"/>
                <w:kern w:val="0"/>
                <w:sz w:val="22"/>
              </w:rPr>
              <w:t xml:space="preserve">41310 </w:t>
            </w:r>
            <w:r>
              <w:rPr>
                <w:rFonts w:ascii="仿宋_GB2312" w:eastAsia="仿宋_GB2312" w:hint="eastAsia"/>
                <w:kern w:val="0"/>
                <w:sz w:val="22"/>
              </w:rPr>
              <w:t>控制科学与技术</w:t>
            </w:r>
          </w:p>
        </w:tc>
        <w:tc>
          <w:tcPr>
            <w:tcW w:w="2409" w:type="dxa"/>
            <w:gridSpan w:val="4"/>
            <w:vAlign w:val="center"/>
          </w:tcPr>
          <w:p w:rsidR="00DB3FEF" w:rsidRDefault="000C166F">
            <w:pPr>
              <w:rPr>
                <w:rFonts w:ascii="仿宋_GB2312" w:eastAsia="仿宋_GB2312"/>
                <w:kern w:val="0"/>
                <w:sz w:val="22"/>
              </w:rPr>
            </w:pPr>
            <w:r>
              <w:rPr>
                <w:rFonts w:ascii="仿宋_GB2312" w:eastAsia="仿宋_GB2312" w:hint="eastAsia"/>
                <w:kern w:val="0"/>
                <w:sz w:val="22"/>
              </w:rPr>
              <w:t xml:space="preserve">4131040 </w:t>
            </w:r>
            <w:r>
              <w:rPr>
                <w:rFonts w:ascii="仿宋_GB2312" w:eastAsia="仿宋_GB2312" w:hint="eastAsia"/>
                <w:kern w:val="0"/>
                <w:sz w:val="22"/>
              </w:rPr>
              <w:t>自动化仪器仪表与装置</w:t>
            </w:r>
          </w:p>
        </w:tc>
      </w:tr>
      <w:tr w:rsidR="00DB3FEF">
        <w:trPr>
          <w:cantSplit/>
          <w:trHeight w:val="581"/>
        </w:trPr>
        <w:tc>
          <w:tcPr>
            <w:tcW w:w="1838" w:type="dxa"/>
            <w:gridSpan w:val="2"/>
            <w:vAlign w:val="center"/>
          </w:tcPr>
          <w:p w:rsidR="00DB3FEF" w:rsidRDefault="000C166F">
            <w:pPr>
              <w:jc w:val="center"/>
              <w:rPr>
                <w:rFonts w:ascii="仿宋" w:eastAsia="仿宋" w:hAnsi="仿宋"/>
                <w:kern w:val="0"/>
                <w:sz w:val="24"/>
              </w:rPr>
            </w:pPr>
            <w:r>
              <w:rPr>
                <w:rFonts w:ascii="仿宋" w:eastAsia="仿宋" w:hAnsi="仿宋" w:hint="eastAsia"/>
                <w:kern w:val="0"/>
                <w:sz w:val="24"/>
              </w:rPr>
              <w:t>项目开展支撑平台</w:t>
            </w:r>
          </w:p>
        </w:tc>
        <w:tc>
          <w:tcPr>
            <w:tcW w:w="7229" w:type="dxa"/>
            <w:gridSpan w:val="16"/>
            <w:vAlign w:val="center"/>
          </w:tcPr>
          <w:p w:rsidR="00DB3FEF" w:rsidRDefault="000C166F">
            <w:pPr>
              <w:jc w:val="center"/>
              <w:rPr>
                <w:rFonts w:ascii="仿宋" w:eastAsia="仿宋" w:hAnsi="仿宋"/>
                <w:kern w:val="0"/>
                <w:sz w:val="24"/>
              </w:rPr>
            </w:pPr>
            <w:r>
              <w:rPr>
                <w:rFonts w:ascii="仿宋" w:eastAsia="仿宋" w:hAnsi="仿宋" w:hint="eastAsia"/>
                <w:kern w:val="0"/>
                <w:sz w:val="24"/>
              </w:rPr>
              <w:t>智慧无人系统重庆市重点实验室</w:t>
            </w:r>
          </w:p>
        </w:tc>
      </w:tr>
      <w:tr w:rsidR="00DB3FEF">
        <w:trPr>
          <w:cantSplit/>
          <w:trHeight w:val="593"/>
        </w:trPr>
        <w:tc>
          <w:tcPr>
            <w:tcW w:w="1838" w:type="dxa"/>
            <w:gridSpan w:val="2"/>
            <w:vAlign w:val="center"/>
          </w:tcPr>
          <w:p w:rsidR="00DB3FEF" w:rsidRDefault="000C166F">
            <w:pPr>
              <w:jc w:val="center"/>
              <w:rPr>
                <w:rFonts w:ascii="仿宋" w:eastAsia="仿宋" w:hAnsi="仿宋"/>
                <w:kern w:val="0"/>
                <w:sz w:val="24"/>
              </w:rPr>
            </w:pPr>
            <w:r>
              <w:rPr>
                <w:rFonts w:ascii="仿宋" w:eastAsia="仿宋" w:hAnsi="仿宋" w:hint="eastAsia"/>
                <w:kern w:val="0"/>
                <w:sz w:val="24"/>
              </w:rPr>
              <w:t>项目组人数</w:t>
            </w:r>
          </w:p>
        </w:tc>
        <w:tc>
          <w:tcPr>
            <w:tcW w:w="2278" w:type="dxa"/>
            <w:gridSpan w:val="5"/>
            <w:vAlign w:val="center"/>
          </w:tcPr>
          <w:p w:rsidR="00DB3FEF" w:rsidRDefault="000C166F">
            <w:pPr>
              <w:jc w:val="center"/>
              <w:rPr>
                <w:rFonts w:ascii="仿宋" w:eastAsia="仿宋" w:hAnsi="仿宋"/>
                <w:kern w:val="0"/>
                <w:sz w:val="24"/>
              </w:rPr>
            </w:pPr>
            <w:r>
              <w:rPr>
                <w:rFonts w:ascii="仿宋" w:eastAsia="仿宋" w:hAnsi="仿宋" w:hint="eastAsia"/>
                <w:kern w:val="0"/>
                <w:sz w:val="24"/>
              </w:rPr>
              <w:t>3</w:t>
            </w:r>
          </w:p>
        </w:tc>
        <w:tc>
          <w:tcPr>
            <w:tcW w:w="1803" w:type="dxa"/>
            <w:gridSpan w:val="4"/>
            <w:tcBorders>
              <w:right w:val="nil"/>
            </w:tcBorders>
            <w:vAlign w:val="center"/>
          </w:tcPr>
          <w:p w:rsidR="00DB3FEF" w:rsidRDefault="000C166F">
            <w:pPr>
              <w:jc w:val="center"/>
              <w:rPr>
                <w:rFonts w:ascii="仿宋" w:eastAsia="仿宋" w:hAnsi="仿宋"/>
                <w:kern w:val="0"/>
                <w:sz w:val="24"/>
              </w:rPr>
            </w:pPr>
            <w:r>
              <w:rPr>
                <w:rFonts w:ascii="仿宋" w:eastAsia="仿宋" w:hAnsi="仿宋" w:hint="eastAsia"/>
                <w:kern w:val="0"/>
                <w:sz w:val="24"/>
              </w:rPr>
              <w:t>项目实施时间</w:t>
            </w:r>
          </w:p>
        </w:tc>
        <w:tc>
          <w:tcPr>
            <w:tcW w:w="3148" w:type="dxa"/>
            <w:gridSpan w:val="7"/>
            <w:vAlign w:val="center"/>
          </w:tcPr>
          <w:p w:rsidR="00DB3FEF" w:rsidRDefault="000C166F">
            <w:pPr>
              <w:jc w:val="center"/>
              <w:rPr>
                <w:rFonts w:ascii="仿宋" w:eastAsia="仿宋" w:hAnsi="仿宋"/>
                <w:kern w:val="0"/>
                <w:sz w:val="24"/>
              </w:rPr>
            </w:pPr>
            <w:r>
              <w:rPr>
                <w:rFonts w:ascii="仿宋" w:eastAsia="仿宋" w:hAnsi="仿宋" w:hint="eastAsia"/>
                <w:kern w:val="0"/>
                <w:sz w:val="24"/>
              </w:rPr>
              <w:t>2020</w:t>
            </w:r>
            <w:r>
              <w:rPr>
                <w:rFonts w:ascii="仿宋" w:eastAsia="仿宋" w:hAnsi="仿宋" w:hint="eastAsia"/>
                <w:kern w:val="0"/>
                <w:sz w:val="24"/>
              </w:rPr>
              <w:t>年</w:t>
            </w:r>
            <w:r>
              <w:rPr>
                <w:rFonts w:ascii="仿宋" w:eastAsia="仿宋" w:hAnsi="仿宋" w:hint="eastAsia"/>
                <w:kern w:val="0"/>
                <w:sz w:val="24"/>
              </w:rPr>
              <w:t>6</w:t>
            </w:r>
            <w:r>
              <w:rPr>
                <w:rFonts w:ascii="仿宋" w:eastAsia="仿宋" w:hAnsi="仿宋" w:hint="eastAsia"/>
                <w:kern w:val="0"/>
                <w:sz w:val="24"/>
              </w:rPr>
              <w:t>月至</w:t>
            </w:r>
            <w:r>
              <w:rPr>
                <w:rFonts w:ascii="仿宋" w:eastAsia="仿宋" w:hAnsi="仿宋" w:hint="eastAsia"/>
                <w:kern w:val="0"/>
                <w:sz w:val="24"/>
              </w:rPr>
              <w:t>2021</w:t>
            </w:r>
            <w:r>
              <w:rPr>
                <w:rFonts w:ascii="仿宋" w:eastAsia="仿宋" w:hAnsi="仿宋" w:hint="eastAsia"/>
                <w:kern w:val="0"/>
                <w:sz w:val="24"/>
              </w:rPr>
              <w:t>年</w:t>
            </w:r>
            <w:r>
              <w:rPr>
                <w:rFonts w:ascii="仿宋" w:eastAsia="仿宋" w:hAnsi="仿宋"/>
                <w:kern w:val="0"/>
                <w:sz w:val="24"/>
              </w:rPr>
              <w:t xml:space="preserve"> 6</w:t>
            </w:r>
            <w:r>
              <w:rPr>
                <w:rFonts w:ascii="仿宋" w:eastAsia="仿宋" w:hAnsi="仿宋" w:hint="eastAsia"/>
                <w:kern w:val="0"/>
                <w:sz w:val="24"/>
              </w:rPr>
              <w:t>月</w:t>
            </w:r>
          </w:p>
        </w:tc>
      </w:tr>
      <w:tr w:rsidR="00DB3FEF">
        <w:trPr>
          <w:cantSplit/>
          <w:trHeight w:val="545"/>
        </w:trPr>
        <w:tc>
          <w:tcPr>
            <w:tcW w:w="1838" w:type="dxa"/>
            <w:gridSpan w:val="2"/>
            <w:vAlign w:val="center"/>
          </w:tcPr>
          <w:p w:rsidR="00DB3FEF" w:rsidRDefault="000C166F">
            <w:pPr>
              <w:jc w:val="center"/>
              <w:rPr>
                <w:rFonts w:ascii="仿宋" w:eastAsia="仿宋" w:hAnsi="仿宋"/>
                <w:kern w:val="0"/>
                <w:sz w:val="24"/>
              </w:rPr>
            </w:pPr>
            <w:r>
              <w:rPr>
                <w:rFonts w:ascii="仿宋" w:eastAsia="仿宋" w:hAnsi="仿宋" w:hint="eastAsia"/>
                <w:kern w:val="0"/>
                <w:sz w:val="24"/>
              </w:rPr>
              <w:t>项目所需经费</w:t>
            </w:r>
          </w:p>
        </w:tc>
        <w:tc>
          <w:tcPr>
            <w:tcW w:w="7229" w:type="dxa"/>
            <w:gridSpan w:val="16"/>
            <w:vAlign w:val="center"/>
          </w:tcPr>
          <w:p w:rsidR="00DB3FEF" w:rsidRDefault="000C166F">
            <w:pPr>
              <w:jc w:val="center"/>
              <w:rPr>
                <w:rFonts w:ascii="仿宋" w:eastAsia="仿宋" w:hAnsi="仿宋"/>
                <w:kern w:val="0"/>
                <w:sz w:val="24"/>
              </w:rPr>
            </w:pPr>
            <w:r>
              <w:rPr>
                <w:rFonts w:ascii="仿宋" w:eastAsia="仿宋" w:hAnsi="仿宋" w:hint="eastAsia"/>
                <w:kern w:val="0"/>
                <w:sz w:val="24"/>
              </w:rPr>
              <w:t>10000.00</w:t>
            </w:r>
            <w:r>
              <w:rPr>
                <w:rFonts w:ascii="仿宋" w:eastAsia="仿宋" w:hAnsi="仿宋" w:hint="eastAsia"/>
                <w:kern w:val="0"/>
                <w:sz w:val="24"/>
              </w:rPr>
              <w:t>元</w:t>
            </w:r>
          </w:p>
        </w:tc>
      </w:tr>
      <w:tr w:rsidR="00DB3FEF">
        <w:trPr>
          <w:cantSplit/>
          <w:trHeight w:val="748"/>
        </w:trPr>
        <w:tc>
          <w:tcPr>
            <w:tcW w:w="9067" w:type="dxa"/>
            <w:gridSpan w:val="18"/>
            <w:vAlign w:val="center"/>
          </w:tcPr>
          <w:p w:rsidR="00DB3FEF" w:rsidRDefault="000C166F">
            <w:pPr>
              <w:ind w:firstLineChars="250" w:firstLine="750"/>
              <w:jc w:val="center"/>
              <w:rPr>
                <w:rFonts w:ascii="宋体" w:hAnsi="宋体"/>
                <w:kern w:val="0"/>
                <w:szCs w:val="21"/>
              </w:rPr>
            </w:pPr>
            <w:r>
              <w:rPr>
                <w:rFonts w:ascii="仿宋_GB2312" w:eastAsia="仿宋_GB2312" w:hAnsi="宋体" w:hint="eastAsia"/>
                <w:kern w:val="0"/>
                <w:sz w:val="30"/>
                <w:szCs w:val="30"/>
              </w:rPr>
              <w:t>项目组成员（含项目申请学生）</w:t>
            </w:r>
          </w:p>
        </w:tc>
      </w:tr>
      <w:tr w:rsidR="00DB3FEF">
        <w:trPr>
          <w:cantSplit/>
          <w:trHeight w:val="748"/>
        </w:trPr>
        <w:tc>
          <w:tcPr>
            <w:tcW w:w="1929"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姓</w:t>
            </w:r>
            <w:r>
              <w:rPr>
                <w:rFonts w:ascii="仿宋" w:eastAsia="仿宋" w:hAnsi="仿宋" w:hint="eastAsia"/>
                <w:kern w:val="0"/>
                <w:sz w:val="24"/>
              </w:rPr>
              <w:t xml:space="preserve"> </w:t>
            </w:r>
            <w:r>
              <w:rPr>
                <w:rFonts w:ascii="仿宋" w:eastAsia="仿宋" w:hAnsi="仿宋" w:hint="eastAsia"/>
                <w:kern w:val="0"/>
                <w:sz w:val="24"/>
              </w:rPr>
              <w:t>名</w:t>
            </w:r>
          </w:p>
        </w:tc>
        <w:tc>
          <w:tcPr>
            <w:tcW w:w="1930"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学</w:t>
            </w:r>
            <w:r>
              <w:rPr>
                <w:rFonts w:ascii="仿宋" w:eastAsia="仿宋" w:hAnsi="仿宋" w:hint="eastAsia"/>
                <w:kern w:val="0"/>
                <w:sz w:val="24"/>
              </w:rPr>
              <w:t xml:space="preserve"> </w:t>
            </w:r>
            <w:r>
              <w:rPr>
                <w:rFonts w:ascii="仿宋" w:eastAsia="仿宋" w:hAnsi="仿宋" w:hint="eastAsia"/>
                <w:kern w:val="0"/>
                <w:sz w:val="24"/>
              </w:rPr>
              <w:t>号</w:t>
            </w:r>
          </w:p>
        </w:tc>
        <w:tc>
          <w:tcPr>
            <w:tcW w:w="2090" w:type="dxa"/>
            <w:gridSpan w:val="6"/>
            <w:vAlign w:val="center"/>
          </w:tcPr>
          <w:p w:rsidR="00DB3FEF" w:rsidRDefault="000C166F">
            <w:pPr>
              <w:jc w:val="center"/>
              <w:rPr>
                <w:rFonts w:ascii="仿宋" w:eastAsia="仿宋" w:hAnsi="仿宋"/>
                <w:kern w:val="0"/>
                <w:sz w:val="24"/>
              </w:rPr>
            </w:pPr>
            <w:r>
              <w:rPr>
                <w:rFonts w:ascii="仿宋" w:eastAsia="仿宋" w:hAnsi="仿宋" w:hint="eastAsia"/>
                <w:kern w:val="0"/>
                <w:sz w:val="24"/>
              </w:rPr>
              <w:t>年级专业班</w:t>
            </w:r>
          </w:p>
        </w:tc>
        <w:tc>
          <w:tcPr>
            <w:tcW w:w="1769"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联系电话</w:t>
            </w:r>
          </w:p>
        </w:tc>
        <w:tc>
          <w:tcPr>
            <w:tcW w:w="1349" w:type="dxa"/>
            <w:gridSpan w:val="2"/>
            <w:vAlign w:val="center"/>
          </w:tcPr>
          <w:p w:rsidR="00DB3FEF" w:rsidRDefault="000C166F">
            <w:pPr>
              <w:jc w:val="center"/>
              <w:rPr>
                <w:rFonts w:ascii="仿宋" w:eastAsia="仿宋" w:hAnsi="仿宋"/>
                <w:kern w:val="0"/>
                <w:sz w:val="24"/>
              </w:rPr>
            </w:pPr>
            <w:r>
              <w:rPr>
                <w:rFonts w:ascii="仿宋" w:eastAsia="仿宋" w:hAnsi="仿宋" w:hint="eastAsia"/>
                <w:kern w:val="0"/>
                <w:sz w:val="24"/>
              </w:rPr>
              <w:t>签名</w:t>
            </w:r>
          </w:p>
        </w:tc>
      </w:tr>
      <w:tr w:rsidR="00DB3FEF">
        <w:trPr>
          <w:cantSplit/>
          <w:trHeight w:val="748"/>
        </w:trPr>
        <w:tc>
          <w:tcPr>
            <w:tcW w:w="1929" w:type="dxa"/>
            <w:gridSpan w:val="3"/>
            <w:vAlign w:val="center"/>
          </w:tcPr>
          <w:p w:rsidR="00DB3FEF" w:rsidRDefault="000C166F">
            <w:pPr>
              <w:jc w:val="center"/>
              <w:rPr>
                <w:rFonts w:ascii="仿宋" w:eastAsia="仿宋" w:hAnsi="仿宋"/>
                <w:kern w:val="0"/>
                <w:sz w:val="24"/>
              </w:rPr>
            </w:pPr>
            <w:proofErr w:type="gramStart"/>
            <w:r>
              <w:rPr>
                <w:rFonts w:ascii="仿宋" w:eastAsia="仿宋" w:hAnsi="仿宋" w:hint="eastAsia"/>
                <w:kern w:val="0"/>
                <w:sz w:val="24"/>
              </w:rPr>
              <w:t>张聪毅</w:t>
            </w:r>
            <w:proofErr w:type="gramEnd"/>
          </w:p>
        </w:tc>
        <w:tc>
          <w:tcPr>
            <w:tcW w:w="1930"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20184174</w:t>
            </w:r>
          </w:p>
        </w:tc>
        <w:tc>
          <w:tcPr>
            <w:tcW w:w="2090" w:type="dxa"/>
            <w:gridSpan w:val="6"/>
            <w:vAlign w:val="center"/>
          </w:tcPr>
          <w:p w:rsidR="00DB3FEF" w:rsidRDefault="000C166F">
            <w:pPr>
              <w:rPr>
                <w:rFonts w:ascii="仿宋" w:eastAsia="仿宋" w:hAnsi="仿宋"/>
                <w:kern w:val="0"/>
                <w:sz w:val="24"/>
              </w:rPr>
            </w:pPr>
            <w:r>
              <w:rPr>
                <w:rFonts w:ascii="仿宋" w:eastAsia="仿宋" w:hAnsi="仿宋" w:hint="eastAsia"/>
                <w:kern w:val="0"/>
                <w:sz w:val="24"/>
              </w:rPr>
              <w:t>2018</w:t>
            </w:r>
            <w:r>
              <w:rPr>
                <w:rFonts w:ascii="仿宋" w:eastAsia="仿宋" w:hAnsi="仿宋" w:hint="eastAsia"/>
                <w:kern w:val="0"/>
                <w:sz w:val="24"/>
              </w:rPr>
              <w:t>级自动化</w:t>
            </w:r>
            <w:r>
              <w:rPr>
                <w:rFonts w:ascii="仿宋" w:eastAsia="仿宋" w:hAnsi="仿宋" w:hint="eastAsia"/>
                <w:kern w:val="0"/>
                <w:sz w:val="24"/>
              </w:rPr>
              <w:t>02</w:t>
            </w:r>
            <w:r>
              <w:rPr>
                <w:rFonts w:ascii="仿宋" w:eastAsia="仿宋" w:hAnsi="仿宋" w:hint="eastAsia"/>
                <w:kern w:val="0"/>
                <w:sz w:val="24"/>
              </w:rPr>
              <w:t>班</w:t>
            </w:r>
          </w:p>
        </w:tc>
        <w:tc>
          <w:tcPr>
            <w:tcW w:w="1769"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13350533252</w:t>
            </w:r>
          </w:p>
        </w:tc>
        <w:tc>
          <w:tcPr>
            <w:tcW w:w="1349" w:type="dxa"/>
            <w:gridSpan w:val="2"/>
            <w:vAlign w:val="center"/>
          </w:tcPr>
          <w:p w:rsidR="00DB3FEF" w:rsidRDefault="00DB3FEF">
            <w:pPr>
              <w:ind w:firstLineChars="250" w:firstLine="550"/>
              <w:rPr>
                <w:rFonts w:ascii="仿宋" w:eastAsia="仿宋" w:hAnsi="仿宋"/>
                <w:kern w:val="0"/>
                <w:sz w:val="22"/>
                <w:szCs w:val="21"/>
              </w:rPr>
            </w:pPr>
          </w:p>
        </w:tc>
      </w:tr>
      <w:tr w:rsidR="00DB3FEF">
        <w:trPr>
          <w:cantSplit/>
          <w:trHeight w:val="748"/>
        </w:trPr>
        <w:tc>
          <w:tcPr>
            <w:tcW w:w="1929" w:type="dxa"/>
            <w:gridSpan w:val="3"/>
            <w:vAlign w:val="center"/>
          </w:tcPr>
          <w:p w:rsidR="00DB3FEF" w:rsidRDefault="000C166F">
            <w:pPr>
              <w:jc w:val="center"/>
              <w:rPr>
                <w:rFonts w:ascii="仿宋" w:eastAsia="仿宋" w:hAnsi="仿宋"/>
                <w:kern w:val="0"/>
                <w:sz w:val="24"/>
              </w:rPr>
            </w:pPr>
            <w:proofErr w:type="gramStart"/>
            <w:r>
              <w:rPr>
                <w:rFonts w:ascii="仿宋" w:eastAsia="仿宋" w:hAnsi="仿宋" w:hint="eastAsia"/>
                <w:kern w:val="0"/>
                <w:sz w:val="24"/>
              </w:rPr>
              <w:t>王赛宇</w:t>
            </w:r>
            <w:proofErr w:type="gramEnd"/>
          </w:p>
        </w:tc>
        <w:tc>
          <w:tcPr>
            <w:tcW w:w="1930"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20184199</w:t>
            </w:r>
          </w:p>
        </w:tc>
        <w:tc>
          <w:tcPr>
            <w:tcW w:w="2090" w:type="dxa"/>
            <w:gridSpan w:val="6"/>
            <w:vAlign w:val="center"/>
          </w:tcPr>
          <w:p w:rsidR="00DB3FEF" w:rsidRDefault="000C166F">
            <w:pPr>
              <w:rPr>
                <w:rFonts w:ascii="仿宋" w:eastAsia="仿宋" w:hAnsi="仿宋"/>
                <w:kern w:val="0"/>
                <w:sz w:val="24"/>
              </w:rPr>
            </w:pPr>
            <w:r>
              <w:rPr>
                <w:rFonts w:ascii="仿宋" w:eastAsia="仿宋" w:hAnsi="仿宋" w:hint="eastAsia"/>
                <w:kern w:val="0"/>
                <w:sz w:val="24"/>
              </w:rPr>
              <w:t>2018</w:t>
            </w:r>
            <w:r>
              <w:rPr>
                <w:rFonts w:ascii="仿宋" w:eastAsia="仿宋" w:hAnsi="仿宋" w:hint="eastAsia"/>
                <w:kern w:val="0"/>
                <w:sz w:val="24"/>
              </w:rPr>
              <w:t>级计算机科学技术卓越班</w:t>
            </w:r>
          </w:p>
        </w:tc>
        <w:tc>
          <w:tcPr>
            <w:tcW w:w="1769"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13969003119</w:t>
            </w:r>
          </w:p>
        </w:tc>
        <w:tc>
          <w:tcPr>
            <w:tcW w:w="1349" w:type="dxa"/>
            <w:gridSpan w:val="2"/>
            <w:vAlign w:val="center"/>
          </w:tcPr>
          <w:p w:rsidR="00DB3FEF" w:rsidRDefault="00DB3FEF">
            <w:pPr>
              <w:ind w:firstLineChars="250" w:firstLine="550"/>
              <w:rPr>
                <w:rFonts w:ascii="仿宋" w:eastAsia="仿宋" w:hAnsi="仿宋"/>
                <w:kern w:val="0"/>
                <w:sz w:val="22"/>
                <w:szCs w:val="21"/>
              </w:rPr>
            </w:pPr>
          </w:p>
        </w:tc>
      </w:tr>
      <w:tr w:rsidR="00DB3FEF">
        <w:trPr>
          <w:cantSplit/>
          <w:trHeight w:val="748"/>
        </w:trPr>
        <w:tc>
          <w:tcPr>
            <w:tcW w:w="1929"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张艳锴</w:t>
            </w:r>
          </w:p>
        </w:tc>
        <w:tc>
          <w:tcPr>
            <w:tcW w:w="1930"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 w:val="24"/>
              </w:rPr>
              <w:t>20185813</w:t>
            </w:r>
          </w:p>
        </w:tc>
        <w:tc>
          <w:tcPr>
            <w:tcW w:w="2090" w:type="dxa"/>
            <w:gridSpan w:val="6"/>
            <w:vAlign w:val="center"/>
          </w:tcPr>
          <w:p w:rsidR="00DB3FEF" w:rsidRDefault="000C166F">
            <w:pPr>
              <w:rPr>
                <w:rFonts w:ascii="仿宋" w:eastAsia="仿宋" w:hAnsi="仿宋"/>
                <w:kern w:val="0"/>
                <w:sz w:val="24"/>
              </w:rPr>
            </w:pPr>
            <w:r>
              <w:rPr>
                <w:rFonts w:ascii="仿宋" w:eastAsia="仿宋" w:hAnsi="仿宋" w:hint="eastAsia"/>
                <w:kern w:val="0"/>
                <w:sz w:val="24"/>
              </w:rPr>
              <w:t>2018</w:t>
            </w:r>
            <w:r>
              <w:rPr>
                <w:rFonts w:ascii="仿宋" w:eastAsia="仿宋" w:hAnsi="仿宋" w:hint="eastAsia"/>
                <w:kern w:val="0"/>
                <w:sz w:val="24"/>
              </w:rPr>
              <w:t>级计算机科学技术</w:t>
            </w:r>
            <w:r>
              <w:rPr>
                <w:rFonts w:ascii="仿宋" w:eastAsia="仿宋" w:hAnsi="仿宋" w:hint="eastAsia"/>
                <w:kern w:val="0"/>
                <w:sz w:val="24"/>
              </w:rPr>
              <w:t>01</w:t>
            </w:r>
            <w:r>
              <w:rPr>
                <w:rFonts w:ascii="仿宋" w:eastAsia="仿宋" w:hAnsi="仿宋" w:hint="eastAsia"/>
                <w:kern w:val="0"/>
                <w:sz w:val="24"/>
              </w:rPr>
              <w:t>班</w:t>
            </w:r>
          </w:p>
        </w:tc>
        <w:tc>
          <w:tcPr>
            <w:tcW w:w="1769"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17667379428</w:t>
            </w:r>
          </w:p>
        </w:tc>
        <w:tc>
          <w:tcPr>
            <w:tcW w:w="1349" w:type="dxa"/>
            <w:gridSpan w:val="2"/>
            <w:vAlign w:val="center"/>
          </w:tcPr>
          <w:p w:rsidR="00DB3FEF" w:rsidRDefault="00DB3FEF">
            <w:pPr>
              <w:ind w:firstLineChars="250" w:firstLine="550"/>
              <w:rPr>
                <w:rFonts w:ascii="仿宋" w:eastAsia="仿宋" w:hAnsi="仿宋"/>
                <w:kern w:val="0"/>
                <w:sz w:val="22"/>
                <w:szCs w:val="21"/>
              </w:rPr>
            </w:pPr>
          </w:p>
        </w:tc>
      </w:tr>
      <w:tr w:rsidR="00DB3FEF">
        <w:trPr>
          <w:cantSplit/>
          <w:trHeight w:val="748"/>
        </w:trPr>
        <w:tc>
          <w:tcPr>
            <w:tcW w:w="9067" w:type="dxa"/>
            <w:gridSpan w:val="18"/>
            <w:vAlign w:val="center"/>
          </w:tcPr>
          <w:p w:rsidR="00DB3FEF" w:rsidRDefault="000C166F">
            <w:pPr>
              <w:jc w:val="center"/>
              <w:rPr>
                <w:rFonts w:ascii="宋体" w:hAnsi="宋体"/>
                <w:kern w:val="0"/>
                <w:szCs w:val="21"/>
              </w:rPr>
            </w:pPr>
            <w:r>
              <w:rPr>
                <w:rFonts w:ascii="仿宋_GB2312" w:eastAsia="仿宋_GB2312" w:hAnsi="宋体" w:hint="eastAsia"/>
                <w:kern w:val="0"/>
                <w:sz w:val="30"/>
                <w:szCs w:val="30"/>
              </w:rPr>
              <w:t>主要指导教师</w:t>
            </w:r>
          </w:p>
        </w:tc>
      </w:tr>
      <w:tr w:rsidR="00DB3FEF">
        <w:trPr>
          <w:cantSplit/>
          <w:trHeight w:val="734"/>
        </w:trPr>
        <w:tc>
          <w:tcPr>
            <w:tcW w:w="1608" w:type="dxa"/>
            <w:vAlign w:val="center"/>
          </w:tcPr>
          <w:p w:rsidR="00DB3FEF" w:rsidRDefault="000C166F">
            <w:pPr>
              <w:jc w:val="center"/>
              <w:rPr>
                <w:rFonts w:ascii="仿宋" w:eastAsia="仿宋" w:hAnsi="仿宋"/>
                <w:kern w:val="0"/>
                <w:sz w:val="24"/>
              </w:rPr>
            </w:pPr>
            <w:r>
              <w:rPr>
                <w:rFonts w:ascii="仿宋" w:eastAsia="仿宋" w:hAnsi="仿宋" w:hint="eastAsia"/>
                <w:kern w:val="0"/>
                <w:sz w:val="24"/>
              </w:rPr>
              <w:t>姓</w:t>
            </w:r>
            <w:r>
              <w:rPr>
                <w:rFonts w:ascii="仿宋" w:eastAsia="仿宋" w:hAnsi="仿宋" w:hint="eastAsia"/>
                <w:kern w:val="0"/>
                <w:sz w:val="24"/>
              </w:rPr>
              <w:t xml:space="preserve">  </w:t>
            </w:r>
            <w:r>
              <w:rPr>
                <w:rFonts w:ascii="仿宋" w:eastAsia="仿宋" w:hAnsi="仿宋" w:hint="eastAsia"/>
                <w:kern w:val="0"/>
                <w:sz w:val="24"/>
              </w:rPr>
              <w:t>名</w:t>
            </w:r>
          </w:p>
        </w:tc>
        <w:tc>
          <w:tcPr>
            <w:tcW w:w="1608"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工号</w:t>
            </w:r>
          </w:p>
        </w:tc>
        <w:tc>
          <w:tcPr>
            <w:tcW w:w="1608"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职</w:t>
            </w:r>
            <w:r>
              <w:rPr>
                <w:rFonts w:ascii="仿宋" w:eastAsia="仿宋" w:hAnsi="仿宋" w:hint="eastAsia"/>
                <w:kern w:val="0"/>
                <w:sz w:val="24"/>
              </w:rPr>
              <w:t xml:space="preserve">  </w:t>
            </w:r>
            <w:r>
              <w:rPr>
                <w:rFonts w:ascii="仿宋" w:eastAsia="仿宋" w:hAnsi="仿宋" w:hint="eastAsia"/>
                <w:kern w:val="0"/>
                <w:sz w:val="24"/>
              </w:rPr>
              <w:t>称</w:t>
            </w:r>
          </w:p>
        </w:tc>
        <w:tc>
          <w:tcPr>
            <w:tcW w:w="1550"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学</w:t>
            </w:r>
            <w:r>
              <w:rPr>
                <w:rFonts w:ascii="仿宋" w:eastAsia="仿宋" w:hAnsi="仿宋" w:hint="eastAsia"/>
                <w:kern w:val="0"/>
                <w:sz w:val="24"/>
              </w:rPr>
              <w:t xml:space="preserve">  </w:t>
            </w:r>
            <w:r>
              <w:rPr>
                <w:rFonts w:ascii="仿宋" w:eastAsia="仿宋" w:hAnsi="仿宋" w:hint="eastAsia"/>
                <w:kern w:val="0"/>
                <w:sz w:val="24"/>
              </w:rPr>
              <w:t>院</w:t>
            </w:r>
          </w:p>
        </w:tc>
        <w:tc>
          <w:tcPr>
            <w:tcW w:w="1666"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联系电话</w:t>
            </w:r>
          </w:p>
        </w:tc>
        <w:tc>
          <w:tcPr>
            <w:tcW w:w="1027" w:type="dxa"/>
            <w:vAlign w:val="center"/>
          </w:tcPr>
          <w:p w:rsidR="00DB3FEF" w:rsidRDefault="000C166F">
            <w:pPr>
              <w:jc w:val="center"/>
              <w:rPr>
                <w:rFonts w:ascii="仿宋_GB2312" w:eastAsia="仿宋_GB2312" w:hAnsi="宋体"/>
                <w:kern w:val="0"/>
                <w:sz w:val="24"/>
              </w:rPr>
            </w:pPr>
            <w:r>
              <w:rPr>
                <w:rFonts w:ascii="仿宋_GB2312" w:eastAsia="仿宋_GB2312" w:hAnsi="宋体" w:hint="eastAsia"/>
                <w:kern w:val="0"/>
                <w:sz w:val="24"/>
              </w:rPr>
              <w:t>签名</w:t>
            </w:r>
          </w:p>
        </w:tc>
      </w:tr>
      <w:tr w:rsidR="00DB3FEF">
        <w:trPr>
          <w:cantSplit/>
          <w:trHeight w:val="734"/>
        </w:trPr>
        <w:tc>
          <w:tcPr>
            <w:tcW w:w="1608" w:type="dxa"/>
            <w:vAlign w:val="center"/>
          </w:tcPr>
          <w:p w:rsidR="00DB3FEF" w:rsidRDefault="000C166F">
            <w:pPr>
              <w:jc w:val="center"/>
              <w:rPr>
                <w:rFonts w:ascii="仿宋" w:eastAsia="仿宋" w:hAnsi="仿宋"/>
                <w:kern w:val="0"/>
                <w:sz w:val="24"/>
              </w:rPr>
            </w:pPr>
            <w:proofErr w:type="gramStart"/>
            <w:r>
              <w:rPr>
                <w:rFonts w:ascii="仿宋" w:eastAsia="仿宋" w:hAnsi="仿宋" w:hint="eastAsia"/>
                <w:kern w:val="0"/>
                <w:sz w:val="24"/>
              </w:rPr>
              <w:t>宋永端</w:t>
            </w:r>
            <w:proofErr w:type="gramEnd"/>
          </w:p>
        </w:tc>
        <w:tc>
          <w:tcPr>
            <w:tcW w:w="1608" w:type="dxa"/>
            <w:gridSpan w:val="4"/>
            <w:vAlign w:val="center"/>
          </w:tcPr>
          <w:p w:rsidR="00DB3FEF" w:rsidRDefault="000C166F">
            <w:pPr>
              <w:widowControl/>
              <w:jc w:val="center"/>
              <w:rPr>
                <w:rFonts w:ascii="仿宋" w:eastAsia="仿宋" w:hAnsi="仿宋"/>
                <w:kern w:val="0"/>
                <w:sz w:val="24"/>
              </w:rPr>
            </w:pPr>
            <w:r>
              <w:rPr>
                <w:rFonts w:ascii="仿宋" w:eastAsia="仿宋" w:hAnsi="仿宋" w:hint="eastAsia"/>
                <w:kern w:val="0"/>
                <w:sz w:val="24"/>
              </w:rPr>
              <w:t>B0242</w:t>
            </w:r>
          </w:p>
        </w:tc>
        <w:tc>
          <w:tcPr>
            <w:tcW w:w="1608" w:type="dxa"/>
            <w:gridSpan w:val="4"/>
            <w:vAlign w:val="center"/>
          </w:tcPr>
          <w:p w:rsidR="00DB3FEF" w:rsidRDefault="000C166F">
            <w:pPr>
              <w:ind w:firstLineChars="50" w:firstLine="120"/>
              <w:jc w:val="center"/>
              <w:rPr>
                <w:rFonts w:ascii="仿宋" w:eastAsia="仿宋" w:hAnsi="仿宋"/>
                <w:kern w:val="0"/>
                <w:sz w:val="24"/>
              </w:rPr>
            </w:pPr>
            <w:r>
              <w:rPr>
                <w:rFonts w:ascii="仿宋" w:eastAsia="仿宋" w:hAnsi="仿宋" w:hint="eastAsia"/>
                <w:kern w:val="0"/>
                <w:sz w:val="24"/>
              </w:rPr>
              <w:t>教授</w:t>
            </w:r>
          </w:p>
        </w:tc>
        <w:tc>
          <w:tcPr>
            <w:tcW w:w="1550"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自动化学院</w:t>
            </w:r>
          </w:p>
        </w:tc>
        <w:tc>
          <w:tcPr>
            <w:tcW w:w="1666"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13910903023</w:t>
            </w:r>
          </w:p>
        </w:tc>
        <w:tc>
          <w:tcPr>
            <w:tcW w:w="1027" w:type="dxa"/>
            <w:vAlign w:val="center"/>
          </w:tcPr>
          <w:p w:rsidR="00DB3FEF" w:rsidRDefault="00DB3FEF">
            <w:pPr>
              <w:ind w:firstLineChars="250" w:firstLine="525"/>
              <w:jc w:val="center"/>
              <w:rPr>
                <w:rFonts w:ascii="仿宋" w:eastAsia="仿宋" w:hAnsi="仿宋"/>
                <w:kern w:val="0"/>
                <w:szCs w:val="21"/>
              </w:rPr>
            </w:pPr>
          </w:p>
        </w:tc>
      </w:tr>
      <w:tr w:rsidR="00DB3FEF">
        <w:trPr>
          <w:cantSplit/>
          <w:trHeight w:val="734"/>
        </w:trPr>
        <w:tc>
          <w:tcPr>
            <w:tcW w:w="1608" w:type="dxa"/>
            <w:vAlign w:val="center"/>
          </w:tcPr>
          <w:p w:rsidR="00DB3FEF" w:rsidRDefault="000C166F">
            <w:pPr>
              <w:jc w:val="center"/>
              <w:rPr>
                <w:rFonts w:ascii="仿宋" w:eastAsia="仿宋" w:hAnsi="仿宋"/>
                <w:kern w:val="0"/>
                <w:sz w:val="24"/>
              </w:rPr>
            </w:pPr>
            <w:proofErr w:type="gramStart"/>
            <w:r>
              <w:rPr>
                <w:rFonts w:ascii="仿宋" w:eastAsia="仿宋" w:hAnsi="仿宋" w:hint="eastAsia"/>
                <w:kern w:val="0"/>
                <w:sz w:val="24"/>
              </w:rPr>
              <w:t>赖俊峰</w:t>
            </w:r>
            <w:proofErr w:type="gramEnd"/>
          </w:p>
        </w:tc>
        <w:tc>
          <w:tcPr>
            <w:tcW w:w="1608"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30193</w:t>
            </w:r>
          </w:p>
        </w:tc>
        <w:tc>
          <w:tcPr>
            <w:tcW w:w="1608" w:type="dxa"/>
            <w:gridSpan w:val="4"/>
            <w:vAlign w:val="center"/>
          </w:tcPr>
          <w:p w:rsidR="00DB3FEF" w:rsidRDefault="000C166F">
            <w:pPr>
              <w:ind w:firstLineChars="50" w:firstLine="120"/>
              <w:jc w:val="center"/>
              <w:rPr>
                <w:rFonts w:ascii="仿宋" w:eastAsia="仿宋" w:hAnsi="仿宋"/>
                <w:kern w:val="0"/>
                <w:sz w:val="24"/>
              </w:rPr>
            </w:pPr>
            <w:r>
              <w:rPr>
                <w:rFonts w:ascii="仿宋" w:eastAsia="仿宋" w:hAnsi="仿宋" w:hint="eastAsia"/>
                <w:kern w:val="0"/>
                <w:sz w:val="24"/>
              </w:rPr>
              <w:t>工程师</w:t>
            </w:r>
          </w:p>
        </w:tc>
        <w:tc>
          <w:tcPr>
            <w:tcW w:w="1550"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自动化学院</w:t>
            </w:r>
          </w:p>
        </w:tc>
        <w:tc>
          <w:tcPr>
            <w:tcW w:w="1666" w:type="dxa"/>
            <w:gridSpan w:val="4"/>
            <w:vAlign w:val="center"/>
          </w:tcPr>
          <w:p w:rsidR="00DB3FEF" w:rsidRDefault="000C166F">
            <w:pPr>
              <w:jc w:val="center"/>
              <w:rPr>
                <w:rFonts w:ascii="仿宋" w:eastAsia="仿宋" w:hAnsi="仿宋"/>
                <w:kern w:val="0"/>
                <w:sz w:val="24"/>
              </w:rPr>
            </w:pPr>
            <w:r>
              <w:rPr>
                <w:rFonts w:ascii="仿宋" w:eastAsia="仿宋" w:hAnsi="仿宋" w:hint="eastAsia"/>
                <w:kern w:val="0"/>
                <w:sz w:val="24"/>
              </w:rPr>
              <w:t>13368271861</w:t>
            </w:r>
          </w:p>
        </w:tc>
        <w:tc>
          <w:tcPr>
            <w:tcW w:w="1027" w:type="dxa"/>
            <w:vAlign w:val="center"/>
          </w:tcPr>
          <w:p w:rsidR="00DB3FEF" w:rsidRDefault="00DB3FEF">
            <w:pPr>
              <w:ind w:firstLineChars="250" w:firstLine="600"/>
              <w:jc w:val="center"/>
              <w:rPr>
                <w:rFonts w:ascii="仿宋_GB2312" w:eastAsia="仿宋_GB2312" w:hAnsi="宋体"/>
                <w:kern w:val="0"/>
                <w:sz w:val="24"/>
              </w:rPr>
            </w:pPr>
          </w:p>
        </w:tc>
      </w:tr>
      <w:tr w:rsidR="00DB3FEF">
        <w:trPr>
          <w:cantSplit/>
          <w:trHeight w:val="619"/>
        </w:trPr>
        <w:tc>
          <w:tcPr>
            <w:tcW w:w="9067" w:type="dxa"/>
            <w:gridSpan w:val="18"/>
            <w:vAlign w:val="center"/>
          </w:tcPr>
          <w:p w:rsidR="00DB3FEF" w:rsidRDefault="000C166F">
            <w:pPr>
              <w:jc w:val="center"/>
              <w:rPr>
                <w:rFonts w:ascii="仿宋_GB2312" w:eastAsia="仿宋_GB2312" w:hAnsi="宋体"/>
                <w:kern w:val="0"/>
                <w:sz w:val="30"/>
                <w:szCs w:val="30"/>
              </w:rPr>
            </w:pPr>
            <w:r>
              <w:rPr>
                <w:rFonts w:ascii="仿宋_GB2312" w:eastAsia="仿宋_GB2312" w:hAnsi="宋体" w:hint="eastAsia"/>
                <w:kern w:val="0"/>
                <w:sz w:val="32"/>
                <w:szCs w:val="30"/>
              </w:rPr>
              <w:t>项目来源</w:t>
            </w:r>
          </w:p>
        </w:tc>
      </w:tr>
      <w:tr w:rsidR="00DB3FEF">
        <w:trPr>
          <w:cantSplit/>
          <w:trHeight w:val="315"/>
        </w:trPr>
        <w:tc>
          <w:tcPr>
            <w:tcW w:w="2808" w:type="dxa"/>
            <w:gridSpan w:val="4"/>
            <w:vAlign w:val="center"/>
          </w:tcPr>
          <w:p w:rsidR="00DB3FEF" w:rsidRDefault="000C166F">
            <w:pPr>
              <w:jc w:val="center"/>
              <w:rPr>
                <w:rFonts w:ascii="仿宋_GB2312" w:eastAsia="仿宋_GB2312" w:hAnsi="宋体"/>
                <w:kern w:val="0"/>
                <w:sz w:val="24"/>
              </w:rPr>
            </w:pPr>
            <w:r>
              <w:rPr>
                <w:rFonts w:ascii="仿宋_GB2312" w:eastAsia="仿宋_GB2312" w:hAnsi="宋体" w:hint="eastAsia"/>
                <w:kern w:val="0"/>
                <w:sz w:val="24"/>
              </w:rPr>
              <w:t>项目来源</w:t>
            </w:r>
          </w:p>
        </w:tc>
        <w:tc>
          <w:tcPr>
            <w:tcW w:w="6259" w:type="dxa"/>
            <w:gridSpan w:val="14"/>
            <w:vAlign w:val="center"/>
          </w:tcPr>
          <w:p w:rsidR="00DB3FEF" w:rsidRDefault="000C166F">
            <w:pPr>
              <w:rPr>
                <w:rFonts w:ascii="仿宋_GB2312" w:eastAsia="仿宋_GB2312" w:hAnsi="宋体"/>
                <w:kern w:val="0"/>
                <w:sz w:val="24"/>
              </w:rPr>
            </w:pPr>
            <w:r>
              <w:rPr>
                <w:rFonts w:ascii="仿宋_GB2312" w:eastAsia="仿宋_GB2312" w:hAnsi="宋体" w:hint="eastAsia"/>
                <w:kern w:val="0"/>
                <w:sz w:val="24"/>
              </w:rPr>
              <w:t>请打“</w:t>
            </w:r>
            <w:r>
              <w:rPr>
                <w:rFonts w:eastAsia="仿宋_GB2312"/>
                <w:kern w:val="0"/>
                <w:sz w:val="24"/>
              </w:rPr>
              <w:t>√</w:t>
            </w:r>
            <w:r>
              <w:rPr>
                <w:rFonts w:ascii="仿宋_GB2312" w:eastAsia="仿宋_GB2312" w:hAnsi="宋体" w:hint="eastAsia"/>
                <w:kern w:val="0"/>
                <w:sz w:val="24"/>
              </w:rPr>
              <w:t>”</w:t>
            </w:r>
          </w:p>
          <w:p w:rsidR="00DB3FEF" w:rsidRDefault="000C166F">
            <w:pPr>
              <w:rPr>
                <w:rFonts w:ascii="仿宋_GB2312" w:eastAsia="仿宋_GB2312" w:hAnsi="宋体"/>
                <w:kern w:val="0"/>
                <w:sz w:val="24"/>
              </w:rPr>
            </w:pPr>
            <w:r>
              <w:rPr>
                <w:rFonts w:ascii="仿宋_GB2312" w:eastAsia="仿宋_GB2312" w:hAnsi="宋体" w:hint="eastAsia"/>
                <w:kern w:val="0"/>
                <w:sz w:val="24"/>
              </w:rPr>
              <w:t xml:space="preserve">1. </w:t>
            </w:r>
            <w:r>
              <w:rPr>
                <w:rFonts w:ascii="仿宋_GB2312" w:eastAsia="仿宋_GB2312" w:hAnsi="宋体" w:hint="eastAsia"/>
                <w:kern w:val="0"/>
                <w:sz w:val="24"/>
              </w:rPr>
              <w:t>学生自拟（）</w:t>
            </w:r>
            <w:r>
              <w:rPr>
                <w:rFonts w:ascii="仿宋_GB2312" w:eastAsia="仿宋_GB2312" w:hAnsi="宋体" w:hint="eastAsia"/>
                <w:kern w:val="0"/>
                <w:sz w:val="24"/>
              </w:rPr>
              <w:t xml:space="preserve">    2.</w:t>
            </w:r>
            <w:r>
              <w:rPr>
                <w:rFonts w:ascii="仿宋_GB2312" w:eastAsia="仿宋_GB2312" w:hAnsi="宋体" w:hint="eastAsia"/>
                <w:kern w:val="0"/>
                <w:sz w:val="24"/>
              </w:rPr>
              <w:t>教师科研项目转化（</w:t>
            </w:r>
            <w:r>
              <w:rPr>
                <w:rFonts w:ascii="仿宋_GB2312" w:eastAsia="仿宋_GB2312" w:hAnsi="宋体" w:hint="eastAsia"/>
                <w:kern w:val="0"/>
                <w:sz w:val="24"/>
              </w:rPr>
              <w:t xml:space="preserve"> </w:t>
            </w:r>
            <w:r>
              <w:rPr>
                <w:rFonts w:eastAsia="仿宋_GB2312"/>
                <w:kern w:val="0"/>
                <w:sz w:val="24"/>
              </w:rPr>
              <w:t>√</w:t>
            </w:r>
            <w:r>
              <w:rPr>
                <w:rFonts w:ascii="仿宋_GB2312" w:eastAsia="仿宋_GB2312" w:hAnsi="宋体" w:hint="eastAsia"/>
                <w:kern w:val="0"/>
                <w:sz w:val="24"/>
              </w:rPr>
              <w:t xml:space="preserve"> </w:t>
            </w:r>
            <w:r>
              <w:rPr>
                <w:rFonts w:ascii="仿宋_GB2312" w:eastAsia="仿宋_GB2312" w:hAnsi="宋体" w:hint="eastAsia"/>
                <w:kern w:val="0"/>
                <w:sz w:val="24"/>
              </w:rPr>
              <w:t>）</w:t>
            </w:r>
            <w:r>
              <w:rPr>
                <w:rFonts w:ascii="仿宋_GB2312" w:eastAsia="仿宋_GB2312" w:hAnsi="宋体" w:hint="eastAsia"/>
                <w:kern w:val="0"/>
                <w:sz w:val="24"/>
              </w:rPr>
              <w:t xml:space="preserve">   </w:t>
            </w:r>
          </w:p>
          <w:p w:rsidR="00DB3FEF" w:rsidRDefault="000C166F">
            <w:pPr>
              <w:rPr>
                <w:rFonts w:ascii="仿宋_GB2312" w:eastAsia="仿宋_GB2312" w:hAnsi="宋体"/>
                <w:kern w:val="0"/>
                <w:sz w:val="24"/>
              </w:rPr>
            </w:pPr>
            <w:r>
              <w:rPr>
                <w:rFonts w:ascii="仿宋_GB2312" w:eastAsia="仿宋_GB2312" w:hAnsi="宋体" w:hint="eastAsia"/>
                <w:kern w:val="0"/>
                <w:sz w:val="24"/>
              </w:rPr>
              <w:t xml:space="preserve">3. </w:t>
            </w:r>
            <w:r>
              <w:rPr>
                <w:rFonts w:ascii="仿宋_GB2312" w:eastAsia="仿宋_GB2312" w:hAnsi="宋体" w:hint="eastAsia"/>
                <w:kern w:val="0"/>
                <w:sz w:val="24"/>
              </w:rPr>
              <w:t>学生承担社会、企业委托项目等（</w:t>
            </w:r>
            <w:r>
              <w:rPr>
                <w:rFonts w:ascii="仿宋_GB2312" w:eastAsia="仿宋_GB2312" w:hAnsi="宋体" w:hint="eastAsia"/>
                <w:kern w:val="0"/>
                <w:sz w:val="24"/>
              </w:rPr>
              <w:t xml:space="preserve">   </w:t>
            </w:r>
            <w:r>
              <w:rPr>
                <w:rFonts w:ascii="仿宋_GB2312" w:eastAsia="仿宋_GB2312" w:hAnsi="宋体" w:hint="eastAsia"/>
                <w:kern w:val="0"/>
                <w:sz w:val="24"/>
              </w:rPr>
              <w:t>）</w:t>
            </w:r>
          </w:p>
        </w:tc>
      </w:tr>
      <w:tr w:rsidR="00DB3FEF">
        <w:trPr>
          <w:cantSplit/>
          <w:trHeight w:val="450"/>
        </w:trPr>
        <w:tc>
          <w:tcPr>
            <w:tcW w:w="2808" w:type="dxa"/>
            <w:gridSpan w:val="4"/>
            <w:vAlign w:val="center"/>
          </w:tcPr>
          <w:p w:rsidR="00DB3FEF" w:rsidRDefault="000C166F">
            <w:pPr>
              <w:jc w:val="center"/>
              <w:rPr>
                <w:rFonts w:ascii="仿宋_GB2312" w:eastAsia="仿宋_GB2312" w:hAnsi="宋体"/>
                <w:kern w:val="0"/>
                <w:sz w:val="24"/>
              </w:rPr>
            </w:pPr>
            <w:r>
              <w:rPr>
                <w:rFonts w:ascii="仿宋_GB2312" w:eastAsia="仿宋_GB2312" w:hAnsi="宋体" w:hint="eastAsia"/>
                <w:kern w:val="0"/>
                <w:sz w:val="24"/>
              </w:rPr>
              <w:t>项目名称（</w:t>
            </w:r>
            <w:proofErr w:type="gramStart"/>
            <w:r>
              <w:rPr>
                <w:rFonts w:ascii="仿宋_GB2312" w:eastAsia="仿宋_GB2312" w:hAnsi="宋体" w:hint="eastAsia"/>
                <w:kern w:val="0"/>
                <w:sz w:val="24"/>
              </w:rPr>
              <w:t>限项目</w:t>
            </w:r>
            <w:proofErr w:type="gramEnd"/>
            <w:r>
              <w:rPr>
                <w:rFonts w:ascii="仿宋_GB2312" w:eastAsia="仿宋_GB2312" w:hAnsi="宋体" w:hint="eastAsia"/>
                <w:kern w:val="0"/>
                <w:sz w:val="24"/>
              </w:rPr>
              <w:t>来源为</w:t>
            </w:r>
            <w:r>
              <w:rPr>
                <w:rFonts w:ascii="仿宋_GB2312" w:eastAsia="仿宋_GB2312" w:hAnsi="宋体" w:hint="eastAsia"/>
                <w:kern w:val="0"/>
                <w:sz w:val="24"/>
              </w:rPr>
              <w:t>2.3</w:t>
            </w:r>
            <w:r>
              <w:rPr>
                <w:rFonts w:ascii="仿宋_GB2312" w:eastAsia="仿宋_GB2312" w:hAnsi="宋体" w:hint="eastAsia"/>
                <w:kern w:val="0"/>
                <w:sz w:val="24"/>
              </w:rPr>
              <w:t>填写）</w:t>
            </w:r>
          </w:p>
        </w:tc>
        <w:tc>
          <w:tcPr>
            <w:tcW w:w="2160" w:type="dxa"/>
            <w:gridSpan w:val="6"/>
            <w:vAlign w:val="center"/>
          </w:tcPr>
          <w:p w:rsidR="00DB3FEF" w:rsidRDefault="000C166F">
            <w:pPr>
              <w:jc w:val="left"/>
              <w:rPr>
                <w:rFonts w:ascii="仿宋" w:eastAsia="仿宋" w:hAnsi="仿宋"/>
                <w:kern w:val="0"/>
                <w:sz w:val="24"/>
              </w:rPr>
            </w:pPr>
            <w:r>
              <w:rPr>
                <w:rFonts w:ascii="仿宋" w:eastAsia="仿宋" w:hAnsi="仿宋" w:hint="eastAsia"/>
                <w:kern w:val="0"/>
                <w:szCs w:val="21"/>
              </w:rPr>
              <w:t>基于</w:t>
            </w:r>
            <w:proofErr w:type="gramStart"/>
            <w:r>
              <w:rPr>
                <w:rFonts w:ascii="仿宋" w:eastAsia="仿宋" w:hAnsi="仿宋" w:hint="eastAsia"/>
                <w:kern w:val="0"/>
                <w:szCs w:val="21"/>
              </w:rPr>
              <w:t>脑操作</w:t>
            </w:r>
            <w:proofErr w:type="gramEnd"/>
            <w:r>
              <w:rPr>
                <w:rFonts w:ascii="仿宋" w:eastAsia="仿宋" w:hAnsi="仿宋" w:hint="eastAsia"/>
                <w:kern w:val="0"/>
                <w:szCs w:val="21"/>
              </w:rPr>
              <w:t>性条件反射的控制理论及其在柔性灵巧欠驱机器人系统中的应用</w:t>
            </w:r>
          </w:p>
        </w:tc>
        <w:tc>
          <w:tcPr>
            <w:tcW w:w="2340" w:type="dxa"/>
            <w:gridSpan w:val="5"/>
            <w:vAlign w:val="center"/>
          </w:tcPr>
          <w:p w:rsidR="00DB3FEF" w:rsidRDefault="000C166F">
            <w:pPr>
              <w:jc w:val="center"/>
              <w:rPr>
                <w:rFonts w:ascii="仿宋_GB2312" w:eastAsia="仿宋_GB2312" w:hAnsi="宋体"/>
                <w:kern w:val="0"/>
                <w:sz w:val="24"/>
              </w:rPr>
            </w:pPr>
            <w:r>
              <w:rPr>
                <w:rFonts w:ascii="仿宋_GB2312" w:eastAsia="仿宋_GB2312" w:hAnsi="宋体" w:hint="eastAsia"/>
                <w:kern w:val="0"/>
                <w:sz w:val="24"/>
              </w:rPr>
              <w:t>来源项目类别（</w:t>
            </w:r>
            <w:proofErr w:type="gramStart"/>
            <w:r>
              <w:rPr>
                <w:rFonts w:ascii="仿宋_GB2312" w:eastAsia="仿宋_GB2312" w:hAnsi="宋体" w:hint="eastAsia"/>
                <w:kern w:val="0"/>
                <w:sz w:val="24"/>
              </w:rPr>
              <w:t>限项目</w:t>
            </w:r>
            <w:proofErr w:type="gramEnd"/>
            <w:r>
              <w:rPr>
                <w:rFonts w:ascii="仿宋_GB2312" w:eastAsia="仿宋_GB2312" w:hAnsi="宋体" w:hint="eastAsia"/>
                <w:kern w:val="0"/>
                <w:sz w:val="24"/>
              </w:rPr>
              <w:t>来源为</w:t>
            </w:r>
            <w:r>
              <w:rPr>
                <w:rFonts w:ascii="仿宋_GB2312" w:eastAsia="仿宋_GB2312" w:hAnsi="宋体" w:hint="eastAsia"/>
                <w:kern w:val="0"/>
                <w:sz w:val="24"/>
              </w:rPr>
              <w:t>2.3</w:t>
            </w:r>
            <w:r>
              <w:rPr>
                <w:rFonts w:ascii="仿宋_GB2312" w:eastAsia="仿宋_GB2312" w:hAnsi="宋体" w:hint="eastAsia"/>
                <w:kern w:val="0"/>
                <w:sz w:val="24"/>
              </w:rPr>
              <w:t>填写）</w:t>
            </w:r>
          </w:p>
        </w:tc>
        <w:tc>
          <w:tcPr>
            <w:tcW w:w="1759" w:type="dxa"/>
            <w:gridSpan w:val="3"/>
            <w:vAlign w:val="center"/>
          </w:tcPr>
          <w:p w:rsidR="00DB3FEF" w:rsidRDefault="000C166F">
            <w:pPr>
              <w:jc w:val="center"/>
              <w:rPr>
                <w:rFonts w:ascii="仿宋" w:eastAsia="仿宋" w:hAnsi="仿宋"/>
                <w:kern w:val="0"/>
                <w:sz w:val="24"/>
              </w:rPr>
            </w:pPr>
            <w:r>
              <w:rPr>
                <w:rFonts w:ascii="仿宋" w:eastAsia="仿宋" w:hAnsi="仿宋" w:hint="eastAsia"/>
                <w:kern w:val="0"/>
                <w:szCs w:val="21"/>
              </w:rPr>
              <w:t>国家自然科学基金项目</w:t>
            </w:r>
          </w:p>
        </w:tc>
      </w:tr>
    </w:tbl>
    <w:p w:rsidR="00DB3FEF" w:rsidRDefault="000C166F">
      <w:pPr>
        <w:rPr>
          <w:rFonts w:ascii="仿宋_GB2312" w:eastAsia="仿宋_GB2312" w:hAnsi="宋体"/>
          <w:kern w:val="0"/>
          <w:szCs w:val="21"/>
        </w:rPr>
      </w:pPr>
      <w:r>
        <w:rPr>
          <w:rFonts w:ascii="仿宋_GB2312" w:eastAsia="仿宋_GB2312" w:hAnsi="宋体" w:hint="eastAsia"/>
          <w:b/>
          <w:bCs/>
          <w:kern w:val="0"/>
          <w:szCs w:val="21"/>
        </w:rPr>
        <w:t>注</w:t>
      </w:r>
      <w:r>
        <w:rPr>
          <w:rFonts w:ascii="仿宋_GB2312" w:eastAsia="仿宋_GB2312" w:hAnsi="宋体" w:hint="eastAsia"/>
          <w:kern w:val="0"/>
          <w:szCs w:val="21"/>
        </w:rPr>
        <w:t>：</w:t>
      </w:r>
      <w:r>
        <w:rPr>
          <w:rFonts w:ascii="仿宋_GB2312" w:eastAsia="仿宋_GB2312" w:hAnsi="宋体" w:hint="eastAsia"/>
          <w:kern w:val="0"/>
          <w:szCs w:val="21"/>
        </w:rPr>
        <w:t>1.</w:t>
      </w:r>
      <w:r>
        <w:rPr>
          <w:rFonts w:ascii="仿宋_GB2312" w:eastAsia="仿宋_GB2312" w:hAnsi="宋体" w:hint="eastAsia"/>
          <w:kern w:val="0"/>
          <w:szCs w:val="21"/>
        </w:rPr>
        <w:t>“项目开展支撑平台”指支撑本项目开展的校、院级教学实验中心、科研实验室等，表中填写有关实验室名称，可以多个。</w:t>
      </w:r>
    </w:p>
    <w:p w:rsidR="00DB3FEF" w:rsidRDefault="000C166F">
      <w:pPr>
        <w:rPr>
          <w:rFonts w:ascii="仿宋_GB2312" w:eastAsia="仿宋_GB2312"/>
          <w:kern w:val="0"/>
          <w:sz w:val="24"/>
        </w:rPr>
      </w:pPr>
      <w:r>
        <w:rPr>
          <w:rFonts w:ascii="仿宋_GB2312" w:eastAsia="仿宋_GB2312" w:hAnsi="宋体" w:hint="eastAsia"/>
          <w:kern w:val="0"/>
          <w:szCs w:val="21"/>
        </w:rPr>
        <w:t xml:space="preserve">    2.</w:t>
      </w:r>
      <w:r>
        <w:rPr>
          <w:rFonts w:ascii="仿宋_GB2312" w:eastAsia="仿宋_GB2312" w:hAnsi="宋体" w:hint="eastAsia"/>
          <w:kern w:val="0"/>
          <w:szCs w:val="21"/>
        </w:rPr>
        <w:t>“来源项目类别”栏填写“</w:t>
      </w:r>
      <w:r>
        <w:rPr>
          <w:rFonts w:ascii="仿宋_GB2312" w:eastAsia="仿宋_GB2312" w:hAnsi="宋体" w:hint="eastAsia"/>
          <w:kern w:val="0"/>
          <w:szCs w:val="21"/>
        </w:rPr>
        <w:t>863</w:t>
      </w:r>
      <w:r>
        <w:rPr>
          <w:rFonts w:ascii="仿宋_GB2312" w:eastAsia="仿宋_GB2312" w:hAnsi="宋体" w:hint="eastAsia"/>
          <w:kern w:val="0"/>
          <w:szCs w:val="21"/>
        </w:rPr>
        <w:t>项目”、“</w:t>
      </w:r>
      <w:r>
        <w:rPr>
          <w:rFonts w:ascii="仿宋_GB2312" w:eastAsia="仿宋_GB2312" w:hAnsi="宋体" w:hint="eastAsia"/>
          <w:kern w:val="0"/>
          <w:szCs w:val="21"/>
        </w:rPr>
        <w:t>973</w:t>
      </w:r>
      <w:r>
        <w:rPr>
          <w:rFonts w:ascii="仿宋_GB2312" w:eastAsia="仿宋_GB2312" w:hAnsi="宋体" w:hint="eastAsia"/>
          <w:kern w:val="0"/>
          <w:szCs w:val="21"/>
        </w:rPr>
        <w:t>项目”、“国家自然科学基金项目”、“省级自然科学基金项目”、“教师横向科研项目”、“企业、社会委托项目”以及其他项目标识。</w:t>
      </w:r>
      <w:r>
        <w:rPr>
          <w:rFonts w:ascii="仿宋_GB2312" w:eastAsia="仿宋_GB2312"/>
          <w:kern w:val="0"/>
          <w:sz w:val="24"/>
        </w:rPr>
        <w:br w:type="pag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7514"/>
      </w:tblGrid>
      <w:tr w:rsidR="00DB3FEF">
        <w:trPr>
          <w:trHeight w:val="4300"/>
        </w:trPr>
        <w:tc>
          <w:tcPr>
            <w:tcW w:w="1553" w:type="dxa"/>
            <w:vAlign w:val="center"/>
          </w:tcPr>
          <w:p w:rsidR="00DB3FEF" w:rsidRDefault="000C166F">
            <w:pPr>
              <w:pStyle w:val="a3"/>
              <w:jc w:val="center"/>
              <w:rPr>
                <w:rFonts w:ascii="仿宋_GB2312" w:eastAsia="仿宋_GB2312"/>
                <w:kern w:val="0"/>
                <w:sz w:val="28"/>
                <w:szCs w:val="28"/>
              </w:rPr>
            </w:pPr>
            <w:r>
              <w:rPr>
                <w:rFonts w:ascii="仿宋_GB2312" w:eastAsia="仿宋_GB2312" w:hint="eastAsia"/>
                <w:kern w:val="0"/>
                <w:sz w:val="28"/>
                <w:szCs w:val="28"/>
              </w:rPr>
              <w:lastRenderedPageBreak/>
              <w:t>主要</w:t>
            </w:r>
            <w:proofErr w:type="gramStart"/>
            <w:r>
              <w:rPr>
                <w:rFonts w:ascii="仿宋_GB2312" w:eastAsia="仿宋_GB2312" w:hint="eastAsia"/>
                <w:kern w:val="0"/>
                <w:sz w:val="28"/>
                <w:szCs w:val="28"/>
              </w:rPr>
              <w:t>研</w:t>
            </w:r>
            <w:proofErr w:type="gramEnd"/>
          </w:p>
          <w:p w:rsidR="00DB3FEF" w:rsidRDefault="000C166F">
            <w:pPr>
              <w:pStyle w:val="a3"/>
              <w:jc w:val="center"/>
              <w:rPr>
                <w:rFonts w:ascii="仿宋_GB2312" w:eastAsia="仿宋_GB2312"/>
                <w:kern w:val="0"/>
                <w:sz w:val="28"/>
                <w:szCs w:val="28"/>
              </w:rPr>
            </w:pPr>
            <w:r>
              <w:rPr>
                <w:rFonts w:ascii="仿宋_GB2312" w:eastAsia="仿宋_GB2312" w:hint="eastAsia"/>
                <w:kern w:val="0"/>
                <w:sz w:val="28"/>
                <w:szCs w:val="28"/>
              </w:rPr>
              <w:t>究内容</w:t>
            </w:r>
          </w:p>
          <w:p w:rsidR="00DB3FEF" w:rsidRDefault="000C166F">
            <w:pPr>
              <w:jc w:val="center"/>
              <w:rPr>
                <w:rFonts w:ascii="仿宋_GB2312" w:eastAsia="仿宋_GB2312"/>
                <w:kern w:val="0"/>
                <w:sz w:val="28"/>
                <w:szCs w:val="28"/>
              </w:rPr>
            </w:pPr>
            <w:r>
              <w:rPr>
                <w:rFonts w:ascii="仿宋_GB2312" w:eastAsia="仿宋_GB2312" w:hint="eastAsia"/>
                <w:kern w:val="0"/>
                <w:sz w:val="28"/>
                <w:szCs w:val="28"/>
              </w:rPr>
              <w:t>(</w:t>
            </w:r>
            <w:r>
              <w:rPr>
                <w:rFonts w:ascii="仿宋_GB2312" w:eastAsia="仿宋_GB2312" w:hint="eastAsia"/>
                <w:kern w:val="0"/>
                <w:sz w:val="28"/>
                <w:szCs w:val="28"/>
              </w:rPr>
              <w:t>限</w:t>
            </w:r>
            <w:r>
              <w:rPr>
                <w:rFonts w:ascii="仿宋_GB2312" w:eastAsia="仿宋_GB2312" w:hint="eastAsia"/>
                <w:kern w:val="0"/>
                <w:sz w:val="28"/>
                <w:szCs w:val="28"/>
              </w:rPr>
              <w:t>200</w:t>
            </w:r>
            <w:r>
              <w:rPr>
                <w:rFonts w:ascii="仿宋_GB2312" w:eastAsia="仿宋_GB2312" w:hint="eastAsia"/>
                <w:kern w:val="0"/>
                <w:sz w:val="28"/>
                <w:szCs w:val="28"/>
              </w:rPr>
              <w:t>字内</w:t>
            </w:r>
            <w:r>
              <w:rPr>
                <w:rFonts w:ascii="仿宋_GB2312" w:eastAsia="仿宋_GB2312" w:hint="eastAsia"/>
                <w:kern w:val="0"/>
                <w:sz w:val="28"/>
                <w:szCs w:val="28"/>
              </w:rPr>
              <w:t>)</w:t>
            </w:r>
          </w:p>
        </w:tc>
        <w:tc>
          <w:tcPr>
            <w:tcW w:w="7514" w:type="dxa"/>
            <w:vAlign w:val="center"/>
          </w:tcPr>
          <w:p w:rsidR="00DB3FEF" w:rsidRDefault="000C166F">
            <w:pPr>
              <w:spacing w:line="400" w:lineRule="exact"/>
              <w:ind w:firstLineChars="200" w:firstLine="480"/>
              <w:rPr>
                <w:rFonts w:ascii="仿宋" w:eastAsia="仿宋" w:hAnsi="仿宋"/>
                <w:color w:val="FF0000"/>
                <w:kern w:val="0"/>
                <w:sz w:val="24"/>
              </w:rPr>
            </w:pPr>
            <w:r>
              <w:rPr>
                <w:rFonts w:ascii="仿宋" w:eastAsia="仿宋" w:hAnsi="仿宋" w:hint="eastAsia"/>
                <w:kern w:val="0"/>
                <w:sz w:val="24"/>
              </w:rPr>
              <w:t>移动机器人由于应用广泛并且能适应复杂环境所以受到了国内外研究者的重视。对于移动机器人而言，自主导航能力则是实现自主运动的基础。本课题项目在基于这样的背景研究下，通过结合及时定位与地图构建（</w:t>
            </w:r>
            <w:r>
              <w:rPr>
                <w:rFonts w:ascii="仿宋" w:eastAsia="仿宋" w:hAnsi="仿宋" w:hint="eastAsia"/>
                <w:kern w:val="0"/>
                <w:sz w:val="24"/>
              </w:rPr>
              <w:t>SLAM</w:t>
            </w:r>
            <w:r>
              <w:rPr>
                <w:rFonts w:ascii="仿宋" w:eastAsia="仿宋" w:hAnsi="仿宋" w:hint="eastAsia"/>
                <w:kern w:val="0"/>
                <w:sz w:val="24"/>
              </w:rPr>
              <w:t>）技术、路径规划与动态避障算法，使得机器人在未知场景中利用传感器探测出的环境信息，实时规划出一条从起始点到目标点的最优无碰撞路径，同时利用</w:t>
            </w:r>
            <w:r>
              <w:rPr>
                <w:rFonts w:ascii="仿宋" w:eastAsia="仿宋" w:hAnsi="仿宋" w:hint="eastAsia"/>
                <w:kern w:val="0"/>
                <w:sz w:val="24"/>
              </w:rPr>
              <w:t>摄像头</w:t>
            </w:r>
            <w:r>
              <w:rPr>
                <w:rFonts w:ascii="仿宋" w:eastAsia="仿宋" w:hAnsi="仿宋" w:hint="eastAsia"/>
                <w:kern w:val="0"/>
                <w:sz w:val="24"/>
              </w:rPr>
              <w:t>实现对路径中的运动障碍物进行检测、预测、躲避，最终完成运动。</w:t>
            </w:r>
          </w:p>
        </w:tc>
      </w:tr>
      <w:tr w:rsidR="00DB3FEF">
        <w:trPr>
          <w:trHeight w:val="4300"/>
        </w:trPr>
        <w:tc>
          <w:tcPr>
            <w:tcW w:w="1553" w:type="dxa"/>
            <w:vAlign w:val="center"/>
          </w:tcPr>
          <w:p w:rsidR="00DB3FEF" w:rsidRDefault="000C166F">
            <w:pPr>
              <w:pStyle w:val="a3"/>
              <w:jc w:val="center"/>
              <w:rPr>
                <w:kern w:val="0"/>
                <w:sz w:val="28"/>
                <w:szCs w:val="28"/>
              </w:rPr>
            </w:pPr>
            <w:r>
              <w:rPr>
                <w:rFonts w:ascii="仿宋_GB2312" w:eastAsia="仿宋_GB2312" w:hint="eastAsia"/>
                <w:kern w:val="0"/>
                <w:sz w:val="28"/>
                <w:szCs w:val="28"/>
              </w:rPr>
              <w:t>项目研究难点及创新点</w:t>
            </w:r>
          </w:p>
        </w:tc>
        <w:tc>
          <w:tcPr>
            <w:tcW w:w="7514" w:type="dxa"/>
            <w:vAlign w:val="center"/>
          </w:tcPr>
          <w:p w:rsidR="00DB3FEF" w:rsidRDefault="000C166F">
            <w:pPr>
              <w:pStyle w:val="af0"/>
              <w:numPr>
                <w:ilvl w:val="0"/>
                <w:numId w:val="4"/>
              </w:numPr>
              <w:spacing w:line="400" w:lineRule="exact"/>
              <w:ind w:firstLineChars="0"/>
              <w:rPr>
                <w:rFonts w:ascii="仿宋" w:eastAsia="仿宋" w:hAnsi="仿宋"/>
                <w:kern w:val="0"/>
                <w:sz w:val="24"/>
              </w:rPr>
            </w:pPr>
            <w:r>
              <w:rPr>
                <w:rFonts w:ascii="仿宋" w:eastAsia="仿宋" w:hAnsi="仿宋" w:hint="eastAsia"/>
                <w:b/>
                <w:kern w:val="0"/>
                <w:sz w:val="28"/>
                <w:szCs w:val="28"/>
              </w:rPr>
              <w:t>项目研究难点</w:t>
            </w:r>
          </w:p>
          <w:p w:rsidR="00DB3FEF" w:rsidRDefault="000C166F">
            <w:pPr>
              <w:pStyle w:val="af0"/>
              <w:numPr>
                <w:ilvl w:val="0"/>
                <w:numId w:val="5"/>
              </w:numPr>
              <w:spacing w:line="400" w:lineRule="exact"/>
              <w:ind w:firstLineChars="0"/>
              <w:rPr>
                <w:rFonts w:ascii="仿宋" w:eastAsia="仿宋" w:hAnsi="仿宋"/>
                <w:kern w:val="0"/>
                <w:sz w:val="24"/>
              </w:rPr>
            </w:pPr>
            <w:r>
              <w:rPr>
                <w:rFonts w:ascii="仿宋" w:eastAsia="仿宋" w:hAnsi="仿宋" w:hint="eastAsia"/>
                <w:kern w:val="0"/>
                <w:sz w:val="24"/>
              </w:rPr>
              <w:t>动态避障</w:t>
            </w:r>
          </w:p>
          <w:p w:rsidR="00DB3FEF" w:rsidRDefault="000C166F">
            <w:pPr>
              <w:spacing w:line="400" w:lineRule="exact"/>
              <w:ind w:firstLineChars="200" w:firstLine="480"/>
              <w:rPr>
                <w:rFonts w:ascii="仿宋" w:eastAsia="仿宋" w:hAnsi="仿宋"/>
                <w:kern w:val="0"/>
                <w:sz w:val="24"/>
              </w:rPr>
            </w:pPr>
            <w:r>
              <w:rPr>
                <w:rFonts w:ascii="仿宋" w:eastAsia="仿宋" w:hAnsi="仿宋" w:hint="eastAsia"/>
                <w:kern w:val="0"/>
                <w:sz w:val="24"/>
              </w:rPr>
              <w:t>机器人需要从初始点出发到达目标点，但对所要经过的环境未知，即机</w:t>
            </w:r>
            <w:r>
              <w:rPr>
                <w:rFonts w:ascii="仿宋" w:eastAsia="仿宋" w:hAnsi="仿宋" w:hint="eastAsia"/>
                <w:kern w:val="0"/>
                <w:sz w:val="24"/>
              </w:rPr>
              <w:t>器人对环境没有任何先验知识。环境中存在的动态障碍物，障碍物的速度大小与速度方向都未知。需要通过机器人自身所带的传感器处理器进行实时探测、进而预测障碍物运动形式、躲避障碍物、重新规划路线，难度很大。</w:t>
            </w:r>
          </w:p>
          <w:p w:rsidR="00DB3FEF" w:rsidRDefault="000C166F">
            <w:pPr>
              <w:pStyle w:val="af0"/>
              <w:numPr>
                <w:ilvl w:val="0"/>
                <w:numId w:val="5"/>
              </w:numPr>
              <w:spacing w:line="400" w:lineRule="exact"/>
              <w:ind w:firstLineChars="0"/>
              <w:rPr>
                <w:rFonts w:ascii="仿宋" w:eastAsia="仿宋" w:hAnsi="仿宋"/>
                <w:kern w:val="0"/>
                <w:sz w:val="24"/>
              </w:rPr>
            </w:pPr>
            <w:r>
              <w:rPr>
                <w:rFonts w:ascii="仿宋" w:eastAsia="仿宋" w:hAnsi="仿宋"/>
                <w:kern w:val="0"/>
                <w:sz w:val="24"/>
              </w:rPr>
              <w:t>立体匹配</w:t>
            </w:r>
          </w:p>
          <w:p w:rsidR="00DB3FEF" w:rsidRDefault="000C166F">
            <w:pPr>
              <w:spacing w:line="400" w:lineRule="exact"/>
              <w:ind w:firstLineChars="200" w:firstLine="480"/>
              <w:rPr>
                <w:rFonts w:ascii="仿宋" w:eastAsia="仿宋" w:hAnsi="仿宋"/>
                <w:kern w:val="0"/>
                <w:sz w:val="24"/>
              </w:rPr>
            </w:pPr>
            <w:r>
              <w:rPr>
                <w:rFonts w:ascii="仿宋" w:eastAsia="仿宋" w:hAnsi="仿宋" w:hint="eastAsia"/>
                <w:kern w:val="0"/>
                <w:sz w:val="24"/>
              </w:rPr>
              <w:t>机器人</w:t>
            </w:r>
            <w:r>
              <w:rPr>
                <w:rFonts w:ascii="仿宋" w:eastAsia="仿宋" w:hAnsi="仿宋"/>
                <w:kern w:val="0"/>
                <w:sz w:val="24"/>
              </w:rPr>
              <w:t>摄像</w:t>
            </w:r>
            <w:r w:rsidR="009E2FC9">
              <w:rPr>
                <w:rFonts w:ascii="仿宋" w:eastAsia="仿宋" w:hAnsi="仿宋" w:hint="eastAsia"/>
                <w:kern w:val="0"/>
                <w:sz w:val="24"/>
              </w:rPr>
              <w:t>头</w:t>
            </w:r>
            <w:r>
              <w:rPr>
                <w:rFonts w:ascii="仿宋" w:eastAsia="仿宋" w:hAnsi="仿宋"/>
                <w:kern w:val="0"/>
                <w:sz w:val="24"/>
              </w:rPr>
              <w:t>图像的失真与噪音</w:t>
            </w:r>
            <w:r>
              <w:rPr>
                <w:rFonts w:ascii="仿宋" w:eastAsia="仿宋" w:hAnsi="仿宋" w:hint="eastAsia"/>
                <w:kern w:val="0"/>
                <w:sz w:val="24"/>
              </w:rPr>
              <w:t>、</w:t>
            </w:r>
            <w:r>
              <w:rPr>
                <w:rFonts w:ascii="仿宋" w:eastAsia="仿宋" w:hAnsi="仿宋"/>
                <w:kern w:val="0"/>
                <w:sz w:val="24"/>
              </w:rPr>
              <w:t>物体的镜面反射</w:t>
            </w:r>
            <w:r>
              <w:rPr>
                <w:rFonts w:ascii="仿宋" w:eastAsia="仿宋" w:hAnsi="仿宋" w:hint="eastAsia"/>
                <w:kern w:val="0"/>
                <w:sz w:val="24"/>
              </w:rPr>
              <w:t>、</w:t>
            </w:r>
            <w:r>
              <w:rPr>
                <w:rFonts w:ascii="仿宋" w:eastAsia="仿宋" w:hAnsi="仿宋"/>
                <w:kern w:val="0"/>
                <w:sz w:val="24"/>
              </w:rPr>
              <w:t>不同角度观察物体的尺寸不同</w:t>
            </w:r>
            <w:r>
              <w:rPr>
                <w:rFonts w:ascii="仿宋" w:eastAsia="仿宋" w:hAnsi="仿宋" w:hint="eastAsia"/>
                <w:kern w:val="0"/>
                <w:sz w:val="24"/>
              </w:rPr>
              <w:t>、</w:t>
            </w:r>
            <w:r>
              <w:rPr>
                <w:rFonts w:ascii="仿宋" w:eastAsia="仿宋" w:hAnsi="仿宋"/>
                <w:kern w:val="0"/>
                <w:sz w:val="24"/>
              </w:rPr>
              <w:t>不同视角下光线不同</w:t>
            </w:r>
            <w:r>
              <w:rPr>
                <w:rFonts w:ascii="仿宋" w:eastAsia="仿宋" w:hAnsi="仿宋" w:hint="eastAsia"/>
                <w:kern w:val="0"/>
                <w:sz w:val="24"/>
              </w:rPr>
              <w:t>、</w:t>
            </w:r>
            <w:r>
              <w:rPr>
                <w:rFonts w:ascii="仿宋" w:eastAsia="仿宋" w:hAnsi="仿宋"/>
                <w:kern w:val="0"/>
                <w:sz w:val="24"/>
              </w:rPr>
              <w:t>重复纹理</w:t>
            </w:r>
            <w:r>
              <w:rPr>
                <w:rFonts w:ascii="仿宋" w:eastAsia="仿宋" w:hAnsi="仿宋" w:hint="eastAsia"/>
                <w:kern w:val="0"/>
                <w:sz w:val="24"/>
              </w:rPr>
              <w:t>、</w:t>
            </w:r>
            <w:r>
              <w:rPr>
                <w:rFonts w:ascii="仿宋" w:eastAsia="仿宋" w:hAnsi="仿宋"/>
                <w:kern w:val="0"/>
                <w:sz w:val="24"/>
              </w:rPr>
              <w:t>低纹理区域</w:t>
            </w:r>
            <w:r>
              <w:rPr>
                <w:rFonts w:ascii="仿宋" w:eastAsia="仿宋" w:hAnsi="仿宋" w:hint="eastAsia"/>
                <w:kern w:val="0"/>
                <w:sz w:val="24"/>
              </w:rPr>
              <w:t>、</w:t>
            </w:r>
            <w:r>
              <w:rPr>
                <w:rFonts w:ascii="仿宋" w:eastAsia="仿宋" w:hAnsi="仿宋"/>
                <w:kern w:val="0"/>
                <w:sz w:val="24"/>
              </w:rPr>
              <w:t>透明物体</w:t>
            </w:r>
            <w:r>
              <w:rPr>
                <w:rFonts w:ascii="仿宋" w:eastAsia="仿宋" w:hAnsi="仿宋" w:hint="eastAsia"/>
                <w:kern w:val="0"/>
                <w:sz w:val="24"/>
              </w:rPr>
              <w:t>、</w:t>
            </w:r>
            <w:r>
              <w:rPr>
                <w:rFonts w:ascii="仿宋" w:eastAsia="仿宋" w:hAnsi="仿宋"/>
                <w:kern w:val="0"/>
                <w:sz w:val="24"/>
              </w:rPr>
              <w:t>物体间的复杂遮挡关系</w:t>
            </w:r>
            <w:r>
              <w:rPr>
                <w:rFonts w:ascii="仿宋" w:eastAsia="仿宋" w:hAnsi="仿宋" w:hint="eastAsia"/>
                <w:kern w:val="0"/>
                <w:sz w:val="24"/>
              </w:rPr>
              <w:t>。</w:t>
            </w:r>
            <w:r>
              <w:rPr>
                <w:rFonts w:ascii="仿宋" w:eastAsia="仿宋" w:hAnsi="仿宋"/>
                <w:kern w:val="0"/>
                <w:sz w:val="24"/>
              </w:rPr>
              <w:t>传统研究</w:t>
            </w:r>
            <w:r>
              <w:rPr>
                <w:rFonts w:ascii="仿宋" w:eastAsia="仿宋" w:hAnsi="仿宋" w:hint="eastAsia"/>
                <w:kern w:val="0"/>
                <w:sz w:val="24"/>
              </w:rPr>
              <w:t>方法</w:t>
            </w:r>
            <w:r>
              <w:rPr>
                <w:rFonts w:ascii="仿宋" w:eastAsia="仿宋" w:hAnsi="仿宋"/>
                <w:kern w:val="0"/>
                <w:sz w:val="24"/>
              </w:rPr>
              <w:t>主要利用各类几何关系或先验信息，而近年来随着深度学习的流行，对几何方法的研究似有所忽视。总的来说，大多数使用深度学习的研究者实际上能够跳过特征抽取、特征匹配、相机参数求解等手动环节，直接由图像来模拟</w:t>
            </w:r>
            <w:r>
              <w:rPr>
                <w:rFonts w:ascii="仿宋" w:eastAsia="仿宋" w:hAnsi="仿宋"/>
                <w:kern w:val="0"/>
                <w:sz w:val="24"/>
              </w:rPr>
              <w:t>3D</w:t>
            </w:r>
            <w:r>
              <w:rPr>
                <w:rFonts w:ascii="仿宋" w:eastAsia="仿宋" w:hAnsi="仿宋"/>
                <w:kern w:val="0"/>
                <w:sz w:val="24"/>
              </w:rPr>
              <w:t>物体形状，但这一过程中需要学习的特征过于庞大、复杂。这也就造成了今天的立体匹配相关的神经网络的体积与其效果之间的不对称。</w:t>
            </w:r>
          </w:p>
          <w:p w:rsidR="00DB3FEF" w:rsidRDefault="000C166F">
            <w:pPr>
              <w:pStyle w:val="af0"/>
              <w:numPr>
                <w:ilvl w:val="0"/>
                <w:numId w:val="5"/>
              </w:numPr>
              <w:spacing w:line="400" w:lineRule="exact"/>
              <w:ind w:firstLineChars="0"/>
              <w:rPr>
                <w:rFonts w:ascii="仿宋" w:eastAsia="仿宋" w:hAnsi="仿宋"/>
                <w:kern w:val="0"/>
                <w:sz w:val="24"/>
              </w:rPr>
            </w:pPr>
            <w:r>
              <w:rPr>
                <w:rFonts w:ascii="仿宋" w:eastAsia="仿宋" w:hAnsi="仿宋" w:hint="eastAsia"/>
                <w:kern w:val="0"/>
                <w:sz w:val="24"/>
              </w:rPr>
              <w:t>模型训练成本高、周期长</w:t>
            </w:r>
          </w:p>
          <w:p w:rsidR="00DB3FEF" w:rsidRDefault="000C166F">
            <w:pPr>
              <w:spacing w:line="400" w:lineRule="exact"/>
              <w:ind w:firstLineChars="200" w:firstLine="480"/>
              <w:rPr>
                <w:rFonts w:ascii="仿宋" w:eastAsia="仿宋" w:hAnsi="仿宋"/>
                <w:kern w:val="0"/>
                <w:sz w:val="24"/>
              </w:rPr>
            </w:pPr>
            <w:r>
              <w:rPr>
                <w:rFonts w:ascii="仿宋" w:eastAsia="仿宋" w:hAnsi="仿宋" w:hint="eastAsia"/>
                <w:kern w:val="0"/>
                <w:sz w:val="24"/>
              </w:rPr>
              <w:t>避障过程中对运动中障碍物的运动状态识别十分重要，但是识别模型训练所需要的处理器计算能力较高，需要处理的各种场景条件下的图像均比较复杂，计算的时间成本较高，因此对相应</w:t>
            </w:r>
            <w:r>
              <w:rPr>
                <w:rFonts w:ascii="仿宋" w:eastAsia="仿宋" w:hAnsi="仿宋" w:hint="eastAsia"/>
                <w:kern w:val="0"/>
                <w:sz w:val="24"/>
              </w:rPr>
              <w:t>的目标检测效率有所影响。训练完成之后的模型必然存在种种不足，需要进行反复测试，根据测试结果的反馈需要不断对模型进行参数调优，极端情况下可能换用其他模型，因此开发的周期较长。</w:t>
            </w:r>
          </w:p>
          <w:p w:rsidR="00DB3FEF" w:rsidRDefault="00DB3FEF">
            <w:pPr>
              <w:spacing w:line="400" w:lineRule="exact"/>
              <w:rPr>
                <w:rFonts w:ascii="仿宋" w:eastAsia="仿宋" w:hAnsi="仿宋"/>
                <w:kern w:val="0"/>
                <w:sz w:val="24"/>
              </w:rPr>
            </w:pPr>
          </w:p>
          <w:p w:rsidR="00DB3FEF" w:rsidRDefault="000C166F">
            <w:pPr>
              <w:pStyle w:val="af0"/>
              <w:numPr>
                <w:ilvl w:val="0"/>
                <w:numId w:val="4"/>
              </w:numPr>
              <w:spacing w:line="400" w:lineRule="exact"/>
              <w:ind w:firstLineChars="0"/>
              <w:rPr>
                <w:rFonts w:ascii="仿宋" w:eastAsia="仿宋" w:hAnsi="仿宋"/>
                <w:kern w:val="0"/>
                <w:sz w:val="24"/>
              </w:rPr>
            </w:pPr>
            <w:r>
              <w:rPr>
                <w:rFonts w:ascii="仿宋" w:eastAsia="仿宋" w:hAnsi="仿宋" w:hint="eastAsia"/>
                <w:b/>
                <w:kern w:val="0"/>
                <w:sz w:val="28"/>
                <w:szCs w:val="28"/>
              </w:rPr>
              <w:lastRenderedPageBreak/>
              <w:t>项目创新点</w:t>
            </w:r>
          </w:p>
          <w:p w:rsidR="00DB3FEF" w:rsidRDefault="000C166F">
            <w:pPr>
              <w:pStyle w:val="af0"/>
              <w:numPr>
                <w:ilvl w:val="0"/>
                <w:numId w:val="6"/>
              </w:numPr>
              <w:spacing w:line="400" w:lineRule="exact"/>
              <w:ind w:firstLineChars="0"/>
              <w:rPr>
                <w:rFonts w:ascii="仿宋" w:eastAsia="仿宋" w:hAnsi="仿宋"/>
                <w:kern w:val="0"/>
                <w:sz w:val="24"/>
              </w:rPr>
            </w:pPr>
            <w:r>
              <w:rPr>
                <w:rFonts w:ascii="仿宋" w:eastAsia="仿宋" w:hAnsi="仿宋" w:hint="eastAsia"/>
                <w:kern w:val="0"/>
                <w:sz w:val="24"/>
              </w:rPr>
              <w:t>结合华为产品</w:t>
            </w:r>
            <w:proofErr w:type="spellStart"/>
            <w:r>
              <w:rPr>
                <w:rFonts w:ascii="仿宋" w:eastAsia="仿宋" w:hAnsi="仿宋" w:hint="eastAsia"/>
                <w:kern w:val="0"/>
                <w:sz w:val="24"/>
              </w:rPr>
              <w:t>Altas</w:t>
            </w:r>
            <w:proofErr w:type="spellEnd"/>
            <w:r>
              <w:rPr>
                <w:rFonts w:ascii="仿宋" w:eastAsia="仿宋" w:hAnsi="仿宋" w:hint="eastAsia"/>
                <w:kern w:val="0"/>
                <w:sz w:val="24"/>
              </w:rPr>
              <w:t xml:space="preserve"> 200 DK</w:t>
            </w:r>
            <w:r>
              <w:rPr>
                <w:rFonts w:ascii="仿宋" w:eastAsia="仿宋" w:hAnsi="仿宋" w:hint="eastAsia"/>
                <w:kern w:val="0"/>
                <w:sz w:val="24"/>
              </w:rPr>
              <w:t>和华为云计算平台</w:t>
            </w:r>
          </w:p>
          <w:p w:rsidR="00DB3FEF" w:rsidRDefault="000C166F">
            <w:pPr>
              <w:spacing w:line="400" w:lineRule="exact"/>
              <w:ind w:firstLineChars="200" w:firstLine="480"/>
              <w:rPr>
                <w:rFonts w:ascii="仿宋" w:eastAsia="仿宋" w:hAnsi="仿宋"/>
                <w:kern w:val="0"/>
                <w:sz w:val="24"/>
              </w:rPr>
            </w:pPr>
            <w:r>
              <w:rPr>
                <w:rFonts w:ascii="仿宋" w:eastAsia="仿宋" w:hAnsi="仿宋" w:hint="eastAsia"/>
                <w:kern w:val="0"/>
                <w:sz w:val="24"/>
              </w:rPr>
              <w:t xml:space="preserve">Atlas 200 Developer </w:t>
            </w:r>
            <w:r>
              <w:rPr>
                <w:rFonts w:ascii="仿宋" w:eastAsia="仿宋" w:hAnsi="仿宋" w:hint="eastAsia"/>
                <w:kern w:val="0"/>
                <w:sz w:val="24"/>
              </w:rPr>
              <w:t>Kit</w:t>
            </w:r>
            <w:r>
              <w:rPr>
                <w:rFonts w:ascii="仿宋" w:eastAsia="仿宋" w:hAnsi="仿宋" w:hint="eastAsia"/>
                <w:kern w:val="0"/>
                <w:sz w:val="24"/>
              </w:rPr>
              <w:t>是以昇腾</w:t>
            </w:r>
            <w:r>
              <w:rPr>
                <w:rFonts w:ascii="仿宋" w:eastAsia="仿宋" w:hAnsi="仿宋" w:hint="eastAsia"/>
                <w:kern w:val="0"/>
                <w:sz w:val="24"/>
              </w:rPr>
              <w:t>310</w:t>
            </w:r>
            <w:r>
              <w:rPr>
                <w:rFonts w:ascii="仿宋" w:eastAsia="仿宋" w:hAnsi="仿宋" w:hint="eastAsia"/>
                <w:kern w:val="0"/>
                <w:sz w:val="24"/>
              </w:rPr>
              <w:t>处理器为核心的开发者板形态产品，帮助</w:t>
            </w:r>
            <w:r>
              <w:rPr>
                <w:rFonts w:ascii="仿宋" w:eastAsia="仿宋" w:hAnsi="仿宋" w:hint="eastAsia"/>
                <w:kern w:val="0"/>
                <w:sz w:val="24"/>
              </w:rPr>
              <w:t>AI</w:t>
            </w:r>
            <w:r>
              <w:rPr>
                <w:rFonts w:ascii="仿宋" w:eastAsia="仿宋" w:hAnsi="仿宋" w:hint="eastAsia"/>
                <w:kern w:val="0"/>
                <w:sz w:val="24"/>
              </w:rPr>
              <w:t>应用的开发</w:t>
            </w:r>
            <w:proofErr w:type="gramStart"/>
            <w:r>
              <w:rPr>
                <w:rFonts w:ascii="仿宋" w:eastAsia="仿宋" w:hAnsi="仿宋" w:hint="eastAsia"/>
                <w:kern w:val="0"/>
                <w:sz w:val="24"/>
              </w:rPr>
              <w:t>者快速</w:t>
            </w:r>
            <w:proofErr w:type="gramEnd"/>
            <w:r>
              <w:rPr>
                <w:rFonts w:ascii="仿宋" w:eastAsia="仿宋" w:hAnsi="仿宋" w:hint="eastAsia"/>
                <w:kern w:val="0"/>
                <w:sz w:val="24"/>
              </w:rPr>
              <w:t>熟悉开发环境，其主要功能是将昇腾</w:t>
            </w:r>
            <w:r>
              <w:rPr>
                <w:rFonts w:ascii="仿宋" w:eastAsia="仿宋" w:hAnsi="仿宋" w:hint="eastAsia"/>
                <w:kern w:val="0"/>
                <w:sz w:val="24"/>
              </w:rPr>
              <w:t>AI</w:t>
            </w:r>
            <w:r>
              <w:rPr>
                <w:rFonts w:ascii="仿宋" w:eastAsia="仿宋" w:hAnsi="仿宋" w:hint="eastAsia"/>
                <w:kern w:val="0"/>
                <w:sz w:val="24"/>
              </w:rPr>
              <w:t>处理器的核心功能通过该板上的外围接口开放出来，方便用户快速简捷的接入并使用昇腾</w:t>
            </w:r>
            <w:r>
              <w:rPr>
                <w:rFonts w:ascii="仿宋" w:eastAsia="仿宋" w:hAnsi="仿宋" w:hint="eastAsia"/>
                <w:kern w:val="0"/>
                <w:sz w:val="24"/>
              </w:rPr>
              <w:t>AI</w:t>
            </w:r>
            <w:r>
              <w:rPr>
                <w:rFonts w:ascii="仿宋" w:eastAsia="仿宋" w:hAnsi="仿宋" w:hint="eastAsia"/>
                <w:kern w:val="0"/>
                <w:sz w:val="24"/>
              </w:rPr>
              <w:t>处理器强大的处理能力。利用华为云和</w:t>
            </w:r>
            <w:proofErr w:type="spellStart"/>
            <w:r>
              <w:rPr>
                <w:rFonts w:ascii="仿宋" w:eastAsia="仿宋" w:hAnsi="仿宋" w:hint="eastAsia"/>
                <w:kern w:val="0"/>
                <w:sz w:val="24"/>
              </w:rPr>
              <w:t>Altas</w:t>
            </w:r>
            <w:proofErr w:type="spellEnd"/>
            <w:r>
              <w:rPr>
                <w:rFonts w:ascii="仿宋" w:eastAsia="仿宋" w:hAnsi="仿宋" w:hint="eastAsia"/>
                <w:kern w:val="0"/>
                <w:sz w:val="24"/>
              </w:rPr>
              <w:t xml:space="preserve"> 200 DK</w:t>
            </w:r>
            <w:r>
              <w:rPr>
                <w:rFonts w:ascii="仿宋" w:eastAsia="仿宋" w:hAnsi="仿宋" w:hint="eastAsia"/>
                <w:kern w:val="0"/>
                <w:sz w:val="24"/>
              </w:rPr>
              <w:t>计算平台的云连接和云部署，可以为机器狗自身硬件需求减负，实现轻</w:t>
            </w:r>
            <w:proofErr w:type="gramStart"/>
            <w:r>
              <w:rPr>
                <w:rFonts w:ascii="仿宋" w:eastAsia="仿宋" w:hAnsi="仿宋" w:hint="eastAsia"/>
                <w:kern w:val="0"/>
                <w:sz w:val="24"/>
              </w:rPr>
              <w:t>量部署</w:t>
            </w:r>
            <w:proofErr w:type="gramEnd"/>
            <w:r>
              <w:rPr>
                <w:rFonts w:ascii="仿宋" w:eastAsia="仿宋" w:hAnsi="仿宋" w:hint="eastAsia"/>
                <w:kern w:val="0"/>
                <w:sz w:val="24"/>
              </w:rPr>
              <w:t>和轻量计算。利用华为云提供的解决方案可以更加高效地完成模型迭代工作。</w:t>
            </w:r>
          </w:p>
          <w:p w:rsidR="00DB3FEF" w:rsidRDefault="0096361B">
            <w:pPr>
              <w:pStyle w:val="af0"/>
              <w:numPr>
                <w:ilvl w:val="0"/>
                <w:numId w:val="6"/>
              </w:numPr>
              <w:spacing w:line="400" w:lineRule="exact"/>
              <w:ind w:firstLineChars="0"/>
              <w:rPr>
                <w:rFonts w:ascii="仿宋" w:eastAsia="仿宋" w:hAnsi="仿宋"/>
                <w:kern w:val="0"/>
                <w:sz w:val="24"/>
              </w:rPr>
            </w:pPr>
            <w:r>
              <w:rPr>
                <w:rFonts w:ascii="仿宋" w:eastAsia="仿宋" w:hAnsi="仿宋" w:hint="eastAsia"/>
                <w:kern w:val="0"/>
                <w:sz w:val="24"/>
              </w:rPr>
              <w:t>用</w:t>
            </w:r>
            <w:r w:rsidR="000C166F">
              <w:rPr>
                <w:rFonts w:ascii="仿宋" w:eastAsia="仿宋" w:hAnsi="仿宋" w:hint="eastAsia"/>
                <w:kern w:val="0"/>
                <w:sz w:val="24"/>
              </w:rPr>
              <w:t>神经网络</w:t>
            </w:r>
            <w:r>
              <w:rPr>
                <w:rFonts w:ascii="仿宋" w:eastAsia="仿宋" w:hAnsi="仿宋" w:hint="eastAsia"/>
                <w:kern w:val="0"/>
                <w:sz w:val="24"/>
              </w:rPr>
              <w:t>方法</w:t>
            </w:r>
            <w:r w:rsidR="000C166F">
              <w:rPr>
                <w:rFonts w:ascii="仿宋" w:eastAsia="仿宋" w:hAnsi="仿宋" w:hint="eastAsia"/>
                <w:kern w:val="0"/>
                <w:sz w:val="24"/>
              </w:rPr>
              <w:t>训练传统方法提取的特征</w:t>
            </w:r>
          </w:p>
          <w:p w:rsidR="00DB3FEF" w:rsidRDefault="000C166F">
            <w:pPr>
              <w:spacing w:line="400" w:lineRule="exact"/>
              <w:ind w:firstLineChars="200" w:firstLine="480"/>
              <w:rPr>
                <w:rFonts w:ascii="仿宋" w:eastAsia="仿宋" w:hAnsi="仿宋"/>
                <w:kern w:val="0"/>
                <w:sz w:val="24"/>
              </w:rPr>
            </w:pPr>
            <w:r>
              <w:rPr>
                <w:rFonts w:ascii="仿宋" w:eastAsia="仿宋" w:hAnsi="仿宋"/>
                <w:kern w:val="0"/>
                <w:sz w:val="24"/>
              </w:rPr>
              <w:t>将传统方法提取的特征放入神经网络中进行训练这种方法可以通过降低神经网络获取特征的难度来提高</w:t>
            </w:r>
            <w:r>
              <w:rPr>
                <w:rFonts w:ascii="仿宋" w:eastAsia="仿宋" w:hAnsi="仿宋"/>
                <w:kern w:val="0"/>
                <w:sz w:val="24"/>
              </w:rPr>
              <w:t>神经网络的速度、降低网络体积，而且还可以避免网络通过局限的数据集学到错误的特征，能够增加算法的鲁棒性。</w:t>
            </w:r>
          </w:p>
          <w:p w:rsidR="00DB3FEF" w:rsidRDefault="000C166F">
            <w:pPr>
              <w:pStyle w:val="af0"/>
              <w:numPr>
                <w:ilvl w:val="0"/>
                <w:numId w:val="6"/>
              </w:numPr>
              <w:spacing w:line="400" w:lineRule="exact"/>
              <w:ind w:firstLineChars="0"/>
              <w:rPr>
                <w:rFonts w:ascii="仿宋" w:eastAsia="仿宋" w:hAnsi="仿宋"/>
                <w:color w:val="000000" w:themeColor="text1"/>
                <w:kern w:val="0"/>
                <w:sz w:val="24"/>
              </w:rPr>
            </w:pPr>
            <w:r>
              <w:rPr>
                <w:rFonts w:ascii="仿宋" w:eastAsia="仿宋" w:hAnsi="仿宋"/>
                <w:color w:val="000000" w:themeColor="text1"/>
                <w:kern w:val="0"/>
                <w:sz w:val="24"/>
              </w:rPr>
              <w:t>路径规划与智能避障算法的改进与组合使用</w:t>
            </w:r>
          </w:p>
          <w:p w:rsidR="00DB3FEF" w:rsidRDefault="000C166F">
            <w:pPr>
              <w:spacing w:line="400" w:lineRule="exact"/>
              <w:ind w:firstLineChars="200" w:firstLine="480"/>
              <w:rPr>
                <w:rFonts w:ascii="仿宋" w:eastAsia="仿宋" w:hAnsi="仿宋"/>
                <w:kern w:val="0"/>
                <w:sz w:val="24"/>
              </w:rPr>
            </w:pPr>
            <w:r>
              <w:rPr>
                <w:rFonts w:ascii="仿宋" w:eastAsia="仿宋" w:hAnsi="仿宋"/>
                <w:color w:val="000000" w:themeColor="text1"/>
                <w:kern w:val="0"/>
                <w:sz w:val="24"/>
              </w:rPr>
              <w:t>在构建好地图之后利用算法进行最佳路线的规划，以及在检测到障碍之后对路径重新进行规划都需要比较灵活的算法使用，多样性以及组合性都需要许多创新思维。目前可以利用的路径算法</w:t>
            </w:r>
            <w:r>
              <w:rPr>
                <w:rFonts w:ascii="仿宋" w:eastAsia="仿宋" w:hAnsi="仿宋" w:hint="eastAsia"/>
                <w:color w:val="000000" w:themeColor="text1"/>
                <w:kern w:val="0"/>
                <w:sz w:val="24"/>
              </w:rPr>
              <w:t>很多，例如</w:t>
            </w:r>
            <w:r>
              <w:rPr>
                <w:rFonts w:ascii="仿宋" w:eastAsia="仿宋" w:hAnsi="仿宋"/>
                <w:color w:val="000000" w:themeColor="text1"/>
                <w:kern w:val="0"/>
                <w:sz w:val="24"/>
              </w:rPr>
              <w:t>基于优化</w:t>
            </w:r>
            <w:r>
              <w:rPr>
                <w:rFonts w:ascii="仿宋" w:eastAsia="仿宋" w:hAnsi="仿宋"/>
                <w:color w:val="000000" w:themeColor="text1"/>
                <w:kern w:val="0"/>
                <w:sz w:val="24"/>
              </w:rPr>
              <w:t>D*Lite</w:t>
            </w:r>
            <w:r>
              <w:rPr>
                <w:rFonts w:ascii="仿宋" w:eastAsia="仿宋" w:hAnsi="仿宋"/>
                <w:color w:val="000000" w:themeColor="text1"/>
                <w:kern w:val="0"/>
                <w:sz w:val="24"/>
              </w:rPr>
              <w:t>算法的移动机器人路径规划算法</w:t>
            </w:r>
            <w:r>
              <w:rPr>
                <w:rFonts w:ascii="仿宋" w:eastAsia="仿宋" w:hAnsi="仿宋" w:hint="eastAsia"/>
                <w:color w:val="000000" w:themeColor="text1"/>
                <w:kern w:val="0"/>
                <w:sz w:val="24"/>
              </w:rPr>
              <w:t>和</w:t>
            </w:r>
            <w:r>
              <w:rPr>
                <w:rFonts w:ascii="仿宋" w:eastAsia="仿宋" w:hAnsi="仿宋"/>
                <w:color w:val="000000" w:themeColor="text1"/>
                <w:kern w:val="0"/>
                <w:sz w:val="24"/>
              </w:rPr>
              <w:t>基于改进蚁群算法的移动机器人路径规划算法，若要在实物上实现路径规划以及智能避障，</w:t>
            </w:r>
            <w:r>
              <w:rPr>
                <w:rFonts w:ascii="仿宋" w:eastAsia="仿宋" w:hAnsi="仿宋" w:hint="eastAsia"/>
                <w:color w:val="000000" w:themeColor="text1"/>
                <w:kern w:val="0"/>
                <w:sz w:val="24"/>
              </w:rPr>
              <w:t>可以</w:t>
            </w:r>
            <w:r>
              <w:rPr>
                <w:rFonts w:ascii="仿宋" w:eastAsia="仿宋" w:hAnsi="仿宋"/>
                <w:color w:val="000000" w:themeColor="text1"/>
                <w:kern w:val="0"/>
                <w:sz w:val="24"/>
              </w:rPr>
              <w:t>对这些算法以及更多的算法进行优化以及组合。</w:t>
            </w:r>
          </w:p>
        </w:tc>
      </w:tr>
    </w:tbl>
    <w:p w:rsidR="00DB3FEF" w:rsidRDefault="00DB3FEF">
      <w:pPr>
        <w:rPr>
          <w:rFonts w:ascii="仿宋_GB2312" w:eastAsia="仿宋_GB2312"/>
          <w:b/>
          <w:kern w:val="0"/>
          <w:sz w:val="32"/>
          <w:szCs w:val="32"/>
        </w:rPr>
      </w:pPr>
    </w:p>
    <w:p w:rsidR="00DB3FEF" w:rsidRDefault="00DB3FEF">
      <w:pPr>
        <w:rPr>
          <w:rFonts w:ascii="仿宋_GB2312" w:eastAsia="仿宋_GB2312"/>
          <w:b/>
          <w:kern w:val="0"/>
          <w:sz w:val="32"/>
          <w:szCs w:val="32"/>
        </w:rPr>
      </w:pPr>
    </w:p>
    <w:p w:rsidR="00DB3FEF" w:rsidRDefault="00DB3FEF">
      <w:pPr>
        <w:rPr>
          <w:rFonts w:ascii="仿宋_GB2312" w:eastAsia="仿宋_GB2312"/>
          <w:b/>
          <w:kern w:val="0"/>
          <w:sz w:val="32"/>
          <w:szCs w:val="32"/>
        </w:rPr>
      </w:pPr>
    </w:p>
    <w:p w:rsidR="00DB3FEF" w:rsidRDefault="000C166F">
      <w:pPr>
        <w:rPr>
          <w:rFonts w:ascii="仿宋_GB2312" w:eastAsia="仿宋_GB2312"/>
          <w:b/>
          <w:kern w:val="0"/>
          <w:sz w:val="32"/>
          <w:szCs w:val="32"/>
        </w:rPr>
      </w:pPr>
      <w:r>
        <w:rPr>
          <w:rFonts w:ascii="仿宋_GB2312" w:eastAsia="仿宋_GB2312" w:hint="eastAsia"/>
          <w:b/>
          <w:kern w:val="0"/>
          <w:sz w:val="32"/>
          <w:szCs w:val="32"/>
        </w:rPr>
        <w:t>一、项目组成员分工</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7519"/>
      </w:tblGrid>
      <w:tr w:rsidR="00DB3FEF">
        <w:trPr>
          <w:trHeight w:val="548"/>
        </w:trPr>
        <w:tc>
          <w:tcPr>
            <w:tcW w:w="1548" w:type="dxa"/>
            <w:vAlign w:val="center"/>
          </w:tcPr>
          <w:p w:rsidR="00DB3FEF" w:rsidRDefault="000C166F">
            <w:pPr>
              <w:jc w:val="center"/>
              <w:rPr>
                <w:rFonts w:ascii="仿宋_GB2312" w:eastAsia="仿宋_GB2312"/>
                <w:b/>
                <w:kern w:val="0"/>
                <w:sz w:val="24"/>
              </w:rPr>
            </w:pPr>
            <w:r>
              <w:rPr>
                <w:rFonts w:ascii="仿宋_GB2312" w:eastAsia="仿宋_GB2312" w:hint="eastAsia"/>
                <w:b/>
                <w:kern w:val="0"/>
                <w:sz w:val="24"/>
              </w:rPr>
              <w:t>姓名</w:t>
            </w:r>
          </w:p>
        </w:tc>
        <w:tc>
          <w:tcPr>
            <w:tcW w:w="7519" w:type="dxa"/>
            <w:vAlign w:val="center"/>
          </w:tcPr>
          <w:p w:rsidR="00DB3FEF" w:rsidRDefault="000C166F">
            <w:pPr>
              <w:jc w:val="center"/>
              <w:rPr>
                <w:rFonts w:ascii="仿宋_GB2312" w:eastAsia="仿宋_GB2312"/>
                <w:b/>
                <w:kern w:val="0"/>
                <w:sz w:val="24"/>
              </w:rPr>
            </w:pPr>
            <w:r>
              <w:rPr>
                <w:rFonts w:ascii="仿宋_GB2312" w:eastAsia="仿宋_GB2312" w:hint="eastAsia"/>
                <w:b/>
                <w:kern w:val="0"/>
                <w:sz w:val="24"/>
              </w:rPr>
              <w:t>主要项目研究内容</w:t>
            </w:r>
          </w:p>
        </w:tc>
      </w:tr>
      <w:tr w:rsidR="00DB3FEF">
        <w:trPr>
          <w:trHeight w:val="524"/>
        </w:trPr>
        <w:tc>
          <w:tcPr>
            <w:tcW w:w="1548" w:type="dxa"/>
            <w:vAlign w:val="center"/>
          </w:tcPr>
          <w:p w:rsidR="00DB3FEF" w:rsidRDefault="000C166F">
            <w:pPr>
              <w:jc w:val="center"/>
              <w:rPr>
                <w:rFonts w:ascii="仿宋_GB2312" w:eastAsia="仿宋_GB2312"/>
                <w:kern w:val="0"/>
                <w:sz w:val="24"/>
              </w:rPr>
            </w:pPr>
            <w:proofErr w:type="gramStart"/>
            <w:r>
              <w:rPr>
                <w:rFonts w:ascii="仿宋_GB2312" w:eastAsia="仿宋_GB2312" w:hint="eastAsia"/>
                <w:kern w:val="0"/>
                <w:sz w:val="24"/>
              </w:rPr>
              <w:t>张聪毅</w:t>
            </w:r>
            <w:proofErr w:type="gramEnd"/>
          </w:p>
        </w:tc>
        <w:tc>
          <w:tcPr>
            <w:tcW w:w="7519" w:type="dxa"/>
            <w:vAlign w:val="center"/>
          </w:tcPr>
          <w:p w:rsidR="00DB3FEF" w:rsidRDefault="000C166F">
            <w:pPr>
              <w:rPr>
                <w:rFonts w:ascii="仿宋_GB2312" w:eastAsia="仿宋_GB2312"/>
                <w:kern w:val="0"/>
                <w:sz w:val="24"/>
              </w:rPr>
            </w:pPr>
            <w:r>
              <w:rPr>
                <w:rFonts w:ascii="仿宋_GB2312" w:eastAsia="仿宋_GB2312" w:hint="eastAsia"/>
                <w:kern w:val="0"/>
                <w:sz w:val="24"/>
              </w:rPr>
              <w:t>路径规划以及智能避障</w:t>
            </w:r>
          </w:p>
        </w:tc>
      </w:tr>
      <w:tr w:rsidR="00DB3FEF">
        <w:trPr>
          <w:trHeight w:val="453"/>
        </w:trPr>
        <w:tc>
          <w:tcPr>
            <w:tcW w:w="1548" w:type="dxa"/>
            <w:vAlign w:val="center"/>
          </w:tcPr>
          <w:p w:rsidR="00DB3FEF" w:rsidRDefault="000C166F">
            <w:pPr>
              <w:jc w:val="center"/>
              <w:rPr>
                <w:rFonts w:ascii="仿宋_GB2312" w:eastAsia="仿宋_GB2312"/>
                <w:kern w:val="0"/>
                <w:sz w:val="24"/>
              </w:rPr>
            </w:pPr>
            <w:proofErr w:type="gramStart"/>
            <w:r>
              <w:rPr>
                <w:rFonts w:ascii="仿宋_GB2312" w:eastAsia="仿宋_GB2312" w:hint="eastAsia"/>
                <w:kern w:val="0"/>
                <w:sz w:val="24"/>
              </w:rPr>
              <w:t>王赛宇</w:t>
            </w:r>
            <w:proofErr w:type="gramEnd"/>
          </w:p>
        </w:tc>
        <w:tc>
          <w:tcPr>
            <w:tcW w:w="7519" w:type="dxa"/>
            <w:vAlign w:val="center"/>
          </w:tcPr>
          <w:p w:rsidR="00DB3FEF" w:rsidRDefault="000C166F">
            <w:pPr>
              <w:rPr>
                <w:rFonts w:ascii="仿宋_GB2312" w:eastAsia="仿宋_GB2312"/>
                <w:kern w:val="0"/>
                <w:sz w:val="24"/>
              </w:rPr>
            </w:pPr>
            <w:r>
              <w:rPr>
                <w:rFonts w:ascii="仿宋_GB2312" w:eastAsia="仿宋_GB2312" w:hint="eastAsia"/>
                <w:kern w:val="0"/>
                <w:sz w:val="24"/>
              </w:rPr>
              <w:t>视觉</w:t>
            </w:r>
            <w:r>
              <w:rPr>
                <w:rFonts w:ascii="仿宋_GB2312" w:eastAsia="仿宋_GB2312" w:hint="eastAsia"/>
                <w:kern w:val="0"/>
                <w:sz w:val="24"/>
              </w:rPr>
              <w:t>SLAM</w:t>
            </w:r>
          </w:p>
        </w:tc>
      </w:tr>
      <w:tr w:rsidR="00DB3FEF">
        <w:trPr>
          <w:trHeight w:val="458"/>
        </w:trPr>
        <w:tc>
          <w:tcPr>
            <w:tcW w:w="1548" w:type="dxa"/>
            <w:vAlign w:val="center"/>
          </w:tcPr>
          <w:p w:rsidR="00DB3FEF" w:rsidRDefault="000C166F">
            <w:pPr>
              <w:jc w:val="center"/>
              <w:rPr>
                <w:rFonts w:ascii="仿宋_GB2312" w:eastAsia="仿宋_GB2312"/>
                <w:kern w:val="0"/>
                <w:sz w:val="24"/>
              </w:rPr>
            </w:pPr>
            <w:r>
              <w:rPr>
                <w:rFonts w:ascii="仿宋_GB2312" w:eastAsia="仿宋_GB2312" w:hint="eastAsia"/>
                <w:kern w:val="0"/>
                <w:sz w:val="24"/>
              </w:rPr>
              <w:t>张艳锴</w:t>
            </w:r>
          </w:p>
        </w:tc>
        <w:tc>
          <w:tcPr>
            <w:tcW w:w="7519" w:type="dxa"/>
            <w:vAlign w:val="center"/>
          </w:tcPr>
          <w:p w:rsidR="00DB3FEF" w:rsidRDefault="000C166F">
            <w:pPr>
              <w:rPr>
                <w:rFonts w:ascii="仿宋_GB2312" w:eastAsia="仿宋_GB2312"/>
                <w:kern w:val="0"/>
                <w:sz w:val="24"/>
              </w:rPr>
            </w:pPr>
            <w:r>
              <w:rPr>
                <w:rFonts w:ascii="仿宋_GB2312" w:eastAsia="仿宋_GB2312" w:hint="eastAsia"/>
                <w:kern w:val="0"/>
                <w:sz w:val="24"/>
              </w:rPr>
              <w:t>机器狗避障识别以及其他模块辅助开发</w:t>
            </w:r>
          </w:p>
        </w:tc>
      </w:tr>
      <w:tr w:rsidR="00DB3FEF">
        <w:trPr>
          <w:trHeight w:val="463"/>
        </w:trPr>
        <w:tc>
          <w:tcPr>
            <w:tcW w:w="1548" w:type="dxa"/>
            <w:vAlign w:val="center"/>
          </w:tcPr>
          <w:p w:rsidR="00DB3FEF" w:rsidRDefault="00DB3FEF">
            <w:pPr>
              <w:jc w:val="center"/>
              <w:rPr>
                <w:rFonts w:ascii="仿宋_GB2312" w:eastAsia="仿宋_GB2312"/>
                <w:kern w:val="0"/>
                <w:sz w:val="24"/>
              </w:rPr>
            </w:pPr>
          </w:p>
        </w:tc>
        <w:tc>
          <w:tcPr>
            <w:tcW w:w="7519" w:type="dxa"/>
            <w:vAlign w:val="center"/>
          </w:tcPr>
          <w:p w:rsidR="00DB3FEF" w:rsidRDefault="00DB3FEF">
            <w:pPr>
              <w:rPr>
                <w:rFonts w:ascii="仿宋_GB2312" w:eastAsia="仿宋_GB2312"/>
                <w:kern w:val="0"/>
                <w:sz w:val="24"/>
              </w:rPr>
            </w:pPr>
          </w:p>
        </w:tc>
      </w:tr>
    </w:tbl>
    <w:p w:rsidR="00DB3FEF" w:rsidRDefault="000C166F">
      <w:pPr>
        <w:pStyle w:val="a3"/>
        <w:rPr>
          <w:rFonts w:ascii="仿宋_GB2312" w:eastAsia="仿宋_GB2312"/>
          <w:b/>
          <w:kern w:val="0"/>
          <w:sz w:val="32"/>
          <w:szCs w:val="32"/>
        </w:rPr>
      </w:pPr>
      <w:r>
        <w:rPr>
          <w:rFonts w:ascii="仿宋_GB2312" w:eastAsia="仿宋_GB2312"/>
          <w:kern w:val="0"/>
          <w:sz w:val="24"/>
        </w:rPr>
        <w:br w:type="page"/>
      </w:r>
      <w:r>
        <w:rPr>
          <w:rFonts w:ascii="仿宋_GB2312" w:eastAsia="仿宋_GB2312" w:hint="eastAsia"/>
          <w:kern w:val="0"/>
          <w:sz w:val="32"/>
          <w:szCs w:val="32"/>
        </w:rPr>
        <w:lastRenderedPageBreak/>
        <w:t>二</w:t>
      </w:r>
      <w:r>
        <w:rPr>
          <w:rFonts w:ascii="仿宋_GB2312" w:eastAsia="仿宋_GB2312" w:hint="eastAsia"/>
          <w:b/>
          <w:kern w:val="0"/>
          <w:sz w:val="32"/>
          <w:szCs w:val="32"/>
        </w:rPr>
        <w:t>、立项背景和依据（包括研究目的、意义、国内外研究现状分析及评价）</w:t>
      </w:r>
    </w:p>
    <w:tbl>
      <w:tblPr>
        <w:tblW w:w="90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DB3FEF">
        <w:trPr>
          <w:trHeight w:val="11874"/>
        </w:trPr>
        <w:tc>
          <w:tcPr>
            <w:tcW w:w="9067" w:type="dxa"/>
          </w:tcPr>
          <w:p w:rsidR="00DB3FEF" w:rsidRDefault="000C166F">
            <w:pPr>
              <w:pStyle w:val="af0"/>
              <w:numPr>
                <w:ilvl w:val="0"/>
                <w:numId w:val="7"/>
              </w:numPr>
              <w:spacing w:line="400" w:lineRule="exact"/>
              <w:ind w:rightChars="46" w:right="97" w:firstLineChars="0"/>
              <w:rPr>
                <w:rFonts w:ascii="仿宋" w:eastAsia="仿宋" w:hAnsi="仿宋"/>
                <w:b/>
                <w:kern w:val="0"/>
                <w:sz w:val="28"/>
                <w:szCs w:val="28"/>
              </w:rPr>
            </w:pPr>
            <w:r>
              <w:rPr>
                <w:rFonts w:ascii="仿宋" w:eastAsia="仿宋" w:hAnsi="仿宋" w:hint="eastAsia"/>
                <w:b/>
                <w:kern w:val="0"/>
                <w:sz w:val="28"/>
                <w:szCs w:val="28"/>
              </w:rPr>
              <w:t>目的和意义</w:t>
            </w:r>
          </w:p>
          <w:p w:rsidR="00DB3FEF" w:rsidRDefault="000C166F">
            <w:pPr>
              <w:spacing w:line="400" w:lineRule="exact"/>
              <w:ind w:rightChars="46" w:right="97" w:firstLineChars="200" w:firstLine="480"/>
              <w:rPr>
                <w:rFonts w:ascii="仿宋" w:eastAsia="仿宋" w:hAnsi="仿宋"/>
                <w:kern w:val="0"/>
                <w:sz w:val="24"/>
              </w:rPr>
            </w:pPr>
            <w:r>
              <w:rPr>
                <w:rFonts w:ascii="仿宋" w:eastAsia="仿宋" w:hAnsi="仿宋" w:hint="eastAsia"/>
                <w:kern w:val="0"/>
                <w:sz w:val="24"/>
              </w:rPr>
              <w:t>随着现代科学技术的不断革新进步，移动机器人正在各行各业中逐步代替人工，将人类从繁忙劳务中解放。特别是随着物联网、大数据、云计算、人工智能等新理念、智能控制技术等相关领域的迅猛发展，使得移动机器人的技术应用迸发出了无限的可能性，移动机器人的自主化也得到了很大的提升，机器人操控系统也</w:t>
            </w:r>
            <w:proofErr w:type="gramStart"/>
            <w:r>
              <w:rPr>
                <w:rFonts w:ascii="仿宋" w:eastAsia="仿宋" w:hAnsi="仿宋" w:hint="eastAsia"/>
                <w:kern w:val="0"/>
                <w:sz w:val="24"/>
              </w:rPr>
              <w:t>从初代的</w:t>
            </w:r>
            <w:proofErr w:type="gramEnd"/>
            <w:r>
              <w:rPr>
                <w:rFonts w:ascii="仿宋" w:eastAsia="仿宋" w:hAnsi="仿宋" w:hint="eastAsia"/>
                <w:kern w:val="0"/>
                <w:sz w:val="24"/>
              </w:rPr>
              <w:t>远程遥控操控方式逐渐发展成了自主式智能控制，机器人的工作运动环境也开拓成向未知领域探索。由于移动机器人运动的环境大多未知所以需要其依靠自身搭载的传感器，感知和分析环境信息，结合特定的任务，逐步定位从而规划出从定位点到目标点的</w:t>
            </w:r>
            <w:r>
              <w:rPr>
                <w:rFonts w:ascii="仿宋" w:eastAsia="仿宋" w:hAnsi="仿宋" w:hint="eastAsia"/>
                <w:kern w:val="0"/>
                <w:sz w:val="24"/>
              </w:rPr>
              <w:t>运动路线同时实现自动导航控制。导航技术是移动机器人实现自主运行的核心技术之一，也是研究难点。地图的构建、自主定位、避障和路径规划等都是导航领域十分关键的技术。</w:t>
            </w:r>
          </w:p>
          <w:p w:rsidR="00DB3FEF" w:rsidRDefault="000C166F">
            <w:pPr>
              <w:spacing w:line="400" w:lineRule="exact"/>
              <w:ind w:rightChars="46" w:right="97" w:firstLineChars="200" w:firstLine="480"/>
              <w:rPr>
                <w:rFonts w:ascii="仿宋" w:eastAsia="仿宋" w:hAnsi="仿宋"/>
                <w:kern w:val="0"/>
                <w:sz w:val="24"/>
              </w:rPr>
            </w:pPr>
            <w:r>
              <w:rPr>
                <w:rFonts w:ascii="仿宋" w:eastAsia="仿宋" w:hAnsi="仿宋" w:hint="eastAsia"/>
                <w:kern w:val="0"/>
                <w:sz w:val="24"/>
              </w:rPr>
              <w:t>基于这样的目的和意义，本课题利用</w:t>
            </w:r>
            <w:r>
              <w:rPr>
                <w:rFonts w:ascii="仿宋" w:eastAsia="仿宋" w:hAnsi="仿宋" w:hint="eastAsia"/>
                <w:kern w:val="0"/>
                <w:sz w:val="24"/>
              </w:rPr>
              <w:t>SLAM</w:t>
            </w:r>
            <w:r>
              <w:rPr>
                <w:rFonts w:ascii="仿宋" w:eastAsia="仿宋" w:hAnsi="仿宋" w:hint="eastAsia"/>
                <w:kern w:val="0"/>
                <w:sz w:val="24"/>
              </w:rPr>
              <w:t>技术来实现机器人对未知工作环境的地图构建和对自身的定位，根据已经收集到的周围环境数据不断跟新构建更加精准的地图，连续修正自身未知和姿态从而达到更加准确的定位目的。同时，本课题将避障与路径规划相结合，从而实现移动机器人在未知环境中能够安全自主运行到目标点的目的。本课题的开展，对移动机器人在未知环境中导航技术研究有</w:t>
            </w:r>
            <w:r>
              <w:rPr>
                <w:rFonts w:ascii="仿宋" w:eastAsia="仿宋" w:hAnsi="仿宋" w:hint="eastAsia"/>
                <w:kern w:val="0"/>
                <w:sz w:val="24"/>
              </w:rPr>
              <w:t>着推动意义。</w:t>
            </w:r>
          </w:p>
          <w:p w:rsidR="00DB3FEF" w:rsidRDefault="00DB3FEF">
            <w:pPr>
              <w:spacing w:line="400" w:lineRule="exact"/>
              <w:ind w:rightChars="46" w:right="97"/>
              <w:rPr>
                <w:rFonts w:ascii="仿宋" w:eastAsia="仿宋" w:hAnsi="仿宋"/>
                <w:b/>
                <w:kern w:val="0"/>
                <w:sz w:val="24"/>
              </w:rPr>
            </w:pPr>
          </w:p>
          <w:p w:rsidR="00DB3FEF" w:rsidRDefault="000C166F">
            <w:pPr>
              <w:pStyle w:val="af0"/>
              <w:numPr>
                <w:ilvl w:val="0"/>
                <w:numId w:val="7"/>
              </w:numPr>
              <w:spacing w:line="400" w:lineRule="exact"/>
              <w:ind w:rightChars="46" w:right="97" w:firstLineChars="0"/>
              <w:rPr>
                <w:rFonts w:ascii="仿宋" w:eastAsia="仿宋" w:hAnsi="仿宋"/>
                <w:b/>
                <w:kern w:val="0"/>
                <w:sz w:val="28"/>
              </w:rPr>
            </w:pPr>
            <w:r>
              <w:rPr>
                <w:rFonts w:ascii="仿宋" w:eastAsia="仿宋" w:hAnsi="仿宋" w:hint="eastAsia"/>
                <w:b/>
                <w:kern w:val="0"/>
                <w:sz w:val="28"/>
              </w:rPr>
              <w:t>国内外研究现状分析与评价</w:t>
            </w:r>
          </w:p>
          <w:p w:rsidR="00DB3FEF" w:rsidRDefault="000C166F">
            <w:pPr>
              <w:spacing w:line="400" w:lineRule="exact"/>
              <w:ind w:rightChars="46" w:right="97" w:firstLineChars="200" w:firstLine="480"/>
              <w:rPr>
                <w:rFonts w:ascii="仿宋" w:eastAsia="仿宋" w:hAnsi="仿宋"/>
                <w:kern w:val="0"/>
                <w:sz w:val="24"/>
              </w:rPr>
            </w:pPr>
            <w:r>
              <w:rPr>
                <w:rFonts w:ascii="仿宋" w:eastAsia="仿宋" w:hAnsi="仿宋" w:hint="eastAsia"/>
                <w:kern w:val="0"/>
                <w:sz w:val="24"/>
              </w:rPr>
              <w:t>在国际上，</w:t>
            </w:r>
            <w:r>
              <w:rPr>
                <w:rFonts w:ascii="仿宋" w:eastAsia="仿宋" w:hAnsi="仿宋" w:hint="eastAsia"/>
                <w:kern w:val="0"/>
                <w:sz w:val="24"/>
              </w:rPr>
              <w:t>SLAM</w:t>
            </w:r>
            <w:r>
              <w:rPr>
                <w:rFonts w:ascii="仿宋" w:eastAsia="仿宋" w:hAnsi="仿宋" w:hint="eastAsia"/>
                <w:kern w:val="0"/>
                <w:sz w:val="24"/>
              </w:rPr>
              <w:t>技术的概念早在</w:t>
            </w:r>
            <w:r>
              <w:rPr>
                <w:rFonts w:ascii="仿宋" w:eastAsia="仿宋" w:hAnsi="仿宋" w:hint="eastAsia"/>
                <w:kern w:val="0"/>
                <w:sz w:val="24"/>
              </w:rPr>
              <w:t>1988</w:t>
            </w:r>
            <w:r>
              <w:rPr>
                <w:rFonts w:ascii="仿宋" w:eastAsia="仿宋" w:hAnsi="仿宋" w:hint="eastAsia"/>
                <w:kern w:val="0"/>
                <w:sz w:val="24"/>
              </w:rPr>
              <w:t>年就被提出</w:t>
            </w:r>
            <w:r w:rsidR="00966C0A">
              <w:rPr>
                <w:rFonts w:ascii="仿宋" w:eastAsia="仿宋" w:hAnsi="仿宋" w:hint="eastAsia"/>
                <w:kern w:val="0"/>
                <w:sz w:val="24"/>
                <w:vertAlign w:val="superscript"/>
              </w:rPr>
              <w:t>[</w:t>
            </w:r>
            <w:r w:rsidR="00966C0A">
              <w:rPr>
                <w:rFonts w:ascii="仿宋" w:eastAsia="仿宋" w:hAnsi="仿宋"/>
                <w:kern w:val="0"/>
                <w:sz w:val="24"/>
                <w:vertAlign w:val="superscript"/>
              </w:rPr>
              <w:t>1</w:t>
            </w:r>
            <w:r w:rsidR="00966C0A">
              <w:rPr>
                <w:rFonts w:ascii="仿宋" w:eastAsia="仿宋" w:hAnsi="仿宋" w:hint="eastAsia"/>
                <w:kern w:val="0"/>
                <w:sz w:val="24"/>
                <w:vertAlign w:val="superscript"/>
              </w:rPr>
              <w:t>]</w:t>
            </w:r>
            <w:r>
              <w:rPr>
                <w:rFonts w:ascii="仿宋" w:eastAsia="仿宋" w:hAnsi="仿宋" w:hint="eastAsia"/>
                <w:kern w:val="0"/>
                <w:sz w:val="24"/>
              </w:rPr>
              <w:t>，随后各种形式的</w:t>
            </w:r>
            <w:r>
              <w:rPr>
                <w:rFonts w:ascii="仿宋" w:eastAsia="仿宋" w:hAnsi="仿宋" w:hint="eastAsia"/>
                <w:kern w:val="0"/>
                <w:sz w:val="24"/>
              </w:rPr>
              <w:t>SLAM</w:t>
            </w:r>
            <w:r>
              <w:rPr>
                <w:rFonts w:ascii="仿宋" w:eastAsia="仿宋" w:hAnsi="仿宋" w:hint="eastAsia"/>
                <w:kern w:val="0"/>
                <w:sz w:val="24"/>
              </w:rPr>
              <w:t>技术，</w:t>
            </w:r>
            <w:r>
              <w:rPr>
                <w:rFonts w:ascii="仿宋" w:eastAsia="仿宋" w:hAnsi="仿宋" w:hint="eastAsia"/>
                <w:kern w:val="0"/>
                <w:sz w:val="24"/>
              </w:rPr>
              <w:t>SLAM</w:t>
            </w:r>
            <w:r>
              <w:rPr>
                <w:rFonts w:ascii="仿宋" w:eastAsia="仿宋" w:hAnsi="仿宋" w:hint="eastAsia"/>
                <w:kern w:val="0"/>
                <w:sz w:val="24"/>
              </w:rPr>
              <w:t>技术可按照传感器的类型分类，其中激光雷达可以分为二维激光雷达和三维激光雷达，三维激光雷达目前包括多线激光雷达和固态激光雷达；相机可以分为单目相机、双目相机、</w:t>
            </w:r>
            <w:r>
              <w:rPr>
                <w:rFonts w:ascii="仿宋" w:eastAsia="仿宋" w:hAnsi="仿宋" w:hint="eastAsia"/>
                <w:kern w:val="0"/>
                <w:sz w:val="24"/>
              </w:rPr>
              <w:t>RGB-D</w:t>
            </w:r>
            <w:r>
              <w:rPr>
                <w:rFonts w:ascii="仿宋" w:eastAsia="仿宋" w:hAnsi="仿宋" w:hint="eastAsia"/>
                <w:kern w:val="0"/>
                <w:sz w:val="24"/>
              </w:rPr>
              <w:t>相机。目前研究中单目视觉</w:t>
            </w:r>
            <w:r>
              <w:rPr>
                <w:rFonts w:ascii="仿宋" w:eastAsia="仿宋" w:hAnsi="仿宋" w:hint="eastAsia"/>
                <w:kern w:val="0"/>
                <w:sz w:val="24"/>
              </w:rPr>
              <w:t>SLAM</w:t>
            </w:r>
            <w:r>
              <w:rPr>
                <w:rFonts w:ascii="仿宋" w:eastAsia="仿宋" w:hAnsi="仿宋" w:hint="eastAsia"/>
                <w:kern w:val="0"/>
                <w:sz w:val="24"/>
              </w:rPr>
              <w:t>和多传感器信息融合</w:t>
            </w:r>
            <w:r>
              <w:rPr>
                <w:rFonts w:ascii="仿宋" w:eastAsia="仿宋" w:hAnsi="仿宋" w:hint="eastAsia"/>
                <w:kern w:val="0"/>
                <w:sz w:val="24"/>
              </w:rPr>
              <w:t>SLAM</w:t>
            </w:r>
            <w:r>
              <w:rPr>
                <w:rFonts w:ascii="仿宋" w:eastAsia="仿宋" w:hAnsi="仿宋" w:hint="eastAsia"/>
                <w:kern w:val="0"/>
                <w:sz w:val="24"/>
              </w:rPr>
              <w:t>是热点，前者具有成本低、信息丰富和应用简单的特点，但是缺少尺度信息且在相机移动过快时算法会失效；</w:t>
            </w:r>
            <w:r>
              <w:rPr>
                <w:rFonts w:ascii="仿宋" w:eastAsia="仿宋" w:hAnsi="仿宋" w:hint="eastAsia"/>
                <w:kern w:val="0"/>
                <w:sz w:val="24"/>
              </w:rPr>
              <w:t>SVO</w:t>
            </w:r>
            <w:r>
              <w:rPr>
                <w:rFonts w:ascii="仿宋" w:eastAsia="仿宋" w:hAnsi="仿宋" w:hint="eastAsia"/>
                <w:kern w:val="0"/>
                <w:sz w:val="24"/>
                <w:vertAlign w:val="superscript"/>
              </w:rPr>
              <w:t>[</w:t>
            </w:r>
            <w:r>
              <w:rPr>
                <w:rFonts w:ascii="仿宋" w:eastAsia="仿宋" w:hAnsi="仿宋"/>
                <w:kern w:val="0"/>
                <w:sz w:val="24"/>
                <w:vertAlign w:val="superscript"/>
              </w:rPr>
              <w:t>2</w:t>
            </w:r>
            <w:r>
              <w:rPr>
                <w:rFonts w:ascii="仿宋" w:eastAsia="仿宋" w:hAnsi="仿宋" w:hint="eastAsia"/>
                <w:kern w:val="0"/>
                <w:sz w:val="24"/>
                <w:vertAlign w:val="superscript"/>
              </w:rPr>
              <w:t>]</w:t>
            </w:r>
            <w:r>
              <w:rPr>
                <w:rFonts w:ascii="仿宋" w:eastAsia="仿宋" w:hAnsi="仿宋" w:hint="eastAsia"/>
                <w:kern w:val="0"/>
                <w:sz w:val="24"/>
              </w:rPr>
              <w:t>（半直接法视觉里程计）虽然能在主流</w:t>
            </w:r>
            <w:r>
              <w:rPr>
                <w:rFonts w:ascii="仿宋" w:eastAsia="仿宋" w:hAnsi="仿宋" w:hint="eastAsia"/>
                <w:kern w:val="0"/>
                <w:sz w:val="24"/>
              </w:rPr>
              <w:t>CPU</w:t>
            </w:r>
            <w:r>
              <w:rPr>
                <w:rFonts w:ascii="仿宋" w:eastAsia="仿宋" w:hAnsi="仿宋" w:hint="eastAsia"/>
                <w:kern w:val="0"/>
                <w:sz w:val="24"/>
              </w:rPr>
              <w:t>上实时快速运行，但是没有后端优化和回环检测；</w:t>
            </w:r>
            <w:r>
              <w:rPr>
                <w:rFonts w:ascii="仿宋" w:eastAsia="仿宋" w:hAnsi="仿宋" w:hint="eastAsia"/>
                <w:kern w:val="0"/>
                <w:sz w:val="24"/>
              </w:rPr>
              <w:t>LSD-SLAM</w:t>
            </w:r>
            <w:r>
              <w:rPr>
                <w:rFonts w:ascii="仿宋" w:eastAsia="仿宋" w:hAnsi="仿宋" w:hint="eastAsia"/>
                <w:kern w:val="0"/>
                <w:sz w:val="24"/>
                <w:vertAlign w:val="superscript"/>
              </w:rPr>
              <w:t>[</w:t>
            </w:r>
            <w:r>
              <w:rPr>
                <w:rFonts w:ascii="仿宋" w:eastAsia="仿宋" w:hAnsi="仿宋"/>
                <w:kern w:val="0"/>
                <w:sz w:val="24"/>
                <w:vertAlign w:val="superscript"/>
              </w:rPr>
              <w:t>3-4</w:t>
            </w:r>
            <w:r>
              <w:rPr>
                <w:rFonts w:ascii="仿宋" w:eastAsia="仿宋" w:hAnsi="仿宋" w:hint="eastAsia"/>
                <w:kern w:val="0"/>
                <w:sz w:val="24"/>
                <w:vertAlign w:val="superscript"/>
              </w:rPr>
              <w:t>]</w:t>
            </w:r>
            <w:r>
              <w:rPr>
                <w:rFonts w:ascii="仿宋" w:eastAsia="仿宋" w:hAnsi="仿宋" w:hint="eastAsia"/>
                <w:kern w:val="0"/>
                <w:sz w:val="24"/>
              </w:rPr>
              <w:t>以单目为主，能够进行半稠密建图，但对</w:t>
            </w:r>
            <w:r>
              <w:rPr>
                <w:rFonts w:ascii="仿宋" w:eastAsia="仿宋" w:hAnsi="仿宋" w:hint="eastAsia"/>
                <w:kern w:val="0"/>
                <w:sz w:val="24"/>
              </w:rPr>
              <w:t>CPU</w:t>
            </w:r>
            <w:r>
              <w:rPr>
                <w:rFonts w:ascii="仿宋" w:eastAsia="仿宋" w:hAnsi="仿宋" w:hint="eastAsia"/>
                <w:kern w:val="0"/>
                <w:sz w:val="24"/>
              </w:rPr>
              <w:t>的性能要求比较高；</w:t>
            </w:r>
            <w:r>
              <w:rPr>
                <w:rFonts w:ascii="仿宋" w:eastAsia="仿宋" w:hAnsi="仿宋" w:hint="eastAsia"/>
                <w:kern w:val="0"/>
                <w:sz w:val="24"/>
              </w:rPr>
              <w:t>VINS-Mon</w:t>
            </w:r>
            <w:r>
              <w:rPr>
                <w:rFonts w:ascii="仿宋" w:eastAsia="仿宋" w:hAnsi="仿宋"/>
                <w:kern w:val="0"/>
                <w:sz w:val="24"/>
              </w:rPr>
              <w:t>o</w:t>
            </w:r>
            <w:r>
              <w:rPr>
                <w:rFonts w:ascii="仿宋" w:eastAsia="仿宋" w:hAnsi="仿宋"/>
                <w:kern w:val="0"/>
                <w:sz w:val="24"/>
                <w:vertAlign w:val="superscript"/>
              </w:rPr>
              <w:t>[5-6]</w:t>
            </w:r>
            <w:r>
              <w:rPr>
                <w:rFonts w:ascii="仿宋" w:eastAsia="仿宋" w:hAnsi="仿宋" w:hint="eastAsia"/>
                <w:kern w:val="0"/>
                <w:sz w:val="24"/>
              </w:rPr>
              <w:t>将单目视觉和</w:t>
            </w:r>
            <w:r>
              <w:rPr>
                <w:rFonts w:ascii="仿宋" w:eastAsia="仿宋" w:hAnsi="仿宋" w:hint="eastAsia"/>
                <w:kern w:val="0"/>
                <w:sz w:val="24"/>
              </w:rPr>
              <w:t>IMU</w:t>
            </w:r>
            <w:r>
              <w:rPr>
                <w:rFonts w:ascii="仿宋" w:eastAsia="仿宋" w:hAnsi="仿宋" w:hint="eastAsia"/>
                <w:kern w:val="0"/>
                <w:sz w:val="24"/>
              </w:rPr>
              <w:t>数据进行紧耦合融合，但是在使用网络摄像头和</w:t>
            </w:r>
            <w:r>
              <w:rPr>
                <w:rFonts w:ascii="仿宋" w:eastAsia="仿宋" w:hAnsi="仿宋" w:hint="eastAsia"/>
                <w:kern w:val="0"/>
                <w:sz w:val="24"/>
              </w:rPr>
              <w:t>MPU6050</w:t>
            </w:r>
            <w:r>
              <w:rPr>
                <w:rFonts w:ascii="仿宋" w:eastAsia="仿宋" w:hAnsi="仿宋" w:hint="eastAsia"/>
                <w:kern w:val="0"/>
                <w:sz w:val="24"/>
              </w:rPr>
              <w:t>等传感器的时候会有较大误差甚至导致跟踪失败。目前视觉与其他传感器融合的</w:t>
            </w:r>
            <w:r>
              <w:rPr>
                <w:rFonts w:ascii="仿宋" w:eastAsia="仿宋" w:hAnsi="仿宋" w:hint="eastAsia"/>
                <w:kern w:val="0"/>
                <w:sz w:val="24"/>
              </w:rPr>
              <w:t>SLAM</w:t>
            </w:r>
            <w:r>
              <w:rPr>
                <w:rFonts w:ascii="仿宋" w:eastAsia="仿宋" w:hAnsi="仿宋" w:hint="eastAsia"/>
                <w:kern w:val="0"/>
                <w:sz w:val="24"/>
              </w:rPr>
              <w:t>算法</w:t>
            </w:r>
            <w:r>
              <w:rPr>
                <w:rFonts w:ascii="仿宋" w:eastAsia="仿宋" w:hAnsi="仿宋" w:hint="eastAsia"/>
                <w:kern w:val="0"/>
                <w:sz w:val="24"/>
              </w:rPr>
              <w:t>都是以紧耦合的方式为主，在传感器数据层面直接进行融合。但是紧耦合的方式不利于系统的扩展，稳定性较差，当有传感器失灵的时候会直接导致整个系统无法工作。</w:t>
            </w:r>
          </w:p>
          <w:p w:rsidR="00DB3FEF" w:rsidRDefault="000C166F">
            <w:pPr>
              <w:spacing w:line="400" w:lineRule="exact"/>
              <w:ind w:rightChars="46" w:right="97" w:firstLineChars="200" w:firstLine="480"/>
              <w:rPr>
                <w:rFonts w:ascii="仿宋" w:eastAsia="仿宋" w:hAnsi="仿宋"/>
                <w:kern w:val="0"/>
                <w:sz w:val="24"/>
              </w:rPr>
            </w:pPr>
            <w:r>
              <w:rPr>
                <w:rFonts w:ascii="仿宋" w:eastAsia="仿宋" w:hAnsi="仿宋" w:hint="eastAsia"/>
                <w:kern w:val="0"/>
                <w:sz w:val="24"/>
              </w:rPr>
              <w:t>在移动机</w:t>
            </w:r>
            <w:r>
              <w:rPr>
                <w:rFonts w:ascii="仿宋" w:eastAsia="仿宋" w:hAnsi="仿宋" w:hint="eastAsia"/>
                <w:kern w:val="0"/>
                <w:sz w:val="24"/>
              </w:rPr>
              <w:t>器人避障功能的研究中，避障的控制多采用各种传感器获取机器人本</w:t>
            </w:r>
            <w:r>
              <w:rPr>
                <w:rFonts w:ascii="仿宋" w:eastAsia="仿宋" w:hAnsi="仿宋" w:hint="eastAsia"/>
                <w:kern w:val="0"/>
                <w:sz w:val="24"/>
              </w:rPr>
              <w:lastRenderedPageBreak/>
              <w:t>身的运动状态和外部环境障碍数据来辅助完成障碍避障功能。现阶段针对基于多传感器信息融合的移动机器人避障的研究已经有了一定的成效，但是这仍是机器人智能化运动发展中的一个重要研究方向</w:t>
            </w:r>
            <w:r>
              <w:rPr>
                <w:rFonts w:ascii="仿宋" w:eastAsia="仿宋" w:hAnsi="仿宋" w:hint="eastAsia"/>
                <w:kern w:val="0"/>
                <w:sz w:val="24"/>
                <w:vertAlign w:val="superscript"/>
              </w:rPr>
              <w:t>[</w:t>
            </w:r>
            <w:r>
              <w:rPr>
                <w:rFonts w:ascii="仿宋" w:eastAsia="仿宋" w:hAnsi="仿宋"/>
                <w:kern w:val="0"/>
                <w:sz w:val="24"/>
                <w:vertAlign w:val="superscript"/>
              </w:rPr>
              <w:t>7</w:t>
            </w:r>
            <w:r>
              <w:rPr>
                <w:rFonts w:ascii="仿宋" w:eastAsia="仿宋" w:hAnsi="仿宋" w:hint="eastAsia"/>
                <w:kern w:val="0"/>
                <w:sz w:val="24"/>
                <w:vertAlign w:val="superscript"/>
              </w:rPr>
              <w:t>]</w:t>
            </w:r>
            <w:r>
              <w:rPr>
                <w:rFonts w:ascii="仿宋" w:eastAsia="仿宋" w:hAnsi="仿宋" w:hint="eastAsia"/>
                <w:kern w:val="0"/>
                <w:sz w:val="24"/>
              </w:rPr>
              <w:t>。除此之外，长期以来对移动机器人的避障研究都是基于结构化静态环境的，由于环境静态且经过长时间的研究所以如今在结构化静态环境中的避障技术已经有了很多行之有效的解决方法，能够辅助移动机器人较好的导航任务</w:t>
            </w:r>
            <w:r>
              <w:rPr>
                <w:rFonts w:ascii="仿宋" w:eastAsia="仿宋" w:hAnsi="仿宋" w:hint="eastAsia"/>
                <w:kern w:val="0"/>
                <w:sz w:val="24"/>
                <w:vertAlign w:val="superscript"/>
              </w:rPr>
              <w:t>[</w:t>
            </w:r>
            <w:r>
              <w:rPr>
                <w:rFonts w:ascii="仿宋" w:eastAsia="仿宋" w:hAnsi="仿宋"/>
                <w:kern w:val="0"/>
                <w:sz w:val="24"/>
                <w:vertAlign w:val="superscript"/>
              </w:rPr>
              <w:t>8-9</w:t>
            </w:r>
            <w:r>
              <w:rPr>
                <w:rFonts w:ascii="仿宋" w:eastAsia="仿宋" w:hAnsi="仿宋" w:hint="eastAsia"/>
                <w:kern w:val="0"/>
                <w:sz w:val="24"/>
                <w:vertAlign w:val="superscript"/>
              </w:rPr>
              <w:t>]</w:t>
            </w:r>
            <w:r>
              <w:rPr>
                <w:rFonts w:ascii="仿宋" w:eastAsia="仿宋" w:hAnsi="仿宋" w:hint="eastAsia"/>
                <w:kern w:val="0"/>
                <w:sz w:val="24"/>
              </w:rPr>
              <w:t>。但是在动态环境中，随时随地都有可能出现各种干扰移动机器人正常</w:t>
            </w:r>
            <w:r>
              <w:rPr>
                <w:rFonts w:ascii="仿宋" w:eastAsia="仿宋" w:hAnsi="仿宋" w:hint="eastAsia"/>
                <w:kern w:val="0"/>
                <w:sz w:val="24"/>
              </w:rPr>
              <w:t>定位与导航的障碍物</w:t>
            </w:r>
            <w:r>
              <w:rPr>
                <w:rFonts w:ascii="仿宋" w:eastAsia="仿宋" w:hAnsi="仿宋" w:hint="eastAsia"/>
                <w:kern w:val="0"/>
                <w:sz w:val="24"/>
                <w:vertAlign w:val="superscript"/>
              </w:rPr>
              <w:t>[</w:t>
            </w:r>
            <w:r>
              <w:rPr>
                <w:rFonts w:ascii="仿宋" w:eastAsia="仿宋" w:hAnsi="仿宋"/>
                <w:kern w:val="0"/>
                <w:sz w:val="24"/>
                <w:vertAlign w:val="superscript"/>
              </w:rPr>
              <w:t>10</w:t>
            </w:r>
            <w:r>
              <w:rPr>
                <w:rFonts w:ascii="仿宋" w:eastAsia="仿宋" w:hAnsi="仿宋" w:hint="eastAsia"/>
                <w:kern w:val="0"/>
                <w:sz w:val="24"/>
                <w:vertAlign w:val="superscript"/>
              </w:rPr>
              <w:t>]</w:t>
            </w:r>
            <w:r>
              <w:rPr>
                <w:rFonts w:ascii="仿宋" w:eastAsia="仿宋" w:hAnsi="仿宋" w:hint="eastAsia"/>
                <w:kern w:val="0"/>
                <w:sz w:val="24"/>
              </w:rPr>
              <w:t>，因为障碍物的不可预料性导致在结构化静态环境中的很多避障算法都不能满足动态环境的需求。虽然今年来国内外诸多学者都已经开始研究动态环境下的移动机器人避障导航技术，也不断地提出了改进方法，但是仍有很多亟需解决的问题。</w:t>
            </w:r>
          </w:p>
          <w:p w:rsidR="00DB3FEF" w:rsidRDefault="00DB3FEF">
            <w:pPr>
              <w:spacing w:line="400" w:lineRule="exact"/>
              <w:ind w:rightChars="46" w:right="97" w:firstLineChars="200" w:firstLine="480"/>
              <w:rPr>
                <w:rFonts w:ascii="仿宋_GB2312" w:eastAsia="仿宋_GB2312"/>
                <w:kern w:val="0"/>
                <w:sz w:val="24"/>
              </w:rPr>
            </w:pPr>
          </w:p>
          <w:p w:rsidR="00DB3FEF" w:rsidRDefault="000C166F">
            <w:pPr>
              <w:spacing w:line="380" w:lineRule="exact"/>
              <w:ind w:rightChars="46" w:right="97"/>
              <w:rPr>
                <w:rFonts w:eastAsia="仿宋"/>
                <w:b/>
                <w:kern w:val="0"/>
                <w:sz w:val="28"/>
              </w:rPr>
            </w:pPr>
            <w:r>
              <w:rPr>
                <w:rFonts w:ascii="仿宋_GB2312" w:eastAsia="仿宋_GB2312" w:hint="eastAsia"/>
                <w:b/>
                <w:kern w:val="0"/>
                <w:sz w:val="24"/>
              </w:rPr>
              <w:t>参考文献：</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hint="eastAsia"/>
                <w:color w:val="000000"/>
                <w:sz w:val="22"/>
                <w:szCs w:val="21"/>
                <w:shd w:val="clear" w:color="auto" w:fill="FFFFFF"/>
              </w:rPr>
              <w:t>Smi</w:t>
            </w:r>
            <w:r>
              <w:rPr>
                <w:rFonts w:eastAsia="仿宋"/>
                <w:color w:val="000000"/>
                <w:sz w:val="22"/>
                <w:szCs w:val="21"/>
                <w:shd w:val="clear" w:color="auto" w:fill="FFFFFF"/>
              </w:rPr>
              <w:t xml:space="preserve">th R, Self M, Cheeseman P. Solution of Visual-Inertial Structure from Motion[J]. International Journal of Computer Vision, </w:t>
            </w:r>
            <w:r>
              <w:rPr>
                <w:rFonts w:eastAsia="仿宋"/>
                <w:color w:val="000000"/>
                <w:sz w:val="22"/>
                <w:szCs w:val="21"/>
                <w:shd w:val="clear" w:color="auto" w:fill="FFFFFF"/>
              </w:rPr>
              <w:t>2014, 106(2):138-152.</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M</w:t>
            </w:r>
            <w:r>
              <w:rPr>
                <w:rFonts w:eastAsia="仿宋" w:hint="eastAsia"/>
                <w:color w:val="000000"/>
                <w:sz w:val="22"/>
                <w:szCs w:val="21"/>
                <w:shd w:val="clear" w:color="auto" w:fill="FFFFFF"/>
              </w:rPr>
              <w:t>ur</w:t>
            </w:r>
            <w:r>
              <w:rPr>
                <w:rFonts w:eastAsia="仿宋"/>
                <w:color w:val="000000"/>
                <w:sz w:val="22"/>
                <w:szCs w:val="21"/>
                <w:shd w:val="clear" w:color="auto" w:fill="FFFFFF"/>
              </w:rPr>
              <w:t>-</w:t>
            </w:r>
            <w:proofErr w:type="spellStart"/>
            <w:r>
              <w:rPr>
                <w:rFonts w:eastAsia="仿宋"/>
                <w:color w:val="000000"/>
                <w:sz w:val="22"/>
                <w:szCs w:val="21"/>
                <w:shd w:val="clear" w:color="auto" w:fill="FFFFFF"/>
              </w:rPr>
              <w:t>Artal</w:t>
            </w:r>
            <w:proofErr w:type="spellEnd"/>
            <w:r>
              <w:rPr>
                <w:rFonts w:eastAsia="仿宋"/>
                <w:color w:val="000000"/>
                <w:sz w:val="22"/>
                <w:szCs w:val="21"/>
                <w:shd w:val="clear" w:color="auto" w:fill="FFFFFF"/>
              </w:rPr>
              <w:t xml:space="preserve"> R, </w:t>
            </w:r>
            <w:proofErr w:type="spellStart"/>
            <w:r>
              <w:rPr>
                <w:rFonts w:eastAsia="仿宋"/>
                <w:color w:val="000000"/>
                <w:sz w:val="22"/>
                <w:szCs w:val="21"/>
                <w:shd w:val="clear" w:color="auto" w:fill="FFFFFF"/>
              </w:rPr>
              <w:t>Tardos</w:t>
            </w:r>
            <w:proofErr w:type="spellEnd"/>
            <w:r>
              <w:rPr>
                <w:rFonts w:eastAsia="仿宋"/>
                <w:color w:val="000000"/>
                <w:sz w:val="22"/>
                <w:szCs w:val="21"/>
                <w:shd w:val="clear" w:color="auto" w:fill="FFFFFF"/>
              </w:rPr>
              <w:t xml:space="preserve"> J D. ORB-SLAM2: An Open-Source SLAM System for Monocular, Stereo, and RGB-D Cameras[J]. IEEE Transactions on Robotics, 2017, </w:t>
            </w:r>
            <w:proofErr w:type="gramStart"/>
            <w:r>
              <w:rPr>
                <w:rFonts w:eastAsia="仿宋"/>
                <w:color w:val="000000"/>
                <w:sz w:val="22"/>
                <w:szCs w:val="21"/>
                <w:shd w:val="clear" w:color="auto" w:fill="FFFFFF"/>
              </w:rPr>
              <w:t>PP(</w:t>
            </w:r>
            <w:proofErr w:type="gramEnd"/>
            <w:r>
              <w:rPr>
                <w:rFonts w:eastAsia="仿宋"/>
                <w:color w:val="000000"/>
                <w:sz w:val="22"/>
                <w:szCs w:val="21"/>
                <w:shd w:val="clear" w:color="auto" w:fill="FFFFFF"/>
              </w:rPr>
              <w:t>99):1-8.</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hint="eastAsia"/>
                <w:color w:val="000000"/>
                <w:sz w:val="22"/>
                <w:szCs w:val="21"/>
                <w:shd w:val="clear" w:color="auto" w:fill="FFFFFF"/>
              </w:rPr>
              <w:t xml:space="preserve">Engel J, </w:t>
            </w:r>
            <w:proofErr w:type="spellStart"/>
            <w:r>
              <w:rPr>
                <w:rFonts w:eastAsia="仿宋" w:hint="eastAsia"/>
                <w:color w:val="000000"/>
                <w:sz w:val="22"/>
                <w:szCs w:val="21"/>
                <w:shd w:val="clear" w:color="auto" w:fill="FFFFFF"/>
              </w:rPr>
              <w:t>Stue</w:t>
            </w:r>
            <w:r>
              <w:rPr>
                <w:rFonts w:eastAsia="仿宋"/>
                <w:color w:val="000000"/>
                <w:sz w:val="22"/>
                <w:szCs w:val="21"/>
                <w:shd w:val="clear" w:color="auto" w:fill="FFFFFF"/>
              </w:rPr>
              <w:t>ckler</w:t>
            </w:r>
            <w:proofErr w:type="spellEnd"/>
            <w:r>
              <w:rPr>
                <w:rFonts w:eastAsia="仿宋"/>
                <w:color w:val="000000"/>
                <w:sz w:val="22"/>
                <w:szCs w:val="21"/>
                <w:shd w:val="clear" w:color="auto" w:fill="FFFFFF"/>
              </w:rPr>
              <w:t xml:space="preserve"> J, </w:t>
            </w:r>
            <w:proofErr w:type="spellStart"/>
            <w:r>
              <w:rPr>
                <w:rFonts w:eastAsia="仿宋"/>
                <w:color w:val="000000"/>
                <w:sz w:val="22"/>
                <w:szCs w:val="21"/>
                <w:shd w:val="clear" w:color="auto" w:fill="FFFFFF"/>
              </w:rPr>
              <w:t>Cremers</w:t>
            </w:r>
            <w:proofErr w:type="spellEnd"/>
            <w:r>
              <w:rPr>
                <w:rFonts w:eastAsia="仿宋"/>
                <w:color w:val="000000"/>
                <w:sz w:val="22"/>
                <w:szCs w:val="21"/>
                <w:shd w:val="clear" w:color="auto" w:fill="FFFFFF"/>
              </w:rPr>
              <w:t xml:space="preserve"> D. Large-Scale Direct SLAM with Stereo Cameras[</w:t>
            </w:r>
            <w:r>
              <w:rPr>
                <w:rFonts w:eastAsia="仿宋"/>
                <w:color w:val="000000"/>
                <w:sz w:val="22"/>
                <w:szCs w:val="21"/>
                <w:shd w:val="clear" w:color="auto" w:fill="FFFFFF"/>
              </w:rPr>
              <w:t xml:space="preserve">C] // IEEE / RJS International Conference on Intelligent Robots and </w:t>
            </w:r>
            <w:proofErr w:type="gramStart"/>
            <w:r>
              <w:rPr>
                <w:rFonts w:eastAsia="仿宋"/>
                <w:color w:val="000000"/>
                <w:sz w:val="22"/>
                <w:szCs w:val="21"/>
                <w:shd w:val="clear" w:color="auto" w:fill="FFFFFF"/>
              </w:rPr>
              <w:t>Systems(</w:t>
            </w:r>
            <w:proofErr w:type="gramEnd"/>
            <w:r>
              <w:rPr>
                <w:rFonts w:eastAsia="仿宋"/>
                <w:color w:val="000000"/>
                <w:sz w:val="22"/>
                <w:szCs w:val="21"/>
                <w:shd w:val="clear" w:color="auto" w:fill="FFFFFF"/>
              </w:rPr>
              <w:t>IROS). IEEE,2015.</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王希彬</w:t>
            </w:r>
            <w:r>
              <w:rPr>
                <w:rFonts w:eastAsia="仿宋"/>
                <w:color w:val="000000"/>
                <w:sz w:val="22"/>
                <w:szCs w:val="21"/>
                <w:shd w:val="clear" w:color="auto" w:fill="FFFFFF"/>
              </w:rPr>
              <w:t>,</w:t>
            </w:r>
            <w:r>
              <w:rPr>
                <w:rFonts w:eastAsia="仿宋"/>
                <w:color w:val="000000"/>
                <w:sz w:val="22"/>
                <w:szCs w:val="21"/>
                <w:shd w:val="clear" w:color="auto" w:fill="FFFFFF"/>
              </w:rPr>
              <w:t>赵国荣</w:t>
            </w:r>
            <w:r>
              <w:rPr>
                <w:rFonts w:eastAsia="仿宋"/>
                <w:color w:val="000000"/>
                <w:sz w:val="22"/>
                <w:szCs w:val="21"/>
                <w:shd w:val="clear" w:color="auto" w:fill="FFFFFF"/>
              </w:rPr>
              <w:t>,</w:t>
            </w:r>
            <w:r>
              <w:rPr>
                <w:rFonts w:eastAsia="仿宋"/>
                <w:color w:val="000000"/>
                <w:sz w:val="22"/>
                <w:szCs w:val="21"/>
                <w:shd w:val="clear" w:color="auto" w:fill="FFFFFF"/>
              </w:rPr>
              <w:t>刘旭</w:t>
            </w:r>
            <w:r>
              <w:rPr>
                <w:rFonts w:eastAsia="仿宋"/>
                <w:color w:val="000000"/>
                <w:sz w:val="22"/>
                <w:szCs w:val="21"/>
                <w:shd w:val="clear" w:color="auto" w:fill="FFFFFF"/>
              </w:rPr>
              <w:t xml:space="preserve">. </w:t>
            </w:r>
            <w:r>
              <w:rPr>
                <w:rFonts w:eastAsia="仿宋"/>
                <w:color w:val="000000"/>
                <w:sz w:val="22"/>
                <w:szCs w:val="21"/>
                <w:shd w:val="clear" w:color="auto" w:fill="FFFFFF"/>
              </w:rPr>
              <w:t>基于碰撞圆锥的无人机</w:t>
            </w:r>
            <w:r>
              <w:rPr>
                <w:rFonts w:eastAsia="仿宋"/>
                <w:color w:val="000000"/>
                <w:sz w:val="22"/>
                <w:szCs w:val="21"/>
                <w:shd w:val="clear" w:color="auto" w:fill="FFFFFF"/>
              </w:rPr>
              <w:t>SLAM</w:t>
            </w:r>
            <w:r>
              <w:rPr>
                <w:rFonts w:eastAsia="仿宋"/>
                <w:color w:val="000000"/>
                <w:sz w:val="22"/>
                <w:szCs w:val="21"/>
                <w:shd w:val="clear" w:color="auto" w:fill="FFFFFF"/>
              </w:rPr>
              <w:t>避障技术研究</w:t>
            </w:r>
            <w:r>
              <w:rPr>
                <w:rFonts w:eastAsia="仿宋"/>
                <w:color w:val="000000"/>
                <w:sz w:val="22"/>
                <w:szCs w:val="21"/>
                <w:shd w:val="clear" w:color="auto" w:fill="FFFFFF"/>
              </w:rPr>
              <w:t xml:space="preserve">[J]. </w:t>
            </w:r>
            <w:r>
              <w:rPr>
                <w:rFonts w:eastAsia="仿宋"/>
                <w:color w:val="000000"/>
                <w:sz w:val="22"/>
                <w:szCs w:val="21"/>
                <w:shd w:val="clear" w:color="auto" w:fill="FFFFFF"/>
              </w:rPr>
              <w:t>飞航导弹</w:t>
            </w:r>
            <w:r>
              <w:rPr>
                <w:rFonts w:eastAsia="仿宋"/>
                <w:color w:val="000000"/>
                <w:sz w:val="22"/>
                <w:szCs w:val="21"/>
                <w:shd w:val="clear" w:color="auto" w:fill="FFFFFF"/>
              </w:rPr>
              <w:t>, 2012, 000(008):62-64.</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Qin T, Li P, Shen S. VINS-Mono: A Robust and Versatile Monocular Visual-Inertial State Estimator[</w:t>
            </w:r>
            <w:r>
              <w:rPr>
                <w:rFonts w:eastAsia="仿宋"/>
                <w:color w:val="000000"/>
                <w:sz w:val="22"/>
                <w:szCs w:val="21"/>
                <w:shd w:val="clear" w:color="auto" w:fill="FFFFFF"/>
              </w:rPr>
              <w:t>J]. 2017.</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Lin Y, Gao F, Qin T, et al. Autonomous aerial navigation using monocular visual-inertial fusion[J]. Journal of Field Robotics, 2017(4).</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hint="eastAsia"/>
                <w:color w:val="000000"/>
                <w:sz w:val="22"/>
                <w:szCs w:val="21"/>
                <w:shd w:val="clear" w:color="auto" w:fill="FFFFFF"/>
              </w:rPr>
              <w:t>C</w:t>
            </w:r>
            <w:r>
              <w:rPr>
                <w:rFonts w:eastAsia="仿宋"/>
                <w:color w:val="000000"/>
                <w:sz w:val="22"/>
                <w:szCs w:val="21"/>
                <w:shd w:val="clear" w:color="auto" w:fill="FFFFFF"/>
              </w:rPr>
              <w:t xml:space="preserve">heng </w:t>
            </w:r>
            <w:proofErr w:type="spellStart"/>
            <w:r>
              <w:rPr>
                <w:rFonts w:eastAsia="仿宋"/>
                <w:color w:val="000000"/>
                <w:sz w:val="22"/>
                <w:szCs w:val="21"/>
                <w:shd w:val="clear" w:color="auto" w:fill="FFFFFF"/>
              </w:rPr>
              <w:t>Yuanhang</w:t>
            </w:r>
            <w:proofErr w:type="spellEnd"/>
            <w:r>
              <w:rPr>
                <w:rFonts w:eastAsia="仿宋"/>
                <w:color w:val="000000"/>
                <w:sz w:val="22"/>
                <w:szCs w:val="21"/>
                <w:shd w:val="clear" w:color="auto" w:fill="FFFFFF"/>
              </w:rPr>
              <w:t xml:space="preserve">, Zhang </w:t>
            </w:r>
            <w:proofErr w:type="spellStart"/>
            <w:r>
              <w:rPr>
                <w:rFonts w:eastAsia="仿宋"/>
                <w:color w:val="000000"/>
                <w:sz w:val="22"/>
                <w:szCs w:val="21"/>
                <w:shd w:val="clear" w:color="auto" w:fill="FFFFFF"/>
              </w:rPr>
              <w:t>Chunlan</w:t>
            </w:r>
            <w:proofErr w:type="spellEnd"/>
            <w:r>
              <w:rPr>
                <w:rFonts w:eastAsia="仿宋"/>
                <w:color w:val="000000"/>
                <w:sz w:val="22"/>
                <w:szCs w:val="21"/>
                <w:shd w:val="clear" w:color="auto" w:fill="FFFFFF"/>
              </w:rPr>
              <w:t>. Mobile Robot Obstacle Avoidance Based on Multi-Sensor Information Fusion Techno</w:t>
            </w:r>
            <w:r>
              <w:rPr>
                <w:rFonts w:eastAsia="仿宋"/>
                <w:color w:val="000000"/>
                <w:sz w:val="22"/>
                <w:szCs w:val="21"/>
                <w:shd w:val="clear" w:color="auto" w:fill="FFFFFF"/>
              </w:rPr>
              <w:t>logy[J]. Applied Mechanics &amp; Materials, 2014, 490-491:168-171.</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李庆中</w:t>
            </w:r>
            <w:r>
              <w:rPr>
                <w:rFonts w:eastAsia="仿宋"/>
                <w:color w:val="000000"/>
                <w:sz w:val="22"/>
                <w:szCs w:val="21"/>
                <w:shd w:val="clear" w:color="auto" w:fill="FFFFFF"/>
              </w:rPr>
              <w:t xml:space="preserve">, </w:t>
            </w:r>
            <w:r>
              <w:rPr>
                <w:rFonts w:eastAsia="仿宋"/>
                <w:color w:val="000000"/>
                <w:sz w:val="22"/>
                <w:szCs w:val="21"/>
                <w:shd w:val="clear" w:color="auto" w:fill="FFFFFF"/>
              </w:rPr>
              <w:t>顾伟康</w:t>
            </w:r>
            <w:r>
              <w:rPr>
                <w:rFonts w:eastAsia="仿宋"/>
                <w:color w:val="000000"/>
                <w:sz w:val="22"/>
                <w:szCs w:val="21"/>
                <w:shd w:val="clear" w:color="auto" w:fill="FFFFFF"/>
              </w:rPr>
              <w:t xml:space="preserve">, </w:t>
            </w:r>
            <w:r>
              <w:rPr>
                <w:rFonts w:eastAsia="仿宋"/>
                <w:color w:val="000000"/>
                <w:sz w:val="22"/>
                <w:szCs w:val="21"/>
                <w:shd w:val="clear" w:color="auto" w:fill="FFFFFF"/>
              </w:rPr>
              <w:t>叶秀清</w:t>
            </w:r>
            <w:r>
              <w:rPr>
                <w:rFonts w:eastAsia="仿宋"/>
                <w:color w:val="000000"/>
                <w:sz w:val="22"/>
                <w:szCs w:val="21"/>
                <w:shd w:val="clear" w:color="auto" w:fill="FFFFFF"/>
              </w:rPr>
              <w:t xml:space="preserve">. </w:t>
            </w:r>
            <w:r>
              <w:rPr>
                <w:rFonts w:eastAsia="仿宋"/>
                <w:color w:val="000000"/>
                <w:sz w:val="22"/>
                <w:szCs w:val="21"/>
                <w:shd w:val="clear" w:color="auto" w:fill="FFFFFF"/>
              </w:rPr>
              <w:t>基于遗传算法的移动机器人动态避障路径规划方法</w:t>
            </w:r>
            <w:r>
              <w:rPr>
                <w:rFonts w:eastAsia="仿宋"/>
                <w:color w:val="000000"/>
                <w:sz w:val="22"/>
                <w:szCs w:val="21"/>
                <w:shd w:val="clear" w:color="auto" w:fill="FFFFFF"/>
              </w:rPr>
              <w:t xml:space="preserve">[J]. </w:t>
            </w:r>
            <w:r>
              <w:rPr>
                <w:rFonts w:eastAsia="仿宋"/>
                <w:color w:val="000000"/>
                <w:sz w:val="22"/>
                <w:szCs w:val="21"/>
                <w:shd w:val="clear" w:color="auto" w:fill="FFFFFF"/>
              </w:rPr>
              <w:t>模式识别与人工智能</w:t>
            </w:r>
            <w:r>
              <w:rPr>
                <w:rFonts w:eastAsia="仿宋"/>
                <w:color w:val="000000"/>
                <w:sz w:val="22"/>
                <w:szCs w:val="21"/>
                <w:shd w:val="clear" w:color="auto" w:fill="FFFFFF"/>
              </w:rPr>
              <w:t>, 2002(02):35-40.</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color w:val="000000"/>
                <w:sz w:val="22"/>
                <w:szCs w:val="21"/>
                <w:shd w:val="clear" w:color="auto" w:fill="FFFFFF"/>
              </w:rPr>
              <w:t>陈华</w:t>
            </w:r>
            <w:proofErr w:type="gramStart"/>
            <w:r>
              <w:rPr>
                <w:rFonts w:eastAsia="仿宋"/>
                <w:color w:val="000000"/>
                <w:sz w:val="22"/>
                <w:szCs w:val="21"/>
                <w:shd w:val="clear" w:color="auto" w:fill="FFFFFF"/>
              </w:rPr>
              <w:t>华</w:t>
            </w:r>
            <w:proofErr w:type="gramEnd"/>
            <w:r>
              <w:rPr>
                <w:rFonts w:eastAsia="仿宋"/>
                <w:color w:val="000000"/>
                <w:sz w:val="22"/>
                <w:szCs w:val="21"/>
                <w:shd w:val="clear" w:color="auto" w:fill="FFFFFF"/>
              </w:rPr>
              <w:t xml:space="preserve">, </w:t>
            </w:r>
            <w:r>
              <w:rPr>
                <w:rFonts w:eastAsia="仿宋"/>
                <w:color w:val="000000"/>
                <w:sz w:val="22"/>
                <w:szCs w:val="21"/>
                <w:shd w:val="clear" w:color="auto" w:fill="FFFFFF"/>
              </w:rPr>
              <w:t>杜歆</w:t>
            </w:r>
            <w:r>
              <w:rPr>
                <w:rFonts w:eastAsia="仿宋"/>
                <w:color w:val="000000"/>
                <w:sz w:val="22"/>
                <w:szCs w:val="21"/>
                <w:shd w:val="clear" w:color="auto" w:fill="FFFFFF"/>
              </w:rPr>
              <w:t xml:space="preserve">, </w:t>
            </w:r>
            <w:r>
              <w:rPr>
                <w:rFonts w:eastAsia="仿宋"/>
                <w:color w:val="000000"/>
                <w:sz w:val="22"/>
                <w:szCs w:val="21"/>
                <w:shd w:val="clear" w:color="auto" w:fill="FFFFFF"/>
              </w:rPr>
              <w:t>顾伟康</w:t>
            </w:r>
            <w:r>
              <w:rPr>
                <w:rFonts w:eastAsia="仿宋"/>
                <w:color w:val="000000"/>
                <w:sz w:val="22"/>
                <w:szCs w:val="21"/>
                <w:shd w:val="clear" w:color="auto" w:fill="FFFFFF"/>
              </w:rPr>
              <w:t xml:space="preserve">. </w:t>
            </w:r>
            <w:r>
              <w:rPr>
                <w:rFonts w:eastAsia="仿宋"/>
                <w:color w:val="000000"/>
                <w:sz w:val="22"/>
                <w:szCs w:val="21"/>
                <w:shd w:val="clear" w:color="auto" w:fill="FFFFFF"/>
              </w:rPr>
              <w:t>基于神经网络和遗传算法的机器人动态避障路径规划</w:t>
            </w:r>
            <w:r>
              <w:rPr>
                <w:rFonts w:eastAsia="仿宋"/>
                <w:color w:val="000000"/>
                <w:sz w:val="22"/>
                <w:szCs w:val="21"/>
                <w:shd w:val="clear" w:color="auto" w:fill="FFFFFF"/>
              </w:rPr>
              <w:t xml:space="preserve">[J]. </w:t>
            </w:r>
            <w:r>
              <w:rPr>
                <w:rFonts w:eastAsia="仿宋"/>
                <w:color w:val="000000"/>
                <w:sz w:val="22"/>
                <w:szCs w:val="21"/>
                <w:shd w:val="clear" w:color="auto" w:fill="FFFFFF"/>
              </w:rPr>
              <w:t>传感技术学报</w:t>
            </w:r>
            <w:r>
              <w:rPr>
                <w:rFonts w:eastAsia="仿宋"/>
                <w:color w:val="000000"/>
                <w:sz w:val="22"/>
                <w:szCs w:val="21"/>
                <w:shd w:val="clear" w:color="auto" w:fill="FFFFFF"/>
              </w:rPr>
              <w:t>, 2004(04):24-28.</w:t>
            </w:r>
          </w:p>
          <w:p w:rsidR="00DB3FEF" w:rsidRDefault="000C166F">
            <w:pPr>
              <w:pStyle w:val="af0"/>
              <w:numPr>
                <w:ilvl w:val="0"/>
                <w:numId w:val="8"/>
              </w:numPr>
              <w:spacing w:line="380" w:lineRule="exact"/>
              <w:ind w:rightChars="46" w:right="97" w:firstLineChars="0"/>
              <w:rPr>
                <w:rFonts w:eastAsia="仿宋"/>
                <w:color w:val="000000"/>
                <w:sz w:val="22"/>
                <w:szCs w:val="21"/>
                <w:shd w:val="clear" w:color="auto" w:fill="FFFFFF"/>
              </w:rPr>
            </w:pPr>
            <w:r>
              <w:rPr>
                <w:rFonts w:eastAsia="仿宋" w:hint="eastAsia"/>
                <w:color w:val="000000"/>
                <w:sz w:val="22"/>
                <w:szCs w:val="21"/>
                <w:shd w:val="clear" w:color="auto" w:fill="FFFFFF"/>
              </w:rPr>
              <w:t>杨小菊</w:t>
            </w:r>
            <w:r>
              <w:rPr>
                <w:rFonts w:eastAsia="仿宋" w:hint="eastAsia"/>
                <w:color w:val="000000"/>
                <w:sz w:val="22"/>
                <w:szCs w:val="21"/>
                <w:shd w:val="clear" w:color="auto" w:fill="FFFFFF"/>
              </w:rPr>
              <w:t xml:space="preserve">. </w:t>
            </w:r>
            <w:r>
              <w:rPr>
                <w:rFonts w:eastAsia="仿宋" w:hint="eastAsia"/>
                <w:color w:val="000000"/>
                <w:sz w:val="22"/>
                <w:szCs w:val="21"/>
                <w:shd w:val="clear" w:color="auto" w:fill="FFFFFF"/>
              </w:rPr>
              <w:t>基于多传感器信息融合的移动机器人避障研究</w:t>
            </w:r>
            <w:r>
              <w:rPr>
                <w:rFonts w:eastAsia="仿宋" w:hint="eastAsia"/>
                <w:color w:val="000000"/>
                <w:sz w:val="22"/>
                <w:szCs w:val="21"/>
                <w:shd w:val="clear" w:color="auto" w:fill="FFFFFF"/>
              </w:rPr>
              <w:t>[</w:t>
            </w:r>
            <w:r>
              <w:rPr>
                <w:rFonts w:eastAsia="仿宋"/>
                <w:color w:val="000000"/>
                <w:sz w:val="22"/>
                <w:szCs w:val="21"/>
                <w:shd w:val="clear" w:color="auto" w:fill="FFFFFF"/>
              </w:rPr>
              <w:t>D</w:t>
            </w:r>
            <w:r>
              <w:rPr>
                <w:rFonts w:eastAsia="仿宋" w:hint="eastAsia"/>
                <w:color w:val="000000"/>
                <w:sz w:val="22"/>
                <w:szCs w:val="21"/>
                <w:shd w:val="clear" w:color="auto" w:fill="FFFFFF"/>
              </w:rPr>
              <w:t>]</w:t>
            </w:r>
            <w:r>
              <w:rPr>
                <w:rFonts w:eastAsia="仿宋"/>
                <w:color w:val="000000"/>
                <w:sz w:val="22"/>
                <w:szCs w:val="21"/>
                <w:shd w:val="clear" w:color="auto" w:fill="FFFFFF"/>
              </w:rPr>
              <w:t xml:space="preserve">. </w:t>
            </w:r>
            <w:r>
              <w:rPr>
                <w:rFonts w:eastAsia="仿宋" w:hint="eastAsia"/>
                <w:color w:val="000000"/>
                <w:sz w:val="22"/>
                <w:szCs w:val="21"/>
                <w:shd w:val="clear" w:color="auto" w:fill="FFFFFF"/>
              </w:rPr>
              <w:t>沈阳</w:t>
            </w:r>
            <w:r>
              <w:rPr>
                <w:rFonts w:eastAsia="仿宋" w:hint="eastAsia"/>
                <w:color w:val="000000"/>
                <w:sz w:val="22"/>
                <w:szCs w:val="21"/>
                <w:shd w:val="clear" w:color="auto" w:fill="FFFFFF"/>
              </w:rPr>
              <w:t>:</w:t>
            </w:r>
            <w:r>
              <w:rPr>
                <w:rFonts w:eastAsia="仿宋" w:hint="eastAsia"/>
                <w:color w:val="000000"/>
                <w:sz w:val="22"/>
                <w:szCs w:val="21"/>
                <w:shd w:val="clear" w:color="auto" w:fill="FFFFFF"/>
              </w:rPr>
              <w:t>沈阳理工大学</w:t>
            </w:r>
            <w:r>
              <w:rPr>
                <w:rFonts w:eastAsia="仿宋" w:hint="eastAsia"/>
                <w:color w:val="000000"/>
                <w:sz w:val="22"/>
                <w:szCs w:val="21"/>
                <w:shd w:val="clear" w:color="auto" w:fill="FFFFFF"/>
              </w:rPr>
              <w:t>, 2017.</w:t>
            </w:r>
          </w:p>
          <w:p w:rsidR="00DB3FEF" w:rsidRDefault="000C166F">
            <w:pPr>
              <w:spacing w:line="380" w:lineRule="exact"/>
              <w:ind w:rightChars="46" w:right="97"/>
              <w:rPr>
                <w:rFonts w:eastAsia="仿宋"/>
                <w:kern w:val="0"/>
                <w:sz w:val="22"/>
                <w:szCs w:val="21"/>
              </w:rPr>
            </w:pPr>
            <w:r>
              <w:rPr>
                <w:rFonts w:eastAsia="仿宋"/>
                <w:color w:val="000000"/>
                <w:sz w:val="22"/>
                <w:szCs w:val="21"/>
                <w:shd w:val="clear" w:color="auto" w:fill="FFFFFF"/>
              </w:rPr>
              <w:t>.</w:t>
            </w:r>
          </w:p>
          <w:p w:rsidR="00DB3FEF" w:rsidRDefault="00DB3FEF">
            <w:pPr>
              <w:spacing w:line="400" w:lineRule="exact"/>
              <w:ind w:rightChars="46" w:right="97"/>
              <w:rPr>
                <w:rFonts w:ascii="仿宋_GB2312" w:eastAsia="仿宋_GB2312"/>
                <w:kern w:val="0"/>
                <w:sz w:val="24"/>
              </w:rPr>
            </w:pPr>
          </w:p>
          <w:p w:rsidR="00DB3FEF" w:rsidRDefault="00DB3FEF">
            <w:pPr>
              <w:spacing w:line="400" w:lineRule="exact"/>
              <w:ind w:rightChars="46" w:right="97"/>
              <w:rPr>
                <w:rFonts w:ascii="仿宋_GB2312" w:eastAsia="仿宋_GB2312"/>
                <w:kern w:val="0"/>
                <w:sz w:val="24"/>
              </w:rPr>
            </w:pPr>
          </w:p>
        </w:tc>
      </w:tr>
    </w:tbl>
    <w:p w:rsidR="00DB3FEF" w:rsidRDefault="000C166F">
      <w:pPr>
        <w:rPr>
          <w:kern w:val="0"/>
          <w:sz w:val="32"/>
          <w:szCs w:val="32"/>
        </w:rPr>
      </w:pPr>
      <w:r>
        <w:rPr>
          <w:kern w:val="0"/>
        </w:rPr>
        <w:lastRenderedPageBreak/>
        <w:br w:type="page"/>
      </w:r>
      <w:r>
        <w:rPr>
          <w:rFonts w:ascii="仿宋_GB2312" w:eastAsia="仿宋_GB2312" w:hint="eastAsia"/>
          <w:b/>
          <w:kern w:val="0"/>
          <w:sz w:val="32"/>
          <w:szCs w:val="32"/>
        </w:rPr>
        <w:lastRenderedPageBreak/>
        <w:t>三、主要研究内容和目标（包括研究方案和技术路线）</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DB3FEF">
        <w:trPr>
          <w:cantSplit/>
          <w:trHeight w:val="12442"/>
        </w:trPr>
        <w:tc>
          <w:tcPr>
            <w:tcW w:w="9067" w:type="dxa"/>
          </w:tcPr>
          <w:p w:rsidR="00DB3FEF" w:rsidRDefault="000C166F">
            <w:pPr>
              <w:pStyle w:val="af0"/>
              <w:numPr>
                <w:ilvl w:val="0"/>
                <w:numId w:val="9"/>
              </w:numPr>
              <w:tabs>
                <w:tab w:val="left" w:pos="1361"/>
              </w:tabs>
              <w:ind w:firstLineChars="0"/>
              <w:rPr>
                <w:rFonts w:ascii="仿宋" w:eastAsia="仿宋" w:hAnsi="仿宋"/>
                <w:b/>
                <w:kern w:val="0"/>
                <w:sz w:val="28"/>
              </w:rPr>
            </w:pPr>
            <w:r>
              <w:rPr>
                <w:rFonts w:ascii="仿宋" w:eastAsia="仿宋" w:hAnsi="仿宋" w:hint="eastAsia"/>
                <w:b/>
                <w:kern w:val="0"/>
                <w:sz w:val="28"/>
              </w:rPr>
              <w:t>主要研究内容</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研究分为以下三个方向：</w:t>
            </w:r>
          </w:p>
          <w:p w:rsidR="00DB3FEF" w:rsidRDefault="000C166F">
            <w:pPr>
              <w:pStyle w:val="af0"/>
              <w:numPr>
                <w:ilvl w:val="0"/>
                <w:numId w:val="10"/>
              </w:numPr>
              <w:tabs>
                <w:tab w:val="left" w:pos="1361"/>
              </w:tabs>
              <w:ind w:firstLineChars="0"/>
              <w:rPr>
                <w:rFonts w:ascii="仿宋" w:eastAsia="仿宋" w:hAnsi="仿宋"/>
                <w:kern w:val="0"/>
                <w:sz w:val="24"/>
              </w:rPr>
            </w:pPr>
            <w:r>
              <w:rPr>
                <w:rFonts w:ascii="仿宋" w:eastAsia="仿宋" w:hAnsi="仿宋" w:hint="eastAsia"/>
                <w:kern w:val="0"/>
                <w:sz w:val="24"/>
              </w:rPr>
              <w:t>视觉</w:t>
            </w:r>
            <w:r>
              <w:rPr>
                <w:rFonts w:ascii="仿宋" w:eastAsia="仿宋" w:hAnsi="仿宋" w:hint="eastAsia"/>
                <w:kern w:val="0"/>
                <w:sz w:val="24"/>
              </w:rPr>
              <w:t>SLAM</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前期阅读《</w:t>
            </w:r>
            <w:r>
              <w:rPr>
                <w:rFonts w:ascii="仿宋" w:eastAsia="仿宋" w:hAnsi="仿宋" w:hint="eastAsia"/>
                <w:kern w:val="0"/>
                <w:sz w:val="24"/>
              </w:rPr>
              <w:t>SLAM</w:t>
            </w:r>
            <w:r>
              <w:rPr>
                <w:rFonts w:ascii="仿宋" w:eastAsia="仿宋" w:hAnsi="仿宋" w:hint="eastAsia"/>
                <w:kern w:val="0"/>
                <w:sz w:val="24"/>
              </w:rPr>
              <w:t>十四讲》和</w:t>
            </w:r>
            <w:r>
              <w:rPr>
                <w:rFonts w:ascii="仿宋" w:eastAsia="仿宋" w:hAnsi="仿宋" w:hint="eastAsia"/>
                <w:kern w:val="0"/>
                <w:sz w:val="24"/>
              </w:rPr>
              <w:t>ORB</w:t>
            </w:r>
            <w:r w:rsidR="00374CDD">
              <w:rPr>
                <w:rFonts w:ascii="仿宋" w:eastAsia="仿宋" w:hAnsi="仿宋"/>
                <w:kern w:val="0"/>
                <w:sz w:val="24"/>
              </w:rPr>
              <w:t>-</w:t>
            </w:r>
            <w:r>
              <w:rPr>
                <w:rFonts w:ascii="仿宋" w:eastAsia="仿宋" w:hAnsi="仿宋" w:hint="eastAsia"/>
                <w:kern w:val="0"/>
                <w:sz w:val="24"/>
              </w:rPr>
              <w:t>SLAM</w:t>
            </w:r>
            <w:r>
              <w:rPr>
                <w:rFonts w:ascii="仿宋" w:eastAsia="仿宋" w:hAnsi="仿宋" w:hint="eastAsia"/>
                <w:kern w:val="0"/>
                <w:sz w:val="24"/>
              </w:rPr>
              <w:t>框架源码对</w:t>
            </w:r>
            <w:r>
              <w:rPr>
                <w:rFonts w:ascii="仿宋" w:eastAsia="仿宋" w:hAnsi="仿宋" w:hint="eastAsia"/>
                <w:kern w:val="0"/>
                <w:sz w:val="24"/>
              </w:rPr>
              <w:t>SLAM</w:t>
            </w:r>
            <w:r>
              <w:rPr>
                <w:rFonts w:ascii="仿宋" w:eastAsia="仿宋" w:hAnsi="仿宋" w:hint="eastAsia"/>
                <w:kern w:val="0"/>
                <w:sz w:val="24"/>
              </w:rPr>
              <w:t>基础进行储备，尝试利用传感器采集实际环境中的各类型原始数据，尝试结合视觉里程计进行不同时刻移动目标相对位置的估算，尝试进行三维地图构建；</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中期阅读《多视图几何》和《数字图像处理》，寻找可以与现有框架整合的点，并对机器狗进行</w:t>
            </w:r>
            <w:r>
              <w:rPr>
                <w:rFonts w:ascii="仿宋" w:eastAsia="仿宋" w:hAnsi="仿宋" w:hint="eastAsia"/>
                <w:kern w:val="0"/>
                <w:sz w:val="24"/>
              </w:rPr>
              <w:t>SLAM</w:t>
            </w:r>
            <w:r>
              <w:rPr>
                <w:rFonts w:ascii="仿宋" w:eastAsia="仿宋" w:hAnsi="仿宋" w:hint="eastAsia"/>
                <w:kern w:val="0"/>
                <w:sz w:val="24"/>
              </w:rPr>
              <w:t>系统部署，将</w:t>
            </w:r>
            <w:r>
              <w:rPr>
                <w:rFonts w:ascii="仿宋" w:eastAsia="仿宋" w:hAnsi="仿宋" w:hint="eastAsia"/>
                <w:kern w:val="0"/>
                <w:sz w:val="24"/>
              </w:rPr>
              <w:t>SLAM</w:t>
            </w:r>
            <w:r>
              <w:rPr>
                <w:rFonts w:ascii="仿宋" w:eastAsia="仿宋" w:hAnsi="仿宋" w:hint="eastAsia"/>
                <w:kern w:val="0"/>
                <w:sz w:val="24"/>
              </w:rPr>
              <w:t>与机器狗相结合，利用机器狗平台完成对实际环境的地图构建和定位；</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后期结合相关文献根据实际调试情况对机器狗</w:t>
            </w:r>
            <w:r>
              <w:rPr>
                <w:rFonts w:ascii="仿宋" w:eastAsia="仿宋" w:hAnsi="仿宋" w:hint="eastAsia"/>
                <w:kern w:val="0"/>
                <w:sz w:val="24"/>
              </w:rPr>
              <w:t>SLAM</w:t>
            </w:r>
            <w:r>
              <w:rPr>
                <w:rFonts w:ascii="仿宋" w:eastAsia="仿宋" w:hAnsi="仿宋" w:hint="eastAsia"/>
                <w:kern w:val="0"/>
                <w:sz w:val="24"/>
              </w:rPr>
              <w:t>系统进行进一步的优化，申请专利发表论文。</w:t>
            </w:r>
          </w:p>
          <w:p w:rsidR="00DB3FEF" w:rsidRDefault="000C166F">
            <w:pPr>
              <w:pStyle w:val="af0"/>
              <w:numPr>
                <w:ilvl w:val="0"/>
                <w:numId w:val="10"/>
              </w:numPr>
              <w:tabs>
                <w:tab w:val="left" w:pos="1361"/>
              </w:tabs>
              <w:ind w:firstLineChars="0"/>
              <w:rPr>
                <w:rFonts w:ascii="仿宋" w:eastAsia="仿宋" w:hAnsi="仿宋"/>
                <w:kern w:val="0"/>
                <w:sz w:val="24"/>
              </w:rPr>
            </w:pPr>
            <w:r>
              <w:rPr>
                <w:rFonts w:ascii="仿宋" w:eastAsia="仿宋" w:hAnsi="仿宋" w:hint="eastAsia"/>
                <w:kern w:val="0"/>
                <w:sz w:val="24"/>
              </w:rPr>
              <w:t>动态避障和路径规划</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前期主要阅读理解有关路径规划方面的文献资料，理解各种路径规划方式的原理，尝试进行仿真；同时学习有关避障方面的知识，理解动态避障的基本思想与原理，并且也尝试进行仿真；</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中期主要结合前期工作，将路径规划和避障相结合进行优化仿真并且尝试在机器狗平台上进行平台实验；</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后期则根据实际的平台实验情况，不断地优化调试，同时可以考虑申请专利撰写论文。</w:t>
            </w:r>
          </w:p>
          <w:p w:rsidR="00DB3FEF" w:rsidRDefault="000C166F">
            <w:pPr>
              <w:pStyle w:val="af0"/>
              <w:numPr>
                <w:ilvl w:val="0"/>
                <w:numId w:val="10"/>
              </w:numPr>
              <w:tabs>
                <w:tab w:val="left" w:pos="1361"/>
              </w:tabs>
              <w:ind w:firstLineChars="0"/>
              <w:rPr>
                <w:rFonts w:ascii="仿宋" w:eastAsia="仿宋" w:hAnsi="仿宋"/>
                <w:kern w:val="0"/>
                <w:sz w:val="24"/>
              </w:rPr>
            </w:pPr>
            <w:r>
              <w:rPr>
                <w:rFonts w:ascii="仿宋" w:eastAsia="仿宋" w:hAnsi="仿宋" w:hint="eastAsia"/>
                <w:kern w:val="0"/>
                <w:sz w:val="24"/>
              </w:rPr>
              <w:t>基于</w:t>
            </w:r>
            <w:r>
              <w:rPr>
                <w:rFonts w:ascii="仿宋" w:eastAsia="仿宋" w:hAnsi="仿宋" w:hint="eastAsia"/>
                <w:kern w:val="0"/>
                <w:sz w:val="24"/>
              </w:rPr>
              <w:t>SLAM</w:t>
            </w:r>
            <w:r>
              <w:rPr>
                <w:rFonts w:ascii="仿宋" w:eastAsia="仿宋" w:hAnsi="仿宋" w:hint="eastAsia"/>
                <w:kern w:val="0"/>
                <w:sz w:val="24"/>
              </w:rPr>
              <w:t>的机器狗动态避障方法研究</w:t>
            </w:r>
          </w:p>
          <w:p w:rsidR="00DB3FEF" w:rsidRDefault="000C166F">
            <w:pPr>
              <w:tabs>
                <w:tab w:val="left" w:pos="1361"/>
              </w:tabs>
              <w:ind w:left="480"/>
              <w:rPr>
                <w:rFonts w:ascii="仿宋" w:eastAsia="仿宋" w:hAnsi="仿宋"/>
                <w:kern w:val="0"/>
                <w:sz w:val="24"/>
              </w:rPr>
            </w:pPr>
            <w:r>
              <w:rPr>
                <w:rFonts w:ascii="仿宋" w:eastAsia="仿宋" w:hAnsi="仿宋" w:hint="eastAsia"/>
                <w:kern w:val="0"/>
                <w:sz w:val="24"/>
              </w:rPr>
              <w:t>结合前两个主要研究内容，完</w:t>
            </w:r>
            <w:r>
              <w:rPr>
                <w:rFonts w:ascii="仿宋" w:eastAsia="仿宋" w:hAnsi="仿宋" w:hint="eastAsia"/>
                <w:kern w:val="0"/>
                <w:sz w:val="24"/>
              </w:rPr>
              <w:t>成基于</w:t>
            </w:r>
            <w:r>
              <w:rPr>
                <w:rFonts w:ascii="仿宋" w:eastAsia="仿宋" w:hAnsi="仿宋" w:hint="eastAsia"/>
                <w:kern w:val="0"/>
                <w:sz w:val="24"/>
              </w:rPr>
              <w:t>SLAM</w:t>
            </w:r>
            <w:r>
              <w:rPr>
                <w:rFonts w:ascii="仿宋" w:eastAsia="仿宋" w:hAnsi="仿宋" w:hint="eastAsia"/>
                <w:kern w:val="0"/>
                <w:sz w:val="24"/>
              </w:rPr>
              <w:t>的机器狗动态避障研究。</w:t>
            </w:r>
          </w:p>
          <w:p w:rsidR="00DB3FEF" w:rsidRDefault="00DB3FEF">
            <w:pPr>
              <w:tabs>
                <w:tab w:val="left" w:pos="1361"/>
              </w:tabs>
              <w:rPr>
                <w:rFonts w:ascii="仿宋" w:eastAsia="仿宋" w:hAnsi="仿宋"/>
                <w:b/>
                <w:kern w:val="0"/>
                <w:sz w:val="24"/>
              </w:rPr>
            </w:pPr>
          </w:p>
          <w:p w:rsidR="00DB3FEF" w:rsidRDefault="000C166F">
            <w:pPr>
              <w:pStyle w:val="af0"/>
              <w:numPr>
                <w:ilvl w:val="0"/>
                <w:numId w:val="9"/>
              </w:numPr>
              <w:tabs>
                <w:tab w:val="left" w:pos="1361"/>
              </w:tabs>
              <w:ind w:firstLineChars="0"/>
              <w:rPr>
                <w:rFonts w:ascii="仿宋" w:eastAsia="仿宋" w:hAnsi="仿宋"/>
                <w:b/>
                <w:kern w:val="0"/>
                <w:sz w:val="28"/>
              </w:rPr>
            </w:pPr>
            <w:r>
              <w:rPr>
                <w:rFonts w:ascii="仿宋" w:eastAsia="仿宋" w:hAnsi="仿宋" w:hint="eastAsia"/>
                <w:b/>
                <w:kern w:val="0"/>
                <w:sz w:val="28"/>
              </w:rPr>
              <w:t>研究目标</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根据实现程度，有如下的期望实现功能：（需要技术指标，在可控范围内）</w:t>
            </w:r>
          </w:p>
          <w:p w:rsidR="00DB3FEF" w:rsidRDefault="000C166F">
            <w:pPr>
              <w:pStyle w:val="af0"/>
              <w:numPr>
                <w:ilvl w:val="0"/>
                <w:numId w:val="11"/>
              </w:numPr>
              <w:tabs>
                <w:tab w:val="left" w:pos="1361"/>
              </w:tabs>
              <w:ind w:firstLineChars="0"/>
              <w:rPr>
                <w:rFonts w:ascii="仿宋" w:eastAsia="仿宋" w:hAnsi="仿宋"/>
                <w:kern w:val="0"/>
                <w:sz w:val="24"/>
              </w:rPr>
            </w:pPr>
            <w:r>
              <w:rPr>
                <w:rFonts w:ascii="仿宋" w:eastAsia="仿宋" w:hAnsi="仿宋" w:hint="eastAsia"/>
                <w:kern w:val="0"/>
                <w:sz w:val="24"/>
              </w:rPr>
              <w:t>完成基于机器狗平台的高</w:t>
            </w:r>
            <w:proofErr w:type="gramStart"/>
            <w:r>
              <w:rPr>
                <w:rFonts w:ascii="仿宋" w:eastAsia="仿宋" w:hAnsi="仿宋" w:hint="eastAsia"/>
                <w:kern w:val="0"/>
                <w:sz w:val="24"/>
              </w:rPr>
              <w:t>精度建图</w:t>
            </w:r>
            <w:proofErr w:type="gramEnd"/>
            <w:r>
              <w:rPr>
                <w:rFonts w:ascii="仿宋" w:eastAsia="仿宋" w:hAnsi="仿宋" w:hint="eastAsia"/>
                <w:kern w:val="0"/>
                <w:sz w:val="24"/>
              </w:rPr>
              <w:t>和定位</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通过利用视觉</w:t>
            </w:r>
            <w:r>
              <w:rPr>
                <w:rFonts w:ascii="仿宋" w:eastAsia="仿宋" w:hAnsi="仿宋" w:hint="eastAsia"/>
                <w:kern w:val="0"/>
                <w:sz w:val="24"/>
              </w:rPr>
              <w:t>SLAM</w:t>
            </w:r>
            <w:r>
              <w:rPr>
                <w:rFonts w:ascii="仿宋" w:eastAsia="仿宋" w:hAnsi="仿宋" w:hint="eastAsia"/>
                <w:kern w:val="0"/>
                <w:sz w:val="24"/>
              </w:rPr>
              <w:t>技术完成机器狗对未知环境的地图扫描构建，计划最高实现地图精度能够达到</w:t>
            </w:r>
            <w:r>
              <w:rPr>
                <w:rFonts w:ascii="仿宋" w:eastAsia="仿宋" w:hAnsi="仿宋" w:hint="eastAsia"/>
                <w:kern w:val="0"/>
                <w:sz w:val="24"/>
              </w:rPr>
              <w:t>0.01</w:t>
            </w:r>
            <w:r>
              <w:rPr>
                <w:rFonts w:ascii="仿宋" w:eastAsia="仿宋" w:hAnsi="仿宋" w:hint="eastAsia"/>
                <w:kern w:val="0"/>
                <w:sz w:val="24"/>
              </w:rPr>
              <w:t>米；</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同时完成机器狗在环境中的即时定位反馈至上位机，完成对机器</w:t>
            </w:r>
            <w:proofErr w:type="gramStart"/>
            <w:r>
              <w:rPr>
                <w:rFonts w:ascii="仿宋" w:eastAsia="仿宋" w:hAnsi="仿宋" w:hint="eastAsia"/>
                <w:kern w:val="0"/>
                <w:sz w:val="24"/>
              </w:rPr>
              <w:t>狗运动</w:t>
            </w:r>
            <w:proofErr w:type="gramEnd"/>
            <w:r>
              <w:rPr>
                <w:rFonts w:ascii="仿宋" w:eastAsia="仿宋" w:hAnsi="仿宋" w:hint="eastAsia"/>
                <w:kern w:val="0"/>
                <w:sz w:val="24"/>
              </w:rPr>
              <w:t>的实时定位；</w:t>
            </w:r>
          </w:p>
          <w:p w:rsidR="00DB3FEF" w:rsidRDefault="000C166F">
            <w:pPr>
              <w:pStyle w:val="af0"/>
              <w:numPr>
                <w:ilvl w:val="0"/>
                <w:numId w:val="11"/>
              </w:numPr>
              <w:tabs>
                <w:tab w:val="left" w:pos="1361"/>
              </w:tabs>
              <w:ind w:firstLineChars="0"/>
              <w:rPr>
                <w:rFonts w:ascii="仿宋" w:eastAsia="仿宋" w:hAnsi="仿宋"/>
                <w:kern w:val="0"/>
                <w:sz w:val="24"/>
              </w:rPr>
            </w:pPr>
            <w:r>
              <w:rPr>
                <w:rFonts w:ascii="仿宋" w:eastAsia="仿宋" w:hAnsi="仿宋" w:hint="eastAsia"/>
                <w:kern w:val="0"/>
                <w:sz w:val="24"/>
              </w:rPr>
              <w:t>完成基于机器狗平台的路径规划和动态避障</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通过结合路径规划算法和避障算法，使得机器</w:t>
            </w:r>
            <w:proofErr w:type="gramStart"/>
            <w:r>
              <w:rPr>
                <w:rFonts w:ascii="仿宋" w:eastAsia="仿宋" w:hAnsi="仿宋" w:hint="eastAsia"/>
                <w:kern w:val="0"/>
                <w:sz w:val="24"/>
              </w:rPr>
              <w:t>狗能够</w:t>
            </w:r>
            <w:proofErr w:type="gramEnd"/>
            <w:r>
              <w:rPr>
                <w:rFonts w:ascii="仿宋" w:eastAsia="仿宋" w:hAnsi="仿宋" w:hint="eastAsia"/>
                <w:kern w:val="0"/>
                <w:sz w:val="24"/>
              </w:rPr>
              <w:t>在已</w:t>
            </w:r>
            <w:proofErr w:type="gramStart"/>
            <w:r>
              <w:rPr>
                <w:rFonts w:ascii="仿宋" w:eastAsia="仿宋" w:hAnsi="仿宋" w:hint="eastAsia"/>
                <w:kern w:val="0"/>
                <w:sz w:val="24"/>
              </w:rPr>
              <w:t>成功建图</w:t>
            </w:r>
            <w:proofErr w:type="gramEnd"/>
            <w:r>
              <w:rPr>
                <w:rFonts w:ascii="仿宋" w:eastAsia="仿宋" w:hAnsi="仿宋" w:hint="eastAsia"/>
                <w:kern w:val="0"/>
                <w:sz w:val="24"/>
              </w:rPr>
              <w:t>的环境里从初始点到目标点的最优化路径运动；</w:t>
            </w:r>
          </w:p>
          <w:p w:rsidR="00DB3FEF" w:rsidRDefault="000C166F">
            <w:pPr>
              <w:tabs>
                <w:tab w:val="left" w:pos="1361"/>
              </w:tabs>
              <w:ind w:firstLineChars="200" w:firstLine="480"/>
              <w:rPr>
                <w:rFonts w:ascii="仿宋" w:eastAsia="仿宋" w:hAnsi="仿宋"/>
                <w:kern w:val="0"/>
                <w:sz w:val="24"/>
              </w:rPr>
            </w:pPr>
            <w:r>
              <w:rPr>
                <w:rFonts w:ascii="仿宋" w:eastAsia="仿宋" w:hAnsi="仿宋" w:hint="eastAsia"/>
                <w:kern w:val="0"/>
                <w:sz w:val="24"/>
              </w:rPr>
              <w:t>同时，针对环境中可能会出现的其他能够对机器狗自主运动造成干扰的运动体，通过动态避障的相关算法使机器</w:t>
            </w:r>
            <w:proofErr w:type="gramStart"/>
            <w:r>
              <w:rPr>
                <w:rFonts w:ascii="仿宋" w:eastAsia="仿宋" w:hAnsi="仿宋" w:hint="eastAsia"/>
                <w:kern w:val="0"/>
                <w:sz w:val="24"/>
              </w:rPr>
              <w:t>狗完成</w:t>
            </w:r>
            <w:proofErr w:type="gramEnd"/>
            <w:r>
              <w:rPr>
                <w:rFonts w:ascii="仿宋" w:eastAsia="仿宋" w:hAnsi="仿宋" w:hint="eastAsia"/>
                <w:kern w:val="0"/>
                <w:sz w:val="24"/>
              </w:rPr>
              <w:t>避障运动并且能够同时完成新的最优路径规划运动，从而继续运动。</w:t>
            </w:r>
          </w:p>
          <w:p w:rsidR="00DB3FEF" w:rsidRDefault="00DB3FEF">
            <w:pPr>
              <w:tabs>
                <w:tab w:val="left" w:pos="1361"/>
              </w:tabs>
              <w:rPr>
                <w:rFonts w:ascii="仿宋" w:eastAsia="仿宋" w:hAnsi="仿宋"/>
                <w:b/>
                <w:kern w:val="0"/>
                <w:sz w:val="24"/>
              </w:rPr>
            </w:pPr>
          </w:p>
          <w:p w:rsidR="00DB3FEF" w:rsidRDefault="00DB3FEF">
            <w:pPr>
              <w:tabs>
                <w:tab w:val="left" w:pos="1361"/>
              </w:tabs>
              <w:rPr>
                <w:rFonts w:ascii="仿宋_GB2312" w:eastAsia="仿宋_GB2312"/>
                <w:kern w:val="0"/>
                <w:sz w:val="24"/>
              </w:rPr>
            </w:pPr>
          </w:p>
        </w:tc>
      </w:tr>
    </w:tbl>
    <w:p w:rsidR="00DB3FEF" w:rsidRDefault="000C166F">
      <w:pPr>
        <w:rPr>
          <w:rFonts w:ascii="仿宋_GB2312" w:eastAsia="仿宋_GB2312"/>
          <w:b/>
          <w:kern w:val="0"/>
          <w:sz w:val="24"/>
        </w:rPr>
      </w:pPr>
      <w:r>
        <w:rPr>
          <w:rFonts w:ascii="仿宋_GB2312" w:eastAsia="仿宋_GB2312" w:hint="eastAsia"/>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r>
        <w:rPr>
          <w:rFonts w:ascii="仿宋_GB2312" w:eastAsia="仿宋_GB2312"/>
          <w:b/>
          <w:kern w:val="0"/>
          <w:sz w:val="24"/>
        </w:rPr>
        <w:t xml:space="preserve">                                                                                                                                                                                                                                        </w:t>
      </w:r>
    </w:p>
    <w:p w:rsidR="00DB3FEF" w:rsidRDefault="000C166F">
      <w:pPr>
        <w:rPr>
          <w:rFonts w:ascii="仿宋_GB2312" w:eastAsia="仿宋_GB2312"/>
          <w:b/>
          <w:kern w:val="0"/>
          <w:sz w:val="24"/>
        </w:rPr>
      </w:pPr>
      <w:r>
        <w:rPr>
          <w:rFonts w:ascii="仿宋_GB2312" w:eastAsia="仿宋_GB2312" w:hint="eastAsia"/>
          <w:b/>
          <w:kern w:val="0"/>
          <w:sz w:val="24"/>
        </w:rPr>
        <w:t>注：如为重庆大学大学生科研训练计划（</w:t>
      </w:r>
      <w:r>
        <w:rPr>
          <w:rFonts w:ascii="仿宋_GB2312" w:eastAsia="仿宋_GB2312" w:hint="eastAsia"/>
          <w:b/>
          <w:kern w:val="0"/>
          <w:sz w:val="24"/>
        </w:rPr>
        <w:t>SRTP</w:t>
      </w:r>
      <w:r>
        <w:rPr>
          <w:rFonts w:ascii="仿宋_GB2312" w:eastAsia="仿宋_GB2312" w:hint="eastAsia"/>
          <w:b/>
          <w:kern w:val="0"/>
          <w:sz w:val="24"/>
        </w:rPr>
        <w:t>）</w:t>
      </w:r>
      <w:r>
        <w:rPr>
          <w:rFonts w:ascii="仿宋_GB2312" w:eastAsia="仿宋_GB2312" w:hint="eastAsia"/>
          <w:b/>
          <w:kern w:val="0"/>
          <w:sz w:val="24"/>
        </w:rPr>
        <w:t>立项项目需写明在原项目的基础上进一步深入研究的内容。</w:t>
      </w:r>
    </w:p>
    <w:p w:rsidR="00DB3FEF" w:rsidRDefault="000C166F">
      <w:pPr>
        <w:spacing w:line="276" w:lineRule="auto"/>
        <w:rPr>
          <w:rFonts w:ascii="仿宋_GB2312" w:eastAsia="仿宋_GB2312"/>
          <w:b/>
          <w:kern w:val="0"/>
          <w:sz w:val="32"/>
          <w:szCs w:val="32"/>
        </w:rPr>
      </w:pPr>
      <w:r>
        <w:rPr>
          <w:rFonts w:ascii="仿宋_GB2312" w:eastAsia="仿宋_GB2312"/>
          <w:b/>
          <w:kern w:val="0"/>
          <w:sz w:val="24"/>
        </w:rPr>
        <w:br w:type="page"/>
      </w:r>
      <w:r>
        <w:rPr>
          <w:rFonts w:ascii="仿宋_GB2312" w:eastAsia="仿宋_GB2312" w:hint="eastAsia"/>
          <w:b/>
          <w:kern w:val="0"/>
          <w:sz w:val="32"/>
          <w:szCs w:val="32"/>
        </w:rPr>
        <w:lastRenderedPageBreak/>
        <w:t>四、研究计划和进度</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DB3FEF">
        <w:trPr>
          <w:cantSplit/>
          <w:trHeight w:val="7304"/>
        </w:trPr>
        <w:tc>
          <w:tcPr>
            <w:tcW w:w="9067" w:type="dxa"/>
          </w:tcPr>
          <w:p w:rsidR="00DB3FEF" w:rsidRDefault="000C166F">
            <w:pPr>
              <w:spacing w:line="276" w:lineRule="auto"/>
              <w:rPr>
                <w:rFonts w:ascii="仿宋" w:eastAsia="仿宋" w:hAnsi="仿宋"/>
                <w:kern w:val="0"/>
                <w:sz w:val="24"/>
              </w:rPr>
            </w:pPr>
            <w:r>
              <w:rPr>
                <w:rFonts w:ascii="仿宋" w:eastAsia="仿宋" w:hAnsi="仿宋" w:hint="eastAsia"/>
                <w:kern w:val="0"/>
                <w:sz w:val="24"/>
              </w:rPr>
              <w:t>本课题预计执行时间为一年，计划在一年的时间内完成以下研究计划：</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6</w:t>
            </w:r>
            <w:r>
              <w:rPr>
                <w:rFonts w:ascii="仿宋" w:eastAsia="仿宋" w:hAnsi="仿宋" w:hint="eastAsia"/>
                <w:sz w:val="24"/>
              </w:rPr>
              <w:t>月至</w:t>
            </w: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8</w:t>
            </w:r>
            <w:r>
              <w:rPr>
                <w:rFonts w:ascii="仿宋" w:eastAsia="仿宋" w:hAnsi="仿宋" w:hint="eastAsia"/>
                <w:sz w:val="24"/>
              </w:rPr>
              <w:t>月：</w:t>
            </w:r>
          </w:p>
          <w:p w:rsidR="00DB3FEF" w:rsidRDefault="000C166F">
            <w:pPr>
              <w:pStyle w:val="af0"/>
              <w:spacing w:line="276" w:lineRule="auto"/>
              <w:ind w:left="420" w:firstLineChars="0" w:firstLine="0"/>
              <w:rPr>
                <w:rFonts w:ascii="仿宋" w:eastAsia="仿宋" w:hAnsi="仿宋"/>
                <w:sz w:val="24"/>
              </w:rPr>
            </w:pPr>
            <w:r>
              <w:rPr>
                <w:rFonts w:ascii="仿宋" w:eastAsia="仿宋" w:hAnsi="仿宋" w:hint="eastAsia"/>
                <w:sz w:val="24"/>
              </w:rPr>
              <w:t>安装配置环境，深入学习</w:t>
            </w:r>
            <w:r>
              <w:rPr>
                <w:rFonts w:ascii="仿宋" w:eastAsia="仿宋" w:hAnsi="仿宋" w:hint="eastAsia"/>
                <w:sz w:val="24"/>
              </w:rPr>
              <w:t>C++</w:t>
            </w:r>
            <w:r>
              <w:rPr>
                <w:rFonts w:ascii="仿宋" w:eastAsia="仿宋" w:hAnsi="仿宋" w:hint="eastAsia"/>
                <w:sz w:val="24"/>
              </w:rPr>
              <w:t>与</w:t>
            </w:r>
            <w:r>
              <w:rPr>
                <w:rFonts w:ascii="仿宋" w:eastAsia="仿宋" w:hAnsi="仿宋" w:hint="eastAsia"/>
                <w:sz w:val="24"/>
              </w:rPr>
              <w:t>Linux</w:t>
            </w:r>
            <w:r>
              <w:rPr>
                <w:rFonts w:ascii="仿宋" w:eastAsia="仿宋" w:hAnsi="仿宋" w:hint="eastAsia"/>
                <w:sz w:val="24"/>
              </w:rPr>
              <w:t>操作系统；学习</w:t>
            </w:r>
            <w:r>
              <w:rPr>
                <w:rFonts w:ascii="仿宋" w:eastAsia="仿宋" w:hAnsi="仿宋" w:hint="eastAsia"/>
                <w:sz w:val="24"/>
              </w:rPr>
              <w:t>S</w:t>
            </w:r>
            <w:r>
              <w:rPr>
                <w:rFonts w:ascii="仿宋" w:eastAsia="仿宋" w:hAnsi="仿宋"/>
                <w:sz w:val="24"/>
              </w:rPr>
              <w:t>LAM</w:t>
            </w:r>
            <w:r>
              <w:rPr>
                <w:rFonts w:ascii="仿宋" w:eastAsia="仿宋" w:hAnsi="仿宋" w:hint="eastAsia"/>
                <w:sz w:val="24"/>
              </w:rPr>
              <w:t>相关理论知识，完成相关的基本部署；</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9</w:t>
            </w:r>
            <w:r>
              <w:rPr>
                <w:rFonts w:ascii="仿宋" w:eastAsia="仿宋" w:hAnsi="仿宋" w:hint="eastAsia"/>
                <w:sz w:val="24"/>
              </w:rPr>
              <w:t>月至</w:t>
            </w: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10</w:t>
            </w:r>
            <w:r>
              <w:rPr>
                <w:rFonts w:ascii="仿宋" w:eastAsia="仿宋" w:hAnsi="仿宋" w:hint="eastAsia"/>
                <w:sz w:val="24"/>
              </w:rPr>
              <w:t>月：</w:t>
            </w:r>
          </w:p>
          <w:p w:rsidR="00DB3FEF" w:rsidRDefault="000C166F">
            <w:pPr>
              <w:pStyle w:val="af0"/>
              <w:spacing w:line="276" w:lineRule="auto"/>
              <w:ind w:left="420" w:firstLineChars="0" w:firstLine="0"/>
              <w:rPr>
                <w:rFonts w:ascii="仿宋" w:eastAsia="仿宋" w:hAnsi="仿宋"/>
                <w:sz w:val="24"/>
              </w:rPr>
            </w:pPr>
            <w:r>
              <w:rPr>
                <w:rFonts w:ascii="仿宋" w:eastAsia="仿宋" w:hAnsi="仿宋" w:hint="eastAsia"/>
                <w:sz w:val="24"/>
              </w:rPr>
              <w:t>torch</w:t>
            </w:r>
            <w:r>
              <w:rPr>
                <w:rFonts w:ascii="仿宋" w:eastAsia="仿宋" w:hAnsi="仿宋" w:hint="eastAsia"/>
                <w:sz w:val="24"/>
              </w:rPr>
              <w:t>框架学习与深度学习方法学习；学习基于特征与深度学习融合算法的立体匹配设计；</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11</w:t>
            </w:r>
            <w:r>
              <w:rPr>
                <w:rFonts w:ascii="仿宋" w:eastAsia="仿宋" w:hAnsi="仿宋" w:hint="eastAsia"/>
                <w:sz w:val="24"/>
              </w:rPr>
              <w:t>月至</w:t>
            </w:r>
            <w:r>
              <w:rPr>
                <w:rFonts w:ascii="仿宋" w:eastAsia="仿宋" w:hAnsi="仿宋" w:hint="eastAsia"/>
                <w:sz w:val="24"/>
              </w:rPr>
              <w:t>2020</w:t>
            </w:r>
            <w:r>
              <w:rPr>
                <w:rFonts w:ascii="仿宋" w:eastAsia="仿宋" w:hAnsi="仿宋" w:hint="eastAsia"/>
                <w:sz w:val="24"/>
              </w:rPr>
              <w:t>年</w:t>
            </w:r>
            <w:r>
              <w:rPr>
                <w:rFonts w:ascii="仿宋" w:eastAsia="仿宋" w:hAnsi="仿宋" w:hint="eastAsia"/>
                <w:sz w:val="24"/>
              </w:rPr>
              <w:t>12</w:t>
            </w:r>
            <w:r>
              <w:rPr>
                <w:rFonts w:ascii="仿宋" w:eastAsia="仿宋" w:hAnsi="仿宋" w:hint="eastAsia"/>
                <w:sz w:val="24"/>
              </w:rPr>
              <w:t>月：</w:t>
            </w:r>
          </w:p>
          <w:p w:rsidR="00DB3FEF" w:rsidRDefault="000C166F">
            <w:pPr>
              <w:pStyle w:val="af0"/>
              <w:spacing w:line="276" w:lineRule="auto"/>
              <w:ind w:left="420" w:firstLineChars="0" w:firstLine="0"/>
              <w:rPr>
                <w:rFonts w:ascii="仿宋" w:eastAsia="仿宋" w:hAnsi="仿宋"/>
                <w:sz w:val="24"/>
              </w:rPr>
            </w:pPr>
            <w:r>
              <w:rPr>
                <w:rFonts w:ascii="仿宋" w:eastAsia="仿宋" w:hAnsi="仿宋" w:hint="eastAsia"/>
                <w:sz w:val="24"/>
              </w:rPr>
              <w:t>将改进后的立体匹配方法与</w:t>
            </w:r>
            <w:r>
              <w:rPr>
                <w:rFonts w:ascii="仿宋" w:eastAsia="仿宋" w:hAnsi="仿宋" w:hint="eastAsia"/>
                <w:sz w:val="24"/>
              </w:rPr>
              <w:t>ORB-</w:t>
            </w:r>
            <w:r>
              <w:rPr>
                <w:rFonts w:ascii="仿宋" w:eastAsia="仿宋" w:hAnsi="仿宋"/>
                <w:sz w:val="24"/>
              </w:rPr>
              <w:t>SLAM</w:t>
            </w:r>
            <w:r>
              <w:rPr>
                <w:rFonts w:ascii="仿宋" w:eastAsia="仿宋" w:hAnsi="仿宋" w:hint="eastAsia"/>
                <w:sz w:val="24"/>
              </w:rPr>
              <w:t>进行融合，进行仿真实验和平台实验；</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1</w:t>
            </w:r>
            <w:r>
              <w:rPr>
                <w:rFonts w:ascii="仿宋" w:eastAsia="仿宋" w:hAnsi="仿宋" w:hint="eastAsia"/>
                <w:sz w:val="24"/>
              </w:rPr>
              <w:t>月至</w:t>
            </w: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2</w:t>
            </w:r>
            <w:r>
              <w:rPr>
                <w:rFonts w:ascii="仿宋" w:eastAsia="仿宋" w:hAnsi="仿宋" w:hint="eastAsia"/>
                <w:sz w:val="24"/>
              </w:rPr>
              <w:t>月：</w:t>
            </w:r>
          </w:p>
          <w:p w:rsidR="00DB3FEF" w:rsidRDefault="000C166F">
            <w:pPr>
              <w:pStyle w:val="af0"/>
              <w:spacing w:line="276" w:lineRule="auto"/>
              <w:ind w:left="420" w:firstLineChars="0" w:firstLine="0"/>
              <w:rPr>
                <w:rFonts w:ascii="仿宋" w:eastAsia="仿宋" w:hAnsi="仿宋"/>
                <w:sz w:val="24"/>
              </w:rPr>
            </w:pPr>
            <w:r>
              <w:rPr>
                <w:rFonts w:ascii="仿宋" w:eastAsia="仿宋" w:hAnsi="仿宋" w:hint="eastAsia"/>
                <w:sz w:val="24"/>
              </w:rPr>
              <w:t>学习路径规划算法与动态避障算法，完成仿真实验与平台实验；</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3</w:t>
            </w:r>
            <w:r>
              <w:rPr>
                <w:rFonts w:ascii="仿宋" w:eastAsia="仿宋" w:hAnsi="仿宋" w:hint="eastAsia"/>
                <w:sz w:val="24"/>
              </w:rPr>
              <w:t>月至</w:t>
            </w: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4</w:t>
            </w:r>
            <w:r>
              <w:rPr>
                <w:rFonts w:ascii="仿宋" w:eastAsia="仿宋" w:hAnsi="仿宋" w:hint="eastAsia"/>
                <w:sz w:val="24"/>
              </w:rPr>
              <w:t>月：</w:t>
            </w:r>
          </w:p>
          <w:p w:rsidR="00DB3FEF" w:rsidRDefault="000C166F">
            <w:pPr>
              <w:pStyle w:val="af0"/>
              <w:spacing w:line="276" w:lineRule="auto"/>
              <w:ind w:left="420" w:firstLineChars="0" w:firstLine="0"/>
              <w:rPr>
                <w:rFonts w:ascii="仿宋" w:eastAsia="仿宋" w:hAnsi="仿宋"/>
                <w:sz w:val="24"/>
              </w:rPr>
            </w:pPr>
            <w:r>
              <w:rPr>
                <w:rFonts w:ascii="仿宋" w:eastAsia="仿宋" w:hAnsi="仿宋" w:hint="eastAsia"/>
                <w:sz w:val="24"/>
              </w:rPr>
              <w:t>融合</w:t>
            </w:r>
            <w:r>
              <w:rPr>
                <w:rFonts w:ascii="仿宋" w:eastAsia="仿宋" w:hAnsi="仿宋" w:hint="eastAsia"/>
                <w:sz w:val="24"/>
              </w:rPr>
              <w:t>ORB-SLAM</w:t>
            </w:r>
            <w:r>
              <w:rPr>
                <w:rFonts w:ascii="仿宋" w:eastAsia="仿宋" w:hAnsi="仿宋" w:hint="eastAsia"/>
                <w:sz w:val="24"/>
              </w:rPr>
              <w:t>、路径规划和动态避障的相关成果，完成相关实验；撰写论文；</w:t>
            </w:r>
          </w:p>
          <w:p w:rsidR="00DB3FEF" w:rsidRDefault="000C166F">
            <w:pPr>
              <w:pStyle w:val="af0"/>
              <w:numPr>
                <w:ilvl w:val="0"/>
                <w:numId w:val="12"/>
              </w:numPr>
              <w:spacing w:line="276" w:lineRule="auto"/>
              <w:ind w:firstLineChars="0"/>
              <w:rPr>
                <w:rFonts w:ascii="仿宋" w:eastAsia="仿宋" w:hAnsi="仿宋"/>
                <w:sz w:val="24"/>
              </w:rPr>
            </w:pP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5</w:t>
            </w:r>
            <w:r>
              <w:rPr>
                <w:rFonts w:ascii="仿宋" w:eastAsia="仿宋" w:hAnsi="仿宋" w:hint="eastAsia"/>
                <w:sz w:val="24"/>
              </w:rPr>
              <w:t>月至</w:t>
            </w:r>
            <w:r>
              <w:rPr>
                <w:rFonts w:ascii="仿宋" w:eastAsia="仿宋" w:hAnsi="仿宋" w:hint="eastAsia"/>
                <w:sz w:val="24"/>
              </w:rPr>
              <w:t>2021</w:t>
            </w:r>
            <w:r>
              <w:rPr>
                <w:rFonts w:ascii="仿宋" w:eastAsia="仿宋" w:hAnsi="仿宋" w:hint="eastAsia"/>
                <w:sz w:val="24"/>
              </w:rPr>
              <w:t>年</w:t>
            </w:r>
            <w:r>
              <w:rPr>
                <w:rFonts w:ascii="仿宋" w:eastAsia="仿宋" w:hAnsi="仿宋" w:hint="eastAsia"/>
                <w:sz w:val="24"/>
              </w:rPr>
              <w:t>6</w:t>
            </w:r>
            <w:r>
              <w:rPr>
                <w:rFonts w:ascii="仿宋" w:eastAsia="仿宋" w:hAnsi="仿宋" w:hint="eastAsia"/>
                <w:sz w:val="24"/>
              </w:rPr>
              <w:t>月</w:t>
            </w:r>
            <w:r>
              <w:rPr>
                <w:rFonts w:ascii="仿宋" w:eastAsia="仿宋" w:hAnsi="仿宋" w:hint="eastAsia"/>
                <w:sz w:val="24"/>
              </w:rPr>
              <w:t>:</w:t>
            </w:r>
          </w:p>
          <w:p w:rsidR="00DB3FEF" w:rsidRDefault="000C166F">
            <w:pPr>
              <w:pStyle w:val="af0"/>
              <w:spacing w:line="276" w:lineRule="auto"/>
              <w:ind w:left="420" w:firstLineChars="0" w:firstLine="0"/>
              <w:rPr>
                <w:rFonts w:ascii="仿宋_GB2312" w:eastAsia="仿宋_GB2312"/>
                <w:sz w:val="24"/>
              </w:rPr>
            </w:pPr>
            <w:r>
              <w:rPr>
                <w:rFonts w:ascii="仿宋" w:eastAsia="仿宋" w:hAnsi="仿宋" w:hint="eastAsia"/>
                <w:sz w:val="24"/>
              </w:rPr>
              <w:t>撰写论文，整理细节申请专利；继续仿真实验和平台实验</w:t>
            </w:r>
            <w:proofErr w:type="gramStart"/>
            <w:r>
              <w:rPr>
                <w:rFonts w:ascii="仿宋" w:eastAsia="仿宋" w:hAnsi="仿宋" w:hint="eastAsia"/>
                <w:sz w:val="24"/>
              </w:rPr>
              <w:t>的调参优化</w:t>
            </w:r>
            <w:proofErr w:type="gramEnd"/>
            <w:r>
              <w:rPr>
                <w:rFonts w:ascii="仿宋" w:eastAsia="仿宋" w:hAnsi="仿宋" w:hint="eastAsia"/>
                <w:sz w:val="24"/>
              </w:rPr>
              <w:t>；整理全部工作，书写报告，准备答辩</w:t>
            </w:r>
            <w:r>
              <w:rPr>
                <w:rFonts w:ascii="仿宋_GB2312" w:eastAsia="仿宋_GB2312" w:hint="eastAsia"/>
                <w:sz w:val="24"/>
              </w:rPr>
              <w:t>。</w:t>
            </w:r>
          </w:p>
        </w:tc>
      </w:tr>
      <w:tr w:rsidR="00DB3FEF">
        <w:trPr>
          <w:cantSplit/>
          <w:trHeight w:val="701"/>
        </w:trPr>
        <w:tc>
          <w:tcPr>
            <w:tcW w:w="9067" w:type="dxa"/>
            <w:tcBorders>
              <w:left w:val="nil"/>
              <w:bottom w:val="single" w:sz="4" w:space="0" w:color="auto"/>
              <w:right w:val="nil"/>
            </w:tcBorders>
          </w:tcPr>
          <w:p w:rsidR="00DB3FEF" w:rsidRDefault="000C166F">
            <w:pPr>
              <w:pStyle w:val="af0"/>
              <w:numPr>
                <w:ilvl w:val="0"/>
                <w:numId w:val="13"/>
              </w:numPr>
              <w:spacing w:before="120"/>
              <w:ind w:firstLineChars="0"/>
              <w:rPr>
                <w:rFonts w:ascii="仿宋_GB2312" w:eastAsia="仿宋_GB2312"/>
                <w:b/>
                <w:sz w:val="32"/>
                <w:szCs w:val="32"/>
              </w:rPr>
            </w:pPr>
            <w:r>
              <w:rPr>
                <w:rFonts w:ascii="仿宋_GB2312" w:eastAsia="仿宋_GB2312" w:hint="eastAsia"/>
                <w:b/>
                <w:sz w:val="32"/>
                <w:szCs w:val="32"/>
              </w:rPr>
              <w:t>预期提供的成果及形式</w:t>
            </w:r>
          </w:p>
        </w:tc>
      </w:tr>
      <w:tr w:rsidR="00DB3FEF">
        <w:trPr>
          <w:cantSplit/>
          <w:trHeight w:val="5018"/>
        </w:trPr>
        <w:tc>
          <w:tcPr>
            <w:tcW w:w="9067" w:type="dxa"/>
            <w:tcBorders>
              <w:left w:val="single" w:sz="4" w:space="0" w:color="auto"/>
              <w:bottom w:val="single" w:sz="4" w:space="0" w:color="auto"/>
              <w:right w:val="single" w:sz="4" w:space="0" w:color="auto"/>
            </w:tcBorders>
          </w:tcPr>
          <w:p w:rsidR="00DB3FEF" w:rsidRDefault="00DB3FEF">
            <w:pPr>
              <w:spacing w:before="120"/>
              <w:rPr>
                <w:rFonts w:ascii="仿宋_GB2312" w:eastAsia="仿宋_GB2312"/>
                <w:sz w:val="24"/>
              </w:rPr>
            </w:pPr>
          </w:p>
          <w:p w:rsidR="00DB3FEF" w:rsidRDefault="00AC6238">
            <w:pPr>
              <w:pStyle w:val="af0"/>
              <w:numPr>
                <w:ilvl w:val="0"/>
                <w:numId w:val="14"/>
              </w:numPr>
              <w:spacing w:before="120"/>
              <w:ind w:firstLineChars="0"/>
              <w:rPr>
                <w:rFonts w:ascii="仿宋" w:eastAsia="仿宋" w:hAnsi="仿宋"/>
                <w:sz w:val="24"/>
              </w:rPr>
            </w:pPr>
            <w:r>
              <w:rPr>
                <w:rFonts w:ascii="仿宋" w:eastAsia="仿宋" w:hAnsi="仿宋" w:hint="eastAsia"/>
                <w:sz w:val="24"/>
              </w:rPr>
              <w:t>高水平论文一篇</w:t>
            </w:r>
            <w:r w:rsidR="000A035C">
              <w:rPr>
                <w:rFonts w:ascii="仿宋" w:eastAsia="仿宋" w:hAnsi="仿宋" w:hint="eastAsia"/>
                <w:sz w:val="24"/>
              </w:rPr>
              <w:t>（SCI</w:t>
            </w:r>
            <w:r w:rsidR="00CD0ED7">
              <w:rPr>
                <w:rFonts w:ascii="仿宋" w:eastAsia="仿宋" w:hAnsi="仿宋" w:hint="eastAsia"/>
                <w:sz w:val="24"/>
              </w:rPr>
              <w:t>、</w:t>
            </w:r>
            <w:r w:rsidR="002121C9">
              <w:rPr>
                <w:rFonts w:ascii="仿宋" w:eastAsia="仿宋" w:hAnsi="仿宋" w:hint="eastAsia"/>
                <w:sz w:val="24"/>
              </w:rPr>
              <w:t>EI检索</w:t>
            </w:r>
            <w:bookmarkStart w:id="0" w:name="_GoBack"/>
            <w:bookmarkEnd w:id="0"/>
            <w:r w:rsidR="000A035C">
              <w:rPr>
                <w:rFonts w:ascii="仿宋" w:eastAsia="仿宋" w:hAnsi="仿宋" w:hint="eastAsia"/>
                <w:sz w:val="24"/>
              </w:rPr>
              <w:t>）</w:t>
            </w:r>
            <w:r w:rsidR="000C166F">
              <w:rPr>
                <w:rFonts w:ascii="仿宋" w:eastAsia="仿宋" w:hAnsi="仿宋" w:hint="eastAsia"/>
                <w:sz w:val="24"/>
              </w:rPr>
              <w:t>；</w:t>
            </w:r>
          </w:p>
          <w:p w:rsidR="00DB3FEF" w:rsidRDefault="00AC6238">
            <w:pPr>
              <w:pStyle w:val="af0"/>
              <w:numPr>
                <w:ilvl w:val="0"/>
                <w:numId w:val="14"/>
              </w:numPr>
              <w:spacing w:before="120"/>
              <w:ind w:firstLineChars="0"/>
              <w:rPr>
                <w:rFonts w:ascii="仿宋" w:eastAsia="仿宋" w:hAnsi="仿宋"/>
                <w:sz w:val="24"/>
              </w:rPr>
            </w:pPr>
            <w:r>
              <w:rPr>
                <w:rFonts w:ascii="仿宋" w:eastAsia="仿宋" w:hAnsi="仿宋" w:hint="eastAsia"/>
                <w:sz w:val="24"/>
              </w:rPr>
              <w:t>申请发明专利或软件著作权1项</w:t>
            </w:r>
            <w:r w:rsidR="000C166F">
              <w:rPr>
                <w:rFonts w:ascii="仿宋" w:eastAsia="仿宋" w:hAnsi="仿宋" w:hint="eastAsia"/>
                <w:sz w:val="24"/>
              </w:rPr>
              <w:t>；</w:t>
            </w:r>
          </w:p>
          <w:p w:rsidR="00DB3FEF" w:rsidRDefault="000C166F">
            <w:pPr>
              <w:pStyle w:val="af0"/>
              <w:numPr>
                <w:ilvl w:val="0"/>
                <w:numId w:val="14"/>
              </w:numPr>
              <w:spacing w:before="120"/>
              <w:ind w:firstLineChars="0"/>
              <w:rPr>
                <w:rFonts w:ascii="仿宋" w:eastAsia="仿宋" w:hAnsi="仿宋"/>
                <w:sz w:val="24"/>
              </w:rPr>
            </w:pPr>
            <w:r>
              <w:rPr>
                <w:rFonts w:ascii="仿宋" w:eastAsia="仿宋" w:hAnsi="仿宋" w:hint="eastAsia"/>
                <w:sz w:val="24"/>
              </w:rPr>
              <w:t>具有</w:t>
            </w:r>
            <w:r>
              <w:rPr>
                <w:rFonts w:ascii="仿宋" w:eastAsia="仿宋" w:hAnsi="仿宋" w:hint="eastAsia"/>
                <w:sz w:val="24"/>
              </w:rPr>
              <w:t>SLAM</w:t>
            </w:r>
            <w:r>
              <w:rPr>
                <w:rFonts w:ascii="仿宋" w:eastAsia="仿宋" w:hAnsi="仿宋" w:hint="eastAsia"/>
                <w:sz w:val="24"/>
              </w:rPr>
              <w:t>视觉地图构建、智能避障路径规划以及手势识别功能的</w:t>
            </w:r>
            <w:proofErr w:type="gramStart"/>
            <w:r>
              <w:rPr>
                <w:rFonts w:ascii="仿宋" w:eastAsia="仿宋" w:hAnsi="仿宋" w:hint="eastAsia"/>
                <w:sz w:val="24"/>
              </w:rPr>
              <w:t>机狗设备</w:t>
            </w:r>
            <w:proofErr w:type="gramEnd"/>
            <w:r>
              <w:rPr>
                <w:rFonts w:ascii="仿宋" w:eastAsia="仿宋" w:hAnsi="仿宋" w:hint="eastAsia"/>
                <w:sz w:val="24"/>
              </w:rPr>
              <w:t>1</w:t>
            </w:r>
            <w:r>
              <w:rPr>
                <w:rFonts w:ascii="仿宋" w:eastAsia="仿宋" w:hAnsi="仿宋" w:hint="eastAsia"/>
                <w:sz w:val="24"/>
              </w:rPr>
              <w:t>套；</w:t>
            </w:r>
          </w:p>
          <w:p w:rsidR="00DB3FEF" w:rsidRDefault="00AC6238">
            <w:pPr>
              <w:pStyle w:val="af0"/>
              <w:numPr>
                <w:ilvl w:val="0"/>
                <w:numId w:val="14"/>
              </w:numPr>
              <w:spacing w:before="120"/>
              <w:ind w:firstLineChars="0"/>
              <w:rPr>
                <w:rFonts w:ascii="仿宋_GB2312" w:eastAsia="仿宋_GB2312"/>
                <w:sz w:val="24"/>
              </w:rPr>
            </w:pPr>
            <w:r>
              <w:rPr>
                <w:rFonts w:ascii="仿宋" w:eastAsia="仿宋" w:hAnsi="仿宋" w:hint="eastAsia"/>
                <w:sz w:val="24"/>
              </w:rPr>
              <w:t>系统研究报告1份</w:t>
            </w:r>
            <w:r w:rsidR="000C166F">
              <w:rPr>
                <w:rFonts w:ascii="仿宋" w:eastAsia="仿宋" w:hAnsi="仿宋" w:hint="eastAsia"/>
                <w:sz w:val="24"/>
              </w:rPr>
              <w:t>。</w:t>
            </w:r>
          </w:p>
        </w:tc>
      </w:tr>
    </w:tbl>
    <w:p w:rsidR="00DB3FEF" w:rsidRDefault="000C166F">
      <w:pPr>
        <w:rPr>
          <w:rFonts w:ascii="仿宋_GB2312" w:eastAsia="仿宋_GB2312"/>
          <w:b/>
          <w:sz w:val="32"/>
          <w:szCs w:val="32"/>
        </w:rPr>
      </w:pPr>
      <w:r>
        <w:rPr>
          <w:rFonts w:ascii="仿宋_GB2312" w:eastAsia="仿宋_GB2312"/>
          <w:b/>
          <w:sz w:val="24"/>
        </w:rPr>
        <w:br w:type="page"/>
      </w:r>
      <w:r>
        <w:rPr>
          <w:rFonts w:ascii="仿宋_GB2312" w:eastAsia="仿宋_GB2312" w:hint="eastAsia"/>
          <w:b/>
          <w:sz w:val="32"/>
          <w:szCs w:val="32"/>
        </w:rPr>
        <w:lastRenderedPageBreak/>
        <w:t>六、项目研究支撑条件</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DB3FEF">
        <w:trPr>
          <w:cantSplit/>
          <w:trHeight w:val="4818"/>
        </w:trPr>
        <w:tc>
          <w:tcPr>
            <w:tcW w:w="9067" w:type="dxa"/>
            <w:tcBorders>
              <w:left w:val="single" w:sz="4" w:space="0" w:color="auto"/>
              <w:bottom w:val="single" w:sz="4" w:space="0" w:color="auto"/>
              <w:right w:val="single" w:sz="4" w:space="0" w:color="auto"/>
            </w:tcBorders>
          </w:tcPr>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目前团队已经具有</w:t>
            </w:r>
            <w:proofErr w:type="spellStart"/>
            <w:r>
              <w:rPr>
                <w:rFonts w:ascii="仿宋" w:eastAsia="仿宋" w:hAnsi="仿宋" w:hint="eastAsia"/>
                <w:sz w:val="24"/>
              </w:rPr>
              <w:t>Laikago</w:t>
            </w:r>
            <w:proofErr w:type="spellEnd"/>
            <w:r>
              <w:rPr>
                <w:rFonts w:ascii="仿宋" w:eastAsia="仿宋" w:hAnsi="仿宋" w:hint="eastAsia"/>
                <w:sz w:val="24"/>
              </w:rPr>
              <w:t>四足机器狗，</w:t>
            </w:r>
            <w:proofErr w:type="spellStart"/>
            <w:r>
              <w:rPr>
                <w:rFonts w:ascii="仿宋" w:eastAsia="仿宋" w:hAnsi="仿宋" w:hint="eastAsia"/>
                <w:sz w:val="24"/>
              </w:rPr>
              <w:t>Rplidar</w:t>
            </w:r>
            <w:proofErr w:type="spellEnd"/>
            <w:r>
              <w:rPr>
                <w:rFonts w:ascii="仿宋" w:eastAsia="仿宋" w:hAnsi="仿宋" w:hint="eastAsia"/>
                <w:sz w:val="24"/>
              </w:rPr>
              <w:t xml:space="preserve"> 1A</w:t>
            </w:r>
            <w:r>
              <w:rPr>
                <w:rFonts w:ascii="仿宋" w:eastAsia="仿宋" w:hAnsi="仿宋" w:hint="eastAsia"/>
                <w:sz w:val="24"/>
              </w:rPr>
              <w:t>激光雷达，</w:t>
            </w:r>
            <w:r>
              <w:rPr>
                <w:rFonts w:ascii="仿宋" w:eastAsia="仿宋" w:hAnsi="仿宋" w:hint="eastAsia"/>
                <w:sz w:val="24"/>
              </w:rPr>
              <w:t>ROS</w:t>
            </w:r>
            <w:r>
              <w:rPr>
                <w:rFonts w:ascii="仿宋" w:eastAsia="仿宋" w:hAnsi="仿宋" w:hint="eastAsia"/>
                <w:sz w:val="24"/>
              </w:rPr>
              <w:t>仿真环境，并且具备</w:t>
            </w:r>
            <w:r>
              <w:rPr>
                <w:rFonts w:ascii="仿宋" w:eastAsia="仿宋" w:hAnsi="仿宋" w:hint="eastAsia"/>
                <w:sz w:val="24"/>
              </w:rPr>
              <w:t>100</w:t>
            </w:r>
            <w:r>
              <w:rPr>
                <w:rFonts w:ascii="仿宋" w:eastAsia="仿宋" w:hAnsi="仿宋" w:hint="eastAsia"/>
                <w:sz w:val="24"/>
              </w:rPr>
              <w:t>平米的场地，同时团队与华为公司、重庆迪比科技研究院、重庆星际智能装备研究院合作共同研发。</w:t>
            </w:r>
          </w:p>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该小组成员，已经完成了</w:t>
            </w:r>
            <w:r>
              <w:rPr>
                <w:rFonts w:ascii="仿宋" w:eastAsia="仿宋" w:hAnsi="仿宋" w:hint="eastAsia"/>
                <w:sz w:val="24"/>
              </w:rPr>
              <w:t>C</w:t>
            </w:r>
            <w:r>
              <w:rPr>
                <w:rFonts w:ascii="仿宋" w:eastAsia="仿宋" w:hAnsi="仿宋" w:hint="eastAsia"/>
                <w:sz w:val="24"/>
              </w:rPr>
              <w:t>语言、</w:t>
            </w:r>
            <w:r>
              <w:rPr>
                <w:rFonts w:ascii="仿宋" w:eastAsia="仿宋" w:hAnsi="仿宋" w:hint="eastAsia"/>
                <w:sz w:val="24"/>
              </w:rPr>
              <w:t>C++</w:t>
            </w:r>
            <w:r>
              <w:rPr>
                <w:rFonts w:ascii="仿宋" w:eastAsia="仿宋" w:hAnsi="仿宋" w:hint="eastAsia"/>
                <w:sz w:val="24"/>
              </w:rPr>
              <w:t>、</w:t>
            </w:r>
            <w:r>
              <w:rPr>
                <w:rFonts w:ascii="仿宋" w:eastAsia="仿宋" w:hAnsi="仿宋" w:hint="eastAsia"/>
                <w:sz w:val="24"/>
              </w:rPr>
              <w:t>Python</w:t>
            </w:r>
            <w:r>
              <w:rPr>
                <w:rFonts w:ascii="仿宋" w:eastAsia="仿宋" w:hAnsi="仿宋" w:hint="eastAsia"/>
                <w:sz w:val="24"/>
              </w:rPr>
              <w:t>语言的学习，具备良好的编程专业能力以及较强的模块开发能力。</w:t>
            </w:r>
          </w:p>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队长张聪毅，自动化专业</w:t>
            </w:r>
            <w:r>
              <w:rPr>
                <w:rFonts w:ascii="仿宋" w:eastAsia="仿宋" w:hAnsi="仿宋" w:hint="eastAsia"/>
                <w:sz w:val="24"/>
              </w:rPr>
              <w:t>2018</w:t>
            </w:r>
            <w:r>
              <w:rPr>
                <w:rFonts w:ascii="仿宋" w:eastAsia="仿宋" w:hAnsi="仿宋" w:hint="eastAsia"/>
                <w:sz w:val="24"/>
              </w:rPr>
              <w:t>级本科学生，有着</w:t>
            </w:r>
            <w:r>
              <w:rPr>
                <w:rFonts w:ascii="仿宋" w:eastAsia="仿宋" w:hAnsi="仿宋" w:hint="eastAsia"/>
                <w:sz w:val="24"/>
              </w:rPr>
              <w:t>C</w:t>
            </w:r>
            <w:r>
              <w:rPr>
                <w:rFonts w:ascii="仿宋" w:eastAsia="仿宋" w:hAnsi="仿宋" w:hint="eastAsia"/>
                <w:sz w:val="24"/>
              </w:rPr>
              <w:t>语言</w:t>
            </w:r>
            <w:r>
              <w:rPr>
                <w:rFonts w:ascii="仿宋" w:eastAsia="仿宋" w:hAnsi="仿宋" w:hint="eastAsia"/>
                <w:sz w:val="24"/>
              </w:rPr>
              <w:t>、</w:t>
            </w:r>
            <w:r>
              <w:rPr>
                <w:rFonts w:ascii="仿宋" w:eastAsia="仿宋" w:hAnsi="仿宋" w:hint="eastAsia"/>
                <w:sz w:val="24"/>
              </w:rPr>
              <w:t>Python</w:t>
            </w:r>
            <w:r>
              <w:rPr>
                <w:rFonts w:ascii="仿宋" w:eastAsia="仿宋" w:hAnsi="仿宋" w:hint="eastAsia"/>
                <w:sz w:val="24"/>
              </w:rPr>
              <w:t>语言</w:t>
            </w:r>
            <w:r>
              <w:rPr>
                <w:rFonts w:ascii="仿宋" w:eastAsia="仿宋" w:hAnsi="仿宋" w:hint="eastAsia"/>
                <w:sz w:val="24"/>
              </w:rPr>
              <w:t>项目经验，有较强自学和逻辑推导能力，责任心强，有良好组织沟通能力，吃苦耐劳，能够按时完成任务。</w:t>
            </w:r>
          </w:p>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队员王赛宇，计算机科学与技术卓越班</w:t>
            </w:r>
            <w:r>
              <w:rPr>
                <w:rFonts w:ascii="仿宋" w:eastAsia="仿宋" w:hAnsi="仿宋" w:hint="eastAsia"/>
                <w:sz w:val="24"/>
              </w:rPr>
              <w:t>2018</w:t>
            </w:r>
            <w:r>
              <w:rPr>
                <w:rFonts w:ascii="仿宋" w:eastAsia="仿宋" w:hAnsi="仿宋" w:hint="eastAsia"/>
                <w:sz w:val="24"/>
              </w:rPr>
              <w:t>级本科学生，有程序设计大赛</w:t>
            </w:r>
            <w:r>
              <w:rPr>
                <w:rFonts w:ascii="仿宋" w:eastAsia="仿宋" w:hAnsi="仿宋" w:hint="eastAsia"/>
                <w:sz w:val="24"/>
              </w:rPr>
              <w:t>ACM</w:t>
            </w:r>
            <w:r>
              <w:rPr>
                <w:rFonts w:ascii="仿宋" w:eastAsia="仿宋" w:hAnsi="仿宋" w:hint="eastAsia"/>
                <w:sz w:val="24"/>
              </w:rPr>
              <w:t>、</w:t>
            </w:r>
            <w:proofErr w:type="gramStart"/>
            <w:r>
              <w:rPr>
                <w:rFonts w:ascii="仿宋" w:eastAsia="仿宋" w:hAnsi="仿宋" w:hint="eastAsia"/>
                <w:sz w:val="24"/>
              </w:rPr>
              <w:t>美模</w:t>
            </w:r>
            <w:proofErr w:type="gramEnd"/>
            <w:r>
              <w:rPr>
                <w:rFonts w:ascii="仿宋" w:eastAsia="仿宋" w:hAnsi="仿宋" w:hint="eastAsia"/>
                <w:sz w:val="24"/>
              </w:rPr>
              <w:t>MCM</w:t>
            </w:r>
            <w:r>
              <w:rPr>
                <w:rFonts w:ascii="仿宋" w:eastAsia="仿宋" w:hAnsi="仿宋" w:hint="eastAsia"/>
                <w:sz w:val="24"/>
              </w:rPr>
              <w:t>参赛经验，熟悉基于</w:t>
            </w:r>
            <w:r>
              <w:rPr>
                <w:rFonts w:ascii="仿宋" w:eastAsia="仿宋" w:hAnsi="仿宋" w:hint="eastAsia"/>
                <w:sz w:val="24"/>
              </w:rPr>
              <w:t>Python</w:t>
            </w:r>
            <w:r>
              <w:rPr>
                <w:rFonts w:ascii="仿宋" w:eastAsia="仿宋" w:hAnsi="仿宋" w:hint="eastAsia"/>
                <w:sz w:val="24"/>
              </w:rPr>
              <w:t>的机器学习开发，熟悉相关机器学习算法。</w:t>
            </w:r>
          </w:p>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队员张艳锴，计算机科学与技术</w:t>
            </w:r>
            <w:r>
              <w:rPr>
                <w:rFonts w:ascii="仿宋" w:eastAsia="仿宋" w:hAnsi="仿宋" w:hint="eastAsia"/>
                <w:sz w:val="24"/>
              </w:rPr>
              <w:t>2018</w:t>
            </w:r>
            <w:r>
              <w:rPr>
                <w:rFonts w:ascii="仿宋" w:eastAsia="仿宋" w:hAnsi="仿宋" w:hint="eastAsia"/>
                <w:sz w:val="24"/>
              </w:rPr>
              <w:t>级本科学生，拥有但不限于</w:t>
            </w:r>
            <w:r>
              <w:rPr>
                <w:rFonts w:ascii="仿宋" w:eastAsia="仿宋" w:hAnsi="仿宋" w:hint="eastAsia"/>
                <w:sz w:val="24"/>
              </w:rPr>
              <w:t>Java</w:t>
            </w:r>
            <w:r>
              <w:rPr>
                <w:rFonts w:ascii="仿宋" w:eastAsia="仿宋" w:hAnsi="仿宋" w:hint="eastAsia"/>
                <w:sz w:val="24"/>
              </w:rPr>
              <w:t>的程序设计开发、</w:t>
            </w:r>
            <w:r>
              <w:rPr>
                <w:rFonts w:ascii="仿宋" w:eastAsia="仿宋" w:hAnsi="仿宋" w:hint="eastAsia"/>
                <w:sz w:val="24"/>
              </w:rPr>
              <w:t>Spr</w:t>
            </w:r>
            <w:r>
              <w:rPr>
                <w:rFonts w:ascii="仿宋" w:eastAsia="仿宋" w:hAnsi="仿宋"/>
                <w:sz w:val="24"/>
              </w:rPr>
              <w:t>ing</w:t>
            </w:r>
            <w:r>
              <w:rPr>
                <w:rFonts w:ascii="仿宋" w:eastAsia="仿宋" w:hAnsi="仿宋" w:hint="eastAsia"/>
                <w:sz w:val="24"/>
              </w:rPr>
              <w:t>相关框架的开发经验，了解常见机器学习算法。</w:t>
            </w:r>
          </w:p>
          <w:p w:rsidR="00DB3FEF" w:rsidRDefault="000C166F">
            <w:pPr>
              <w:spacing w:line="400" w:lineRule="exact"/>
              <w:ind w:firstLineChars="200" w:firstLine="480"/>
              <w:rPr>
                <w:rFonts w:ascii="仿宋" w:eastAsia="仿宋" w:hAnsi="仿宋"/>
                <w:sz w:val="24"/>
              </w:rPr>
            </w:pPr>
            <w:r>
              <w:rPr>
                <w:rFonts w:ascii="仿宋" w:eastAsia="仿宋" w:hAnsi="仿宋" w:hint="eastAsia"/>
                <w:sz w:val="24"/>
              </w:rPr>
              <w:t>同时，小组成员已经修完了一定的统计学和高等代数知识，具备良好的数学素养以解决各类算法问题的能力。除此之外，小组成员还阅读研究了一定的相关领域的文献以及论文（如</w:t>
            </w:r>
            <w:r>
              <w:rPr>
                <w:rFonts w:ascii="仿宋" w:eastAsia="仿宋" w:hAnsi="仿宋" w:hint="eastAsia"/>
                <w:sz w:val="24"/>
              </w:rPr>
              <w:t>ICCV</w:t>
            </w:r>
            <w:r>
              <w:rPr>
                <w:rFonts w:ascii="仿宋" w:eastAsia="仿宋" w:hAnsi="仿宋" w:hint="eastAsia"/>
                <w:sz w:val="24"/>
              </w:rPr>
              <w:t>、</w:t>
            </w:r>
            <w:r>
              <w:rPr>
                <w:rFonts w:ascii="仿宋" w:eastAsia="仿宋" w:hAnsi="仿宋" w:hint="eastAsia"/>
                <w:sz w:val="24"/>
              </w:rPr>
              <w:t>CVPR</w:t>
            </w:r>
            <w:r>
              <w:rPr>
                <w:rFonts w:ascii="仿宋" w:eastAsia="仿宋" w:hAnsi="仿宋" w:hint="eastAsia"/>
                <w:sz w:val="24"/>
              </w:rPr>
              <w:t>等），具备学习相关的基础知识和视野。</w:t>
            </w:r>
          </w:p>
          <w:p w:rsidR="00DB3FEF" w:rsidRDefault="000C166F">
            <w:pPr>
              <w:spacing w:line="400" w:lineRule="exact"/>
              <w:ind w:firstLineChars="200" w:firstLine="480"/>
              <w:rPr>
                <w:rFonts w:ascii="仿宋_GB2312" w:eastAsia="仿宋_GB2312"/>
                <w:sz w:val="24"/>
              </w:rPr>
            </w:pPr>
            <w:r>
              <w:rPr>
                <w:rFonts w:ascii="仿宋" w:eastAsia="仿宋" w:hAnsi="仿宋" w:hint="eastAsia"/>
                <w:sz w:val="24"/>
              </w:rPr>
              <w:t>综</w:t>
            </w:r>
            <w:r>
              <w:rPr>
                <w:rFonts w:ascii="仿宋" w:eastAsia="仿宋" w:hAnsi="仿宋" w:hint="eastAsia"/>
                <w:sz w:val="24"/>
              </w:rPr>
              <w:t>上所述，小组在导师的带领下具备完成该项目的能力。</w:t>
            </w:r>
          </w:p>
        </w:tc>
      </w:tr>
    </w:tbl>
    <w:p w:rsidR="00DB3FEF" w:rsidRDefault="00DB3FEF">
      <w:pPr>
        <w:rPr>
          <w:rFonts w:ascii="仿宋_GB2312" w:eastAsia="仿宋_GB2312"/>
          <w:b/>
          <w:sz w:val="32"/>
          <w:szCs w:val="32"/>
        </w:rPr>
      </w:pPr>
    </w:p>
    <w:p w:rsidR="00DB3FEF" w:rsidRDefault="000C166F">
      <w:pPr>
        <w:rPr>
          <w:rFonts w:ascii="仿宋_GB2312" w:eastAsia="仿宋_GB2312"/>
          <w:b/>
          <w:sz w:val="32"/>
          <w:szCs w:val="32"/>
        </w:rPr>
      </w:pPr>
      <w:r>
        <w:rPr>
          <w:rFonts w:ascii="仿宋_GB2312" w:eastAsia="仿宋_GB2312" w:hint="eastAsia"/>
          <w:b/>
          <w:sz w:val="32"/>
          <w:szCs w:val="32"/>
        </w:rPr>
        <w:t>七、项目经费概算</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4962"/>
        <w:gridCol w:w="2409"/>
      </w:tblGrid>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序号</w:t>
            </w:r>
          </w:p>
        </w:tc>
        <w:tc>
          <w:tcPr>
            <w:tcW w:w="4962"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开支内容</w:t>
            </w:r>
          </w:p>
        </w:tc>
        <w:tc>
          <w:tcPr>
            <w:tcW w:w="2409"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金额（元）</w:t>
            </w:r>
          </w:p>
        </w:tc>
      </w:tr>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1</w:t>
            </w:r>
          </w:p>
        </w:tc>
        <w:tc>
          <w:tcPr>
            <w:tcW w:w="4962"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服务器租赁</w:t>
            </w:r>
          </w:p>
        </w:tc>
        <w:tc>
          <w:tcPr>
            <w:tcW w:w="2409"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2000.00</w:t>
            </w:r>
          </w:p>
        </w:tc>
      </w:tr>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2</w:t>
            </w:r>
          </w:p>
        </w:tc>
        <w:tc>
          <w:tcPr>
            <w:tcW w:w="4962"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书籍、资料购买</w:t>
            </w:r>
          </w:p>
        </w:tc>
        <w:tc>
          <w:tcPr>
            <w:tcW w:w="2409"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1000.00</w:t>
            </w:r>
          </w:p>
        </w:tc>
      </w:tr>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3</w:t>
            </w:r>
          </w:p>
        </w:tc>
        <w:tc>
          <w:tcPr>
            <w:tcW w:w="4962"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元器件、材料</w:t>
            </w:r>
          </w:p>
        </w:tc>
        <w:tc>
          <w:tcPr>
            <w:tcW w:w="2409"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4000.00</w:t>
            </w:r>
          </w:p>
        </w:tc>
      </w:tr>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4</w:t>
            </w:r>
          </w:p>
        </w:tc>
        <w:tc>
          <w:tcPr>
            <w:tcW w:w="4962" w:type="dxa"/>
            <w:tcBorders>
              <w:left w:val="single" w:sz="4" w:space="0" w:color="auto"/>
              <w:right w:val="single" w:sz="4" w:space="0" w:color="auto"/>
            </w:tcBorders>
          </w:tcPr>
          <w:p w:rsidR="00DB3FEF" w:rsidRDefault="000C166F">
            <w:pPr>
              <w:spacing w:before="120"/>
              <w:ind w:left="480"/>
              <w:jc w:val="center"/>
              <w:rPr>
                <w:rFonts w:ascii="仿宋_GB2312" w:eastAsia="仿宋_GB2312"/>
                <w:sz w:val="24"/>
              </w:rPr>
            </w:pPr>
            <w:r>
              <w:rPr>
                <w:rFonts w:ascii="仿宋" w:eastAsia="仿宋" w:hAnsi="仿宋" w:hint="eastAsia"/>
                <w:bCs/>
                <w:sz w:val="24"/>
              </w:rPr>
              <w:t>出版</w:t>
            </w:r>
            <w:r>
              <w:rPr>
                <w:rFonts w:ascii="仿宋" w:eastAsia="仿宋" w:hAnsi="仿宋" w:hint="eastAsia"/>
                <w:bCs/>
                <w:sz w:val="24"/>
              </w:rPr>
              <w:t>/</w:t>
            </w:r>
            <w:r>
              <w:rPr>
                <w:rFonts w:ascii="仿宋" w:eastAsia="仿宋" w:hAnsi="仿宋" w:hint="eastAsia"/>
                <w:bCs/>
                <w:sz w:val="24"/>
              </w:rPr>
              <w:t>文献</w:t>
            </w:r>
            <w:r>
              <w:rPr>
                <w:rFonts w:ascii="仿宋" w:eastAsia="仿宋" w:hAnsi="仿宋" w:hint="eastAsia"/>
                <w:bCs/>
                <w:sz w:val="24"/>
              </w:rPr>
              <w:t>/</w:t>
            </w:r>
            <w:r>
              <w:rPr>
                <w:rFonts w:ascii="仿宋" w:eastAsia="仿宋" w:hAnsi="仿宋" w:hint="eastAsia"/>
                <w:bCs/>
                <w:sz w:val="24"/>
              </w:rPr>
              <w:t>信息传播</w:t>
            </w:r>
            <w:r>
              <w:rPr>
                <w:rFonts w:ascii="仿宋" w:eastAsia="仿宋" w:hAnsi="仿宋" w:hint="eastAsia"/>
                <w:bCs/>
                <w:sz w:val="24"/>
              </w:rPr>
              <w:t>/</w:t>
            </w:r>
            <w:r>
              <w:rPr>
                <w:rFonts w:ascii="仿宋" w:eastAsia="仿宋" w:hAnsi="仿宋" w:hint="eastAsia"/>
                <w:bCs/>
                <w:sz w:val="24"/>
              </w:rPr>
              <w:t>知识产权事务费</w:t>
            </w:r>
          </w:p>
        </w:tc>
        <w:tc>
          <w:tcPr>
            <w:tcW w:w="2409" w:type="dxa"/>
            <w:tcBorders>
              <w:left w:val="single" w:sz="4" w:space="0" w:color="auto"/>
              <w:right w:val="single" w:sz="4" w:space="0" w:color="auto"/>
            </w:tcBorders>
          </w:tcPr>
          <w:p w:rsidR="00DB3FEF" w:rsidRDefault="000C166F">
            <w:pPr>
              <w:spacing w:before="120"/>
              <w:jc w:val="center"/>
              <w:rPr>
                <w:rFonts w:ascii="仿宋" w:eastAsia="仿宋" w:hAnsi="仿宋"/>
                <w:sz w:val="24"/>
              </w:rPr>
            </w:pPr>
            <w:r>
              <w:rPr>
                <w:rFonts w:ascii="仿宋" w:eastAsia="仿宋" w:hAnsi="仿宋" w:hint="eastAsia"/>
                <w:bCs/>
                <w:sz w:val="24"/>
              </w:rPr>
              <w:t>3000.00</w:t>
            </w:r>
          </w:p>
        </w:tc>
      </w:tr>
      <w:tr w:rsidR="00DB3FEF">
        <w:trPr>
          <w:cantSplit/>
          <w:trHeight w:val="703"/>
        </w:trPr>
        <w:tc>
          <w:tcPr>
            <w:tcW w:w="1696"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sz w:val="24"/>
              </w:rPr>
              <w:t>5</w:t>
            </w:r>
          </w:p>
        </w:tc>
        <w:tc>
          <w:tcPr>
            <w:tcW w:w="4962" w:type="dxa"/>
            <w:tcBorders>
              <w:left w:val="single" w:sz="4" w:space="0" w:color="auto"/>
              <w:right w:val="single" w:sz="4" w:space="0" w:color="auto"/>
            </w:tcBorders>
          </w:tcPr>
          <w:p w:rsidR="00DB3FEF" w:rsidRDefault="00DB3FEF">
            <w:pPr>
              <w:spacing w:before="120"/>
              <w:jc w:val="center"/>
              <w:rPr>
                <w:rFonts w:ascii="仿宋_GB2312" w:eastAsia="仿宋_GB2312"/>
                <w:sz w:val="24"/>
              </w:rPr>
            </w:pPr>
          </w:p>
        </w:tc>
        <w:tc>
          <w:tcPr>
            <w:tcW w:w="2409" w:type="dxa"/>
            <w:tcBorders>
              <w:left w:val="single" w:sz="4" w:space="0" w:color="auto"/>
              <w:right w:val="single" w:sz="4" w:space="0" w:color="auto"/>
            </w:tcBorders>
          </w:tcPr>
          <w:p w:rsidR="00DB3FEF" w:rsidRDefault="00DB3FEF">
            <w:pPr>
              <w:spacing w:before="120"/>
              <w:jc w:val="center"/>
              <w:rPr>
                <w:rFonts w:ascii="仿宋_GB2312" w:eastAsia="仿宋_GB2312"/>
                <w:sz w:val="24"/>
              </w:rPr>
            </w:pPr>
          </w:p>
        </w:tc>
      </w:tr>
      <w:tr w:rsidR="00DB3FEF">
        <w:trPr>
          <w:cantSplit/>
          <w:trHeight w:val="703"/>
        </w:trPr>
        <w:tc>
          <w:tcPr>
            <w:tcW w:w="6658" w:type="dxa"/>
            <w:gridSpan w:val="2"/>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合计</w:t>
            </w:r>
          </w:p>
        </w:tc>
        <w:tc>
          <w:tcPr>
            <w:tcW w:w="2409" w:type="dxa"/>
            <w:tcBorders>
              <w:left w:val="single" w:sz="4" w:space="0" w:color="auto"/>
              <w:right w:val="single" w:sz="4" w:space="0" w:color="auto"/>
            </w:tcBorders>
          </w:tcPr>
          <w:p w:rsidR="00DB3FEF" w:rsidRDefault="000C166F">
            <w:pPr>
              <w:spacing w:before="120"/>
              <w:jc w:val="center"/>
              <w:rPr>
                <w:rFonts w:ascii="仿宋_GB2312" w:eastAsia="仿宋_GB2312"/>
                <w:sz w:val="24"/>
              </w:rPr>
            </w:pPr>
            <w:r>
              <w:rPr>
                <w:rFonts w:ascii="仿宋_GB2312" w:eastAsia="仿宋_GB2312" w:hint="eastAsia"/>
                <w:sz w:val="24"/>
              </w:rPr>
              <w:t>10000.00</w:t>
            </w:r>
          </w:p>
        </w:tc>
      </w:tr>
    </w:tbl>
    <w:p w:rsidR="00DB3FEF" w:rsidRDefault="00DB3FEF">
      <w:pPr>
        <w:rPr>
          <w:rFonts w:ascii="仿宋_GB2312" w:eastAsia="仿宋_GB2312"/>
          <w:b/>
          <w:sz w:val="32"/>
          <w:szCs w:val="32"/>
        </w:rPr>
      </w:pPr>
    </w:p>
    <w:p w:rsidR="00DB3FEF" w:rsidRDefault="00DB3FEF">
      <w:pPr>
        <w:rPr>
          <w:rFonts w:ascii="仿宋_GB2312" w:eastAsia="仿宋_GB2312"/>
          <w:b/>
          <w:sz w:val="32"/>
          <w:szCs w:val="32"/>
        </w:rPr>
      </w:pPr>
    </w:p>
    <w:p w:rsidR="00DB3FEF" w:rsidRDefault="000C166F">
      <w:pPr>
        <w:rPr>
          <w:rFonts w:ascii="仿宋_GB2312" w:eastAsia="仿宋_GB2312"/>
          <w:b/>
          <w:sz w:val="32"/>
          <w:szCs w:val="32"/>
        </w:rPr>
      </w:pPr>
      <w:r>
        <w:rPr>
          <w:rFonts w:ascii="仿宋_GB2312" w:eastAsia="仿宋_GB2312" w:hint="eastAsia"/>
          <w:b/>
          <w:sz w:val="32"/>
          <w:szCs w:val="32"/>
        </w:rPr>
        <w:lastRenderedPageBreak/>
        <w:t>八、其他</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5040"/>
        <w:gridCol w:w="2119"/>
      </w:tblGrid>
      <w:tr w:rsidR="00DB3FEF">
        <w:trPr>
          <w:cantSplit/>
          <w:trHeight w:val="1229"/>
        </w:trPr>
        <w:tc>
          <w:tcPr>
            <w:tcW w:w="6948" w:type="dxa"/>
            <w:gridSpan w:val="2"/>
            <w:tcBorders>
              <w:left w:val="single" w:sz="4" w:space="0" w:color="auto"/>
              <w:right w:val="single" w:sz="4" w:space="0" w:color="auto"/>
            </w:tcBorders>
            <w:vAlign w:val="center"/>
          </w:tcPr>
          <w:p w:rsidR="00DB3FEF" w:rsidRDefault="000C166F">
            <w:pPr>
              <w:spacing w:before="120"/>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是否重庆大学大学生科研训练计划（</w:t>
            </w:r>
            <w:r>
              <w:rPr>
                <w:rFonts w:ascii="仿宋_GB2312" w:eastAsia="仿宋_GB2312" w:hint="eastAsia"/>
                <w:sz w:val="24"/>
              </w:rPr>
              <w:t>SRTP</w:t>
            </w:r>
            <w:r>
              <w:rPr>
                <w:rFonts w:ascii="仿宋_GB2312" w:eastAsia="仿宋_GB2312" w:hint="eastAsia"/>
                <w:sz w:val="24"/>
              </w:rPr>
              <w:t>）立项项目</w:t>
            </w:r>
          </w:p>
        </w:tc>
        <w:tc>
          <w:tcPr>
            <w:tcW w:w="2119" w:type="dxa"/>
            <w:tcBorders>
              <w:left w:val="single" w:sz="4" w:space="0" w:color="auto"/>
              <w:right w:val="single" w:sz="4" w:space="0" w:color="auto"/>
            </w:tcBorders>
            <w:vAlign w:val="center"/>
          </w:tcPr>
          <w:p w:rsidR="00DB3FEF" w:rsidRDefault="000C166F">
            <w:pPr>
              <w:spacing w:before="120"/>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是□，</w:t>
            </w:r>
            <w:r>
              <w:rPr>
                <w:rFonts w:ascii="仿宋_GB2312" w:eastAsia="仿宋_GB2312" w:hint="eastAsia"/>
                <w:sz w:val="24"/>
              </w:rPr>
              <w:t xml:space="preserve"> </w:t>
            </w:r>
            <w:r>
              <w:rPr>
                <w:rFonts w:ascii="仿宋_GB2312" w:eastAsia="仿宋_GB2312" w:hint="eastAsia"/>
                <w:sz w:val="24"/>
              </w:rPr>
              <w:t>否</w:t>
            </w:r>
            <w:r>
              <w:rPr>
                <w:rFonts w:ascii="仿宋_GB2312" w:eastAsia="仿宋_GB2312" w:hint="eastAsia"/>
                <w:sz w:val="24"/>
              </w:rPr>
              <w:t xml:space="preserve"> </w:t>
            </w:r>
            <w:r>
              <w:rPr>
                <w:rFonts w:ascii="仿宋_GB2312" w:eastAsia="仿宋_GB2312" w:hint="eastAsia"/>
                <w:sz w:val="24"/>
              </w:rPr>
              <w:t>▇</w:t>
            </w:r>
          </w:p>
        </w:tc>
      </w:tr>
      <w:tr w:rsidR="00DB3FEF">
        <w:trPr>
          <w:cantSplit/>
          <w:trHeight w:val="1694"/>
        </w:trPr>
        <w:tc>
          <w:tcPr>
            <w:tcW w:w="1908" w:type="dxa"/>
            <w:tcBorders>
              <w:left w:val="single" w:sz="4" w:space="0" w:color="auto"/>
              <w:bottom w:val="single" w:sz="4" w:space="0" w:color="auto"/>
              <w:right w:val="single" w:sz="4" w:space="0" w:color="auto"/>
            </w:tcBorders>
            <w:vAlign w:val="center"/>
          </w:tcPr>
          <w:p w:rsidR="00DB3FEF" w:rsidRDefault="000C166F">
            <w:pPr>
              <w:spacing w:before="120"/>
              <w:rPr>
                <w:rFonts w:ascii="仿宋_GB2312" w:eastAsia="仿宋_GB2312"/>
                <w:sz w:val="24"/>
              </w:rPr>
            </w:pPr>
            <w:r>
              <w:rPr>
                <w:rFonts w:ascii="仿宋_GB2312" w:eastAsia="仿宋_GB2312" w:hint="eastAsia"/>
                <w:sz w:val="24"/>
              </w:rPr>
              <w:t>经费配套说明</w:t>
            </w:r>
          </w:p>
        </w:tc>
        <w:tc>
          <w:tcPr>
            <w:tcW w:w="7159" w:type="dxa"/>
            <w:gridSpan w:val="2"/>
            <w:tcBorders>
              <w:left w:val="single" w:sz="4" w:space="0" w:color="auto"/>
              <w:bottom w:val="single" w:sz="4" w:space="0" w:color="auto"/>
              <w:right w:val="single" w:sz="4" w:space="0" w:color="auto"/>
            </w:tcBorders>
            <w:vAlign w:val="center"/>
          </w:tcPr>
          <w:p w:rsidR="00DB3FEF" w:rsidRDefault="000C166F">
            <w:pPr>
              <w:spacing w:before="120"/>
              <w:rPr>
                <w:rFonts w:ascii="仿宋_GB2312" w:eastAsia="仿宋_GB2312"/>
                <w:bCs/>
                <w:sz w:val="24"/>
              </w:rPr>
            </w:pPr>
            <w:r>
              <w:rPr>
                <w:rFonts w:ascii="仿宋_GB2312" w:eastAsia="仿宋_GB2312" w:hint="eastAsia"/>
                <w:bCs/>
                <w:sz w:val="24"/>
              </w:rPr>
              <w:t>无</w:t>
            </w:r>
          </w:p>
        </w:tc>
      </w:tr>
    </w:tbl>
    <w:p w:rsidR="00DB3FEF" w:rsidRDefault="00DB3FEF">
      <w:pPr>
        <w:rPr>
          <w:rFonts w:ascii="仿宋_GB2312" w:eastAsia="仿宋_GB2312"/>
          <w:b/>
          <w:sz w:val="24"/>
        </w:rPr>
      </w:pPr>
    </w:p>
    <w:p w:rsidR="00DB3FEF" w:rsidRDefault="000C166F">
      <w:pPr>
        <w:rPr>
          <w:rFonts w:ascii="仿宋_GB2312" w:eastAsia="仿宋_GB2312"/>
          <w:b/>
          <w:sz w:val="32"/>
          <w:szCs w:val="32"/>
        </w:rPr>
      </w:pPr>
      <w:r>
        <w:rPr>
          <w:rFonts w:ascii="仿宋_GB2312" w:eastAsia="仿宋_GB2312" w:hint="eastAsia"/>
          <w:b/>
          <w:sz w:val="32"/>
          <w:szCs w:val="32"/>
        </w:rPr>
        <w:t>九、评审、审批意见</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DB3FEF">
        <w:trPr>
          <w:cantSplit/>
          <w:trHeight w:val="2840"/>
          <w:jc w:val="center"/>
        </w:trPr>
        <w:tc>
          <w:tcPr>
            <w:tcW w:w="9214" w:type="dxa"/>
            <w:vAlign w:val="center"/>
          </w:tcPr>
          <w:p w:rsidR="00DB3FEF" w:rsidRDefault="000C166F">
            <w:pPr>
              <w:spacing w:line="580" w:lineRule="exact"/>
              <w:rPr>
                <w:spacing w:val="4"/>
                <w:sz w:val="28"/>
              </w:rPr>
            </w:pPr>
            <w:r>
              <w:rPr>
                <w:rFonts w:hint="eastAsia"/>
                <w:spacing w:val="4"/>
                <w:sz w:val="28"/>
              </w:rPr>
              <w:t>学院推荐意见：</w:t>
            </w: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DB3FEF">
            <w:pPr>
              <w:rPr>
                <w:spacing w:val="4"/>
                <w:sz w:val="32"/>
              </w:rPr>
            </w:pPr>
          </w:p>
          <w:p w:rsidR="00DB3FEF" w:rsidRDefault="000C166F">
            <w:pPr>
              <w:spacing w:line="560" w:lineRule="exact"/>
              <w:rPr>
                <w:spacing w:val="4"/>
                <w:sz w:val="28"/>
              </w:rPr>
            </w:pPr>
            <w:r>
              <w:rPr>
                <w:rFonts w:hint="eastAsia"/>
                <w:spacing w:val="4"/>
                <w:sz w:val="32"/>
              </w:rPr>
              <w:t>主管院长签字：</w:t>
            </w:r>
            <w:r>
              <w:rPr>
                <w:rFonts w:hint="eastAsia"/>
                <w:spacing w:val="4"/>
                <w:sz w:val="32"/>
              </w:rPr>
              <w:t xml:space="preserve">                   </w:t>
            </w:r>
            <w:r>
              <w:rPr>
                <w:rFonts w:hint="eastAsia"/>
                <w:spacing w:val="4"/>
                <w:sz w:val="30"/>
              </w:rPr>
              <w:t xml:space="preserve">      </w:t>
            </w:r>
            <w:r>
              <w:rPr>
                <w:rFonts w:hint="eastAsia"/>
                <w:spacing w:val="4"/>
                <w:sz w:val="30"/>
              </w:rPr>
              <w:t>（</w:t>
            </w:r>
            <w:r>
              <w:rPr>
                <w:rFonts w:hint="eastAsia"/>
                <w:spacing w:val="4"/>
                <w:sz w:val="28"/>
              </w:rPr>
              <w:t>公</w:t>
            </w:r>
            <w:r>
              <w:rPr>
                <w:rFonts w:hint="eastAsia"/>
                <w:spacing w:val="4"/>
                <w:sz w:val="28"/>
              </w:rPr>
              <w:t xml:space="preserve">  </w:t>
            </w:r>
            <w:r>
              <w:rPr>
                <w:rFonts w:hint="eastAsia"/>
                <w:spacing w:val="4"/>
                <w:sz w:val="28"/>
              </w:rPr>
              <w:t>章）</w:t>
            </w:r>
          </w:p>
          <w:p w:rsidR="00DB3FEF" w:rsidRDefault="000C166F">
            <w:pPr>
              <w:spacing w:line="560" w:lineRule="exact"/>
              <w:rPr>
                <w:b/>
                <w:sz w:val="32"/>
              </w:rPr>
            </w:pPr>
            <w:r>
              <w:rPr>
                <w:rFonts w:hint="eastAsia"/>
                <w:spacing w:val="4"/>
                <w:sz w:val="28"/>
              </w:rPr>
              <w:t xml:space="preserve">                                   </w:t>
            </w:r>
            <w:r>
              <w:rPr>
                <w:spacing w:val="4"/>
                <w:sz w:val="28"/>
              </w:rPr>
              <w:t xml:space="preserve">  </w:t>
            </w:r>
            <w:r>
              <w:rPr>
                <w:rFonts w:hint="eastAsia"/>
                <w:spacing w:val="4"/>
                <w:sz w:val="28"/>
              </w:rPr>
              <w:t xml:space="preserve"> </w:t>
            </w:r>
            <w:r>
              <w:rPr>
                <w:spacing w:val="4"/>
                <w:sz w:val="28"/>
              </w:rPr>
              <w:t xml:space="preserve">    </w:t>
            </w:r>
            <w:r>
              <w:rPr>
                <w:rFonts w:hint="eastAsia"/>
                <w:spacing w:val="4"/>
                <w:sz w:val="28"/>
              </w:rPr>
              <w:t xml:space="preserve"> </w:t>
            </w:r>
            <w:r>
              <w:rPr>
                <w:rFonts w:hint="eastAsia"/>
                <w:spacing w:val="4"/>
                <w:sz w:val="28"/>
              </w:rPr>
              <w:t>年</w:t>
            </w:r>
            <w:r>
              <w:rPr>
                <w:rFonts w:hint="eastAsia"/>
                <w:spacing w:val="4"/>
                <w:sz w:val="28"/>
              </w:rPr>
              <w:t xml:space="preserve">      </w:t>
            </w:r>
            <w:r>
              <w:rPr>
                <w:rFonts w:hint="eastAsia"/>
                <w:spacing w:val="4"/>
                <w:sz w:val="28"/>
              </w:rPr>
              <w:t>月</w:t>
            </w:r>
            <w:r>
              <w:rPr>
                <w:rFonts w:hint="eastAsia"/>
                <w:spacing w:val="4"/>
                <w:sz w:val="28"/>
              </w:rPr>
              <w:t xml:space="preserve">     </w:t>
            </w:r>
            <w:r>
              <w:rPr>
                <w:rFonts w:hint="eastAsia"/>
                <w:spacing w:val="4"/>
                <w:sz w:val="28"/>
              </w:rPr>
              <w:t>日</w:t>
            </w:r>
          </w:p>
        </w:tc>
      </w:tr>
      <w:tr w:rsidR="00DB3FEF">
        <w:trPr>
          <w:cantSplit/>
          <w:trHeight w:val="3130"/>
          <w:jc w:val="center"/>
        </w:trPr>
        <w:tc>
          <w:tcPr>
            <w:tcW w:w="9214" w:type="dxa"/>
          </w:tcPr>
          <w:p w:rsidR="00DB3FEF" w:rsidRDefault="000C166F">
            <w:pPr>
              <w:spacing w:line="580" w:lineRule="exact"/>
              <w:rPr>
                <w:spacing w:val="4"/>
                <w:sz w:val="28"/>
              </w:rPr>
            </w:pPr>
            <w:r>
              <w:rPr>
                <w:rFonts w:hint="eastAsia"/>
                <w:spacing w:val="4"/>
                <w:sz w:val="28"/>
              </w:rPr>
              <w:t>校评审专家组评审意见：</w:t>
            </w:r>
          </w:p>
          <w:p w:rsidR="00DB3FEF" w:rsidRDefault="00DB3FEF">
            <w:pPr>
              <w:rPr>
                <w:spacing w:val="4"/>
                <w:sz w:val="32"/>
              </w:rPr>
            </w:pPr>
          </w:p>
          <w:p w:rsidR="00DB3FEF" w:rsidRDefault="00DB3FEF">
            <w:pPr>
              <w:rPr>
                <w:spacing w:val="4"/>
                <w:sz w:val="32"/>
              </w:rPr>
            </w:pPr>
          </w:p>
          <w:p w:rsidR="00DB3FEF" w:rsidRDefault="00DB3FEF">
            <w:pPr>
              <w:rPr>
                <w:spacing w:val="4"/>
                <w:sz w:val="32"/>
              </w:rPr>
            </w:pPr>
          </w:p>
          <w:p w:rsidR="00DB3FEF" w:rsidRDefault="00DB3FEF">
            <w:pPr>
              <w:rPr>
                <w:spacing w:val="4"/>
                <w:sz w:val="32"/>
              </w:rPr>
            </w:pPr>
          </w:p>
          <w:p w:rsidR="00DB3FEF" w:rsidRDefault="000C166F">
            <w:pPr>
              <w:spacing w:line="560" w:lineRule="exact"/>
              <w:rPr>
                <w:spacing w:val="4"/>
                <w:sz w:val="28"/>
              </w:rPr>
            </w:pPr>
            <w:r>
              <w:rPr>
                <w:rFonts w:hint="eastAsia"/>
                <w:spacing w:val="4"/>
                <w:sz w:val="32"/>
              </w:rPr>
              <w:t>专家组组长签字：</w:t>
            </w:r>
            <w:r>
              <w:rPr>
                <w:rFonts w:hint="eastAsia"/>
                <w:spacing w:val="4"/>
                <w:sz w:val="32"/>
              </w:rPr>
              <w:t xml:space="preserve">                   </w:t>
            </w:r>
          </w:p>
          <w:p w:rsidR="00DB3FEF" w:rsidRDefault="000C166F">
            <w:pPr>
              <w:jc w:val="right"/>
              <w:rPr>
                <w:spacing w:val="4"/>
                <w:sz w:val="28"/>
              </w:rPr>
            </w:pPr>
            <w:r>
              <w:rPr>
                <w:rFonts w:hint="eastAsia"/>
                <w:spacing w:val="4"/>
                <w:sz w:val="28"/>
              </w:rPr>
              <w:t>年</w:t>
            </w:r>
            <w:r>
              <w:rPr>
                <w:rFonts w:hint="eastAsia"/>
                <w:spacing w:val="4"/>
                <w:sz w:val="28"/>
              </w:rPr>
              <w:t xml:space="preserve">      </w:t>
            </w:r>
            <w:r>
              <w:rPr>
                <w:rFonts w:hint="eastAsia"/>
                <w:spacing w:val="4"/>
                <w:sz w:val="28"/>
              </w:rPr>
              <w:t>月</w:t>
            </w:r>
            <w:r>
              <w:rPr>
                <w:rFonts w:hint="eastAsia"/>
                <w:spacing w:val="4"/>
                <w:sz w:val="28"/>
              </w:rPr>
              <w:t xml:space="preserve">     </w:t>
            </w:r>
            <w:r>
              <w:rPr>
                <w:rFonts w:hint="eastAsia"/>
                <w:spacing w:val="4"/>
                <w:sz w:val="28"/>
              </w:rPr>
              <w:t>日</w:t>
            </w:r>
          </w:p>
        </w:tc>
      </w:tr>
      <w:tr w:rsidR="00DB3FEF">
        <w:trPr>
          <w:cantSplit/>
          <w:trHeight w:val="3130"/>
          <w:jc w:val="center"/>
        </w:trPr>
        <w:tc>
          <w:tcPr>
            <w:tcW w:w="9214" w:type="dxa"/>
          </w:tcPr>
          <w:p w:rsidR="00DB3FEF" w:rsidRDefault="000C166F">
            <w:pPr>
              <w:spacing w:line="580" w:lineRule="exact"/>
              <w:rPr>
                <w:spacing w:val="4"/>
                <w:sz w:val="28"/>
              </w:rPr>
            </w:pPr>
            <w:r>
              <w:rPr>
                <w:rFonts w:hint="eastAsia"/>
                <w:spacing w:val="4"/>
                <w:sz w:val="28"/>
              </w:rPr>
              <w:lastRenderedPageBreak/>
              <w:t>学校意见：</w:t>
            </w: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DB3FEF">
            <w:pPr>
              <w:spacing w:line="580" w:lineRule="exact"/>
              <w:rPr>
                <w:spacing w:val="4"/>
                <w:sz w:val="28"/>
              </w:rPr>
            </w:pPr>
          </w:p>
          <w:p w:rsidR="00DB3FEF" w:rsidRDefault="000C166F">
            <w:pPr>
              <w:spacing w:line="580" w:lineRule="exact"/>
              <w:rPr>
                <w:spacing w:val="4"/>
                <w:sz w:val="28"/>
              </w:rPr>
            </w:pPr>
            <w:r>
              <w:rPr>
                <w:rFonts w:hint="eastAsia"/>
                <w:spacing w:val="4"/>
                <w:sz w:val="32"/>
              </w:rPr>
              <w:t xml:space="preserve">  </w:t>
            </w:r>
            <w:r>
              <w:rPr>
                <w:rFonts w:hint="eastAsia"/>
                <w:spacing w:val="4"/>
                <w:sz w:val="28"/>
              </w:rPr>
              <w:t xml:space="preserve">                                            (</w:t>
            </w:r>
            <w:r>
              <w:rPr>
                <w:rFonts w:hint="eastAsia"/>
                <w:spacing w:val="4"/>
                <w:sz w:val="28"/>
              </w:rPr>
              <w:t>公</w:t>
            </w:r>
            <w:r>
              <w:rPr>
                <w:rFonts w:hint="eastAsia"/>
                <w:spacing w:val="4"/>
                <w:sz w:val="28"/>
              </w:rPr>
              <w:t xml:space="preserve">  </w:t>
            </w:r>
            <w:r>
              <w:rPr>
                <w:rFonts w:hint="eastAsia"/>
                <w:spacing w:val="4"/>
                <w:sz w:val="28"/>
              </w:rPr>
              <w:t>章</w:t>
            </w:r>
            <w:r>
              <w:rPr>
                <w:rFonts w:hint="eastAsia"/>
                <w:spacing w:val="4"/>
                <w:sz w:val="28"/>
              </w:rPr>
              <w:t>)</w:t>
            </w:r>
          </w:p>
          <w:p w:rsidR="00DB3FEF" w:rsidRDefault="000C166F">
            <w:pPr>
              <w:spacing w:line="580" w:lineRule="exact"/>
              <w:jc w:val="right"/>
              <w:rPr>
                <w:spacing w:val="4"/>
                <w:sz w:val="28"/>
              </w:rPr>
            </w:pPr>
            <w:r>
              <w:rPr>
                <w:rFonts w:hint="eastAsia"/>
                <w:spacing w:val="4"/>
                <w:sz w:val="28"/>
              </w:rPr>
              <w:t>年</w:t>
            </w:r>
            <w:r>
              <w:rPr>
                <w:rFonts w:hint="eastAsia"/>
                <w:spacing w:val="4"/>
                <w:sz w:val="28"/>
              </w:rPr>
              <w:t xml:space="preserve">      </w:t>
            </w:r>
            <w:r>
              <w:rPr>
                <w:rFonts w:hint="eastAsia"/>
                <w:spacing w:val="4"/>
                <w:sz w:val="28"/>
              </w:rPr>
              <w:t>月</w:t>
            </w:r>
            <w:r>
              <w:rPr>
                <w:rFonts w:hint="eastAsia"/>
                <w:spacing w:val="4"/>
                <w:sz w:val="28"/>
              </w:rPr>
              <w:t xml:space="preserve">     </w:t>
            </w:r>
            <w:r>
              <w:rPr>
                <w:rFonts w:hint="eastAsia"/>
                <w:spacing w:val="4"/>
                <w:sz w:val="28"/>
              </w:rPr>
              <w:t>日</w:t>
            </w:r>
          </w:p>
        </w:tc>
      </w:tr>
    </w:tbl>
    <w:p w:rsidR="00DB3FEF" w:rsidRDefault="00DB3FEF"/>
    <w:sectPr w:rsidR="00DB3FEF">
      <w:pgSz w:w="11906" w:h="16838"/>
      <w:pgMar w:top="1157" w:right="1418" w:bottom="1157"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pStyle w:val="yysStyle1"/>
      <w:suff w:val="space"/>
      <w:lvlText w:val="%1."/>
      <w:lvlJc w:val="left"/>
      <w:pPr>
        <w:ind w:left="1068" w:hanging="425"/>
      </w:pPr>
      <w:rPr>
        <w:rFonts w:hint="eastAsia"/>
      </w:rPr>
    </w:lvl>
    <w:lvl w:ilvl="1">
      <w:start w:val="1"/>
      <w:numFmt w:val="decimal"/>
      <w:suff w:val="space"/>
      <w:lvlText w:val="%1.%2."/>
      <w:lvlJc w:val="left"/>
      <w:pPr>
        <w:ind w:left="1210" w:hanging="567"/>
      </w:pPr>
      <w:rPr>
        <w:rFonts w:hint="eastAsia"/>
      </w:rPr>
    </w:lvl>
    <w:lvl w:ilvl="2">
      <w:start w:val="1"/>
      <w:numFmt w:val="decimal"/>
      <w:lvlText w:val="%1.%2.%3."/>
      <w:lvlJc w:val="left"/>
      <w:pPr>
        <w:tabs>
          <w:tab w:val="left" w:pos="1352"/>
        </w:tabs>
        <w:ind w:left="1352" w:hanging="709"/>
      </w:pPr>
      <w:rPr>
        <w:rFonts w:hint="eastAsia"/>
      </w:rPr>
    </w:lvl>
    <w:lvl w:ilvl="3">
      <w:start w:val="1"/>
      <w:numFmt w:val="decimal"/>
      <w:lvlText w:val="%1.%2.%3.%4."/>
      <w:lvlJc w:val="left"/>
      <w:pPr>
        <w:tabs>
          <w:tab w:val="left" w:pos="1494"/>
        </w:tabs>
        <w:ind w:left="1494" w:hanging="851"/>
      </w:pPr>
      <w:rPr>
        <w:rFonts w:hint="eastAsia"/>
      </w:rPr>
    </w:lvl>
    <w:lvl w:ilvl="4">
      <w:start w:val="1"/>
      <w:numFmt w:val="decimal"/>
      <w:lvlText w:val="%1.%2.%3.%4.%5."/>
      <w:lvlJc w:val="left"/>
      <w:pPr>
        <w:tabs>
          <w:tab w:val="left" w:pos="1635"/>
        </w:tabs>
        <w:ind w:left="1635" w:hanging="992"/>
      </w:pPr>
      <w:rPr>
        <w:rFonts w:hint="eastAsia"/>
      </w:rPr>
    </w:lvl>
    <w:lvl w:ilvl="5">
      <w:start w:val="1"/>
      <w:numFmt w:val="decimal"/>
      <w:lvlText w:val="%1.%2.%3.%4.%5.%6."/>
      <w:lvlJc w:val="left"/>
      <w:pPr>
        <w:tabs>
          <w:tab w:val="left" w:pos="1777"/>
        </w:tabs>
        <w:ind w:left="1777" w:hanging="1134"/>
      </w:pPr>
      <w:rPr>
        <w:rFonts w:hint="eastAsia"/>
      </w:rPr>
    </w:lvl>
    <w:lvl w:ilvl="6">
      <w:start w:val="1"/>
      <w:numFmt w:val="decimal"/>
      <w:lvlText w:val="%1.%2.%3.%4.%5.%6.%7."/>
      <w:lvlJc w:val="left"/>
      <w:pPr>
        <w:tabs>
          <w:tab w:val="left" w:pos="1919"/>
        </w:tabs>
        <w:ind w:left="1919" w:hanging="1276"/>
      </w:pPr>
      <w:rPr>
        <w:rFonts w:hint="eastAsia"/>
      </w:rPr>
    </w:lvl>
    <w:lvl w:ilvl="7">
      <w:start w:val="1"/>
      <w:numFmt w:val="decimal"/>
      <w:lvlText w:val="%1.%2.%3.%4.%5.%6.%7.%8."/>
      <w:lvlJc w:val="left"/>
      <w:pPr>
        <w:tabs>
          <w:tab w:val="left" w:pos="2061"/>
        </w:tabs>
        <w:ind w:left="2061" w:hanging="1418"/>
      </w:pPr>
      <w:rPr>
        <w:rFonts w:hint="eastAsia"/>
      </w:rPr>
    </w:lvl>
    <w:lvl w:ilvl="8">
      <w:start w:val="1"/>
      <w:numFmt w:val="decimal"/>
      <w:lvlText w:val="%1.%2.%3.%4.%5.%6.%7.%8.%9."/>
      <w:lvlJc w:val="left"/>
      <w:pPr>
        <w:tabs>
          <w:tab w:val="left" w:pos="2202"/>
        </w:tabs>
        <w:ind w:left="2202" w:hanging="1559"/>
      </w:pPr>
      <w:rPr>
        <w:rFonts w:hint="eastAsia"/>
      </w:rPr>
    </w:lvl>
  </w:abstractNum>
  <w:abstractNum w:abstractNumId="1" w15:restartNumberingAfterBreak="0">
    <w:nsid w:val="00000007"/>
    <w:multiLevelType w:val="multilevel"/>
    <w:tmpl w:val="00000007"/>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00000009"/>
    <w:multiLevelType w:val="multilevel"/>
    <w:tmpl w:val="00000009"/>
    <w:lvl w:ilvl="0">
      <w:start w:val="1"/>
      <w:numFmt w:val="none"/>
      <w:pStyle w:val="yys"/>
      <w:suff w:val="space"/>
      <w:lvlText w:val=""/>
      <w:lvlJc w:val="left"/>
      <w:pPr>
        <w:ind w:left="425" w:hanging="425"/>
      </w:pPr>
      <w:rPr>
        <w:rFonts w:hint="eastAsia"/>
        <w:b/>
        <w:i w:val="0"/>
        <w:sz w:val="32"/>
        <w:szCs w:val="32"/>
      </w:rPr>
    </w:lvl>
    <w:lvl w:ilvl="1">
      <w:start w:val="1"/>
      <w:numFmt w:val="decimal"/>
      <w:suff w:val="space"/>
      <w:lvlText w:val="%1%2."/>
      <w:lvlJc w:val="left"/>
      <w:pPr>
        <w:ind w:left="567" w:hanging="567"/>
      </w:pPr>
      <w:rPr>
        <w:rFonts w:hint="eastAsia"/>
        <w:b/>
        <w:i w:val="0"/>
        <w:sz w:val="28"/>
        <w:szCs w:val="28"/>
      </w:rPr>
    </w:lvl>
    <w:lvl w:ilvl="2">
      <w:start w:val="1"/>
      <w:numFmt w:val="decimal"/>
      <w:pStyle w:val="2"/>
      <w:lvlText w:val="%1%2.%3."/>
      <w:lvlJc w:val="left"/>
      <w:pPr>
        <w:tabs>
          <w:tab w:val="left" w:pos="709"/>
        </w:tabs>
        <w:ind w:left="709" w:hanging="709"/>
      </w:pPr>
      <w:rPr>
        <w:rFonts w:hint="eastAsia"/>
        <w:b/>
        <w:i w:val="0"/>
        <w:sz w:val="24"/>
        <w:szCs w:val="24"/>
      </w:rPr>
    </w:lvl>
    <w:lvl w:ilvl="3">
      <w:start w:val="1"/>
      <w:numFmt w:val="decimal"/>
      <w:pStyle w:val="3"/>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01484882"/>
    <w:multiLevelType w:val="multilevel"/>
    <w:tmpl w:val="014848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203285A"/>
    <w:multiLevelType w:val="multilevel"/>
    <w:tmpl w:val="120328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7846A04"/>
    <w:multiLevelType w:val="multilevel"/>
    <w:tmpl w:val="17846A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2D93606"/>
    <w:multiLevelType w:val="multilevel"/>
    <w:tmpl w:val="42D936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3C77F7"/>
    <w:multiLevelType w:val="multilevel"/>
    <w:tmpl w:val="4F3C77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38A1A55"/>
    <w:multiLevelType w:val="multilevel"/>
    <w:tmpl w:val="538A1A5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7688F"/>
    <w:multiLevelType w:val="multilevel"/>
    <w:tmpl w:val="5407688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851FB2"/>
    <w:multiLevelType w:val="multilevel"/>
    <w:tmpl w:val="55851FB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59B06FC1"/>
    <w:multiLevelType w:val="multilevel"/>
    <w:tmpl w:val="59B06F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5A036256"/>
    <w:multiLevelType w:val="multilevel"/>
    <w:tmpl w:val="5A0362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94E1424"/>
    <w:multiLevelType w:val="multilevel"/>
    <w:tmpl w:val="694E1424"/>
    <w:lvl w:ilvl="0">
      <w:start w:val="1"/>
      <w:numFmt w:val="decimal"/>
      <w:lvlText w:val="%1、"/>
      <w:lvlJc w:val="left"/>
      <w:pPr>
        <w:ind w:left="675" w:hanging="675"/>
      </w:pPr>
      <w:rPr>
        <w:rFonts w:hint="default"/>
        <w:b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12"/>
  </w:num>
  <w:num w:numId="5">
    <w:abstractNumId w:val="10"/>
  </w:num>
  <w:num w:numId="6">
    <w:abstractNumId w:val="4"/>
  </w:num>
  <w:num w:numId="7">
    <w:abstractNumId w:val="5"/>
  </w:num>
  <w:num w:numId="8">
    <w:abstractNumId w:val="8"/>
  </w:num>
  <w:num w:numId="9">
    <w:abstractNumId w:val="9"/>
  </w:num>
  <w:num w:numId="10">
    <w:abstractNumId w:val="3"/>
  </w:num>
  <w:num w:numId="11">
    <w:abstractNumId w:val="11"/>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DE2"/>
    <w:rsid w:val="0000325C"/>
    <w:rsid w:val="00003749"/>
    <w:rsid w:val="000047BB"/>
    <w:rsid w:val="000063C3"/>
    <w:rsid w:val="00033236"/>
    <w:rsid w:val="00037B01"/>
    <w:rsid w:val="0004182A"/>
    <w:rsid w:val="00043795"/>
    <w:rsid w:val="00044237"/>
    <w:rsid w:val="00045283"/>
    <w:rsid w:val="00046283"/>
    <w:rsid w:val="00047E61"/>
    <w:rsid w:val="00050A80"/>
    <w:rsid w:val="00052224"/>
    <w:rsid w:val="00052454"/>
    <w:rsid w:val="000530CB"/>
    <w:rsid w:val="00053400"/>
    <w:rsid w:val="00054ED3"/>
    <w:rsid w:val="00062353"/>
    <w:rsid w:val="000632FA"/>
    <w:rsid w:val="00063EBE"/>
    <w:rsid w:val="00066610"/>
    <w:rsid w:val="00070EF9"/>
    <w:rsid w:val="00075316"/>
    <w:rsid w:val="0007798E"/>
    <w:rsid w:val="0008099D"/>
    <w:rsid w:val="00083C76"/>
    <w:rsid w:val="00085114"/>
    <w:rsid w:val="000865F1"/>
    <w:rsid w:val="00091E51"/>
    <w:rsid w:val="00093176"/>
    <w:rsid w:val="00094699"/>
    <w:rsid w:val="000A035C"/>
    <w:rsid w:val="000A64F6"/>
    <w:rsid w:val="000A721A"/>
    <w:rsid w:val="000B5A40"/>
    <w:rsid w:val="000C1035"/>
    <w:rsid w:val="000C166F"/>
    <w:rsid w:val="000C1F8B"/>
    <w:rsid w:val="000C420C"/>
    <w:rsid w:val="000C50DA"/>
    <w:rsid w:val="000C68B7"/>
    <w:rsid w:val="000D2829"/>
    <w:rsid w:val="000E2D14"/>
    <w:rsid w:val="000E546D"/>
    <w:rsid w:val="000E7C75"/>
    <w:rsid w:val="000F3ECA"/>
    <w:rsid w:val="000F6397"/>
    <w:rsid w:val="00105031"/>
    <w:rsid w:val="001111E6"/>
    <w:rsid w:val="00113D94"/>
    <w:rsid w:val="00121992"/>
    <w:rsid w:val="00123522"/>
    <w:rsid w:val="0012415E"/>
    <w:rsid w:val="00126886"/>
    <w:rsid w:val="001304BA"/>
    <w:rsid w:val="00134308"/>
    <w:rsid w:val="00142181"/>
    <w:rsid w:val="00143162"/>
    <w:rsid w:val="0015229C"/>
    <w:rsid w:val="00155D89"/>
    <w:rsid w:val="00160D6F"/>
    <w:rsid w:val="00161489"/>
    <w:rsid w:val="001710F2"/>
    <w:rsid w:val="00172A27"/>
    <w:rsid w:val="00173A59"/>
    <w:rsid w:val="00174A8C"/>
    <w:rsid w:val="00176CB0"/>
    <w:rsid w:val="00182C99"/>
    <w:rsid w:val="00183374"/>
    <w:rsid w:val="0018673C"/>
    <w:rsid w:val="00186B4A"/>
    <w:rsid w:val="0019134C"/>
    <w:rsid w:val="0019179C"/>
    <w:rsid w:val="001931FA"/>
    <w:rsid w:val="00193B08"/>
    <w:rsid w:val="001964A0"/>
    <w:rsid w:val="001A1B5D"/>
    <w:rsid w:val="001A5031"/>
    <w:rsid w:val="001B0514"/>
    <w:rsid w:val="001B368D"/>
    <w:rsid w:val="001B52B4"/>
    <w:rsid w:val="001D0220"/>
    <w:rsid w:val="001D1EBA"/>
    <w:rsid w:val="001D3829"/>
    <w:rsid w:val="001D6D04"/>
    <w:rsid w:val="001F27DA"/>
    <w:rsid w:val="00200017"/>
    <w:rsid w:val="00202CD6"/>
    <w:rsid w:val="00205C1F"/>
    <w:rsid w:val="0020610F"/>
    <w:rsid w:val="00207ED2"/>
    <w:rsid w:val="002121C9"/>
    <w:rsid w:val="00212878"/>
    <w:rsid w:val="00214AC1"/>
    <w:rsid w:val="002159F6"/>
    <w:rsid w:val="00221DA2"/>
    <w:rsid w:val="00222679"/>
    <w:rsid w:val="002240E4"/>
    <w:rsid w:val="002252BD"/>
    <w:rsid w:val="002359DB"/>
    <w:rsid w:val="00235CE6"/>
    <w:rsid w:val="00235DD3"/>
    <w:rsid w:val="00252DDD"/>
    <w:rsid w:val="00254B7E"/>
    <w:rsid w:val="002553DC"/>
    <w:rsid w:val="0026074D"/>
    <w:rsid w:val="00261AAB"/>
    <w:rsid w:val="002630F3"/>
    <w:rsid w:val="00263A02"/>
    <w:rsid w:val="00265E0E"/>
    <w:rsid w:val="00267AA9"/>
    <w:rsid w:val="002734FB"/>
    <w:rsid w:val="002815F4"/>
    <w:rsid w:val="00284A5A"/>
    <w:rsid w:val="0028756F"/>
    <w:rsid w:val="002905EC"/>
    <w:rsid w:val="0029260E"/>
    <w:rsid w:val="00292ED0"/>
    <w:rsid w:val="002A034C"/>
    <w:rsid w:val="002A05F1"/>
    <w:rsid w:val="002A14F7"/>
    <w:rsid w:val="002A7AA7"/>
    <w:rsid w:val="002B0163"/>
    <w:rsid w:val="002B0905"/>
    <w:rsid w:val="002B0C96"/>
    <w:rsid w:val="002B214A"/>
    <w:rsid w:val="002B3B25"/>
    <w:rsid w:val="002B4EAA"/>
    <w:rsid w:val="002B4F02"/>
    <w:rsid w:val="002B716F"/>
    <w:rsid w:val="002C0351"/>
    <w:rsid w:val="002C45B4"/>
    <w:rsid w:val="002C504F"/>
    <w:rsid w:val="002C6D83"/>
    <w:rsid w:val="002C7D41"/>
    <w:rsid w:val="002E02A2"/>
    <w:rsid w:val="002E276A"/>
    <w:rsid w:val="002E5826"/>
    <w:rsid w:val="002E6815"/>
    <w:rsid w:val="002F0D77"/>
    <w:rsid w:val="002F1E5E"/>
    <w:rsid w:val="002F5F77"/>
    <w:rsid w:val="003030EE"/>
    <w:rsid w:val="00305B8D"/>
    <w:rsid w:val="0032224E"/>
    <w:rsid w:val="00323B39"/>
    <w:rsid w:val="00324177"/>
    <w:rsid w:val="00325109"/>
    <w:rsid w:val="00326083"/>
    <w:rsid w:val="00335783"/>
    <w:rsid w:val="003363C7"/>
    <w:rsid w:val="00342AE6"/>
    <w:rsid w:val="00343F8E"/>
    <w:rsid w:val="0035577F"/>
    <w:rsid w:val="003629E0"/>
    <w:rsid w:val="00365BE5"/>
    <w:rsid w:val="00370240"/>
    <w:rsid w:val="00371E8A"/>
    <w:rsid w:val="003741C6"/>
    <w:rsid w:val="00374CDD"/>
    <w:rsid w:val="00383E15"/>
    <w:rsid w:val="00385890"/>
    <w:rsid w:val="00386CA8"/>
    <w:rsid w:val="00387315"/>
    <w:rsid w:val="00387D2E"/>
    <w:rsid w:val="003908C4"/>
    <w:rsid w:val="003922DA"/>
    <w:rsid w:val="00392422"/>
    <w:rsid w:val="00392612"/>
    <w:rsid w:val="0039270A"/>
    <w:rsid w:val="00396968"/>
    <w:rsid w:val="003A611E"/>
    <w:rsid w:val="003D23BC"/>
    <w:rsid w:val="003D3446"/>
    <w:rsid w:val="003D520A"/>
    <w:rsid w:val="003D713C"/>
    <w:rsid w:val="003E0C18"/>
    <w:rsid w:val="003E1156"/>
    <w:rsid w:val="003E14C7"/>
    <w:rsid w:val="003E3ED9"/>
    <w:rsid w:val="003E625F"/>
    <w:rsid w:val="003E6E8E"/>
    <w:rsid w:val="003F7350"/>
    <w:rsid w:val="004027FE"/>
    <w:rsid w:val="00403127"/>
    <w:rsid w:val="00406E89"/>
    <w:rsid w:val="0041048E"/>
    <w:rsid w:val="00413753"/>
    <w:rsid w:val="00415669"/>
    <w:rsid w:val="00416930"/>
    <w:rsid w:val="00416BB5"/>
    <w:rsid w:val="00420B00"/>
    <w:rsid w:val="0042756F"/>
    <w:rsid w:val="004362B0"/>
    <w:rsid w:val="0044106B"/>
    <w:rsid w:val="00441352"/>
    <w:rsid w:val="00441881"/>
    <w:rsid w:val="004466C7"/>
    <w:rsid w:val="0044715F"/>
    <w:rsid w:val="00450061"/>
    <w:rsid w:val="00451094"/>
    <w:rsid w:val="00453873"/>
    <w:rsid w:val="00457024"/>
    <w:rsid w:val="00461E6B"/>
    <w:rsid w:val="0046327E"/>
    <w:rsid w:val="00463747"/>
    <w:rsid w:val="00467246"/>
    <w:rsid w:val="004713D8"/>
    <w:rsid w:val="00471488"/>
    <w:rsid w:val="00471C8F"/>
    <w:rsid w:val="004745FC"/>
    <w:rsid w:val="00475886"/>
    <w:rsid w:val="00484114"/>
    <w:rsid w:val="0048694E"/>
    <w:rsid w:val="00487354"/>
    <w:rsid w:val="004878CC"/>
    <w:rsid w:val="004938FB"/>
    <w:rsid w:val="00493D3E"/>
    <w:rsid w:val="004A00EC"/>
    <w:rsid w:val="004A0C02"/>
    <w:rsid w:val="004A0DA7"/>
    <w:rsid w:val="004A11F0"/>
    <w:rsid w:val="004A4B53"/>
    <w:rsid w:val="004A65CE"/>
    <w:rsid w:val="004A7EAF"/>
    <w:rsid w:val="004B3FCC"/>
    <w:rsid w:val="004C08DA"/>
    <w:rsid w:val="004C7628"/>
    <w:rsid w:val="004E1B54"/>
    <w:rsid w:val="004E6293"/>
    <w:rsid w:val="004E6FFA"/>
    <w:rsid w:val="004E7B6E"/>
    <w:rsid w:val="005020D1"/>
    <w:rsid w:val="005033E4"/>
    <w:rsid w:val="0050501C"/>
    <w:rsid w:val="00506D3F"/>
    <w:rsid w:val="00515C23"/>
    <w:rsid w:val="00523322"/>
    <w:rsid w:val="00524293"/>
    <w:rsid w:val="00527FBE"/>
    <w:rsid w:val="00536701"/>
    <w:rsid w:val="00536B00"/>
    <w:rsid w:val="00536BD3"/>
    <w:rsid w:val="0054061E"/>
    <w:rsid w:val="0054607D"/>
    <w:rsid w:val="0055086C"/>
    <w:rsid w:val="0055161A"/>
    <w:rsid w:val="00556784"/>
    <w:rsid w:val="00567C07"/>
    <w:rsid w:val="00573BD2"/>
    <w:rsid w:val="00575C49"/>
    <w:rsid w:val="00576B9D"/>
    <w:rsid w:val="00580425"/>
    <w:rsid w:val="00580790"/>
    <w:rsid w:val="005A67C5"/>
    <w:rsid w:val="005A776C"/>
    <w:rsid w:val="005A7F73"/>
    <w:rsid w:val="005B2EBD"/>
    <w:rsid w:val="005B2EF6"/>
    <w:rsid w:val="005B3C75"/>
    <w:rsid w:val="005C2718"/>
    <w:rsid w:val="005C5BC8"/>
    <w:rsid w:val="005C6ED7"/>
    <w:rsid w:val="005C7D56"/>
    <w:rsid w:val="005D0628"/>
    <w:rsid w:val="005D37F4"/>
    <w:rsid w:val="005D3F18"/>
    <w:rsid w:val="005D7C98"/>
    <w:rsid w:val="005E28AC"/>
    <w:rsid w:val="005F0F5D"/>
    <w:rsid w:val="006023E5"/>
    <w:rsid w:val="00602D9A"/>
    <w:rsid w:val="00603B20"/>
    <w:rsid w:val="00607959"/>
    <w:rsid w:val="00607DFD"/>
    <w:rsid w:val="006131B4"/>
    <w:rsid w:val="006179BD"/>
    <w:rsid w:val="00620860"/>
    <w:rsid w:val="006307B9"/>
    <w:rsid w:val="006313B7"/>
    <w:rsid w:val="0063733E"/>
    <w:rsid w:val="00640FFD"/>
    <w:rsid w:val="00647100"/>
    <w:rsid w:val="0065090A"/>
    <w:rsid w:val="00651E3E"/>
    <w:rsid w:val="006533B8"/>
    <w:rsid w:val="006559C3"/>
    <w:rsid w:val="006619BF"/>
    <w:rsid w:val="00663479"/>
    <w:rsid w:val="006663DD"/>
    <w:rsid w:val="00676D0E"/>
    <w:rsid w:val="00682B90"/>
    <w:rsid w:val="00690C82"/>
    <w:rsid w:val="006931C7"/>
    <w:rsid w:val="00696951"/>
    <w:rsid w:val="006A5C7A"/>
    <w:rsid w:val="006B3E41"/>
    <w:rsid w:val="006B6A0B"/>
    <w:rsid w:val="006C2804"/>
    <w:rsid w:val="006D6BED"/>
    <w:rsid w:val="006E1A7B"/>
    <w:rsid w:val="00700DE6"/>
    <w:rsid w:val="00705A6A"/>
    <w:rsid w:val="007063BB"/>
    <w:rsid w:val="00714EC8"/>
    <w:rsid w:val="00716F21"/>
    <w:rsid w:val="00723B7D"/>
    <w:rsid w:val="00731DCF"/>
    <w:rsid w:val="00736386"/>
    <w:rsid w:val="007401E8"/>
    <w:rsid w:val="00747190"/>
    <w:rsid w:val="00750C9C"/>
    <w:rsid w:val="00754FA1"/>
    <w:rsid w:val="0075718A"/>
    <w:rsid w:val="00764397"/>
    <w:rsid w:val="00767117"/>
    <w:rsid w:val="00771F5E"/>
    <w:rsid w:val="0077207A"/>
    <w:rsid w:val="00775328"/>
    <w:rsid w:val="0077628B"/>
    <w:rsid w:val="00776732"/>
    <w:rsid w:val="00780750"/>
    <w:rsid w:val="00787923"/>
    <w:rsid w:val="007912B4"/>
    <w:rsid w:val="00793E94"/>
    <w:rsid w:val="007948FE"/>
    <w:rsid w:val="00797288"/>
    <w:rsid w:val="007A3CCD"/>
    <w:rsid w:val="007A50C5"/>
    <w:rsid w:val="007A6820"/>
    <w:rsid w:val="007A7377"/>
    <w:rsid w:val="007B09FA"/>
    <w:rsid w:val="007B15AF"/>
    <w:rsid w:val="007B7D11"/>
    <w:rsid w:val="007C1356"/>
    <w:rsid w:val="007C66F3"/>
    <w:rsid w:val="007E0B85"/>
    <w:rsid w:val="007E0D8F"/>
    <w:rsid w:val="007E585A"/>
    <w:rsid w:val="007F1D31"/>
    <w:rsid w:val="008010D0"/>
    <w:rsid w:val="008065C4"/>
    <w:rsid w:val="00807F69"/>
    <w:rsid w:val="008134C0"/>
    <w:rsid w:val="00824598"/>
    <w:rsid w:val="00826A0A"/>
    <w:rsid w:val="0083584B"/>
    <w:rsid w:val="008361FC"/>
    <w:rsid w:val="00837B81"/>
    <w:rsid w:val="00842645"/>
    <w:rsid w:val="00846CC1"/>
    <w:rsid w:val="0085138C"/>
    <w:rsid w:val="0085777F"/>
    <w:rsid w:val="00857FCE"/>
    <w:rsid w:val="00862608"/>
    <w:rsid w:val="00862CF5"/>
    <w:rsid w:val="0086408C"/>
    <w:rsid w:val="0087186B"/>
    <w:rsid w:val="0087674E"/>
    <w:rsid w:val="0087784E"/>
    <w:rsid w:val="00880445"/>
    <w:rsid w:val="00886BB3"/>
    <w:rsid w:val="00890D88"/>
    <w:rsid w:val="0089172F"/>
    <w:rsid w:val="00894976"/>
    <w:rsid w:val="008959DA"/>
    <w:rsid w:val="0089675C"/>
    <w:rsid w:val="008A3043"/>
    <w:rsid w:val="008A7596"/>
    <w:rsid w:val="008B12B9"/>
    <w:rsid w:val="008B4DF5"/>
    <w:rsid w:val="008B6233"/>
    <w:rsid w:val="008C039F"/>
    <w:rsid w:val="008C567D"/>
    <w:rsid w:val="008C7B3B"/>
    <w:rsid w:val="008D2D36"/>
    <w:rsid w:val="008D4368"/>
    <w:rsid w:val="008D4D67"/>
    <w:rsid w:val="008D6951"/>
    <w:rsid w:val="008E1500"/>
    <w:rsid w:val="008E2F0D"/>
    <w:rsid w:val="008E399C"/>
    <w:rsid w:val="008E5833"/>
    <w:rsid w:val="008E5EF2"/>
    <w:rsid w:val="008F15F2"/>
    <w:rsid w:val="008F1B75"/>
    <w:rsid w:val="008F1F63"/>
    <w:rsid w:val="00901CF9"/>
    <w:rsid w:val="00905987"/>
    <w:rsid w:val="0091041E"/>
    <w:rsid w:val="00911ECA"/>
    <w:rsid w:val="00912094"/>
    <w:rsid w:val="009147AD"/>
    <w:rsid w:val="00915D72"/>
    <w:rsid w:val="00923C84"/>
    <w:rsid w:val="00925ACE"/>
    <w:rsid w:val="00926A6A"/>
    <w:rsid w:val="009271EF"/>
    <w:rsid w:val="00927EA2"/>
    <w:rsid w:val="00942772"/>
    <w:rsid w:val="00952FDA"/>
    <w:rsid w:val="00953038"/>
    <w:rsid w:val="00961F66"/>
    <w:rsid w:val="0096251D"/>
    <w:rsid w:val="0096361B"/>
    <w:rsid w:val="00965F30"/>
    <w:rsid w:val="00966C0A"/>
    <w:rsid w:val="009675DE"/>
    <w:rsid w:val="0097281B"/>
    <w:rsid w:val="0097762F"/>
    <w:rsid w:val="0098149D"/>
    <w:rsid w:val="00984902"/>
    <w:rsid w:val="00990755"/>
    <w:rsid w:val="00991270"/>
    <w:rsid w:val="009921C7"/>
    <w:rsid w:val="009A7BBC"/>
    <w:rsid w:val="009B41F7"/>
    <w:rsid w:val="009C0E5A"/>
    <w:rsid w:val="009C145E"/>
    <w:rsid w:val="009D00C1"/>
    <w:rsid w:val="009D12B5"/>
    <w:rsid w:val="009D340D"/>
    <w:rsid w:val="009D4F3B"/>
    <w:rsid w:val="009D5065"/>
    <w:rsid w:val="009D688D"/>
    <w:rsid w:val="009E042A"/>
    <w:rsid w:val="009E2FC9"/>
    <w:rsid w:val="009E6371"/>
    <w:rsid w:val="009F1E80"/>
    <w:rsid w:val="009F235E"/>
    <w:rsid w:val="009F26E7"/>
    <w:rsid w:val="00A029C1"/>
    <w:rsid w:val="00A063BC"/>
    <w:rsid w:val="00A06984"/>
    <w:rsid w:val="00A106EC"/>
    <w:rsid w:val="00A15B02"/>
    <w:rsid w:val="00A2056B"/>
    <w:rsid w:val="00A25477"/>
    <w:rsid w:val="00A25B1A"/>
    <w:rsid w:val="00A272C6"/>
    <w:rsid w:val="00A34695"/>
    <w:rsid w:val="00A37082"/>
    <w:rsid w:val="00A41A17"/>
    <w:rsid w:val="00A41FBD"/>
    <w:rsid w:val="00A4236C"/>
    <w:rsid w:val="00A44AD6"/>
    <w:rsid w:val="00A44FD8"/>
    <w:rsid w:val="00A477AB"/>
    <w:rsid w:val="00A55B8F"/>
    <w:rsid w:val="00A623E7"/>
    <w:rsid w:val="00A6538A"/>
    <w:rsid w:val="00A6666D"/>
    <w:rsid w:val="00A724B9"/>
    <w:rsid w:val="00A72A30"/>
    <w:rsid w:val="00A75ADF"/>
    <w:rsid w:val="00A7628A"/>
    <w:rsid w:val="00A81501"/>
    <w:rsid w:val="00A81B7F"/>
    <w:rsid w:val="00A82B0C"/>
    <w:rsid w:val="00A84F36"/>
    <w:rsid w:val="00AA2E77"/>
    <w:rsid w:val="00AB1681"/>
    <w:rsid w:val="00AB373C"/>
    <w:rsid w:val="00AC1258"/>
    <w:rsid w:val="00AC6085"/>
    <w:rsid w:val="00AC6238"/>
    <w:rsid w:val="00AD0153"/>
    <w:rsid w:val="00AD2E10"/>
    <w:rsid w:val="00AD33BF"/>
    <w:rsid w:val="00AD508B"/>
    <w:rsid w:val="00AE1716"/>
    <w:rsid w:val="00AE32F8"/>
    <w:rsid w:val="00AE3683"/>
    <w:rsid w:val="00AE36C8"/>
    <w:rsid w:val="00AF2CE0"/>
    <w:rsid w:val="00AF79E1"/>
    <w:rsid w:val="00B00F2A"/>
    <w:rsid w:val="00B028B0"/>
    <w:rsid w:val="00B0713F"/>
    <w:rsid w:val="00B11A86"/>
    <w:rsid w:val="00B200DD"/>
    <w:rsid w:val="00B30766"/>
    <w:rsid w:val="00B34658"/>
    <w:rsid w:val="00B418F5"/>
    <w:rsid w:val="00B479AB"/>
    <w:rsid w:val="00B503CB"/>
    <w:rsid w:val="00B515F4"/>
    <w:rsid w:val="00B52C76"/>
    <w:rsid w:val="00B530F8"/>
    <w:rsid w:val="00B544E5"/>
    <w:rsid w:val="00B5651B"/>
    <w:rsid w:val="00B63275"/>
    <w:rsid w:val="00B67D6F"/>
    <w:rsid w:val="00B719D2"/>
    <w:rsid w:val="00B75141"/>
    <w:rsid w:val="00B8043C"/>
    <w:rsid w:val="00B84544"/>
    <w:rsid w:val="00B86C85"/>
    <w:rsid w:val="00B90A9A"/>
    <w:rsid w:val="00BA4196"/>
    <w:rsid w:val="00BB3943"/>
    <w:rsid w:val="00BB3A48"/>
    <w:rsid w:val="00BB5EE9"/>
    <w:rsid w:val="00BC2722"/>
    <w:rsid w:val="00BC3AF5"/>
    <w:rsid w:val="00BC4EF6"/>
    <w:rsid w:val="00BD6BD5"/>
    <w:rsid w:val="00BD6D0F"/>
    <w:rsid w:val="00BE1D06"/>
    <w:rsid w:val="00BE6726"/>
    <w:rsid w:val="00BF3CF7"/>
    <w:rsid w:val="00C037F5"/>
    <w:rsid w:val="00C06607"/>
    <w:rsid w:val="00C11563"/>
    <w:rsid w:val="00C142F9"/>
    <w:rsid w:val="00C20083"/>
    <w:rsid w:val="00C21E76"/>
    <w:rsid w:val="00C26B6A"/>
    <w:rsid w:val="00C26FDF"/>
    <w:rsid w:val="00C2769B"/>
    <w:rsid w:val="00C3418D"/>
    <w:rsid w:val="00C348B0"/>
    <w:rsid w:val="00C37391"/>
    <w:rsid w:val="00C37851"/>
    <w:rsid w:val="00C40630"/>
    <w:rsid w:val="00C43F43"/>
    <w:rsid w:val="00C454B8"/>
    <w:rsid w:val="00C50953"/>
    <w:rsid w:val="00C50CF9"/>
    <w:rsid w:val="00C51366"/>
    <w:rsid w:val="00C56FB0"/>
    <w:rsid w:val="00C610B1"/>
    <w:rsid w:val="00C6158D"/>
    <w:rsid w:val="00C626D9"/>
    <w:rsid w:val="00C6430B"/>
    <w:rsid w:val="00C71DB7"/>
    <w:rsid w:val="00C72A42"/>
    <w:rsid w:val="00C76091"/>
    <w:rsid w:val="00C806B9"/>
    <w:rsid w:val="00C80DB8"/>
    <w:rsid w:val="00C811B4"/>
    <w:rsid w:val="00C829C5"/>
    <w:rsid w:val="00C87048"/>
    <w:rsid w:val="00CA3428"/>
    <w:rsid w:val="00CB37F0"/>
    <w:rsid w:val="00CB46B8"/>
    <w:rsid w:val="00CC0DDF"/>
    <w:rsid w:val="00CC135B"/>
    <w:rsid w:val="00CC322A"/>
    <w:rsid w:val="00CC7EFA"/>
    <w:rsid w:val="00CD0ED7"/>
    <w:rsid w:val="00CD1AE6"/>
    <w:rsid w:val="00CD1DD8"/>
    <w:rsid w:val="00CD2ED3"/>
    <w:rsid w:val="00CD555A"/>
    <w:rsid w:val="00CE111C"/>
    <w:rsid w:val="00CE2DD4"/>
    <w:rsid w:val="00CE2E40"/>
    <w:rsid w:val="00CF0BA5"/>
    <w:rsid w:val="00CF25F7"/>
    <w:rsid w:val="00CF26A2"/>
    <w:rsid w:val="00CF4470"/>
    <w:rsid w:val="00CF4A92"/>
    <w:rsid w:val="00CF7285"/>
    <w:rsid w:val="00D004B7"/>
    <w:rsid w:val="00D05DDD"/>
    <w:rsid w:val="00D130FC"/>
    <w:rsid w:val="00D13D6C"/>
    <w:rsid w:val="00D22138"/>
    <w:rsid w:val="00D3263B"/>
    <w:rsid w:val="00D33547"/>
    <w:rsid w:val="00D40BAD"/>
    <w:rsid w:val="00D472DD"/>
    <w:rsid w:val="00D50E9C"/>
    <w:rsid w:val="00D5191A"/>
    <w:rsid w:val="00D54B38"/>
    <w:rsid w:val="00D64BFD"/>
    <w:rsid w:val="00D663C6"/>
    <w:rsid w:val="00D71254"/>
    <w:rsid w:val="00D71960"/>
    <w:rsid w:val="00D71E7C"/>
    <w:rsid w:val="00D72F18"/>
    <w:rsid w:val="00D7346C"/>
    <w:rsid w:val="00D8439C"/>
    <w:rsid w:val="00D8663E"/>
    <w:rsid w:val="00D87F92"/>
    <w:rsid w:val="00D90238"/>
    <w:rsid w:val="00D9101F"/>
    <w:rsid w:val="00D92134"/>
    <w:rsid w:val="00D9226B"/>
    <w:rsid w:val="00D93B6E"/>
    <w:rsid w:val="00D95268"/>
    <w:rsid w:val="00D9566E"/>
    <w:rsid w:val="00D96DAA"/>
    <w:rsid w:val="00DA0701"/>
    <w:rsid w:val="00DA0B5C"/>
    <w:rsid w:val="00DA3649"/>
    <w:rsid w:val="00DA7681"/>
    <w:rsid w:val="00DA7CB0"/>
    <w:rsid w:val="00DB3DDA"/>
    <w:rsid w:val="00DB3FEF"/>
    <w:rsid w:val="00DB6FE8"/>
    <w:rsid w:val="00DB75E8"/>
    <w:rsid w:val="00DC0F58"/>
    <w:rsid w:val="00DC66FF"/>
    <w:rsid w:val="00DC7996"/>
    <w:rsid w:val="00DC7E73"/>
    <w:rsid w:val="00DD01FE"/>
    <w:rsid w:val="00DD1D4D"/>
    <w:rsid w:val="00DD37B3"/>
    <w:rsid w:val="00DD5B35"/>
    <w:rsid w:val="00DD685A"/>
    <w:rsid w:val="00DD6CDE"/>
    <w:rsid w:val="00DD7074"/>
    <w:rsid w:val="00DD7724"/>
    <w:rsid w:val="00DE2AA8"/>
    <w:rsid w:val="00DE3F7D"/>
    <w:rsid w:val="00DE652A"/>
    <w:rsid w:val="00DF1419"/>
    <w:rsid w:val="00DF2F52"/>
    <w:rsid w:val="00DF392F"/>
    <w:rsid w:val="00DF43DB"/>
    <w:rsid w:val="00DF69FE"/>
    <w:rsid w:val="00DF6EDA"/>
    <w:rsid w:val="00E07014"/>
    <w:rsid w:val="00E11FB7"/>
    <w:rsid w:val="00E12CC8"/>
    <w:rsid w:val="00E20208"/>
    <w:rsid w:val="00E2193F"/>
    <w:rsid w:val="00E23674"/>
    <w:rsid w:val="00E24542"/>
    <w:rsid w:val="00E248E8"/>
    <w:rsid w:val="00E31AAE"/>
    <w:rsid w:val="00E50433"/>
    <w:rsid w:val="00E51AA5"/>
    <w:rsid w:val="00E5263E"/>
    <w:rsid w:val="00E545A6"/>
    <w:rsid w:val="00E56C32"/>
    <w:rsid w:val="00E62487"/>
    <w:rsid w:val="00E6477C"/>
    <w:rsid w:val="00E716CE"/>
    <w:rsid w:val="00E71A1E"/>
    <w:rsid w:val="00E739CB"/>
    <w:rsid w:val="00E76775"/>
    <w:rsid w:val="00E8046E"/>
    <w:rsid w:val="00E81260"/>
    <w:rsid w:val="00E82ADA"/>
    <w:rsid w:val="00E8455F"/>
    <w:rsid w:val="00E876A1"/>
    <w:rsid w:val="00E9284F"/>
    <w:rsid w:val="00E93633"/>
    <w:rsid w:val="00E9443E"/>
    <w:rsid w:val="00E94962"/>
    <w:rsid w:val="00E95F5C"/>
    <w:rsid w:val="00EA2FBD"/>
    <w:rsid w:val="00EA35A7"/>
    <w:rsid w:val="00EA7355"/>
    <w:rsid w:val="00EB2410"/>
    <w:rsid w:val="00EB7A88"/>
    <w:rsid w:val="00EC3A0A"/>
    <w:rsid w:val="00EC5956"/>
    <w:rsid w:val="00EC7657"/>
    <w:rsid w:val="00ED112B"/>
    <w:rsid w:val="00ED49BD"/>
    <w:rsid w:val="00ED5DCA"/>
    <w:rsid w:val="00ED7C74"/>
    <w:rsid w:val="00EE2B7C"/>
    <w:rsid w:val="00EE3065"/>
    <w:rsid w:val="00EE3F3C"/>
    <w:rsid w:val="00EE7BA4"/>
    <w:rsid w:val="00EF27E3"/>
    <w:rsid w:val="00EF4560"/>
    <w:rsid w:val="00EF7359"/>
    <w:rsid w:val="00F01FB3"/>
    <w:rsid w:val="00F11F98"/>
    <w:rsid w:val="00F17AAD"/>
    <w:rsid w:val="00F17C3F"/>
    <w:rsid w:val="00F207B0"/>
    <w:rsid w:val="00F247C9"/>
    <w:rsid w:val="00F36691"/>
    <w:rsid w:val="00F37036"/>
    <w:rsid w:val="00F40426"/>
    <w:rsid w:val="00F429C6"/>
    <w:rsid w:val="00F44855"/>
    <w:rsid w:val="00F45014"/>
    <w:rsid w:val="00F45356"/>
    <w:rsid w:val="00F4637C"/>
    <w:rsid w:val="00F46CB8"/>
    <w:rsid w:val="00F52DE8"/>
    <w:rsid w:val="00F5555C"/>
    <w:rsid w:val="00F60916"/>
    <w:rsid w:val="00F73C42"/>
    <w:rsid w:val="00F75E88"/>
    <w:rsid w:val="00F7779A"/>
    <w:rsid w:val="00F80E91"/>
    <w:rsid w:val="00F81C37"/>
    <w:rsid w:val="00F82D5E"/>
    <w:rsid w:val="00F97E02"/>
    <w:rsid w:val="00FA35CB"/>
    <w:rsid w:val="00FA6092"/>
    <w:rsid w:val="00FA7916"/>
    <w:rsid w:val="00FB042B"/>
    <w:rsid w:val="00FB399C"/>
    <w:rsid w:val="00FB39B6"/>
    <w:rsid w:val="00FB57C9"/>
    <w:rsid w:val="00FC35EC"/>
    <w:rsid w:val="00FC38EE"/>
    <w:rsid w:val="00FD04E0"/>
    <w:rsid w:val="00FD1695"/>
    <w:rsid w:val="00FD34B7"/>
    <w:rsid w:val="00FD677B"/>
    <w:rsid w:val="00FE0E4B"/>
    <w:rsid w:val="00FE5B68"/>
    <w:rsid w:val="00FF04FE"/>
    <w:rsid w:val="00FF0F96"/>
    <w:rsid w:val="00FF15AA"/>
    <w:rsid w:val="00FF6AB9"/>
    <w:rsid w:val="00FF6DB6"/>
    <w:rsid w:val="00FF7137"/>
    <w:rsid w:val="100A7F63"/>
    <w:rsid w:val="11096E10"/>
    <w:rsid w:val="139F20DF"/>
    <w:rsid w:val="149721EC"/>
    <w:rsid w:val="14A57F13"/>
    <w:rsid w:val="1EA24D4C"/>
    <w:rsid w:val="21082CF3"/>
    <w:rsid w:val="22464F38"/>
    <w:rsid w:val="295D0E77"/>
    <w:rsid w:val="2F3A41AC"/>
    <w:rsid w:val="32B60C3B"/>
    <w:rsid w:val="36FD2349"/>
    <w:rsid w:val="3BC77D97"/>
    <w:rsid w:val="3FF80681"/>
    <w:rsid w:val="419B148A"/>
    <w:rsid w:val="42C8313A"/>
    <w:rsid w:val="47594773"/>
    <w:rsid w:val="49167CC7"/>
    <w:rsid w:val="49721897"/>
    <w:rsid w:val="4F9D2C29"/>
    <w:rsid w:val="4FFD0C76"/>
    <w:rsid w:val="598F386F"/>
    <w:rsid w:val="5AFB19E7"/>
    <w:rsid w:val="66400A36"/>
    <w:rsid w:val="716E339F"/>
    <w:rsid w:val="769202E2"/>
    <w:rsid w:val="7B216BE2"/>
    <w:rsid w:val="7F75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E8C74"/>
  <w15:docId w15:val="{4D4CAEFC-CB57-4B1A-8B7F-ED476724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32"/>
      <w:szCs w:val="32"/>
    </w:rPr>
  </w:style>
  <w:style w:type="paragraph" w:styleId="2">
    <w:name w:val="heading 2"/>
    <w:basedOn w:val="a"/>
    <w:next w:val="a"/>
    <w:qFormat/>
    <w:pPr>
      <w:keepNext/>
      <w:keepLines/>
      <w:numPr>
        <w:ilvl w:val="2"/>
        <w:numId w:val="1"/>
      </w:numPr>
      <w:spacing w:before="260" w:after="260" w:line="416" w:lineRule="auto"/>
      <w:jc w:val="left"/>
      <w:outlineLvl w:val="1"/>
    </w:pPr>
    <w:rPr>
      <w:rFonts w:ascii="Arial" w:eastAsia="仿宋_GB2312" w:hAnsi="Arial"/>
      <w:bCs/>
      <w:sz w:val="28"/>
      <w:szCs w:val="32"/>
    </w:rPr>
  </w:style>
  <w:style w:type="paragraph" w:styleId="3">
    <w:name w:val="heading 3"/>
    <w:basedOn w:val="a"/>
    <w:next w:val="a"/>
    <w:qFormat/>
    <w:pPr>
      <w:keepNext/>
      <w:keepLines/>
      <w:numPr>
        <w:ilvl w:val="3"/>
        <w:numId w:val="1"/>
      </w:numPr>
      <w:spacing w:line="360" w:lineRule="auto"/>
      <w:ind w:rightChars="100" w:right="210"/>
      <w:jc w:val="left"/>
      <w:outlineLvl w:val="2"/>
    </w:pPr>
    <w:rPr>
      <w:rFonts w:ascii="宋体"/>
      <w:b/>
      <w:bCs/>
      <w:sz w:val="24"/>
      <w:szCs w:val="32"/>
    </w:rPr>
  </w:style>
  <w:style w:type="paragraph" w:styleId="4">
    <w:name w:val="heading 4"/>
    <w:basedOn w:val="a"/>
    <w:next w:val="a"/>
    <w:uiPriority w:val="9"/>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Date"/>
    <w:basedOn w:val="a"/>
    <w:next w:val="a"/>
    <w:link w:val="a5"/>
    <w:uiPriority w:val="99"/>
    <w:semiHidden/>
    <w:unhideWhenUsed/>
    <w:pPr>
      <w:ind w:leftChars="2500" w:left="100"/>
    </w:pPr>
  </w:style>
  <w:style w:type="paragraph" w:styleId="a6">
    <w:name w:val="endnote text"/>
    <w:basedOn w:val="a"/>
    <w:link w:val="a7"/>
    <w:uiPriority w:val="99"/>
    <w:semiHidden/>
    <w:unhideWhenUsed/>
    <w:qFormat/>
    <w:pPr>
      <w:snapToGrid w:val="0"/>
      <w:jc w:val="left"/>
    </w:pPr>
    <w:rPr>
      <w:rFonts w:asciiTheme="minorHAnsi" w:eastAsiaTheme="minorEastAsia" w:hAnsiTheme="minorHAnsi" w:cstheme="minorBidi"/>
    </w:rPr>
  </w:style>
  <w:style w:type="paragraph" w:styleId="a8">
    <w:name w:val="Balloon Text"/>
    <w:basedOn w:val="a"/>
    <w:link w:val="a9"/>
    <w:uiPriority w:val="99"/>
    <w:semiHidden/>
    <w:unhideWhenUsed/>
    <w:qFormat/>
    <w:rPr>
      <w:rFonts w:ascii="宋体"/>
      <w:sz w:val="18"/>
      <w:szCs w:val="18"/>
    </w:rPr>
  </w:style>
  <w:style w:type="paragraph" w:styleId="aa">
    <w:name w:val="footer"/>
    <w:basedOn w:val="a"/>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qFormat/>
    <w:pPr>
      <w:widowControl/>
      <w:spacing w:before="100" w:beforeAutospacing="1" w:after="100" w:afterAutospacing="1"/>
      <w:jc w:val="left"/>
    </w:pPr>
    <w:rPr>
      <w:rFonts w:ascii="宋体" w:hAnsi="宋体" w:cs="宋体"/>
      <w:kern w:val="0"/>
      <w:sz w:val="24"/>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ndnote reference"/>
    <w:basedOn w:val="a0"/>
    <w:uiPriority w:val="99"/>
    <w:semiHidden/>
    <w:unhideWhenUsed/>
    <w:qFormat/>
    <w:rPr>
      <w:vertAlign w:val="superscript"/>
    </w:rPr>
  </w:style>
  <w:style w:type="character" w:styleId="af">
    <w:name w:val="Hyperlink"/>
    <w:qFormat/>
    <w:rPr>
      <w:color w:val="0000FF"/>
      <w:u w:val="single"/>
    </w:rPr>
  </w:style>
  <w:style w:type="character" w:customStyle="1" w:styleId="10">
    <w:name w:val="已访问的超链接1"/>
    <w:qFormat/>
    <w:rPr>
      <w:color w:val="800080"/>
      <w:u w:val="single"/>
    </w:rPr>
  </w:style>
  <w:style w:type="paragraph" w:customStyle="1" w:styleId="11">
    <w:name w:val="样式 标题 1 + 三号 居中"/>
    <w:basedOn w:val="1"/>
    <w:qFormat/>
    <w:pPr>
      <w:jc w:val="center"/>
    </w:pPr>
    <w:rPr>
      <w:rFonts w:eastAsia="仿宋_GB2312" w:cs="宋体"/>
      <w:szCs w:val="20"/>
    </w:rPr>
  </w:style>
  <w:style w:type="paragraph" w:customStyle="1" w:styleId="Char">
    <w:name w:val="Char"/>
    <w:basedOn w:val="a"/>
    <w:qFormat/>
    <w:pPr>
      <w:spacing w:line="360" w:lineRule="auto"/>
      <w:ind w:firstLineChars="200" w:firstLine="480"/>
    </w:pPr>
    <w:rPr>
      <w:rFonts w:ascii="宋体" w:eastAsia="楷体_GB2312" w:hAnsi="宋体"/>
      <w:sz w:val="24"/>
      <w:szCs w:val="21"/>
    </w:rPr>
  </w:style>
  <w:style w:type="paragraph" w:customStyle="1" w:styleId="yysStyle1">
    <w:name w:val="yysStyle1"/>
    <w:basedOn w:val="a"/>
    <w:qFormat/>
    <w:pPr>
      <w:numPr>
        <w:numId w:val="2"/>
      </w:numPr>
      <w:adjustRightInd w:val="0"/>
      <w:snapToGrid w:val="0"/>
      <w:spacing w:line="400" w:lineRule="exact"/>
      <w:jc w:val="center"/>
    </w:pPr>
    <w:rPr>
      <w:b/>
      <w:sz w:val="32"/>
      <w:szCs w:val="32"/>
    </w:rPr>
  </w:style>
  <w:style w:type="paragraph" w:customStyle="1" w:styleId="yys">
    <w:name w:val="yys"/>
    <w:basedOn w:val="a"/>
    <w:qFormat/>
    <w:pPr>
      <w:numPr>
        <w:numId w:val="1"/>
      </w:numPr>
      <w:jc w:val="center"/>
    </w:pPr>
    <w:rPr>
      <w:b/>
      <w:sz w:val="36"/>
      <w:szCs w:val="36"/>
    </w:rPr>
  </w:style>
  <w:style w:type="character" w:customStyle="1" w:styleId="a7">
    <w:name w:val="尾注文本 字符"/>
    <w:basedOn w:val="a0"/>
    <w:link w:val="a6"/>
    <w:uiPriority w:val="99"/>
    <w:semiHidden/>
    <w:qFormat/>
    <w:rPr>
      <w:rFonts w:asciiTheme="minorHAnsi" w:eastAsiaTheme="minorEastAsia" w:hAnsiTheme="minorHAnsi" w:cstheme="minorBidi"/>
      <w:kern w:val="2"/>
      <w:sz w:val="21"/>
      <w:szCs w:val="24"/>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9">
    <w:name w:val="批注框文本 字符"/>
    <w:basedOn w:val="a0"/>
    <w:link w:val="a8"/>
    <w:uiPriority w:val="99"/>
    <w:semiHidden/>
    <w:qFormat/>
    <w:rPr>
      <w:rFonts w:ascii="宋体"/>
      <w:kern w:val="2"/>
      <w:sz w:val="18"/>
      <w:szCs w:val="18"/>
    </w:rPr>
  </w:style>
  <w:style w:type="character" w:customStyle="1" w:styleId="a5">
    <w:name w:val="日期 字符"/>
    <w:basedOn w:val="a0"/>
    <w:link w:val="a4"/>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84D22-851E-4566-83C7-625092A3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1584</Words>
  <Characters>9035</Characters>
  <Application>Microsoft Office Word</Application>
  <DocSecurity>0</DocSecurity>
  <Lines>75</Lines>
  <Paragraphs>21</Paragraphs>
  <ScaleCrop>false</ScaleCrop>
  <Company>cq</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匿名用户</dc:creator>
  <cp:lastModifiedBy>wangsy</cp:lastModifiedBy>
  <cp:revision>2</cp:revision>
  <cp:lastPrinted>2019-03-19T15:32:00Z</cp:lastPrinted>
  <dcterms:created xsi:type="dcterms:W3CDTF">2020-06-07T11:01:00Z</dcterms:created>
  <dcterms:modified xsi:type="dcterms:W3CDTF">2020-06-07T11:01:00Z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