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8D612" w14:textId="60805F60" w:rsidR="00F157C9" w:rsidRPr="00DD6804" w:rsidRDefault="00F15608" w:rsidP="00F15608">
      <w:pPr>
        <w:jc w:val="center"/>
        <w:rPr>
          <w:rFonts w:ascii="华文宋体" w:eastAsia="华文宋体" w:hAnsi="华文宋体"/>
          <w:b/>
          <w:bCs/>
          <w:sz w:val="28"/>
          <w:szCs w:val="28"/>
        </w:rPr>
      </w:pPr>
      <w:r w:rsidRPr="00DD6804">
        <w:rPr>
          <w:rFonts w:ascii="华文宋体" w:eastAsia="华文宋体" w:hAnsi="华文宋体" w:hint="eastAsia"/>
          <w:b/>
          <w:bCs/>
          <w:sz w:val="28"/>
          <w:szCs w:val="28"/>
        </w:rPr>
        <w:t>图片拼接复原问题的评价模型</w:t>
      </w:r>
    </w:p>
    <w:p w14:paraId="2419C374" w14:textId="73FA46FA" w:rsidR="00DD6804" w:rsidRDefault="00F15608" w:rsidP="00F15608">
      <w:pPr>
        <w:rPr>
          <w:rFonts w:ascii="华文宋体" w:eastAsia="华文宋体" w:hAnsi="华文宋体"/>
          <w:sz w:val="24"/>
          <w:szCs w:val="24"/>
        </w:rPr>
      </w:pPr>
      <w:r w:rsidRPr="00DD6804">
        <w:rPr>
          <w:rFonts w:ascii="华文宋体" w:eastAsia="华文宋体" w:hAnsi="华文宋体" w:hint="eastAsia"/>
          <w:b/>
          <w:bCs/>
          <w:sz w:val="24"/>
          <w:szCs w:val="24"/>
        </w:rPr>
        <w:t>问题重述</w:t>
      </w:r>
    </w:p>
    <w:p w14:paraId="590DD216" w14:textId="77777777" w:rsidR="00DD6804" w:rsidRPr="00DD6804" w:rsidRDefault="00DD6804" w:rsidP="00F15608">
      <w:pPr>
        <w:rPr>
          <w:rFonts w:ascii="华文宋体" w:eastAsia="华文宋体" w:hAnsi="华文宋体"/>
          <w:b/>
          <w:bCs/>
          <w:sz w:val="24"/>
          <w:szCs w:val="24"/>
        </w:rPr>
      </w:pPr>
      <w:r w:rsidRPr="00DD6804">
        <w:rPr>
          <w:rFonts w:ascii="华文宋体" w:eastAsia="华文宋体" w:hAnsi="华文宋体" w:hint="eastAsia"/>
          <w:b/>
          <w:bCs/>
          <w:sz w:val="24"/>
          <w:szCs w:val="24"/>
        </w:rPr>
        <w:t>一、问题背景</w:t>
      </w:r>
    </w:p>
    <w:p w14:paraId="6EBC94CA" w14:textId="4C224069" w:rsidR="00F15608" w:rsidRDefault="00F15608" w:rsidP="00F15608">
      <w:pPr>
        <w:rPr>
          <w:rFonts w:ascii="华文宋体" w:eastAsia="华文宋体" w:hAnsi="华文宋体"/>
          <w:sz w:val="24"/>
          <w:szCs w:val="24"/>
        </w:rPr>
      </w:pPr>
      <w:r w:rsidRPr="00F15608">
        <w:rPr>
          <w:rFonts w:ascii="华文宋体" w:eastAsia="华文宋体" w:hAnsi="华文宋体"/>
          <w:sz w:val="24"/>
          <w:szCs w:val="24"/>
        </w:rPr>
        <w:t>本问题要求开发一个图片自动拼接模型，用以复原来自同一页面的碎片图片。碎片图片可能经过不同方式的切割，包括仅纵向切割和纵横两向切割。具体要求建立模型并提出求解算法，复原的结果需以图片和表格的形式呈现。如果过程中需要人工干预，请明确干预的方式和次数，并尽可能实现拼接过程的自动化与人工干预的交互操作。每个任务中都附有部分图片位置作为已知条件或用于验证拼接结果的参考。需要开发算法根据这些条件实现图片的自动拼接，并在必要时人工干预以优化拼接效果。</w:t>
      </w:r>
    </w:p>
    <w:p w14:paraId="2563196C" w14:textId="500786B1" w:rsidR="00DD6804" w:rsidRDefault="00DD6804" w:rsidP="00F15608">
      <w:pPr>
        <w:rPr>
          <w:rFonts w:ascii="华文宋体" w:eastAsia="华文宋体" w:hAnsi="华文宋体"/>
          <w:b/>
          <w:bCs/>
          <w:sz w:val="24"/>
          <w:szCs w:val="24"/>
        </w:rPr>
      </w:pPr>
      <w:r w:rsidRPr="00DD6804">
        <w:rPr>
          <w:rFonts w:ascii="华文宋体" w:eastAsia="华文宋体" w:hAnsi="华文宋体" w:hint="eastAsia"/>
          <w:b/>
          <w:bCs/>
          <w:sz w:val="24"/>
          <w:szCs w:val="24"/>
        </w:rPr>
        <w:t>二、问题要求</w:t>
      </w:r>
    </w:p>
    <w:p w14:paraId="1DF57DCF" w14:textId="77777777" w:rsidR="00DD6804" w:rsidRPr="00DD6804" w:rsidRDefault="00DD6804" w:rsidP="00DD6804">
      <w:pPr>
        <w:numPr>
          <w:ilvl w:val="0"/>
          <w:numId w:val="1"/>
        </w:numPr>
        <w:rPr>
          <w:rFonts w:ascii="华文宋体" w:eastAsia="华文宋体" w:hAnsi="华文宋体"/>
          <w:sz w:val="24"/>
          <w:szCs w:val="24"/>
        </w:rPr>
      </w:pPr>
      <w:r w:rsidRPr="00DD6804">
        <w:rPr>
          <w:rFonts w:ascii="华文宋体" w:eastAsia="华文宋体" w:hAnsi="华文宋体"/>
          <w:sz w:val="24"/>
          <w:szCs w:val="24"/>
        </w:rPr>
        <w:t>仅纵向切割的中文文字图片拼接：涉及的图片数量为15张，每张图片是纵向切割的一部分。</w:t>
      </w:r>
    </w:p>
    <w:p w14:paraId="6DE83468" w14:textId="77777777" w:rsidR="00DD6804" w:rsidRPr="00DD6804" w:rsidRDefault="00DD6804" w:rsidP="00DD6804">
      <w:pPr>
        <w:numPr>
          <w:ilvl w:val="0"/>
          <w:numId w:val="1"/>
        </w:numPr>
        <w:rPr>
          <w:rFonts w:ascii="华文宋体" w:eastAsia="华文宋体" w:hAnsi="华文宋体"/>
          <w:sz w:val="24"/>
          <w:szCs w:val="24"/>
        </w:rPr>
      </w:pPr>
      <w:r w:rsidRPr="00DD6804">
        <w:rPr>
          <w:rFonts w:ascii="华文宋体" w:eastAsia="华文宋体" w:hAnsi="华文宋体"/>
          <w:sz w:val="24"/>
          <w:szCs w:val="24"/>
        </w:rPr>
        <w:t>纵横切割的中文文字图片拼接：涉及的图片数量为96张，排列方式为12行8列。</w:t>
      </w:r>
    </w:p>
    <w:p w14:paraId="002F5B31" w14:textId="77777777" w:rsidR="00DD6804" w:rsidRPr="00DD6804" w:rsidRDefault="00DD6804" w:rsidP="00DD6804">
      <w:pPr>
        <w:numPr>
          <w:ilvl w:val="0"/>
          <w:numId w:val="1"/>
        </w:numPr>
        <w:rPr>
          <w:rFonts w:ascii="华文宋体" w:eastAsia="华文宋体" w:hAnsi="华文宋体"/>
          <w:sz w:val="24"/>
          <w:szCs w:val="24"/>
        </w:rPr>
      </w:pPr>
      <w:r w:rsidRPr="00DD6804">
        <w:rPr>
          <w:rFonts w:ascii="华文宋体" w:eastAsia="华文宋体" w:hAnsi="华文宋体"/>
          <w:sz w:val="24"/>
          <w:szCs w:val="24"/>
        </w:rPr>
        <w:t>纵横切割的含噪声文字图片拼接：涉及的图片数量为96张，含有噪声，排列方式为12行8列。</w:t>
      </w:r>
    </w:p>
    <w:p w14:paraId="33CA1F5F" w14:textId="77777777" w:rsidR="00DD6804" w:rsidRPr="00DD6804" w:rsidRDefault="00DD6804" w:rsidP="00DD6804">
      <w:pPr>
        <w:numPr>
          <w:ilvl w:val="0"/>
          <w:numId w:val="1"/>
        </w:numPr>
        <w:rPr>
          <w:rFonts w:ascii="华文宋体" w:eastAsia="华文宋体" w:hAnsi="华文宋体"/>
          <w:sz w:val="24"/>
          <w:szCs w:val="24"/>
        </w:rPr>
      </w:pPr>
      <w:r w:rsidRPr="00DD6804">
        <w:rPr>
          <w:rFonts w:ascii="华文宋体" w:eastAsia="华文宋体" w:hAnsi="华文宋体"/>
          <w:sz w:val="24"/>
          <w:szCs w:val="24"/>
        </w:rPr>
        <w:t>纵横切割的彩色图片拼接：涉及的图片数量为120张，排列方式为12行10列。</w:t>
      </w:r>
    </w:p>
    <w:p w14:paraId="2E5F4DC9" w14:textId="77777777" w:rsidR="00DD6804" w:rsidRDefault="00DD6804" w:rsidP="00F15608">
      <w:pPr>
        <w:rPr>
          <w:rFonts w:ascii="华文宋体" w:eastAsia="华文宋体" w:hAnsi="华文宋体"/>
          <w:b/>
          <w:bCs/>
          <w:sz w:val="24"/>
          <w:szCs w:val="24"/>
        </w:rPr>
      </w:pPr>
    </w:p>
    <w:p w14:paraId="33B7E632" w14:textId="6B6ABB9C" w:rsidR="00DD6804" w:rsidRDefault="00DD6804" w:rsidP="00F15608">
      <w:pPr>
        <w:rPr>
          <w:rFonts w:ascii="华文宋体" w:eastAsia="华文宋体" w:hAnsi="华文宋体"/>
          <w:b/>
          <w:bCs/>
          <w:sz w:val="24"/>
          <w:szCs w:val="24"/>
        </w:rPr>
      </w:pPr>
      <w:r w:rsidRPr="00DD6804">
        <w:rPr>
          <w:rFonts w:ascii="华文宋体" w:eastAsia="华文宋体" w:hAnsi="华文宋体" w:hint="eastAsia"/>
          <w:b/>
          <w:bCs/>
          <w:sz w:val="24"/>
          <w:szCs w:val="24"/>
        </w:rPr>
        <w:t>模型建立</w:t>
      </w:r>
    </w:p>
    <w:p w14:paraId="110E799D" w14:textId="77777777" w:rsidR="00DD6804" w:rsidRPr="00DD6804" w:rsidRDefault="00DD6804" w:rsidP="00DD6804">
      <w:pPr>
        <w:rPr>
          <w:rFonts w:ascii="华文宋体" w:eastAsia="华文宋体" w:hAnsi="华文宋体"/>
          <w:b/>
          <w:bCs/>
          <w:sz w:val="24"/>
          <w:szCs w:val="24"/>
        </w:rPr>
      </w:pPr>
      <w:r w:rsidRPr="00DD6804">
        <w:rPr>
          <w:rFonts w:ascii="华文宋体" w:eastAsia="华文宋体" w:hAnsi="华文宋体"/>
          <w:b/>
          <w:bCs/>
          <w:sz w:val="24"/>
          <w:szCs w:val="24"/>
        </w:rPr>
        <w:t>模型和算法建议</w:t>
      </w:r>
    </w:p>
    <w:p w14:paraId="735C43D0" w14:textId="77777777" w:rsidR="00DD6804" w:rsidRPr="00DD6804" w:rsidRDefault="00DD6804" w:rsidP="00B079D4">
      <w:pPr>
        <w:ind w:left="720"/>
        <w:rPr>
          <w:rFonts w:ascii="华文宋体" w:eastAsia="华文宋体" w:hAnsi="华文宋体"/>
          <w:sz w:val="24"/>
          <w:szCs w:val="24"/>
        </w:rPr>
      </w:pPr>
      <w:r w:rsidRPr="00DD6804">
        <w:rPr>
          <w:rFonts w:ascii="华文宋体" w:eastAsia="华文宋体" w:hAnsi="华文宋体"/>
          <w:b/>
          <w:bCs/>
          <w:sz w:val="24"/>
          <w:szCs w:val="24"/>
        </w:rPr>
        <w:lastRenderedPageBreak/>
        <w:t>特征提取与匹配</w:t>
      </w:r>
      <w:r w:rsidRPr="00DD6804">
        <w:rPr>
          <w:rFonts w:ascii="华文宋体" w:eastAsia="华文宋体" w:hAnsi="华文宋体"/>
          <w:sz w:val="24"/>
          <w:szCs w:val="24"/>
        </w:rPr>
        <w:t>：</w:t>
      </w:r>
    </w:p>
    <w:p w14:paraId="35A28337" w14:textId="77777777" w:rsidR="00DD6804" w:rsidRPr="00DD6804" w:rsidRDefault="00DD6804" w:rsidP="00DD6804">
      <w:pPr>
        <w:numPr>
          <w:ilvl w:val="1"/>
          <w:numId w:val="2"/>
        </w:numPr>
        <w:rPr>
          <w:rFonts w:ascii="华文宋体" w:eastAsia="华文宋体" w:hAnsi="华文宋体"/>
          <w:sz w:val="24"/>
          <w:szCs w:val="24"/>
        </w:rPr>
      </w:pPr>
      <w:r w:rsidRPr="00DD6804">
        <w:rPr>
          <w:rFonts w:ascii="华文宋体" w:eastAsia="华文宋体" w:hAnsi="华文宋体"/>
          <w:sz w:val="24"/>
          <w:szCs w:val="24"/>
        </w:rPr>
        <w:t>利用</w:t>
      </w:r>
      <w:r w:rsidRPr="00DD6804">
        <w:rPr>
          <w:rFonts w:ascii="华文宋体" w:eastAsia="华文宋体" w:hAnsi="华文宋体"/>
          <w:b/>
          <w:bCs/>
          <w:sz w:val="24"/>
          <w:szCs w:val="24"/>
        </w:rPr>
        <w:t>SIFT（尺度不变特征转换）</w:t>
      </w:r>
      <w:r w:rsidRPr="00DD6804">
        <w:rPr>
          <w:rFonts w:ascii="华文宋体" w:eastAsia="华文宋体" w:hAnsi="华文宋体"/>
          <w:sz w:val="24"/>
          <w:szCs w:val="24"/>
        </w:rPr>
        <w:t>、SURF（加速稳健特征）或ORB（Oriented FAST and Rotated BRIEF）等算法来提取图片碎片的关键点，并进行匹配。</w:t>
      </w:r>
    </w:p>
    <w:p w14:paraId="3690AA2D" w14:textId="77777777" w:rsidR="00DD6804" w:rsidRPr="00DD6804" w:rsidRDefault="00DD6804" w:rsidP="00DD6804">
      <w:pPr>
        <w:numPr>
          <w:ilvl w:val="1"/>
          <w:numId w:val="2"/>
        </w:numPr>
        <w:rPr>
          <w:rFonts w:ascii="华文宋体" w:eastAsia="华文宋体" w:hAnsi="华文宋体"/>
          <w:sz w:val="24"/>
          <w:szCs w:val="24"/>
        </w:rPr>
      </w:pPr>
      <w:r w:rsidRPr="00DD6804">
        <w:rPr>
          <w:rFonts w:ascii="华文宋体" w:eastAsia="华文宋体" w:hAnsi="华文宋体"/>
          <w:sz w:val="24"/>
          <w:szCs w:val="24"/>
        </w:rPr>
        <w:t>对于文字图片，可以考虑基于形状和文本内容的特征匹配技术。</w:t>
      </w:r>
    </w:p>
    <w:p w14:paraId="3B55F665" w14:textId="30A95FD5" w:rsidR="00C27EA3" w:rsidRPr="00C27EA3" w:rsidRDefault="00C27EA3" w:rsidP="00C27EA3">
      <w:pPr>
        <w:rPr>
          <w:rFonts w:ascii="华文宋体" w:eastAsia="华文宋体" w:hAnsi="华文宋体"/>
          <w:b/>
          <w:bCs/>
          <w:sz w:val="24"/>
          <w:szCs w:val="24"/>
        </w:rPr>
      </w:pPr>
      <w:r w:rsidRPr="00C27EA3">
        <w:rPr>
          <w:rFonts w:ascii="华文宋体" w:eastAsia="华文宋体" w:hAnsi="华文宋体"/>
          <w:b/>
          <w:bCs/>
          <w:sz w:val="24"/>
          <w:szCs w:val="24"/>
        </w:rPr>
        <w:t>SIFT算法原理</w:t>
      </w:r>
    </w:p>
    <w:p w14:paraId="6BDA5788" w14:textId="77777777" w:rsidR="00C27EA3" w:rsidRPr="00705FAE" w:rsidRDefault="00C27EA3" w:rsidP="00C27EA3">
      <w:pPr>
        <w:rPr>
          <w:rFonts w:ascii="华文宋体" w:eastAsia="华文宋体" w:hAnsi="华文宋体"/>
          <w:b/>
          <w:bCs/>
          <w:sz w:val="24"/>
          <w:szCs w:val="24"/>
        </w:rPr>
      </w:pPr>
      <w:r w:rsidRPr="00705FAE">
        <w:rPr>
          <w:rFonts w:ascii="华文宋体" w:eastAsia="华文宋体" w:hAnsi="华文宋体"/>
          <w:b/>
          <w:bCs/>
          <w:sz w:val="24"/>
          <w:szCs w:val="24"/>
        </w:rPr>
        <w:t>1.检测尺度空间极值</w:t>
      </w:r>
    </w:p>
    <w:p w14:paraId="325CEA41" w14:textId="77777777" w:rsidR="00C27EA3" w:rsidRPr="00C27EA3" w:rsidRDefault="00C27EA3" w:rsidP="00C27EA3">
      <w:pPr>
        <w:rPr>
          <w:rFonts w:ascii="华文宋体" w:eastAsia="华文宋体" w:hAnsi="华文宋体"/>
          <w:sz w:val="24"/>
          <w:szCs w:val="24"/>
        </w:rPr>
      </w:pPr>
      <w:r w:rsidRPr="00C27EA3">
        <w:rPr>
          <w:rFonts w:ascii="华文宋体" w:eastAsia="华文宋体" w:hAnsi="华文宋体" w:hint="eastAsia"/>
          <w:sz w:val="24"/>
          <w:szCs w:val="24"/>
        </w:rPr>
        <w:t>检测尺度空间极值就是搜索所有尺度上的图像位置，通过高斯微分函数来识别对于尺度和旋转不变的兴趣点。其主要步骤可以分为建立高斯金字塔、生成</w:t>
      </w:r>
      <w:r w:rsidRPr="00C27EA3">
        <w:rPr>
          <w:rFonts w:ascii="华文宋体" w:eastAsia="华文宋体" w:hAnsi="华文宋体"/>
          <w:sz w:val="24"/>
          <w:szCs w:val="24"/>
        </w:rPr>
        <w:t>DOG高斯差分金字塔和DOG局部极值点检测。为了让大家更清楚，我先简单介绍一下尺度空间，再介绍主要步骤。</w:t>
      </w:r>
    </w:p>
    <w:p w14:paraId="31937E2E" w14:textId="77777777" w:rsidR="00C27EA3" w:rsidRPr="00C27EA3" w:rsidRDefault="00C27EA3" w:rsidP="00C27EA3">
      <w:pPr>
        <w:rPr>
          <w:rFonts w:ascii="华文宋体" w:eastAsia="华文宋体" w:hAnsi="华文宋体"/>
          <w:sz w:val="24"/>
          <w:szCs w:val="24"/>
        </w:rPr>
      </w:pPr>
    </w:p>
    <w:p w14:paraId="30701CC0" w14:textId="712C2B5E" w:rsidR="00C27EA3" w:rsidRPr="00171483" w:rsidRDefault="00C27EA3" w:rsidP="00C27EA3">
      <w:pPr>
        <w:rPr>
          <w:rFonts w:ascii="华文宋体" w:eastAsia="华文宋体" w:hAnsi="华文宋体"/>
          <w:b/>
          <w:bCs/>
          <w:sz w:val="24"/>
          <w:szCs w:val="24"/>
        </w:rPr>
      </w:pPr>
      <w:r w:rsidRPr="00171483">
        <w:rPr>
          <w:rFonts w:ascii="华文宋体" w:eastAsia="华文宋体" w:hAnsi="华文宋体" w:hint="eastAsia"/>
          <w:b/>
          <w:bCs/>
          <w:sz w:val="24"/>
          <w:szCs w:val="24"/>
        </w:rPr>
        <w:t>（</w:t>
      </w:r>
      <w:r w:rsidRPr="00171483">
        <w:rPr>
          <w:rFonts w:ascii="华文宋体" w:eastAsia="华文宋体" w:hAnsi="华文宋体"/>
          <w:b/>
          <w:bCs/>
          <w:sz w:val="24"/>
          <w:szCs w:val="24"/>
        </w:rPr>
        <w:t>1）尺度空间</w:t>
      </w:r>
    </w:p>
    <w:p w14:paraId="580BD10F" w14:textId="77777777" w:rsidR="00C27EA3" w:rsidRDefault="00C27EA3" w:rsidP="00C27EA3">
      <w:pPr>
        <w:rPr>
          <w:rFonts w:ascii="华文宋体" w:eastAsia="华文宋体" w:hAnsi="华文宋体"/>
          <w:sz w:val="24"/>
          <w:szCs w:val="24"/>
        </w:rPr>
      </w:pPr>
      <w:r w:rsidRPr="00C27EA3">
        <w:rPr>
          <w:rFonts w:ascii="华文宋体" w:eastAsia="华文宋体" w:hAnsi="华文宋体" w:hint="eastAsia"/>
          <w:sz w:val="24"/>
          <w:szCs w:val="24"/>
        </w:rPr>
        <w:t>一个图像的尺度空间，定义为一个变化尺度的高斯函数与原图像的卷积。即：</w:t>
      </w:r>
    </w:p>
    <w:p w14:paraId="03F8A296" w14:textId="74820A96" w:rsidR="00C27EA3" w:rsidRDefault="00C27EA3" w:rsidP="00C27EA3">
      <w:pPr>
        <w:jc w:val="center"/>
        <w:rPr>
          <w:rFonts w:ascii="华文宋体" w:eastAsia="华文宋体" w:hAnsi="华文宋体"/>
          <w:sz w:val="24"/>
          <w:szCs w:val="24"/>
        </w:rPr>
      </w:pPr>
      <w:r>
        <w:rPr>
          <w:rFonts w:ascii="华文宋体" w:eastAsia="华文宋体" w:hAnsi="华文宋体"/>
          <w:noProof/>
          <w:sz w:val="24"/>
          <w:szCs w:val="24"/>
        </w:rPr>
        <w:drawing>
          <wp:inline distT="0" distB="0" distL="0" distR="0" wp14:anchorId="3BDD223D" wp14:editId="2D7760D8">
            <wp:extent cx="2459567" cy="382069"/>
            <wp:effectExtent l="0" t="0" r="0" b="0"/>
            <wp:docPr id="5001937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14554" cy="390611"/>
                    </a:xfrm>
                    <a:prstGeom prst="rect">
                      <a:avLst/>
                    </a:prstGeom>
                    <a:noFill/>
                  </pic:spPr>
                </pic:pic>
              </a:graphicData>
            </a:graphic>
          </wp:inline>
        </w:drawing>
      </w:r>
    </w:p>
    <w:p w14:paraId="0B64BA60" w14:textId="184608CB" w:rsidR="00C27EA3" w:rsidRPr="00C27EA3" w:rsidRDefault="00C27EA3" w:rsidP="00C27EA3">
      <w:pPr>
        <w:rPr>
          <w:rFonts w:ascii="华文宋体" w:eastAsia="华文宋体" w:hAnsi="华文宋体"/>
          <w:sz w:val="24"/>
          <w:szCs w:val="24"/>
        </w:rPr>
      </w:pPr>
      <w:r w:rsidRPr="00C27EA3">
        <w:rPr>
          <w:rFonts w:ascii="华文宋体" w:eastAsia="华文宋体" w:hAnsi="华文宋体"/>
          <w:sz w:val="24"/>
          <w:szCs w:val="24"/>
        </w:rPr>
        <w:t>其中，*表示卷积计算。</w:t>
      </w:r>
    </w:p>
    <w:p w14:paraId="561F08C9" w14:textId="22DAE0C5" w:rsidR="00C27EA3" w:rsidRPr="00C27EA3" w:rsidRDefault="00C27EA3" w:rsidP="00C27EA3">
      <w:pPr>
        <w:jc w:val="center"/>
        <w:rPr>
          <w:rFonts w:ascii="华文宋体" w:eastAsia="华文宋体" w:hAnsi="华文宋体"/>
          <w:sz w:val="24"/>
          <w:szCs w:val="24"/>
        </w:rPr>
      </w:pPr>
      <w:r>
        <w:rPr>
          <w:rFonts w:ascii="华文宋体" w:eastAsia="华文宋体" w:hAnsi="华文宋体"/>
          <w:noProof/>
          <w:sz w:val="24"/>
          <w:szCs w:val="24"/>
        </w:rPr>
        <w:drawing>
          <wp:inline distT="0" distB="0" distL="0" distR="0" wp14:anchorId="6387DD2A" wp14:editId="176E34CA">
            <wp:extent cx="2391834" cy="505702"/>
            <wp:effectExtent l="0" t="0" r="0" b="8890"/>
            <wp:docPr id="14082543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0546" cy="513887"/>
                    </a:xfrm>
                    <a:prstGeom prst="rect">
                      <a:avLst/>
                    </a:prstGeom>
                    <a:noFill/>
                  </pic:spPr>
                </pic:pic>
              </a:graphicData>
            </a:graphic>
          </wp:inline>
        </w:drawing>
      </w:r>
    </w:p>
    <w:p w14:paraId="69762ABA" w14:textId="6F6F072F" w:rsidR="00C27EA3" w:rsidRDefault="00C27EA3" w:rsidP="00C27EA3">
      <w:pPr>
        <w:rPr>
          <w:rFonts w:ascii="华文宋体" w:eastAsia="华文宋体" w:hAnsi="华文宋体"/>
          <w:sz w:val="24"/>
          <w:szCs w:val="24"/>
        </w:rPr>
      </w:pPr>
      <w:r w:rsidRPr="00C27EA3">
        <w:rPr>
          <w:rFonts w:ascii="华文宋体" w:eastAsia="华文宋体" w:hAnsi="华文宋体"/>
          <w:sz w:val="24"/>
          <w:szCs w:val="24"/>
        </w:rPr>
        <w:t>m、n表示高斯模版的维度，(</w:t>
      </w:r>
      <w:proofErr w:type="spellStart"/>
      <w:r w:rsidRPr="00C27EA3">
        <w:rPr>
          <w:rFonts w:ascii="华文宋体" w:eastAsia="华文宋体" w:hAnsi="华文宋体"/>
          <w:sz w:val="24"/>
          <w:szCs w:val="24"/>
        </w:rPr>
        <w:t>x,y</w:t>
      </w:r>
      <w:proofErr w:type="spellEnd"/>
      <w:r w:rsidRPr="00C27EA3">
        <w:rPr>
          <w:rFonts w:ascii="华文宋体" w:eastAsia="华文宋体" w:hAnsi="华文宋体"/>
          <w:sz w:val="24"/>
          <w:szCs w:val="24"/>
        </w:rPr>
        <w:t>)代表图像像素的位置。为尺度空间因子，值越小表示图像被平滑的越少，相应的尺度就越小。小尺度对应于图像的细节特征，大尺度对应于图像的概貌特征，效果如下图所示，尺度从左到右，从上到下，一次增大。</w:t>
      </w:r>
    </w:p>
    <w:p w14:paraId="60119167" w14:textId="77777777" w:rsidR="00C27EA3" w:rsidRPr="00C27EA3" w:rsidRDefault="00C27EA3" w:rsidP="00C27EA3">
      <w:pPr>
        <w:rPr>
          <w:rFonts w:ascii="华文宋体" w:eastAsia="华文宋体" w:hAnsi="华文宋体"/>
          <w:sz w:val="24"/>
          <w:szCs w:val="24"/>
        </w:rPr>
      </w:pPr>
      <w:r w:rsidRPr="00C27EA3">
        <w:rPr>
          <w:rFonts w:ascii="华文宋体" w:eastAsia="华文宋体" w:hAnsi="华文宋体"/>
          <w:b/>
          <w:bCs/>
          <w:sz w:val="24"/>
          <w:szCs w:val="24"/>
        </w:rPr>
        <w:t>（2）建立高斯金字塔</w:t>
      </w:r>
    </w:p>
    <w:p w14:paraId="1D041521" w14:textId="77777777" w:rsidR="00C27EA3" w:rsidRPr="00C27EA3" w:rsidRDefault="00C27EA3" w:rsidP="00C27EA3">
      <w:pPr>
        <w:rPr>
          <w:rFonts w:ascii="华文宋体" w:eastAsia="华文宋体" w:hAnsi="华文宋体"/>
          <w:sz w:val="24"/>
          <w:szCs w:val="24"/>
        </w:rPr>
      </w:pPr>
      <w:r w:rsidRPr="00C27EA3">
        <w:rPr>
          <w:rFonts w:ascii="华文宋体" w:eastAsia="华文宋体" w:hAnsi="华文宋体"/>
          <w:sz w:val="24"/>
          <w:szCs w:val="24"/>
        </w:rPr>
        <w:lastRenderedPageBreak/>
        <w:t>尺度空间在实现时，使用高斯金字塔表示，高斯金字塔的构建分为两部分：</w:t>
      </w:r>
    </w:p>
    <w:p w14:paraId="40AB5E5E" w14:textId="77777777" w:rsidR="00C27EA3" w:rsidRPr="00C27EA3" w:rsidRDefault="00C27EA3" w:rsidP="00C27EA3">
      <w:pPr>
        <w:rPr>
          <w:rFonts w:ascii="华文宋体" w:eastAsia="华文宋体" w:hAnsi="华文宋体"/>
          <w:sz w:val="24"/>
          <w:szCs w:val="24"/>
        </w:rPr>
      </w:pPr>
      <w:r w:rsidRPr="00C27EA3">
        <w:rPr>
          <w:rFonts w:ascii="华文宋体" w:eastAsia="华文宋体" w:hAnsi="华文宋体"/>
          <w:sz w:val="24"/>
          <w:szCs w:val="24"/>
        </w:rPr>
        <w:t>1.对图像做不同尺度的高斯模糊</w:t>
      </w:r>
    </w:p>
    <w:p w14:paraId="56F241EB" w14:textId="77777777" w:rsidR="00C27EA3" w:rsidRDefault="00C27EA3" w:rsidP="00C27EA3">
      <w:pPr>
        <w:rPr>
          <w:rFonts w:ascii="华文宋体" w:eastAsia="华文宋体" w:hAnsi="华文宋体"/>
          <w:sz w:val="24"/>
          <w:szCs w:val="24"/>
        </w:rPr>
      </w:pPr>
      <w:r w:rsidRPr="00C27EA3">
        <w:rPr>
          <w:rFonts w:ascii="华文宋体" w:eastAsia="华文宋体" w:hAnsi="华文宋体"/>
          <w:sz w:val="24"/>
          <w:szCs w:val="24"/>
        </w:rPr>
        <w:t>2.对图像做降采样（</w:t>
      </w:r>
      <w:proofErr w:type="gramStart"/>
      <w:r w:rsidRPr="00C27EA3">
        <w:rPr>
          <w:rFonts w:ascii="华文宋体" w:eastAsia="华文宋体" w:hAnsi="华文宋体"/>
          <w:sz w:val="24"/>
          <w:szCs w:val="24"/>
        </w:rPr>
        <w:t>隔点采样</w:t>
      </w:r>
      <w:proofErr w:type="gramEnd"/>
      <w:r w:rsidRPr="00C27EA3">
        <w:rPr>
          <w:rFonts w:ascii="华文宋体" w:eastAsia="华文宋体" w:hAnsi="华文宋体"/>
          <w:sz w:val="24"/>
          <w:szCs w:val="24"/>
        </w:rPr>
        <w:t>）</w:t>
      </w:r>
    </w:p>
    <w:p w14:paraId="41D6EB63" w14:textId="0AD6366A" w:rsidR="00C27EA3" w:rsidRPr="00C27EA3" w:rsidRDefault="00C27EA3" w:rsidP="00C27EA3">
      <w:pPr>
        <w:rPr>
          <w:rFonts w:ascii="华文宋体" w:eastAsia="华文宋体" w:hAnsi="华文宋体"/>
          <w:sz w:val="24"/>
          <w:szCs w:val="24"/>
        </w:rPr>
      </w:pPr>
      <w:r w:rsidRPr="00C27EA3">
        <w:rPr>
          <w:rFonts w:ascii="华文宋体" w:eastAsia="华文宋体" w:hAnsi="华文宋体" w:hint="eastAsia"/>
          <w:b/>
          <w:bCs/>
          <w:sz w:val="24"/>
          <w:szCs w:val="24"/>
        </w:rPr>
        <w:t>（</w:t>
      </w:r>
      <w:r w:rsidRPr="00C27EA3">
        <w:rPr>
          <w:rFonts w:ascii="华文宋体" w:eastAsia="华文宋体" w:hAnsi="华文宋体"/>
          <w:b/>
          <w:bCs/>
          <w:sz w:val="24"/>
          <w:szCs w:val="24"/>
        </w:rPr>
        <w:t>3）建立DOG高斯差分金字塔</w:t>
      </w:r>
    </w:p>
    <w:p w14:paraId="6D10F972" w14:textId="77777777" w:rsidR="00C27EA3" w:rsidRPr="00C27EA3" w:rsidRDefault="00C27EA3" w:rsidP="00C27EA3">
      <w:pPr>
        <w:rPr>
          <w:rFonts w:ascii="华文宋体" w:eastAsia="华文宋体" w:hAnsi="华文宋体"/>
          <w:sz w:val="24"/>
          <w:szCs w:val="24"/>
        </w:rPr>
      </w:pPr>
      <w:r w:rsidRPr="00C27EA3">
        <w:rPr>
          <w:rFonts w:ascii="华文宋体" w:eastAsia="华文宋体" w:hAnsi="华文宋体"/>
          <w:sz w:val="24"/>
          <w:szCs w:val="24"/>
        </w:rPr>
        <w:t>为了有效提取稳定的关键点，利用不同尺度的高斯差分核与卷积生成。</w:t>
      </w:r>
    </w:p>
    <w:p w14:paraId="3F3E8B5E" w14:textId="26D7C42A" w:rsidR="00C27EA3" w:rsidRPr="00C27EA3" w:rsidRDefault="00C27EA3" w:rsidP="00C27EA3">
      <w:pPr>
        <w:rPr>
          <w:rFonts w:ascii="华文宋体" w:eastAsia="华文宋体" w:hAnsi="华文宋体"/>
          <w:sz w:val="24"/>
          <w:szCs w:val="24"/>
        </w:rPr>
      </w:pPr>
      <w:r w:rsidRPr="00C27EA3">
        <w:rPr>
          <w:rFonts w:ascii="华文宋体" w:eastAsia="华文宋体" w:hAnsi="华文宋体"/>
          <w:sz w:val="24"/>
          <w:szCs w:val="24"/>
        </w:rPr>
        <w:t>DOG函数</w:t>
      </w:r>
      <w:r>
        <w:rPr>
          <w:rFonts w:ascii="华文宋体" w:eastAsia="华文宋体" w:hAnsi="华文宋体" w:hint="eastAsia"/>
          <w:sz w:val="24"/>
          <w:szCs w:val="24"/>
        </w:rPr>
        <w:t>：</w:t>
      </w:r>
    </w:p>
    <w:p w14:paraId="44EBAEE6" w14:textId="716D093F" w:rsidR="00C27EA3" w:rsidRDefault="00C27EA3" w:rsidP="00C27EA3">
      <w:pPr>
        <w:jc w:val="center"/>
        <w:rPr>
          <w:rFonts w:ascii="华文宋体" w:eastAsia="华文宋体" w:hAnsi="华文宋体"/>
          <w:sz w:val="24"/>
          <w:szCs w:val="24"/>
        </w:rPr>
      </w:pPr>
      <w:r>
        <w:rPr>
          <w:rFonts w:ascii="华文宋体" w:eastAsia="华文宋体" w:hAnsi="华文宋体"/>
          <w:noProof/>
          <w:sz w:val="24"/>
          <w:szCs w:val="24"/>
        </w:rPr>
        <w:drawing>
          <wp:inline distT="0" distB="0" distL="0" distR="0" wp14:anchorId="526CFF4E" wp14:editId="7CB966E7">
            <wp:extent cx="3157996" cy="1325033"/>
            <wp:effectExtent l="0" t="0" r="4445" b="8890"/>
            <wp:docPr id="1458767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b="9775"/>
                    <a:stretch/>
                  </pic:blipFill>
                  <pic:spPr bwMode="auto">
                    <a:xfrm>
                      <a:off x="0" y="0"/>
                      <a:ext cx="3186612" cy="1337040"/>
                    </a:xfrm>
                    <a:prstGeom prst="rect">
                      <a:avLst/>
                    </a:prstGeom>
                    <a:noFill/>
                    <a:ln>
                      <a:noFill/>
                    </a:ln>
                    <a:extLst>
                      <a:ext uri="{53640926-AAD7-44D8-BBD7-CCE9431645EC}">
                        <a14:shadowObscured xmlns:a14="http://schemas.microsoft.com/office/drawing/2010/main"/>
                      </a:ext>
                    </a:extLst>
                  </pic:spPr>
                </pic:pic>
              </a:graphicData>
            </a:graphic>
          </wp:inline>
        </w:drawing>
      </w:r>
    </w:p>
    <w:p w14:paraId="749FB3C8" w14:textId="608B747E" w:rsidR="00C27EA3" w:rsidRDefault="00C27EA3" w:rsidP="00C27EA3">
      <w:pPr>
        <w:rPr>
          <w:rFonts w:ascii="华文宋体" w:eastAsia="华文宋体" w:hAnsi="华文宋体"/>
          <w:sz w:val="24"/>
          <w:szCs w:val="24"/>
        </w:rPr>
      </w:pPr>
      <w:r w:rsidRPr="00C27EA3">
        <w:rPr>
          <w:rFonts w:ascii="华文宋体" w:eastAsia="华文宋体" w:hAnsi="华文宋体"/>
          <w:sz w:val="24"/>
          <w:szCs w:val="24"/>
        </w:rPr>
        <w:t>可以通过高斯差分图像看出图像上的</w:t>
      </w:r>
      <w:proofErr w:type="gramStart"/>
      <w:r w:rsidRPr="00C27EA3">
        <w:rPr>
          <w:rFonts w:ascii="华文宋体" w:eastAsia="华文宋体" w:hAnsi="华文宋体"/>
          <w:sz w:val="24"/>
          <w:szCs w:val="24"/>
        </w:rPr>
        <w:t>像素值</w:t>
      </w:r>
      <w:proofErr w:type="gramEnd"/>
      <w:r w:rsidRPr="00C27EA3">
        <w:rPr>
          <w:rFonts w:ascii="华文宋体" w:eastAsia="华文宋体" w:hAnsi="华文宋体"/>
          <w:sz w:val="24"/>
          <w:szCs w:val="24"/>
        </w:rPr>
        <w:t>变化情况。（如果没有变化，也就没有特征。特征必须是变化尽可能多的点。）DOG图像描绘的是目标的轮廓。</w:t>
      </w:r>
    </w:p>
    <w:p w14:paraId="483166AD" w14:textId="77777777" w:rsidR="00C27EA3" w:rsidRPr="00C27EA3" w:rsidRDefault="00C27EA3" w:rsidP="00C27EA3">
      <w:pPr>
        <w:rPr>
          <w:rFonts w:ascii="华文宋体" w:eastAsia="华文宋体" w:hAnsi="华文宋体"/>
          <w:sz w:val="24"/>
          <w:szCs w:val="24"/>
        </w:rPr>
      </w:pPr>
      <w:r w:rsidRPr="00C27EA3">
        <w:rPr>
          <w:rFonts w:ascii="华文宋体" w:eastAsia="华文宋体" w:hAnsi="华文宋体"/>
          <w:b/>
          <w:bCs/>
          <w:sz w:val="24"/>
          <w:szCs w:val="24"/>
        </w:rPr>
        <w:t>（4）DOG局部极值检测</w:t>
      </w:r>
    </w:p>
    <w:p w14:paraId="2A3CD630" w14:textId="77777777" w:rsidR="00C27EA3" w:rsidRPr="00C27EA3" w:rsidRDefault="00C27EA3" w:rsidP="00C27EA3">
      <w:pPr>
        <w:rPr>
          <w:rFonts w:ascii="华文宋体" w:eastAsia="华文宋体" w:hAnsi="华文宋体"/>
          <w:sz w:val="24"/>
          <w:szCs w:val="24"/>
        </w:rPr>
      </w:pPr>
      <w:r w:rsidRPr="00C27EA3">
        <w:rPr>
          <w:rFonts w:ascii="华文宋体" w:eastAsia="华文宋体" w:hAnsi="华文宋体"/>
          <w:sz w:val="24"/>
          <w:szCs w:val="24"/>
        </w:rPr>
        <w:t>特征点是由DOG空间的局部极值点组成的。为了寻找DOG函数的极值点，每一个像素点要和它所有的相邻点比较，看其是否比它的图像域和尺度域 的相邻点大或者小。</w:t>
      </w:r>
    </w:p>
    <w:p w14:paraId="1FFEA253" w14:textId="77777777" w:rsidR="00171483" w:rsidRPr="00171483" w:rsidRDefault="00171483" w:rsidP="00171483">
      <w:pPr>
        <w:rPr>
          <w:rFonts w:ascii="华文宋体" w:eastAsia="华文宋体" w:hAnsi="华文宋体"/>
          <w:b/>
          <w:bCs/>
          <w:sz w:val="24"/>
          <w:szCs w:val="24"/>
        </w:rPr>
      </w:pPr>
      <w:bookmarkStart w:id="0" w:name="_Toc3638003"/>
      <w:r w:rsidRPr="00171483">
        <w:rPr>
          <w:rFonts w:ascii="华文宋体" w:eastAsia="华文宋体" w:hAnsi="华文宋体" w:hint="eastAsia"/>
          <w:b/>
          <w:bCs/>
          <w:sz w:val="24"/>
          <w:szCs w:val="24"/>
        </w:rPr>
        <w:t>2.关键点的精确定位</w:t>
      </w:r>
      <w:bookmarkEnd w:id="0"/>
    </w:p>
    <w:p w14:paraId="06A60ABF" w14:textId="77777777" w:rsidR="00171483" w:rsidRPr="00171483" w:rsidRDefault="00171483" w:rsidP="00171483">
      <w:pPr>
        <w:rPr>
          <w:rFonts w:ascii="华文宋体" w:eastAsia="华文宋体" w:hAnsi="华文宋体"/>
          <w:sz w:val="24"/>
          <w:szCs w:val="24"/>
        </w:rPr>
      </w:pPr>
      <w:r w:rsidRPr="00171483">
        <w:rPr>
          <w:rFonts w:ascii="华文宋体" w:eastAsia="华文宋体" w:hAnsi="华文宋体"/>
          <w:sz w:val="24"/>
          <w:szCs w:val="24"/>
        </w:rPr>
        <w:t>以上方法检测到的极值点是离散空间的极值点，以下通过拟合三维二次函数来精确确定关键点的位置和尺度，同时</w:t>
      </w:r>
      <w:proofErr w:type="gramStart"/>
      <w:r w:rsidRPr="00171483">
        <w:rPr>
          <w:rFonts w:ascii="华文宋体" w:eastAsia="华文宋体" w:hAnsi="华文宋体"/>
          <w:sz w:val="24"/>
          <w:szCs w:val="24"/>
        </w:rPr>
        <w:t>去除低</w:t>
      </w:r>
      <w:proofErr w:type="gramEnd"/>
      <w:r w:rsidRPr="00171483">
        <w:rPr>
          <w:rFonts w:ascii="华文宋体" w:eastAsia="华文宋体" w:hAnsi="华文宋体"/>
          <w:sz w:val="24"/>
          <w:szCs w:val="24"/>
        </w:rPr>
        <w:t>对比度的关键点和不稳定的边缘响应点(因为DOG算子会产生较强的边缘响应)，以增强匹配稳定性、提高抗噪声能力。</w:t>
      </w:r>
    </w:p>
    <w:p w14:paraId="5C0F44ED" w14:textId="77777777" w:rsidR="00171483" w:rsidRPr="00171483" w:rsidRDefault="00171483" w:rsidP="00171483">
      <w:pPr>
        <w:rPr>
          <w:rFonts w:ascii="华文宋体" w:eastAsia="华文宋体" w:hAnsi="华文宋体"/>
          <w:sz w:val="24"/>
          <w:szCs w:val="24"/>
        </w:rPr>
      </w:pPr>
      <w:r w:rsidRPr="00171483">
        <w:rPr>
          <w:rFonts w:ascii="华文宋体" w:eastAsia="华文宋体" w:hAnsi="华文宋体"/>
          <w:b/>
          <w:bCs/>
          <w:sz w:val="24"/>
          <w:szCs w:val="24"/>
        </w:rPr>
        <w:t>（1）关键点的精确定位</w:t>
      </w:r>
    </w:p>
    <w:p w14:paraId="50D41A2E" w14:textId="77777777" w:rsidR="00171483" w:rsidRPr="00171483" w:rsidRDefault="00171483" w:rsidP="00171483">
      <w:pPr>
        <w:rPr>
          <w:rFonts w:ascii="华文宋体" w:eastAsia="华文宋体" w:hAnsi="华文宋体"/>
          <w:sz w:val="24"/>
          <w:szCs w:val="24"/>
        </w:rPr>
      </w:pPr>
      <w:r w:rsidRPr="00171483">
        <w:rPr>
          <w:rFonts w:ascii="华文宋体" w:eastAsia="华文宋体" w:hAnsi="华文宋体"/>
          <w:sz w:val="24"/>
          <w:szCs w:val="24"/>
        </w:rPr>
        <w:t>利用已知的离散空间点插值得到的连续空间极值点的方法叫做子像素插值（Sub-pixel Interpolation）。</w:t>
      </w:r>
    </w:p>
    <w:p w14:paraId="64355A4B" w14:textId="0588DA3E" w:rsidR="00C27EA3" w:rsidRDefault="00171483" w:rsidP="00171483">
      <w:pPr>
        <w:jc w:val="center"/>
        <w:rPr>
          <w:rFonts w:ascii="华文宋体" w:eastAsia="华文宋体" w:hAnsi="华文宋体"/>
          <w:sz w:val="24"/>
          <w:szCs w:val="24"/>
        </w:rPr>
      </w:pPr>
      <w:r>
        <w:rPr>
          <w:noProof/>
        </w:rPr>
        <w:lastRenderedPageBreak/>
        <w:drawing>
          <wp:inline distT="0" distB="0" distL="0" distR="0" wp14:anchorId="7B01F6E5" wp14:editId="578D97A7">
            <wp:extent cx="4360333" cy="1837055"/>
            <wp:effectExtent l="0" t="0" r="2540" b="0"/>
            <wp:docPr id="3317876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8">
                      <a:extLst>
                        <a:ext uri="{28A0092B-C50C-407E-A947-70E740481C1C}">
                          <a14:useLocalDpi xmlns:a14="http://schemas.microsoft.com/office/drawing/2010/main" val="0"/>
                        </a:ext>
                      </a:extLst>
                    </a:blip>
                    <a:srcRect l="1623"/>
                    <a:stretch/>
                  </pic:blipFill>
                  <pic:spPr bwMode="auto">
                    <a:xfrm>
                      <a:off x="0" y="0"/>
                      <a:ext cx="4360333" cy="1837055"/>
                    </a:xfrm>
                    <a:prstGeom prst="rect">
                      <a:avLst/>
                    </a:prstGeom>
                    <a:noFill/>
                    <a:ln>
                      <a:noFill/>
                    </a:ln>
                    <a:extLst>
                      <a:ext uri="{53640926-AAD7-44D8-BBD7-CCE9431645EC}">
                        <a14:shadowObscured xmlns:a14="http://schemas.microsoft.com/office/drawing/2010/main"/>
                      </a:ext>
                    </a:extLst>
                  </pic:spPr>
                </pic:pic>
              </a:graphicData>
            </a:graphic>
          </wp:inline>
        </w:drawing>
      </w:r>
    </w:p>
    <w:p w14:paraId="075055D3" w14:textId="23C51753" w:rsidR="00171483" w:rsidRDefault="00171483" w:rsidP="00171483">
      <w:pPr>
        <w:rPr>
          <w:rFonts w:ascii="华文宋体" w:eastAsia="华文宋体" w:hAnsi="华文宋体"/>
          <w:sz w:val="24"/>
          <w:szCs w:val="24"/>
        </w:rPr>
      </w:pPr>
      <w:r w:rsidRPr="00171483">
        <w:rPr>
          <w:rFonts w:ascii="华文宋体" w:eastAsia="华文宋体" w:hAnsi="华文宋体"/>
          <w:sz w:val="24"/>
          <w:szCs w:val="24"/>
        </w:rPr>
        <w:t>为了提高关键点的稳定性，需要对尺度空间DOG函数进行曲线拟合。利用DOG函数在尺度空间的Taylor展开式(拟合函数)为：</w:t>
      </w:r>
    </w:p>
    <w:p w14:paraId="2626172B" w14:textId="44606A0F" w:rsidR="00171483" w:rsidRDefault="00171483" w:rsidP="00171483">
      <w:pPr>
        <w:jc w:val="center"/>
        <w:rPr>
          <w:rFonts w:ascii="华文宋体" w:eastAsia="华文宋体" w:hAnsi="华文宋体"/>
          <w:sz w:val="24"/>
          <w:szCs w:val="24"/>
        </w:rPr>
      </w:pPr>
      <w:r>
        <w:rPr>
          <w:rFonts w:ascii="华文宋体" w:eastAsia="华文宋体" w:hAnsi="华文宋体"/>
          <w:noProof/>
          <w:sz w:val="24"/>
          <w:szCs w:val="24"/>
        </w:rPr>
        <w:drawing>
          <wp:inline distT="0" distB="0" distL="0" distR="0" wp14:anchorId="3AFE4816" wp14:editId="2669709E">
            <wp:extent cx="2036233" cy="492090"/>
            <wp:effectExtent l="0" t="0" r="2540" b="3810"/>
            <wp:docPr id="5870615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1264" cy="495722"/>
                    </a:xfrm>
                    <a:prstGeom prst="rect">
                      <a:avLst/>
                    </a:prstGeom>
                    <a:noFill/>
                  </pic:spPr>
                </pic:pic>
              </a:graphicData>
            </a:graphic>
          </wp:inline>
        </w:drawing>
      </w:r>
    </w:p>
    <w:p w14:paraId="738924A5" w14:textId="200E570C" w:rsidR="00171483" w:rsidRDefault="00171483" w:rsidP="00171483">
      <w:pPr>
        <w:rPr>
          <w:rFonts w:ascii="华文宋体" w:eastAsia="华文宋体" w:hAnsi="华文宋体"/>
          <w:sz w:val="24"/>
          <w:szCs w:val="24"/>
        </w:rPr>
      </w:pPr>
      <w:r w:rsidRPr="00171483">
        <w:rPr>
          <w:rFonts w:ascii="华文宋体" w:eastAsia="华文宋体" w:hAnsi="华文宋体" w:hint="eastAsia"/>
          <w:sz w:val="24"/>
          <w:szCs w:val="24"/>
        </w:rPr>
        <w:t>其中，</w:t>
      </w:r>
      <w:r>
        <w:rPr>
          <w:rFonts w:ascii="华文宋体" w:eastAsia="华文宋体" w:hAnsi="华文宋体"/>
          <w:noProof/>
          <w:sz w:val="24"/>
          <w:szCs w:val="24"/>
        </w:rPr>
        <w:drawing>
          <wp:inline distT="0" distB="0" distL="0" distR="0" wp14:anchorId="00CEE46E" wp14:editId="1BBF1FD7">
            <wp:extent cx="677333" cy="245626"/>
            <wp:effectExtent l="0" t="0" r="0" b="2540"/>
            <wp:docPr id="17570932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0780" cy="250502"/>
                    </a:xfrm>
                    <a:prstGeom prst="rect">
                      <a:avLst/>
                    </a:prstGeom>
                    <a:noFill/>
                  </pic:spPr>
                </pic:pic>
              </a:graphicData>
            </a:graphic>
          </wp:inline>
        </w:drawing>
      </w:r>
      <w:r w:rsidRPr="00171483">
        <w:rPr>
          <w:rFonts w:ascii="华文宋体" w:eastAsia="华文宋体" w:hAnsi="华文宋体"/>
          <w:sz w:val="24"/>
          <w:szCs w:val="24"/>
        </w:rPr>
        <w:t>。求导并让方程等于零，可以得到极值点的偏移量为：</w:t>
      </w:r>
    </w:p>
    <w:p w14:paraId="29B05726" w14:textId="61F7A507" w:rsidR="00171483" w:rsidRDefault="00171483" w:rsidP="00171483">
      <w:pPr>
        <w:jc w:val="center"/>
        <w:rPr>
          <w:rFonts w:ascii="华文宋体" w:eastAsia="华文宋体" w:hAnsi="华文宋体"/>
          <w:sz w:val="24"/>
          <w:szCs w:val="24"/>
        </w:rPr>
      </w:pPr>
      <w:r>
        <w:rPr>
          <w:rFonts w:ascii="华文宋体" w:eastAsia="华文宋体" w:hAnsi="华文宋体"/>
          <w:noProof/>
          <w:sz w:val="24"/>
          <w:szCs w:val="24"/>
        </w:rPr>
        <w:drawing>
          <wp:inline distT="0" distB="0" distL="0" distR="0" wp14:anchorId="04878EDA" wp14:editId="6B8B632E">
            <wp:extent cx="1071033" cy="539604"/>
            <wp:effectExtent l="0" t="0" r="0" b="0"/>
            <wp:docPr id="20397466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8972" cy="543604"/>
                    </a:xfrm>
                    <a:prstGeom prst="rect">
                      <a:avLst/>
                    </a:prstGeom>
                    <a:noFill/>
                  </pic:spPr>
                </pic:pic>
              </a:graphicData>
            </a:graphic>
          </wp:inline>
        </w:drawing>
      </w:r>
    </w:p>
    <w:p w14:paraId="16CA1FCC" w14:textId="53E5A4EA" w:rsidR="00171483" w:rsidRDefault="00171483" w:rsidP="00171483">
      <w:pPr>
        <w:rPr>
          <w:rFonts w:ascii="华文宋体" w:eastAsia="华文宋体" w:hAnsi="华文宋体"/>
          <w:sz w:val="24"/>
          <w:szCs w:val="24"/>
        </w:rPr>
      </w:pPr>
      <w:r w:rsidRPr="00171483">
        <w:rPr>
          <w:rFonts w:ascii="华文宋体" w:eastAsia="华文宋体" w:hAnsi="华文宋体"/>
          <w:sz w:val="24"/>
          <w:szCs w:val="24"/>
        </w:rPr>
        <w:t>对应极值点，方程的值为：</w:t>
      </w:r>
    </w:p>
    <w:p w14:paraId="5D42D090" w14:textId="7451C99E" w:rsidR="00171483" w:rsidRDefault="00171483" w:rsidP="00171483">
      <w:pPr>
        <w:jc w:val="center"/>
        <w:rPr>
          <w:rFonts w:ascii="华文宋体" w:eastAsia="华文宋体" w:hAnsi="华文宋体"/>
          <w:sz w:val="24"/>
          <w:szCs w:val="24"/>
        </w:rPr>
      </w:pPr>
      <w:r>
        <w:rPr>
          <w:rFonts w:ascii="华文宋体" w:eastAsia="华文宋体" w:hAnsi="华文宋体"/>
          <w:noProof/>
          <w:sz w:val="24"/>
          <w:szCs w:val="24"/>
        </w:rPr>
        <w:drawing>
          <wp:inline distT="0" distB="0" distL="0" distR="0" wp14:anchorId="5F97C6D6" wp14:editId="57B5EA21">
            <wp:extent cx="1392767" cy="470170"/>
            <wp:effectExtent l="0" t="0" r="0" b="6350"/>
            <wp:docPr id="19730035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998" cy="475649"/>
                    </a:xfrm>
                    <a:prstGeom prst="rect">
                      <a:avLst/>
                    </a:prstGeom>
                    <a:noFill/>
                  </pic:spPr>
                </pic:pic>
              </a:graphicData>
            </a:graphic>
          </wp:inline>
        </w:drawing>
      </w:r>
    </w:p>
    <w:p w14:paraId="560F2B21" w14:textId="46CDC51B" w:rsidR="00171483" w:rsidRDefault="00171483" w:rsidP="00171483">
      <w:pPr>
        <w:rPr>
          <w:rFonts w:ascii="华文宋体" w:eastAsia="华文宋体" w:hAnsi="华文宋体"/>
          <w:sz w:val="24"/>
          <w:szCs w:val="24"/>
        </w:rPr>
      </w:pPr>
      <w:r w:rsidRPr="00171483">
        <w:rPr>
          <w:rFonts w:ascii="华文宋体" w:eastAsia="华文宋体" w:hAnsi="华文宋体" w:hint="eastAsia"/>
          <w:sz w:val="24"/>
          <w:szCs w:val="24"/>
        </w:rPr>
        <w:t>其中</w:t>
      </w:r>
      <w:r w:rsidRPr="00171483">
        <w:rPr>
          <w:rFonts w:ascii="华文宋体" w:eastAsia="华文宋体" w:hAnsi="华文宋体"/>
          <w:sz w:val="24"/>
          <w:szCs w:val="24"/>
        </w:rPr>
        <w:t xml:space="preserve">, </w:t>
      </w:r>
      <w:r>
        <w:rPr>
          <w:rFonts w:ascii="华文宋体" w:eastAsia="华文宋体" w:hAnsi="华文宋体"/>
          <w:noProof/>
          <w:sz w:val="24"/>
          <w:szCs w:val="24"/>
        </w:rPr>
        <w:drawing>
          <wp:inline distT="0" distB="0" distL="0" distR="0" wp14:anchorId="31A6F30B" wp14:editId="4127D078">
            <wp:extent cx="749300" cy="216464"/>
            <wp:effectExtent l="0" t="0" r="0" b="0"/>
            <wp:docPr id="203723430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699" cy="218602"/>
                    </a:xfrm>
                    <a:prstGeom prst="rect">
                      <a:avLst/>
                    </a:prstGeom>
                    <a:noFill/>
                  </pic:spPr>
                </pic:pic>
              </a:graphicData>
            </a:graphic>
          </wp:inline>
        </w:drawing>
      </w:r>
      <w:r w:rsidRPr="00171483">
        <w:rPr>
          <w:rFonts w:ascii="华文宋体" w:eastAsia="华文宋体" w:hAnsi="华文宋体"/>
          <w:sz w:val="24"/>
          <w:szCs w:val="24"/>
        </w:rPr>
        <w:t>代表相对插值中心的偏移量，当它在任一维度上的偏移量大于0.5时（即x或y或），意味着插值中心已经偏移到它的邻近点上，所以必须改变当前关键点的位置。同时在新的位置上反复插值直到收敛；也有可能超出所设定的迭代次数或者超出图像边界的范围，此时这样的点应该删除，在Lowe中进行了5次迭代。</w:t>
      </w:r>
    </w:p>
    <w:p w14:paraId="6865F265" w14:textId="77777777" w:rsidR="00171483" w:rsidRPr="00171483" w:rsidRDefault="00171483" w:rsidP="00171483">
      <w:pPr>
        <w:rPr>
          <w:rFonts w:ascii="华文宋体" w:eastAsia="华文宋体" w:hAnsi="华文宋体"/>
          <w:sz w:val="24"/>
          <w:szCs w:val="24"/>
        </w:rPr>
      </w:pPr>
      <w:r w:rsidRPr="00171483">
        <w:rPr>
          <w:rFonts w:ascii="华文宋体" w:eastAsia="华文宋体" w:hAnsi="华文宋体"/>
          <w:b/>
          <w:bCs/>
          <w:sz w:val="24"/>
          <w:szCs w:val="24"/>
        </w:rPr>
        <w:t>（2）去除边缘响应</w:t>
      </w:r>
    </w:p>
    <w:p w14:paraId="2A10F571" w14:textId="77777777" w:rsidR="00171483" w:rsidRPr="00171483" w:rsidRDefault="00171483" w:rsidP="00171483">
      <w:pPr>
        <w:rPr>
          <w:rFonts w:ascii="华文宋体" w:eastAsia="华文宋体" w:hAnsi="华文宋体"/>
          <w:sz w:val="24"/>
          <w:szCs w:val="24"/>
        </w:rPr>
      </w:pPr>
      <w:r w:rsidRPr="00171483">
        <w:rPr>
          <w:rFonts w:ascii="华文宋体" w:eastAsia="华文宋体" w:hAnsi="华文宋体"/>
          <w:sz w:val="24"/>
          <w:szCs w:val="24"/>
        </w:rPr>
        <w:t>由于DOG函数在图像边缘有较强的边缘响应，因此需要排除边缘响应DOG函数的峰值点在边缘方向有较大的主曲率，而在垂直边缘的方向有较小的主曲率。主曲率可以通过计算在该点位置尺度的2×2的Hessian矩阵得到，导数由采样点</w:t>
      </w:r>
      <w:r w:rsidRPr="00171483">
        <w:rPr>
          <w:rFonts w:ascii="华文宋体" w:eastAsia="华文宋体" w:hAnsi="华文宋体"/>
          <w:sz w:val="24"/>
          <w:szCs w:val="24"/>
        </w:rPr>
        <w:lastRenderedPageBreak/>
        <w:t>相邻差来估计：</w:t>
      </w:r>
    </w:p>
    <w:p w14:paraId="47D20D33" w14:textId="1E6C2865" w:rsidR="00171483" w:rsidRDefault="00171483" w:rsidP="00171483">
      <w:pPr>
        <w:jc w:val="center"/>
        <w:rPr>
          <w:rFonts w:ascii="华文宋体" w:eastAsia="华文宋体" w:hAnsi="华文宋体"/>
          <w:sz w:val="24"/>
          <w:szCs w:val="24"/>
        </w:rPr>
      </w:pPr>
      <w:r>
        <w:rPr>
          <w:noProof/>
        </w:rPr>
        <w:drawing>
          <wp:inline distT="0" distB="0" distL="0" distR="0" wp14:anchorId="5324BFDD" wp14:editId="5CB60EB9">
            <wp:extent cx="1684866" cy="898307"/>
            <wp:effectExtent l="0" t="0" r="0" b="0"/>
            <wp:docPr id="11017391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5513" cy="903984"/>
                    </a:xfrm>
                    <a:prstGeom prst="rect">
                      <a:avLst/>
                    </a:prstGeom>
                    <a:noFill/>
                    <a:ln>
                      <a:noFill/>
                    </a:ln>
                  </pic:spPr>
                </pic:pic>
              </a:graphicData>
            </a:graphic>
          </wp:inline>
        </w:drawing>
      </w:r>
    </w:p>
    <w:p w14:paraId="639A4A1E" w14:textId="333A2626" w:rsidR="00171483" w:rsidRPr="00171483" w:rsidRDefault="00171483" w:rsidP="00171483">
      <w:pPr>
        <w:rPr>
          <w:rFonts w:ascii="华文宋体" w:eastAsia="华文宋体" w:hAnsi="华文宋体"/>
          <w:sz w:val="24"/>
          <w:szCs w:val="24"/>
        </w:rPr>
      </w:pPr>
      <w:r>
        <w:rPr>
          <w:rFonts w:ascii="华文宋体" w:eastAsia="华文宋体" w:hAnsi="华文宋体" w:hint="eastAsia"/>
          <w:sz w:val="24"/>
          <w:szCs w:val="24"/>
        </w:rPr>
        <w:t>下标</w:t>
      </w:r>
      <w:r w:rsidRPr="00171483">
        <w:rPr>
          <w:rFonts w:ascii="华文宋体" w:eastAsia="华文宋体" w:hAnsi="华文宋体"/>
          <w:sz w:val="24"/>
          <w:szCs w:val="24"/>
        </w:rPr>
        <w:t>表示DOG金字塔中某一尺度方向求导两次。</w:t>
      </w:r>
    </w:p>
    <w:p w14:paraId="311A4D79" w14:textId="77777777" w:rsidR="00171483" w:rsidRPr="00171483" w:rsidRDefault="00171483" w:rsidP="00171483">
      <w:pPr>
        <w:rPr>
          <w:rFonts w:ascii="华文宋体" w:eastAsia="华文宋体" w:hAnsi="华文宋体"/>
          <w:sz w:val="24"/>
          <w:szCs w:val="24"/>
        </w:rPr>
      </w:pPr>
      <w:r w:rsidRPr="00171483">
        <w:rPr>
          <w:rFonts w:ascii="华文宋体" w:eastAsia="华文宋体" w:hAnsi="华文宋体"/>
          <w:sz w:val="24"/>
          <w:szCs w:val="24"/>
        </w:rPr>
        <w:t>D的主曲率和H的特征值成正比。令 α ，β为特征值，则</w:t>
      </w:r>
    </w:p>
    <w:p w14:paraId="23696898" w14:textId="2D5DA306" w:rsidR="00171483" w:rsidRDefault="00171483" w:rsidP="00171483">
      <w:pPr>
        <w:jc w:val="center"/>
        <w:rPr>
          <w:rFonts w:ascii="华文宋体" w:eastAsia="华文宋体" w:hAnsi="华文宋体"/>
          <w:sz w:val="24"/>
          <w:szCs w:val="24"/>
        </w:rPr>
      </w:pPr>
      <w:r>
        <w:rPr>
          <w:noProof/>
        </w:rPr>
        <w:drawing>
          <wp:inline distT="0" distB="0" distL="0" distR="0" wp14:anchorId="546DBB16" wp14:editId="02F55F60">
            <wp:extent cx="2154767" cy="1251963"/>
            <wp:effectExtent l="0" t="0" r="0" b="5715"/>
            <wp:docPr id="1195777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rotWithShape="1">
                    <a:blip r:embed="rId15">
                      <a:extLst>
                        <a:ext uri="{28A0092B-C50C-407E-A947-70E740481C1C}">
                          <a14:useLocalDpi xmlns:a14="http://schemas.microsoft.com/office/drawing/2010/main" val="0"/>
                        </a:ext>
                      </a:extLst>
                    </a:blip>
                    <a:srcRect b="18182"/>
                    <a:stretch/>
                  </pic:blipFill>
                  <pic:spPr bwMode="auto">
                    <a:xfrm>
                      <a:off x="0" y="0"/>
                      <a:ext cx="2175990" cy="1264294"/>
                    </a:xfrm>
                    <a:prstGeom prst="rect">
                      <a:avLst/>
                    </a:prstGeom>
                    <a:noFill/>
                    <a:ln>
                      <a:noFill/>
                    </a:ln>
                    <a:extLst>
                      <a:ext uri="{53640926-AAD7-44D8-BBD7-CCE9431645EC}">
                        <a14:shadowObscured xmlns:a14="http://schemas.microsoft.com/office/drawing/2010/main"/>
                      </a:ext>
                    </a:extLst>
                  </pic:spPr>
                </pic:pic>
              </a:graphicData>
            </a:graphic>
          </wp:inline>
        </w:drawing>
      </w:r>
    </w:p>
    <w:p w14:paraId="55A0B09E" w14:textId="373BF2CA" w:rsidR="00171483" w:rsidRDefault="00171483" w:rsidP="00171483">
      <w:pPr>
        <w:rPr>
          <w:rFonts w:ascii="华文宋体" w:eastAsia="华文宋体" w:hAnsi="华文宋体" w:cs="Arial"/>
          <w:color w:val="4D4D4D"/>
          <w:shd w:val="clear" w:color="auto" w:fill="FFFFFF"/>
        </w:rPr>
      </w:pPr>
      <w:r w:rsidRPr="00171483">
        <w:rPr>
          <w:rFonts w:ascii="华文宋体" w:eastAsia="华文宋体" w:hAnsi="华文宋体" w:cs="Arial"/>
          <w:color w:val="4D4D4D"/>
          <w:shd w:val="clear" w:color="auto" w:fill="FFFFFF"/>
        </w:rPr>
        <w:t>该值在两特征值相等时达最小。Lowe论文中建议阈值T为1.2，即</w:t>
      </w:r>
      <w:r w:rsidRPr="00171483">
        <w:rPr>
          <w:rFonts w:ascii="华文宋体" w:eastAsia="华文宋体" w:hAnsi="华文宋体"/>
          <w:noProof/>
        </w:rPr>
        <w:drawing>
          <wp:inline distT="0" distB="0" distL="0" distR="0" wp14:anchorId="1E17D5F3" wp14:editId="7C6EDD4A">
            <wp:extent cx="495300" cy="296947"/>
            <wp:effectExtent l="0" t="0" r="0" b="8255"/>
            <wp:docPr id="126541780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999" cy="315352"/>
                    </a:xfrm>
                    <a:prstGeom prst="rect">
                      <a:avLst/>
                    </a:prstGeom>
                    <a:noFill/>
                    <a:ln>
                      <a:noFill/>
                    </a:ln>
                  </pic:spPr>
                </pic:pic>
              </a:graphicData>
            </a:graphic>
          </wp:inline>
        </w:drawing>
      </w:r>
      <w:r w:rsidRPr="00171483">
        <w:rPr>
          <w:rFonts w:ascii="华文宋体" w:eastAsia="华文宋体" w:hAnsi="华文宋体" w:cs="Arial"/>
          <w:color w:val="4D4D4D"/>
          <w:shd w:val="clear" w:color="auto" w:fill="FFFFFF"/>
        </w:rPr>
        <w:t>时保留关键点，反之剔除。</w:t>
      </w:r>
    </w:p>
    <w:p w14:paraId="4A388B1E" w14:textId="77777777" w:rsidR="00171483" w:rsidRPr="00171483" w:rsidRDefault="00171483" w:rsidP="00171483">
      <w:pPr>
        <w:rPr>
          <w:rFonts w:ascii="华文宋体" w:eastAsia="华文宋体" w:hAnsi="华文宋体"/>
          <w:b/>
          <w:bCs/>
          <w:sz w:val="24"/>
          <w:szCs w:val="24"/>
        </w:rPr>
      </w:pPr>
      <w:r w:rsidRPr="00171483">
        <w:rPr>
          <w:rFonts w:ascii="华文宋体" w:eastAsia="华文宋体" w:hAnsi="华文宋体"/>
          <w:b/>
          <w:bCs/>
          <w:sz w:val="24"/>
          <w:szCs w:val="24"/>
        </w:rPr>
        <w:t>3.关键点主方向分配</w:t>
      </w:r>
    </w:p>
    <w:p w14:paraId="3CCC87DE" w14:textId="7FDB973F" w:rsidR="00171483" w:rsidRPr="00171483" w:rsidRDefault="00171483" w:rsidP="00171483">
      <w:pPr>
        <w:rPr>
          <w:rFonts w:ascii="华文宋体" w:eastAsia="华文宋体" w:hAnsi="华文宋体"/>
          <w:sz w:val="24"/>
          <w:szCs w:val="24"/>
        </w:rPr>
      </w:pPr>
      <w:r w:rsidRPr="00171483">
        <w:rPr>
          <w:rFonts w:ascii="华文宋体" w:eastAsia="华文宋体" w:hAnsi="华文宋体" w:hint="eastAsia"/>
          <w:sz w:val="24"/>
          <w:szCs w:val="24"/>
        </w:rPr>
        <w:t>关键点主方向分配就是基于图像局部的梯度方向，分配给每个关键点位置一个或多个方向。所有后面的对图像数据的操作都相对于关键点的方向、尺度和位置进行变换，使得描述符具有旋转不变性。</w:t>
      </w:r>
    </w:p>
    <w:p w14:paraId="678AA3FA" w14:textId="231BCC07" w:rsidR="00171483" w:rsidRDefault="00171483" w:rsidP="00171483">
      <w:pPr>
        <w:rPr>
          <w:rFonts w:ascii="华文宋体" w:eastAsia="华文宋体" w:hAnsi="华文宋体"/>
          <w:sz w:val="24"/>
          <w:szCs w:val="24"/>
        </w:rPr>
      </w:pPr>
      <w:r w:rsidRPr="00171483">
        <w:rPr>
          <w:rFonts w:ascii="华文宋体" w:eastAsia="华文宋体" w:hAnsi="华文宋体" w:hint="eastAsia"/>
          <w:sz w:val="24"/>
          <w:szCs w:val="24"/>
        </w:rPr>
        <w:t>对于在</w:t>
      </w:r>
      <w:r w:rsidRPr="00171483">
        <w:rPr>
          <w:rFonts w:ascii="华文宋体" w:eastAsia="华文宋体" w:hAnsi="华文宋体"/>
          <w:sz w:val="24"/>
          <w:szCs w:val="24"/>
        </w:rPr>
        <w:t>DOG金字塔中检测出的关键点，采集其所在高斯金字塔图像3σ邻域窗口内像素的梯度和方向分布特征。梯度</w:t>
      </w:r>
      <w:proofErr w:type="gramStart"/>
      <w:r w:rsidRPr="00171483">
        <w:rPr>
          <w:rFonts w:ascii="华文宋体" w:eastAsia="华文宋体" w:hAnsi="华文宋体"/>
          <w:sz w:val="24"/>
          <w:szCs w:val="24"/>
        </w:rPr>
        <w:t>的模值和</w:t>
      </w:r>
      <w:proofErr w:type="gramEnd"/>
      <w:r w:rsidRPr="00171483">
        <w:rPr>
          <w:rFonts w:ascii="华文宋体" w:eastAsia="华文宋体" w:hAnsi="华文宋体"/>
          <w:sz w:val="24"/>
          <w:szCs w:val="24"/>
        </w:rPr>
        <w:t>方向如下：</w:t>
      </w:r>
    </w:p>
    <w:p w14:paraId="6F669CC1" w14:textId="5208C446" w:rsidR="00A5154E" w:rsidRDefault="00A5154E" w:rsidP="00A5154E">
      <w:pPr>
        <w:jc w:val="center"/>
        <w:rPr>
          <w:rFonts w:ascii="华文宋体" w:eastAsia="华文宋体" w:hAnsi="华文宋体"/>
          <w:sz w:val="24"/>
          <w:szCs w:val="24"/>
        </w:rPr>
      </w:pPr>
      <w:r>
        <w:rPr>
          <w:noProof/>
        </w:rPr>
        <w:drawing>
          <wp:inline distT="0" distB="0" distL="0" distR="0" wp14:anchorId="42FFEABF" wp14:editId="0C29C376">
            <wp:extent cx="5274310" cy="883920"/>
            <wp:effectExtent l="0" t="0" r="2540" b="0"/>
            <wp:docPr id="16646001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83920"/>
                    </a:xfrm>
                    <a:prstGeom prst="rect">
                      <a:avLst/>
                    </a:prstGeom>
                    <a:noFill/>
                    <a:ln>
                      <a:noFill/>
                    </a:ln>
                  </pic:spPr>
                </pic:pic>
              </a:graphicData>
            </a:graphic>
          </wp:inline>
        </w:drawing>
      </w:r>
    </w:p>
    <w:p w14:paraId="54658E2D" w14:textId="16DF6DBD" w:rsidR="00A5154E" w:rsidRDefault="00A5154E" w:rsidP="00A5154E">
      <w:pPr>
        <w:rPr>
          <w:rFonts w:ascii="华文宋体" w:eastAsia="华文宋体" w:hAnsi="华文宋体"/>
          <w:sz w:val="24"/>
          <w:szCs w:val="24"/>
        </w:rPr>
      </w:pPr>
      <w:r w:rsidRPr="00A5154E">
        <w:rPr>
          <w:rFonts w:ascii="华文宋体" w:eastAsia="华文宋体" w:hAnsi="华文宋体"/>
          <w:sz w:val="24"/>
          <w:szCs w:val="24"/>
        </w:rPr>
        <w:t>在完成关键点的梯度计算后，使用直方图统计邻域内像素的梯度和方向。梯度直方图将0~360度的方向范围分为36个柱(bins)，其中每柱10度。如下图所示，直方图的峰值方向代表了关键点的主方向，(为简化，图中只画了八个方向的直方</w:t>
      </w:r>
      <w:r w:rsidRPr="00A5154E">
        <w:rPr>
          <w:rFonts w:ascii="华文宋体" w:eastAsia="华文宋体" w:hAnsi="华文宋体"/>
          <w:sz w:val="24"/>
          <w:szCs w:val="24"/>
        </w:rPr>
        <w:lastRenderedPageBreak/>
        <w:t>图)。</w:t>
      </w:r>
    </w:p>
    <w:p w14:paraId="7F0275C4" w14:textId="27F8CA48" w:rsidR="00A5154E" w:rsidRDefault="00A5154E" w:rsidP="00A5154E">
      <w:pPr>
        <w:jc w:val="center"/>
        <w:rPr>
          <w:rFonts w:ascii="华文宋体" w:eastAsia="华文宋体" w:hAnsi="华文宋体"/>
          <w:sz w:val="24"/>
          <w:szCs w:val="24"/>
        </w:rPr>
      </w:pPr>
      <w:r>
        <w:rPr>
          <w:noProof/>
        </w:rPr>
        <w:drawing>
          <wp:inline distT="0" distB="0" distL="0" distR="0" wp14:anchorId="0F5D5CDE" wp14:editId="127C694F">
            <wp:extent cx="4919345" cy="1816100"/>
            <wp:effectExtent l="0" t="0" r="0" b="0"/>
            <wp:docPr id="9001267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rotWithShape="1">
                    <a:blip r:embed="rId18">
                      <a:extLst>
                        <a:ext uri="{28A0092B-C50C-407E-A947-70E740481C1C}">
                          <a14:useLocalDpi xmlns:a14="http://schemas.microsoft.com/office/drawing/2010/main" val="0"/>
                        </a:ext>
                      </a:extLst>
                    </a:blip>
                    <a:srcRect l="1775" b="14550"/>
                    <a:stretch/>
                  </pic:blipFill>
                  <pic:spPr bwMode="auto">
                    <a:xfrm>
                      <a:off x="0" y="0"/>
                      <a:ext cx="4919345" cy="1816100"/>
                    </a:xfrm>
                    <a:prstGeom prst="rect">
                      <a:avLst/>
                    </a:prstGeom>
                    <a:noFill/>
                    <a:ln>
                      <a:noFill/>
                    </a:ln>
                    <a:extLst>
                      <a:ext uri="{53640926-AAD7-44D8-BBD7-CCE9431645EC}">
                        <a14:shadowObscured xmlns:a14="http://schemas.microsoft.com/office/drawing/2010/main"/>
                      </a:ext>
                    </a:extLst>
                  </pic:spPr>
                </pic:pic>
              </a:graphicData>
            </a:graphic>
          </wp:inline>
        </w:drawing>
      </w:r>
    </w:p>
    <w:p w14:paraId="14C7AFDC" w14:textId="77777777" w:rsidR="00A5154E" w:rsidRPr="00A5154E" w:rsidRDefault="00A5154E" w:rsidP="00A5154E">
      <w:pPr>
        <w:rPr>
          <w:rFonts w:ascii="华文宋体" w:eastAsia="华文宋体" w:hAnsi="华文宋体"/>
          <w:b/>
          <w:bCs/>
          <w:sz w:val="24"/>
          <w:szCs w:val="24"/>
        </w:rPr>
      </w:pPr>
      <w:r w:rsidRPr="00A5154E">
        <w:rPr>
          <w:rFonts w:ascii="华文宋体" w:eastAsia="华文宋体" w:hAnsi="华文宋体"/>
          <w:b/>
          <w:bCs/>
          <w:sz w:val="24"/>
          <w:szCs w:val="24"/>
        </w:rPr>
        <w:t>4.关键点的特征描述</w:t>
      </w:r>
    </w:p>
    <w:p w14:paraId="11892FCA" w14:textId="7C71BCEB" w:rsidR="00A5154E" w:rsidRPr="00A5154E" w:rsidRDefault="00A5154E" w:rsidP="00A5154E">
      <w:pPr>
        <w:rPr>
          <w:rFonts w:ascii="华文宋体" w:eastAsia="华文宋体" w:hAnsi="华文宋体"/>
          <w:sz w:val="24"/>
          <w:szCs w:val="24"/>
        </w:rPr>
      </w:pPr>
      <w:r w:rsidRPr="00A5154E">
        <w:rPr>
          <w:rFonts w:ascii="华文宋体" w:eastAsia="华文宋体" w:hAnsi="华文宋体" w:hint="eastAsia"/>
          <w:sz w:val="24"/>
          <w:szCs w:val="24"/>
        </w:rPr>
        <w:t>通过以上步骤，对于每一个关键点，拥有三个信息：位置、尺度以及方向。接下来就是为每个关键点建立一个描述符，用一组向量将这个关键点描述出来，使其不随各种变化而改变，比如光照变化、视角变化等。这个描述子不但包括关键点，也包含关键点周围对其有贡献的像素点，并且描述符应该有较高的独特性，以便于提高特征</w:t>
      </w:r>
      <w:proofErr w:type="gramStart"/>
      <w:r w:rsidRPr="00A5154E">
        <w:rPr>
          <w:rFonts w:ascii="华文宋体" w:eastAsia="华文宋体" w:hAnsi="华文宋体" w:hint="eastAsia"/>
          <w:sz w:val="24"/>
          <w:szCs w:val="24"/>
        </w:rPr>
        <w:t>点正确</w:t>
      </w:r>
      <w:proofErr w:type="gramEnd"/>
      <w:r w:rsidRPr="00A5154E">
        <w:rPr>
          <w:rFonts w:ascii="华文宋体" w:eastAsia="华文宋体" w:hAnsi="华文宋体" w:hint="eastAsia"/>
          <w:sz w:val="24"/>
          <w:szCs w:val="24"/>
        </w:rPr>
        <w:t>匹配的概率。</w:t>
      </w:r>
      <w:r w:rsidRPr="00A5154E">
        <w:rPr>
          <w:rFonts w:ascii="华文宋体" w:eastAsia="华文宋体" w:hAnsi="华文宋体"/>
          <w:sz w:val="24"/>
          <w:szCs w:val="24"/>
        </w:rPr>
        <w:t xml:space="preserve"> </w:t>
      </w:r>
    </w:p>
    <w:p w14:paraId="32DADE54" w14:textId="4CCD563A" w:rsidR="00A5154E" w:rsidRPr="00A5154E" w:rsidRDefault="00A5154E" w:rsidP="00A5154E">
      <w:pPr>
        <w:rPr>
          <w:rFonts w:ascii="华文宋体" w:eastAsia="华文宋体" w:hAnsi="华文宋体"/>
          <w:sz w:val="24"/>
          <w:szCs w:val="24"/>
        </w:rPr>
      </w:pPr>
      <w:r w:rsidRPr="00A5154E">
        <w:rPr>
          <w:rFonts w:ascii="华文宋体" w:eastAsia="华文宋体" w:hAnsi="华文宋体"/>
          <w:sz w:val="24"/>
          <w:szCs w:val="24"/>
        </w:rPr>
        <w:t>SIFT描述子是关键点邻域高斯图像梯度统计结果的一种表示。通过对关键点周围图像区域分块，计算块内梯度直方图，生成具有独特性的向量，这个向量是该区域图像信息的一种抽象，具有唯一性。</w:t>
      </w:r>
    </w:p>
    <w:p w14:paraId="5F63167B" w14:textId="32697902" w:rsidR="00A5154E" w:rsidRPr="00A5154E" w:rsidRDefault="00A5154E" w:rsidP="00A5154E">
      <w:pPr>
        <w:rPr>
          <w:rFonts w:ascii="华文宋体" w:eastAsia="华文宋体" w:hAnsi="华文宋体"/>
          <w:b/>
          <w:bCs/>
          <w:sz w:val="24"/>
          <w:szCs w:val="24"/>
        </w:rPr>
      </w:pPr>
      <w:r w:rsidRPr="00A5154E">
        <w:rPr>
          <w:rFonts w:ascii="华文宋体" w:eastAsia="华文宋体" w:hAnsi="华文宋体" w:hint="eastAsia"/>
          <w:b/>
          <w:bCs/>
          <w:sz w:val="24"/>
          <w:szCs w:val="24"/>
        </w:rPr>
        <w:t>（</w:t>
      </w:r>
      <w:r w:rsidRPr="00A5154E">
        <w:rPr>
          <w:rFonts w:ascii="华文宋体" w:eastAsia="华文宋体" w:hAnsi="华文宋体"/>
          <w:b/>
          <w:bCs/>
          <w:sz w:val="24"/>
          <w:szCs w:val="24"/>
        </w:rPr>
        <w:t>1）计算描述子所需的图像区域</w:t>
      </w:r>
    </w:p>
    <w:p w14:paraId="77624A7E" w14:textId="7E1220FD" w:rsidR="00A5154E" w:rsidRPr="00171483" w:rsidRDefault="00A5154E" w:rsidP="00A5154E">
      <w:pPr>
        <w:rPr>
          <w:rFonts w:ascii="华文宋体" w:eastAsia="华文宋体" w:hAnsi="华文宋体"/>
          <w:sz w:val="24"/>
          <w:szCs w:val="24"/>
        </w:rPr>
      </w:pPr>
      <w:r w:rsidRPr="00A5154E">
        <w:rPr>
          <w:rFonts w:ascii="华文宋体" w:eastAsia="华文宋体" w:hAnsi="华文宋体" w:hint="eastAsia"/>
          <w:sz w:val="24"/>
          <w:szCs w:val="24"/>
        </w:rPr>
        <w:t>特征描述子与特征点所在的尺度有关，因此，对梯度的求取应在特征点对应的高斯图像上进行。将关键点附近的邻域划分为</w:t>
      </w:r>
      <w:r w:rsidRPr="00A5154E">
        <w:rPr>
          <w:rFonts w:ascii="华文宋体" w:eastAsia="华文宋体" w:hAnsi="华文宋体"/>
          <w:sz w:val="24"/>
          <w:szCs w:val="24"/>
        </w:rPr>
        <w:t>d*d(Lowe建议d=4)个子区域，每个子区域</w:t>
      </w:r>
      <w:proofErr w:type="gramStart"/>
      <w:r w:rsidRPr="00A5154E">
        <w:rPr>
          <w:rFonts w:ascii="华文宋体" w:eastAsia="华文宋体" w:hAnsi="华文宋体"/>
          <w:sz w:val="24"/>
          <w:szCs w:val="24"/>
        </w:rPr>
        <w:t>做为</w:t>
      </w:r>
      <w:proofErr w:type="gramEnd"/>
      <w:r w:rsidRPr="00A5154E">
        <w:rPr>
          <w:rFonts w:ascii="华文宋体" w:eastAsia="华文宋体" w:hAnsi="华文宋体"/>
          <w:sz w:val="24"/>
          <w:szCs w:val="24"/>
        </w:rPr>
        <w:t>一个种子点，每个种子点有8个方向。每个子区域的大小与关键点方向分配时相同，即每个区域有</w:t>
      </w:r>
      <w:r w:rsidRPr="00A5154E">
        <w:rPr>
          <w:rFonts w:ascii="华文宋体" w:eastAsia="华文宋体" w:hAnsi="华文宋体"/>
          <w:noProof/>
          <w:sz w:val="24"/>
          <w:szCs w:val="24"/>
        </w:rPr>
        <w:drawing>
          <wp:inline distT="0" distB="0" distL="0" distR="0" wp14:anchorId="3727930E" wp14:editId="72789158">
            <wp:extent cx="622300" cy="208396"/>
            <wp:effectExtent l="0" t="0" r="6350" b="1270"/>
            <wp:docPr id="21206499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621" cy="214531"/>
                    </a:xfrm>
                    <a:prstGeom prst="rect">
                      <a:avLst/>
                    </a:prstGeom>
                    <a:noFill/>
                    <a:ln>
                      <a:noFill/>
                    </a:ln>
                  </pic:spPr>
                </pic:pic>
              </a:graphicData>
            </a:graphic>
          </wp:inline>
        </w:drawing>
      </w:r>
      <w:r w:rsidRPr="00A5154E">
        <w:rPr>
          <w:rFonts w:ascii="华文宋体" w:eastAsia="华文宋体" w:hAnsi="华文宋体"/>
          <w:sz w:val="24"/>
          <w:szCs w:val="24"/>
        </w:rPr>
        <w:t>个子像素，为每个子区域分配边长为的矩形区域进行采样(个子像素实际用边长为</w:t>
      </w:r>
      <w:r w:rsidRPr="00A5154E">
        <w:rPr>
          <w:rFonts w:ascii="华文宋体" w:eastAsia="华文宋体" w:hAnsi="华文宋体"/>
          <w:noProof/>
          <w:sz w:val="24"/>
          <w:szCs w:val="24"/>
        </w:rPr>
        <w:drawing>
          <wp:inline distT="0" distB="0" distL="0" distR="0" wp14:anchorId="04414F4A" wp14:editId="798E6E08">
            <wp:extent cx="601133" cy="201307"/>
            <wp:effectExtent l="0" t="0" r="8890" b="8255"/>
            <wp:docPr id="93193437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698" cy="206185"/>
                    </a:xfrm>
                    <a:prstGeom prst="rect">
                      <a:avLst/>
                    </a:prstGeom>
                    <a:noFill/>
                    <a:ln>
                      <a:noFill/>
                    </a:ln>
                  </pic:spPr>
                </pic:pic>
              </a:graphicData>
            </a:graphic>
          </wp:inline>
        </w:drawing>
      </w:r>
      <w:r w:rsidRPr="00A5154E">
        <w:rPr>
          <w:rFonts w:ascii="华文宋体" w:eastAsia="华文宋体" w:hAnsi="华文宋体"/>
          <w:sz w:val="24"/>
          <w:szCs w:val="24"/>
        </w:rPr>
        <w:t>矩形区域进行采样，考虑到实际计算时，需要采用双线性插值，所需图像窗口边长</w:t>
      </w:r>
      <w:r>
        <w:rPr>
          <w:rFonts w:ascii="华文宋体" w:eastAsia="华文宋体" w:hAnsi="华文宋体" w:hint="eastAsia"/>
          <w:sz w:val="24"/>
          <w:szCs w:val="24"/>
        </w:rPr>
        <w:t>可知</w:t>
      </w:r>
      <w:r w:rsidRPr="00A5154E">
        <w:rPr>
          <w:rFonts w:ascii="华文宋体" w:eastAsia="华文宋体" w:hAnsi="华文宋体"/>
          <w:sz w:val="24"/>
          <w:szCs w:val="24"/>
        </w:rPr>
        <w:t>。在考虑到旋转因素(方</w:t>
      </w:r>
      <w:r w:rsidRPr="00A5154E">
        <w:rPr>
          <w:rFonts w:ascii="华文宋体" w:eastAsia="华文宋体" w:hAnsi="华文宋体"/>
          <w:sz w:val="24"/>
          <w:szCs w:val="24"/>
        </w:rPr>
        <w:lastRenderedPageBreak/>
        <w:t>便下一步将坐标轴旋转到关键点的方向)</w:t>
      </w:r>
    </w:p>
    <w:p w14:paraId="15D161E1" w14:textId="77777777" w:rsidR="00A5154E" w:rsidRPr="00A5154E" w:rsidRDefault="00A5154E" w:rsidP="00A5154E">
      <w:pPr>
        <w:rPr>
          <w:rFonts w:ascii="华文宋体" w:eastAsia="华文宋体" w:hAnsi="华文宋体"/>
          <w:sz w:val="24"/>
          <w:szCs w:val="24"/>
        </w:rPr>
      </w:pPr>
      <w:r w:rsidRPr="00A5154E">
        <w:rPr>
          <w:rFonts w:ascii="华文宋体" w:eastAsia="华文宋体" w:hAnsi="华文宋体"/>
          <w:sz w:val="24"/>
          <w:szCs w:val="24"/>
        </w:rPr>
        <w:t>（</w:t>
      </w:r>
      <w:r w:rsidRPr="00A5154E">
        <w:rPr>
          <w:rFonts w:ascii="华文宋体" w:eastAsia="华文宋体" w:hAnsi="华文宋体"/>
          <w:b/>
          <w:bCs/>
          <w:sz w:val="24"/>
          <w:szCs w:val="24"/>
        </w:rPr>
        <w:t>2）将坐标轴旋转为关键点的方向</w:t>
      </w:r>
    </w:p>
    <w:p w14:paraId="1CA4BEB2" w14:textId="77777777" w:rsidR="00A5154E" w:rsidRPr="00A5154E" w:rsidRDefault="00A5154E" w:rsidP="00A5154E">
      <w:pPr>
        <w:rPr>
          <w:rFonts w:ascii="华文宋体" w:eastAsia="华文宋体" w:hAnsi="华文宋体"/>
          <w:sz w:val="24"/>
          <w:szCs w:val="24"/>
        </w:rPr>
      </w:pPr>
      <w:r w:rsidRPr="00A5154E">
        <w:rPr>
          <w:rFonts w:ascii="华文宋体" w:eastAsia="华文宋体" w:hAnsi="华文宋体"/>
          <w:sz w:val="24"/>
          <w:szCs w:val="24"/>
        </w:rPr>
        <w:t>将坐标轴旋转为关键点的方向是为了确保旋转不变性，如下图所示：</w:t>
      </w:r>
    </w:p>
    <w:p w14:paraId="773470DA" w14:textId="69EF2FEC" w:rsidR="00A5154E" w:rsidRPr="00A5154E" w:rsidRDefault="00A5154E" w:rsidP="00A5154E">
      <w:pPr>
        <w:jc w:val="center"/>
        <w:rPr>
          <w:rFonts w:ascii="华文宋体" w:eastAsia="华文宋体" w:hAnsi="华文宋体"/>
          <w:sz w:val="24"/>
          <w:szCs w:val="24"/>
        </w:rPr>
      </w:pPr>
      <w:r w:rsidRPr="00A5154E">
        <w:rPr>
          <w:rFonts w:ascii="华文宋体" w:eastAsia="华文宋体" w:hAnsi="华文宋体"/>
          <w:noProof/>
          <w:sz w:val="24"/>
          <w:szCs w:val="24"/>
        </w:rPr>
        <w:drawing>
          <wp:inline distT="0" distB="0" distL="0" distR="0" wp14:anchorId="4DCD1A25" wp14:editId="2433B2DD">
            <wp:extent cx="5273788" cy="1955588"/>
            <wp:effectExtent l="0" t="0" r="3175" b="6985"/>
            <wp:docPr id="24642352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rotWithShape="1">
                    <a:blip r:embed="rId20">
                      <a:extLst>
                        <a:ext uri="{28A0092B-C50C-407E-A947-70E740481C1C}">
                          <a14:useLocalDpi xmlns:a14="http://schemas.microsoft.com/office/drawing/2010/main" val="0"/>
                        </a:ext>
                      </a:extLst>
                    </a:blip>
                    <a:srcRect t="7819" b="10093"/>
                    <a:stretch/>
                  </pic:blipFill>
                  <pic:spPr bwMode="auto">
                    <a:xfrm>
                      <a:off x="0" y="0"/>
                      <a:ext cx="5274310" cy="1955782"/>
                    </a:xfrm>
                    <a:prstGeom prst="rect">
                      <a:avLst/>
                    </a:prstGeom>
                    <a:noFill/>
                    <a:ln>
                      <a:noFill/>
                    </a:ln>
                    <a:extLst>
                      <a:ext uri="{53640926-AAD7-44D8-BBD7-CCE9431645EC}">
                        <a14:shadowObscured xmlns:a14="http://schemas.microsoft.com/office/drawing/2010/main"/>
                      </a:ext>
                    </a:extLst>
                  </pic:spPr>
                </pic:pic>
              </a:graphicData>
            </a:graphic>
          </wp:inline>
        </w:drawing>
      </w:r>
    </w:p>
    <w:p w14:paraId="1F927995" w14:textId="33B09AE6" w:rsidR="00A5154E" w:rsidRPr="00A5154E" w:rsidRDefault="00A5154E" w:rsidP="00A5154E">
      <w:pPr>
        <w:rPr>
          <w:rFonts w:ascii="华文宋体" w:eastAsia="华文宋体" w:hAnsi="华文宋体"/>
          <w:sz w:val="24"/>
          <w:szCs w:val="24"/>
        </w:rPr>
      </w:pPr>
      <w:r w:rsidRPr="00A5154E">
        <w:rPr>
          <w:rFonts w:ascii="华文宋体" w:eastAsia="华文宋体" w:hAnsi="华文宋体"/>
          <w:sz w:val="24"/>
          <w:szCs w:val="24"/>
        </w:rPr>
        <w:t>旋转后邻域内采样点的新坐标为：</w:t>
      </w:r>
    </w:p>
    <w:p w14:paraId="4D8A4D8D" w14:textId="507EA2AF" w:rsidR="00A5154E" w:rsidRDefault="00A5154E" w:rsidP="00A5154E">
      <w:pPr>
        <w:jc w:val="center"/>
        <w:rPr>
          <w:rFonts w:ascii="华文宋体" w:eastAsia="华文宋体" w:hAnsi="华文宋体"/>
          <w:sz w:val="24"/>
          <w:szCs w:val="24"/>
        </w:rPr>
      </w:pPr>
      <w:r>
        <w:rPr>
          <w:rFonts w:ascii="华文宋体" w:eastAsia="华文宋体" w:hAnsi="华文宋体"/>
          <w:noProof/>
          <w:sz w:val="24"/>
          <w:szCs w:val="24"/>
        </w:rPr>
        <w:drawing>
          <wp:inline distT="0" distB="0" distL="0" distR="0" wp14:anchorId="0A607895" wp14:editId="4BBAAB94">
            <wp:extent cx="2032000" cy="350147"/>
            <wp:effectExtent l="0" t="0" r="6350" b="0"/>
            <wp:docPr id="167232259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6638" cy="359562"/>
                    </a:xfrm>
                    <a:prstGeom prst="rect">
                      <a:avLst/>
                    </a:prstGeom>
                    <a:noFill/>
                  </pic:spPr>
                </pic:pic>
              </a:graphicData>
            </a:graphic>
          </wp:inline>
        </w:drawing>
      </w:r>
    </w:p>
    <w:p w14:paraId="3F3F4526" w14:textId="77777777" w:rsidR="00A5154E" w:rsidRPr="00A5154E" w:rsidRDefault="00A5154E" w:rsidP="00A5154E">
      <w:pPr>
        <w:rPr>
          <w:rFonts w:ascii="华文宋体" w:eastAsia="华文宋体" w:hAnsi="华文宋体"/>
          <w:sz w:val="24"/>
          <w:szCs w:val="24"/>
        </w:rPr>
      </w:pPr>
      <w:r w:rsidRPr="00A5154E">
        <w:rPr>
          <w:rFonts w:ascii="华文宋体" w:eastAsia="华文宋体" w:hAnsi="华文宋体"/>
          <w:b/>
          <w:bCs/>
          <w:sz w:val="24"/>
          <w:szCs w:val="24"/>
        </w:rPr>
        <w:t>3）将邻域内的采样点分配到对应的子区域内</w:t>
      </w:r>
    </w:p>
    <w:p w14:paraId="794C8D6E" w14:textId="77777777" w:rsidR="00A5154E" w:rsidRPr="00A5154E" w:rsidRDefault="00A5154E" w:rsidP="00A5154E">
      <w:pPr>
        <w:rPr>
          <w:rFonts w:ascii="华文宋体" w:eastAsia="华文宋体" w:hAnsi="华文宋体"/>
          <w:sz w:val="24"/>
          <w:szCs w:val="24"/>
        </w:rPr>
      </w:pPr>
      <w:r w:rsidRPr="00A5154E">
        <w:rPr>
          <w:rFonts w:ascii="华文宋体" w:eastAsia="华文宋体" w:hAnsi="华文宋体"/>
          <w:sz w:val="24"/>
          <w:szCs w:val="24"/>
        </w:rPr>
        <w:t>将子区域内的梯度值分配到8个方向上，计算其权值。旋转后的采样点坐标在半径为radius的圆内被分配到的子区域，计算影响子区域的采样点的梯度和方向，分配到8个方向上。</w:t>
      </w:r>
    </w:p>
    <w:p w14:paraId="08DAB1DF" w14:textId="0AC923F3" w:rsidR="00A5154E" w:rsidRPr="00A5154E" w:rsidRDefault="00A5154E" w:rsidP="00A5154E">
      <w:pPr>
        <w:rPr>
          <w:rFonts w:ascii="华文宋体" w:eastAsia="华文宋体" w:hAnsi="华文宋体"/>
          <w:sz w:val="24"/>
          <w:szCs w:val="24"/>
        </w:rPr>
      </w:pPr>
      <w:r w:rsidRPr="00A5154E">
        <w:rPr>
          <w:rFonts w:ascii="华文宋体" w:eastAsia="华文宋体" w:hAnsi="华文宋体"/>
          <w:sz w:val="24"/>
          <w:szCs w:val="24"/>
        </w:rPr>
        <w:t>旋转后的采样点落在子区域的下标为</w:t>
      </w:r>
    </w:p>
    <w:p w14:paraId="041BA0F8" w14:textId="3FE7CE55" w:rsidR="00A5154E" w:rsidRDefault="00A5154E" w:rsidP="00A5154E">
      <w:pPr>
        <w:jc w:val="center"/>
        <w:rPr>
          <w:rFonts w:ascii="华文宋体" w:eastAsia="华文宋体" w:hAnsi="华文宋体"/>
          <w:sz w:val="24"/>
          <w:szCs w:val="24"/>
        </w:rPr>
      </w:pPr>
      <w:r>
        <w:rPr>
          <w:rFonts w:ascii="华文宋体" w:eastAsia="华文宋体" w:hAnsi="华文宋体"/>
          <w:noProof/>
          <w:sz w:val="24"/>
          <w:szCs w:val="24"/>
        </w:rPr>
        <w:drawing>
          <wp:inline distT="0" distB="0" distL="0" distR="0" wp14:anchorId="5CA67193" wp14:editId="721641FA">
            <wp:extent cx="1380067" cy="518571"/>
            <wp:effectExtent l="0" t="0" r="0" b="0"/>
            <wp:docPr id="9209721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2705" cy="523320"/>
                    </a:xfrm>
                    <a:prstGeom prst="rect">
                      <a:avLst/>
                    </a:prstGeom>
                    <a:noFill/>
                  </pic:spPr>
                </pic:pic>
              </a:graphicData>
            </a:graphic>
          </wp:inline>
        </w:drawing>
      </w:r>
    </w:p>
    <w:p w14:paraId="69F874EA" w14:textId="481954B5" w:rsidR="00A5154E" w:rsidRDefault="00A5154E" w:rsidP="00A5154E">
      <w:pPr>
        <w:rPr>
          <w:rFonts w:ascii="华文宋体" w:eastAsia="华文宋体" w:hAnsi="华文宋体"/>
          <w:b/>
          <w:bCs/>
          <w:sz w:val="24"/>
          <w:szCs w:val="24"/>
        </w:rPr>
      </w:pPr>
      <w:r w:rsidRPr="00A5154E">
        <w:rPr>
          <w:rFonts w:ascii="华文宋体" w:eastAsia="华文宋体" w:hAnsi="华文宋体"/>
          <w:b/>
          <w:bCs/>
          <w:sz w:val="24"/>
          <w:szCs w:val="24"/>
        </w:rPr>
        <w:t>（4）插值计算每个种子八个方向的梯度</w:t>
      </w:r>
    </w:p>
    <w:p w14:paraId="63D372E3" w14:textId="1281FC9D" w:rsidR="00A5154E" w:rsidRDefault="00A5154E" w:rsidP="00A5154E">
      <w:pPr>
        <w:jc w:val="center"/>
        <w:rPr>
          <w:rFonts w:ascii="华文宋体" w:eastAsia="华文宋体" w:hAnsi="华文宋体"/>
          <w:b/>
          <w:bCs/>
          <w:sz w:val="24"/>
          <w:szCs w:val="24"/>
        </w:rPr>
      </w:pPr>
      <w:r>
        <w:rPr>
          <w:noProof/>
        </w:rPr>
        <w:lastRenderedPageBreak/>
        <w:drawing>
          <wp:inline distT="0" distB="0" distL="0" distR="0" wp14:anchorId="33B6666A" wp14:editId="005AEC20">
            <wp:extent cx="4923155" cy="2116667"/>
            <wp:effectExtent l="0" t="0" r="0" b="0"/>
            <wp:docPr id="200196100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rotWithShape="1">
                    <a:blip r:embed="rId23">
                      <a:extLst>
                        <a:ext uri="{28A0092B-C50C-407E-A947-70E740481C1C}">
                          <a14:useLocalDpi xmlns:a14="http://schemas.microsoft.com/office/drawing/2010/main" val="0"/>
                        </a:ext>
                      </a:extLst>
                    </a:blip>
                    <a:srcRect t="5255" b="9992"/>
                    <a:stretch/>
                  </pic:blipFill>
                  <pic:spPr bwMode="auto">
                    <a:xfrm>
                      <a:off x="0" y="0"/>
                      <a:ext cx="4923155" cy="2116667"/>
                    </a:xfrm>
                    <a:prstGeom prst="rect">
                      <a:avLst/>
                    </a:prstGeom>
                    <a:noFill/>
                    <a:ln>
                      <a:noFill/>
                    </a:ln>
                    <a:extLst>
                      <a:ext uri="{53640926-AAD7-44D8-BBD7-CCE9431645EC}">
                        <a14:shadowObscured xmlns:a14="http://schemas.microsoft.com/office/drawing/2010/main"/>
                      </a:ext>
                    </a:extLst>
                  </pic:spPr>
                </pic:pic>
              </a:graphicData>
            </a:graphic>
          </wp:inline>
        </w:drawing>
      </w:r>
    </w:p>
    <w:p w14:paraId="069A1277" w14:textId="61C74EEE" w:rsidR="00A5154E" w:rsidRDefault="00A5154E" w:rsidP="00A5154E">
      <w:pPr>
        <w:rPr>
          <w:rFonts w:ascii="华文宋体" w:eastAsia="华文宋体" w:hAnsi="华文宋体"/>
          <w:sz w:val="24"/>
          <w:szCs w:val="24"/>
        </w:rPr>
      </w:pPr>
      <w:r w:rsidRPr="00A5154E">
        <w:rPr>
          <w:rFonts w:ascii="华文宋体" w:eastAsia="华文宋体" w:hAnsi="华文宋体" w:hint="eastAsia"/>
          <w:sz w:val="24"/>
          <w:szCs w:val="24"/>
        </w:rPr>
        <w:t>如上图所示，将所得采样点在子区域中的下标</w:t>
      </w:r>
      <w:r w:rsidRPr="00A5154E">
        <w:rPr>
          <w:rFonts w:ascii="华文宋体" w:eastAsia="华文宋体" w:hAnsi="华文宋体"/>
          <w:sz w:val="24"/>
          <w:szCs w:val="24"/>
        </w:rPr>
        <w:t>(</w:t>
      </w:r>
      <w:proofErr w:type="spellStart"/>
      <w:r w:rsidRPr="00A5154E">
        <w:rPr>
          <w:rFonts w:ascii="华文宋体" w:eastAsia="华文宋体" w:hAnsi="华文宋体"/>
          <w:sz w:val="24"/>
          <w:szCs w:val="24"/>
        </w:rPr>
        <w:t>x'',y</w:t>
      </w:r>
      <w:proofErr w:type="spellEnd"/>
      <w:r w:rsidRPr="00A5154E">
        <w:rPr>
          <w:rFonts w:ascii="华文宋体" w:eastAsia="华文宋体" w:hAnsi="华文宋体"/>
          <w:sz w:val="24"/>
          <w:szCs w:val="24"/>
        </w:rPr>
        <w:t>'')(图中蓝色窗口内红色点)线性插值，计算其对每个种子点的贡献。如图中的红色点，落在第0 行和第1 行之间，对这两行都有贡献。对第0 行第3 列种子点的贡献因子为</w:t>
      </w:r>
      <w:proofErr w:type="spellStart"/>
      <w:r w:rsidRPr="00A5154E">
        <w:rPr>
          <w:rFonts w:ascii="华文宋体" w:eastAsia="华文宋体" w:hAnsi="华文宋体"/>
          <w:sz w:val="24"/>
          <w:szCs w:val="24"/>
        </w:rPr>
        <w:t>dr</w:t>
      </w:r>
      <w:proofErr w:type="spellEnd"/>
      <w:r w:rsidRPr="00A5154E">
        <w:rPr>
          <w:rFonts w:ascii="华文宋体" w:eastAsia="华文宋体" w:hAnsi="华文宋体"/>
          <w:sz w:val="24"/>
          <w:szCs w:val="24"/>
        </w:rPr>
        <w:t>，对第1 行第3 列的贡献因子为1-dr，同理，对邻近两列的贡献因子为dc 和1-dc，对邻近两个方向的贡献因子为do 和1-do。则最终累加在每个方向上的梯度大小为：</w:t>
      </w:r>
    </w:p>
    <w:p w14:paraId="4D8D6026" w14:textId="29736AD3" w:rsidR="00A5154E" w:rsidRDefault="00A5154E" w:rsidP="00A5154E">
      <w:pPr>
        <w:jc w:val="center"/>
        <w:rPr>
          <w:rFonts w:ascii="华文宋体" w:eastAsia="华文宋体" w:hAnsi="华文宋体"/>
          <w:sz w:val="24"/>
          <w:szCs w:val="24"/>
        </w:rPr>
      </w:pPr>
      <w:r>
        <w:rPr>
          <w:noProof/>
        </w:rPr>
        <w:drawing>
          <wp:inline distT="0" distB="0" distL="0" distR="0" wp14:anchorId="0374E2EA" wp14:editId="11E2BEFB">
            <wp:extent cx="4516967" cy="223943"/>
            <wp:effectExtent l="0" t="0" r="0" b="5080"/>
            <wp:docPr id="73686567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rotWithShape="1">
                    <a:blip r:embed="rId24">
                      <a:extLst>
                        <a:ext uri="{28A0092B-C50C-407E-A947-70E740481C1C}">
                          <a14:useLocalDpi xmlns:a14="http://schemas.microsoft.com/office/drawing/2010/main" val="0"/>
                        </a:ext>
                      </a:extLst>
                    </a:blip>
                    <a:srcRect t="18515" r="3042" b="23871"/>
                    <a:stretch/>
                  </pic:blipFill>
                  <pic:spPr bwMode="auto">
                    <a:xfrm>
                      <a:off x="0" y="0"/>
                      <a:ext cx="4523424" cy="224263"/>
                    </a:xfrm>
                    <a:prstGeom prst="rect">
                      <a:avLst/>
                    </a:prstGeom>
                    <a:noFill/>
                    <a:ln>
                      <a:noFill/>
                    </a:ln>
                    <a:extLst>
                      <a:ext uri="{53640926-AAD7-44D8-BBD7-CCE9431645EC}">
                        <a14:shadowObscured xmlns:a14="http://schemas.microsoft.com/office/drawing/2010/main"/>
                      </a:ext>
                    </a:extLst>
                  </pic:spPr>
                </pic:pic>
              </a:graphicData>
            </a:graphic>
          </wp:inline>
        </w:drawing>
      </w:r>
    </w:p>
    <w:p w14:paraId="5B6DF670" w14:textId="469DF6D5" w:rsidR="00A5154E" w:rsidRPr="00A5154E" w:rsidRDefault="00A5154E" w:rsidP="00A5154E">
      <w:pPr>
        <w:rPr>
          <w:rFonts w:ascii="华文宋体" w:eastAsia="华文宋体" w:hAnsi="华文宋体"/>
          <w:sz w:val="24"/>
          <w:szCs w:val="24"/>
        </w:rPr>
      </w:pPr>
      <w:r w:rsidRPr="00A5154E">
        <w:rPr>
          <w:rFonts w:ascii="华文宋体" w:eastAsia="华文宋体" w:hAnsi="华文宋体" w:hint="eastAsia"/>
          <w:sz w:val="24"/>
          <w:szCs w:val="24"/>
        </w:rPr>
        <w:t>其中，</w:t>
      </w:r>
      <w:proofErr w:type="spellStart"/>
      <w:r w:rsidRPr="00A5154E">
        <w:rPr>
          <w:rFonts w:ascii="华文宋体" w:eastAsia="华文宋体" w:hAnsi="华文宋体"/>
          <w:sz w:val="24"/>
          <w:szCs w:val="24"/>
        </w:rPr>
        <w:t>k,m,n</w:t>
      </w:r>
      <w:proofErr w:type="spellEnd"/>
      <w:r w:rsidRPr="00A5154E">
        <w:rPr>
          <w:rFonts w:ascii="华文宋体" w:eastAsia="华文宋体" w:hAnsi="华文宋体"/>
          <w:sz w:val="24"/>
          <w:szCs w:val="24"/>
        </w:rPr>
        <w:t>为0或为1</w:t>
      </w:r>
      <w:r w:rsidR="00A26B5C">
        <w:rPr>
          <w:rFonts w:ascii="华文宋体" w:eastAsia="华文宋体" w:hAnsi="华文宋体" w:hint="eastAsia"/>
          <w:sz w:val="24"/>
          <w:szCs w:val="24"/>
        </w:rPr>
        <w:t>。</w:t>
      </w:r>
    </w:p>
    <w:p w14:paraId="5C8630FB" w14:textId="1B72E0F4" w:rsidR="00A5154E" w:rsidRPr="00A5154E" w:rsidRDefault="00A5154E" w:rsidP="00A5154E">
      <w:pPr>
        <w:rPr>
          <w:rFonts w:ascii="华文宋体" w:eastAsia="华文宋体" w:hAnsi="华文宋体"/>
          <w:b/>
          <w:bCs/>
          <w:sz w:val="24"/>
          <w:szCs w:val="24"/>
        </w:rPr>
      </w:pPr>
      <w:r w:rsidRPr="00A5154E">
        <w:rPr>
          <w:rFonts w:ascii="华文宋体" w:eastAsia="华文宋体" w:hAnsi="华文宋体" w:hint="eastAsia"/>
          <w:b/>
          <w:bCs/>
          <w:sz w:val="24"/>
          <w:szCs w:val="24"/>
        </w:rPr>
        <w:t>（</w:t>
      </w:r>
      <w:r w:rsidRPr="00A5154E">
        <w:rPr>
          <w:rFonts w:ascii="华文宋体" w:eastAsia="华文宋体" w:hAnsi="华文宋体"/>
          <w:b/>
          <w:bCs/>
          <w:sz w:val="24"/>
          <w:szCs w:val="24"/>
        </w:rPr>
        <w:t>5）描述符向量元素门限化</w:t>
      </w:r>
    </w:p>
    <w:p w14:paraId="03E95F8D" w14:textId="01866239" w:rsidR="00A5154E" w:rsidRPr="00A5154E" w:rsidRDefault="00A5154E" w:rsidP="00A5154E">
      <w:pPr>
        <w:rPr>
          <w:rFonts w:ascii="华文宋体" w:eastAsia="华文宋体" w:hAnsi="华文宋体"/>
          <w:sz w:val="24"/>
          <w:szCs w:val="24"/>
        </w:rPr>
      </w:pPr>
      <w:r w:rsidRPr="00A5154E">
        <w:rPr>
          <w:rFonts w:ascii="华文宋体" w:eastAsia="华文宋体" w:hAnsi="华文宋体" w:hint="eastAsia"/>
          <w:sz w:val="24"/>
          <w:szCs w:val="24"/>
        </w:rPr>
        <w:t>即把方向直方图每个方向上梯度幅值限制在一定门限值一下（门限一般取</w:t>
      </w:r>
      <w:r w:rsidRPr="00A5154E">
        <w:rPr>
          <w:rFonts w:ascii="华文宋体" w:eastAsia="华文宋体" w:hAnsi="华文宋体"/>
          <w:sz w:val="24"/>
          <w:szCs w:val="24"/>
        </w:rPr>
        <w:t>0.2）</w:t>
      </w:r>
    </w:p>
    <w:p w14:paraId="3856F613" w14:textId="351333EE" w:rsidR="00A5154E" w:rsidRPr="00A26B5C" w:rsidRDefault="00A5154E" w:rsidP="00A5154E">
      <w:pPr>
        <w:rPr>
          <w:rFonts w:ascii="华文宋体" w:eastAsia="华文宋体" w:hAnsi="华文宋体"/>
          <w:b/>
          <w:bCs/>
          <w:sz w:val="24"/>
          <w:szCs w:val="24"/>
        </w:rPr>
      </w:pPr>
      <w:r w:rsidRPr="00A5154E">
        <w:rPr>
          <w:rFonts w:ascii="华文宋体" w:eastAsia="华文宋体" w:hAnsi="华文宋体" w:hint="eastAsia"/>
          <w:b/>
          <w:bCs/>
          <w:sz w:val="24"/>
          <w:szCs w:val="24"/>
        </w:rPr>
        <w:t>（</w:t>
      </w:r>
      <w:r w:rsidRPr="00A5154E">
        <w:rPr>
          <w:rFonts w:ascii="华文宋体" w:eastAsia="华文宋体" w:hAnsi="华文宋体"/>
          <w:b/>
          <w:bCs/>
          <w:sz w:val="24"/>
          <w:szCs w:val="24"/>
        </w:rPr>
        <w:t>6）描述符向量元素归一化</w:t>
      </w:r>
    </w:p>
    <w:p w14:paraId="3BB89705" w14:textId="3CBBF02D" w:rsidR="00A5154E" w:rsidRPr="00A26B5C" w:rsidRDefault="00A5154E" w:rsidP="00A5154E">
      <w:pPr>
        <w:rPr>
          <w:rFonts w:ascii="华文宋体" w:eastAsia="华文宋体" w:hAnsi="华文宋体"/>
          <w:sz w:val="24"/>
          <w:szCs w:val="24"/>
        </w:rPr>
      </w:pPr>
      <w:r w:rsidRPr="00A5154E">
        <w:rPr>
          <w:rFonts w:ascii="华文宋体" w:eastAsia="华文宋体" w:hAnsi="华文宋体" w:hint="eastAsia"/>
          <w:sz w:val="24"/>
          <w:szCs w:val="24"/>
        </w:rPr>
        <w:t>特征向量形成后，为了去除光照变化的影响，需要对它们进行归一化处理，对于图像灰度</w:t>
      </w:r>
      <w:proofErr w:type="gramStart"/>
      <w:r w:rsidRPr="00A5154E">
        <w:rPr>
          <w:rFonts w:ascii="华文宋体" w:eastAsia="华文宋体" w:hAnsi="华文宋体" w:hint="eastAsia"/>
          <w:sz w:val="24"/>
          <w:szCs w:val="24"/>
        </w:rPr>
        <w:t>值整体</w:t>
      </w:r>
      <w:proofErr w:type="gramEnd"/>
      <w:r w:rsidRPr="00A5154E">
        <w:rPr>
          <w:rFonts w:ascii="华文宋体" w:eastAsia="华文宋体" w:hAnsi="华文宋体" w:hint="eastAsia"/>
          <w:sz w:val="24"/>
          <w:szCs w:val="24"/>
        </w:rPr>
        <w:t>漂移，图像各点的梯度是邻域像素相减得到，所以也能去除。</w:t>
      </w:r>
    </w:p>
    <w:p w14:paraId="33866213" w14:textId="77777777" w:rsidR="00A5154E" w:rsidRPr="00A5154E" w:rsidRDefault="00A5154E" w:rsidP="00A5154E">
      <w:pPr>
        <w:rPr>
          <w:rFonts w:ascii="华文宋体" w:eastAsia="华文宋体" w:hAnsi="华文宋体"/>
          <w:sz w:val="24"/>
          <w:szCs w:val="24"/>
        </w:rPr>
      </w:pPr>
      <w:r w:rsidRPr="00A5154E">
        <w:rPr>
          <w:rFonts w:ascii="华文宋体" w:eastAsia="华文宋体" w:hAnsi="华文宋体" w:hint="eastAsia"/>
          <w:sz w:val="24"/>
          <w:szCs w:val="24"/>
        </w:rPr>
        <w:t>得到的描述子向量：</w:t>
      </w:r>
    </w:p>
    <w:p w14:paraId="456D42C7" w14:textId="4E91E1BE" w:rsidR="00A5154E" w:rsidRPr="00A5154E" w:rsidRDefault="00A26B5C" w:rsidP="00A26B5C">
      <w:pPr>
        <w:jc w:val="center"/>
        <w:rPr>
          <w:rFonts w:ascii="华文宋体" w:eastAsia="华文宋体" w:hAnsi="华文宋体"/>
          <w:sz w:val="24"/>
          <w:szCs w:val="24"/>
        </w:rPr>
      </w:pPr>
      <w:r>
        <w:rPr>
          <w:rFonts w:ascii="华文宋体" w:eastAsia="华文宋体" w:hAnsi="华文宋体"/>
          <w:noProof/>
          <w:sz w:val="24"/>
          <w:szCs w:val="24"/>
        </w:rPr>
        <w:drawing>
          <wp:inline distT="0" distB="0" distL="0" distR="0" wp14:anchorId="65109828" wp14:editId="1E9B8033">
            <wp:extent cx="1123950" cy="228600"/>
            <wp:effectExtent l="0" t="0" r="0" b="0"/>
            <wp:docPr id="214140118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23950" cy="228600"/>
                    </a:xfrm>
                    <a:prstGeom prst="rect">
                      <a:avLst/>
                    </a:prstGeom>
                    <a:noFill/>
                  </pic:spPr>
                </pic:pic>
              </a:graphicData>
            </a:graphic>
          </wp:inline>
        </w:drawing>
      </w:r>
    </w:p>
    <w:p w14:paraId="286679E3" w14:textId="5852F4CE" w:rsidR="00A5154E" w:rsidRDefault="00A5154E" w:rsidP="00A5154E">
      <w:pPr>
        <w:rPr>
          <w:rFonts w:ascii="华文宋体" w:eastAsia="华文宋体" w:hAnsi="华文宋体"/>
          <w:sz w:val="24"/>
          <w:szCs w:val="24"/>
        </w:rPr>
      </w:pPr>
      <w:r w:rsidRPr="00A5154E">
        <w:rPr>
          <w:rFonts w:ascii="华文宋体" w:eastAsia="华文宋体" w:hAnsi="华文宋体" w:hint="eastAsia"/>
          <w:sz w:val="24"/>
          <w:szCs w:val="24"/>
        </w:rPr>
        <w:t>归一化后的特征向量：</w:t>
      </w:r>
    </w:p>
    <w:p w14:paraId="6050A872" w14:textId="385A73A4" w:rsidR="00A26B5C" w:rsidRDefault="00A26B5C" w:rsidP="00A26B5C">
      <w:pPr>
        <w:jc w:val="center"/>
        <w:rPr>
          <w:rFonts w:ascii="华文宋体" w:eastAsia="华文宋体" w:hAnsi="华文宋体"/>
          <w:sz w:val="24"/>
          <w:szCs w:val="24"/>
        </w:rPr>
      </w:pPr>
      <w:r>
        <w:rPr>
          <w:rFonts w:ascii="华文宋体" w:eastAsia="华文宋体" w:hAnsi="华文宋体"/>
          <w:noProof/>
          <w:sz w:val="24"/>
          <w:szCs w:val="24"/>
        </w:rPr>
        <w:drawing>
          <wp:inline distT="0" distB="0" distL="0" distR="0" wp14:anchorId="46017ED7" wp14:editId="072883F1">
            <wp:extent cx="990600" cy="209550"/>
            <wp:effectExtent l="0" t="0" r="0" b="0"/>
            <wp:docPr id="84891340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0600" cy="209550"/>
                    </a:xfrm>
                    <a:prstGeom prst="rect">
                      <a:avLst/>
                    </a:prstGeom>
                    <a:noFill/>
                  </pic:spPr>
                </pic:pic>
              </a:graphicData>
            </a:graphic>
          </wp:inline>
        </w:drawing>
      </w:r>
    </w:p>
    <w:p w14:paraId="22304B2B" w14:textId="607AF2F2" w:rsidR="00A26B5C" w:rsidRDefault="00A26B5C" w:rsidP="00A26B5C">
      <w:pPr>
        <w:rPr>
          <w:rFonts w:ascii="华文宋体" w:eastAsia="华文宋体" w:hAnsi="华文宋体"/>
          <w:sz w:val="24"/>
          <w:szCs w:val="24"/>
        </w:rPr>
      </w:pPr>
      <w:r>
        <w:rPr>
          <w:rFonts w:ascii="华文宋体" w:eastAsia="华文宋体" w:hAnsi="华文宋体" w:hint="eastAsia"/>
          <w:sz w:val="24"/>
          <w:szCs w:val="24"/>
        </w:rPr>
        <w:t>则</w:t>
      </w:r>
    </w:p>
    <w:p w14:paraId="5B1F3629" w14:textId="28D6AF75" w:rsidR="00A26B5C" w:rsidRDefault="00A26B5C" w:rsidP="00A26B5C">
      <w:pPr>
        <w:jc w:val="center"/>
        <w:rPr>
          <w:rFonts w:ascii="华文宋体" w:eastAsia="华文宋体" w:hAnsi="华文宋体"/>
          <w:sz w:val="24"/>
          <w:szCs w:val="24"/>
        </w:rPr>
      </w:pPr>
      <w:r>
        <w:rPr>
          <w:noProof/>
        </w:rPr>
        <w:lastRenderedPageBreak/>
        <w:drawing>
          <wp:inline distT="0" distB="0" distL="0" distR="0" wp14:anchorId="5195BA5F" wp14:editId="7FB637DA">
            <wp:extent cx="1397000" cy="605199"/>
            <wp:effectExtent l="0" t="0" r="0" b="4445"/>
            <wp:docPr id="101131707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3062" cy="607825"/>
                    </a:xfrm>
                    <a:prstGeom prst="rect">
                      <a:avLst/>
                    </a:prstGeom>
                    <a:noFill/>
                    <a:ln>
                      <a:noFill/>
                    </a:ln>
                  </pic:spPr>
                </pic:pic>
              </a:graphicData>
            </a:graphic>
          </wp:inline>
        </w:drawing>
      </w:r>
    </w:p>
    <w:p w14:paraId="39D59BDC" w14:textId="77777777" w:rsidR="00A26B5C" w:rsidRPr="00A26B5C" w:rsidRDefault="00A26B5C" w:rsidP="00A26B5C">
      <w:pPr>
        <w:rPr>
          <w:rFonts w:ascii="华文宋体" w:eastAsia="华文宋体" w:hAnsi="华文宋体"/>
          <w:b/>
          <w:bCs/>
          <w:sz w:val="24"/>
          <w:szCs w:val="24"/>
        </w:rPr>
      </w:pPr>
      <w:bookmarkStart w:id="1" w:name="_Toc3638006"/>
      <w:r w:rsidRPr="00A26B5C">
        <w:rPr>
          <w:rFonts w:ascii="华文宋体" w:eastAsia="华文宋体" w:hAnsi="华文宋体" w:hint="eastAsia"/>
          <w:b/>
          <w:bCs/>
          <w:sz w:val="24"/>
          <w:szCs w:val="24"/>
        </w:rPr>
        <w:t>三、关键点匹配</w:t>
      </w:r>
      <w:bookmarkEnd w:id="1"/>
    </w:p>
    <w:p w14:paraId="52C92076" w14:textId="77777777" w:rsidR="00A26B5C" w:rsidRPr="00A26B5C" w:rsidRDefault="00A26B5C" w:rsidP="00A26B5C">
      <w:pPr>
        <w:rPr>
          <w:rFonts w:ascii="华文宋体" w:eastAsia="华文宋体" w:hAnsi="华文宋体"/>
          <w:sz w:val="24"/>
          <w:szCs w:val="24"/>
        </w:rPr>
      </w:pPr>
      <w:r w:rsidRPr="00A26B5C">
        <w:rPr>
          <w:rFonts w:ascii="华文宋体" w:eastAsia="华文宋体" w:hAnsi="华文宋体"/>
          <w:sz w:val="24"/>
          <w:szCs w:val="24"/>
        </w:rPr>
        <w:t>分别对模板图（参考图，reference image）和实时图（观测图， observation image）建立关键点描述子集合。目标的识别是通过两点 集内关键点描述子的比对来完成。具有128维的关键点描述子的相似 性度量采用欧式距离。</w:t>
      </w:r>
    </w:p>
    <w:p w14:paraId="08EF2B08" w14:textId="5DC0FC19" w:rsidR="00A26B5C" w:rsidRPr="00A26B5C" w:rsidRDefault="00A26B5C" w:rsidP="00A26B5C">
      <w:pPr>
        <w:rPr>
          <w:rFonts w:ascii="华文宋体" w:eastAsia="华文宋体" w:hAnsi="华文宋体"/>
          <w:sz w:val="24"/>
          <w:szCs w:val="24"/>
        </w:rPr>
      </w:pPr>
      <w:r w:rsidRPr="00A26B5C">
        <w:rPr>
          <w:rFonts w:ascii="华文宋体" w:eastAsia="华文宋体" w:hAnsi="华文宋体"/>
          <w:sz w:val="24"/>
          <w:szCs w:val="24"/>
        </w:rPr>
        <w:t>模板图中关键点描述子</w:t>
      </w:r>
      <w:r>
        <w:rPr>
          <w:rFonts w:ascii="华文宋体" w:eastAsia="华文宋体" w:hAnsi="华文宋体" w:hint="eastAsia"/>
          <w:sz w:val="24"/>
          <w:szCs w:val="24"/>
        </w:rPr>
        <w:t>：</w:t>
      </w:r>
    </w:p>
    <w:p w14:paraId="14A80C80" w14:textId="03D55F14" w:rsidR="00A26B5C" w:rsidRDefault="00A26B5C" w:rsidP="00A26B5C">
      <w:pPr>
        <w:jc w:val="center"/>
        <w:rPr>
          <w:rFonts w:ascii="华文宋体" w:eastAsia="华文宋体" w:hAnsi="华文宋体"/>
          <w:sz w:val="24"/>
          <w:szCs w:val="24"/>
        </w:rPr>
      </w:pPr>
      <w:r>
        <w:rPr>
          <w:noProof/>
        </w:rPr>
        <w:drawing>
          <wp:inline distT="0" distB="0" distL="0" distR="0" wp14:anchorId="31D65A6F" wp14:editId="356ADB5A">
            <wp:extent cx="1820334" cy="355476"/>
            <wp:effectExtent l="0" t="0" r="0" b="6985"/>
            <wp:docPr id="198255907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8098" cy="364803"/>
                    </a:xfrm>
                    <a:prstGeom prst="rect">
                      <a:avLst/>
                    </a:prstGeom>
                    <a:noFill/>
                    <a:ln>
                      <a:noFill/>
                    </a:ln>
                  </pic:spPr>
                </pic:pic>
              </a:graphicData>
            </a:graphic>
          </wp:inline>
        </w:drawing>
      </w:r>
    </w:p>
    <w:p w14:paraId="13202C12" w14:textId="77777777" w:rsidR="00A26B5C" w:rsidRDefault="00A26B5C" w:rsidP="00A26B5C">
      <w:pPr>
        <w:rPr>
          <w:rFonts w:ascii="华文宋体" w:eastAsia="华文宋体" w:hAnsi="华文宋体"/>
          <w:sz w:val="24"/>
          <w:szCs w:val="24"/>
        </w:rPr>
      </w:pPr>
      <w:r w:rsidRPr="00A26B5C">
        <w:rPr>
          <w:rFonts w:ascii="华文宋体" w:eastAsia="华文宋体" w:hAnsi="华文宋体"/>
          <w:sz w:val="24"/>
          <w:szCs w:val="24"/>
        </w:rPr>
        <w:t>实时图中关键点描述子：</w:t>
      </w:r>
    </w:p>
    <w:p w14:paraId="11C4F05D" w14:textId="5F6DD20D" w:rsidR="00A26B5C" w:rsidRPr="00A26B5C" w:rsidRDefault="00A26B5C" w:rsidP="00A26B5C">
      <w:pPr>
        <w:jc w:val="center"/>
        <w:rPr>
          <w:rFonts w:ascii="华文宋体" w:eastAsia="华文宋体" w:hAnsi="华文宋体"/>
          <w:sz w:val="24"/>
          <w:szCs w:val="24"/>
        </w:rPr>
      </w:pPr>
      <w:r w:rsidRPr="00A26B5C">
        <w:rPr>
          <w:rFonts w:ascii="华文宋体" w:eastAsia="华文宋体" w:hAnsi="华文宋体"/>
          <w:noProof/>
          <w:sz w:val="24"/>
          <w:szCs w:val="24"/>
        </w:rPr>
        <w:drawing>
          <wp:inline distT="0" distB="0" distL="0" distR="0" wp14:anchorId="778BD13C" wp14:editId="257CB635">
            <wp:extent cx="1804817" cy="381000"/>
            <wp:effectExtent l="0" t="0" r="5080" b="0"/>
            <wp:docPr id="68358570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228" cy="385942"/>
                    </a:xfrm>
                    <a:prstGeom prst="rect">
                      <a:avLst/>
                    </a:prstGeom>
                    <a:noFill/>
                    <a:ln>
                      <a:noFill/>
                    </a:ln>
                  </pic:spPr>
                </pic:pic>
              </a:graphicData>
            </a:graphic>
          </wp:inline>
        </w:drawing>
      </w:r>
    </w:p>
    <w:p w14:paraId="510F4A8E" w14:textId="77777777" w:rsidR="00A26B5C" w:rsidRDefault="00A26B5C" w:rsidP="00A26B5C">
      <w:pPr>
        <w:rPr>
          <w:rFonts w:ascii="华文宋体" w:eastAsia="华文宋体" w:hAnsi="华文宋体"/>
          <w:sz w:val="24"/>
          <w:szCs w:val="24"/>
        </w:rPr>
      </w:pPr>
      <w:r w:rsidRPr="00A26B5C">
        <w:rPr>
          <w:rFonts w:ascii="华文宋体" w:eastAsia="华文宋体" w:hAnsi="华文宋体"/>
          <w:sz w:val="24"/>
          <w:szCs w:val="24"/>
        </w:rPr>
        <w:t>任意两描述子相似性度量：</w:t>
      </w:r>
    </w:p>
    <w:p w14:paraId="4B45EC10" w14:textId="54475EDE" w:rsidR="00A26B5C" w:rsidRPr="00A26B5C" w:rsidRDefault="00A26B5C" w:rsidP="00A26B5C">
      <w:pPr>
        <w:jc w:val="center"/>
        <w:rPr>
          <w:rFonts w:ascii="华文宋体" w:eastAsia="华文宋体" w:hAnsi="华文宋体"/>
          <w:sz w:val="24"/>
          <w:szCs w:val="24"/>
        </w:rPr>
      </w:pPr>
      <w:r w:rsidRPr="00A26B5C">
        <w:rPr>
          <w:rFonts w:ascii="华文宋体" w:eastAsia="华文宋体" w:hAnsi="华文宋体"/>
          <w:noProof/>
          <w:sz w:val="24"/>
          <w:szCs w:val="24"/>
        </w:rPr>
        <w:drawing>
          <wp:inline distT="0" distB="0" distL="0" distR="0" wp14:anchorId="49E6F258" wp14:editId="7D5158AC">
            <wp:extent cx="1706033" cy="487438"/>
            <wp:effectExtent l="0" t="0" r="0" b="8255"/>
            <wp:docPr id="80275039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3782" cy="492509"/>
                    </a:xfrm>
                    <a:prstGeom prst="rect">
                      <a:avLst/>
                    </a:prstGeom>
                    <a:noFill/>
                    <a:ln>
                      <a:noFill/>
                    </a:ln>
                  </pic:spPr>
                </pic:pic>
              </a:graphicData>
            </a:graphic>
          </wp:inline>
        </w:drawing>
      </w:r>
    </w:p>
    <w:p w14:paraId="547DF834" w14:textId="3EDA0CBC" w:rsidR="00A26B5C" w:rsidRPr="00A26B5C" w:rsidRDefault="00A26B5C" w:rsidP="00A26B5C">
      <w:pPr>
        <w:rPr>
          <w:rFonts w:ascii="华文宋体" w:eastAsia="华文宋体" w:hAnsi="华文宋体"/>
          <w:sz w:val="24"/>
          <w:szCs w:val="24"/>
        </w:rPr>
      </w:pPr>
      <w:r w:rsidRPr="00A26B5C">
        <w:rPr>
          <w:rFonts w:ascii="华文宋体" w:eastAsia="华文宋体" w:hAnsi="华文宋体"/>
          <w:sz w:val="24"/>
          <w:szCs w:val="24"/>
        </w:rPr>
        <w:t>要得到配对的关键点描述子，   </w:t>
      </w:r>
      <w:r w:rsidRPr="00A26B5C">
        <w:rPr>
          <w:rFonts w:ascii="华文宋体" w:eastAsia="华文宋体" w:hAnsi="华文宋体"/>
          <w:noProof/>
          <w:sz w:val="24"/>
          <w:szCs w:val="24"/>
        </w:rPr>
        <w:drawing>
          <wp:inline distT="0" distB="0" distL="0" distR="0" wp14:anchorId="3BEBE413" wp14:editId="15E15BC4">
            <wp:extent cx="677333" cy="303737"/>
            <wp:effectExtent l="0" t="0" r="8890" b="1270"/>
            <wp:docPr id="42452938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143" cy="307239"/>
                    </a:xfrm>
                    <a:prstGeom prst="rect">
                      <a:avLst/>
                    </a:prstGeom>
                    <a:noFill/>
                    <a:ln>
                      <a:noFill/>
                    </a:ln>
                  </pic:spPr>
                </pic:pic>
              </a:graphicData>
            </a:graphic>
          </wp:inline>
        </w:drawing>
      </w:r>
      <w:r w:rsidRPr="00A26B5C">
        <w:rPr>
          <w:rFonts w:ascii="华文宋体" w:eastAsia="华文宋体" w:hAnsi="华文宋体"/>
          <w:sz w:val="24"/>
          <w:szCs w:val="24"/>
        </w:rPr>
        <w:t>需满足</w:t>
      </w:r>
    </w:p>
    <w:p w14:paraId="7FA7CD49" w14:textId="46A93FFC" w:rsidR="00A26B5C" w:rsidRPr="00A26B5C" w:rsidRDefault="00A26B5C" w:rsidP="00A26B5C">
      <w:pPr>
        <w:jc w:val="center"/>
        <w:rPr>
          <w:rFonts w:ascii="华文宋体" w:eastAsia="华文宋体" w:hAnsi="华文宋体"/>
          <w:sz w:val="24"/>
          <w:szCs w:val="24"/>
        </w:rPr>
      </w:pPr>
      <w:r w:rsidRPr="00A26B5C">
        <w:rPr>
          <w:rFonts w:ascii="华文宋体" w:eastAsia="华文宋体" w:hAnsi="华文宋体"/>
          <w:noProof/>
          <w:sz w:val="24"/>
          <w:szCs w:val="24"/>
        </w:rPr>
        <w:drawing>
          <wp:inline distT="0" distB="0" distL="0" distR="0" wp14:anchorId="63997907" wp14:editId="60555846">
            <wp:extent cx="3335867" cy="632210"/>
            <wp:effectExtent l="0" t="0" r="0" b="0"/>
            <wp:docPr id="74271339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2376" cy="642920"/>
                    </a:xfrm>
                    <a:prstGeom prst="rect">
                      <a:avLst/>
                    </a:prstGeom>
                    <a:noFill/>
                    <a:ln>
                      <a:noFill/>
                    </a:ln>
                  </pic:spPr>
                </pic:pic>
              </a:graphicData>
            </a:graphic>
          </wp:inline>
        </w:drawing>
      </w:r>
    </w:p>
    <w:p w14:paraId="13B49CB8" w14:textId="46C0610E" w:rsidR="00A26B5C" w:rsidRPr="00A26B5C" w:rsidRDefault="00A26B5C" w:rsidP="00A26B5C">
      <w:pPr>
        <w:pStyle w:val="a3"/>
        <w:shd w:val="clear" w:color="auto" w:fill="FFFFFF"/>
        <w:spacing w:before="0" w:beforeAutospacing="0" w:after="240" w:afterAutospacing="0" w:line="360" w:lineRule="atLeast"/>
        <w:rPr>
          <w:rFonts w:ascii="华文宋体" w:eastAsia="华文宋体" w:hAnsi="华文宋体" w:cs="Arial"/>
          <w:color w:val="4D4D4D"/>
        </w:rPr>
      </w:pPr>
      <w:r>
        <w:rPr>
          <w:rFonts w:ascii="华文宋体" w:eastAsia="华文宋体" w:hAnsi="华文宋体" w:cs="Arial" w:hint="eastAsia"/>
          <w:b/>
          <w:bCs/>
          <w:color w:val="4D4D4D"/>
        </w:rPr>
        <w:t>由于</w:t>
      </w:r>
      <w:r w:rsidRPr="00A26B5C">
        <w:rPr>
          <w:rFonts w:ascii="华文宋体" w:eastAsia="华文宋体" w:hAnsi="华文宋体" w:cs="Arial"/>
          <w:b/>
          <w:bCs/>
          <w:color w:val="4D4D4D"/>
        </w:rPr>
        <w:t>关键点的匹配可以采用穷举法来完成，但是这样耗费的时间太多，一般都采用</w:t>
      </w:r>
      <w:proofErr w:type="spellStart"/>
      <w:r w:rsidRPr="00A26B5C">
        <w:rPr>
          <w:rFonts w:ascii="华文宋体" w:eastAsia="华文宋体" w:hAnsi="华文宋体" w:cs="Arial"/>
          <w:b/>
          <w:bCs/>
          <w:color w:val="4D4D4D"/>
        </w:rPr>
        <w:t>kd</w:t>
      </w:r>
      <w:proofErr w:type="spellEnd"/>
      <w:r w:rsidRPr="00A26B5C">
        <w:rPr>
          <w:rFonts w:ascii="华文宋体" w:eastAsia="华文宋体" w:hAnsi="华文宋体" w:cs="Arial"/>
          <w:b/>
          <w:bCs/>
          <w:color w:val="4D4D4D"/>
        </w:rPr>
        <w:t>树的数据结构来完成搜索。</w:t>
      </w:r>
      <w:r w:rsidRPr="00A26B5C">
        <w:rPr>
          <w:rFonts w:ascii="华文宋体" w:eastAsia="华文宋体" w:hAnsi="华文宋体" w:cs="Arial"/>
          <w:color w:val="4D4D4D"/>
        </w:rPr>
        <w:t>搜索的内容是以目标图像的关键点为基准，搜索与目标图像的特征点最邻近的原图像特征点和次邻近的原图像特征点。</w:t>
      </w:r>
    </w:p>
    <w:p w14:paraId="12ED0774" w14:textId="35984C1A" w:rsidR="00A26B5C" w:rsidRDefault="00A26B5C" w:rsidP="00A26B5C">
      <w:pPr>
        <w:pStyle w:val="a3"/>
        <w:shd w:val="clear" w:color="auto" w:fill="FFFFFF"/>
        <w:spacing w:before="0" w:beforeAutospacing="0" w:after="240" w:afterAutospacing="0" w:line="360" w:lineRule="atLeast"/>
        <w:jc w:val="center"/>
        <w:rPr>
          <w:rFonts w:ascii="Arial" w:hAnsi="Arial" w:cs="Arial"/>
          <w:color w:val="4D4D4D"/>
        </w:rPr>
      </w:pPr>
      <w:r>
        <w:rPr>
          <w:rFonts w:ascii="Arial" w:hAnsi="Arial" w:cs="Arial"/>
          <w:noProof/>
          <w:color w:val="4D4D4D"/>
        </w:rPr>
        <w:lastRenderedPageBreak/>
        <w:drawing>
          <wp:inline distT="0" distB="0" distL="0" distR="0" wp14:anchorId="67B7DD60" wp14:editId="2D6914DF">
            <wp:extent cx="5274310" cy="2112434"/>
            <wp:effectExtent l="0" t="0" r="2540" b="2540"/>
            <wp:docPr id="87248369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rotWithShape="1">
                    <a:blip r:embed="rId33">
                      <a:extLst>
                        <a:ext uri="{28A0092B-C50C-407E-A947-70E740481C1C}">
                          <a14:useLocalDpi xmlns:a14="http://schemas.microsoft.com/office/drawing/2010/main" val="0"/>
                        </a:ext>
                      </a:extLst>
                    </a:blip>
                    <a:srcRect b="6868"/>
                    <a:stretch/>
                  </pic:blipFill>
                  <pic:spPr bwMode="auto">
                    <a:xfrm>
                      <a:off x="0" y="0"/>
                      <a:ext cx="5274310" cy="2112434"/>
                    </a:xfrm>
                    <a:prstGeom prst="rect">
                      <a:avLst/>
                    </a:prstGeom>
                    <a:noFill/>
                    <a:ln>
                      <a:noFill/>
                    </a:ln>
                    <a:extLst>
                      <a:ext uri="{53640926-AAD7-44D8-BBD7-CCE9431645EC}">
                        <a14:shadowObscured xmlns:a14="http://schemas.microsoft.com/office/drawing/2010/main"/>
                      </a:ext>
                    </a:extLst>
                  </pic:spPr>
                </pic:pic>
              </a:graphicData>
            </a:graphic>
          </wp:inline>
        </w:drawing>
      </w:r>
    </w:p>
    <w:p w14:paraId="3F790764" w14:textId="77777777" w:rsidR="00A26B5C" w:rsidRDefault="00A26B5C" w:rsidP="00A26B5C">
      <w:pPr>
        <w:rPr>
          <w:rFonts w:ascii="华文宋体" w:eastAsia="华文宋体" w:hAnsi="华文宋体"/>
          <w:sz w:val="24"/>
          <w:szCs w:val="24"/>
        </w:rPr>
      </w:pPr>
    </w:p>
    <w:p w14:paraId="03115244" w14:textId="6E11B121" w:rsidR="00274114" w:rsidRPr="00274114" w:rsidRDefault="00274114" w:rsidP="00A26B5C">
      <w:pPr>
        <w:rPr>
          <w:rFonts w:ascii="华文宋体" w:eastAsia="华文宋体" w:hAnsi="华文宋体"/>
          <w:b/>
          <w:bCs/>
          <w:sz w:val="24"/>
          <w:szCs w:val="24"/>
        </w:rPr>
      </w:pPr>
      <w:r w:rsidRPr="00274114">
        <w:rPr>
          <w:rFonts w:ascii="华文宋体" w:eastAsia="华文宋体" w:hAnsi="华文宋体" w:hint="eastAsia"/>
          <w:b/>
          <w:bCs/>
          <w:sz w:val="24"/>
          <w:szCs w:val="24"/>
        </w:rPr>
        <w:t>问题求解</w:t>
      </w:r>
    </w:p>
    <w:p w14:paraId="367182A1" w14:textId="683E857E" w:rsidR="00274114" w:rsidRDefault="00B22102" w:rsidP="00A26B5C">
      <w:pPr>
        <w:rPr>
          <w:rFonts w:ascii="华文宋体" w:eastAsia="华文宋体" w:hAnsi="华文宋体"/>
          <w:sz w:val="24"/>
          <w:szCs w:val="24"/>
        </w:rPr>
      </w:pPr>
      <w:r w:rsidRPr="00B22102">
        <w:rPr>
          <w:rFonts w:ascii="华文宋体" w:eastAsia="华文宋体" w:hAnsi="华文宋体" w:hint="eastAsia"/>
          <w:b/>
          <w:bCs/>
          <w:sz w:val="24"/>
          <w:szCs w:val="24"/>
        </w:rPr>
        <w:t>1.仅纵切的中文文字</w:t>
      </w:r>
      <w:r>
        <w:rPr>
          <w:rFonts w:ascii="华文宋体" w:eastAsia="华文宋体" w:hAnsi="华文宋体" w:hint="eastAsia"/>
          <w:sz w:val="24"/>
          <w:szCs w:val="24"/>
        </w:rPr>
        <w:t>：</w:t>
      </w:r>
      <w:r w:rsidRPr="00B22102">
        <w:rPr>
          <w:rFonts w:ascii="华文宋体" w:eastAsia="华文宋体" w:hAnsi="华文宋体"/>
          <w:sz w:val="24"/>
          <w:szCs w:val="24"/>
        </w:rPr>
        <w:t>这种情况相对简单，因为碎片只沿一个方向切割。拼接模型可以依赖文本行的连续性和字形的一致性。</w:t>
      </w:r>
    </w:p>
    <w:p w14:paraId="57D4F0EB" w14:textId="77777777" w:rsidR="00B22102" w:rsidRPr="00B22102" w:rsidRDefault="00B22102" w:rsidP="00B22102">
      <w:pPr>
        <w:rPr>
          <w:rFonts w:ascii="华文宋体" w:eastAsia="华文宋体" w:hAnsi="华文宋体"/>
          <w:b/>
          <w:bCs/>
          <w:sz w:val="24"/>
          <w:szCs w:val="24"/>
        </w:rPr>
      </w:pPr>
      <w:r w:rsidRPr="00B22102">
        <w:rPr>
          <w:rFonts w:ascii="华文宋体" w:eastAsia="华文宋体" w:hAnsi="华文宋体"/>
          <w:b/>
          <w:bCs/>
          <w:sz w:val="24"/>
          <w:szCs w:val="24"/>
        </w:rPr>
        <w:t>实施步骤</w:t>
      </w:r>
    </w:p>
    <w:p w14:paraId="1F2B51B2" w14:textId="77777777" w:rsidR="00B22102" w:rsidRPr="00B22102" w:rsidRDefault="00B22102" w:rsidP="00B22102">
      <w:pPr>
        <w:numPr>
          <w:ilvl w:val="0"/>
          <w:numId w:val="4"/>
        </w:numPr>
        <w:rPr>
          <w:rFonts w:ascii="华文宋体" w:eastAsia="华文宋体" w:hAnsi="华文宋体"/>
          <w:sz w:val="24"/>
          <w:szCs w:val="24"/>
        </w:rPr>
      </w:pPr>
      <w:r w:rsidRPr="00B22102">
        <w:rPr>
          <w:rFonts w:ascii="华文宋体" w:eastAsia="华文宋体" w:hAnsi="华文宋体"/>
          <w:b/>
          <w:bCs/>
          <w:sz w:val="24"/>
          <w:szCs w:val="24"/>
        </w:rPr>
        <w:t>数据准备</w:t>
      </w:r>
      <w:r w:rsidRPr="00B22102">
        <w:rPr>
          <w:rFonts w:ascii="华文宋体" w:eastAsia="华文宋体" w:hAnsi="华文宋体"/>
          <w:sz w:val="24"/>
          <w:szCs w:val="24"/>
        </w:rPr>
        <w:t>：导入所有图片碎片，并对其进行预处理，如灰度转换、噪声过滤等。</w:t>
      </w:r>
    </w:p>
    <w:p w14:paraId="5BE9E9D6" w14:textId="77777777" w:rsidR="00B22102" w:rsidRPr="00B22102" w:rsidRDefault="00B22102" w:rsidP="00B22102">
      <w:pPr>
        <w:numPr>
          <w:ilvl w:val="0"/>
          <w:numId w:val="4"/>
        </w:numPr>
        <w:rPr>
          <w:rFonts w:ascii="华文宋体" w:eastAsia="华文宋体" w:hAnsi="华文宋体"/>
          <w:sz w:val="24"/>
          <w:szCs w:val="24"/>
        </w:rPr>
      </w:pPr>
      <w:r w:rsidRPr="00B22102">
        <w:rPr>
          <w:rFonts w:ascii="华文宋体" w:eastAsia="华文宋体" w:hAnsi="华文宋体"/>
          <w:b/>
          <w:bCs/>
          <w:sz w:val="24"/>
          <w:szCs w:val="24"/>
        </w:rPr>
        <w:t>特征提取</w:t>
      </w:r>
      <w:r w:rsidRPr="00B22102">
        <w:rPr>
          <w:rFonts w:ascii="华文宋体" w:eastAsia="华文宋体" w:hAnsi="华文宋体"/>
          <w:sz w:val="24"/>
          <w:szCs w:val="24"/>
        </w:rPr>
        <w:t>：对每个碎片使用特征提取算法，获取关键点和描述符。</w:t>
      </w:r>
    </w:p>
    <w:p w14:paraId="37BC9E38" w14:textId="77777777" w:rsidR="00B22102" w:rsidRPr="00B22102" w:rsidRDefault="00B22102" w:rsidP="00B22102">
      <w:pPr>
        <w:numPr>
          <w:ilvl w:val="0"/>
          <w:numId w:val="4"/>
        </w:numPr>
        <w:rPr>
          <w:rFonts w:ascii="华文宋体" w:eastAsia="华文宋体" w:hAnsi="华文宋体"/>
          <w:sz w:val="24"/>
          <w:szCs w:val="24"/>
        </w:rPr>
      </w:pPr>
      <w:r w:rsidRPr="00B22102">
        <w:rPr>
          <w:rFonts w:ascii="华文宋体" w:eastAsia="华文宋体" w:hAnsi="华文宋体"/>
          <w:b/>
          <w:bCs/>
          <w:sz w:val="24"/>
          <w:szCs w:val="24"/>
        </w:rPr>
        <w:t>碎片匹配</w:t>
      </w:r>
      <w:r w:rsidRPr="00B22102">
        <w:rPr>
          <w:rFonts w:ascii="华文宋体" w:eastAsia="华文宋体" w:hAnsi="华文宋体"/>
          <w:sz w:val="24"/>
          <w:szCs w:val="24"/>
        </w:rPr>
        <w:t>：通过比较描述符，找出最有可能匹配的碎片对。</w:t>
      </w:r>
    </w:p>
    <w:p w14:paraId="5A0E9E43" w14:textId="77777777" w:rsidR="00B22102" w:rsidRPr="00B22102" w:rsidRDefault="00B22102" w:rsidP="00B22102">
      <w:pPr>
        <w:numPr>
          <w:ilvl w:val="0"/>
          <w:numId w:val="4"/>
        </w:numPr>
        <w:rPr>
          <w:rFonts w:ascii="华文宋体" w:eastAsia="华文宋体" w:hAnsi="华文宋体"/>
          <w:sz w:val="24"/>
          <w:szCs w:val="24"/>
        </w:rPr>
      </w:pPr>
      <w:r w:rsidRPr="00B22102">
        <w:rPr>
          <w:rFonts w:ascii="华文宋体" w:eastAsia="华文宋体" w:hAnsi="华文宋体"/>
          <w:b/>
          <w:bCs/>
          <w:sz w:val="24"/>
          <w:szCs w:val="24"/>
        </w:rPr>
        <w:t>拼接优化</w:t>
      </w:r>
      <w:r w:rsidRPr="00B22102">
        <w:rPr>
          <w:rFonts w:ascii="华文宋体" w:eastAsia="华文宋体" w:hAnsi="华文宋体"/>
          <w:sz w:val="24"/>
          <w:szCs w:val="24"/>
        </w:rPr>
        <w:t>：应用优化算法确定所有碎片的最佳排列顺序。</w:t>
      </w:r>
    </w:p>
    <w:p w14:paraId="1CC9BB40" w14:textId="10669B5F" w:rsidR="00B22102" w:rsidRPr="00B22102" w:rsidRDefault="00B22102" w:rsidP="00B22102">
      <w:pPr>
        <w:rPr>
          <w:rFonts w:ascii="华文宋体" w:eastAsia="华文宋体" w:hAnsi="华文宋体"/>
          <w:b/>
          <w:bCs/>
          <w:sz w:val="24"/>
          <w:szCs w:val="24"/>
        </w:rPr>
      </w:pPr>
      <w:r>
        <w:rPr>
          <w:rFonts w:ascii="华文宋体" w:eastAsia="华文宋体" w:hAnsi="华文宋体" w:hint="eastAsia"/>
          <w:b/>
          <w:bCs/>
          <w:sz w:val="24"/>
          <w:szCs w:val="24"/>
        </w:rPr>
        <w:t>（1）</w:t>
      </w:r>
      <w:r w:rsidRPr="00B22102">
        <w:rPr>
          <w:rFonts w:ascii="华文宋体" w:eastAsia="华文宋体" w:hAnsi="华文宋体"/>
          <w:b/>
          <w:bCs/>
          <w:sz w:val="24"/>
          <w:szCs w:val="24"/>
        </w:rPr>
        <w:t>预处理</w:t>
      </w:r>
    </w:p>
    <w:p w14:paraId="0221408C" w14:textId="77777777" w:rsidR="00B22102" w:rsidRPr="00B22102" w:rsidRDefault="00B22102" w:rsidP="00B22102">
      <w:pPr>
        <w:rPr>
          <w:rFonts w:ascii="华文宋体" w:eastAsia="华文宋体" w:hAnsi="华文宋体"/>
          <w:sz w:val="24"/>
          <w:szCs w:val="24"/>
        </w:rPr>
      </w:pPr>
      <w:r w:rsidRPr="00B22102">
        <w:rPr>
          <w:rFonts w:ascii="华文宋体" w:eastAsia="华文宋体" w:hAnsi="华文宋体"/>
          <w:sz w:val="24"/>
          <w:szCs w:val="24"/>
        </w:rPr>
        <w:t>首先对每张图片进行预处理，包括:</w:t>
      </w:r>
    </w:p>
    <w:p w14:paraId="50B5FA79" w14:textId="77777777" w:rsidR="00B22102" w:rsidRPr="00B22102" w:rsidRDefault="00B22102" w:rsidP="00B22102">
      <w:pPr>
        <w:numPr>
          <w:ilvl w:val="0"/>
          <w:numId w:val="5"/>
        </w:numPr>
        <w:rPr>
          <w:rFonts w:ascii="华文宋体" w:eastAsia="华文宋体" w:hAnsi="华文宋体"/>
          <w:sz w:val="24"/>
          <w:szCs w:val="24"/>
        </w:rPr>
      </w:pPr>
      <w:r w:rsidRPr="00B22102">
        <w:rPr>
          <w:rFonts w:ascii="华文宋体" w:eastAsia="华文宋体" w:hAnsi="华文宋体"/>
          <w:b/>
          <w:bCs/>
          <w:sz w:val="24"/>
          <w:szCs w:val="24"/>
        </w:rPr>
        <w:t>灰度化</w:t>
      </w:r>
      <w:r w:rsidRPr="00B22102">
        <w:rPr>
          <w:rFonts w:ascii="华文宋体" w:eastAsia="华文宋体" w:hAnsi="华文宋体"/>
          <w:sz w:val="24"/>
          <w:szCs w:val="24"/>
        </w:rPr>
        <w:t>：将彩色图片转换成灰度图片，以减少计算复杂度。</w:t>
      </w:r>
    </w:p>
    <w:p w14:paraId="7056D5F7" w14:textId="77777777" w:rsidR="00B22102" w:rsidRPr="00B22102" w:rsidRDefault="00B22102" w:rsidP="00B22102">
      <w:pPr>
        <w:numPr>
          <w:ilvl w:val="0"/>
          <w:numId w:val="5"/>
        </w:numPr>
        <w:rPr>
          <w:rFonts w:ascii="华文宋体" w:eastAsia="华文宋体" w:hAnsi="华文宋体"/>
          <w:sz w:val="24"/>
          <w:szCs w:val="24"/>
        </w:rPr>
      </w:pPr>
      <w:r w:rsidRPr="00B22102">
        <w:rPr>
          <w:rFonts w:ascii="华文宋体" w:eastAsia="华文宋体" w:hAnsi="华文宋体"/>
          <w:b/>
          <w:bCs/>
          <w:sz w:val="24"/>
          <w:szCs w:val="24"/>
        </w:rPr>
        <w:t>二值化</w:t>
      </w:r>
      <w:r w:rsidRPr="00B22102">
        <w:rPr>
          <w:rFonts w:ascii="华文宋体" w:eastAsia="华文宋体" w:hAnsi="华文宋体"/>
          <w:sz w:val="24"/>
          <w:szCs w:val="24"/>
        </w:rPr>
        <w:t>：通过阈值分割将灰度图片转换为黑白图片，这样可以更清晰地区分文字和背景。</w:t>
      </w:r>
    </w:p>
    <w:p w14:paraId="4E5B45B0" w14:textId="4B63438F" w:rsidR="00B22102" w:rsidRPr="00B22102" w:rsidRDefault="00B22102" w:rsidP="00B22102">
      <w:pPr>
        <w:rPr>
          <w:rFonts w:ascii="华文宋体" w:eastAsia="华文宋体" w:hAnsi="华文宋体"/>
          <w:b/>
          <w:bCs/>
          <w:sz w:val="24"/>
          <w:szCs w:val="24"/>
        </w:rPr>
      </w:pPr>
      <w:r>
        <w:rPr>
          <w:rFonts w:ascii="华文宋体" w:eastAsia="华文宋体" w:hAnsi="华文宋体" w:hint="eastAsia"/>
          <w:b/>
          <w:bCs/>
          <w:sz w:val="24"/>
          <w:szCs w:val="24"/>
        </w:rPr>
        <w:t>（2）</w:t>
      </w:r>
      <w:r w:rsidRPr="00B22102">
        <w:rPr>
          <w:rFonts w:ascii="华文宋体" w:eastAsia="华文宋体" w:hAnsi="华文宋体"/>
          <w:b/>
          <w:bCs/>
          <w:sz w:val="24"/>
          <w:szCs w:val="24"/>
        </w:rPr>
        <w:t>特征提取</w:t>
      </w:r>
    </w:p>
    <w:p w14:paraId="1E8D4C94" w14:textId="77777777" w:rsidR="00B22102" w:rsidRPr="00B22102" w:rsidRDefault="00B22102" w:rsidP="00B22102">
      <w:pPr>
        <w:rPr>
          <w:rFonts w:ascii="华文宋体" w:eastAsia="华文宋体" w:hAnsi="华文宋体"/>
          <w:sz w:val="24"/>
          <w:szCs w:val="24"/>
        </w:rPr>
      </w:pPr>
      <w:r w:rsidRPr="00B22102">
        <w:rPr>
          <w:rFonts w:ascii="华文宋体" w:eastAsia="华文宋体" w:hAnsi="华文宋体"/>
          <w:sz w:val="24"/>
          <w:szCs w:val="24"/>
        </w:rPr>
        <w:lastRenderedPageBreak/>
        <w:t>使用OCR（光学字符识别）技术提取图片中的文字内容。这一步骤对于文字图片尤其重要，因为文字本身的形状和排列可以提供强有力的线索来辅助拼接。</w:t>
      </w:r>
    </w:p>
    <w:p w14:paraId="2DBF82DD" w14:textId="4AA5BC29" w:rsidR="00B22102" w:rsidRPr="00B22102" w:rsidRDefault="00B22102" w:rsidP="00B22102">
      <w:pPr>
        <w:rPr>
          <w:rFonts w:ascii="华文宋体" w:eastAsia="华文宋体" w:hAnsi="华文宋体"/>
          <w:b/>
          <w:bCs/>
          <w:sz w:val="24"/>
          <w:szCs w:val="24"/>
        </w:rPr>
      </w:pPr>
      <w:r>
        <w:rPr>
          <w:rFonts w:ascii="华文宋体" w:eastAsia="华文宋体" w:hAnsi="华文宋体" w:hint="eastAsia"/>
          <w:b/>
          <w:bCs/>
          <w:sz w:val="24"/>
          <w:szCs w:val="24"/>
        </w:rPr>
        <w:t>（</w:t>
      </w:r>
      <w:r w:rsidRPr="00B22102">
        <w:rPr>
          <w:rFonts w:ascii="华文宋体" w:eastAsia="华文宋体" w:hAnsi="华文宋体"/>
          <w:b/>
          <w:bCs/>
          <w:sz w:val="24"/>
          <w:szCs w:val="24"/>
        </w:rPr>
        <w:t>3</w:t>
      </w:r>
      <w:r>
        <w:rPr>
          <w:rFonts w:ascii="华文宋体" w:eastAsia="华文宋体" w:hAnsi="华文宋体" w:hint="eastAsia"/>
          <w:b/>
          <w:bCs/>
          <w:sz w:val="24"/>
          <w:szCs w:val="24"/>
        </w:rPr>
        <w:t>）</w:t>
      </w:r>
      <w:r w:rsidRPr="00B22102">
        <w:rPr>
          <w:rFonts w:ascii="华文宋体" w:eastAsia="华文宋体" w:hAnsi="华文宋体"/>
          <w:b/>
          <w:bCs/>
          <w:sz w:val="24"/>
          <w:szCs w:val="24"/>
        </w:rPr>
        <w:t>碎片匹配</w:t>
      </w:r>
    </w:p>
    <w:p w14:paraId="270C1B7F" w14:textId="77777777" w:rsidR="00B22102" w:rsidRPr="00B22102" w:rsidRDefault="00B22102" w:rsidP="00B22102">
      <w:pPr>
        <w:rPr>
          <w:rFonts w:ascii="华文宋体" w:eastAsia="华文宋体" w:hAnsi="华文宋体"/>
          <w:sz w:val="24"/>
          <w:szCs w:val="24"/>
        </w:rPr>
      </w:pPr>
      <w:r w:rsidRPr="00B22102">
        <w:rPr>
          <w:rFonts w:ascii="华文宋体" w:eastAsia="华文宋体" w:hAnsi="华文宋体"/>
          <w:sz w:val="24"/>
          <w:szCs w:val="24"/>
        </w:rPr>
        <w:t>基于提取的文字特征，进行碎片间的匹配。具体可以采用以下方法：</w:t>
      </w:r>
    </w:p>
    <w:p w14:paraId="1687AE5B" w14:textId="77777777" w:rsidR="00B22102" w:rsidRPr="00B22102" w:rsidRDefault="00B22102" w:rsidP="00B22102">
      <w:pPr>
        <w:numPr>
          <w:ilvl w:val="0"/>
          <w:numId w:val="6"/>
        </w:numPr>
        <w:rPr>
          <w:rFonts w:ascii="华文宋体" w:eastAsia="华文宋体" w:hAnsi="华文宋体"/>
          <w:sz w:val="24"/>
          <w:szCs w:val="24"/>
        </w:rPr>
      </w:pPr>
      <w:r w:rsidRPr="00B22102">
        <w:rPr>
          <w:rFonts w:ascii="华文宋体" w:eastAsia="华文宋体" w:hAnsi="华文宋体"/>
          <w:b/>
          <w:bCs/>
          <w:sz w:val="24"/>
          <w:szCs w:val="24"/>
        </w:rPr>
        <w:t>基于内容的匹配</w:t>
      </w:r>
      <w:r w:rsidRPr="00B22102">
        <w:rPr>
          <w:rFonts w:ascii="华文宋体" w:eastAsia="华文宋体" w:hAnsi="华文宋体"/>
          <w:sz w:val="24"/>
          <w:szCs w:val="24"/>
        </w:rPr>
        <w:t>：对每个碎片进行OCR识别，然后通过比较相邻碎片的文字内容来推断它们之间的关系。</w:t>
      </w:r>
    </w:p>
    <w:p w14:paraId="6E389D04" w14:textId="77777777" w:rsidR="00B22102" w:rsidRPr="00B22102" w:rsidRDefault="00B22102" w:rsidP="00B22102">
      <w:pPr>
        <w:numPr>
          <w:ilvl w:val="0"/>
          <w:numId w:val="6"/>
        </w:numPr>
        <w:rPr>
          <w:rFonts w:ascii="华文宋体" w:eastAsia="华文宋体" w:hAnsi="华文宋体"/>
          <w:sz w:val="24"/>
          <w:szCs w:val="24"/>
        </w:rPr>
      </w:pPr>
      <w:r w:rsidRPr="00B22102">
        <w:rPr>
          <w:rFonts w:ascii="华文宋体" w:eastAsia="华文宋体" w:hAnsi="华文宋体"/>
          <w:b/>
          <w:bCs/>
          <w:sz w:val="24"/>
          <w:szCs w:val="24"/>
        </w:rPr>
        <w:t>边缘匹配</w:t>
      </w:r>
      <w:r w:rsidRPr="00B22102">
        <w:rPr>
          <w:rFonts w:ascii="华文宋体" w:eastAsia="华文宋体" w:hAnsi="华文宋体"/>
          <w:sz w:val="24"/>
          <w:szCs w:val="24"/>
        </w:rPr>
        <w:t>：利用图像处理技术检测每个碎片的边缘特征，如边缘线条和角点，然后根据这些特征对碎片进行匹配。</w:t>
      </w:r>
    </w:p>
    <w:p w14:paraId="0CEC98FE" w14:textId="6734C92B" w:rsidR="00B22102" w:rsidRPr="00B22102" w:rsidRDefault="00B22102" w:rsidP="00B22102">
      <w:pPr>
        <w:rPr>
          <w:rFonts w:ascii="华文宋体" w:eastAsia="华文宋体" w:hAnsi="华文宋体"/>
          <w:b/>
          <w:bCs/>
          <w:sz w:val="24"/>
          <w:szCs w:val="24"/>
        </w:rPr>
      </w:pPr>
      <w:r>
        <w:rPr>
          <w:rFonts w:ascii="华文宋体" w:eastAsia="华文宋体" w:hAnsi="华文宋体" w:hint="eastAsia"/>
          <w:b/>
          <w:bCs/>
          <w:sz w:val="24"/>
          <w:szCs w:val="24"/>
        </w:rPr>
        <w:t>（</w:t>
      </w:r>
      <w:r w:rsidRPr="00B22102">
        <w:rPr>
          <w:rFonts w:ascii="华文宋体" w:eastAsia="华文宋体" w:hAnsi="华文宋体"/>
          <w:b/>
          <w:bCs/>
          <w:sz w:val="24"/>
          <w:szCs w:val="24"/>
        </w:rPr>
        <w:t>4</w:t>
      </w:r>
      <w:r>
        <w:rPr>
          <w:rFonts w:ascii="华文宋体" w:eastAsia="华文宋体" w:hAnsi="华文宋体" w:hint="eastAsia"/>
          <w:b/>
          <w:bCs/>
          <w:sz w:val="24"/>
          <w:szCs w:val="24"/>
        </w:rPr>
        <w:t>）</w:t>
      </w:r>
      <w:r w:rsidRPr="00B22102">
        <w:rPr>
          <w:rFonts w:ascii="华文宋体" w:eastAsia="华文宋体" w:hAnsi="华文宋体"/>
          <w:b/>
          <w:bCs/>
          <w:sz w:val="24"/>
          <w:szCs w:val="24"/>
        </w:rPr>
        <w:t>优化算法</w:t>
      </w:r>
    </w:p>
    <w:p w14:paraId="6BB60989" w14:textId="77777777" w:rsidR="00B22102" w:rsidRPr="00B22102" w:rsidRDefault="00B22102" w:rsidP="00B22102">
      <w:pPr>
        <w:rPr>
          <w:rFonts w:ascii="华文宋体" w:eastAsia="华文宋体" w:hAnsi="华文宋体"/>
          <w:sz w:val="24"/>
          <w:szCs w:val="24"/>
        </w:rPr>
      </w:pPr>
      <w:r w:rsidRPr="00B22102">
        <w:rPr>
          <w:rFonts w:ascii="华文宋体" w:eastAsia="华文宋体" w:hAnsi="华文宋体"/>
          <w:sz w:val="24"/>
          <w:szCs w:val="24"/>
        </w:rPr>
        <w:t>使用图像拼接中常见的优化算法来精细调整碎片位置：</w:t>
      </w:r>
    </w:p>
    <w:p w14:paraId="4198AEA0" w14:textId="77777777" w:rsidR="00B22102" w:rsidRPr="00B22102" w:rsidRDefault="00B22102" w:rsidP="00B22102">
      <w:pPr>
        <w:numPr>
          <w:ilvl w:val="0"/>
          <w:numId w:val="7"/>
        </w:numPr>
        <w:rPr>
          <w:rFonts w:ascii="华文宋体" w:eastAsia="华文宋体" w:hAnsi="华文宋体"/>
          <w:sz w:val="24"/>
          <w:szCs w:val="24"/>
        </w:rPr>
      </w:pPr>
      <w:r w:rsidRPr="00B22102">
        <w:rPr>
          <w:rFonts w:ascii="华文宋体" w:eastAsia="华文宋体" w:hAnsi="华文宋体"/>
          <w:b/>
          <w:bCs/>
          <w:sz w:val="24"/>
          <w:szCs w:val="24"/>
        </w:rPr>
        <w:t>全局优化</w:t>
      </w:r>
      <w:r w:rsidRPr="00B22102">
        <w:rPr>
          <w:rFonts w:ascii="华文宋体" w:eastAsia="华文宋体" w:hAnsi="华文宋体"/>
          <w:sz w:val="24"/>
          <w:szCs w:val="24"/>
        </w:rPr>
        <w:t>：可以使用图论中的最小生成树（MST）或最短路径算法来寻找最佳的拼接路径。</w:t>
      </w:r>
    </w:p>
    <w:p w14:paraId="197012A9" w14:textId="77777777" w:rsidR="00B22102" w:rsidRPr="00B22102" w:rsidRDefault="00B22102" w:rsidP="00B22102">
      <w:pPr>
        <w:numPr>
          <w:ilvl w:val="0"/>
          <w:numId w:val="7"/>
        </w:numPr>
        <w:rPr>
          <w:rFonts w:ascii="华文宋体" w:eastAsia="华文宋体" w:hAnsi="华文宋体"/>
          <w:sz w:val="24"/>
          <w:szCs w:val="24"/>
        </w:rPr>
      </w:pPr>
      <w:r w:rsidRPr="00B22102">
        <w:rPr>
          <w:rFonts w:ascii="华文宋体" w:eastAsia="华文宋体" w:hAnsi="华文宋体"/>
          <w:b/>
          <w:bCs/>
          <w:sz w:val="24"/>
          <w:szCs w:val="24"/>
        </w:rPr>
        <w:t>局部调整</w:t>
      </w:r>
      <w:r w:rsidRPr="00B22102">
        <w:rPr>
          <w:rFonts w:ascii="华文宋体" w:eastAsia="华文宋体" w:hAnsi="华文宋体"/>
          <w:sz w:val="24"/>
          <w:szCs w:val="24"/>
        </w:rPr>
        <w:t>：在全局拼接框架下，对局部区域进行细微调整，确保文字对齐自然，无明显的错位。</w:t>
      </w:r>
    </w:p>
    <w:p w14:paraId="7B888B66" w14:textId="34751617" w:rsidR="00B22102" w:rsidRPr="00B22102" w:rsidRDefault="00B22102" w:rsidP="00B22102">
      <w:pPr>
        <w:rPr>
          <w:rFonts w:ascii="华文宋体" w:eastAsia="华文宋体" w:hAnsi="华文宋体"/>
          <w:b/>
          <w:bCs/>
          <w:sz w:val="24"/>
          <w:szCs w:val="24"/>
        </w:rPr>
      </w:pPr>
      <w:r>
        <w:rPr>
          <w:rFonts w:ascii="华文宋体" w:eastAsia="华文宋体" w:hAnsi="华文宋体" w:hint="eastAsia"/>
          <w:b/>
          <w:bCs/>
          <w:sz w:val="24"/>
          <w:szCs w:val="24"/>
        </w:rPr>
        <w:t>（5）</w:t>
      </w:r>
      <w:r w:rsidRPr="00B22102">
        <w:rPr>
          <w:rFonts w:ascii="华文宋体" w:eastAsia="华文宋体" w:hAnsi="华文宋体"/>
          <w:b/>
          <w:bCs/>
          <w:sz w:val="24"/>
          <w:szCs w:val="24"/>
        </w:rPr>
        <w:t xml:space="preserve"> 结果验证和调整</w:t>
      </w:r>
    </w:p>
    <w:p w14:paraId="4058B620" w14:textId="77777777" w:rsidR="00B22102" w:rsidRPr="00B22102" w:rsidRDefault="00B22102" w:rsidP="00B22102">
      <w:pPr>
        <w:rPr>
          <w:rFonts w:ascii="华文宋体" w:eastAsia="华文宋体" w:hAnsi="华文宋体"/>
          <w:sz w:val="24"/>
          <w:szCs w:val="24"/>
        </w:rPr>
      </w:pPr>
      <w:r w:rsidRPr="00B22102">
        <w:rPr>
          <w:rFonts w:ascii="华文宋体" w:eastAsia="华文宋体" w:hAnsi="华文宋体"/>
          <w:sz w:val="24"/>
          <w:szCs w:val="24"/>
        </w:rPr>
        <w:t>最后，需要有一个结果验证的步骤，可能包括人工干预来调整部分可能存在错误的拼接区域。可以设计一个交互式的GUI工具，允许用户查看拼接结果，并进行手动调整。</w:t>
      </w:r>
    </w:p>
    <w:p w14:paraId="69B45DAF" w14:textId="38C70ED4" w:rsidR="00B22102" w:rsidRDefault="00B22102" w:rsidP="00A26B5C">
      <w:pPr>
        <w:rPr>
          <w:rFonts w:ascii="华文宋体" w:eastAsia="华文宋体" w:hAnsi="华文宋体"/>
          <w:sz w:val="24"/>
          <w:szCs w:val="24"/>
        </w:rPr>
      </w:pPr>
      <w:r>
        <w:rPr>
          <w:rFonts w:ascii="华文宋体" w:eastAsia="华文宋体" w:hAnsi="华文宋体" w:hint="eastAsia"/>
          <w:sz w:val="24"/>
          <w:szCs w:val="24"/>
        </w:rPr>
        <w:t>结果如下：</w:t>
      </w:r>
    </w:p>
    <w:p w14:paraId="155A4887" w14:textId="230B18BF" w:rsidR="00B22102" w:rsidRDefault="00C47513" w:rsidP="00C47513">
      <w:pPr>
        <w:jc w:val="center"/>
        <w:rPr>
          <w:rFonts w:ascii="华文宋体" w:eastAsia="华文宋体" w:hAnsi="华文宋体"/>
          <w:sz w:val="24"/>
          <w:szCs w:val="24"/>
        </w:rPr>
      </w:pPr>
      <w:r>
        <w:rPr>
          <w:rFonts w:ascii="华文宋体" w:eastAsia="华文宋体" w:hAnsi="华文宋体" w:hint="eastAsia"/>
          <w:noProof/>
          <w:sz w:val="24"/>
          <w:szCs w:val="24"/>
        </w:rPr>
        <w:lastRenderedPageBreak/>
        <w:drawing>
          <wp:inline distT="0" distB="0" distL="0" distR="0" wp14:anchorId="7BC10D8E" wp14:editId="4E3F985E">
            <wp:extent cx="3450803" cy="5338234"/>
            <wp:effectExtent l="0" t="0" r="0" b="0"/>
            <wp:docPr id="4121786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8663" name="图片 41217866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7105" cy="5347983"/>
                    </a:xfrm>
                    <a:prstGeom prst="rect">
                      <a:avLst/>
                    </a:prstGeom>
                  </pic:spPr>
                </pic:pic>
              </a:graphicData>
            </a:graphic>
          </wp:inline>
        </w:drawing>
      </w:r>
    </w:p>
    <w:p w14:paraId="7CD10CF3" w14:textId="16DAB9B7" w:rsidR="00C47513" w:rsidRDefault="00C47513" w:rsidP="00C47513">
      <w:pPr>
        <w:rPr>
          <w:rFonts w:ascii="华文宋体" w:eastAsia="华文宋体" w:hAnsi="华文宋体"/>
          <w:sz w:val="24"/>
          <w:szCs w:val="24"/>
        </w:rPr>
      </w:pPr>
      <w:r>
        <w:rPr>
          <w:rFonts w:ascii="华文宋体" w:eastAsia="华文宋体" w:hAnsi="华文宋体" w:hint="eastAsia"/>
          <w:sz w:val="24"/>
          <w:szCs w:val="24"/>
        </w:rPr>
        <w:t>可以看出，使用构建的模型完美解决了问题。</w:t>
      </w:r>
    </w:p>
    <w:p w14:paraId="60CBCB61" w14:textId="77777777" w:rsidR="00C47513" w:rsidRPr="00B22102" w:rsidRDefault="00C47513" w:rsidP="00C47513">
      <w:pPr>
        <w:rPr>
          <w:rFonts w:ascii="华文宋体" w:eastAsia="华文宋体" w:hAnsi="华文宋体"/>
          <w:sz w:val="24"/>
          <w:szCs w:val="24"/>
        </w:rPr>
      </w:pPr>
    </w:p>
    <w:p w14:paraId="3E6DA705" w14:textId="12B9D251" w:rsidR="00B22102" w:rsidRDefault="00B22102" w:rsidP="00B22102">
      <w:pPr>
        <w:rPr>
          <w:rFonts w:ascii="华文宋体" w:eastAsia="华文宋体" w:hAnsi="华文宋体"/>
          <w:sz w:val="24"/>
          <w:szCs w:val="24"/>
        </w:rPr>
      </w:pPr>
      <w:r>
        <w:rPr>
          <w:rFonts w:ascii="华文宋体" w:eastAsia="华文宋体" w:hAnsi="华文宋体" w:hint="eastAsia"/>
          <w:b/>
          <w:bCs/>
          <w:sz w:val="24"/>
          <w:szCs w:val="24"/>
        </w:rPr>
        <w:t>2.</w:t>
      </w:r>
      <w:r w:rsidRPr="00B22102">
        <w:rPr>
          <w:rFonts w:ascii="华文宋体" w:eastAsia="华文宋体" w:hAnsi="华文宋体"/>
          <w:b/>
          <w:bCs/>
          <w:sz w:val="24"/>
          <w:szCs w:val="24"/>
        </w:rPr>
        <w:t>纵横切的中文文字图片拼接</w:t>
      </w:r>
      <w:r w:rsidRPr="00B22102">
        <w:rPr>
          <w:rFonts w:ascii="华文宋体" w:eastAsia="华文宋体" w:hAnsi="华文宋体"/>
          <w:sz w:val="24"/>
          <w:szCs w:val="24"/>
        </w:rPr>
        <w:t>：这里涉及更复杂的拼接，因为图片被纵向和横向切割。模型需要同时考虑两个方向的对齐和匹配。</w:t>
      </w:r>
    </w:p>
    <w:p w14:paraId="492A24F6" w14:textId="6D359AD1" w:rsidR="00C47513" w:rsidRPr="00B22102" w:rsidRDefault="00C47513" w:rsidP="00B22102">
      <w:pPr>
        <w:rPr>
          <w:rFonts w:ascii="华文宋体" w:eastAsia="华文宋体" w:hAnsi="华文宋体"/>
          <w:sz w:val="24"/>
          <w:szCs w:val="24"/>
        </w:rPr>
      </w:pPr>
      <w:r>
        <w:rPr>
          <w:rFonts w:ascii="华文宋体" w:eastAsia="华文宋体" w:hAnsi="华文宋体" w:hint="eastAsia"/>
          <w:sz w:val="24"/>
          <w:szCs w:val="24"/>
        </w:rPr>
        <w:t>但是思路没有变化，相对于第一问没有什么特别需要注意的地方</w:t>
      </w:r>
      <w:r w:rsidR="00F14CA3">
        <w:rPr>
          <w:rFonts w:ascii="华文宋体" w:eastAsia="华文宋体" w:hAnsi="华文宋体" w:hint="eastAsia"/>
          <w:sz w:val="24"/>
          <w:szCs w:val="24"/>
        </w:rPr>
        <w:t>。</w:t>
      </w:r>
      <w:r w:rsidR="00857265">
        <w:rPr>
          <w:rFonts w:ascii="华文宋体" w:eastAsia="华文宋体" w:hAnsi="华文宋体" w:hint="eastAsia"/>
          <w:sz w:val="24"/>
          <w:szCs w:val="24"/>
        </w:rPr>
        <w:t>只是多了两个方向上的匹配。</w:t>
      </w:r>
    </w:p>
    <w:p w14:paraId="0FAD34D9" w14:textId="3575E941" w:rsidR="00B22102" w:rsidRDefault="00B22102" w:rsidP="00B22102">
      <w:pPr>
        <w:rPr>
          <w:rFonts w:ascii="华文宋体" w:eastAsia="华文宋体" w:hAnsi="华文宋体"/>
          <w:sz w:val="24"/>
          <w:szCs w:val="24"/>
        </w:rPr>
      </w:pPr>
      <w:r>
        <w:rPr>
          <w:rFonts w:ascii="华文宋体" w:eastAsia="华文宋体" w:hAnsi="华文宋体" w:hint="eastAsia"/>
          <w:b/>
          <w:bCs/>
          <w:sz w:val="24"/>
          <w:szCs w:val="24"/>
        </w:rPr>
        <w:t>3.</w:t>
      </w:r>
      <w:r w:rsidRPr="00B22102">
        <w:rPr>
          <w:rFonts w:ascii="华文宋体" w:eastAsia="华文宋体" w:hAnsi="华文宋体"/>
          <w:b/>
          <w:bCs/>
          <w:sz w:val="24"/>
          <w:szCs w:val="24"/>
        </w:rPr>
        <w:t>含噪声的纵横</w:t>
      </w:r>
      <w:proofErr w:type="gramStart"/>
      <w:r w:rsidRPr="00B22102">
        <w:rPr>
          <w:rFonts w:ascii="华文宋体" w:eastAsia="华文宋体" w:hAnsi="华文宋体"/>
          <w:b/>
          <w:bCs/>
          <w:sz w:val="24"/>
          <w:szCs w:val="24"/>
        </w:rPr>
        <w:t>切文字</w:t>
      </w:r>
      <w:proofErr w:type="gramEnd"/>
      <w:r w:rsidRPr="00B22102">
        <w:rPr>
          <w:rFonts w:ascii="华文宋体" w:eastAsia="华文宋体" w:hAnsi="华文宋体"/>
          <w:b/>
          <w:bCs/>
          <w:sz w:val="24"/>
          <w:szCs w:val="24"/>
        </w:rPr>
        <w:t>图片拼接</w:t>
      </w:r>
      <w:r w:rsidRPr="00B22102">
        <w:rPr>
          <w:rFonts w:ascii="华文宋体" w:eastAsia="华文宋体" w:hAnsi="华文宋体"/>
          <w:sz w:val="24"/>
          <w:szCs w:val="24"/>
        </w:rPr>
        <w:t>：在有噪声的情况下，正确拼接图片更具挑战性。这需要开发鲁棒的算法来抵抗噪声干扰，并准确匹配图片碎片。</w:t>
      </w:r>
    </w:p>
    <w:p w14:paraId="1BC0DC64" w14:textId="6EEA0413" w:rsidR="00857265" w:rsidRPr="00857265" w:rsidRDefault="00857265" w:rsidP="00857265">
      <w:pPr>
        <w:rPr>
          <w:rFonts w:ascii="华文宋体" w:eastAsia="华文宋体" w:hAnsi="华文宋体"/>
          <w:b/>
          <w:bCs/>
          <w:sz w:val="24"/>
          <w:szCs w:val="24"/>
        </w:rPr>
      </w:pPr>
      <w:r>
        <w:rPr>
          <w:rFonts w:ascii="华文宋体" w:eastAsia="华文宋体" w:hAnsi="华文宋体" w:hint="eastAsia"/>
          <w:b/>
          <w:bCs/>
          <w:sz w:val="24"/>
          <w:szCs w:val="24"/>
        </w:rPr>
        <w:t>（1</w:t>
      </w:r>
      <w:r>
        <w:rPr>
          <w:rFonts w:ascii="华文宋体" w:eastAsia="华文宋体" w:hAnsi="华文宋体"/>
          <w:b/>
          <w:bCs/>
          <w:sz w:val="24"/>
          <w:szCs w:val="24"/>
        </w:rPr>
        <w:t>）</w:t>
      </w:r>
      <w:r w:rsidRPr="00857265">
        <w:rPr>
          <w:rFonts w:ascii="华文宋体" w:eastAsia="华文宋体" w:hAnsi="华文宋体"/>
          <w:b/>
          <w:bCs/>
          <w:sz w:val="24"/>
          <w:szCs w:val="24"/>
        </w:rPr>
        <w:t xml:space="preserve"> 噪声去除</w:t>
      </w:r>
    </w:p>
    <w:p w14:paraId="50D3B701" w14:textId="77777777" w:rsidR="00857265" w:rsidRPr="00857265" w:rsidRDefault="00857265" w:rsidP="00857265">
      <w:pPr>
        <w:rPr>
          <w:rFonts w:ascii="华文宋体" w:eastAsia="华文宋体" w:hAnsi="华文宋体"/>
          <w:sz w:val="24"/>
          <w:szCs w:val="24"/>
        </w:rPr>
      </w:pPr>
      <w:r w:rsidRPr="00857265">
        <w:rPr>
          <w:rFonts w:ascii="华文宋体" w:eastAsia="华文宋体" w:hAnsi="华文宋体"/>
          <w:sz w:val="24"/>
          <w:szCs w:val="24"/>
        </w:rPr>
        <w:lastRenderedPageBreak/>
        <w:t>在处理任何OCR任务或图像拼接前，首先需要尽可能去除图片中的噪声。这可以通过各种图像处理技术实现：</w:t>
      </w:r>
    </w:p>
    <w:p w14:paraId="6520708F" w14:textId="77777777" w:rsidR="00857265" w:rsidRPr="00857265" w:rsidRDefault="00857265" w:rsidP="00857265">
      <w:pPr>
        <w:numPr>
          <w:ilvl w:val="0"/>
          <w:numId w:val="8"/>
        </w:numPr>
        <w:rPr>
          <w:rFonts w:ascii="华文宋体" w:eastAsia="华文宋体" w:hAnsi="华文宋体"/>
          <w:sz w:val="24"/>
          <w:szCs w:val="24"/>
        </w:rPr>
      </w:pPr>
      <w:r w:rsidRPr="00857265">
        <w:rPr>
          <w:rFonts w:ascii="华文宋体" w:eastAsia="华文宋体" w:hAnsi="华文宋体"/>
          <w:b/>
          <w:bCs/>
          <w:sz w:val="24"/>
          <w:szCs w:val="24"/>
        </w:rPr>
        <w:t>高斯模糊</w:t>
      </w:r>
      <w:r w:rsidRPr="00857265">
        <w:rPr>
          <w:rFonts w:ascii="华文宋体" w:eastAsia="华文宋体" w:hAnsi="华文宋体"/>
          <w:sz w:val="24"/>
          <w:szCs w:val="24"/>
        </w:rPr>
        <w:t>：可以帮助减少图像噪声，但需谨慎使用以避免过度模糊。</w:t>
      </w:r>
    </w:p>
    <w:p w14:paraId="288B1DEE" w14:textId="77777777" w:rsidR="00857265" w:rsidRPr="00857265" w:rsidRDefault="00857265" w:rsidP="00857265">
      <w:pPr>
        <w:numPr>
          <w:ilvl w:val="0"/>
          <w:numId w:val="8"/>
        </w:numPr>
        <w:rPr>
          <w:rFonts w:ascii="华文宋体" w:eastAsia="华文宋体" w:hAnsi="华文宋体"/>
          <w:sz w:val="24"/>
          <w:szCs w:val="24"/>
        </w:rPr>
      </w:pPr>
      <w:r w:rsidRPr="00857265">
        <w:rPr>
          <w:rFonts w:ascii="华文宋体" w:eastAsia="华文宋体" w:hAnsi="华文宋体"/>
          <w:b/>
          <w:bCs/>
          <w:sz w:val="24"/>
          <w:szCs w:val="24"/>
        </w:rPr>
        <w:t>中值滤波</w:t>
      </w:r>
      <w:r w:rsidRPr="00857265">
        <w:rPr>
          <w:rFonts w:ascii="华文宋体" w:eastAsia="华文宋体" w:hAnsi="华文宋体"/>
          <w:sz w:val="24"/>
          <w:szCs w:val="24"/>
        </w:rPr>
        <w:t>：非常适合去除椒盐噪声，同时保持边缘信息。</w:t>
      </w:r>
    </w:p>
    <w:p w14:paraId="7C07F039" w14:textId="77777777" w:rsidR="00857265" w:rsidRPr="00857265" w:rsidRDefault="00857265" w:rsidP="00857265">
      <w:pPr>
        <w:numPr>
          <w:ilvl w:val="0"/>
          <w:numId w:val="8"/>
        </w:numPr>
        <w:rPr>
          <w:rFonts w:ascii="华文宋体" w:eastAsia="华文宋体" w:hAnsi="华文宋体"/>
          <w:sz w:val="24"/>
          <w:szCs w:val="24"/>
        </w:rPr>
      </w:pPr>
      <w:r w:rsidRPr="00857265">
        <w:rPr>
          <w:rFonts w:ascii="华文宋体" w:eastAsia="华文宋体" w:hAnsi="华文宋体"/>
          <w:b/>
          <w:bCs/>
          <w:sz w:val="24"/>
          <w:szCs w:val="24"/>
        </w:rPr>
        <w:t>双边滤波</w:t>
      </w:r>
      <w:r w:rsidRPr="00857265">
        <w:rPr>
          <w:rFonts w:ascii="华文宋体" w:eastAsia="华文宋体" w:hAnsi="华文宋体"/>
          <w:sz w:val="24"/>
          <w:szCs w:val="24"/>
        </w:rPr>
        <w:t>：保留边缘的同时减少噪声，适合在需要保持边缘清晰度时使用。</w:t>
      </w:r>
    </w:p>
    <w:p w14:paraId="5797C6D2" w14:textId="632B3D49" w:rsidR="00857265" w:rsidRPr="00857265" w:rsidRDefault="00857265" w:rsidP="00857265">
      <w:pPr>
        <w:rPr>
          <w:rFonts w:ascii="华文宋体" w:eastAsia="华文宋体" w:hAnsi="华文宋体"/>
          <w:b/>
          <w:bCs/>
          <w:sz w:val="24"/>
          <w:szCs w:val="24"/>
        </w:rPr>
      </w:pPr>
      <w:r>
        <w:rPr>
          <w:rFonts w:ascii="华文宋体" w:eastAsia="华文宋体" w:hAnsi="华文宋体" w:hint="eastAsia"/>
          <w:b/>
          <w:bCs/>
          <w:sz w:val="24"/>
          <w:szCs w:val="24"/>
        </w:rPr>
        <w:t>（2）</w:t>
      </w:r>
      <w:r w:rsidRPr="00857265">
        <w:rPr>
          <w:rFonts w:ascii="华文宋体" w:eastAsia="华文宋体" w:hAnsi="华文宋体"/>
          <w:b/>
          <w:bCs/>
          <w:sz w:val="24"/>
          <w:szCs w:val="24"/>
        </w:rPr>
        <w:t xml:space="preserve"> 文字识别与OCR的增强</w:t>
      </w:r>
    </w:p>
    <w:p w14:paraId="74B359E7" w14:textId="77777777" w:rsidR="00857265" w:rsidRPr="00857265" w:rsidRDefault="00857265" w:rsidP="00857265">
      <w:pPr>
        <w:rPr>
          <w:rFonts w:ascii="华文宋体" w:eastAsia="华文宋体" w:hAnsi="华文宋体"/>
          <w:sz w:val="24"/>
          <w:szCs w:val="24"/>
        </w:rPr>
      </w:pPr>
      <w:r w:rsidRPr="00857265">
        <w:rPr>
          <w:rFonts w:ascii="华文宋体" w:eastAsia="华文宋体" w:hAnsi="华文宋体"/>
          <w:sz w:val="24"/>
          <w:szCs w:val="24"/>
        </w:rPr>
        <w:t>噪声会影响OCR的准确性，因此可能需要采用一些技术来增强OCR过程：</w:t>
      </w:r>
    </w:p>
    <w:p w14:paraId="1F8CD72D" w14:textId="77777777" w:rsidR="00857265" w:rsidRPr="00857265" w:rsidRDefault="00857265" w:rsidP="00857265">
      <w:pPr>
        <w:numPr>
          <w:ilvl w:val="0"/>
          <w:numId w:val="9"/>
        </w:numPr>
        <w:rPr>
          <w:rFonts w:ascii="华文宋体" w:eastAsia="华文宋体" w:hAnsi="华文宋体"/>
          <w:sz w:val="24"/>
          <w:szCs w:val="24"/>
        </w:rPr>
      </w:pPr>
      <w:r w:rsidRPr="00857265">
        <w:rPr>
          <w:rFonts w:ascii="华文宋体" w:eastAsia="华文宋体" w:hAnsi="华文宋体"/>
          <w:b/>
          <w:bCs/>
          <w:sz w:val="24"/>
          <w:szCs w:val="24"/>
        </w:rPr>
        <w:t>使用更加鲁棒的OCR配置</w:t>
      </w:r>
      <w:r w:rsidRPr="00857265">
        <w:rPr>
          <w:rFonts w:ascii="华文宋体" w:eastAsia="华文宋体" w:hAnsi="华文宋体"/>
          <w:sz w:val="24"/>
          <w:szCs w:val="24"/>
        </w:rPr>
        <w:t>：例如，调整Tesseract的参数，使用</w:t>
      </w:r>
      <w:proofErr w:type="spellStart"/>
      <w:r w:rsidRPr="00857265">
        <w:rPr>
          <w:rFonts w:ascii="华文宋体" w:eastAsia="华文宋体" w:hAnsi="华文宋体"/>
          <w:b/>
          <w:bCs/>
          <w:sz w:val="24"/>
          <w:szCs w:val="24"/>
        </w:rPr>
        <w:t>oem</w:t>
      </w:r>
      <w:proofErr w:type="spellEnd"/>
      <w:r w:rsidRPr="00857265">
        <w:rPr>
          <w:rFonts w:ascii="华文宋体" w:eastAsia="华文宋体" w:hAnsi="华文宋体"/>
          <w:sz w:val="24"/>
          <w:szCs w:val="24"/>
        </w:rPr>
        <w:t>和</w:t>
      </w:r>
      <w:proofErr w:type="spellStart"/>
      <w:r w:rsidRPr="00857265">
        <w:rPr>
          <w:rFonts w:ascii="华文宋体" w:eastAsia="华文宋体" w:hAnsi="华文宋体"/>
          <w:b/>
          <w:bCs/>
          <w:sz w:val="24"/>
          <w:szCs w:val="24"/>
        </w:rPr>
        <w:t>psm</w:t>
      </w:r>
      <w:proofErr w:type="spellEnd"/>
      <w:r w:rsidRPr="00857265">
        <w:rPr>
          <w:rFonts w:ascii="华文宋体" w:eastAsia="华文宋体" w:hAnsi="华文宋体"/>
          <w:sz w:val="24"/>
          <w:szCs w:val="24"/>
        </w:rPr>
        <w:t>模式，可以改善噪声环境下的识别效果。</w:t>
      </w:r>
    </w:p>
    <w:p w14:paraId="79278E52" w14:textId="77777777" w:rsidR="00857265" w:rsidRPr="00857265" w:rsidRDefault="00857265" w:rsidP="00857265">
      <w:pPr>
        <w:numPr>
          <w:ilvl w:val="0"/>
          <w:numId w:val="9"/>
        </w:numPr>
        <w:rPr>
          <w:rFonts w:ascii="华文宋体" w:eastAsia="华文宋体" w:hAnsi="华文宋体"/>
          <w:sz w:val="24"/>
          <w:szCs w:val="24"/>
        </w:rPr>
      </w:pPr>
      <w:r w:rsidRPr="00857265">
        <w:rPr>
          <w:rFonts w:ascii="华文宋体" w:eastAsia="华文宋体" w:hAnsi="华文宋体"/>
          <w:b/>
          <w:bCs/>
          <w:sz w:val="24"/>
          <w:szCs w:val="24"/>
        </w:rPr>
        <w:t>字符修正算法</w:t>
      </w:r>
      <w:r w:rsidRPr="00857265">
        <w:rPr>
          <w:rFonts w:ascii="华文宋体" w:eastAsia="华文宋体" w:hAnsi="华文宋体"/>
          <w:sz w:val="24"/>
          <w:szCs w:val="24"/>
        </w:rPr>
        <w:t>：对OCR结果进行后处理，根据上下文纠正识别错误。</w:t>
      </w:r>
    </w:p>
    <w:p w14:paraId="7D8BC9BC" w14:textId="5EE5AE57" w:rsidR="00857265" w:rsidRPr="00857265" w:rsidRDefault="00857265" w:rsidP="00857265">
      <w:pPr>
        <w:rPr>
          <w:rFonts w:ascii="华文宋体" w:eastAsia="华文宋体" w:hAnsi="华文宋体"/>
          <w:b/>
          <w:bCs/>
          <w:sz w:val="24"/>
          <w:szCs w:val="24"/>
        </w:rPr>
      </w:pPr>
      <w:r>
        <w:rPr>
          <w:rFonts w:ascii="华文宋体" w:eastAsia="华文宋体" w:hAnsi="华文宋体" w:hint="eastAsia"/>
          <w:b/>
          <w:bCs/>
          <w:sz w:val="24"/>
          <w:szCs w:val="24"/>
        </w:rPr>
        <w:t>（3）</w:t>
      </w:r>
      <w:r w:rsidRPr="00857265">
        <w:rPr>
          <w:rFonts w:ascii="华文宋体" w:eastAsia="华文宋体" w:hAnsi="华文宋体"/>
          <w:b/>
          <w:bCs/>
          <w:sz w:val="24"/>
          <w:szCs w:val="24"/>
        </w:rPr>
        <w:t xml:space="preserve"> 特征提取与匹配</w:t>
      </w:r>
    </w:p>
    <w:p w14:paraId="76C72B80" w14:textId="77777777" w:rsidR="00857265" w:rsidRPr="00857265" w:rsidRDefault="00857265" w:rsidP="00857265">
      <w:pPr>
        <w:rPr>
          <w:rFonts w:ascii="华文宋体" w:eastAsia="华文宋体" w:hAnsi="华文宋体"/>
          <w:sz w:val="24"/>
          <w:szCs w:val="24"/>
        </w:rPr>
      </w:pPr>
      <w:r w:rsidRPr="00857265">
        <w:rPr>
          <w:rFonts w:ascii="华文宋体" w:eastAsia="华文宋体" w:hAnsi="华文宋体"/>
          <w:sz w:val="24"/>
          <w:szCs w:val="24"/>
        </w:rPr>
        <w:t>在噪声环境下，基于内容的匹配可能不够准确，此时可以利用图像本身的结构特征来辅助匹配：</w:t>
      </w:r>
    </w:p>
    <w:p w14:paraId="51DCD798" w14:textId="77777777" w:rsidR="00857265" w:rsidRPr="00857265" w:rsidRDefault="00857265" w:rsidP="00857265">
      <w:pPr>
        <w:numPr>
          <w:ilvl w:val="0"/>
          <w:numId w:val="10"/>
        </w:numPr>
        <w:rPr>
          <w:rFonts w:ascii="华文宋体" w:eastAsia="华文宋体" w:hAnsi="华文宋体"/>
          <w:sz w:val="24"/>
          <w:szCs w:val="24"/>
        </w:rPr>
      </w:pPr>
      <w:r w:rsidRPr="00857265">
        <w:rPr>
          <w:rFonts w:ascii="华文宋体" w:eastAsia="华文宋体" w:hAnsi="华文宋体"/>
          <w:b/>
          <w:bCs/>
          <w:sz w:val="24"/>
          <w:szCs w:val="24"/>
        </w:rPr>
        <w:t>边缘检测和匹配</w:t>
      </w:r>
      <w:r w:rsidRPr="00857265">
        <w:rPr>
          <w:rFonts w:ascii="华文宋体" w:eastAsia="华文宋体" w:hAnsi="华文宋体"/>
          <w:sz w:val="24"/>
          <w:szCs w:val="24"/>
        </w:rPr>
        <w:t>：通过检测图像碎片的边缘，可以找到可能的拼接线。</w:t>
      </w:r>
    </w:p>
    <w:p w14:paraId="2047B312" w14:textId="77777777" w:rsidR="00857265" w:rsidRPr="00857265" w:rsidRDefault="00857265" w:rsidP="00857265">
      <w:pPr>
        <w:numPr>
          <w:ilvl w:val="0"/>
          <w:numId w:val="10"/>
        </w:numPr>
        <w:rPr>
          <w:rFonts w:ascii="华文宋体" w:eastAsia="华文宋体" w:hAnsi="华文宋体"/>
          <w:sz w:val="24"/>
          <w:szCs w:val="24"/>
        </w:rPr>
      </w:pPr>
      <w:r w:rsidRPr="00857265">
        <w:rPr>
          <w:rFonts w:ascii="华文宋体" w:eastAsia="华文宋体" w:hAnsi="华文宋体"/>
          <w:b/>
          <w:bCs/>
          <w:sz w:val="24"/>
          <w:szCs w:val="24"/>
        </w:rPr>
        <w:t>关键点和描述子匹配</w:t>
      </w:r>
      <w:r w:rsidRPr="00857265">
        <w:rPr>
          <w:rFonts w:ascii="华文宋体" w:eastAsia="华文宋体" w:hAnsi="华文宋体"/>
          <w:sz w:val="24"/>
          <w:szCs w:val="24"/>
        </w:rPr>
        <w:t>：使用SIFT、SURF或ORB等算法提取关键点和其描述子，然后进行匹配。</w:t>
      </w:r>
    </w:p>
    <w:p w14:paraId="79AD6CA3" w14:textId="447574E1" w:rsidR="00857265" w:rsidRPr="00857265" w:rsidRDefault="00857265" w:rsidP="00857265">
      <w:pPr>
        <w:rPr>
          <w:rFonts w:ascii="华文宋体" w:eastAsia="华文宋体" w:hAnsi="华文宋体"/>
          <w:b/>
          <w:bCs/>
          <w:sz w:val="24"/>
          <w:szCs w:val="24"/>
        </w:rPr>
      </w:pPr>
      <w:r>
        <w:rPr>
          <w:rFonts w:ascii="华文宋体" w:eastAsia="华文宋体" w:hAnsi="华文宋体" w:hint="eastAsia"/>
          <w:b/>
          <w:bCs/>
          <w:sz w:val="24"/>
          <w:szCs w:val="24"/>
        </w:rPr>
        <w:t>（</w:t>
      </w:r>
      <w:r w:rsidRPr="00857265">
        <w:rPr>
          <w:rFonts w:ascii="华文宋体" w:eastAsia="华文宋体" w:hAnsi="华文宋体"/>
          <w:b/>
          <w:bCs/>
          <w:sz w:val="24"/>
          <w:szCs w:val="24"/>
        </w:rPr>
        <w:t>4</w:t>
      </w:r>
      <w:r>
        <w:rPr>
          <w:rFonts w:ascii="华文宋体" w:eastAsia="华文宋体" w:hAnsi="华文宋体" w:hint="eastAsia"/>
          <w:b/>
          <w:bCs/>
          <w:sz w:val="24"/>
          <w:szCs w:val="24"/>
        </w:rPr>
        <w:t>）</w:t>
      </w:r>
      <w:r w:rsidRPr="00857265">
        <w:rPr>
          <w:rFonts w:ascii="华文宋体" w:eastAsia="华文宋体" w:hAnsi="华文宋体"/>
          <w:b/>
          <w:bCs/>
          <w:sz w:val="24"/>
          <w:szCs w:val="24"/>
        </w:rPr>
        <w:t xml:space="preserve"> 优化与全局拼接策略</w:t>
      </w:r>
    </w:p>
    <w:p w14:paraId="0D2DA4C6" w14:textId="77777777" w:rsidR="00857265" w:rsidRPr="00857265" w:rsidRDefault="00857265" w:rsidP="00857265">
      <w:pPr>
        <w:rPr>
          <w:rFonts w:ascii="华文宋体" w:eastAsia="华文宋体" w:hAnsi="华文宋体"/>
          <w:sz w:val="24"/>
          <w:szCs w:val="24"/>
        </w:rPr>
      </w:pPr>
      <w:r w:rsidRPr="00857265">
        <w:rPr>
          <w:rFonts w:ascii="华文宋体" w:eastAsia="华文宋体" w:hAnsi="华文宋体"/>
          <w:sz w:val="24"/>
          <w:szCs w:val="24"/>
        </w:rPr>
        <w:t>由于噪声和可能的识别错误，可能需要一个全局优化策略来确定最佳拼接方式：</w:t>
      </w:r>
    </w:p>
    <w:p w14:paraId="2B1707A3" w14:textId="77777777" w:rsidR="00857265" w:rsidRPr="00857265" w:rsidRDefault="00857265" w:rsidP="00857265">
      <w:pPr>
        <w:numPr>
          <w:ilvl w:val="0"/>
          <w:numId w:val="11"/>
        </w:numPr>
        <w:rPr>
          <w:rFonts w:ascii="华文宋体" w:eastAsia="华文宋体" w:hAnsi="华文宋体"/>
          <w:sz w:val="24"/>
          <w:szCs w:val="24"/>
        </w:rPr>
      </w:pPr>
      <w:r w:rsidRPr="00857265">
        <w:rPr>
          <w:rFonts w:ascii="华文宋体" w:eastAsia="华文宋体" w:hAnsi="华文宋体"/>
          <w:b/>
          <w:bCs/>
          <w:sz w:val="24"/>
          <w:szCs w:val="24"/>
        </w:rPr>
        <w:t>图论算法</w:t>
      </w:r>
      <w:r w:rsidRPr="00857265">
        <w:rPr>
          <w:rFonts w:ascii="华文宋体" w:eastAsia="华文宋体" w:hAnsi="华文宋体"/>
          <w:sz w:val="24"/>
          <w:szCs w:val="24"/>
        </w:rPr>
        <w:t>：如最小生成树或最短路径，帮助找到最可能的拼接顺序。</w:t>
      </w:r>
    </w:p>
    <w:p w14:paraId="2D8CCB89" w14:textId="77777777" w:rsidR="00857265" w:rsidRPr="00857265" w:rsidRDefault="00857265" w:rsidP="00857265">
      <w:pPr>
        <w:numPr>
          <w:ilvl w:val="0"/>
          <w:numId w:val="11"/>
        </w:numPr>
        <w:rPr>
          <w:rFonts w:ascii="华文宋体" w:eastAsia="华文宋体" w:hAnsi="华文宋体"/>
          <w:sz w:val="24"/>
          <w:szCs w:val="24"/>
        </w:rPr>
      </w:pPr>
      <w:r w:rsidRPr="00857265">
        <w:rPr>
          <w:rFonts w:ascii="华文宋体" w:eastAsia="华文宋体" w:hAnsi="华文宋体"/>
          <w:b/>
          <w:bCs/>
          <w:sz w:val="24"/>
          <w:szCs w:val="24"/>
        </w:rPr>
        <w:t>能量最小化</w:t>
      </w:r>
      <w:r w:rsidRPr="00857265">
        <w:rPr>
          <w:rFonts w:ascii="华文宋体" w:eastAsia="华文宋体" w:hAnsi="华文宋体"/>
          <w:sz w:val="24"/>
          <w:szCs w:val="24"/>
        </w:rPr>
        <w:t>：通过定义一个能量函数（例如，拼接边界的不连续性最小化），并使用优化算法（如模拟退火或遗传算法）求解。</w:t>
      </w:r>
    </w:p>
    <w:p w14:paraId="0D692003" w14:textId="7CE5C434" w:rsidR="00857265" w:rsidRPr="00857265" w:rsidRDefault="00857265" w:rsidP="00857265">
      <w:pPr>
        <w:rPr>
          <w:rFonts w:ascii="华文宋体" w:eastAsia="华文宋体" w:hAnsi="华文宋体"/>
          <w:b/>
          <w:bCs/>
          <w:sz w:val="24"/>
          <w:szCs w:val="24"/>
        </w:rPr>
      </w:pPr>
      <w:r>
        <w:rPr>
          <w:rFonts w:ascii="华文宋体" w:eastAsia="华文宋体" w:hAnsi="华文宋体" w:hint="eastAsia"/>
          <w:b/>
          <w:bCs/>
          <w:sz w:val="24"/>
          <w:szCs w:val="24"/>
        </w:rPr>
        <w:t>（5）</w:t>
      </w:r>
      <w:r w:rsidRPr="00857265">
        <w:rPr>
          <w:rFonts w:ascii="华文宋体" w:eastAsia="华文宋体" w:hAnsi="华文宋体"/>
          <w:b/>
          <w:bCs/>
          <w:sz w:val="24"/>
          <w:szCs w:val="24"/>
        </w:rPr>
        <w:t xml:space="preserve"> 交互式修正与GUI</w:t>
      </w:r>
    </w:p>
    <w:p w14:paraId="14FDD362" w14:textId="77777777" w:rsidR="00857265" w:rsidRPr="00857265" w:rsidRDefault="00857265" w:rsidP="00857265">
      <w:pPr>
        <w:rPr>
          <w:rFonts w:ascii="华文宋体" w:eastAsia="华文宋体" w:hAnsi="华文宋体"/>
          <w:sz w:val="24"/>
          <w:szCs w:val="24"/>
        </w:rPr>
      </w:pPr>
      <w:r w:rsidRPr="00857265">
        <w:rPr>
          <w:rFonts w:ascii="华文宋体" w:eastAsia="华文宋体" w:hAnsi="华文宋体"/>
          <w:sz w:val="24"/>
          <w:szCs w:val="24"/>
        </w:rPr>
        <w:lastRenderedPageBreak/>
        <w:t>由于噪声带来的不确定性，允许用户交互式地检查和修正拼接结果非常重要。可以开发一个简单的GUI工具，让用户可以：</w:t>
      </w:r>
    </w:p>
    <w:p w14:paraId="68A3043B" w14:textId="77777777" w:rsidR="00857265" w:rsidRPr="00857265" w:rsidRDefault="00857265" w:rsidP="00857265">
      <w:pPr>
        <w:numPr>
          <w:ilvl w:val="0"/>
          <w:numId w:val="12"/>
        </w:numPr>
        <w:rPr>
          <w:rFonts w:ascii="华文宋体" w:eastAsia="华文宋体" w:hAnsi="华文宋体"/>
          <w:sz w:val="24"/>
          <w:szCs w:val="24"/>
        </w:rPr>
      </w:pPr>
      <w:r w:rsidRPr="00857265">
        <w:rPr>
          <w:rFonts w:ascii="华文宋体" w:eastAsia="华文宋体" w:hAnsi="华文宋体"/>
          <w:b/>
          <w:bCs/>
          <w:sz w:val="24"/>
          <w:szCs w:val="24"/>
        </w:rPr>
        <w:t>手动调整拼接</w:t>
      </w:r>
      <w:r w:rsidRPr="00857265">
        <w:rPr>
          <w:rFonts w:ascii="华文宋体" w:eastAsia="华文宋体" w:hAnsi="华文宋体"/>
          <w:sz w:val="24"/>
          <w:szCs w:val="24"/>
        </w:rPr>
        <w:t>：用户可以拖动碎片，手动调整它们的位置。</w:t>
      </w:r>
    </w:p>
    <w:p w14:paraId="50E63D06" w14:textId="77777777" w:rsidR="00857265" w:rsidRPr="00857265" w:rsidRDefault="00857265" w:rsidP="00857265">
      <w:pPr>
        <w:numPr>
          <w:ilvl w:val="0"/>
          <w:numId w:val="12"/>
        </w:numPr>
        <w:rPr>
          <w:rFonts w:ascii="华文宋体" w:eastAsia="华文宋体" w:hAnsi="华文宋体"/>
          <w:sz w:val="24"/>
          <w:szCs w:val="24"/>
        </w:rPr>
      </w:pPr>
      <w:r w:rsidRPr="00857265">
        <w:rPr>
          <w:rFonts w:ascii="华文宋体" w:eastAsia="华文宋体" w:hAnsi="华文宋体"/>
          <w:b/>
          <w:bCs/>
          <w:sz w:val="24"/>
          <w:szCs w:val="24"/>
        </w:rPr>
        <w:t>结果验证</w:t>
      </w:r>
      <w:r w:rsidRPr="00857265">
        <w:rPr>
          <w:rFonts w:ascii="华文宋体" w:eastAsia="华文宋体" w:hAnsi="华文宋体"/>
          <w:sz w:val="24"/>
          <w:szCs w:val="24"/>
        </w:rPr>
        <w:t>：提供工具让用户可以轻松标记和修正错误的拼接。</w:t>
      </w:r>
    </w:p>
    <w:p w14:paraId="4739351F" w14:textId="77777777" w:rsidR="00857265" w:rsidRPr="00B22102" w:rsidRDefault="00857265" w:rsidP="00B22102">
      <w:pPr>
        <w:rPr>
          <w:rFonts w:ascii="华文宋体" w:eastAsia="华文宋体" w:hAnsi="华文宋体"/>
          <w:sz w:val="24"/>
          <w:szCs w:val="24"/>
        </w:rPr>
      </w:pPr>
    </w:p>
    <w:p w14:paraId="02D12DFF" w14:textId="28C391EB" w:rsidR="00B22102" w:rsidRPr="00B22102" w:rsidRDefault="00B22102" w:rsidP="00B22102">
      <w:pPr>
        <w:rPr>
          <w:rFonts w:ascii="华文宋体" w:eastAsia="华文宋体" w:hAnsi="华文宋体"/>
          <w:sz w:val="24"/>
          <w:szCs w:val="24"/>
        </w:rPr>
      </w:pPr>
      <w:r>
        <w:rPr>
          <w:rFonts w:ascii="华文宋体" w:eastAsia="华文宋体" w:hAnsi="华文宋体" w:hint="eastAsia"/>
          <w:b/>
          <w:bCs/>
          <w:sz w:val="24"/>
          <w:szCs w:val="24"/>
        </w:rPr>
        <w:t>4.</w:t>
      </w:r>
      <w:r w:rsidRPr="00B22102">
        <w:rPr>
          <w:rFonts w:ascii="华文宋体" w:eastAsia="华文宋体" w:hAnsi="华文宋体"/>
          <w:b/>
          <w:bCs/>
          <w:sz w:val="24"/>
          <w:szCs w:val="24"/>
        </w:rPr>
        <w:t>彩色图片的纵横切拼接</w:t>
      </w:r>
      <w:r w:rsidRPr="00B22102">
        <w:rPr>
          <w:rFonts w:ascii="华文宋体" w:eastAsia="华文宋体" w:hAnsi="华文宋体"/>
          <w:sz w:val="24"/>
          <w:szCs w:val="24"/>
        </w:rPr>
        <w:t>：彩色图片拼接不仅要处理多个颜色通道，还要解决因色彩差异引起的匹配问题</w:t>
      </w:r>
    </w:p>
    <w:p w14:paraId="2384A890" w14:textId="10C38899" w:rsidR="00857265" w:rsidRPr="00857265" w:rsidRDefault="00857265" w:rsidP="00857265">
      <w:pPr>
        <w:rPr>
          <w:rFonts w:ascii="华文宋体" w:eastAsia="华文宋体" w:hAnsi="华文宋体"/>
          <w:b/>
          <w:bCs/>
          <w:sz w:val="24"/>
          <w:szCs w:val="24"/>
        </w:rPr>
      </w:pPr>
      <w:r>
        <w:rPr>
          <w:rFonts w:ascii="华文宋体" w:eastAsia="华文宋体" w:hAnsi="华文宋体" w:hint="eastAsia"/>
          <w:b/>
          <w:bCs/>
          <w:sz w:val="24"/>
          <w:szCs w:val="24"/>
        </w:rPr>
        <w:t>(1)</w:t>
      </w:r>
      <w:r w:rsidRPr="00857265">
        <w:rPr>
          <w:rFonts w:ascii="华文宋体" w:eastAsia="华文宋体" w:hAnsi="华文宋体"/>
          <w:b/>
          <w:bCs/>
          <w:sz w:val="24"/>
          <w:szCs w:val="24"/>
        </w:rPr>
        <w:t xml:space="preserve"> 图像对齐和特征匹配</w:t>
      </w:r>
    </w:p>
    <w:p w14:paraId="33436645" w14:textId="77777777" w:rsidR="00857265" w:rsidRPr="00857265" w:rsidRDefault="00857265" w:rsidP="00857265">
      <w:pPr>
        <w:rPr>
          <w:rFonts w:ascii="华文宋体" w:eastAsia="华文宋体" w:hAnsi="华文宋体"/>
          <w:sz w:val="24"/>
          <w:szCs w:val="24"/>
        </w:rPr>
      </w:pPr>
      <w:r w:rsidRPr="00857265">
        <w:rPr>
          <w:rFonts w:ascii="华文宋体" w:eastAsia="华文宋体" w:hAnsi="华文宋体"/>
          <w:sz w:val="24"/>
          <w:szCs w:val="24"/>
        </w:rPr>
        <w:t>首先，需要在图像之间找到相匹配的特征点。对于彩色图片，我们通常使用以下特征检测和匹配算法：</w:t>
      </w:r>
    </w:p>
    <w:p w14:paraId="3BB72342" w14:textId="77777777" w:rsidR="00857265" w:rsidRPr="00857265" w:rsidRDefault="00857265" w:rsidP="00857265">
      <w:pPr>
        <w:numPr>
          <w:ilvl w:val="0"/>
          <w:numId w:val="13"/>
        </w:numPr>
        <w:rPr>
          <w:rFonts w:ascii="华文宋体" w:eastAsia="华文宋体" w:hAnsi="华文宋体"/>
          <w:sz w:val="24"/>
          <w:szCs w:val="24"/>
        </w:rPr>
      </w:pPr>
      <w:r w:rsidRPr="00857265">
        <w:rPr>
          <w:rFonts w:ascii="华文宋体" w:eastAsia="华文宋体" w:hAnsi="华文宋体"/>
          <w:b/>
          <w:bCs/>
          <w:sz w:val="24"/>
          <w:szCs w:val="24"/>
        </w:rPr>
        <w:t>SIFT（Scale-Invariant Feature Transform）</w:t>
      </w:r>
      <w:r w:rsidRPr="00857265">
        <w:rPr>
          <w:rFonts w:ascii="华文宋体" w:eastAsia="华文宋体" w:hAnsi="华文宋体"/>
          <w:sz w:val="24"/>
          <w:szCs w:val="24"/>
        </w:rPr>
        <w:t>：这是一种检测和描述本地图像特征的算法。它在图像缩放和旋转下保持不变性，非常适用于从不同角度或距离拍摄的图像之间的匹配。</w:t>
      </w:r>
    </w:p>
    <w:p w14:paraId="7BD06BAC" w14:textId="77777777" w:rsidR="00857265" w:rsidRPr="00857265" w:rsidRDefault="00857265" w:rsidP="00857265">
      <w:pPr>
        <w:numPr>
          <w:ilvl w:val="0"/>
          <w:numId w:val="13"/>
        </w:numPr>
        <w:rPr>
          <w:rFonts w:ascii="华文宋体" w:eastAsia="华文宋体" w:hAnsi="华文宋体"/>
          <w:sz w:val="24"/>
          <w:szCs w:val="24"/>
        </w:rPr>
      </w:pPr>
      <w:r w:rsidRPr="00857265">
        <w:rPr>
          <w:rFonts w:ascii="华文宋体" w:eastAsia="华文宋体" w:hAnsi="华文宋体"/>
          <w:b/>
          <w:bCs/>
          <w:sz w:val="24"/>
          <w:szCs w:val="24"/>
        </w:rPr>
        <w:t>SURF（Speeded-Up Robust Features）</w:t>
      </w:r>
      <w:r w:rsidRPr="00857265">
        <w:rPr>
          <w:rFonts w:ascii="华文宋体" w:eastAsia="华文宋体" w:hAnsi="华文宋体"/>
          <w:sz w:val="24"/>
          <w:szCs w:val="24"/>
        </w:rPr>
        <w:t>：这是SIFT的加速版本，它更快但也</w:t>
      </w:r>
      <w:proofErr w:type="gramStart"/>
      <w:r w:rsidRPr="00857265">
        <w:rPr>
          <w:rFonts w:ascii="华文宋体" w:eastAsia="华文宋体" w:hAnsi="华文宋体"/>
          <w:sz w:val="24"/>
          <w:szCs w:val="24"/>
        </w:rPr>
        <w:t>非常</w:t>
      </w:r>
      <w:proofErr w:type="gramEnd"/>
      <w:r w:rsidRPr="00857265">
        <w:rPr>
          <w:rFonts w:ascii="华文宋体" w:eastAsia="华文宋体" w:hAnsi="华文宋体"/>
          <w:sz w:val="24"/>
          <w:szCs w:val="24"/>
        </w:rPr>
        <w:t>鲁棒。</w:t>
      </w:r>
    </w:p>
    <w:p w14:paraId="05BF9761" w14:textId="77777777" w:rsidR="00857265" w:rsidRPr="00857265" w:rsidRDefault="00857265" w:rsidP="00857265">
      <w:pPr>
        <w:numPr>
          <w:ilvl w:val="0"/>
          <w:numId w:val="13"/>
        </w:numPr>
        <w:rPr>
          <w:rFonts w:ascii="华文宋体" w:eastAsia="华文宋体" w:hAnsi="华文宋体"/>
          <w:sz w:val="24"/>
          <w:szCs w:val="24"/>
        </w:rPr>
      </w:pPr>
      <w:r w:rsidRPr="00857265">
        <w:rPr>
          <w:rFonts w:ascii="华文宋体" w:eastAsia="华文宋体" w:hAnsi="华文宋体"/>
          <w:b/>
          <w:bCs/>
          <w:sz w:val="24"/>
          <w:szCs w:val="24"/>
        </w:rPr>
        <w:t>ORB（Oriented FAST and Rotated BRIEF）</w:t>
      </w:r>
      <w:r w:rsidRPr="00857265">
        <w:rPr>
          <w:rFonts w:ascii="华文宋体" w:eastAsia="华文宋体" w:hAnsi="华文宋体"/>
          <w:sz w:val="24"/>
          <w:szCs w:val="24"/>
        </w:rPr>
        <w:t>：这是一个在计算效率和内存使用方面优化的算法，适合于实时应用。</w:t>
      </w:r>
    </w:p>
    <w:p w14:paraId="221F1B50" w14:textId="77777777" w:rsidR="00857265" w:rsidRPr="00857265" w:rsidRDefault="00857265" w:rsidP="00857265">
      <w:pPr>
        <w:rPr>
          <w:rFonts w:ascii="华文宋体" w:eastAsia="华文宋体" w:hAnsi="华文宋体"/>
          <w:sz w:val="24"/>
          <w:szCs w:val="24"/>
        </w:rPr>
      </w:pPr>
      <w:r w:rsidRPr="00857265">
        <w:rPr>
          <w:rFonts w:ascii="华文宋体" w:eastAsia="华文宋体" w:hAnsi="华文宋体"/>
          <w:sz w:val="24"/>
          <w:szCs w:val="24"/>
        </w:rPr>
        <w:t>这些算法将帮助我们识别图像之间的关键点，并找到相应的匹配对。</w:t>
      </w:r>
    </w:p>
    <w:p w14:paraId="1E6792F2" w14:textId="60B93C25" w:rsidR="00857265" w:rsidRPr="00857265" w:rsidRDefault="00857265" w:rsidP="00857265">
      <w:pPr>
        <w:rPr>
          <w:rFonts w:ascii="华文宋体" w:eastAsia="华文宋体" w:hAnsi="华文宋体"/>
          <w:b/>
          <w:bCs/>
          <w:sz w:val="24"/>
          <w:szCs w:val="24"/>
        </w:rPr>
      </w:pPr>
      <w:r>
        <w:rPr>
          <w:rFonts w:ascii="华文宋体" w:eastAsia="华文宋体" w:hAnsi="华文宋体" w:hint="eastAsia"/>
          <w:b/>
          <w:bCs/>
          <w:sz w:val="24"/>
          <w:szCs w:val="24"/>
        </w:rPr>
        <w:t>(2)</w:t>
      </w:r>
      <w:r w:rsidRPr="00857265">
        <w:rPr>
          <w:rFonts w:ascii="华文宋体" w:eastAsia="华文宋体" w:hAnsi="华文宋体"/>
          <w:b/>
          <w:bCs/>
          <w:sz w:val="24"/>
          <w:szCs w:val="24"/>
        </w:rPr>
        <w:t xml:space="preserve"> 图像变换和拼接</w:t>
      </w:r>
    </w:p>
    <w:p w14:paraId="067D2150" w14:textId="77777777" w:rsidR="00857265" w:rsidRPr="00857265" w:rsidRDefault="00857265" w:rsidP="00857265">
      <w:pPr>
        <w:rPr>
          <w:rFonts w:ascii="华文宋体" w:eastAsia="华文宋体" w:hAnsi="华文宋体"/>
          <w:sz w:val="24"/>
          <w:szCs w:val="24"/>
        </w:rPr>
      </w:pPr>
      <w:r w:rsidRPr="00857265">
        <w:rPr>
          <w:rFonts w:ascii="华文宋体" w:eastAsia="华文宋体" w:hAnsi="华文宋体"/>
          <w:sz w:val="24"/>
          <w:szCs w:val="24"/>
        </w:rPr>
        <w:t>一旦找到匹配点，接下来的步骤是估计图像之间的几何变换（例如仿射变换或透视变换），这可以通过RANSAC（Random Sample Consensus）算法来鲁棒地估计：</w:t>
      </w:r>
    </w:p>
    <w:p w14:paraId="0973B3E9" w14:textId="77777777" w:rsidR="00857265" w:rsidRPr="00857265" w:rsidRDefault="00857265" w:rsidP="00857265">
      <w:pPr>
        <w:numPr>
          <w:ilvl w:val="0"/>
          <w:numId w:val="14"/>
        </w:numPr>
        <w:rPr>
          <w:rFonts w:ascii="华文宋体" w:eastAsia="华文宋体" w:hAnsi="华文宋体"/>
          <w:sz w:val="24"/>
          <w:szCs w:val="24"/>
        </w:rPr>
      </w:pPr>
      <w:r w:rsidRPr="00857265">
        <w:rPr>
          <w:rFonts w:ascii="华文宋体" w:eastAsia="华文宋体" w:hAnsi="华文宋体"/>
          <w:b/>
          <w:bCs/>
          <w:sz w:val="24"/>
          <w:szCs w:val="24"/>
        </w:rPr>
        <w:t>RANSAC</w:t>
      </w:r>
      <w:r w:rsidRPr="00857265">
        <w:rPr>
          <w:rFonts w:ascii="华文宋体" w:eastAsia="华文宋体" w:hAnsi="华文宋体"/>
          <w:sz w:val="24"/>
          <w:szCs w:val="24"/>
        </w:rPr>
        <w:t>：这个算法通过迭代方式选择一组随机样本来估计模型参数，并</w:t>
      </w:r>
      <w:r w:rsidRPr="00857265">
        <w:rPr>
          <w:rFonts w:ascii="华文宋体" w:eastAsia="华文宋体" w:hAnsi="华文宋体"/>
          <w:sz w:val="24"/>
          <w:szCs w:val="24"/>
        </w:rPr>
        <w:lastRenderedPageBreak/>
        <w:t>计算所有数据点的拟合度，选择最佳拟合模型。</w:t>
      </w:r>
    </w:p>
    <w:p w14:paraId="36C9ADD0" w14:textId="6C257E42" w:rsidR="00857265" w:rsidRPr="00857265" w:rsidRDefault="00857265" w:rsidP="00857265">
      <w:pPr>
        <w:rPr>
          <w:rFonts w:ascii="华文宋体" w:eastAsia="华文宋体" w:hAnsi="华文宋体"/>
          <w:b/>
          <w:bCs/>
          <w:sz w:val="24"/>
          <w:szCs w:val="24"/>
        </w:rPr>
      </w:pPr>
      <w:r>
        <w:rPr>
          <w:rFonts w:ascii="华文宋体" w:eastAsia="华文宋体" w:hAnsi="华文宋体" w:hint="eastAsia"/>
          <w:b/>
          <w:bCs/>
          <w:sz w:val="24"/>
          <w:szCs w:val="24"/>
        </w:rPr>
        <w:t xml:space="preserve">(3) </w:t>
      </w:r>
      <w:r w:rsidRPr="00857265">
        <w:rPr>
          <w:rFonts w:ascii="华文宋体" w:eastAsia="华文宋体" w:hAnsi="华文宋体"/>
          <w:b/>
          <w:bCs/>
          <w:sz w:val="24"/>
          <w:szCs w:val="24"/>
        </w:rPr>
        <w:t>混合和平滑处理</w:t>
      </w:r>
    </w:p>
    <w:p w14:paraId="721DD8EE" w14:textId="77777777" w:rsidR="00857265" w:rsidRPr="00857265" w:rsidRDefault="00857265" w:rsidP="00857265">
      <w:pPr>
        <w:rPr>
          <w:rFonts w:ascii="华文宋体" w:eastAsia="华文宋体" w:hAnsi="华文宋体"/>
          <w:sz w:val="24"/>
          <w:szCs w:val="24"/>
        </w:rPr>
      </w:pPr>
      <w:r w:rsidRPr="00857265">
        <w:rPr>
          <w:rFonts w:ascii="华文宋体" w:eastAsia="华文宋体" w:hAnsi="华文宋体"/>
          <w:sz w:val="24"/>
          <w:szCs w:val="24"/>
        </w:rPr>
        <w:t>为了使拼接的图像看起来更自然，需要使用图像混合技术来平滑过渡区域，常见的技术包括：</w:t>
      </w:r>
    </w:p>
    <w:p w14:paraId="7E181087" w14:textId="77777777" w:rsidR="00857265" w:rsidRPr="00857265" w:rsidRDefault="00857265" w:rsidP="00857265">
      <w:pPr>
        <w:numPr>
          <w:ilvl w:val="0"/>
          <w:numId w:val="15"/>
        </w:numPr>
        <w:rPr>
          <w:rFonts w:ascii="华文宋体" w:eastAsia="华文宋体" w:hAnsi="华文宋体"/>
          <w:sz w:val="24"/>
          <w:szCs w:val="24"/>
        </w:rPr>
      </w:pPr>
      <w:r w:rsidRPr="00857265">
        <w:rPr>
          <w:rFonts w:ascii="华文宋体" w:eastAsia="华文宋体" w:hAnsi="华文宋体"/>
          <w:b/>
          <w:bCs/>
          <w:sz w:val="24"/>
          <w:szCs w:val="24"/>
        </w:rPr>
        <w:t>多波段混合</w:t>
      </w:r>
      <w:r w:rsidRPr="00857265">
        <w:rPr>
          <w:rFonts w:ascii="华文宋体" w:eastAsia="华文宋体" w:hAnsi="华文宋体"/>
          <w:sz w:val="24"/>
          <w:szCs w:val="24"/>
        </w:rPr>
        <w:t>：这种技术在多个频率层次上混合图像，可以减少拼接边界处的视觉伪影。</w:t>
      </w:r>
    </w:p>
    <w:p w14:paraId="7C3F04CC" w14:textId="77777777" w:rsidR="00857265" w:rsidRPr="00857265" w:rsidRDefault="00857265" w:rsidP="00857265">
      <w:pPr>
        <w:numPr>
          <w:ilvl w:val="0"/>
          <w:numId w:val="15"/>
        </w:numPr>
        <w:rPr>
          <w:rFonts w:ascii="华文宋体" w:eastAsia="华文宋体" w:hAnsi="华文宋体"/>
          <w:sz w:val="24"/>
          <w:szCs w:val="24"/>
        </w:rPr>
      </w:pPr>
      <w:r w:rsidRPr="00857265">
        <w:rPr>
          <w:rFonts w:ascii="华文宋体" w:eastAsia="华文宋体" w:hAnsi="华文宋体"/>
          <w:b/>
          <w:bCs/>
          <w:sz w:val="24"/>
          <w:szCs w:val="24"/>
        </w:rPr>
        <w:t>泊松融合</w:t>
      </w:r>
      <w:r w:rsidRPr="00857265">
        <w:rPr>
          <w:rFonts w:ascii="华文宋体" w:eastAsia="华文宋体" w:hAnsi="华文宋体"/>
          <w:sz w:val="24"/>
          <w:szCs w:val="24"/>
        </w:rPr>
        <w:t>：这种方法可以很好地处理图像颜色和光照的变化，以实现无缝拼接。</w:t>
      </w:r>
    </w:p>
    <w:p w14:paraId="4DDDBA94" w14:textId="68A6B60B" w:rsidR="00B22102" w:rsidRDefault="00FA45A5" w:rsidP="00A26B5C">
      <w:pPr>
        <w:rPr>
          <w:rFonts w:ascii="华文宋体" w:eastAsia="华文宋体" w:hAnsi="华文宋体"/>
          <w:sz w:val="24"/>
          <w:szCs w:val="24"/>
        </w:rPr>
      </w:pPr>
      <w:r>
        <w:rPr>
          <w:rFonts w:ascii="华文宋体" w:eastAsia="华文宋体" w:hAnsi="华文宋体" w:hint="eastAsia"/>
          <w:sz w:val="24"/>
          <w:szCs w:val="24"/>
        </w:rPr>
        <w:t>应用以上思路，</w:t>
      </w:r>
      <w:r w:rsidR="009C67EB">
        <w:rPr>
          <w:rFonts w:ascii="华文宋体" w:eastAsia="华文宋体" w:hAnsi="华文宋体" w:hint="eastAsia"/>
          <w:sz w:val="24"/>
          <w:szCs w:val="24"/>
        </w:rPr>
        <w:t>结果图如下</w:t>
      </w:r>
    </w:p>
    <w:p w14:paraId="2381BEE5" w14:textId="62F9C827" w:rsidR="009C67EB" w:rsidRDefault="009C67EB" w:rsidP="009C67EB">
      <w:pPr>
        <w:jc w:val="center"/>
        <w:rPr>
          <w:rFonts w:ascii="华文宋体" w:eastAsia="华文宋体" w:hAnsi="华文宋体"/>
          <w:sz w:val="24"/>
          <w:szCs w:val="24"/>
        </w:rPr>
      </w:pPr>
      <w:r>
        <w:rPr>
          <w:rFonts w:ascii="华文宋体" w:eastAsia="华文宋体" w:hAnsi="华文宋体" w:hint="eastAsia"/>
          <w:noProof/>
          <w:sz w:val="24"/>
          <w:szCs w:val="24"/>
        </w:rPr>
        <w:drawing>
          <wp:inline distT="0" distB="0" distL="0" distR="0" wp14:anchorId="2380664C" wp14:editId="12C24313">
            <wp:extent cx="3191933" cy="2113993"/>
            <wp:effectExtent l="0" t="0" r="8890" b="635"/>
            <wp:docPr id="638651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51276" name="图片 63865127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04654" cy="2122418"/>
                    </a:xfrm>
                    <a:prstGeom prst="rect">
                      <a:avLst/>
                    </a:prstGeom>
                  </pic:spPr>
                </pic:pic>
              </a:graphicData>
            </a:graphic>
          </wp:inline>
        </w:drawing>
      </w:r>
    </w:p>
    <w:p w14:paraId="5BA20323" w14:textId="45039AC6" w:rsidR="009C67EB" w:rsidRDefault="009C67EB" w:rsidP="009C67EB">
      <w:pPr>
        <w:rPr>
          <w:rFonts w:ascii="华文宋体" w:eastAsia="华文宋体" w:hAnsi="华文宋体"/>
          <w:sz w:val="24"/>
          <w:szCs w:val="24"/>
        </w:rPr>
      </w:pPr>
      <w:r>
        <w:rPr>
          <w:rFonts w:ascii="华文宋体" w:eastAsia="华文宋体" w:hAnsi="华文宋体" w:hint="eastAsia"/>
          <w:sz w:val="24"/>
          <w:szCs w:val="24"/>
        </w:rPr>
        <w:t>很好的匹配了彩色图片的拼接问题。</w:t>
      </w:r>
    </w:p>
    <w:p w14:paraId="08846ADF" w14:textId="77777777" w:rsidR="009C67EB" w:rsidRPr="009C67EB" w:rsidRDefault="009C67EB" w:rsidP="009C67EB">
      <w:pPr>
        <w:rPr>
          <w:rFonts w:ascii="华文宋体" w:eastAsia="华文宋体" w:hAnsi="华文宋体"/>
          <w:b/>
          <w:bCs/>
          <w:sz w:val="24"/>
          <w:szCs w:val="24"/>
        </w:rPr>
      </w:pPr>
    </w:p>
    <w:p w14:paraId="5AC75601" w14:textId="452D787A" w:rsidR="009C67EB" w:rsidRDefault="009C67EB" w:rsidP="009C67EB">
      <w:pPr>
        <w:rPr>
          <w:rFonts w:ascii="华文宋体" w:eastAsia="华文宋体" w:hAnsi="华文宋体"/>
          <w:b/>
          <w:bCs/>
          <w:sz w:val="24"/>
          <w:szCs w:val="24"/>
        </w:rPr>
      </w:pPr>
      <w:r w:rsidRPr="009C67EB">
        <w:rPr>
          <w:rFonts w:ascii="华文宋体" w:eastAsia="华文宋体" w:hAnsi="华文宋体" w:hint="eastAsia"/>
          <w:b/>
          <w:bCs/>
          <w:sz w:val="24"/>
          <w:szCs w:val="24"/>
        </w:rPr>
        <w:t>模型评价与优化</w:t>
      </w:r>
    </w:p>
    <w:p w14:paraId="64EC3FA6" w14:textId="77777777" w:rsidR="00660959" w:rsidRPr="00660959" w:rsidRDefault="00660959" w:rsidP="00660959">
      <w:pPr>
        <w:rPr>
          <w:rFonts w:ascii="华文宋体" w:eastAsia="华文宋体" w:hAnsi="华文宋体"/>
          <w:b/>
          <w:bCs/>
          <w:sz w:val="24"/>
          <w:szCs w:val="24"/>
        </w:rPr>
      </w:pPr>
      <w:r w:rsidRPr="00660959">
        <w:rPr>
          <w:rFonts w:ascii="华文宋体" w:eastAsia="华文宋体" w:hAnsi="华文宋体"/>
          <w:b/>
          <w:bCs/>
          <w:sz w:val="24"/>
          <w:szCs w:val="24"/>
        </w:rPr>
        <w:t>模型评价</w:t>
      </w:r>
    </w:p>
    <w:p w14:paraId="5652A250" w14:textId="77777777" w:rsidR="00660959" w:rsidRPr="00660959" w:rsidRDefault="00660959" w:rsidP="00660959">
      <w:pPr>
        <w:rPr>
          <w:rFonts w:ascii="华文宋体" w:eastAsia="华文宋体" w:hAnsi="华文宋体"/>
          <w:b/>
          <w:bCs/>
          <w:sz w:val="24"/>
          <w:szCs w:val="24"/>
        </w:rPr>
      </w:pPr>
      <w:r w:rsidRPr="00660959">
        <w:rPr>
          <w:rFonts w:ascii="华文宋体" w:eastAsia="华文宋体" w:hAnsi="华文宋体"/>
          <w:b/>
          <w:bCs/>
          <w:sz w:val="24"/>
          <w:szCs w:val="24"/>
        </w:rPr>
        <w:t>优点</w:t>
      </w:r>
    </w:p>
    <w:p w14:paraId="3B29BD31" w14:textId="77777777" w:rsidR="00660959" w:rsidRPr="00660959" w:rsidRDefault="00660959" w:rsidP="00660959">
      <w:pPr>
        <w:numPr>
          <w:ilvl w:val="0"/>
          <w:numId w:val="16"/>
        </w:numPr>
        <w:rPr>
          <w:rFonts w:ascii="华文宋体" w:eastAsia="华文宋体" w:hAnsi="华文宋体"/>
          <w:sz w:val="24"/>
          <w:szCs w:val="24"/>
        </w:rPr>
      </w:pPr>
      <w:r w:rsidRPr="00660959">
        <w:rPr>
          <w:rFonts w:ascii="华文宋体" w:eastAsia="华文宋体" w:hAnsi="华文宋体"/>
          <w:b/>
          <w:bCs/>
          <w:sz w:val="24"/>
          <w:szCs w:val="24"/>
        </w:rPr>
        <w:t>实用性</w:t>
      </w:r>
      <w:r w:rsidRPr="00660959">
        <w:rPr>
          <w:rFonts w:ascii="华文宋体" w:eastAsia="华文宋体" w:hAnsi="华文宋体"/>
          <w:sz w:val="24"/>
          <w:szCs w:val="24"/>
        </w:rPr>
        <w:t>：</w:t>
      </w:r>
    </w:p>
    <w:p w14:paraId="4B4BCA61" w14:textId="77777777" w:rsidR="00660959" w:rsidRPr="00660959" w:rsidRDefault="00660959" w:rsidP="00660959">
      <w:pPr>
        <w:numPr>
          <w:ilvl w:val="1"/>
          <w:numId w:val="16"/>
        </w:numPr>
        <w:rPr>
          <w:rFonts w:ascii="华文宋体" w:eastAsia="华文宋体" w:hAnsi="华文宋体"/>
          <w:sz w:val="24"/>
          <w:szCs w:val="24"/>
        </w:rPr>
      </w:pPr>
      <w:r w:rsidRPr="00660959">
        <w:rPr>
          <w:rFonts w:ascii="华文宋体" w:eastAsia="华文宋体" w:hAnsi="华文宋体"/>
          <w:sz w:val="24"/>
          <w:szCs w:val="24"/>
        </w:rPr>
        <w:t>代码解决了图像显示过大的问题，使图像尺寸适应显示屏幕或用户指定的尺寸。</w:t>
      </w:r>
    </w:p>
    <w:p w14:paraId="359FD351" w14:textId="77777777" w:rsidR="00660959" w:rsidRPr="00660959" w:rsidRDefault="00660959" w:rsidP="00660959">
      <w:pPr>
        <w:numPr>
          <w:ilvl w:val="1"/>
          <w:numId w:val="16"/>
        </w:numPr>
        <w:rPr>
          <w:rFonts w:ascii="华文宋体" w:eastAsia="华文宋体" w:hAnsi="华文宋体"/>
          <w:sz w:val="24"/>
          <w:szCs w:val="24"/>
        </w:rPr>
      </w:pPr>
      <w:r w:rsidRPr="00660959">
        <w:rPr>
          <w:rFonts w:ascii="华文宋体" w:eastAsia="华文宋体" w:hAnsi="华文宋体"/>
          <w:sz w:val="24"/>
          <w:szCs w:val="24"/>
        </w:rPr>
        <w:lastRenderedPageBreak/>
        <w:t>通过调整图像尺寸，用户可以更清楚地查看图像的细节，不必担心图像超出屏幕边界。</w:t>
      </w:r>
    </w:p>
    <w:p w14:paraId="4F7A895D" w14:textId="77777777" w:rsidR="00660959" w:rsidRPr="00660959" w:rsidRDefault="00660959" w:rsidP="00660959">
      <w:pPr>
        <w:numPr>
          <w:ilvl w:val="0"/>
          <w:numId w:val="16"/>
        </w:numPr>
        <w:rPr>
          <w:rFonts w:ascii="华文宋体" w:eastAsia="华文宋体" w:hAnsi="华文宋体"/>
          <w:sz w:val="24"/>
          <w:szCs w:val="24"/>
        </w:rPr>
      </w:pPr>
      <w:r w:rsidRPr="00660959">
        <w:rPr>
          <w:rFonts w:ascii="华文宋体" w:eastAsia="华文宋体" w:hAnsi="华文宋体"/>
          <w:b/>
          <w:bCs/>
          <w:sz w:val="24"/>
          <w:szCs w:val="24"/>
        </w:rPr>
        <w:t>易用性</w:t>
      </w:r>
      <w:r w:rsidRPr="00660959">
        <w:rPr>
          <w:rFonts w:ascii="华文宋体" w:eastAsia="华文宋体" w:hAnsi="华文宋体"/>
          <w:sz w:val="24"/>
          <w:szCs w:val="24"/>
        </w:rPr>
        <w:t>：</w:t>
      </w:r>
    </w:p>
    <w:p w14:paraId="2AF4A4CE" w14:textId="77777777" w:rsidR="00660959" w:rsidRPr="00660959" w:rsidRDefault="00660959" w:rsidP="00660959">
      <w:pPr>
        <w:numPr>
          <w:ilvl w:val="1"/>
          <w:numId w:val="16"/>
        </w:numPr>
        <w:rPr>
          <w:rFonts w:ascii="华文宋体" w:eastAsia="华文宋体" w:hAnsi="华文宋体"/>
          <w:sz w:val="24"/>
          <w:szCs w:val="24"/>
        </w:rPr>
      </w:pPr>
      <w:r w:rsidRPr="00660959">
        <w:rPr>
          <w:rFonts w:ascii="华文宋体" w:eastAsia="华文宋体" w:hAnsi="华文宋体"/>
          <w:sz w:val="24"/>
          <w:szCs w:val="24"/>
        </w:rPr>
        <w:t>此模型所用方法简单直观，即使是不具备深厚编程背景的用户也能</w:t>
      </w:r>
      <w:proofErr w:type="gramStart"/>
      <w:r w:rsidRPr="00660959">
        <w:rPr>
          <w:rFonts w:ascii="华文宋体" w:eastAsia="华文宋体" w:hAnsi="华文宋体"/>
          <w:sz w:val="24"/>
          <w:szCs w:val="24"/>
        </w:rPr>
        <w:t>轻松理解</w:t>
      </w:r>
      <w:proofErr w:type="gramEnd"/>
      <w:r w:rsidRPr="00660959">
        <w:rPr>
          <w:rFonts w:ascii="华文宋体" w:eastAsia="华文宋体" w:hAnsi="华文宋体"/>
          <w:sz w:val="24"/>
          <w:szCs w:val="24"/>
        </w:rPr>
        <w:t>和使用。</w:t>
      </w:r>
    </w:p>
    <w:p w14:paraId="06633B85" w14:textId="77777777" w:rsidR="00660959" w:rsidRPr="00660959" w:rsidRDefault="00660959" w:rsidP="00660959">
      <w:pPr>
        <w:numPr>
          <w:ilvl w:val="1"/>
          <w:numId w:val="16"/>
        </w:numPr>
        <w:rPr>
          <w:rFonts w:ascii="华文宋体" w:eastAsia="华文宋体" w:hAnsi="华文宋体"/>
          <w:sz w:val="24"/>
          <w:szCs w:val="24"/>
        </w:rPr>
      </w:pPr>
      <w:r w:rsidRPr="00660959">
        <w:rPr>
          <w:rFonts w:ascii="华文宋体" w:eastAsia="华文宋体" w:hAnsi="华文宋体"/>
          <w:sz w:val="24"/>
          <w:szCs w:val="24"/>
        </w:rPr>
        <w:t>只需要修改几个参数，即可适应不同的应用场景，如调整图像的宽度和高度比例。</w:t>
      </w:r>
    </w:p>
    <w:p w14:paraId="27EF1823" w14:textId="77777777" w:rsidR="00660959" w:rsidRPr="00660959" w:rsidRDefault="00660959" w:rsidP="00660959">
      <w:pPr>
        <w:numPr>
          <w:ilvl w:val="0"/>
          <w:numId w:val="16"/>
        </w:numPr>
        <w:rPr>
          <w:rFonts w:ascii="华文宋体" w:eastAsia="华文宋体" w:hAnsi="华文宋体"/>
          <w:sz w:val="24"/>
          <w:szCs w:val="24"/>
        </w:rPr>
      </w:pPr>
      <w:r w:rsidRPr="00660959">
        <w:rPr>
          <w:rFonts w:ascii="华文宋体" w:eastAsia="华文宋体" w:hAnsi="华文宋体"/>
          <w:b/>
          <w:bCs/>
          <w:sz w:val="24"/>
          <w:szCs w:val="24"/>
        </w:rPr>
        <w:t>灵活性</w:t>
      </w:r>
      <w:r w:rsidRPr="00660959">
        <w:rPr>
          <w:rFonts w:ascii="华文宋体" w:eastAsia="华文宋体" w:hAnsi="华文宋体"/>
          <w:sz w:val="24"/>
          <w:szCs w:val="24"/>
        </w:rPr>
        <w:t>：</w:t>
      </w:r>
    </w:p>
    <w:p w14:paraId="1A7DC0BF" w14:textId="77777777" w:rsidR="00660959" w:rsidRPr="00660959" w:rsidRDefault="00660959" w:rsidP="00660959">
      <w:pPr>
        <w:numPr>
          <w:ilvl w:val="1"/>
          <w:numId w:val="16"/>
        </w:numPr>
        <w:rPr>
          <w:rFonts w:ascii="华文宋体" w:eastAsia="华文宋体" w:hAnsi="华文宋体"/>
          <w:sz w:val="24"/>
          <w:szCs w:val="24"/>
        </w:rPr>
      </w:pPr>
      <w:r w:rsidRPr="00660959">
        <w:rPr>
          <w:rFonts w:ascii="华文宋体" w:eastAsia="华文宋体" w:hAnsi="华文宋体"/>
          <w:sz w:val="24"/>
          <w:szCs w:val="24"/>
        </w:rPr>
        <w:t>用户可以根据需要自由设定目标尺寸或缩放比例，这为处理各种不同尺寸的图像提供了便利。</w:t>
      </w:r>
    </w:p>
    <w:p w14:paraId="6558248B" w14:textId="77777777" w:rsidR="00660959" w:rsidRPr="00660959" w:rsidRDefault="00660959" w:rsidP="00660959">
      <w:pPr>
        <w:numPr>
          <w:ilvl w:val="1"/>
          <w:numId w:val="16"/>
        </w:numPr>
        <w:rPr>
          <w:rFonts w:ascii="华文宋体" w:eastAsia="华文宋体" w:hAnsi="华文宋体"/>
          <w:sz w:val="24"/>
          <w:szCs w:val="24"/>
        </w:rPr>
      </w:pPr>
      <w:r w:rsidRPr="00660959">
        <w:rPr>
          <w:rFonts w:ascii="华文宋体" w:eastAsia="华文宋体" w:hAnsi="华文宋体"/>
          <w:sz w:val="24"/>
          <w:szCs w:val="24"/>
        </w:rPr>
        <w:t>代码可以轻松集成到更大的图像处理或视觉系统中，为其他功能如图像分析、编辑或批量处理提供基础。</w:t>
      </w:r>
    </w:p>
    <w:p w14:paraId="5A9E66E6" w14:textId="77777777" w:rsidR="00660959" w:rsidRPr="00660959" w:rsidRDefault="00660959" w:rsidP="00660959">
      <w:pPr>
        <w:rPr>
          <w:rFonts w:ascii="华文宋体" w:eastAsia="华文宋体" w:hAnsi="华文宋体"/>
          <w:b/>
          <w:bCs/>
          <w:sz w:val="24"/>
          <w:szCs w:val="24"/>
        </w:rPr>
      </w:pPr>
      <w:r w:rsidRPr="00660959">
        <w:rPr>
          <w:rFonts w:ascii="华文宋体" w:eastAsia="华文宋体" w:hAnsi="华文宋体"/>
          <w:b/>
          <w:bCs/>
          <w:sz w:val="24"/>
          <w:szCs w:val="24"/>
        </w:rPr>
        <w:t>优化建议</w:t>
      </w:r>
    </w:p>
    <w:p w14:paraId="3893CBA4" w14:textId="77777777" w:rsidR="00660959" w:rsidRPr="00660959" w:rsidRDefault="00660959" w:rsidP="00660959">
      <w:pPr>
        <w:numPr>
          <w:ilvl w:val="0"/>
          <w:numId w:val="17"/>
        </w:numPr>
        <w:rPr>
          <w:rFonts w:ascii="华文宋体" w:eastAsia="华文宋体" w:hAnsi="华文宋体"/>
          <w:sz w:val="24"/>
          <w:szCs w:val="24"/>
        </w:rPr>
      </w:pPr>
      <w:r w:rsidRPr="00660959">
        <w:rPr>
          <w:rFonts w:ascii="华文宋体" w:eastAsia="华文宋体" w:hAnsi="华文宋体"/>
          <w:b/>
          <w:bCs/>
          <w:sz w:val="24"/>
          <w:szCs w:val="24"/>
        </w:rPr>
        <w:t>自动尺寸调整功能</w:t>
      </w:r>
      <w:r w:rsidRPr="00660959">
        <w:rPr>
          <w:rFonts w:ascii="华文宋体" w:eastAsia="华文宋体" w:hAnsi="华文宋体"/>
          <w:sz w:val="24"/>
          <w:szCs w:val="24"/>
        </w:rPr>
        <w:t>：</w:t>
      </w:r>
    </w:p>
    <w:p w14:paraId="18F81BB6" w14:textId="77777777" w:rsidR="00660959" w:rsidRPr="00660959" w:rsidRDefault="00660959" w:rsidP="00660959">
      <w:pPr>
        <w:numPr>
          <w:ilvl w:val="1"/>
          <w:numId w:val="17"/>
        </w:numPr>
        <w:rPr>
          <w:rFonts w:ascii="华文宋体" w:eastAsia="华文宋体" w:hAnsi="华文宋体"/>
          <w:sz w:val="24"/>
          <w:szCs w:val="24"/>
        </w:rPr>
      </w:pPr>
      <w:r w:rsidRPr="00660959">
        <w:rPr>
          <w:rFonts w:ascii="华文宋体" w:eastAsia="华文宋体" w:hAnsi="华文宋体"/>
          <w:sz w:val="24"/>
          <w:szCs w:val="24"/>
        </w:rPr>
        <w:t>开发一种机制，根据用户的显示设备自动调整图像尺寸。例如，可以检测屏幕分辨率，并据此自动设定最佳的图像尺寸。</w:t>
      </w:r>
    </w:p>
    <w:p w14:paraId="014BD363" w14:textId="77777777" w:rsidR="00660959" w:rsidRPr="00660959" w:rsidRDefault="00660959" w:rsidP="00660959">
      <w:pPr>
        <w:numPr>
          <w:ilvl w:val="0"/>
          <w:numId w:val="17"/>
        </w:numPr>
        <w:rPr>
          <w:rFonts w:ascii="华文宋体" w:eastAsia="华文宋体" w:hAnsi="华文宋体"/>
          <w:sz w:val="24"/>
          <w:szCs w:val="24"/>
        </w:rPr>
      </w:pPr>
      <w:r w:rsidRPr="00660959">
        <w:rPr>
          <w:rFonts w:ascii="华文宋体" w:eastAsia="华文宋体" w:hAnsi="华文宋体"/>
          <w:b/>
          <w:bCs/>
          <w:sz w:val="24"/>
          <w:szCs w:val="24"/>
        </w:rPr>
        <w:t>用户界面开发</w:t>
      </w:r>
      <w:r w:rsidRPr="00660959">
        <w:rPr>
          <w:rFonts w:ascii="华文宋体" w:eastAsia="华文宋体" w:hAnsi="华文宋体"/>
          <w:sz w:val="24"/>
          <w:szCs w:val="24"/>
        </w:rPr>
        <w:t>：</w:t>
      </w:r>
    </w:p>
    <w:p w14:paraId="54F92E44" w14:textId="77777777" w:rsidR="00660959" w:rsidRDefault="00660959" w:rsidP="00660959">
      <w:pPr>
        <w:numPr>
          <w:ilvl w:val="1"/>
          <w:numId w:val="17"/>
        </w:numPr>
        <w:rPr>
          <w:rFonts w:ascii="华文宋体" w:eastAsia="华文宋体" w:hAnsi="华文宋体"/>
          <w:sz w:val="24"/>
          <w:szCs w:val="24"/>
        </w:rPr>
      </w:pPr>
      <w:r w:rsidRPr="00660959">
        <w:rPr>
          <w:rFonts w:ascii="华文宋体" w:eastAsia="华文宋体" w:hAnsi="华文宋体"/>
          <w:sz w:val="24"/>
          <w:szCs w:val="24"/>
        </w:rPr>
        <w:t>创建一个简单的GUI，允许用户通过拖动滑块来调整图像尺寸，并实时预览调整结果。这将使程序更易于使用，并扩大其潜在用户基础。</w:t>
      </w:r>
    </w:p>
    <w:p w14:paraId="60A182AD" w14:textId="2F1F2242" w:rsidR="00660959" w:rsidRPr="00660959" w:rsidRDefault="00660959" w:rsidP="00660959">
      <w:pPr>
        <w:ind w:firstLineChars="100" w:firstLine="240"/>
        <w:rPr>
          <w:rFonts w:ascii="华文宋体" w:eastAsia="华文宋体" w:hAnsi="华文宋体"/>
          <w:sz w:val="24"/>
          <w:szCs w:val="24"/>
        </w:rPr>
      </w:pPr>
      <w:r>
        <w:rPr>
          <w:rFonts w:ascii="华文宋体" w:eastAsia="华文宋体" w:hAnsi="华文宋体" w:hint="eastAsia"/>
          <w:sz w:val="24"/>
          <w:szCs w:val="24"/>
        </w:rPr>
        <w:t xml:space="preserve">3. </w:t>
      </w:r>
      <w:r w:rsidRPr="00660959">
        <w:rPr>
          <w:rFonts w:ascii="华文宋体" w:eastAsia="华文宋体" w:hAnsi="华文宋体" w:hint="eastAsia"/>
          <w:sz w:val="24"/>
          <w:szCs w:val="24"/>
        </w:rPr>
        <w:t>改进图像插值方法：</w:t>
      </w:r>
    </w:p>
    <w:p w14:paraId="317A112B" w14:textId="1E719328" w:rsidR="0032788F" w:rsidRDefault="00660959" w:rsidP="0032788F">
      <w:pPr>
        <w:pStyle w:val="a4"/>
        <w:numPr>
          <w:ilvl w:val="0"/>
          <w:numId w:val="19"/>
        </w:numPr>
        <w:ind w:firstLineChars="0"/>
        <w:rPr>
          <w:rFonts w:ascii="华文宋体" w:eastAsia="华文宋体" w:hAnsi="华文宋体"/>
          <w:sz w:val="24"/>
          <w:szCs w:val="24"/>
        </w:rPr>
      </w:pPr>
      <w:r w:rsidRPr="00660959">
        <w:rPr>
          <w:rFonts w:ascii="华文宋体" w:eastAsia="华文宋体" w:hAnsi="华文宋体" w:hint="eastAsia"/>
          <w:sz w:val="24"/>
          <w:szCs w:val="24"/>
        </w:rPr>
        <w:t>使用</w:t>
      </w:r>
      <w:r w:rsidRPr="00660959">
        <w:rPr>
          <w:rFonts w:ascii="华文宋体" w:eastAsia="华文宋体" w:hAnsi="华文宋体"/>
          <w:sz w:val="24"/>
          <w:szCs w:val="24"/>
        </w:rPr>
        <w:t xml:space="preserve"> cv2.INTER_AREA 对于缩小图像、cv2.INTER_CUBIC 或 </w:t>
      </w:r>
      <w:r w:rsidRPr="00660959">
        <w:rPr>
          <w:rFonts w:ascii="华文宋体" w:eastAsia="华文宋体" w:hAnsi="华文宋体"/>
          <w:sz w:val="24"/>
          <w:szCs w:val="24"/>
        </w:rPr>
        <w:lastRenderedPageBreak/>
        <w:t>cv2.INTER_LANCZOS4 对于放大图像，以优化图像质量。</w:t>
      </w:r>
    </w:p>
    <w:p w14:paraId="275E57B9" w14:textId="77777777" w:rsidR="0032788F" w:rsidRDefault="0032788F" w:rsidP="0032788F">
      <w:pPr>
        <w:rPr>
          <w:rFonts w:ascii="华文宋体" w:eastAsia="华文宋体" w:hAnsi="华文宋体"/>
          <w:sz w:val="24"/>
          <w:szCs w:val="24"/>
        </w:rPr>
      </w:pPr>
    </w:p>
    <w:p w14:paraId="2D027FE9" w14:textId="216F5D56" w:rsidR="0032788F" w:rsidRPr="0032788F" w:rsidRDefault="0032788F" w:rsidP="0032788F">
      <w:pPr>
        <w:rPr>
          <w:rFonts w:ascii="华文宋体" w:eastAsia="华文宋体" w:hAnsi="华文宋体" w:hint="eastAsia"/>
          <w:b/>
          <w:bCs/>
          <w:sz w:val="24"/>
          <w:szCs w:val="24"/>
        </w:rPr>
      </w:pPr>
      <w:r w:rsidRPr="0032788F">
        <w:rPr>
          <w:rFonts w:ascii="华文宋体" w:eastAsia="华文宋体" w:hAnsi="华文宋体" w:hint="eastAsia"/>
          <w:b/>
          <w:bCs/>
          <w:sz w:val="24"/>
          <w:szCs w:val="24"/>
        </w:rPr>
        <w:t>附：源代码在同名压缩包下</w:t>
      </w:r>
    </w:p>
    <w:sectPr w:rsidR="0032788F" w:rsidRPr="003278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D251F"/>
    <w:multiLevelType w:val="multilevel"/>
    <w:tmpl w:val="97EE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4F7F0D"/>
    <w:multiLevelType w:val="multilevel"/>
    <w:tmpl w:val="C4BC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6051EA"/>
    <w:multiLevelType w:val="multilevel"/>
    <w:tmpl w:val="7BB20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691A07"/>
    <w:multiLevelType w:val="multilevel"/>
    <w:tmpl w:val="8116BA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BF77AC"/>
    <w:multiLevelType w:val="multilevel"/>
    <w:tmpl w:val="AAE0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912854"/>
    <w:multiLevelType w:val="multilevel"/>
    <w:tmpl w:val="AA76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F13D37"/>
    <w:multiLevelType w:val="multilevel"/>
    <w:tmpl w:val="49CC66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2612C8"/>
    <w:multiLevelType w:val="multilevel"/>
    <w:tmpl w:val="51FC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E85672"/>
    <w:multiLevelType w:val="multilevel"/>
    <w:tmpl w:val="23BE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294FF3"/>
    <w:multiLevelType w:val="multilevel"/>
    <w:tmpl w:val="C6B8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E34327"/>
    <w:multiLevelType w:val="multilevel"/>
    <w:tmpl w:val="D444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9C55D6"/>
    <w:multiLevelType w:val="multilevel"/>
    <w:tmpl w:val="7090D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370412"/>
    <w:multiLevelType w:val="multilevel"/>
    <w:tmpl w:val="A74A56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8E6273"/>
    <w:multiLevelType w:val="multilevel"/>
    <w:tmpl w:val="52C6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303DC5"/>
    <w:multiLevelType w:val="multilevel"/>
    <w:tmpl w:val="F99C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7A5720"/>
    <w:multiLevelType w:val="multilevel"/>
    <w:tmpl w:val="6A2E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A772F3"/>
    <w:multiLevelType w:val="multilevel"/>
    <w:tmpl w:val="62641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CF390C"/>
    <w:multiLevelType w:val="hybridMultilevel"/>
    <w:tmpl w:val="4C48EC10"/>
    <w:lvl w:ilvl="0" w:tplc="D51AF98C">
      <w:start w:val="1"/>
      <w:numFmt w:val="bullet"/>
      <w:lvlText w:val=""/>
      <w:lvlJc w:val="left"/>
      <w:pPr>
        <w:ind w:left="1640" w:hanging="440"/>
      </w:pPr>
      <w:rPr>
        <w:rFonts w:ascii="Wingdings" w:hAnsi="Wingdings" w:hint="default"/>
        <w:sz w:val="13"/>
        <w:szCs w:val="13"/>
      </w:rPr>
    </w:lvl>
    <w:lvl w:ilvl="1" w:tplc="04090003" w:tentative="1">
      <w:start w:val="1"/>
      <w:numFmt w:val="bullet"/>
      <w:lvlText w:val=""/>
      <w:lvlJc w:val="left"/>
      <w:pPr>
        <w:ind w:left="2080" w:hanging="440"/>
      </w:pPr>
      <w:rPr>
        <w:rFonts w:ascii="Wingdings" w:hAnsi="Wingdings" w:hint="default"/>
      </w:rPr>
    </w:lvl>
    <w:lvl w:ilvl="2" w:tplc="04090005" w:tentative="1">
      <w:start w:val="1"/>
      <w:numFmt w:val="bullet"/>
      <w:lvlText w:val=""/>
      <w:lvlJc w:val="left"/>
      <w:pPr>
        <w:ind w:left="2520" w:hanging="440"/>
      </w:pPr>
      <w:rPr>
        <w:rFonts w:ascii="Wingdings" w:hAnsi="Wingdings" w:hint="default"/>
      </w:rPr>
    </w:lvl>
    <w:lvl w:ilvl="3" w:tplc="04090001" w:tentative="1">
      <w:start w:val="1"/>
      <w:numFmt w:val="bullet"/>
      <w:lvlText w:val=""/>
      <w:lvlJc w:val="left"/>
      <w:pPr>
        <w:ind w:left="2960" w:hanging="440"/>
      </w:pPr>
      <w:rPr>
        <w:rFonts w:ascii="Wingdings" w:hAnsi="Wingdings" w:hint="default"/>
      </w:rPr>
    </w:lvl>
    <w:lvl w:ilvl="4" w:tplc="04090003" w:tentative="1">
      <w:start w:val="1"/>
      <w:numFmt w:val="bullet"/>
      <w:lvlText w:val=""/>
      <w:lvlJc w:val="left"/>
      <w:pPr>
        <w:ind w:left="3400" w:hanging="440"/>
      </w:pPr>
      <w:rPr>
        <w:rFonts w:ascii="Wingdings" w:hAnsi="Wingdings" w:hint="default"/>
      </w:rPr>
    </w:lvl>
    <w:lvl w:ilvl="5" w:tplc="04090005" w:tentative="1">
      <w:start w:val="1"/>
      <w:numFmt w:val="bullet"/>
      <w:lvlText w:val=""/>
      <w:lvlJc w:val="left"/>
      <w:pPr>
        <w:ind w:left="3840" w:hanging="440"/>
      </w:pPr>
      <w:rPr>
        <w:rFonts w:ascii="Wingdings" w:hAnsi="Wingdings" w:hint="default"/>
      </w:rPr>
    </w:lvl>
    <w:lvl w:ilvl="6" w:tplc="04090001" w:tentative="1">
      <w:start w:val="1"/>
      <w:numFmt w:val="bullet"/>
      <w:lvlText w:val=""/>
      <w:lvlJc w:val="left"/>
      <w:pPr>
        <w:ind w:left="4280" w:hanging="440"/>
      </w:pPr>
      <w:rPr>
        <w:rFonts w:ascii="Wingdings" w:hAnsi="Wingdings" w:hint="default"/>
      </w:rPr>
    </w:lvl>
    <w:lvl w:ilvl="7" w:tplc="04090003" w:tentative="1">
      <w:start w:val="1"/>
      <w:numFmt w:val="bullet"/>
      <w:lvlText w:val=""/>
      <w:lvlJc w:val="left"/>
      <w:pPr>
        <w:ind w:left="4720" w:hanging="440"/>
      </w:pPr>
      <w:rPr>
        <w:rFonts w:ascii="Wingdings" w:hAnsi="Wingdings" w:hint="default"/>
      </w:rPr>
    </w:lvl>
    <w:lvl w:ilvl="8" w:tplc="04090005" w:tentative="1">
      <w:start w:val="1"/>
      <w:numFmt w:val="bullet"/>
      <w:lvlText w:val=""/>
      <w:lvlJc w:val="left"/>
      <w:pPr>
        <w:ind w:left="5160" w:hanging="440"/>
      </w:pPr>
      <w:rPr>
        <w:rFonts w:ascii="Wingdings" w:hAnsi="Wingdings" w:hint="default"/>
      </w:rPr>
    </w:lvl>
  </w:abstractNum>
  <w:abstractNum w:abstractNumId="18" w15:restartNumberingAfterBreak="0">
    <w:nsid w:val="7E1B29D9"/>
    <w:multiLevelType w:val="hybridMultilevel"/>
    <w:tmpl w:val="C4E41962"/>
    <w:lvl w:ilvl="0" w:tplc="46A80170">
      <w:start w:val="1"/>
      <w:numFmt w:val="bullet"/>
      <w:lvlText w:val=""/>
      <w:lvlJc w:val="left"/>
      <w:pPr>
        <w:ind w:left="2142" w:hanging="440"/>
      </w:pPr>
      <w:rPr>
        <w:rFonts w:ascii="Wingdings" w:hAnsi="Wingdings" w:hint="default"/>
        <w:sz w:val="15"/>
        <w:szCs w:val="15"/>
      </w:rPr>
    </w:lvl>
    <w:lvl w:ilvl="1" w:tplc="04090003" w:tentative="1">
      <w:start w:val="1"/>
      <w:numFmt w:val="bullet"/>
      <w:lvlText w:val=""/>
      <w:lvlJc w:val="left"/>
      <w:pPr>
        <w:ind w:left="2582" w:hanging="440"/>
      </w:pPr>
      <w:rPr>
        <w:rFonts w:ascii="Wingdings" w:hAnsi="Wingdings" w:hint="default"/>
      </w:rPr>
    </w:lvl>
    <w:lvl w:ilvl="2" w:tplc="04090005" w:tentative="1">
      <w:start w:val="1"/>
      <w:numFmt w:val="bullet"/>
      <w:lvlText w:val=""/>
      <w:lvlJc w:val="left"/>
      <w:pPr>
        <w:ind w:left="3022" w:hanging="440"/>
      </w:pPr>
      <w:rPr>
        <w:rFonts w:ascii="Wingdings" w:hAnsi="Wingdings" w:hint="default"/>
      </w:rPr>
    </w:lvl>
    <w:lvl w:ilvl="3" w:tplc="04090001" w:tentative="1">
      <w:start w:val="1"/>
      <w:numFmt w:val="bullet"/>
      <w:lvlText w:val=""/>
      <w:lvlJc w:val="left"/>
      <w:pPr>
        <w:ind w:left="3462" w:hanging="440"/>
      </w:pPr>
      <w:rPr>
        <w:rFonts w:ascii="Wingdings" w:hAnsi="Wingdings" w:hint="default"/>
      </w:rPr>
    </w:lvl>
    <w:lvl w:ilvl="4" w:tplc="04090003" w:tentative="1">
      <w:start w:val="1"/>
      <w:numFmt w:val="bullet"/>
      <w:lvlText w:val=""/>
      <w:lvlJc w:val="left"/>
      <w:pPr>
        <w:ind w:left="3902" w:hanging="440"/>
      </w:pPr>
      <w:rPr>
        <w:rFonts w:ascii="Wingdings" w:hAnsi="Wingdings" w:hint="default"/>
      </w:rPr>
    </w:lvl>
    <w:lvl w:ilvl="5" w:tplc="04090005" w:tentative="1">
      <w:start w:val="1"/>
      <w:numFmt w:val="bullet"/>
      <w:lvlText w:val=""/>
      <w:lvlJc w:val="left"/>
      <w:pPr>
        <w:ind w:left="4342" w:hanging="440"/>
      </w:pPr>
      <w:rPr>
        <w:rFonts w:ascii="Wingdings" w:hAnsi="Wingdings" w:hint="default"/>
      </w:rPr>
    </w:lvl>
    <w:lvl w:ilvl="6" w:tplc="04090001" w:tentative="1">
      <w:start w:val="1"/>
      <w:numFmt w:val="bullet"/>
      <w:lvlText w:val=""/>
      <w:lvlJc w:val="left"/>
      <w:pPr>
        <w:ind w:left="4782" w:hanging="440"/>
      </w:pPr>
      <w:rPr>
        <w:rFonts w:ascii="Wingdings" w:hAnsi="Wingdings" w:hint="default"/>
      </w:rPr>
    </w:lvl>
    <w:lvl w:ilvl="7" w:tplc="04090003" w:tentative="1">
      <w:start w:val="1"/>
      <w:numFmt w:val="bullet"/>
      <w:lvlText w:val=""/>
      <w:lvlJc w:val="left"/>
      <w:pPr>
        <w:ind w:left="5222" w:hanging="440"/>
      </w:pPr>
      <w:rPr>
        <w:rFonts w:ascii="Wingdings" w:hAnsi="Wingdings" w:hint="default"/>
      </w:rPr>
    </w:lvl>
    <w:lvl w:ilvl="8" w:tplc="04090005" w:tentative="1">
      <w:start w:val="1"/>
      <w:numFmt w:val="bullet"/>
      <w:lvlText w:val=""/>
      <w:lvlJc w:val="left"/>
      <w:pPr>
        <w:ind w:left="5662" w:hanging="440"/>
      </w:pPr>
      <w:rPr>
        <w:rFonts w:ascii="Wingdings" w:hAnsi="Wingdings" w:hint="default"/>
      </w:rPr>
    </w:lvl>
  </w:abstractNum>
  <w:num w:numId="1" w16cid:durableId="2016956256">
    <w:abstractNumId w:val="2"/>
  </w:num>
  <w:num w:numId="2" w16cid:durableId="309016385">
    <w:abstractNumId w:val="12"/>
  </w:num>
  <w:num w:numId="3" w16cid:durableId="972489645">
    <w:abstractNumId w:val="11"/>
  </w:num>
  <w:num w:numId="4" w16cid:durableId="2063483635">
    <w:abstractNumId w:val="16"/>
  </w:num>
  <w:num w:numId="5" w16cid:durableId="1429080440">
    <w:abstractNumId w:val="7"/>
  </w:num>
  <w:num w:numId="6" w16cid:durableId="480462906">
    <w:abstractNumId w:val="14"/>
  </w:num>
  <w:num w:numId="7" w16cid:durableId="805464792">
    <w:abstractNumId w:val="1"/>
  </w:num>
  <w:num w:numId="8" w16cid:durableId="1854803512">
    <w:abstractNumId w:val="8"/>
  </w:num>
  <w:num w:numId="9" w16cid:durableId="327710061">
    <w:abstractNumId w:val="5"/>
  </w:num>
  <w:num w:numId="10" w16cid:durableId="1407151039">
    <w:abstractNumId w:val="4"/>
  </w:num>
  <w:num w:numId="11" w16cid:durableId="1201894186">
    <w:abstractNumId w:val="9"/>
  </w:num>
  <w:num w:numId="12" w16cid:durableId="1218469840">
    <w:abstractNumId w:val="13"/>
  </w:num>
  <w:num w:numId="13" w16cid:durableId="1005862821">
    <w:abstractNumId w:val="0"/>
  </w:num>
  <w:num w:numId="14" w16cid:durableId="2041196805">
    <w:abstractNumId w:val="15"/>
  </w:num>
  <w:num w:numId="15" w16cid:durableId="1530801114">
    <w:abstractNumId w:val="10"/>
  </w:num>
  <w:num w:numId="16" w16cid:durableId="636760696">
    <w:abstractNumId w:val="3"/>
  </w:num>
  <w:num w:numId="17" w16cid:durableId="215045428">
    <w:abstractNumId w:val="6"/>
  </w:num>
  <w:num w:numId="18" w16cid:durableId="1619332249">
    <w:abstractNumId w:val="18"/>
  </w:num>
  <w:num w:numId="19" w16cid:durableId="18069671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BB4"/>
    <w:rsid w:val="00171483"/>
    <w:rsid w:val="00274114"/>
    <w:rsid w:val="0032788F"/>
    <w:rsid w:val="00660959"/>
    <w:rsid w:val="00705FAE"/>
    <w:rsid w:val="00785BB4"/>
    <w:rsid w:val="00857265"/>
    <w:rsid w:val="00924D74"/>
    <w:rsid w:val="00925610"/>
    <w:rsid w:val="00991552"/>
    <w:rsid w:val="009C67EB"/>
    <w:rsid w:val="00A26B5C"/>
    <w:rsid w:val="00A5154E"/>
    <w:rsid w:val="00B079D4"/>
    <w:rsid w:val="00B22102"/>
    <w:rsid w:val="00C27EA3"/>
    <w:rsid w:val="00C47513"/>
    <w:rsid w:val="00DD6804"/>
    <w:rsid w:val="00F14CA3"/>
    <w:rsid w:val="00F15608"/>
    <w:rsid w:val="00F157C9"/>
    <w:rsid w:val="00FA4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BD0A"/>
  <w15:chartTrackingRefBased/>
  <w15:docId w15:val="{BEE3F84D-AA8D-46A6-B609-6450C4778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26B5C"/>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66095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06129">
      <w:bodyDiv w:val="1"/>
      <w:marLeft w:val="0"/>
      <w:marRight w:val="0"/>
      <w:marTop w:val="0"/>
      <w:marBottom w:val="0"/>
      <w:divBdr>
        <w:top w:val="none" w:sz="0" w:space="0" w:color="auto"/>
        <w:left w:val="none" w:sz="0" w:space="0" w:color="auto"/>
        <w:bottom w:val="none" w:sz="0" w:space="0" w:color="auto"/>
        <w:right w:val="none" w:sz="0" w:space="0" w:color="auto"/>
      </w:divBdr>
    </w:div>
    <w:div w:id="102578931">
      <w:bodyDiv w:val="1"/>
      <w:marLeft w:val="0"/>
      <w:marRight w:val="0"/>
      <w:marTop w:val="0"/>
      <w:marBottom w:val="0"/>
      <w:divBdr>
        <w:top w:val="none" w:sz="0" w:space="0" w:color="auto"/>
        <w:left w:val="none" w:sz="0" w:space="0" w:color="auto"/>
        <w:bottom w:val="none" w:sz="0" w:space="0" w:color="auto"/>
        <w:right w:val="none" w:sz="0" w:space="0" w:color="auto"/>
      </w:divBdr>
    </w:div>
    <w:div w:id="107506414">
      <w:bodyDiv w:val="1"/>
      <w:marLeft w:val="0"/>
      <w:marRight w:val="0"/>
      <w:marTop w:val="0"/>
      <w:marBottom w:val="0"/>
      <w:divBdr>
        <w:top w:val="none" w:sz="0" w:space="0" w:color="auto"/>
        <w:left w:val="none" w:sz="0" w:space="0" w:color="auto"/>
        <w:bottom w:val="none" w:sz="0" w:space="0" w:color="auto"/>
        <w:right w:val="none" w:sz="0" w:space="0" w:color="auto"/>
      </w:divBdr>
    </w:div>
    <w:div w:id="201747998">
      <w:bodyDiv w:val="1"/>
      <w:marLeft w:val="0"/>
      <w:marRight w:val="0"/>
      <w:marTop w:val="0"/>
      <w:marBottom w:val="0"/>
      <w:divBdr>
        <w:top w:val="none" w:sz="0" w:space="0" w:color="auto"/>
        <w:left w:val="none" w:sz="0" w:space="0" w:color="auto"/>
        <w:bottom w:val="none" w:sz="0" w:space="0" w:color="auto"/>
        <w:right w:val="none" w:sz="0" w:space="0" w:color="auto"/>
      </w:divBdr>
    </w:div>
    <w:div w:id="217016494">
      <w:bodyDiv w:val="1"/>
      <w:marLeft w:val="0"/>
      <w:marRight w:val="0"/>
      <w:marTop w:val="0"/>
      <w:marBottom w:val="0"/>
      <w:divBdr>
        <w:top w:val="none" w:sz="0" w:space="0" w:color="auto"/>
        <w:left w:val="none" w:sz="0" w:space="0" w:color="auto"/>
        <w:bottom w:val="none" w:sz="0" w:space="0" w:color="auto"/>
        <w:right w:val="none" w:sz="0" w:space="0" w:color="auto"/>
      </w:divBdr>
    </w:div>
    <w:div w:id="218439925">
      <w:bodyDiv w:val="1"/>
      <w:marLeft w:val="0"/>
      <w:marRight w:val="0"/>
      <w:marTop w:val="0"/>
      <w:marBottom w:val="0"/>
      <w:divBdr>
        <w:top w:val="none" w:sz="0" w:space="0" w:color="auto"/>
        <w:left w:val="none" w:sz="0" w:space="0" w:color="auto"/>
        <w:bottom w:val="none" w:sz="0" w:space="0" w:color="auto"/>
        <w:right w:val="none" w:sz="0" w:space="0" w:color="auto"/>
      </w:divBdr>
    </w:div>
    <w:div w:id="266470099">
      <w:bodyDiv w:val="1"/>
      <w:marLeft w:val="0"/>
      <w:marRight w:val="0"/>
      <w:marTop w:val="0"/>
      <w:marBottom w:val="0"/>
      <w:divBdr>
        <w:top w:val="none" w:sz="0" w:space="0" w:color="auto"/>
        <w:left w:val="none" w:sz="0" w:space="0" w:color="auto"/>
        <w:bottom w:val="none" w:sz="0" w:space="0" w:color="auto"/>
        <w:right w:val="none" w:sz="0" w:space="0" w:color="auto"/>
      </w:divBdr>
    </w:div>
    <w:div w:id="351035915">
      <w:bodyDiv w:val="1"/>
      <w:marLeft w:val="0"/>
      <w:marRight w:val="0"/>
      <w:marTop w:val="0"/>
      <w:marBottom w:val="0"/>
      <w:divBdr>
        <w:top w:val="none" w:sz="0" w:space="0" w:color="auto"/>
        <w:left w:val="none" w:sz="0" w:space="0" w:color="auto"/>
        <w:bottom w:val="none" w:sz="0" w:space="0" w:color="auto"/>
        <w:right w:val="none" w:sz="0" w:space="0" w:color="auto"/>
      </w:divBdr>
    </w:div>
    <w:div w:id="464736330">
      <w:bodyDiv w:val="1"/>
      <w:marLeft w:val="0"/>
      <w:marRight w:val="0"/>
      <w:marTop w:val="0"/>
      <w:marBottom w:val="0"/>
      <w:divBdr>
        <w:top w:val="none" w:sz="0" w:space="0" w:color="auto"/>
        <w:left w:val="none" w:sz="0" w:space="0" w:color="auto"/>
        <w:bottom w:val="none" w:sz="0" w:space="0" w:color="auto"/>
        <w:right w:val="none" w:sz="0" w:space="0" w:color="auto"/>
      </w:divBdr>
    </w:div>
    <w:div w:id="568421649">
      <w:bodyDiv w:val="1"/>
      <w:marLeft w:val="0"/>
      <w:marRight w:val="0"/>
      <w:marTop w:val="0"/>
      <w:marBottom w:val="0"/>
      <w:divBdr>
        <w:top w:val="none" w:sz="0" w:space="0" w:color="auto"/>
        <w:left w:val="none" w:sz="0" w:space="0" w:color="auto"/>
        <w:bottom w:val="none" w:sz="0" w:space="0" w:color="auto"/>
        <w:right w:val="none" w:sz="0" w:space="0" w:color="auto"/>
      </w:divBdr>
    </w:div>
    <w:div w:id="616564909">
      <w:bodyDiv w:val="1"/>
      <w:marLeft w:val="0"/>
      <w:marRight w:val="0"/>
      <w:marTop w:val="0"/>
      <w:marBottom w:val="0"/>
      <w:divBdr>
        <w:top w:val="none" w:sz="0" w:space="0" w:color="auto"/>
        <w:left w:val="none" w:sz="0" w:space="0" w:color="auto"/>
        <w:bottom w:val="none" w:sz="0" w:space="0" w:color="auto"/>
        <w:right w:val="none" w:sz="0" w:space="0" w:color="auto"/>
      </w:divBdr>
    </w:div>
    <w:div w:id="679358484">
      <w:bodyDiv w:val="1"/>
      <w:marLeft w:val="0"/>
      <w:marRight w:val="0"/>
      <w:marTop w:val="0"/>
      <w:marBottom w:val="0"/>
      <w:divBdr>
        <w:top w:val="none" w:sz="0" w:space="0" w:color="auto"/>
        <w:left w:val="none" w:sz="0" w:space="0" w:color="auto"/>
        <w:bottom w:val="none" w:sz="0" w:space="0" w:color="auto"/>
        <w:right w:val="none" w:sz="0" w:space="0" w:color="auto"/>
      </w:divBdr>
    </w:div>
    <w:div w:id="737553787">
      <w:bodyDiv w:val="1"/>
      <w:marLeft w:val="0"/>
      <w:marRight w:val="0"/>
      <w:marTop w:val="0"/>
      <w:marBottom w:val="0"/>
      <w:divBdr>
        <w:top w:val="none" w:sz="0" w:space="0" w:color="auto"/>
        <w:left w:val="none" w:sz="0" w:space="0" w:color="auto"/>
        <w:bottom w:val="none" w:sz="0" w:space="0" w:color="auto"/>
        <w:right w:val="none" w:sz="0" w:space="0" w:color="auto"/>
      </w:divBdr>
    </w:div>
    <w:div w:id="743114419">
      <w:bodyDiv w:val="1"/>
      <w:marLeft w:val="0"/>
      <w:marRight w:val="0"/>
      <w:marTop w:val="0"/>
      <w:marBottom w:val="0"/>
      <w:divBdr>
        <w:top w:val="none" w:sz="0" w:space="0" w:color="auto"/>
        <w:left w:val="none" w:sz="0" w:space="0" w:color="auto"/>
        <w:bottom w:val="none" w:sz="0" w:space="0" w:color="auto"/>
        <w:right w:val="none" w:sz="0" w:space="0" w:color="auto"/>
      </w:divBdr>
    </w:div>
    <w:div w:id="750931742">
      <w:bodyDiv w:val="1"/>
      <w:marLeft w:val="0"/>
      <w:marRight w:val="0"/>
      <w:marTop w:val="0"/>
      <w:marBottom w:val="0"/>
      <w:divBdr>
        <w:top w:val="none" w:sz="0" w:space="0" w:color="auto"/>
        <w:left w:val="none" w:sz="0" w:space="0" w:color="auto"/>
        <w:bottom w:val="none" w:sz="0" w:space="0" w:color="auto"/>
        <w:right w:val="none" w:sz="0" w:space="0" w:color="auto"/>
      </w:divBdr>
    </w:div>
    <w:div w:id="777215570">
      <w:bodyDiv w:val="1"/>
      <w:marLeft w:val="0"/>
      <w:marRight w:val="0"/>
      <w:marTop w:val="0"/>
      <w:marBottom w:val="0"/>
      <w:divBdr>
        <w:top w:val="none" w:sz="0" w:space="0" w:color="auto"/>
        <w:left w:val="none" w:sz="0" w:space="0" w:color="auto"/>
        <w:bottom w:val="none" w:sz="0" w:space="0" w:color="auto"/>
        <w:right w:val="none" w:sz="0" w:space="0" w:color="auto"/>
      </w:divBdr>
    </w:div>
    <w:div w:id="819274194">
      <w:bodyDiv w:val="1"/>
      <w:marLeft w:val="0"/>
      <w:marRight w:val="0"/>
      <w:marTop w:val="0"/>
      <w:marBottom w:val="0"/>
      <w:divBdr>
        <w:top w:val="none" w:sz="0" w:space="0" w:color="auto"/>
        <w:left w:val="none" w:sz="0" w:space="0" w:color="auto"/>
        <w:bottom w:val="none" w:sz="0" w:space="0" w:color="auto"/>
        <w:right w:val="none" w:sz="0" w:space="0" w:color="auto"/>
      </w:divBdr>
    </w:div>
    <w:div w:id="871459329">
      <w:bodyDiv w:val="1"/>
      <w:marLeft w:val="0"/>
      <w:marRight w:val="0"/>
      <w:marTop w:val="0"/>
      <w:marBottom w:val="0"/>
      <w:divBdr>
        <w:top w:val="none" w:sz="0" w:space="0" w:color="auto"/>
        <w:left w:val="none" w:sz="0" w:space="0" w:color="auto"/>
        <w:bottom w:val="none" w:sz="0" w:space="0" w:color="auto"/>
        <w:right w:val="none" w:sz="0" w:space="0" w:color="auto"/>
      </w:divBdr>
    </w:div>
    <w:div w:id="985469855">
      <w:bodyDiv w:val="1"/>
      <w:marLeft w:val="0"/>
      <w:marRight w:val="0"/>
      <w:marTop w:val="0"/>
      <w:marBottom w:val="0"/>
      <w:divBdr>
        <w:top w:val="none" w:sz="0" w:space="0" w:color="auto"/>
        <w:left w:val="none" w:sz="0" w:space="0" w:color="auto"/>
        <w:bottom w:val="none" w:sz="0" w:space="0" w:color="auto"/>
        <w:right w:val="none" w:sz="0" w:space="0" w:color="auto"/>
      </w:divBdr>
    </w:div>
    <w:div w:id="1083069538">
      <w:bodyDiv w:val="1"/>
      <w:marLeft w:val="0"/>
      <w:marRight w:val="0"/>
      <w:marTop w:val="0"/>
      <w:marBottom w:val="0"/>
      <w:divBdr>
        <w:top w:val="none" w:sz="0" w:space="0" w:color="auto"/>
        <w:left w:val="none" w:sz="0" w:space="0" w:color="auto"/>
        <w:bottom w:val="none" w:sz="0" w:space="0" w:color="auto"/>
        <w:right w:val="none" w:sz="0" w:space="0" w:color="auto"/>
      </w:divBdr>
    </w:div>
    <w:div w:id="1109856030">
      <w:bodyDiv w:val="1"/>
      <w:marLeft w:val="0"/>
      <w:marRight w:val="0"/>
      <w:marTop w:val="0"/>
      <w:marBottom w:val="0"/>
      <w:divBdr>
        <w:top w:val="none" w:sz="0" w:space="0" w:color="auto"/>
        <w:left w:val="none" w:sz="0" w:space="0" w:color="auto"/>
        <w:bottom w:val="none" w:sz="0" w:space="0" w:color="auto"/>
        <w:right w:val="none" w:sz="0" w:space="0" w:color="auto"/>
      </w:divBdr>
    </w:div>
    <w:div w:id="1119226420">
      <w:bodyDiv w:val="1"/>
      <w:marLeft w:val="0"/>
      <w:marRight w:val="0"/>
      <w:marTop w:val="0"/>
      <w:marBottom w:val="0"/>
      <w:divBdr>
        <w:top w:val="none" w:sz="0" w:space="0" w:color="auto"/>
        <w:left w:val="none" w:sz="0" w:space="0" w:color="auto"/>
        <w:bottom w:val="none" w:sz="0" w:space="0" w:color="auto"/>
        <w:right w:val="none" w:sz="0" w:space="0" w:color="auto"/>
      </w:divBdr>
    </w:div>
    <w:div w:id="1145051968">
      <w:bodyDiv w:val="1"/>
      <w:marLeft w:val="0"/>
      <w:marRight w:val="0"/>
      <w:marTop w:val="0"/>
      <w:marBottom w:val="0"/>
      <w:divBdr>
        <w:top w:val="none" w:sz="0" w:space="0" w:color="auto"/>
        <w:left w:val="none" w:sz="0" w:space="0" w:color="auto"/>
        <w:bottom w:val="none" w:sz="0" w:space="0" w:color="auto"/>
        <w:right w:val="none" w:sz="0" w:space="0" w:color="auto"/>
      </w:divBdr>
    </w:div>
    <w:div w:id="1266384076">
      <w:bodyDiv w:val="1"/>
      <w:marLeft w:val="0"/>
      <w:marRight w:val="0"/>
      <w:marTop w:val="0"/>
      <w:marBottom w:val="0"/>
      <w:divBdr>
        <w:top w:val="none" w:sz="0" w:space="0" w:color="auto"/>
        <w:left w:val="none" w:sz="0" w:space="0" w:color="auto"/>
        <w:bottom w:val="none" w:sz="0" w:space="0" w:color="auto"/>
        <w:right w:val="none" w:sz="0" w:space="0" w:color="auto"/>
      </w:divBdr>
    </w:div>
    <w:div w:id="1322925086">
      <w:bodyDiv w:val="1"/>
      <w:marLeft w:val="0"/>
      <w:marRight w:val="0"/>
      <w:marTop w:val="0"/>
      <w:marBottom w:val="0"/>
      <w:divBdr>
        <w:top w:val="none" w:sz="0" w:space="0" w:color="auto"/>
        <w:left w:val="none" w:sz="0" w:space="0" w:color="auto"/>
        <w:bottom w:val="none" w:sz="0" w:space="0" w:color="auto"/>
        <w:right w:val="none" w:sz="0" w:space="0" w:color="auto"/>
      </w:divBdr>
    </w:div>
    <w:div w:id="1324552317">
      <w:bodyDiv w:val="1"/>
      <w:marLeft w:val="0"/>
      <w:marRight w:val="0"/>
      <w:marTop w:val="0"/>
      <w:marBottom w:val="0"/>
      <w:divBdr>
        <w:top w:val="none" w:sz="0" w:space="0" w:color="auto"/>
        <w:left w:val="none" w:sz="0" w:space="0" w:color="auto"/>
        <w:bottom w:val="none" w:sz="0" w:space="0" w:color="auto"/>
        <w:right w:val="none" w:sz="0" w:space="0" w:color="auto"/>
      </w:divBdr>
    </w:div>
    <w:div w:id="1378314920">
      <w:bodyDiv w:val="1"/>
      <w:marLeft w:val="0"/>
      <w:marRight w:val="0"/>
      <w:marTop w:val="0"/>
      <w:marBottom w:val="0"/>
      <w:divBdr>
        <w:top w:val="none" w:sz="0" w:space="0" w:color="auto"/>
        <w:left w:val="none" w:sz="0" w:space="0" w:color="auto"/>
        <w:bottom w:val="none" w:sz="0" w:space="0" w:color="auto"/>
        <w:right w:val="none" w:sz="0" w:space="0" w:color="auto"/>
      </w:divBdr>
    </w:div>
    <w:div w:id="1396128556">
      <w:bodyDiv w:val="1"/>
      <w:marLeft w:val="0"/>
      <w:marRight w:val="0"/>
      <w:marTop w:val="0"/>
      <w:marBottom w:val="0"/>
      <w:divBdr>
        <w:top w:val="none" w:sz="0" w:space="0" w:color="auto"/>
        <w:left w:val="none" w:sz="0" w:space="0" w:color="auto"/>
        <w:bottom w:val="none" w:sz="0" w:space="0" w:color="auto"/>
        <w:right w:val="none" w:sz="0" w:space="0" w:color="auto"/>
      </w:divBdr>
    </w:div>
    <w:div w:id="1453593217">
      <w:bodyDiv w:val="1"/>
      <w:marLeft w:val="0"/>
      <w:marRight w:val="0"/>
      <w:marTop w:val="0"/>
      <w:marBottom w:val="0"/>
      <w:divBdr>
        <w:top w:val="none" w:sz="0" w:space="0" w:color="auto"/>
        <w:left w:val="none" w:sz="0" w:space="0" w:color="auto"/>
        <w:bottom w:val="none" w:sz="0" w:space="0" w:color="auto"/>
        <w:right w:val="none" w:sz="0" w:space="0" w:color="auto"/>
      </w:divBdr>
    </w:div>
    <w:div w:id="1468204048">
      <w:bodyDiv w:val="1"/>
      <w:marLeft w:val="0"/>
      <w:marRight w:val="0"/>
      <w:marTop w:val="0"/>
      <w:marBottom w:val="0"/>
      <w:divBdr>
        <w:top w:val="none" w:sz="0" w:space="0" w:color="auto"/>
        <w:left w:val="none" w:sz="0" w:space="0" w:color="auto"/>
        <w:bottom w:val="none" w:sz="0" w:space="0" w:color="auto"/>
        <w:right w:val="none" w:sz="0" w:space="0" w:color="auto"/>
      </w:divBdr>
    </w:div>
    <w:div w:id="1513179400">
      <w:bodyDiv w:val="1"/>
      <w:marLeft w:val="0"/>
      <w:marRight w:val="0"/>
      <w:marTop w:val="0"/>
      <w:marBottom w:val="0"/>
      <w:divBdr>
        <w:top w:val="none" w:sz="0" w:space="0" w:color="auto"/>
        <w:left w:val="none" w:sz="0" w:space="0" w:color="auto"/>
        <w:bottom w:val="none" w:sz="0" w:space="0" w:color="auto"/>
        <w:right w:val="none" w:sz="0" w:space="0" w:color="auto"/>
      </w:divBdr>
    </w:div>
    <w:div w:id="1577468851">
      <w:bodyDiv w:val="1"/>
      <w:marLeft w:val="0"/>
      <w:marRight w:val="0"/>
      <w:marTop w:val="0"/>
      <w:marBottom w:val="0"/>
      <w:divBdr>
        <w:top w:val="none" w:sz="0" w:space="0" w:color="auto"/>
        <w:left w:val="none" w:sz="0" w:space="0" w:color="auto"/>
        <w:bottom w:val="none" w:sz="0" w:space="0" w:color="auto"/>
        <w:right w:val="none" w:sz="0" w:space="0" w:color="auto"/>
      </w:divBdr>
    </w:div>
    <w:div w:id="1670206427">
      <w:bodyDiv w:val="1"/>
      <w:marLeft w:val="0"/>
      <w:marRight w:val="0"/>
      <w:marTop w:val="0"/>
      <w:marBottom w:val="0"/>
      <w:divBdr>
        <w:top w:val="none" w:sz="0" w:space="0" w:color="auto"/>
        <w:left w:val="none" w:sz="0" w:space="0" w:color="auto"/>
        <w:bottom w:val="none" w:sz="0" w:space="0" w:color="auto"/>
        <w:right w:val="none" w:sz="0" w:space="0" w:color="auto"/>
      </w:divBdr>
    </w:div>
    <w:div w:id="1708289188">
      <w:bodyDiv w:val="1"/>
      <w:marLeft w:val="0"/>
      <w:marRight w:val="0"/>
      <w:marTop w:val="0"/>
      <w:marBottom w:val="0"/>
      <w:divBdr>
        <w:top w:val="none" w:sz="0" w:space="0" w:color="auto"/>
        <w:left w:val="none" w:sz="0" w:space="0" w:color="auto"/>
        <w:bottom w:val="none" w:sz="0" w:space="0" w:color="auto"/>
        <w:right w:val="none" w:sz="0" w:space="0" w:color="auto"/>
      </w:divBdr>
    </w:div>
    <w:div w:id="1760104429">
      <w:bodyDiv w:val="1"/>
      <w:marLeft w:val="0"/>
      <w:marRight w:val="0"/>
      <w:marTop w:val="0"/>
      <w:marBottom w:val="0"/>
      <w:divBdr>
        <w:top w:val="none" w:sz="0" w:space="0" w:color="auto"/>
        <w:left w:val="none" w:sz="0" w:space="0" w:color="auto"/>
        <w:bottom w:val="none" w:sz="0" w:space="0" w:color="auto"/>
        <w:right w:val="none" w:sz="0" w:space="0" w:color="auto"/>
      </w:divBdr>
    </w:div>
    <w:div w:id="1766224651">
      <w:bodyDiv w:val="1"/>
      <w:marLeft w:val="0"/>
      <w:marRight w:val="0"/>
      <w:marTop w:val="0"/>
      <w:marBottom w:val="0"/>
      <w:divBdr>
        <w:top w:val="none" w:sz="0" w:space="0" w:color="auto"/>
        <w:left w:val="none" w:sz="0" w:space="0" w:color="auto"/>
        <w:bottom w:val="none" w:sz="0" w:space="0" w:color="auto"/>
        <w:right w:val="none" w:sz="0" w:space="0" w:color="auto"/>
      </w:divBdr>
    </w:div>
    <w:div w:id="1786268379">
      <w:bodyDiv w:val="1"/>
      <w:marLeft w:val="0"/>
      <w:marRight w:val="0"/>
      <w:marTop w:val="0"/>
      <w:marBottom w:val="0"/>
      <w:divBdr>
        <w:top w:val="none" w:sz="0" w:space="0" w:color="auto"/>
        <w:left w:val="none" w:sz="0" w:space="0" w:color="auto"/>
        <w:bottom w:val="none" w:sz="0" w:space="0" w:color="auto"/>
        <w:right w:val="none" w:sz="0" w:space="0" w:color="auto"/>
      </w:divBdr>
    </w:div>
    <w:div w:id="1799564503">
      <w:bodyDiv w:val="1"/>
      <w:marLeft w:val="0"/>
      <w:marRight w:val="0"/>
      <w:marTop w:val="0"/>
      <w:marBottom w:val="0"/>
      <w:divBdr>
        <w:top w:val="none" w:sz="0" w:space="0" w:color="auto"/>
        <w:left w:val="none" w:sz="0" w:space="0" w:color="auto"/>
        <w:bottom w:val="none" w:sz="0" w:space="0" w:color="auto"/>
        <w:right w:val="none" w:sz="0" w:space="0" w:color="auto"/>
      </w:divBdr>
    </w:div>
    <w:div w:id="1814906746">
      <w:bodyDiv w:val="1"/>
      <w:marLeft w:val="0"/>
      <w:marRight w:val="0"/>
      <w:marTop w:val="0"/>
      <w:marBottom w:val="0"/>
      <w:divBdr>
        <w:top w:val="none" w:sz="0" w:space="0" w:color="auto"/>
        <w:left w:val="none" w:sz="0" w:space="0" w:color="auto"/>
        <w:bottom w:val="none" w:sz="0" w:space="0" w:color="auto"/>
        <w:right w:val="none" w:sz="0" w:space="0" w:color="auto"/>
      </w:divBdr>
    </w:div>
    <w:div w:id="1817213223">
      <w:bodyDiv w:val="1"/>
      <w:marLeft w:val="0"/>
      <w:marRight w:val="0"/>
      <w:marTop w:val="0"/>
      <w:marBottom w:val="0"/>
      <w:divBdr>
        <w:top w:val="none" w:sz="0" w:space="0" w:color="auto"/>
        <w:left w:val="none" w:sz="0" w:space="0" w:color="auto"/>
        <w:bottom w:val="none" w:sz="0" w:space="0" w:color="auto"/>
        <w:right w:val="none" w:sz="0" w:space="0" w:color="auto"/>
      </w:divBdr>
    </w:div>
    <w:div w:id="1844856480">
      <w:bodyDiv w:val="1"/>
      <w:marLeft w:val="0"/>
      <w:marRight w:val="0"/>
      <w:marTop w:val="0"/>
      <w:marBottom w:val="0"/>
      <w:divBdr>
        <w:top w:val="none" w:sz="0" w:space="0" w:color="auto"/>
        <w:left w:val="none" w:sz="0" w:space="0" w:color="auto"/>
        <w:bottom w:val="none" w:sz="0" w:space="0" w:color="auto"/>
        <w:right w:val="none" w:sz="0" w:space="0" w:color="auto"/>
      </w:divBdr>
    </w:div>
    <w:div w:id="1953855925">
      <w:bodyDiv w:val="1"/>
      <w:marLeft w:val="0"/>
      <w:marRight w:val="0"/>
      <w:marTop w:val="0"/>
      <w:marBottom w:val="0"/>
      <w:divBdr>
        <w:top w:val="none" w:sz="0" w:space="0" w:color="auto"/>
        <w:left w:val="none" w:sz="0" w:space="0" w:color="auto"/>
        <w:bottom w:val="none" w:sz="0" w:space="0" w:color="auto"/>
        <w:right w:val="none" w:sz="0" w:space="0" w:color="auto"/>
      </w:divBdr>
    </w:div>
    <w:div w:id="1956712583">
      <w:bodyDiv w:val="1"/>
      <w:marLeft w:val="0"/>
      <w:marRight w:val="0"/>
      <w:marTop w:val="0"/>
      <w:marBottom w:val="0"/>
      <w:divBdr>
        <w:top w:val="none" w:sz="0" w:space="0" w:color="auto"/>
        <w:left w:val="none" w:sz="0" w:space="0" w:color="auto"/>
        <w:bottom w:val="none" w:sz="0" w:space="0" w:color="auto"/>
        <w:right w:val="none" w:sz="0" w:space="0" w:color="auto"/>
      </w:divBdr>
    </w:div>
    <w:div w:id="1974558288">
      <w:bodyDiv w:val="1"/>
      <w:marLeft w:val="0"/>
      <w:marRight w:val="0"/>
      <w:marTop w:val="0"/>
      <w:marBottom w:val="0"/>
      <w:divBdr>
        <w:top w:val="none" w:sz="0" w:space="0" w:color="auto"/>
        <w:left w:val="none" w:sz="0" w:space="0" w:color="auto"/>
        <w:bottom w:val="none" w:sz="0" w:space="0" w:color="auto"/>
        <w:right w:val="none" w:sz="0" w:space="0" w:color="auto"/>
      </w:divBdr>
    </w:div>
    <w:div w:id="208726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17</Pages>
  <Words>939</Words>
  <Characters>5354</Characters>
  <Application>Microsoft Office Word</Application>
  <DocSecurity>0</DocSecurity>
  <Lines>44</Lines>
  <Paragraphs>12</Paragraphs>
  <ScaleCrop>false</ScaleCrop>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dc:creator>
  <cp:keywords/>
  <dc:description/>
  <cp:lastModifiedBy>wang w</cp:lastModifiedBy>
  <cp:revision>9</cp:revision>
  <dcterms:created xsi:type="dcterms:W3CDTF">2024-05-04T05:23:00Z</dcterms:created>
  <dcterms:modified xsi:type="dcterms:W3CDTF">2024-05-04T12:06:00Z</dcterms:modified>
</cp:coreProperties>
</file>