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00D8" w14:textId="77777777" w:rsidR="003247E3" w:rsidRDefault="00C412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35"/>
        <w:gridCol w:w="640"/>
        <w:gridCol w:w="641"/>
        <w:gridCol w:w="641"/>
        <w:gridCol w:w="615"/>
        <w:gridCol w:w="615"/>
        <w:gridCol w:w="615"/>
        <w:gridCol w:w="615"/>
        <w:gridCol w:w="640"/>
        <w:gridCol w:w="1183"/>
        <w:gridCol w:w="1682"/>
      </w:tblGrid>
      <w:tr w:rsidR="003247E3" w14:paraId="46BF5F34" w14:textId="77777777">
        <w:trPr>
          <w:cantSplit/>
          <w:jc w:val="center"/>
        </w:trPr>
        <w:tc>
          <w:tcPr>
            <w:tcW w:w="635" w:type="dxa"/>
            <w:vAlign w:val="center"/>
          </w:tcPr>
          <w:p w14:paraId="43AB159E" w14:textId="77777777" w:rsidR="003247E3" w:rsidRDefault="00C412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</w:p>
        </w:tc>
        <w:tc>
          <w:tcPr>
            <w:tcW w:w="640" w:type="dxa"/>
            <w:vAlign w:val="center"/>
          </w:tcPr>
          <w:p w14:paraId="15691C40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641" w:type="dxa"/>
            <w:vAlign w:val="center"/>
          </w:tcPr>
          <w:p w14:paraId="7C6D9285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41" w:type="dxa"/>
            <w:vAlign w:val="center"/>
          </w:tcPr>
          <w:p w14:paraId="129AFF44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15" w:type="dxa"/>
          </w:tcPr>
          <w:p w14:paraId="5F3F8C6C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15" w:type="dxa"/>
          </w:tcPr>
          <w:p w14:paraId="23FAF855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15" w:type="dxa"/>
          </w:tcPr>
          <w:p w14:paraId="6E159A56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15" w:type="dxa"/>
          </w:tcPr>
          <w:p w14:paraId="4DCEBDB1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40" w:type="dxa"/>
            <w:vAlign w:val="center"/>
          </w:tcPr>
          <w:p w14:paraId="0F50113C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1183" w:type="dxa"/>
            <w:vAlign w:val="center"/>
          </w:tcPr>
          <w:p w14:paraId="0DB1EDC9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  <w:tc>
          <w:tcPr>
            <w:tcW w:w="1682" w:type="dxa"/>
            <w:vAlign w:val="center"/>
          </w:tcPr>
          <w:p w14:paraId="7DFBFA54" w14:textId="77777777" w:rsidR="003247E3" w:rsidRDefault="00C412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</w:p>
        </w:tc>
      </w:tr>
      <w:tr w:rsidR="003247E3" w14:paraId="696004B0" w14:textId="77777777">
        <w:trPr>
          <w:cantSplit/>
          <w:jc w:val="center"/>
        </w:trPr>
        <w:tc>
          <w:tcPr>
            <w:tcW w:w="635" w:type="dxa"/>
          </w:tcPr>
          <w:p w14:paraId="36B41CF1" w14:textId="77777777" w:rsidR="003247E3" w:rsidRDefault="00C412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640" w:type="dxa"/>
          </w:tcPr>
          <w:p w14:paraId="36C7153B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1" w:type="dxa"/>
          </w:tcPr>
          <w:p w14:paraId="0E863D72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1" w:type="dxa"/>
          </w:tcPr>
          <w:p w14:paraId="4EEFFD0E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67CBD63A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11E66E9A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502DC344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06A8DFD3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0" w:type="dxa"/>
          </w:tcPr>
          <w:p w14:paraId="179F4625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183" w:type="dxa"/>
          </w:tcPr>
          <w:p w14:paraId="5452BE86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14:paraId="056406A8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23A0D3D8" w14:textId="77777777" w:rsidR="003247E3" w:rsidRDefault="003247E3"/>
    <w:p w14:paraId="6BEBBB44" w14:textId="77777777" w:rsidR="003247E3" w:rsidRDefault="003247E3"/>
    <w:p w14:paraId="4D7C0994" w14:textId="77777777" w:rsidR="003247E3" w:rsidRDefault="00C41228">
      <w:pPr>
        <w:jc w:val="center"/>
        <w:rPr>
          <w:rFonts w:eastAsia="华文行楷"/>
          <w:sz w:val="44"/>
          <w:szCs w:val="44"/>
        </w:rPr>
      </w:pPr>
      <w:r>
        <w:rPr>
          <w:rFonts w:eastAsia="华文行楷" w:hint="eastAsia"/>
          <w:sz w:val="44"/>
          <w:szCs w:val="44"/>
        </w:rPr>
        <w:t>武汉大学国家网络安全学院</w:t>
      </w:r>
    </w:p>
    <w:p w14:paraId="2A883F92" w14:textId="77777777" w:rsidR="003247E3" w:rsidRDefault="003247E3">
      <w:pPr>
        <w:jc w:val="center"/>
        <w:rPr>
          <w:sz w:val="44"/>
          <w:szCs w:val="44"/>
        </w:rPr>
      </w:pPr>
    </w:p>
    <w:p w14:paraId="47FB7E7C" w14:textId="77777777" w:rsidR="003247E3" w:rsidRDefault="00C41228">
      <w:pPr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课程实验</w:t>
      </w:r>
      <w:r>
        <w:rPr>
          <w:rFonts w:eastAsia="黑体" w:hint="eastAsia"/>
          <w:sz w:val="84"/>
          <w:szCs w:val="84"/>
        </w:rPr>
        <w:t>(</w:t>
      </w:r>
      <w:r>
        <w:rPr>
          <w:rFonts w:eastAsia="黑体" w:hint="eastAsia"/>
          <w:sz w:val="84"/>
          <w:szCs w:val="84"/>
        </w:rPr>
        <w:t>设计</w:t>
      </w:r>
      <w:r>
        <w:rPr>
          <w:rFonts w:eastAsia="黑体" w:hint="eastAsia"/>
          <w:sz w:val="84"/>
          <w:szCs w:val="84"/>
        </w:rPr>
        <w:t>)</w:t>
      </w:r>
      <w:r>
        <w:rPr>
          <w:rFonts w:eastAsia="黑体" w:hint="eastAsia"/>
          <w:sz w:val="84"/>
          <w:szCs w:val="84"/>
        </w:rPr>
        <w:t>报告</w:t>
      </w:r>
    </w:p>
    <w:p w14:paraId="1630289A" w14:textId="77777777" w:rsidR="003247E3" w:rsidRDefault="003247E3">
      <w:pPr>
        <w:jc w:val="center"/>
        <w:rPr>
          <w:rFonts w:eastAsia="黑体"/>
          <w:sz w:val="84"/>
          <w:szCs w:val="84"/>
        </w:rPr>
      </w:pPr>
    </w:p>
    <w:p w14:paraId="50924F58" w14:textId="2D80B1F3" w:rsidR="003247E3" w:rsidRDefault="00C4122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D05E50">
        <w:rPr>
          <w:rFonts w:hint="eastAsia"/>
          <w:sz w:val="28"/>
          <w:szCs w:val="28"/>
          <w:u w:val="single"/>
        </w:rPr>
        <w:t xml:space="preserve">   </w:t>
      </w:r>
      <w:r w:rsidR="00D05E50">
        <w:rPr>
          <w:rFonts w:hint="eastAsia"/>
          <w:sz w:val="28"/>
          <w:szCs w:val="28"/>
          <w:u w:val="single"/>
        </w:rPr>
        <w:t>最小</w:t>
      </w:r>
      <w:r w:rsidR="00D05E50">
        <w:rPr>
          <w:rFonts w:hint="eastAsia"/>
          <w:sz w:val="28"/>
          <w:szCs w:val="28"/>
          <w:u w:val="single"/>
        </w:rPr>
        <w:t>PE</w:t>
      </w:r>
      <w:r w:rsidR="00D05E50">
        <w:rPr>
          <w:rFonts w:hint="eastAsia"/>
          <w:sz w:val="28"/>
          <w:szCs w:val="28"/>
          <w:u w:val="single"/>
        </w:rPr>
        <w:t>文件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17FAD40A" w14:textId="45E764A4" w:rsidR="003247E3" w:rsidRDefault="00C41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1051D9">
        <w:rPr>
          <w:rFonts w:hint="eastAsia"/>
          <w:sz w:val="28"/>
          <w:szCs w:val="28"/>
          <w:u w:val="single"/>
        </w:rPr>
        <w:t>信安</w:t>
      </w:r>
      <w:r w:rsidR="001051D9">
        <w:rPr>
          <w:rFonts w:hint="eastAsia"/>
          <w:sz w:val="28"/>
          <w:szCs w:val="28"/>
          <w:u w:val="single"/>
        </w:rPr>
        <w:t>5</w:t>
      </w:r>
      <w:r w:rsidR="001051D9">
        <w:rPr>
          <w:rFonts w:hint="eastAsia"/>
          <w:sz w:val="28"/>
          <w:szCs w:val="28"/>
          <w:u w:val="single"/>
        </w:rPr>
        <w:t>班</w:t>
      </w:r>
      <w:r w:rsidR="004525BB">
        <w:rPr>
          <w:rFonts w:hint="eastAsia"/>
          <w:sz w:val="28"/>
          <w:szCs w:val="28"/>
          <w:u w:val="single"/>
        </w:rPr>
        <w:t xml:space="preserve"> </w:t>
      </w:r>
      <w:r w:rsidR="004525BB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 w14:paraId="0CA53AC9" w14:textId="508E2622" w:rsidR="003247E3" w:rsidRDefault="00C41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4525BB">
        <w:rPr>
          <w:sz w:val="28"/>
          <w:szCs w:val="28"/>
          <w:u w:val="single"/>
        </w:rPr>
        <w:t xml:space="preserve">   </w:t>
      </w:r>
      <w:r w:rsidR="001051D9">
        <w:rPr>
          <w:rFonts w:hint="eastAsia"/>
          <w:sz w:val="28"/>
          <w:szCs w:val="28"/>
          <w:u w:val="single"/>
        </w:rPr>
        <w:t>2022302181161</w:t>
      </w:r>
      <w:r w:rsidR="004525BB"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39CCD882" w14:textId="5E43E98F" w:rsidR="003247E3" w:rsidRDefault="00C4122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1051D9">
        <w:rPr>
          <w:rFonts w:hint="eastAsia"/>
          <w:sz w:val="28"/>
          <w:szCs w:val="28"/>
          <w:u w:val="single"/>
        </w:rPr>
        <w:t>王亚鹏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</w:p>
    <w:p w14:paraId="029AC281" w14:textId="40D00A7E" w:rsidR="003247E3" w:rsidRDefault="00C4122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1051D9">
        <w:rPr>
          <w:rFonts w:hint="eastAsia"/>
          <w:sz w:val="28"/>
          <w:szCs w:val="28"/>
          <w:u w:val="single"/>
        </w:rPr>
        <w:t>软件安全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06248916" w14:textId="42D8AC46" w:rsidR="003247E3" w:rsidRDefault="00C41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</w:rPr>
        <w:t>赵磊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p w14:paraId="42ABC9A4" w14:textId="77777777" w:rsidR="003247E3" w:rsidRDefault="003247E3">
      <w:pPr>
        <w:rPr>
          <w:u w:val="single"/>
        </w:rPr>
      </w:pPr>
    </w:p>
    <w:p w14:paraId="53636F56" w14:textId="77777777" w:rsidR="003247E3" w:rsidRDefault="003247E3">
      <w:pPr>
        <w:rPr>
          <w:u w:val="single"/>
        </w:rPr>
      </w:pPr>
    </w:p>
    <w:p w14:paraId="28B30DD6" w14:textId="77777777" w:rsidR="003247E3" w:rsidRDefault="003247E3">
      <w:pPr>
        <w:rPr>
          <w:u w:val="single"/>
        </w:rPr>
      </w:pPr>
    </w:p>
    <w:p w14:paraId="78268B2D" w14:textId="5763E8C7" w:rsidR="003247E3" w:rsidRDefault="00C412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1051D9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1</w:t>
      </w:r>
      <w:r w:rsidR="001051D9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D05E50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</w:p>
    <w:p w14:paraId="79B645A4" w14:textId="77777777" w:rsidR="003247E3" w:rsidRDefault="003247E3">
      <w:pPr>
        <w:jc w:val="center"/>
      </w:pPr>
    </w:p>
    <w:p w14:paraId="609A8E00" w14:textId="77777777" w:rsidR="003247E3" w:rsidRDefault="003247E3">
      <w:pPr>
        <w:jc w:val="center"/>
      </w:pPr>
    </w:p>
    <w:p w14:paraId="244685B8" w14:textId="77777777" w:rsidR="003247E3" w:rsidRDefault="003247E3">
      <w:pPr>
        <w:jc w:val="center"/>
      </w:pPr>
    </w:p>
    <w:p w14:paraId="2E4D3164" w14:textId="77777777" w:rsidR="007F401C" w:rsidRDefault="00C41228" w:rsidP="007F401C">
      <w:pPr>
        <w:rPr>
          <w:b/>
        </w:rPr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46012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C8D5C" w14:textId="0683A47A" w:rsidR="007F401C" w:rsidRPr="004C31AD" w:rsidRDefault="007F401C">
          <w:pPr>
            <w:pStyle w:val="TOC"/>
            <w:rPr>
              <w:rFonts w:hint="eastAsia"/>
              <w:b/>
              <w:bCs/>
            </w:rPr>
          </w:pPr>
          <w:r w:rsidRPr="004C31AD">
            <w:rPr>
              <w:b/>
              <w:bCs/>
              <w:lang w:val="zh-CN"/>
            </w:rPr>
            <w:t>目录</w:t>
          </w:r>
        </w:p>
        <w:p w14:paraId="5A10A787" w14:textId="213CE585" w:rsidR="00C83F0B" w:rsidRDefault="007F40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r w:rsidRPr="004C31AD">
            <w:rPr>
              <w:b/>
              <w:bCs/>
            </w:rPr>
            <w:fldChar w:fldCharType="begin"/>
          </w:r>
          <w:r w:rsidRPr="004C31AD">
            <w:rPr>
              <w:b/>
              <w:bCs/>
            </w:rPr>
            <w:instrText xml:space="preserve"> TOC \o "1-3" \h \z \u </w:instrText>
          </w:r>
          <w:r w:rsidRPr="004C31AD">
            <w:rPr>
              <w:b/>
              <w:bCs/>
            </w:rPr>
            <w:fldChar w:fldCharType="separate"/>
          </w:r>
          <w:hyperlink w:anchor="_Toc183095534" w:history="1">
            <w:r w:rsidR="00C83F0B" w:rsidRPr="00994FA1">
              <w:rPr>
                <w:rStyle w:val="aa"/>
                <w:rFonts w:hint="eastAsia"/>
                <w:noProof/>
              </w:rPr>
              <w:t>堆溢出实验</w:t>
            </w:r>
            <w:r w:rsidR="00C83F0B">
              <w:rPr>
                <w:rFonts w:hint="eastAsia"/>
                <w:noProof/>
                <w:webHidden/>
              </w:rPr>
              <w:tab/>
            </w:r>
            <w:r w:rsidR="00C83F0B">
              <w:rPr>
                <w:rFonts w:hint="eastAsia"/>
                <w:noProof/>
                <w:webHidden/>
              </w:rPr>
              <w:fldChar w:fldCharType="begin"/>
            </w:r>
            <w:r w:rsidR="00C83F0B">
              <w:rPr>
                <w:rFonts w:hint="eastAsia"/>
                <w:noProof/>
                <w:webHidden/>
              </w:rPr>
              <w:instrText xml:space="preserve"> </w:instrText>
            </w:r>
            <w:r w:rsidR="00C83F0B">
              <w:rPr>
                <w:noProof/>
                <w:webHidden/>
              </w:rPr>
              <w:instrText>PAGEREF _Toc183095534 \h</w:instrText>
            </w:r>
            <w:r w:rsidR="00C83F0B">
              <w:rPr>
                <w:rFonts w:hint="eastAsia"/>
                <w:noProof/>
                <w:webHidden/>
              </w:rPr>
              <w:instrText xml:space="preserve"> </w:instrText>
            </w:r>
            <w:r w:rsidR="00C83F0B">
              <w:rPr>
                <w:rFonts w:hint="eastAsia"/>
                <w:noProof/>
                <w:webHidden/>
              </w:rPr>
            </w:r>
            <w:r w:rsidR="00C83F0B">
              <w:rPr>
                <w:noProof/>
                <w:webHidden/>
              </w:rPr>
              <w:fldChar w:fldCharType="separate"/>
            </w:r>
            <w:r w:rsidR="00C83F0B">
              <w:rPr>
                <w:noProof/>
                <w:webHidden/>
              </w:rPr>
              <w:t>1</w:t>
            </w:r>
            <w:r w:rsidR="00C83F0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F7BEFC" w14:textId="2FBD9CE9" w:rsidR="00C83F0B" w:rsidRDefault="00C83F0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095535" w:history="1">
            <w:r w:rsidRPr="00994FA1">
              <w:rPr>
                <w:rStyle w:val="aa"/>
                <w:rFonts w:hint="eastAsia"/>
                <w:noProof/>
              </w:rPr>
              <w:t>1</w:t>
            </w:r>
            <w:r w:rsidRPr="00994FA1">
              <w:rPr>
                <w:rStyle w:val="aa"/>
                <w:rFonts w:hint="eastAsia"/>
                <w:noProof/>
              </w:rPr>
              <w:t>实验名称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_Toc183095535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669452" w14:textId="4EA42B64" w:rsidR="00C83F0B" w:rsidRDefault="00C83F0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095536" w:history="1">
            <w:r w:rsidRPr="00994FA1">
              <w:rPr>
                <w:rStyle w:val="aa"/>
                <w:rFonts w:hint="eastAsia"/>
                <w:noProof/>
              </w:rPr>
              <w:t>2</w:t>
            </w:r>
            <w:r w:rsidRPr="00994FA1">
              <w:rPr>
                <w:rStyle w:val="aa"/>
                <w:rFonts w:hint="eastAsia"/>
                <w:noProof/>
              </w:rPr>
              <w:t>实验原理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_Toc183095536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5518A1" w14:textId="32155D43" w:rsidR="00C83F0B" w:rsidRDefault="00C83F0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095537" w:history="1">
            <w:r w:rsidRPr="00994FA1">
              <w:rPr>
                <w:rStyle w:val="aa"/>
                <w:rFonts w:hint="eastAsia"/>
                <w:noProof/>
              </w:rPr>
              <w:t>3</w:t>
            </w:r>
            <w:r w:rsidRPr="00994FA1">
              <w:rPr>
                <w:rStyle w:val="aa"/>
                <w:rFonts w:hint="eastAsia"/>
                <w:noProof/>
              </w:rPr>
              <w:t>实验步</w:t>
            </w:r>
            <w:r w:rsidRPr="00994FA1">
              <w:rPr>
                <w:rStyle w:val="aa"/>
                <w:rFonts w:hint="eastAsia"/>
                <w:noProof/>
              </w:rPr>
              <w:t>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_Toc183095537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9EC8A7" w14:textId="0204BC23" w:rsidR="00C83F0B" w:rsidRDefault="00C83F0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095538" w:history="1">
            <w:r w:rsidRPr="00994FA1">
              <w:rPr>
                <w:rStyle w:val="aa"/>
                <w:rFonts w:hint="eastAsia"/>
                <w:noProof/>
              </w:rPr>
              <w:t xml:space="preserve">4 </w:t>
            </w:r>
            <w:r w:rsidRPr="00994FA1">
              <w:rPr>
                <w:rStyle w:val="aa"/>
                <w:rFonts w:hint="eastAsia"/>
                <w:noProof/>
              </w:rPr>
              <w:t>实验结果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_Toc183095538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84ABA7" w14:textId="547B9884" w:rsidR="00C83F0B" w:rsidRDefault="00C83F0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095539" w:history="1">
            <w:r w:rsidRPr="00994FA1">
              <w:rPr>
                <w:rStyle w:val="aa"/>
                <w:rFonts w:hint="eastAsia"/>
                <w:noProof/>
              </w:rPr>
              <w:t>5</w:t>
            </w:r>
            <w:r w:rsidRPr="00994FA1">
              <w:rPr>
                <w:rStyle w:val="aa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_Toc183095539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77FFEC" w14:textId="79B9D83E" w:rsidR="007F401C" w:rsidRDefault="007F401C">
          <w:r w:rsidRPr="004C31AD">
            <w:rPr>
              <w:b/>
              <w:bCs/>
              <w:lang w:val="zh-CN"/>
            </w:rPr>
            <w:fldChar w:fldCharType="end"/>
          </w:r>
        </w:p>
      </w:sdtContent>
    </w:sdt>
    <w:p w14:paraId="4084B704" w14:textId="2244390B" w:rsidR="007F401C" w:rsidRDefault="007F401C" w:rsidP="007F401C">
      <w:pPr>
        <w:rPr>
          <w:b/>
        </w:rPr>
      </w:pPr>
      <w:r>
        <w:rPr>
          <w:b/>
        </w:rPr>
        <w:t xml:space="preserve"> </w:t>
      </w:r>
    </w:p>
    <w:p w14:paraId="2C1CD37A" w14:textId="43B52D86" w:rsidR="003247E3" w:rsidRDefault="003247E3">
      <w:pPr>
        <w:rPr>
          <w:b/>
        </w:rPr>
      </w:pPr>
    </w:p>
    <w:p w14:paraId="68E9C4D0" w14:textId="77777777" w:rsidR="003247E3" w:rsidRDefault="003247E3">
      <w:pPr>
        <w:rPr>
          <w:b/>
        </w:rPr>
      </w:pPr>
    </w:p>
    <w:p w14:paraId="6B304311" w14:textId="77777777" w:rsidR="003247E3" w:rsidRDefault="003247E3">
      <w:pPr>
        <w:pStyle w:val="2"/>
        <w:sectPr w:rsidR="003247E3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89C568" w14:textId="37730CE9" w:rsidR="003247E3" w:rsidRDefault="001051D9">
      <w:pPr>
        <w:pStyle w:val="2"/>
      </w:pPr>
      <w:bookmarkStart w:id="0" w:name="_Toc87733426"/>
      <w:bookmarkStart w:id="1" w:name="_Toc183095534"/>
      <w:r>
        <w:rPr>
          <w:rFonts w:hint="eastAsia"/>
        </w:rPr>
        <w:lastRenderedPageBreak/>
        <w:t>堆溢出实验</w:t>
      </w:r>
      <w:bookmarkEnd w:id="1"/>
      <w:r>
        <w:rPr>
          <w:rFonts w:hint="eastAsia"/>
        </w:rPr>
        <w:t xml:space="preserve">  </w:t>
      </w:r>
      <w:bookmarkEnd w:id="0"/>
    </w:p>
    <w:p w14:paraId="016705B8" w14:textId="2438F86C" w:rsidR="003247E3" w:rsidRDefault="001051D9">
      <w:pPr>
        <w:pStyle w:val="3"/>
      </w:pPr>
      <w:bookmarkStart w:id="2" w:name="_Toc87733427"/>
      <w:bookmarkStart w:id="3" w:name="_Toc183095535"/>
      <w:r>
        <w:rPr>
          <w:rFonts w:hint="eastAsia"/>
        </w:rPr>
        <w:t>1</w:t>
      </w:r>
      <w:r w:rsidR="00C41228">
        <w:rPr>
          <w:rFonts w:hint="eastAsia"/>
        </w:rPr>
        <w:t>实验名称</w:t>
      </w:r>
      <w:bookmarkEnd w:id="2"/>
      <w:bookmarkEnd w:id="3"/>
    </w:p>
    <w:p w14:paraId="68531CA3" w14:textId="79C8835D" w:rsidR="003247E3" w:rsidRPr="001051D9" w:rsidRDefault="00D05E50" w:rsidP="001051D9">
      <w:pPr>
        <w:widowControl/>
        <w:tabs>
          <w:tab w:val="left" w:pos="720"/>
        </w:tabs>
        <w:rPr>
          <w:rFonts w:ascii="宋体" w:hAnsi="宋体" w:hint="eastAsia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PE文件最小化</w:t>
      </w:r>
    </w:p>
    <w:p w14:paraId="577E8D47" w14:textId="5AE20919" w:rsidR="003247E3" w:rsidRDefault="001051D9">
      <w:pPr>
        <w:pStyle w:val="3"/>
      </w:pPr>
      <w:bookmarkStart w:id="4" w:name="_Toc87733429"/>
      <w:bookmarkStart w:id="5" w:name="_Toc183095536"/>
      <w:r>
        <w:rPr>
          <w:rFonts w:hint="eastAsia"/>
        </w:rPr>
        <w:t>2</w:t>
      </w:r>
      <w:r w:rsidR="00C41228">
        <w:rPr>
          <w:rFonts w:hint="eastAsia"/>
        </w:rPr>
        <w:t>实验</w:t>
      </w:r>
      <w:bookmarkEnd w:id="4"/>
      <w:r w:rsidR="004525BB">
        <w:rPr>
          <w:rFonts w:hint="eastAsia"/>
        </w:rPr>
        <w:t>原理</w:t>
      </w:r>
      <w:bookmarkEnd w:id="5"/>
    </w:p>
    <w:p w14:paraId="3EDD6E12" w14:textId="2422A71D" w:rsidR="004525BB" w:rsidRDefault="00D05E50">
      <w:pPr>
        <w:rPr>
          <w:sz w:val="24"/>
        </w:rPr>
      </w:pPr>
      <w:r w:rsidRPr="00D05E50">
        <w:rPr>
          <w:b/>
          <w:bCs/>
          <w:sz w:val="24"/>
        </w:rPr>
        <w:t>主要原理</w:t>
      </w:r>
      <w:r>
        <w:rPr>
          <w:rFonts w:hint="eastAsia"/>
          <w:sz w:val="24"/>
        </w:rPr>
        <w:t>：</w:t>
      </w:r>
      <w:r w:rsidRPr="00D05E50">
        <w:rPr>
          <w:sz w:val="24"/>
        </w:rPr>
        <w:t>通过</w:t>
      </w:r>
      <w:r w:rsidRPr="00D05E50">
        <w:rPr>
          <w:b/>
          <w:bCs/>
          <w:sz w:val="24"/>
        </w:rPr>
        <w:t>精简</w:t>
      </w:r>
      <w:r w:rsidRPr="00D05E50">
        <w:rPr>
          <w:sz w:val="24"/>
        </w:rPr>
        <w:t>PE</w:t>
      </w:r>
      <w:r w:rsidRPr="00D05E50">
        <w:rPr>
          <w:b/>
          <w:bCs/>
          <w:sz w:val="24"/>
        </w:rPr>
        <w:t>文件中的冗余结构和优化对齐方式</w:t>
      </w:r>
      <w:r w:rsidRPr="00D05E50">
        <w:rPr>
          <w:sz w:val="24"/>
        </w:rPr>
        <w:t>，以实现文件最小化</w:t>
      </w:r>
    </w:p>
    <w:p w14:paraId="11060492" w14:textId="77777777" w:rsidR="00D05E50" w:rsidRPr="00D05E50" w:rsidRDefault="00D05E50" w:rsidP="00D05E50">
      <w:pPr>
        <w:rPr>
          <w:b/>
          <w:bCs/>
          <w:sz w:val="24"/>
        </w:rPr>
      </w:pPr>
      <w:r w:rsidRPr="00D05E50">
        <w:rPr>
          <w:b/>
          <w:bCs/>
          <w:sz w:val="24"/>
        </w:rPr>
        <w:t xml:space="preserve">1. </w:t>
      </w:r>
      <w:r w:rsidRPr="00D05E50">
        <w:rPr>
          <w:b/>
          <w:bCs/>
          <w:sz w:val="24"/>
        </w:rPr>
        <w:t>对齐粒度的调整</w:t>
      </w:r>
    </w:p>
    <w:p w14:paraId="2EEA116F" w14:textId="77777777" w:rsidR="00D05E50" w:rsidRPr="00D05E50" w:rsidRDefault="00D05E50" w:rsidP="00D05E50">
      <w:pPr>
        <w:rPr>
          <w:sz w:val="24"/>
        </w:rPr>
      </w:pPr>
      <w:r w:rsidRPr="00D05E50">
        <w:rPr>
          <w:sz w:val="24"/>
        </w:rPr>
        <w:t>PE</w:t>
      </w:r>
      <w:r w:rsidRPr="00D05E50">
        <w:rPr>
          <w:sz w:val="24"/>
        </w:rPr>
        <w:t>文件中，文件偏移和内存偏移的对齐通常会填充大量的零，增加了文件的大小。通过调整对齐粒度（例如从默认的</w:t>
      </w:r>
      <w:r w:rsidRPr="00D05E50">
        <w:rPr>
          <w:sz w:val="24"/>
        </w:rPr>
        <w:t>512</w:t>
      </w:r>
      <w:r w:rsidRPr="00D05E50">
        <w:rPr>
          <w:sz w:val="24"/>
        </w:rPr>
        <w:t>字节调整为更小的</w:t>
      </w:r>
      <w:r w:rsidRPr="00D05E50">
        <w:rPr>
          <w:sz w:val="24"/>
        </w:rPr>
        <w:t>4</w:t>
      </w:r>
      <w:r w:rsidRPr="00D05E50">
        <w:rPr>
          <w:sz w:val="24"/>
        </w:rPr>
        <w:t>字节），使文件偏移和内存偏移一致，从而减少对齐填充的冗余字节。</w:t>
      </w:r>
    </w:p>
    <w:p w14:paraId="64AB923C" w14:textId="77777777" w:rsidR="00D05E50" w:rsidRPr="00D05E50" w:rsidRDefault="00D05E50" w:rsidP="00D05E50">
      <w:pPr>
        <w:numPr>
          <w:ilvl w:val="0"/>
          <w:numId w:val="15"/>
        </w:numPr>
        <w:rPr>
          <w:sz w:val="24"/>
        </w:rPr>
      </w:pPr>
      <w:r w:rsidRPr="00D05E50">
        <w:rPr>
          <w:b/>
          <w:bCs/>
          <w:sz w:val="24"/>
        </w:rPr>
        <w:t>过程</w:t>
      </w:r>
      <w:r w:rsidRPr="00D05E50">
        <w:rPr>
          <w:sz w:val="24"/>
        </w:rPr>
        <w:t>：</w:t>
      </w:r>
    </w:p>
    <w:p w14:paraId="2515E981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修改内存和文件对齐参数。</w:t>
      </w:r>
    </w:p>
    <w:p w14:paraId="54ABCE4E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手动更改入口地址及相关位置（确保逻辑地址映射正确）。</w:t>
      </w:r>
    </w:p>
    <w:p w14:paraId="5E167B5F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删除多余的填充部分。</w:t>
      </w:r>
    </w:p>
    <w:p w14:paraId="40FB7C16" w14:textId="77777777" w:rsidR="00D05E50" w:rsidRPr="00D05E50" w:rsidRDefault="00D05E50" w:rsidP="00D05E50">
      <w:pPr>
        <w:rPr>
          <w:b/>
          <w:bCs/>
          <w:sz w:val="24"/>
        </w:rPr>
      </w:pPr>
      <w:r w:rsidRPr="00D05E50">
        <w:rPr>
          <w:b/>
          <w:bCs/>
          <w:sz w:val="24"/>
        </w:rPr>
        <w:t xml:space="preserve">2. </w:t>
      </w:r>
      <w:r w:rsidRPr="00D05E50">
        <w:rPr>
          <w:b/>
          <w:bCs/>
          <w:sz w:val="24"/>
        </w:rPr>
        <w:t>去除无效部分</w:t>
      </w:r>
    </w:p>
    <w:p w14:paraId="0AD43967" w14:textId="77777777" w:rsidR="00D05E50" w:rsidRPr="00D05E50" w:rsidRDefault="00D05E50" w:rsidP="00D05E50">
      <w:pPr>
        <w:rPr>
          <w:sz w:val="24"/>
        </w:rPr>
      </w:pPr>
      <w:r w:rsidRPr="00D05E50">
        <w:rPr>
          <w:sz w:val="24"/>
        </w:rPr>
        <w:t>PE</w:t>
      </w:r>
      <w:r w:rsidRPr="00D05E50">
        <w:rPr>
          <w:sz w:val="24"/>
        </w:rPr>
        <w:t>文件中包含一些对程序运行无直接作用的部分，例如</w:t>
      </w:r>
      <w:r w:rsidRPr="00D05E50">
        <w:rPr>
          <w:sz w:val="24"/>
        </w:rPr>
        <w:t>DOS STUB</w:t>
      </w:r>
      <w:r w:rsidRPr="00D05E50">
        <w:rPr>
          <w:sz w:val="24"/>
        </w:rPr>
        <w:t>（旧版</w:t>
      </w:r>
      <w:r w:rsidRPr="00D05E50">
        <w:rPr>
          <w:sz w:val="24"/>
        </w:rPr>
        <w:t>MS-DOS</w:t>
      </w:r>
      <w:r w:rsidRPr="00D05E50">
        <w:rPr>
          <w:sz w:val="24"/>
        </w:rPr>
        <w:t>兼容代码）。实验中通过以下方式进一步压缩文件：</w:t>
      </w:r>
    </w:p>
    <w:p w14:paraId="0AAADCFE" w14:textId="77777777" w:rsidR="00D05E50" w:rsidRPr="00D05E50" w:rsidRDefault="00D05E50" w:rsidP="00D05E50">
      <w:pPr>
        <w:numPr>
          <w:ilvl w:val="0"/>
          <w:numId w:val="16"/>
        </w:numPr>
        <w:rPr>
          <w:sz w:val="24"/>
        </w:rPr>
      </w:pPr>
      <w:r w:rsidRPr="00D05E50">
        <w:rPr>
          <w:b/>
          <w:bCs/>
          <w:sz w:val="24"/>
        </w:rPr>
        <w:t>删除无用区域</w:t>
      </w:r>
      <w:r w:rsidRPr="00D05E50">
        <w:rPr>
          <w:sz w:val="24"/>
        </w:rPr>
        <w:t>：</w:t>
      </w:r>
    </w:p>
    <w:p w14:paraId="57ECB511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将怀疑无用的区域先置为</w:t>
      </w:r>
      <w:r w:rsidRPr="00D05E50">
        <w:rPr>
          <w:sz w:val="24"/>
        </w:rPr>
        <w:t>1</w:t>
      </w:r>
      <w:r w:rsidRPr="00D05E50">
        <w:rPr>
          <w:sz w:val="24"/>
        </w:rPr>
        <w:t>，验证程序是否还能运行。</w:t>
      </w:r>
    </w:p>
    <w:p w14:paraId="2EEB413E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确定无用部分后直接删除。</w:t>
      </w:r>
    </w:p>
    <w:p w14:paraId="1232A8DD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删除后导致的地址偏移变化需要在文件头中进行调整。</w:t>
      </w:r>
    </w:p>
    <w:p w14:paraId="1479926B" w14:textId="77777777" w:rsidR="00D05E50" w:rsidRPr="00D05E50" w:rsidRDefault="00D05E50" w:rsidP="00D05E50">
      <w:pPr>
        <w:rPr>
          <w:b/>
          <w:bCs/>
          <w:sz w:val="24"/>
        </w:rPr>
      </w:pPr>
      <w:r w:rsidRPr="00D05E50">
        <w:rPr>
          <w:b/>
          <w:bCs/>
          <w:sz w:val="24"/>
        </w:rPr>
        <w:t xml:space="preserve">3. </w:t>
      </w:r>
      <w:r w:rsidRPr="00D05E50">
        <w:rPr>
          <w:b/>
          <w:bCs/>
          <w:sz w:val="24"/>
        </w:rPr>
        <w:t>利用重叠结构优化</w:t>
      </w:r>
    </w:p>
    <w:p w14:paraId="16F2C23B" w14:textId="77777777" w:rsidR="00D05E50" w:rsidRPr="00D05E50" w:rsidRDefault="00D05E50" w:rsidP="00D05E50">
      <w:pPr>
        <w:rPr>
          <w:sz w:val="24"/>
        </w:rPr>
      </w:pPr>
      <w:r w:rsidRPr="00D05E50">
        <w:rPr>
          <w:sz w:val="24"/>
        </w:rPr>
        <w:t>PE</w:t>
      </w:r>
      <w:r w:rsidRPr="00D05E50">
        <w:rPr>
          <w:sz w:val="24"/>
        </w:rPr>
        <w:t>文件的结构中，有些区域可以通过</w:t>
      </w:r>
      <w:r w:rsidRPr="00D05E50">
        <w:rPr>
          <w:b/>
          <w:bCs/>
          <w:sz w:val="24"/>
        </w:rPr>
        <w:t>重叠布局</w:t>
      </w:r>
      <w:r w:rsidRPr="00D05E50">
        <w:rPr>
          <w:sz w:val="24"/>
        </w:rPr>
        <w:t>优化空间利用率：</w:t>
      </w:r>
    </w:p>
    <w:p w14:paraId="7A11FD1D" w14:textId="77777777" w:rsidR="00D05E50" w:rsidRPr="00D05E50" w:rsidRDefault="00D05E50" w:rsidP="00D05E50">
      <w:pPr>
        <w:numPr>
          <w:ilvl w:val="0"/>
          <w:numId w:val="17"/>
        </w:numPr>
        <w:rPr>
          <w:sz w:val="24"/>
        </w:rPr>
      </w:pPr>
      <w:r w:rsidRPr="00D05E50">
        <w:rPr>
          <w:b/>
          <w:bCs/>
          <w:sz w:val="24"/>
        </w:rPr>
        <w:t>DOS</w:t>
      </w:r>
      <w:r w:rsidRPr="00D05E50">
        <w:rPr>
          <w:b/>
          <w:bCs/>
          <w:sz w:val="24"/>
        </w:rPr>
        <w:t>头和</w:t>
      </w:r>
      <w:r w:rsidRPr="00D05E50">
        <w:rPr>
          <w:b/>
          <w:bCs/>
          <w:sz w:val="24"/>
        </w:rPr>
        <w:t>PE</w:t>
      </w:r>
      <w:r w:rsidRPr="00D05E50">
        <w:rPr>
          <w:b/>
          <w:bCs/>
          <w:sz w:val="24"/>
        </w:rPr>
        <w:t>头的重叠</w:t>
      </w:r>
      <w:r w:rsidRPr="00D05E50">
        <w:rPr>
          <w:sz w:val="24"/>
        </w:rPr>
        <w:t>：</w:t>
      </w:r>
    </w:p>
    <w:p w14:paraId="1F283DC5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修改</w:t>
      </w:r>
      <w:r w:rsidRPr="00D05E50">
        <w:rPr>
          <w:sz w:val="24"/>
        </w:rPr>
        <w:t>DOS</w:t>
      </w:r>
      <w:r w:rsidRPr="00D05E50">
        <w:rPr>
          <w:sz w:val="24"/>
        </w:rPr>
        <w:t>头中指向</w:t>
      </w:r>
      <w:r w:rsidRPr="00D05E50">
        <w:rPr>
          <w:sz w:val="24"/>
        </w:rPr>
        <w:t>PE</w:t>
      </w:r>
      <w:r w:rsidRPr="00D05E50">
        <w:rPr>
          <w:sz w:val="24"/>
        </w:rPr>
        <w:t>头的地址（</w:t>
      </w:r>
      <w:r w:rsidRPr="00D05E50">
        <w:rPr>
          <w:sz w:val="24"/>
        </w:rPr>
        <w:t>03Ch</w:t>
      </w:r>
      <w:r w:rsidRPr="00D05E50">
        <w:rPr>
          <w:sz w:val="24"/>
        </w:rPr>
        <w:t>字段）。</w:t>
      </w:r>
    </w:p>
    <w:p w14:paraId="65D66856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重新调整可选头中的重要字段，如程序入口地址（</w:t>
      </w:r>
      <w:r w:rsidRPr="00D05E50">
        <w:rPr>
          <w:sz w:val="24"/>
        </w:rPr>
        <w:t>RVA</w:t>
      </w:r>
      <w:r w:rsidRPr="00D05E50">
        <w:rPr>
          <w:sz w:val="24"/>
        </w:rPr>
        <w:t>）和导入表位置。</w:t>
      </w:r>
    </w:p>
    <w:p w14:paraId="6D6D86CD" w14:textId="77777777" w:rsidR="00D05E50" w:rsidRPr="00D05E50" w:rsidRDefault="00D05E50" w:rsidP="00D05E50">
      <w:pPr>
        <w:numPr>
          <w:ilvl w:val="0"/>
          <w:numId w:val="17"/>
        </w:numPr>
        <w:rPr>
          <w:sz w:val="24"/>
        </w:rPr>
      </w:pPr>
      <w:r w:rsidRPr="00D05E50">
        <w:rPr>
          <w:b/>
          <w:bCs/>
          <w:sz w:val="24"/>
        </w:rPr>
        <w:t>插入其他数据到未使用区域</w:t>
      </w:r>
      <w:r w:rsidRPr="00D05E50">
        <w:rPr>
          <w:sz w:val="24"/>
        </w:rPr>
        <w:t>：</w:t>
      </w:r>
    </w:p>
    <w:p w14:paraId="1DD96554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将</w:t>
      </w:r>
      <w:r w:rsidRPr="00D05E50">
        <w:rPr>
          <w:sz w:val="24"/>
        </w:rPr>
        <w:t>DLL</w:t>
      </w:r>
      <w:r w:rsidRPr="00D05E50">
        <w:rPr>
          <w:sz w:val="24"/>
        </w:rPr>
        <w:t>名称、导入表等重定位到</w:t>
      </w:r>
      <w:r w:rsidRPr="00D05E50">
        <w:rPr>
          <w:sz w:val="24"/>
        </w:rPr>
        <w:t>PE</w:t>
      </w:r>
      <w:r w:rsidRPr="00D05E50">
        <w:rPr>
          <w:sz w:val="24"/>
        </w:rPr>
        <w:t>头的空闲区域。</w:t>
      </w:r>
    </w:p>
    <w:p w14:paraId="38110EEC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通过修改引入地址表和引入名字表中的指针，确保重叠后的结构仍然正确</w:t>
      </w:r>
    </w:p>
    <w:p w14:paraId="21D1A815" w14:textId="77777777" w:rsidR="00D05E50" w:rsidRPr="00D05E50" w:rsidRDefault="00D05E50" w:rsidP="00D05E50">
      <w:pPr>
        <w:rPr>
          <w:b/>
          <w:bCs/>
          <w:sz w:val="24"/>
        </w:rPr>
      </w:pPr>
      <w:r w:rsidRPr="00D05E50">
        <w:rPr>
          <w:b/>
          <w:bCs/>
          <w:sz w:val="24"/>
        </w:rPr>
        <w:t xml:space="preserve">4. </w:t>
      </w:r>
      <w:r w:rsidRPr="00D05E50">
        <w:rPr>
          <w:b/>
          <w:bCs/>
          <w:sz w:val="24"/>
        </w:rPr>
        <w:t>重新调整节头与代码节</w:t>
      </w:r>
    </w:p>
    <w:p w14:paraId="0329E89A" w14:textId="77777777" w:rsidR="00D05E50" w:rsidRPr="00D05E50" w:rsidRDefault="00D05E50" w:rsidP="00D05E50">
      <w:pPr>
        <w:rPr>
          <w:sz w:val="24"/>
        </w:rPr>
      </w:pPr>
      <w:r w:rsidRPr="00D05E50">
        <w:rPr>
          <w:sz w:val="24"/>
        </w:rPr>
        <w:t>PE</w:t>
      </w:r>
      <w:r w:rsidRPr="00D05E50">
        <w:rPr>
          <w:sz w:val="24"/>
        </w:rPr>
        <w:t>文件中不同节的分布也可以进一步优化：</w:t>
      </w:r>
    </w:p>
    <w:p w14:paraId="79CD0D8B" w14:textId="77777777" w:rsidR="00D05E50" w:rsidRPr="00D05E50" w:rsidRDefault="00D05E50" w:rsidP="00D05E50">
      <w:pPr>
        <w:numPr>
          <w:ilvl w:val="0"/>
          <w:numId w:val="18"/>
        </w:numPr>
        <w:rPr>
          <w:sz w:val="24"/>
        </w:rPr>
      </w:pPr>
      <w:r w:rsidRPr="00D05E50">
        <w:rPr>
          <w:b/>
          <w:bCs/>
          <w:sz w:val="24"/>
        </w:rPr>
        <w:t>代码节头的合并</w:t>
      </w:r>
      <w:r w:rsidRPr="00D05E50">
        <w:rPr>
          <w:sz w:val="24"/>
        </w:rPr>
        <w:t>：</w:t>
      </w:r>
    </w:p>
    <w:p w14:paraId="4A8D9724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将代码节挪到靠近</w:t>
      </w:r>
      <w:proofErr w:type="gramStart"/>
      <w:r w:rsidRPr="00D05E50">
        <w:rPr>
          <w:sz w:val="24"/>
        </w:rPr>
        <w:t>节头表的</w:t>
      </w:r>
      <w:proofErr w:type="gramEnd"/>
      <w:r w:rsidRPr="00D05E50">
        <w:rPr>
          <w:sz w:val="24"/>
        </w:rPr>
        <w:t>区域，避免中间出现空隙。</w:t>
      </w:r>
    </w:p>
    <w:p w14:paraId="34EC2468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修改代码节和数据节的</w:t>
      </w:r>
      <w:r w:rsidRPr="00D05E50">
        <w:rPr>
          <w:sz w:val="24"/>
        </w:rPr>
        <w:t>RVA</w:t>
      </w:r>
      <w:r w:rsidRPr="00D05E50">
        <w:rPr>
          <w:sz w:val="24"/>
        </w:rPr>
        <w:t>和文件偏移地址，确保与</w:t>
      </w:r>
      <w:r w:rsidRPr="00D05E50">
        <w:rPr>
          <w:sz w:val="24"/>
        </w:rPr>
        <w:t>PE</w:t>
      </w:r>
      <w:r w:rsidRPr="00D05E50">
        <w:rPr>
          <w:sz w:val="24"/>
        </w:rPr>
        <w:t>头的映射一致。</w:t>
      </w:r>
    </w:p>
    <w:p w14:paraId="623D8BF0" w14:textId="77777777" w:rsidR="00D05E50" w:rsidRPr="00D05E50" w:rsidRDefault="00D05E50" w:rsidP="00D05E50">
      <w:pPr>
        <w:numPr>
          <w:ilvl w:val="0"/>
          <w:numId w:val="18"/>
        </w:numPr>
        <w:rPr>
          <w:sz w:val="24"/>
        </w:rPr>
      </w:pPr>
      <w:r w:rsidRPr="00D05E50">
        <w:rPr>
          <w:b/>
          <w:bCs/>
          <w:sz w:val="24"/>
        </w:rPr>
        <w:t>导入表的优化</w:t>
      </w:r>
      <w:r w:rsidRPr="00D05E50">
        <w:rPr>
          <w:sz w:val="24"/>
        </w:rPr>
        <w:t>：</w:t>
      </w:r>
    </w:p>
    <w:p w14:paraId="6E2E4E13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合并引入地址表（</w:t>
      </w:r>
      <w:r w:rsidRPr="00D05E50">
        <w:rPr>
          <w:sz w:val="24"/>
        </w:rPr>
        <w:t>IAT</w:t>
      </w:r>
      <w:r w:rsidRPr="00D05E50">
        <w:rPr>
          <w:sz w:val="24"/>
        </w:rPr>
        <w:t>）和引入名字表（</w:t>
      </w:r>
      <w:r w:rsidRPr="00D05E50">
        <w:rPr>
          <w:sz w:val="24"/>
        </w:rPr>
        <w:t>INT</w:t>
      </w:r>
      <w:r w:rsidRPr="00D05E50">
        <w:rPr>
          <w:sz w:val="24"/>
        </w:rPr>
        <w:t>），减少冗余空间。</w:t>
      </w:r>
    </w:p>
    <w:p w14:paraId="01763195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lastRenderedPageBreak/>
        <w:t>调整</w:t>
      </w:r>
      <w:r w:rsidRPr="00D05E50">
        <w:rPr>
          <w:sz w:val="24"/>
        </w:rPr>
        <w:t>user32.dll</w:t>
      </w:r>
      <w:r w:rsidRPr="00D05E50">
        <w:rPr>
          <w:sz w:val="24"/>
        </w:rPr>
        <w:t>和</w:t>
      </w:r>
      <w:r w:rsidRPr="00D05E50">
        <w:rPr>
          <w:sz w:val="24"/>
        </w:rPr>
        <w:t>kernel32.dll</w:t>
      </w:r>
      <w:r w:rsidRPr="00D05E50">
        <w:rPr>
          <w:sz w:val="24"/>
        </w:rPr>
        <w:t>的位置，使其更加紧凑。</w:t>
      </w:r>
    </w:p>
    <w:p w14:paraId="2E58CC37" w14:textId="77777777" w:rsidR="00D05E50" w:rsidRPr="00D05E50" w:rsidRDefault="00D05E50" w:rsidP="00D05E50">
      <w:pPr>
        <w:ind w:left="1440"/>
        <w:rPr>
          <w:sz w:val="24"/>
        </w:rPr>
      </w:pPr>
      <w:r w:rsidRPr="00D05E50">
        <w:rPr>
          <w:sz w:val="24"/>
        </w:rPr>
        <w:t>将重要函数（如</w:t>
      </w:r>
      <w:proofErr w:type="spellStart"/>
      <w:r w:rsidRPr="00D05E50">
        <w:rPr>
          <w:sz w:val="24"/>
        </w:rPr>
        <w:t>MessageBoxA</w:t>
      </w:r>
      <w:proofErr w:type="spellEnd"/>
      <w:r w:rsidRPr="00D05E50">
        <w:rPr>
          <w:sz w:val="24"/>
        </w:rPr>
        <w:t>和</w:t>
      </w:r>
      <w:proofErr w:type="spellStart"/>
      <w:r w:rsidRPr="00D05E50">
        <w:rPr>
          <w:sz w:val="24"/>
        </w:rPr>
        <w:t>ExitProcess</w:t>
      </w:r>
      <w:proofErr w:type="spellEnd"/>
      <w:r w:rsidRPr="00D05E50">
        <w:rPr>
          <w:sz w:val="24"/>
        </w:rPr>
        <w:t>）重新映射到未被使用的区域。</w:t>
      </w:r>
    </w:p>
    <w:p w14:paraId="3A21E671" w14:textId="77777777" w:rsidR="0017795A" w:rsidRPr="0017795A" w:rsidRDefault="0017795A" w:rsidP="0017795A">
      <w:pPr>
        <w:rPr>
          <w:b/>
          <w:bCs/>
          <w:sz w:val="24"/>
        </w:rPr>
      </w:pPr>
      <w:r w:rsidRPr="0017795A">
        <w:rPr>
          <w:b/>
          <w:bCs/>
          <w:sz w:val="24"/>
        </w:rPr>
        <w:t xml:space="preserve">5. </w:t>
      </w:r>
      <w:r w:rsidRPr="0017795A">
        <w:rPr>
          <w:b/>
          <w:bCs/>
          <w:sz w:val="24"/>
        </w:rPr>
        <w:t>删除多余数据和恢复必要字符串</w:t>
      </w:r>
    </w:p>
    <w:p w14:paraId="4192407D" w14:textId="77777777" w:rsidR="0017795A" w:rsidRPr="0017795A" w:rsidRDefault="0017795A" w:rsidP="0017795A">
      <w:pPr>
        <w:rPr>
          <w:sz w:val="24"/>
        </w:rPr>
      </w:pPr>
      <w:r w:rsidRPr="0017795A">
        <w:rPr>
          <w:sz w:val="24"/>
        </w:rPr>
        <w:t>在压缩文件的最后一步，对文件进行清理和调整：</w:t>
      </w:r>
    </w:p>
    <w:p w14:paraId="22C0C12C" w14:textId="7A548013" w:rsidR="0017795A" w:rsidRPr="0017795A" w:rsidRDefault="0017795A" w:rsidP="0017795A">
      <w:pPr>
        <w:numPr>
          <w:ilvl w:val="0"/>
          <w:numId w:val="19"/>
        </w:numPr>
        <w:rPr>
          <w:sz w:val="24"/>
        </w:rPr>
      </w:pPr>
      <w:r w:rsidRPr="0017795A">
        <w:rPr>
          <w:b/>
          <w:bCs/>
          <w:sz w:val="24"/>
        </w:rPr>
        <w:t>删除无效数据</w:t>
      </w:r>
      <w:r w:rsidRPr="0017795A">
        <w:rPr>
          <w:sz w:val="24"/>
        </w:rPr>
        <w:t>：将之前置</w:t>
      </w:r>
      <w:r w:rsidRPr="0017795A">
        <w:rPr>
          <w:sz w:val="24"/>
        </w:rPr>
        <w:t>1</w:t>
      </w:r>
      <w:r w:rsidRPr="0017795A">
        <w:rPr>
          <w:sz w:val="24"/>
        </w:rPr>
        <w:t>且没有被使用的区域清理</w:t>
      </w:r>
    </w:p>
    <w:p w14:paraId="0907976A" w14:textId="08B74812" w:rsidR="00D05E50" w:rsidRPr="0017795A" w:rsidRDefault="0017795A" w:rsidP="0017795A">
      <w:pPr>
        <w:numPr>
          <w:ilvl w:val="0"/>
          <w:numId w:val="19"/>
        </w:numPr>
        <w:rPr>
          <w:sz w:val="24"/>
        </w:rPr>
      </w:pPr>
      <w:r w:rsidRPr="0017795A">
        <w:rPr>
          <w:b/>
          <w:bCs/>
          <w:sz w:val="24"/>
        </w:rPr>
        <w:t>恢复必要的字符串和数据</w:t>
      </w:r>
      <w:r w:rsidRPr="0017795A">
        <w:rPr>
          <w:sz w:val="24"/>
        </w:rPr>
        <w:t>：将这些内容移动到代码节之后，同时确保所有相关指针地址都经过更新</w:t>
      </w:r>
    </w:p>
    <w:p w14:paraId="6D5EF1AC" w14:textId="147BB593" w:rsidR="003247E3" w:rsidRDefault="009E1DAE">
      <w:pPr>
        <w:pStyle w:val="3"/>
      </w:pPr>
      <w:bookmarkStart w:id="6" w:name="_Toc183095537"/>
      <w:r>
        <w:rPr>
          <w:rFonts w:hint="eastAsia"/>
        </w:rPr>
        <w:t>3</w:t>
      </w:r>
      <w:r w:rsidR="00C41228">
        <w:rPr>
          <w:rFonts w:hint="eastAsia"/>
        </w:rPr>
        <w:t>实验步骤</w:t>
      </w:r>
      <w:bookmarkEnd w:id="6"/>
    </w:p>
    <w:p w14:paraId="24D31EEE" w14:textId="26F0DE3A" w:rsidR="00EE7EA0" w:rsidRPr="006A68B2" w:rsidRDefault="00EE7EA0" w:rsidP="00EE7EA0">
      <w:pPr>
        <w:pStyle w:val="ac"/>
        <w:numPr>
          <w:ilvl w:val="0"/>
          <w:numId w:val="21"/>
        </w:numPr>
        <w:ind w:firstLineChars="0"/>
        <w:rPr>
          <w:b/>
          <w:bCs/>
          <w:sz w:val="24"/>
          <w:lang w:bidi="ar"/>
        </w:rPr>
      </w:pPr>
      <w:r w:rsidRPr="006A68B2">
        <w:rPr>
          <w:rFonts w:hint="eastAsia"/>
          <w:b/>
          <w:bCs/>
          <w:sz w:val="24"/>
          <w:lang w:bidi="ar"/>
        </w:rPr>
        <w:t>填充自己的姓名学号</w:t>
      </w:r>
    </w:p>
    <w:p w14:paraId="11FAD48E" w14:textId="6641403A" w:rsidR="00EE7EA0" w:rsidRDefault="004702DE" w:rsidP="00EE7EA0">
      <w:pPr>
        <w:rPr>
          <w:sz w:val="24"/>
          <w:lang w:bidi="ar"/>
        </w:rPr>
      </w:pPr>
      <w:r>
        <w:rPr>
          <w:sz w:val="24"/>
          <w:lang w:bidi="ar"/>
        </w:rPr>
        <w:fldChar w:fldCharType="begin"/>
      </w:r>
      <w:r>
        <w:rPr>
          <w:sz w:val="24"/>
          <w:lang w:bidi="ar"/>
        </w:rPr>
        <w:instrText xml:space="preserve"> </w:instrText>
      </w:r>
      <w:r>
        <w:rPr>
          <w:rFonts w:hint="eastAsia"/>
          <w:sz w:val="24"/>
          <w:lang w:bidi="ar"/>
        </w:rPr>
        <w:instrText>eq \o\ac(</w:instrText>
      </w:r>
      <w:r>
        <w:rPr>
          <w:rFonts w:hint="eastAsia"/>
          <w:sz w:val="24"/>
          <w:lang w:bidi="ar"/>
        </w:rPr>
        <w:instrText>○</w:instrText>
      </w:r>
      <w:r>
        <w:rPr>
          <w:rFonts w:hint="eastAsia"/>
          <w:sz w:val="24"/>
          <w:lang w:bidi="ar"/>
        </w:rPr>
        <w:instrText>,1)</w:instrText>
      </w:r>
      <w:r>
        <w:rPr>
          <w:sz w:val="24"/>
          <w:lang w:bidi="ar"/>
        </w:rPr>
        <w:fldChar w:fldCharType="end"/>
      </w:r>
      <w:r>
        <w:rPr>
          <w:rFonts w:hint="eastAsia"/>
          <w:sz w:val="24"/>
          <w:lang w:bidi="ar"/>
        </w:rPr>
        <w:t>使用</w:t>
      </w:r>
      <w:proofErr w:type="spellStart"/>
      <w:r>
        <w:rPr>
          <w:rFonts w:hint="eastAsia"/>
          <w:sz w:val="24"/>
          <w:lang w:bidi="ar"/>
        </w:rPr>
        <w:t>ollydbg</w:t>
      </w:r>
      <w:proofErr w:type="spellEnd"/>
      <w:r>
        <w:rPr>
          <w:rFonts w:hint="eastAsia"/>
          <w:sz w:val="24"/>
          <w:lang w:bidi="ar"/>
        </w:rPr>
        <w:t>打开文件</w:t>
      </w:r>
    </w:p>
    <w:p w14:paraId="08257A6E" w14:textId="771D1841" w:rsidR="004702DE" w:rsidRDefault="004702DE" w:rsidP="00EE7EA0">
      <w:pPr>
        <w:rPr>
          <w:sz w:val="24"/>
          <w:lang w:bidi="ar"/>
        </w:rPr>
      </w:pPr>
      <w:r>
        <w:rPr>
          <w:sz w:val="24"/>
          <w:lang w:bidi="ar"/>
        </w:rPr>
        <w:fldChar w:fldCharType="begin"/>
      </w:r>
      <w:r>
        <w:rPr>
          <w:sz w:val="24"/>
          <w:lang w:bidi="ar"/>
        </w:rPr>
        <w:instrText xml:space="preserve"> </w:instrText>
      </w:r>
      <w:r>
        <w:rPr>
          <w:rFonts w:hint="eastAsia"/>
          <w:sz w:val="24"/>
          <w:lang w:bidi="ar"/>
        </w:rPr>
        <w:instrText>eq \o\ac(</w:instrText>
      </w:r>
      <w:r>
        <w:rPr>
          <w:rFonts w:hint="eastAsia"/>
          <w:sz w:val="24"/>
          <w:lang w:bidi="ar"/>
        </w:rPr>
        <w:instrText>○</w:instrText>
      </w:r>
      <w:r>
        <w:rPr>
          <w:rFonts w:hint="eastAsia"/>
          <w:sz w:val="24"/>
          <w:lang w:bidi="ar"/>
        </w:rPr>
        <w:instrText>,2)</w:instrText>
      </w:r>
      <w:r>
        <w:rPr>
          <w:sz w:val="24"/>
          <w:lang w:bidi="ar"/>
        </w:rPr>
        <w:fldChar w:fldCharType="end"/>
      </w:r>
      <w:r>
        <w:rPr>
          <w:rFonts w:hint="eastAsia"/>
          <w:sz w:val="24"/>
          <w:lang w:bidi="ar"/>
        </w:rPr>
        <w:t>找到数据区，左键点击之后</w:t>
      </w:r>
      <w:r>
        <w:rPr>
          <w:rFonts w:hint="eastAsia"/>
          <w:sz w:val="24"/>
          <w:lang w:bidi="ar"/>
        </w:rPr>
        <w:t>follow in dump</w:t>
      </w:r>
      <w:r>
        <w:rPr>
          <w:rFonts w:hint="eastAsia"/>
          <w:sz w:val="24"/>
          <w:lang w:bidi="ar"/>
        </w:rPr>
        <w:t>，之后进行二进制编辑</w:t>
      </w:r>
    </w:p>
    <w:p w14:paraId="37860D48" w14:textId="2D70FAF3" w:rsidR="004702DE" w:rsidRDefault="004702DE" w:rsidP="004702DE">
      <w:pPr>
        <w:jc w:val="center"/>
        <w:rPr>
          <w:sz w:val="24"/>
          <w:lang w:bidi="ar"/>
        </w:rPr>
      </w:pPr>
      <w:r>
        <w:rPr>
          <w:noProof/>
          <w:sz w:val="24"/>
          <w:lang w:bidi="ar"/>
        </w:rPr>
        <w:drawing>
          <wp:inline distT="0" distB="0" distL="0" distR="0" wp14:anchorId="0597EC24" wp14:editId="04BC6579">
            <wp:extent cx="3734586" cy="631350"/>
            <wp:effectExtent l="0" t="0" r="0" b="0"/>
            <wp:docPr id="5852927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241" cy="63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19B1" w14:textId="67FA776C" w:rsidR="004702DE" w:rsidRDefault="004702DE" w:rsidP="004702DE">
      <w:pPr>
        <w:jc w:val="center"/>
        <w:rPr>
          <w:sz w:val="24"/>
          <w:lang w:bidi="ar"/>
        </w:rPr>
      </w:pPr>
      <w:r>
        <w:rPr>
          <w:rFonts w:hint="eastAsia"/>
          <w:sz w:val="24"/>
          <w:lang w:bidi="ar"/>
        </w:rPr>
        <w:t>如图所示，填充完成</w:t>
      </w:r>
    </w:p>
    <w:p w14:paraId="1D8DBAE2" w14:textId="12436F19" w:rsidR="004702DE" w:rsidRDefault="004702DE" w:rsidP="004702DE">
      <w:pPr>
        <w:rPr>
          <w:sz w:val="24"/>
          <w:lang w:bidi="ar"/>
        </w:rPr>
      </w:pPr>
      <w:r>
        <w:rPr>
          <w:sz w:val="24"/>
          <w:lang w:bidi="ar"/>
        </w:rPr>
        <w:fldChar w:fldCharType="begin"/>
      </w:r>
      <w:r>
        <w:rPr>
          <w:sz w:val="24"/>
          <w:lang w:bidi="ar"/>
        </w:rPr>
        <w:instrText xml:space="preserve"> </w:instrText>
      </w:r>
      <w:r>
        <w:rPr>
          <w:rFonts w:hint="eastAsia"/>
          <w:sz w:val="24"/>
          <w:lang w:bidi="ar"/>
        </w:rPr>
        <w:instrText>eq \o\ac(</w:instrText>
      </w:r>
      <w:r>
        <w:rPr>
          <w:rFonts w:hint="eastAsia"/>
          <w:sz w:val="24"/>
          <w:lang w:bidi="ar"/>
        </w:rPr>
        <w:instrText>○</w:instrText>
      </w:r>
      <w:r>
        <w:rPr>
          <w:rFonts w:hint="eastAsia"/>
          <w:sz w:val="24"/>
          <w:lang w:bidi="ar"/>
        </w:rPr>
        <w:instrText>,3)</w:instrText>
      </w:r>
      <w:r>
        <w:rPr>
          <w:sz w:val="24"/>
          <w:lang w:bidi="ar"/>
        </w:rPr>
        <w:fldChar w:fldCharType="end"/>
      </w:r>
      <w:r>
        <w:rPr>
          <w:rFonts w:hint="eastAsia"/>
          <w:sz w:val="24"/>
          <w:lang w:bidi="ar"/>
        </w:rPr>
        <w:t>保存之后运行结果如下：</w:t>
      </w:r>
    </w:p>
    <w:p w14:paraId="5037E447" w14:textId="18B87D09" w:rsidR="004702DE" w:rsidRDefault="004702DE" w:rsidP="004702DE">
      <w:pPr>
        <w:jc w:val="center"/>
        <w:rPr>
          <w:sz w:val="24"/>
          <w:lang w:bidi="ar"/>
        </w:rPr>
      </w:pPr>
      <w:r>
        <w:rPr>
          <w:noProof/>
          <w:sz w:val="24"/>
          <w:lang w:bidi="ar"/>
        </w:rPr>
        <w:drawing>
          <wp:inline distT="0" distB="0" distL="0" distR="0" wp14:anchorId="60446BBB" wp14:editId="445BCDBA">
            <wp:extent cx="2524765" cy="1242394"/>
            <wp:effectExtent l="0" t="0" r="0" b="0"/>
            <wp:docPr id="16688623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68" cy="12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8082" w14:textId="0E7B2E7F" w:rsidR="004702DE" w:rsidRDefault="004702DE" w:rsidP="004702DE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由于其余部分都没有进行更改，这时候文件的大小没有被改变</w:t>
      </w:r>
    </w:p>
    <w:p w14:paraId="50BADBEF" w14:textId="77777777" w:rsidR="003E7AB6" w:rsidRPr="00EE7EA0" w:rsidRDefault="003E7AB6" w:rsidP="004702DE">
      <w:pPr>
        <w:rPr>
          <w:sz w:val="24"/>
          <w:lang w:bidi="ar"/>
        </w:rPr>
      </w:pPr>
    </w:p>
    <w:p w14:paraId="28D4823F" w14:textId="36625B69" w:rsidR="00EE7EA0" w:rsidRPr="006A68B2" w:rsidRDefault="00162807" w:rsidP="00162807">
      <w:pPr>
        <w:pStyle w:val="ac"/>
        <w:numPr>
          <w:ilvl w:val="0"/>
          <w:numId w:val="21"/>
        </w:numPr>
        <w:ind w:firstLineChars="0"/>
        <w:rPr>
          <w:b/>
          <w:bCs/>
          <w:sz w:val="24"/>
          <w:lang w:bidi="ar"/>
        </w:rPr>
      </w:pPr>
      <w:r w:rsidRPr="006A68B2">
        <w:rPr>
          <w:rFonts w:hint="eastAsia"/>
          <w:b/>
          <w:bCs/>
          <w:sz w:val="24"/>
          <w:lang w:bidi="ar"/>
        </w:rPr>
        <w:t>修改对齐粒度</w:t>
      </w:r>
    </w:p>
    <w:p w14:paraId="2671F30F" w14:textId="77777777" w:rsidR="006A68B2" w:rsidRDefault="006A68B2" w:rsidP="006A68B2">
      <w:pPr>
        <w:rPr>
          <w:sz w:val="24"/>
        </w:rPr>
      </w:pPr>
      <w:r w:rsidRPr="006A68B2">
        <w:rPr>
          <w:rFonts w:hint="eastAsia"/>
          <w:sz w:val="24"/>
        </w:rPr>
        <w:t>由于对齐填充了很多</w:t>
      </w:r>
      <w:r w:rsidRPr="006A68B2">
        <w:rPr>
          <w:rFonts w:hint="eastAsia"/>
          <w:sz w:val="24"/>
        </w:rPr>
        <w:t>0</w:t>
      </w:r>
      <w:r w:rsidRPr="006A68B2">
        <w:rPr>
          <w:rFonts w:hint="eastAsia"/>
          <w:sz w:val="24"/>
        </w:rPr>
        <w:t>，因此可以将内存和文件的对齐粒度改为</w:t>
      </w:r>
      <w:r w:rsidRPr="006A68B2">
        <w:rPr>
          <w:rFonts w:hint="eastAsia"/>
          <w:sz w:val="24"/>
        </w:rPr>
        <w:t>4</w:t>
      </w:r>
      <w:r w:rsidRPr="006A68B2">
        <w:rPr>
          <w:rFonts w:hint="eastAsia"/>
          <w:sz w:val="24"/>
        </w:rPr>
        <w:t>，使内存偏移和文件偏移一致，因此有很多入口地址需要更改</w:t>
      </w:r>
    </w:p>
    <w:p w14:paraId="676235B0" w14:textId="5F20EEC2" w:rsidR="00DF494E" w:rsidRPr="006A68B2" w:rsidRDefault="00DF494E" w:rsidP="006A68B2">
      <w:pPr>
        <w:rPr>
          <w:sz w:val="24"/>
        </w:rPr>
      </w:pPr>
      <w:r>
        <w:rPr>
          <w:rFonts w:hint="eastAsia"/>
          <w:sz w:val="24"/>
        </w:rPr>
        <w:t>可以使用</w:t>
      </w:r>
      <w:proofErr w:type="spellStart"/>
      <w:r>
        <w:rPr>
          <w:rFonts w:hint="eastAsia"/>
          <w:sz w:val="24"/>
        </w:rPr>
        <w:t>PE_View</w:t>
      </w:r>
      <w:proofErr w:type="spellEnd"/>
      <w:r>
        <w:rPr>
          <w:rFonts w:hint="eastAsia"/>
          <w:sz w:val="24"/>
        </w:rPr>
        <w:t>看到程序的入口处如下：</w:t>
      </w:r>
    </w:p>
    <w:p w14:paraId="1A8BB571" w14:textId="6E8B03B7" w:rsidR="00162807" w:rsidRDefault="00DF494E" w:rsidP="00DF494E">
      <w:pPr>
        <w:jc w:val="center"/>
        <w:rPr>
          <w:sz w:val="24"/>
          <w:lang w:bidi="ar"/>
        </w:rPr>
      </w:pPr>
      <w:r>
        <w:rPr>
          <w:noProof/>
        </w:rPr>
        <w:drawing>
          <wp:inline distT="0" distB="0" distL="0" distR="0" wp14:anchorId="661A8421" wp14:editId="224BE18C">
            <wp:extent cx="3371850" cy="195580"/>
            <wp:effectExtent l="0" t="0" r="0" b="0"/>
            <wp:docPr id="1374174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549AA" w14:textId="2D8667BD" w:rsidR="00DF494E" w:rsidRDefault="00DF494E" w:rsidP="00DF494E">
      <w:pPr>
        <w:rPr>
          <w:sz w:val="24"/>
          <w:lang w:bidi="ar"/>
        </w:rPr>
      </w:pPr>
      <w:r w:rsidRPr="00DF494E">
        <w:rPr>
          <w:rFonts w:hint="eastAsia"/>
          <w:sz w:val="24"/>
          <w:lang w:bidi="ar"/>
        </w:rPr>
        <w:t>对应文件偏移是</w:t>
      </w:r>
      <w:r w:rsidRPr="00DF494E">
        <w:rPr>
          <w:rFonts w:hint="eastAsia"/>
          <w:sz w:val="24"/>
          <w:lang w:bidi="ar"/>
        </w:rPr>
        <w:t>242</w:t>
      </w:r>
      <w:r w:rsidRPr="00DF494E">
        <w:rPr>
          <w:rFonts w:hint="eastAsia"/>
          <w:sz w:val="24"/>
          <w:lang w:bidi="ar"/>
        </w:rPr>
        <w:t>，</w:t>
      </w:r>
      <w:r>
        <w:rPr>
          <w:rFonts w:hint="eastAsia"/>
          <w:sz w:val="24"/>
          <w:lang w:bidi="ar"/>
        </w:rPr>
        <w:t>这是因为要减去那个</w:t>
      </w:r>
      <w:r>
        <w:rPr>
          <w:rFonts w:hint="eastAsia"/>
          <w:sz w:val="24"/>
          <w:lang w:bidi="ar"/>
        </w:rPr>
        <w:t>1000h</w:t>
      </w:r>
      <w:r>
        <w:rPr>
          <w:rFonts w:hint="eastAsia"/>
          <w:sz w:val="24"/>
          <w:lang w:bidi="ar"/>
        </w:rPr>
        <w:t>，这样就</w:t>
      </w:r>
      <w:r w:rsidRPr="00DF494E">
        <w:rPr>
          <w:rFonts w:hint="eastAsia"/>
          <w:sz w:val="24"/>
          <w:lang w:bidi="ar"/>
        </w:rPr>
        <w:t>可以找到代码执行开始的位置</w:t>
      </w:r>
      <w:r>
        <w:rPr>
          <w:rFonts w:hint="eastAsia"/>
          <w:sz w:val="24"/>
          <w:lang w:bidi="ar"/>
        </w:rPr>
        <w:t>，注意是</w:t>
      </w:r>
      <w:r>
        <w:rPr>
          <w:rFonts w:hint="eastAsia"/>
          <w:sz w:val="24"/>
          <w:lang w:bidi="ar"/>
        </w:rPr>
        <w:t>16</w:t>
      </w:r>
      <w:r>
        <w:rPr>
          <w:rFonts w:hint="eastAsia"/>
          <w:sz w:val="24"/>
          <w:lang w:bidi="ar"/>
        </w:rPr>
        <w:t>进制</w:t>
      </w:r>
    </w:p>
    <w:p w14:paraId="642C7DD4" w14:textId="3DA4C0D7" w:rsidR="00DF494E" w:rsidRDefault="00DF494E" w:rsidP="00DF494E">
      <w:pPr>
        <w:jc w:val="center"/>
        <w:rPr>
          <w:sz w:val="24"/>
          <w:lang w:bidi="ar"/>
        </w:rPr>
      </w:pPr>
      <w:r>
        <w:rPr>
          <w:noProof/>
        </w:rPr>
        <w:drawing>
          <wp:inline distT="0" distB="0" distL="0" distR="0" wp14:anchorId="7486D790" wp14:editId="73E801BA">
            <wp:extent cx="4321369" cy="601698"/>
            <wp:effectExtent l="0" t="0" r="3175" b="8255"/>
            <wp:docPr id="18241109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72" cy="607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5A515" w14:textId="2FE04496" w:rsidR="00DF494E" w:rsidRPr="00DF494E" w:rsidRDefault="00DF494E" w:rsidP="00DF494E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通过这个可以看到</w:t>
      </w:r>
      <w:r w:rsidRPr="00DF494E">
        <w:rPr>
          <w:rFonts w:hint="eastAsia"/>
          <w:sz w:val="24"/>
          <w:lang w:bidi="ar"/>
        </w:rPr>
        <w:t>401000-&gt;</w:t>
      </w:r>
      <w:r>
        <w:rPr>
          <w:rFonts w:hint="eastAsia"/>
          <w:sz w:val="24"/>
          <w:lang w:bidi="ar"/>
        </w:rPr>
        <w:t>title</w:t>
      </w:r>
      <w:r w:rsidRPr="00DF494E">
        <w:rPr>
          <w:rFonts w:hint="eastAsia"/>
          <w:sz w:val="24"/>
          <w:lang w:bidi="ar"/>
        </w:rPr>
        <w:t>; 401014-&gt;</w:t>
      </w:r>
      <w:r>
        <w:rPr>
          <w:rFonts w:hint="eastAsia"/>
          <w:sz w:val="24"/>
          <w:lang w:bidi="ar"/>
        </w:rPr>
        <w:t>text</w:t>
      </w:r>
    </w:p>
    <w:p w14:paraId="49CB0154" w14:textId="77777777" w:rsidR="00DF494E" w:rsidRPr="00DF494E" w:rsidRDefault="00DF494E" w:rsidP="00DF494E">
      <w:pPr>
        <w:rPr>
          <w:sz w:val="24"/>
          <w:lang w:bidi="ar"/>
        </w:rPr>
      </w:pPr>
      <w:r w:rsidRPr="00DF494E">
        <w:rPr>
          <w:sz w:val="24"/>
          <w:lang w:bidi="ar"/>
        </w:rPr>
        <w:t>402008-&gt;</w:t>
      </w:r>
      <w:proofErr w:type="spellStart"/>
      <w:r w:rsidRPr="00DF494E">
        <w:rPr>
          <w:sz w:val="24"/>
          <w:lang w:bidi="ar"/>
        </w:rPr>
        <w:t>MessageBoxA</w:t>
      </w:r>
      <w:proofErr w:type="spellEnd"/>
      <w:r w:rsidRPr="00DF494E">
        <w:rPr>
          <w:sz w:val="24"/>
          <w:lang w:bidi="ar"/>
        </w:rPr>
        <w:t>; 402000-&gt;</w:t>
      </w:r>
      <w:proofErr w:type="spellStart"/>
      <w:r w:rsidRPr="00DF494E">
        <w:rPr>
          <w:sz w:val="24"/>
          <w:lang w:bidi="ar"/>
        </w:rPr>
        <w:t>ExitProcess</w:t>
      </w:r>
      <w:proofErr w:type="spellEnd"/>
    </w:p>
    <w:p w14:paraId="58CC9DDC" w14:textId="06111B44" w:rsidR="00DF494E" w:rsidRDefault="00DF494E" w:rsidP="00DF494E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修改对齐粒度之后，</w:t>
      </w:r>
      <w:r w:rsidRPr="00DF494E">
        <w:rPr>
          <w:rFonts w:hint="eastAsia"/>
          <w:sz w:val="24"/>
          <w:lang w:bidi="ar"/>
        </w:rPr>
        <w:t>这些</w:t>
      </w:r>
      <w:r>
        <w:rPr>
          <w:rFonts w:hint="eastAsia"/>
          <w:sz w:val="24"/>
          <w:lang w:bidi="ar"/>
        </w:rPr>
        <w:t>不能继续代表</w:t>
      </w:r>
      <w:r w:rsidRPr="00DF494E">
        <w:rPr>
          <w:rFonts w:hint="eastAsia"/>
          <w:sz w:val="24"/>
          <w:lang w:bidi="ar"/>
        </w:rPr>
        <w:t>位置</w:t>
      </w:r>
      <w:r>
        <w:rPr>
          <w:rFonts w:hint="eastAsia"/>
          <w:sz w:val="24"/>
          <w:lang w:bidi="ar"/>
        </w:rPr>
        <w:t>，需要我们手动算出这个时候的有效地址</w:t>
      </w:r>
    </w:p>
    <w:p w14:paraId="368AF4E3" w14:textId="14F12DA2" w:rsidR="008553B1" w:rsidRDefault="00E87A86" w:rsidP="00DF494E">
      <w:pPr>
        <w:rPr>
          <w:rFonts w:hint="eastAsia"/>
          <w:sz w:val="24"/>
          <w:lang w:bidi="ar"/>
        </w:rPr>
      </w:pPr>
      <w:r>
        <w:rPr>
          <w:rFonts w:hint="eastAsia"/>
          <w:sz w:val="24"/>
          <w:lang w:bidi="ar"/>
        </w:rPr>
        <w:lastRenderedPageBreak/>
        <w:t>需要知道的是</w:t>
      </w:r>
      <w:r w:rsidRPr="00E87A86">
        <w:rPr>
          <w:rFonts w:hint="eastAsia"/>
          <w:sz w:val="24"/>
          <w:lang w:bidi="ar"/>
        </w:rPr>
        <w:t>此处文件偏移是</w:t>
      </w:r>
      <w:r w:rsidRPr="00E87A86">
        <w:rPr>
          <w:rFonts w:hint="eastAsia"/>
          <w:sz w:val="24"/>
          <w:lang w:bidi="ar"/>
        </w:rPr>
        <w:t>100</w:t>
      </w:r>
      <w:r w:rsidRPr="00E87A86">
        <w:rPr>
          <w:rFonts w:hint="eastAsia"/>
          <w:sz w:val="24"/>
          <w:lang w:bidi="ar"/>
        </w:rPr>
        <w:t>，内存偏移是</w:t>
      </w:r>
      <w:r w:rsidRPr="00E87A86">
        <w:rPr>
          <w:rFonts w:hint="eastAsia"/>
          <w:sz w:val="24"/>
          <w:lang w:bidi="ar"/>
        </w:rPr>
        <w:t>2000</w:t>
      </w:r>
      <w:r w:rsidR="00782048">
        <w:rPr>
          <w:rFonts w:hint="eastAsia"/>
          <w:sz w:val="24"/>
          <w:lang w:bidi="ar"/>
        </w:rPr>
        <w:t>，可以根据</w:t>
      </w:r>
      <w:proofErr w:type="gramStart"/>
      <w:r w:rsidR="00782048">
        <w:rPr>
          <w:rFonts w:hint="eastAsia"/>
          <w:sz w:val="24"/>
          <w:lang w:bidi="ar"/>
        </w:rPr>
        <w:t>此以及</w:t>
      </w:r>
      <w:proofErr w:type="gramEnd"/>
      <w:r w:rsidR="00782048">
        <w:rPr>
          <w:rFonts w:hint="eastAsia"/>
          <w:sz w:val="24"/>
          <w:lang w:bidi="ar"/>
        </w:rPr>
        <w:t>新的对齐算出新的位置入口</w:t>
      </w:r>
    </w:p>
    <w:p w14:paraId="4942B25E" w14:textId="03706E01" w:rsidR="00D96385" w:rsidRDefault="00AA54DD" w:rsidP="00AA54DD">
      <w:pPr>
        <w:jc w:val="center"/>
        <w:rPr>
          <w:rFonts w:hint="eastAsia"/>
          <w:sz w:val="24"/>
          <w:lang w:bidi="ar"/>
        </w:rPr>
      </w:pPr>
      <w:r>
        <w:rPr>
          <w:noProof/>
          <w:sz w:val="24"/>
          <w:lang w:bidi="ar"/>
        </w:rPr>
        <w:drawing>
          <wp:inline distT="0" distB="0" distL="0" distR="0" wp14:anchorId="6885EFDE" wp14:editId="38E6DC05">
            <wp:extent cx="4165841" cy="1903337"/>
            <wp:effectExtent l="0" t="0" r="6350" b="1905"/>
            <wp:docPr id="407495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24" cy="190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98EB" w14:textId="77777777" w:rsidR="00A4249E" w:rsidRPr="006A68B2" w:rsidRDefault="00A4249E" w:rsidP="00DF494E">
      <w:pPr>
        <w:rPr>
          <w:sz w:val="24"/>
          <w:lang w:bidi="ar"/>
        </w:rPr>
      </w:pPr>
    </w:p>
    <w:p w14:paraId="098109D1" w14:textId="41CC7FDF" w:rsidR="00162807" w:rsidRDefault="00F62EB9" w:rsidP="00F62EB9">
      <w:pPr>
        <w:pStyle w:val="ac"/>
        <w:numPr>
          <w:ilvl w:val="0"/>
          <w:numId w:val="21"/>
        </w:numPr>
        <w:ind w:firstLineChars="0"/>
        <w:rPr>
          <w:b/>
          <w:bCs/>
          <w:sz w:val="24"/>
          <w:lang w:bidi="ar"/>
        </w:rPr>
      </w:pPr>
      <w:r w:rsidRPr="006A68B2">
        <w:rPr>
          <w:rFonts w:hint="eastAsia"/>
          <w:b/>
          <w:bCs/>
          <w:sz w:val="24"/>
          <w:lang w:bidi="ar"/>
        </w:rPr>
        <w:t>去</w:t>
      </w:r>
      <w:r w:rsidR="0098625D">
        <w:rPr>
          <w:rFonts w:hint="eastAsia"/>
          <w:b/>
          <w:bCs/>
          <w:sz w:val="24"/>
          <w:lang w:bidi="ar"/>
        </w:rPr>
        <w:t>除</w:t>
      </w:r>
      <w:r w:rsidRPr="006A68B2">
        <w:rPr>
          <w:rFonts w:hint="eastAsia"/>
          <w:b/>
          <w:bCs/>
          <w:sz w:val="24"/>
          <w:lang w:bidi="ar"/>
        </w:rPr>
        <w:t>无</w:t>
      </w:r>
      <w:r w:rsidR="003E7AB6">
        <w:rPr>
          <w:rFonts w:hint="eastAsia"/>
          <w:b/>
          <w:bCs/>
          <w:sz w:val="24"/>
          <w:lang w:bidi="ar"/>
        </w:rPr>
        <w:t>用</w:t>
      </w:r>
      <w:r w:rsidRPr="006A68B2">
        <w:rPr>
          <w:rFonts w:hint="eastAsia"/>
          <w:b/>
          <w:bCs/>
          <w:sz w:val="24"/>
          <w:lang w:bidi="ar"/>
        </w:rPr>
        <w:t>部分</w:t>
      </w:r>
    </w:p>
    <w:p w14:paraId="01A7448C" w14:textId="798F342B" w:rsidR="003E7AB6" w:rsidRPr="003E7AB6" w:rsidRDefault="003E7AB6" w:rsidP="003E7AB6">
      <w:pPr>
        <w:rPr>
          <w:sz w:val="24"/>
          <w:lang w:bidi="ar"/>
        </w:rPr>
      </w:pPr>
      <w:r w:rsidRPr="003E7AB6">
        <w:rPr>
          <w:rFonts w:hint="eastAsia"/>
          <w:sz w:val="24"/>
          <w:lang w:bidi="ar"/>
        </w:rPr>
        <w:t>P</w:t>
      </w:r>
      <w:r w:rsidRPr="003E7AB6">
        <w:rPr>
          <w:sz w:val="24"/>
          <w:lang w:bidi="ar"/>
        </w:rPr>
        <w:t>E</w:t>
      </w:r>
      <w:r w:rsidRPr="003E7AB6">
        <w:rPr>
          <w:sz w:val="24"/>
          <w:lang w:bidi="ar"/>
        </w:rPr>
        <w:t>文件由以下几个主要部分组成：</w:t>
      </w:r>
    </w:p>
    <w:p w14:paraId="72795FA3" w14:textId="05FBE4DA" w:rsidR="003E7AB6" w:rsidRPr="003E7AB6" w:rsidRDefault="003E7AB6" w:rsidP="003E7AB6">
      <w:pPr>
        <w:numPr>
          <w:ilvl w:val="0"/>
          <w:numId w:val="22"/>
        </w:numPr>
        <w:rPr>
          <w:sz w:val="24"/>
          <w:lang w:bidi="ar"/>
        </w:rPr>
      </w:pPr>
      <w:r w:rsidRPr="003E7AB6">
        <w:rPr>
          <w:sz w:val="24"/>
          <w:lang w:bidi="ar"/>
        </w:rPr>
        <w:t>DOS</w:t>
      </w:r>
      <w:r w:rsidRPr="003E7AB6">
        <w:rPr>
          <w:sz w:val="24"/>
          <w:lang w:bidi="ar"/>
        </w:rPr>
        <w:t>头</w:t>
      </w:r>
      <w:r w:rsidR="00A30CA7">
        <w:rPr>
          <w:rFonts w:hint="eastAsia"/>
          <w:sz w:val="24"/>
          <w:lang w:bidi="ar"/>
        </w:rPr>
        <w:t xml:space="preserve"> </w:t>
      </w:r>
      <w:r>
        <w:rPr>
          <w:rFonts w:hint="eastAsia"/>
          <w:sz w:val="24"/>
          <w:lang w:bidi="ar"/>
        </w:rPr>
        <w:t>2.</w:t>
      </w:r>
      <w:r w:rsidRPr="003E7AB6">
        <w:rPr>
          <w:sz w:val="24"/>
          <w:lang w:bidi="ar"/>
        </w:rPr>
        <w:t>DOS</w:t>
      </w:r>
      <w:r w:rsidRPr="003E7AB6">
        <w:rPr>
          <w:sz w:val="24"/>
          <w:lang w:bidi="ar"/>
        </w:rPr>
        <w:t>存根</w:t>
      </w:r>
      <w:r w:rsidR="00A30CA7">
        <w:rPr>
          <w:rFonts w:hint="eastAsia"/>
          <w:sz w:val="24"/>
          <w:lang w:bidi="ar"/>
        </w:rPr>
        <w:t xml:space="preserve"> 3.</w:t>
      </w:r>
      <w:r w:rsidRPr="003E7AB6">
        <w:rPr>
          <w:sz w:val="24"/>
          <w:lang w:bidi="ar"/>
        </w:rPr>
        <w:t>PE</w:t>
      </w:r>
      <w:r w:rsidRPr="003E7AB6">
        <w:rPr>
          <w:sz w:val="24"/>
          <w:lang w:bidi="ar"/>
        </w:rPr>
        <w:t>文件头</w:t>
      </w:r>
    </w:p>
    <w:p w14:paraId="1CB8F7F1" w14:textId="7CCC80DC" w:rsidR="003E7AB6" w:rsidRPr="003E7AB6" w:rsidRDefault="00A30CA7" w:rsidP="00A30CA7">
      <w:pPr>
        <w:ind w:left="360"/>
        <w:rPr>
          <w:sz w:val="24"/>
          <w:lang w:bidi="ar"/>
        </w:rPr>
      </w:pPr>
      <w:r>
        <w:rPr>
          <w:rFonts w:hint="eastAsia"/>
          <w:sz w:val="24"/>
          <w:lang w:bidi="ar"/>
        </w:rPr>
        <w:t>4.</w:t>
      </w:r>
      <w:r w:rsidR="003E7AB6" w:rsidRPr="003E7AB6">
        <w:rPr>
          <w:sz w:val="24"/>
          <w:lang w:bidi="ar"/>
        </w:rPr>
        <w:t>可选头</w:t>
      </w:r>
      <w:r>
        <w:rPr>
          <w:rFonts w:hint="eastAsia"/>
          <w:sz w:val="24"/>
          <w:lang w:bidi="ar"/>
        </w:rPr>
        <w:t xml:space="preserve"> 5.</w:t>
      </w:r>
      <w:proofErr w:type="gramStart"/>
      <w:r w:rsidR="003E7AB6" w:rsidRPr="003E7AB6">
        <w:rPr>
          <w:sz w:val="24"/>
          <w:lang w:bidi="ar"/>
        </w:rPr>
        <w:t>节头表</w:t>
      </w:r>
      <w:proofErr w:type="gramEnd"/>
      <w:r>
        <w:rPr>
          <w:rFonts w:hint="eastAsia"/>
          <w:sz w:val="24"/>
          <w:lang w:bidi="ar"/>
        </w:rPr>
        <w:t xml:space="preserve"> 6.</w:t>
      </w:r>
      <w:r w:rsidR="003E7AB6" w:rsidRPr="003E7AB6">
        <w:rPr>
          <w:sz w:val="24"/>
          <w:lang w:bidi="ar"/>
        </w:rPr>
        <w:t>节数据</w:t>
      </w:r>
    </w:p>
    <w:p w14:paraId="3AE4E0A8" w14:textId="0CADAAB8" w:rsidR="003E7AB6" w:rsidRDefault="003E7AB6" w:rsidP="003E7AB6">
      <w:pPr>
        <w:rPr>
          <w:sz w:val="24"/>
          <w:lang w:bidi="ar"/>
        </w:rPr>
      </w:pPr>
      <w:r>
        <w:rPr>
          <w:rFonts w:hint="eastAsia"/>
          <w:b/>
          <w:bCs/>
          <w:sz w:val="24"/>
          <w:lang w:bidi="ar"/>
        </w:rPr>
        <w:t>无用部分</w:t>
      </w:r>
    </w:p>
    <w:p w14:paraId="36A0E21A" w14:textId="4673AC84" w:rsidR="003E7AB6" w:rsidRPr="003E7AB6" w:rsidRDefault="003E7AB6" w:rsidP="003E7AB6">
      <w:pPr>
        <w:rPr>
          <w:b/>
          <w:bCs/>
          <w:sz w:val="24"/>
          <w:lang w:bidi="ar"/>
        </w:rPr>
      </w:pPr>
      <w:r w:rsidRPr="003E7AB6">
        <w:rPr>
          <w:b/>
          <w:bCs/>
          <w:sz w:val="24"/>
          <w:lang w:bidi="ar"/>
        </w:rPr>
        <w:t>1. DOS</w:t>
      </w:r>
      <w:r w:rsidRPr="003E7AB6">
        <w:rPr>
          <w:b/>
          <w:bCs/>
          <w:sz w:val="24"/>
          <w:lang w:bidi="ar"/>
        </w:rPr>
        <w:t>存根</w:t>
      </w:r>
    </w:p>
    <w:p w14:paraId="550EC115" w14:textId="141FF67B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这是为了兼容</w:t>
      </w:r>
      <w:r w:rsidRPr="003E7AB6">
        <w:rPr>
          <w:sz w:val="24"/>
          <w:lang w:bidi="ar"/>
        </w:rPr>
        <w:t>MS-DOS</w:t>
      </w:r>
      <w:r w:rsidRPr="003E7AB6">
        <w:rPr>
          <w:sz w:val="24"/>
          <w:lang w:bidi="ar"/>
        </w:rPr>
        <w:t>系统设计的，通常是一个提示信息，比如</w:t>
      </w:r>
      <w:r w:rsidRPr="003E7AB6">
        <w:rPr>
          <w:sz w:val="24"/>
          <w:lang w:bidi="ar"/>
        </w:rPr>
        <w:t>“</w:t>
      </w:r>
      <w:r w:rsidRPr="003E7AB6">
        <w:rPr>
          <w:sz w:val="24"/>
          <w:lang w:bidi="ar"/>
        </w:rPr>
        <w:t>程序不能在</w:t>
      </w:r>
      <w:r w:rsidRPr="003E7AB6">
        <w:rPr>
          <w:sz w:val="24"/>
          <w:lang w:bidi="ar"/>
        </w:rPr>
        <w:t>DOS</w:t>
      </w:r>
      <w:r w:rsidRPr="003E7AB6">
        <w:rPr>
          <w:sz w:val="24"/>
          <w:lang w:bidi="ar"/>
        </w:rPr>
        <w:t>模式下运行</w:t>
      </w:r>
      <w:r w:rsidRPr="003E7AB6">
        <w:rPr>
          <w:sz w:val="24"/>
          <w:lang w:bidi="ar"/>
        </w:rPr>
        <w:t>”</w:t>
      </w:r>
      <w:r w:rsidRPr="003E7AB6">
        <w:rPr>
          <w:sz w:val="24"/>
          <w:lang w:bidi="ar"/>
        </w:rPr>
        <w:t>。</w:t>
      </w:r>
    </w:p>
    <w:p w14:paraId="321220F7" w14:textId="5EAE1DCA" w:rsid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直接删除该部分。此区域删除后，会导致后续所有结构的地址上移，因此需要重新调整</w:t>
      </w:r>
      <w:proofErr w:type="spellStart"/>
      <w:r w:rsidRPr="003E7AB6">
        <w:rPr>
          <w:sz w:val="24"/>
          <w:lang w:bidi="ar"/>
        </w:rPr>
        <w:t>e_lfanew</w:t>
      </w:r>
      <w:proofErr w:type="spellEnd"/>
      <w:r w:rsidRPr="003E7AB6">
        <w:rPr>
          <w:sz w:val="24"/>
          <w:lang w:bidi="ar"/>
        </w:rPr>
        <w:t>（</w:t>
      </w:r>
      <w:r w:rsidRPr="003E7AB6">
        <w:rPr>
          <w:sz w:val="24"/>
          <w:lang w:bidi="ar"/>
        </w:rPr>
        <w:t>DOS</w:t>
      </w:r>
      <w:r w:rsidRPr="003E7AB6">
        <w:rPr>
          <w:sz w:val="24"/>
          <w:lang w:bidi="ar"/>
        </w:rPr>
        <w:t>头中的字段，指向</w:t>
      </w:r>
      <w:r w:rsidRPr="003E7AB6">
        <w:rPr>
          <w:sz w:val="24"/>
          <w:lang w:bidi="ar"/>
        </w:rPr>
        <w:t>PE</w:t>
      </w:r>
      <w:r w:rsidRPr="003E7AB6">
        <w:rPr>
          <w:sz w:val="24"/>
          <w:lang w:bidi="ar"/>
        </w:rPr>
        <w:t>头位置）指向的新地址</w:t>
      </w:r>
    </w:p>
    <w:p w14:paraId="51482CE7" w14:textId="77777777" w:rsidR="003E7AB6" w:rsidRPr="003E7AB6" w:rsidRDefault="003E7AB6" w:rsidP="003E7AB6">
      <w:pPr>
        <w:rPr>
          <w:b/>
          <w:bCs/>
          <w:sz w:val="24"/>
          <w:lang w:bidi="ar"/>
        </w:rPr>
      </w:pPr>
      <w:r w:rsidRPr="003E7AB6">
        <w:rPr>
          <w:b/>
          <w:bCs/>
          <w:sz w:val="24"/>
          <w:lang w:bidi="ar"/>
        </w:rPr>
        <w:t xml:space="preserve">2. </w:t>
      </w:r>
      <w:r w:rsidRPr="003E7AB6">
        <w:rPr>
          <w:b/>
          <w:bCs/>
          <w:sz w:val="24"/>
          <w:lang w:bidi="ar"/>
        </w:rPr>
        <w:t>对齐填充的无效数据</w:t>
      </w:r>
    </w:p>
    <w:p w14:paraId="78188A0A" w14:textId="6A8E0E40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PE</w:t>
      </w:r>
      <w:r w:rsidRPr="003E7AB6">
        <w:rPr>
          <w:sz w:val="24"/>
          <w:lang w:bidi="ar"/>
        </w:rPr>
        <w:t>文件对齐填充是为了满足内存和文件对齐的需求。例如默认对齐粒度为</w:t>
      </w:r>
      <w:r w:rsidRPr="003E7AB6">
        <w:rPr>
          <w:sz w:val="24"/>
          <w:lang w:bidi="ar"/>
        </w:rPr>
        <w:t>512</w:t>
      </w:r>
      <w:r w:rsidRPr="003E7AB6">
        <w:rPr>
          <w:sz w:val="24"/>
          <w:lang w:bidi="ar"/>
        </w:rPr>
        <w:t>字节，很多节和段之间会填充无效的</w:t>
      </w:r>
      <w:r w:rsidRPr="003E7AB6">
        <w:rPr>
          <w:sz w:val="24"/>
          <w:lang w:bidi="ar"/>
        </w:rPr>
        <w:t>0</w:t>
      </w:r>
      <w:r w:rsidRPr="003E7AB6">
        <w:rPr>
          <w:sz w:val="24"/>
          <w:lang w:bidi="ar"/>
        </w:rPr>
        <w:t>。</w:t>
      </w:r>
    </w:p>
    <w:p w14:paraId="60748E34" w14:textId="7750CC20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将文件对齐粒度调整为更小的值</w:t>
      </w:r>
    </w:p>
    <w:p w14:paraId="065A2272" w14:textId="06928D80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删除节与节之间多余的</w:t>
      </w:r>
      <w:r w:rsidRPr="003E7AB6">
        <w:rPr>
          <w:sz w:val="24"/>
          <w:lang w:bidi="ar"/>
        </w:rPr>
        <w:t>0</w:t>
      </w:r>
      <w:r w:rsidRPr="003E7AB6">
        <w:rPr>
          <w:sz w:val="24"/>
          <w:lang w:bidi="ar"/>
        </w:rPr>
        <w:t>填充，减小文件大小</w:t>
      </w:r>
    </w:p>
    <w:p w14:paraId="1DCB64CD" w14:textId="302B4213" w:rsidR="003E7AB6" w:rsidRPr="003E7AB6" w:rsidRDefault="003E7AB6" w:rsidP="003E7AB6">
      <w:pPr>
        <w:rPr>
          <w:b/>
          <w:bCs/>
          <w:sz w:val="24"/>
          <w:lang w:bidi="ar"/>
        </w:rPr>
      </w:pPr>
      <w:r>
        <w:rPr>
          <w:rFonts w:hint="eastAsia"/>
          <w:b/>
          <w:bCs/>
          <w:sz w:val="24"/>
          <w:lang w:bidi="ar"/>
        </w:rPr>
        <w:t>3.</w:t>
      </w:r>
      <w:r w:rsidRPr="003E7AB6">
        <w:rPr>
          <w:b/>
          <w:bCs/>
          <w:sz w:val="24"/>
          <w:lang w:bidi="ar"/>
        </w:rPr>
        <w:t xml:space="preserve"> </w:t>
      </w:r>
      <w:r w:rsidRPr="003E7AB6">
        <w:rPr>
          <w:b/>
          <w:bCs/>
          <w:sz w:val="24"/>
          <w:lang w:bidi="ar"/>
        </w:rPr>
        <w:t>节表中未使用的节</w:t>
      </w:r>
    </w:p>
    <w:p w14:paraId="1EE6BCF4" w14:textId="0D78BA36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节表中可能存在未被实际加载或使用的节，例如：</w:t>
      </w:r>
    </w:p>
    <w:p w14:paraId="14EBA420" w14:textId="77777777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数据段（</w:t>
      </w:r>
      <w:r w:rsidRPr="003E7AB6">
        <w:rPr>
          <w:sz w:val="24"/>
          <w:lang w:bidi="ar"/>
        </w:rPr>
        <w:t>.data</w:t>
      </w:r>
      <w:r w:rsidRPr="003E7AB6">
        <w:rPr>
          <w:sz w:val="24"/>
          <w:lang w:bidi="ar"/>
        </w:rPr>
        <w:t>）中未用到的变量部分。</w:t>
      </w:r>
    </w:p>
    <w:p w14:paraId="2F041E0B" w14:textId="77777777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资源段（</w:t>
      </w:r>
      <w:r w:rsidRPr="003E7AB6">
        <w:rPr>
          <w:sz w:val="24"/>
          <w:lang w:bidi="ar"/>
        </w:rPr>
        <w:t>.</w:t>
      </w:r>
      <w:proofErr w:type="spellStart"/>
      <w:r w:rsidRPr="003E7AB6">
        <w:rPr>
          <w:sz w:val="24"/>
          <w:lang w:bidi="ar"/>
        </w:rPr>
        <w:t>rsrc</w:t>
      </w:r>
      <w:proofErr w:type="spellEnd"/>
      <w:r w:rsidRPr="003E7AB6">
        <w:rPr>
          <w:sz w:val="24"/>
          <w:lang w:bidi="ar"/>
        </w:rPr>
        <w:t>）中无效的资源数据。</w:t>
      </w:r>
    </w:p>
    <w:p w14:paraId="4C014B3C" w14:textId="77777777" w:rsidR="003E7AB6" w:rsidRPr="003E7AB6" w:rsidRDefault="003E7AB6" w:rsidP="003E7AB6">
      <w:pPr>
        <w:rPr>
          <w:sz w:val="24"/>
          <w:lang w:bidi="ar"/>
        </w:rPr>
      </w:pPr>
      <w:r w:rsidRPr="003E7AB6">
        <w:rPr>
          <w:b/>
          <w:bCs/>
          <w:sz w:val="24"/>
          <w:lang w:bidi="ar"/>
        </w:rPr>
        <w:t>实验处理</w:t>
      </w:r>
      <w:r w:rsidRPr="003E7AB6">
        <w:rPr>
          <w:sz w:val="24"/>
          <w:lang w:bidi="ar"/>
        </w:rPr>
        <w:t>：</w:t>
      </w:r>
    </w:p>
    <w:p w14:paraId="4821A8B6" w14:textId="74F432D0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删除这些无用的节</w:t>
      </w:r>
      <w:r>
        <w:rPr>
          <w:rFonts w:hint="eastAsia"/>
          <w:sz w:val="24"/>
          <w:lang w:bidi="ar"/>
        </w:rPr>
        <w:t>，</w:t>
      </w:r>
      <w:r w:rsidRPr="003E7AB6">
        <w:rPr>
          <w:sz w:val="24"/>
          <w:lang w:bidi="ar"/>
        </w:rPr>
        <w:t>重新</w:t>
      </w:r>
      <w:proofErr w:type="gramStart"/>
      <w:r w:rsidRPr="003E7AB6">
        <w:rPr>
          <w:sz w:val="24"/>
          <w:lang w:bidi="ar"/>
        </w:rPr>
        <w:t>计算节表的</w:t>
      </w:r>
      <w:proofErr w:type="gramEnd"/>
      <w:r w:rsidRPr="003E7AB6">
        <w:rPr>
          <w:sz w:val="24"/>
          <w:lang w:bidi="ar"/>
        </w:rPr>
        <w:t>大小和</w:t>
      </w:r>
      <w:r w:rsidRPr="003E7AB6">
        <w:rPr>
          <w:sz w:val="24"/>
          <w:lang w:bidi="ar"/>
        </w:rPr>
        <w:t>RVA</w:t>
      </w:r>
      <w:r w:rsidRPr="003E7AB6">
        <w:rPr>
          <w:sz w:val="24"/>
          <w:lang w:bidi="ar"/>
        </w:rPr>
        <w:t>偏移</w:t>
      </w:r>
    </w:p>
    <w:p w14:paraId="1888C9F7" w14:textId="035AA805" w:rsidR="003E7AB6" w:rsidRPr="003E7AB6" w:rsidRDefault="003E7AB6" w:rsidP="003E7AB6">
      <w:pPr>
        <w:rPr>
          <w:b/>
          <w:bCs/>
          <w:sz w:val="24"/>
          <w:lang w:bidi="ar"/>
        </w:rPr>
      </w:pPr>
      <w:r>
        <w:rPr>
          <w:rFonts w:hint="eastAsia"/>
          <w:b/>
          <w:bCs/>
          <w:sz w:val="24"/>
          <w:lang w:bidi="ar"/>
        </w:rPr>
        <w:t>4</w:t>
      </w:r>
      <w:r w:rsidRPr="003E7AB6">
        <w:rPr>
          <w:b/>
          <w:bCs/>
          <w:sz w:val="24"/>
          <w:lang w:bidi="ar"/>
        </w:rPr>
        <w:t xml:space="preserve">. </w:t>
      </w:r>
      <w:r w:rsidRPr="003E7AB6">
        <w:rPr>
          <w:b/>
          <w:bCs/>
          <w:sz w:val="24"/>
          <w:lang w:bidi="ar"/>
        </w:rPr>
        <w:t>导入表中的冗余部分</w:t>
      </w:r>
    </w:p>
    <w:p w14:paraId="14E525BF" w14:textId="2413A25A" w:rsid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导入表列出了程序所需的外部库函数。有时导入表中包含了程序实际未用到的导入项</w:t>
      </w:r>
    </w:p>
    <w:p w14:paraId="08A6958C" w14:textId="25BD9645" w:rsidR="003E7AB6" w:rsidRPr="003E7AB6" w:rsidRDefault="003E7AB6" w:rsidP="003E7AB6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进行如下操作：</w:t>
      </w:r>
    </w:p>
    <w:p w14:paraId="35E5D1BA" w14:textId="54B7A3CC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删除未使用的导入项</w:t>
      </w:r>
    </w:p>
    <w:p w14:paraId="4CAB8F08" w14:textId="753A8984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合并引入地址表（</w:t>
      </w:r>
      <w:r w:rsidRPr="003E7AB6">
        <w:rPr>
          <w:sz w:val="24"/>
          <w:lang w:bidi="ar"/>
        </w:rPr>
        <w:t>IAT</w:t>
      </w:r>
      <w:r w:rsidRPr="003E7AB6">
        <w:rPr>
          <w:sz w:val="24"/>
          <w:lang w:bidi="ar"/>
        </w:rPr>
        <w:t>）和引入名字表（</w:t>
      </w:r>
      <w:r w:rsidRPr="003E7AB6">
        <w:rPr>
          <w:sz w:val="24"/>
          <w:lang w:bidi="ar"/>
        </w:rPr>
        <w:t>INT</w:t>
      </w:r>
      <w:r w:rsidRPr="003E7AB6">
        <w:rPr>
          <w:sz w:val="24"/>
          <w:lang w:bidi="ar"/>
        </w:rPr>
        <w:t>），节省空间</w:t>
      </w:r>
    </w:p>
    <w:p w14:paraId="73ECA41B" w14:textId="2402929A" w:rsidR="003E7AB6" w:rsidRPr="003E7AB6" w:rsidRDefault="003E7AB6" w:rsidP="003E7AB6">
      <w:pPr>
        <w:rPr>
          <w:sz w:val="24"/>
          <w:lang w:bidi="ar"/>
        </w:rPr>
      </w:pPr>
      <w:r w:rsidRPr="003E7AB6">
        <w:rPr>
          <w:sz w:val="24"/>
          <w:lang w:bidi="ar"/>
        </w:rPr>
        <w:t>调整导入表的大小和指针</w:t>
      </w:r>
    </w:p>
    <w:p w14:paraId="4D28DC8B" w14:textId="18EC2858" w:rsidR="00162807" w:rsidRDefault="003E7AB6" w:rsidP="003E7AB6">
      <w:pPr>
        <w:jc w:val="center"/>
        <w:rPr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36D47D34" wp14:editId="7E6E98C7">
            <wp:extent cx="2953671" cy="2129782"/>
            <wp:effectExtent l="0" t="0" r="0" b="4445"/>
            <wp:docPr id="21130444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38" cy="2137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38C21A" w14:textId="38B1E42B" w:rsidR="003E7AB6" w:rsidRPr="00162807" w:rsidRDefault="003D1984" w:rsidP="003E7AB6">
      <w:pPr>
        <w:jc w:val="center"/>
        <w:rPr>
          <w:sz w:val="24"/>
          <w:lang w:bidi="ar"/>
        </w:rPr>
      </w:pPr>
      <w:r>
        <w:rPr>
          <w:rFonts w:hint="eastAsia"/>
          <w:sz w:val="24"/>
          <w:lang w:bidi="ar"/>
        </w:rPr>
        <w:t>这张图表示的是无用部分已经用</w:t>
      </w:r>
      <w:r>
        <w:rPr>
          <w:rFonts w:hint="eastAsia"/>
          <w:sz w:val="24"/>
          <w:lang w:bidi="ar"/>
        </w:rPr>
        <w:t>1</w:t>
      </w:r>
      <w:r>
        <w:rPr>
          <w:rFonts w:hint="eastAsia"/>
          <w:sz w:val="24"/>
          <w:lang w:bidi="ar"/>
        </w:rPr>
        <w:t>填充（保存后仍可以正常运行该</w:t>
      </w:r>
      <w:r>
        <w:rPr>
          <w:rFonts w:hint="eastAsia"/>
          <w:sz w:val="24"/>
          <w:lang w:bidi="ar"/>
        </w:rPr>
        <w:t>PE</w:t>
      </w:r>
      <w:r>
        <w:rPr>
          <w:rFonts w:hint="eastAsia"/>
          <w:sz w:val="24"/>
          <w:lang w:bidi="ar"/>
        </w:rPr>
        <w:t>文件，表明无误）</w:t>
      </w:r>
    </w:p>
    <w:p w14:paraId="1C6E0A15" w14:textId="606E6806" w:rsidR="00162807" w:rsidRPr="006A68B2" w:rsidRDefault="00F62EB9" w:rsidP="00F62EB9">
      <w:pPr>
        <w:rPr>
          <w:b/>
          <w:bCs/>
          <w:sz w:val="24"/>
          <w:lang w:bidi="ar"/>
        </w:rPr>
      </w:pPr>
      <w:r w:rsidRPr="006A68B2">
        <w:rPr>
          <w:rFonts w:hint="eastAsia"/>
          <w:b/>
          <w:bCs/>
          <w:sz w:val="24"/>
          <w:lang w:bidi="ar"/>
        </w:rPr>
        <w:t>（</w:t>
      </w:r>
      <w:r w:rsidRPr="006A68B2">
        <w:rPr>
          <w:rFonts w:hint="eastAsia"/>
          <w:b/>
          <w:bCs/>
          <w:sz w:val="24"/>
          <w:lang w:bidi="ar"/>
        </w:rPr>
        <w:t>4</w:t>
      </w:r>
      <w:r w:rsidRPr="006A68B2">
        <w:rPr>
          <w:rFonts w:hint="eastAsia"/>
          <w:b/>
          <w:bCs/>
          <w:sz w:val="24"/>
          <w:lang w:bidi="ar"/>
        </w:rPr>
        <w:t>）重叠结构的优化</w:t>
      </w:r>
    </w:p>
    <w:p w14:paraId="30AB14D3" w14:textId="1F9918F4" w:rsidR="00F62EB9" w:rsidRDefault="00DD19ED" w:rsidP="00F62EB9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经过视频讲解，了解到</w:t>
      </w:r>
      <w:r>
        <w:rPr>
          <w:rFonts w:hint="eastAsia"/>
          <w:sz w:val="24"/>
          <w:lang w:bidi="ar"/>
        </w:rPr>
        <w:t>PE</w:t>
      </w:r>
      <w:r>
        <w:rPr>
          <w:rFonts w:hint="eastAsia"/>
          <w:sz w:val="24"/>
          <w:lang w:bidi="ar"/>
        </w:rPr>
        <w:t>头可以和</w:t>
      </w:r>
      <w:r>
        <w:rPr>
          <w:rFonts w:hint="eastAsia"/>
          <w:sz w:val="24"/>
          <w:lang w:bidi="ar"/>
        </w:rPr>
        <w:t>DOS</w:t>
      </w:r>
      <w:r>
        <w:rPr>
          <w:rFonts w:hint="eastAsia"/>
          <w:sz w:val="24"/>
          <w:lang w:bidi="ar"/>
        </w:rPr>
        <w:t>头重叠，从而少</w:t>
      </w:r>
      <w:proofErr w:type="gramStart"/>
      <w:r>
        <w:rPr>
          <w:rFonts w:hint="eastAsia"/>
          <w:sz w:val="24"/>
          <w:lang w:bidi="ar"/>
        </w:rPr>
        <w:t>一</w:t>
      </w:r>
      <w:proofErr w:type="gramEnd"/>
      <w:r>
        <w:rPr>
          <w:rFonts w:hint="eastAsia"/>
          <w:sz w:val="24"/>
          <w:lang w:bidi="ar"/>
        </w:rPr>
        <w:t>个头结构，但是还能够正常运行</w:t>
      </w:r>
    </w:p>
    <w:p w14:paraId="7757B183" w14:textId="77777777" w:rsidR="00DD19ED" w:rsidRPr="00DD19ED" w:rsidRDefault="00DD19ED" w:rsidP="00DD19ED">
      <w:pPr>
        <w:rPr>
          <w:b/>
          <w:bCs/>
          <w:sz w:val="24"/>
          <w:lang w:bidi="ar"/>
        </w:rPr>
      </w:pPr>
      <w:r w:rsidRPr="00DD19ED">
        <w:rPr>
          <w:b/>
          <w:bCs/>
          <w:sz w:val="24"/>
          <w:lang w:bidi="ar"/>
        </w:rPr>
        <w:t>DOS</w:t>
      </w:r>
      <w:r w:rsidRPr="00DD19ED">
        <w:rPr>
          <w:b/>
          <w:bCs/>
          <w:sz w:val="24"/>
          <w:lang w:bidi="ar"/>
        </w:rPr>
        <w:t>头</w:t>
      </w:r>
    </w:p>
    <w:p w14:paraId="7A41E26D" w14:textId="77777777" w:rsidR="00DD19ED" w:rsidRPr="00DD19ED" w:rsidRDefault="00DD19ED" w:rsidP="00DD19ED">
      <w:pPr>
        <w:rPr>
          <w:sz w:val="24"/>
          <w:lang w:bidi="ar"/>
        </w:rPr>
      </w:pPr>
      <w:r w:rsidRPr="00DD19ED">
        <w:rPr>
          <w:b/>
          <w:bCs/>
          <w:sz w:val="24"/>
          <w:lang w:bidi="ar"/>
        </w:rPr>
        <w:t>位置</w:t>
      </w:r>
      <w:r w:rsidRPr="00DD19ED">
        <w:rPr>
          <w:sz w:val="24"/>
          <w:lang w:bidi="ar"/>
        </w:rPr>
        <w:t>：</w:t>
      </w:r>
      <w:r w:rsidRPr="00DD19ED">
        <w:rPr>
          <w:sz w:val="24"/>
          <w:lang w:bidi="ar"/>
        </w:rPr>
        <w:t>PE</w:t>
      </w:r>
      <w:r w:rsidRPr="00DD19ED">
        <w:rPr>
          <w:sz w:val="24"/>
          <w:lang w:bidi="ar"/>
        </w:rPr>
        <w:t>文件最开始的部分。</w:t>
      </w:r>
    </w:p>
    <w:p w14:paraId="4C9868E8" w14:textId="77777777" w:rsidR="00DD19ED" w:rsidRPr="00DD19ED" w:rsidRDefault="00DD19ED" w:rsidP="00DD19ED">
      <w:pPr>
        <w:rPr>
          <w:sz w:val="24"/>
          <w:lang w:bidi="ar"/>
        </w:rPr>
      </w:pPr>
      <w:r w:rsidRPr="00DD19ED">
        <w:rPr>
          <w:b/>
          <w:bCs/>
          <w:sz w:val="24"/>
          <w:lang w:bidi="ar"/>
        </w:rPr>
        <w:t>大小</w:t>
      </w:r>
      <w:r w:rsidRPr="00DD19ED">
        <w:rPr>
          <w:sz w:val="24"/>
          <w:lang w:bidi="ar"/>
        </w:rPr>
        <w:t>：固定为</w:t>
      </w:r>
      <w:r w:rsidRPr="00DD19ED">
        <w:rPr>
          <w:sz w:val="24"/>
          <w:lang w:bidi="ar"/>
        </w:rPr>
        <w:t>64</w:t>
      </w:r>
      <w:r w:rsidRPr="00DD19ED">
        <w:rPr>
          <w:sz w:val="24"/>
          <w:lang w:bidi="ar"/>
        </w:rPr>
        <w:t>字节。</w:t>
      </w:r>
    </w:p>
    <w:p w14:paraId="0DFD691F" w14:textId="77777777" w:rsidR="00DD19ED" w:rsidRPr="00DD19ED" w:rsidRDefault="00DD19ED" w:rsidP="00DD19ED">
      <w:pPr>
        <w:rPr>
          <w:sz w:val="24"/>
          <w:lang w:bidi="ar"/>
        </w:rPr>
      </w:pPr>
      <w:r w:rsidRPr="00DD19ED">
        <w:rPr>
          <w:b/>
          <w:bCs/>
          <w:sz w:val="24"/>
          <w:lang w:bidi="ar"/>
        </w:rPr>
        <w:t>作用</w:t>
      </w:r>
      <w:r w:rsidRPr="00DD19ED">
        <w:rPr>
          <w:sz w:val="24"/>
          <w:lang w:bidi="ar"/>
        </w:rPr>
        <w:t>：提供兼容性，主要用于老的</w:t>
      </w:r>
      <w:r w:rsidRPr="00DD19ED">
        <w:rPr>
          <w:sz w:val="24"/>
          <w:lang w:bidi="ar"/>
        </w:rPr>
        <w:t>MS-DOS</w:t>
      </w:r>
      <w:r w:rsidRPr="00DD19ED">
        <w:rPr>
          <w:sz w:val="24"/>
          <w:lang w:bidi="ar"/>
        </w:rPr>
        <w:t>环境，现代</w:t>
      </w:r>
      <w:r w:rsidRPr="00DD19ED">
        <w:rPr>
          <w:sz w:val="24"/>
          <w:lang w:bidi="ar"/>
        </w:rPr>
        <w:t>Windows</w:t>
      </w:r>
      <w:r w:rsidRPr="00DD19ED">
        <w:rPr>
          <w:sz w:val="24"/>
          <w:lang w:bidi="ar"/>
        </w:rPr>
        <w:t>系统通常忽略其大部分内容。</w:t>
      </w:r>
    </w:p>
    <w:p w14:paraId="4DB67FC3" w14:textId="77777777" w:rsidR="00DD19ED" w:rsidRPr="00DD19ED" w:rsidRDefault="00DD19ED" w:rsidP="00DD19ED">
      <w:pPr>
        <w:rPr>
          <w:sz w:val="24"/>
          <w:lang w:bidi="ar"/>
        </w:rPr>
      </w:pPr>
      <w:r w:rsidRPr="00DD19ED">
        <w:rPr>
          <w:b/>
          <w:bCs/>
          <w:sz w:val="24"/>
          <w:lang w:bidi="ar"/>
        </w:rPr>
        <w:t>关键字段</w:t>
      </w:r>
      <w:r w:rsidRPr="00DD19ED">
        <w:rPr>
          <w:sz w:val="24"/>
          <w:lang w:bidi="ar"/>
        </w:rPr>
        <w:t>：</w:t>
      </w:r>
    </w:p>
    <w:p w14:paraId="6D5029D6" w14:textId="77777777" w:rsidR="00DD19ED" w:rsidRPr="00DD19ED" w:rsidRDefault="00DD19ED" w:rsidP="00DD19ED">
      <w:pPr>
        <w:rPr>
          <w:sz w:val="24"/>
          <w:lang w:bidi="ar"/>
        </w:rPr>
      </w:pPr>
      <w:proofErr w:type="spellStart"/>
      <w:r w:rsidRPr="00DD19ED">
        <w:rPr>
          <w:sz w:val="24"/>
          <w:lang w:bidi="ar"/>
        </w:rPr>
        <w:t>e_magic</w:t>
      </w:r>
      <w:proofErr w:type="spellEnd"/>
      <w:r w:rsidRPr="00DD19ED">
        <w:rPr>
          <w:sz w:val="24"/>
          <w:lang w:bidi="ar"/>
        </w:rPr>
        <w:t>：</w:t>
      </w:r>
      <w:r w:rsidRPr="00DD19ED">
        <w:rPr>
          <w:sz w:val="24"/>
          <w:lang w:bidi="ar"/>
        </w:rPr>
        <w:t>DOS</w:t>
      </w:r>
      <w:r w:rsidRPr="00DD19ED">
        <w:rPr>
          <w:sz w:val="24"/>
          <w:lang w:bidi="ar"/>
        </w:rPr>
        <w:t>头标志，值为</w:t>
      </w:r>
      <w:r w:rsidRPr="00DD19ED">
        <w:rPr>
          <w:sz w:val="24"/>
          <w:lang w:bidi="ar"/>
        </w:rPr>
        <w:t>MZ</w:t>
      </w:r>
      <w:r w:rsidRPr="00DD19ED">
        <w:rPr>
          <w:sz w:val="24"/>
          <w:lang w:bidi="ar"/>
        </w:rPr>
        <w:t>。</w:t>
      </w:r>
    </w:p>
    <w:p w14:paraId="3761FA51" w14:textId="77777777" w:rsidR="00DD19ED" w:rsidRPr="00DD19ED" w:rsidRDefault="00DD19ED" w:rsidP="00DD19ED">
      <w:pPr>
        <w:rPr>
          <w:sz w:val="24"/>
          <w:lang w:bidi="ar"/>
        </w:rPr>
      </w:pPr>
      <w:proofErr w:type="spellStart"/>
      <w:r w:rsidRPr="00DD19ED">
        <w:rPr>
          <w:sz w:val="24"/>
          <w:lang w:bidi="ar"/>
        </w:rPr>
        <w:t>e_lfanew</w:t>
      </w:r>
      <w:proofErr w:type="spellEnd"/>
      <w:r w:rsidRPr="00DD19ED">
        <w:rPr>
          <w:sz w:val="24"/>
          <w:lang w:bidi="ar"/>
        </w:rPr>
        <w:t>：指向</w:t>
      </w:r>
      <w:r w:rsidRPr="00DD19ED">
        <w:rPr>
          <w:sz w:val="24"/>
          <w:lang w:bidi="ar"/>
        </w:rPr>
        <w:t>PE</w:t>
      </w:r>
      <w:r w:rsidRPr="00DD19ED">
        <w:rPr>
          <w:sz w:val="24"/>
          <w:lang w:bidi="ar"/>
        </w:rPr>
        <w:t>头的偏移地址，是连接</w:t>
      </w:r>
      <w:r w:rsidRPr="00DD19ED">
        <w:rPr>
          <w:sz w:val="24"/>
          <w:lang w:bidi="ar"/>
        </w:rPr>
        <w:t>DOS</w:t>
      </w:r>
      <w:r w:rsidRPr="00DD19ED">
        <w:rPr>
          <w:sz w:val="24"/>
          <w:lang w:bidi="ar"/>
        </w:rPr>
        <w:t>头与</w:t>
      </w:r>
      <w:r w:rsidRPr="00DD19ED">
        <w:rPr>
          <w:sz w:val="24"/>
          <w:lang w:bidi="ar"/>
        </w:rPr>
        <w:t>PE</w:t>
      </w:r>
      <w:r w:rsidRPr="00DD19ED">
        <w:rPr>
          <w:sz w:val="24"/>
          <w:lang w:bidi="ar"/>
        </w:rPr>
        <w:t>头的关键。</w:t>
      </w:r>
    </w:p>
    <w:p w14:paraId="44CCCDC4" w14:textId="77777777" w:rsidR="00DD19ED" w:rsidRPr="00DD19ED" w:rsidRDefault="00DD19ED" w:rsidP="00DD19ED">
      <w:pPr>
        <w:rPr>
          <w:b/>
          <w:bCs/>
          <w:sz w:val="24"/>
          <w:lang w:bidi="ar"/>
        </w:rPr>
      </w:pPr>
      <w:r w:rsidRPr="00DD19ED">
        <w:rPr>
          <w:b/>
          <w:bCs/>
          <w:sz w:val="24"/>
          <w:lang w:bidi="ar"/>
        </w:rPr>
        <w:t>PE</w:t>
      </w:r>
      <w:r w:rsidRPr="00DD19ED">
        <w:rPr>
          <w:b/>
          <w:bCs/>
          <w:sz w:val="24"/>
          <w:lang w:bidi="ar"/>
        </w:rPr>
        <w:t>头</w:t>
      </w:r>
    </w:p>
    <w:p w14:paraId="7FFEB7F5" w14:textId="77777777" w:rsidR="00DD19ED" w:rsidRPr="00DD19ED" w:rsidRDefault="00DD19ED" w:rsidP="00DD19ED">
      <w:pPr>
        <w:rPr>
          <w:sz w:val="24"/>
          <w:lang w:bidi="ar"/>
        </w:rPr>
      </w:pPr>
      <w:r w:rsidRPr="00DD19ED">
        <w:rPr>
          <w:b/>
          <w:bCs/>
          <w:sz w:val="24"/>
          <w:lang w:bidi="ar"/>
        </w:rPr>
        <w:t>位置</w:t>
      </w:r>
      <w:r w:rsidRPr="00DD19ED">
        <w:rPr>
          <w:sz w:val="24"/>
          <w:lang w:bidi="ar"/>
        </w:rPr>
        <w:t>：通过</w:t>
      </w:r>
      <w:proofErr w:type="spellStart"/>
      <w:r w:rsidRPr="00DD19ED">
        <w:rPr>
          <w:sz w:val="24"/>
          <w:lang w:bidi="ar"/>
        </w:rPr>
        <w:t>e_lfanew</w:t>
      </w:r>
      <w:proofErr w:type="spellEnd"/>
      <w:r w:rsidRPr="00DD19ED">
        <w:rPr>
          <w:sz w:val="24"/>
          <w:lang w:bidi="ar"/>
        </w:rPr>
        <w:t>指针连接到</w:t>
      </w:r>
      <w:r w:rsidRPr="00DD19ED">
        <w:rPr>
          <w:sz w:val="24"/>
          <w:lang w:bidi="ar"/>
        </w:rPr>
        <w:t>DOS</w:t>
      </w:r>
      <w:r w:rsidRPr="00DD19ED">
        <w:rPr>
          <w:sz w:val="24"/>
          <w:lang w:bidi="ar"/>
        </w:rPr>
        <w:t>头。</w:t>
      </w:r>
    </w:p>
    <w:p w14:paraId="69E43773" w14:textId="77777777" w:rsidR="00DD19ED" w:rsidRPr="00DD19ED" w:rsidRDefault="00DD19ED" w:rsidP="00DD19ED">
      <w:pPr>
        <w:rPr>
          <w:sz w:val="24"/>
          <w:lang w:bidi="ar"/>
        </w:rPr>
      </w:pPr>
      <w:r w:rsidRPr="00DD19ED">
        <w:rPr>
          <w:b/>
          <w:bCs/>
          <w:sz w:val="24"/>
          <w:lang w:bidi="ar"/>
        </w:rPr>
        <w:t>大小</w:t>
      </w:r>
      <w:r w:rsidRPr="00DD19ED">
        <w:rPr>
          <w:sz w:val="24"/>
          <w:lang w:bidi="ar"/>
        </w:rPr>
        <w:t>：由节头表（</w:t>
      </w:r>
      <w:r w:rsidRPr="00DD19ED">
        <w:rPr>
          <w:sz w:val="24"/>
          <w:lang w:bidi="ar"/>
        </w:rPr>
        <w:t>Section Table</w:t>
      </w:r>
      <w:r w:rsidRPr="00DD19ED">
        <w:rPr>
          <w:sz w:val="24"/>
          <w:lang w:bidi="ar"/>
        </w:rPr>
        <w:t>）的数量决定，通常在</w:t>
      </w:r>
      <w:r w:rsidRPr="00DD19ED">
        <w:rPr>
          <w:sz w:val="24"/>
          <w:lang w:bidi="ar"/>
        </w:rPr>
        <w:t>200</w:t>
      </w:r>
      <w:r w:rsidRPr="00DD19ED">
        <w:rPr>
          <w:sz w:val="24"/>
          <w:lang w:bidi="ar"/>
        </w:rPr>
        <w:t>字节左右。</w:t>
      </w:r>
    </w:p>
    <w:p w14:paraId="733023F2" w14:textId="77777777" w:rsidR="00DD19ED" w:rsidRPr="00DD19ED" w:rsidRDefault="00DD19ED" w:rsidP="00DD19ED">
      <w:pPr>
        <w:rPr>
          <w:sz w:val="24"/>
          <w:lang w:bidi="ar"/>
        </w:rPr>
      </w:pPr>
      <w:r w:rsidRPr="00DD19ED">
        <w:rPr>
          <w:b/>
          <w:bCs/>
          <w:sz w:val="24"/>
          <w:lang w:bidi="ar"/>
        </w:rPr>
        <w:t>作用</w:t>
      </w:r>
      <w:r w:rsidRPr="00DD19ED">
        <w:rPr>
          <w:sz w:val="24"/>
          <w:lang w:bidi="ar"/>
        </w:rPr>
        <w:t>：描述</w:t>
      </w:r>
      <w:r w:rsidRPr="00DD19ED">
        <w:rPr>
          <w:sz w:val="24"/>
          <w:lang w:bidi="ar"/>
        </w:rPr>
        <w:t>PE</w:t>
      </w:r>
      <w:r w:rsidRPr="00DD19ED">
        <w:rPr>
          <w:sz w:val="24"/>
          <w:lang w:bidi="ar"/>
        </w:rPr>
        <w:t>文件的核心信息，</w:t>
      </w:r>
      <w:proofErr w:type="gramStart"/>
      <w:r w:rsidRPr="00DD19ED">
        <w:rPr>
          <w:sz w:val="24"/>
          <w:lang w:bidi="ar"/>
        </w:rPr>
        <w:t>包括节表的</w:t>
      </w:r>
      <w:proofErr w:type="gramEnd"/>
      <w:r w:rsidRPr="00DD19ED">
        <w:rPr>
          <w:sz w:val="24"/>
          <w:lang w:bidi="ar"/>
        </w:rPr>
        <w:t>位置、入口点地址、对齐信息等。</w:t>
      </w:r>
    </w:p>
    <w:p w14:paraId="18DFEDB5" w14:textId="6424A4D1" w:rsidR="00DD19ED" w:rsidRPr="00DD19ED" w:rsidRDefault="00DD19ED" w:rsidP="00DD19ED">
      <w:pPr>
        <w:rPr>
          <w:sz w:val="24"/>
          <w:lang w:bidi="ar"/>
        </w:rPr>
      </w:pPr>
      <w:r w:rsidRPr="00DD19ED">
        <w:rPr>
          <w:rFonts w:hint="eastAsia"/>
          <w:sz w:val="24"/>
          <w:lang w:bidi="ar"/>
        </w:rPr>
        <w:t>通常情况下</w:t>
      </w:r>
      <w:r>
        <w:rPr>
          <w:rFonts w:hint="eastAsia"/>
          <w:sz w:val="24"/>
          <w:lang w:bidi="ar"/>
        </w:rPr>
        <w:t>有：</w:t>
      </w:r>
    </w:p>
    <w:p w14:paraId="61AEF6B8" w14:textId="77777777" w:rsidR="00DD19ED" w:rsidRPr="00DD19ED" w:rsidRDefault="00DD19ED" w:rsidP="00DD19ED">
      <w:pPr>
        <w:rPr>
          <w:sz w:val="24"/>
          <w:lang w:bidi="ar"/>
        </w:rPr>
      </w:pPr>
      <w:r w:rsidRPr="00DD19ED">
        <w:rPr>
          <w:sz w:val="24"/>
          <w:lang w:bidi="ar"/>
        </w:rPr>
        <w:t>DOS</w:t>
      </w:r>
      <w:r w:rsidRPr="00DD19ED">
        <w:rPr>
          <w:sz w:val="24"/>
          <w:lang w:bidi="ar"/>
        </w:rPr>
        <w:t>头在前，</w:t>
      </w:r>
      <w:r w:rsidRPr="00DD19ED">
        <w:rPr>
          <w:sz w:val="24"/>
          <w:lang w:bidi="ar"/>
        </w:rPr>
        <w:t>PE</w:t>
      </w:r>
      <w:r w:rsidRPr="00DD19ED">
        <w:rPr>
          <w:sz w:val="24"/>
          <w:lang w:bidi="ar"/>
        </w:rPr>
        <w:t>头通过</w:t>
      </w:r>
      <w:r w:rsidRPr="00DD19ED">
        <w:rPr>
          <w:sz w:val="24"/>
          <w:lang w:bidi="ar"/>
        </w:rPr>
        <w:t>DOS</w:t>
      </w:r>
      <w:r w:rsidRPr="00DD19ED">
        <w:rPr>
          <w:sz w:val="24"/>
          <w:lang w:bidi="ar"/>
        </w:rPr>
        <w:t>头的</w:t>
      </w:r>
      <w:proofErr w:type="spellStart"/>
      <w:r w:rsidRPr="00DD19ED">
        <w:rPr>
          <w:sz w:val="24"/>
          <w:lang w:bidi="ar"/>
        </w:rPr>
        <w:t>e_lfanew</w:t>
      </w:r>
      <w:proofErr w:type="spellEnd"/>
      <w:r w:rsidRPr="00DD19ED">
        <w:rPr>
          <w:sz w:val="24"/>
          <w:lang w:bidi="ar"/>
        </w:rPr>
        <w:t>字段指针定位。</w:t>
      </w:r>
    </w:p>
    <w:p w14:paraId="103BD301" w14:textId="77777777" w:rsidR="00DD19ED" w:rsidRPr="00DD19ED" w:rsidRDefault="00DD19ED" w:rsidP="00DD19ED">
      <w:pPr>
        <w:rPr>
          <w:sz w:val="24"/>
          <w:lang w:bidi="ar"/>
        </w:rPr>
      </w:pPr>
      <w:r w:rsidRPr="00DD19ED">
        <w:rPr>
          <w:sz w:val="24"/>
          <w:lang w:bidi="ar"/>
        </w:rPr>
        <w:t>常规情况下，</w:t>
      </w:r>
      <w:r w:rsidRPr="00DD19ED">
        <w:rPr>
          <w:sz w:val="24"/>
          <w:lang w:bidi="ar"/>
        </w:rPr>
        <w:t>DOS</w:t>
      </w:r>
      <w:r w:rsidRPr="00DD19ED">
        <w:rPr>
          <w:sz w:val="24"/>
          <w:lang w:bidi="ar"/>
        </w:rPr>
        <w:t>头和</w:t>
      </w:r>
      <w:r w:rsidRPr="00DD19ED">
        <w:rPr>
          <w:sz w:val="24"/>
          <w:lang w:bidi="ar"/>
        </w:rPr>
        <w:t>PE</w:t>
      </w:r>
      <w:r w:rsidRPr="00DD19ED">
        <w:rPr>
          <w:sz w:val="24"/>
          <w:lang w:bidi="ar"/>
        </w:rPr>
        <w:t>头不重叠，</w:t>
      </w:r>
      <w:r w:rsidRPr="00DD19ED">
        <w:rPr>
          <w:sz w:val="24"/>
          <w:lang w:bidi="ar"/>
        </w:rPr>
        <w:t>DOS</w:t>
      </w:r>
      <w:r w:rsidRPr="00DD19ED">
        <w:rPr>
          <w:sz w:val="24"/>
          <w:lang w:bidi="ar"/>
        </w:rPr>
        <w:t>头独占</w:t>
      </w:r>
      <w:r w:rsidRPr="00DD19ED">
        <w:rPr>
          <w:sz w:val="24"/>
          <w:lang w:bidi="ar"/>
        </w:rPr>
        <w:t>64</w:t>
      </w:r>
      <w:r w:rsidRPr="00DD19ED">
        <w:rPr>
          <w:sz w:val="24"/>
          <w:lang w:bidi="ar"/>
        </w:rPr>
        <w:t>字节</w:t>
      </w:r>
    </w:p>
    <w:p w14:paraId="19BEE2A0" w14:textId="787762A1" w:rsidR="008553B1" w:rsidRPr="008553B1" w:rsidRDefault="008553B1" w:rsidP="008553B1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但是</w:t>
      </w:r>
      <w:r w:rsidRPr="008553B1">
        <w:rPr>
          <w:sz w:val="24"/>
          <w:lang w:bidi="ar"/>
        </w:rPr>
        <w:t>DOS</w:t>
      </w:r>
      <w:r w:rsidRPr="008553B1">
        <w:rPr>
          <w:sz w:val="24"/>
          <w:lang w:bidi="ar"/>
        </w:rPr>
        <w:t>头的大部分字段对现代</w:t>
      </w:r>
      <w:r w:rsidRPr="008553B1">
        <w:rPr>
          <w:sz w:val="24"/>
          <w:lang w:bidi="ar"/>
        </w:rPr>
        <w:t>Windows</w:t>
      </w:r>
      <w:r w:rsidRPr="008553B1">
        <w:rPr>
          <w:sz w:val="24"/>
          <w:lang w:bidi="ar"/>
        </w:rPr>
        <w:t>环境下的</w:t>
      </w:r>
      <w:r w:rsidRPr="008553B1">
        <w:rPr>
          <w:sz w:val="24"/>
          <w:lang w:bidi="ar"/>
        </w:rPr>
        <w:t>PE</w:t>
      </w:r>
      <w:r w:rsidRPr="008553B1">
        <w:rPr>
          <w:sz w:val="24"/>
          <w:lang w:bidi="ar"/>
        </w:rPr>
        <w:t>文件加载来说是无用的，仅以下字段必须有效：</w:t>
      </w:r>
    </w:p>
    <w:p w14:paraId="4B08C20E" w14:textId="77777777" w:rsidR="008553B1" w:rsidRPr="008553B1" w:rsidRDefault="008553B1" w:rsidP="008553B1">
      <w:pPr>
        <w:rPr>
          <w:sz w:val="24"/>
          <w:lang w:bidi="ar"/>
        </w:rPr>
      </w:pPr>
      <w:proofErr w:type="spellStart"/>
      <w:r w:rsidRPr="008553B1">
        <w:rPr>
          <w:b/>
          <w:bCs/>
          <w:sz w:val="24"/>
          <w:lang w:bidi="ar"/>
        </w:rPr>
        <w:t>e_magic</w:t>
      </w:r>
      <w:proofErr w:type="spellEnd"/>
      <w:r w:rsidRPr="008553B1">
        <w:rPr>
          <w:sz w:val="24"/>
          <w:lang w:bidi="ar"/>
        </w:rPr>
        <w:t>：必须是</w:t>
      </w:r>
      <w:r w:rsidRPr="008553B1">
        <w:rPr>
          <w:sz w:val="24"/>
          <w:lang w:bidi="ar"/>
        </w:rPr>
        <w:t>MZ</w:t>
      </w:r>
      <w:r w:rsidRPr="008553B1">
        <w:rPr>
          <w:sz w:val="24"/>
          <w:lang w:bidi="ar"/>
        </w:rPr>
        <w:t>，用于标识</w:t>
      </w:r>
      <w:r w:rsidRPr="008553B1">
        <w:rPr>
          <w:sz w:val="24"/>
          <w:lang w:bidi="ar"/>
        </w:rPr>
        <w:t>PE</w:t>
      </w:r>
      <w:r w:rsidRPr="008553B1">
        <w:rPr>
          <w:sz w:val="24"/>
          <w:lang w:bidi="ar"/>
        </w:rPr>
        <w:t>文件。</w:t>
      </w:r>
    </w:p>
    <w:p w14:paraId="2A097A30" w14:textId="77777777" w:rsidR="008553B1" w:rsidRPr="008553B1" w:rsidRDefault="008553B1" w:rsidP="008553B1">
      <w:pPr>
        <w:rPr>
          <w:sz w:val="24"/>
          <w:lang w:bidi="ar"/>
        </w:rPr>
      </w:pPr>
      <w:proofErr w:type="spellStart"/>
      <w:r w:rsidRPr="008553B1">
        <w:rPr>
          <w:b/>
          <w:bCs/>
          <w:sz w:val="24"/>
          <w:lang w:bidi="ar"/>
        </w:rPr>
        <w:t>e_lfanew</w:t>
      </w:r>
      <w:proofErr w:type="spellEnd"/>
      <w:r w:rsidRPr="008553B1">
        <w:rPr>
          <w:sz w:val="24"/>
          <w:lang w:bidi="ar"/>
        </w:rPr>
        <w:t>：指向</w:t>
      </w:r>
      <w:r w:rsidRPr="008553B1">
        <w:rPr>
          <w:sz w:val="24"/>
          <w:lang w:bidi="ar"/>
        </w:rPr>
        <w:t>PE</w:t>
      </w:r>
      <w:r w:rsidRPr="008553B1">
        <w:rPr>
          <w:sz w:val="24"/>
          <w:lang w:bidi="ar"/>
        </w:rPr>
        <w:t>头的偏移地址，是加载</w:t>
      </w:r>
      <w:r w:rsidRPr="008553B1">
        <w:rPr>
          <w:sz w:val="24"/>
          <w:lang w:bidi="ar"/>
        </w:rPr>
        <w:t>PE</w:t>
      </w:r>
      <w:r w:rsidRPr="008553B1">
        <w:rPr>
          <w:sz w:val="24"/>
          <w:lang w:bidi="ar"/>
        </w:rPr>
        <w:t>头的关键。</w:t>
      </w:r>
    </w:p>
    <w:p w14:paraId="48A15AE1" w14:textId="5AAD9DA1" w:rsidR="008553B1" w:rsidRDefault="008553B1" w:rsidP="008553B1">
      <w:pPr>
        <w:rPr>
          <w:sz w:val="24"/>
          <w:lang w:bidi="ar"/>
        </w:rPr>
      </w:pPr>
      <w:r w:rsidRPr="008553B1">
        <w:rPr>
          <w:sz w:val="24"/>
          <w:lang w:bidi="ar"/>
        </w:rPr>
        <w:t>其余字段通常是</w:t>
      </w:r>
      <w:r w:rsidRPr="008553B1">
        <w:rPr>
          <w:sz w:val="24"/>
          <w:lang w:bidi="ar"/>
        </w:rPr>
        <w:t>DOS</w:t>
      </w:r>
      <w:r w:rsidRPr="008553B1">
        <w:rPr>
          <w:sz w:val="24"/>
          <w:lang w:bidi="ar"/>
        </w:rPr>
        <w:t>存根代码，可以被替换或删掉。因此，我们可以将</w:t>
      </w:r>
      <w:r w:rsidRPr="008553B1">
        <w:rPr>
          <w:sz w:val="24"/>
          <w:lang w:bidi="ar"/>
        </w:rPr>
        <w:t>PE</w:t>
      </w:r>
      <w:r w:rsidRPr="008553B1">
        <w:rPr>
          <w:sz w:val="24"/>
          <w:lang w:bidi="ar"/>
        </w:rPr>
        <w:t>头重叠到</w:t>
      </w:r>
      <w:r w:rsidRPr="008553B1">
        <w:rPr>
          <w:sz w:val="24"/>
          <w:lang w:bidi="ar"/>
        </w:rPr>
        <w:t>DOS</w:t>
      </w:r>
      <w:r w:rsidRPr="008553B1">
        <w:rPr>
          <w:sz w:val="24"/>
          <w:lang w:bidi="ar"/>
        </w:rPr>
        <w:t>头未使用的区域</w:t>
      </w:r>
    </w:p>
    <w:p w14:paraId="7702F482" w14:textId="77777777" w:rsidR="008553B1" w:rsidRPr="008553B1" w:rsidRDefault="008553B1" w:rsidP="008553B1">
      <w:pPr>
        <w:rPr>
          <w:sz w:val="24"/>
          <w:lang w:bidi="ar"/>
        </w:rPr>
      </w:pPr>
    </w:p>
    <w:p w14:paraId="0E67699F" w14:textId="1685DE18" w:rsidR="00DD19ED" w:rsidRPr="008553B1" w:rsidRDefault="008553B1" w:rsidP="008553B1">
      <w:pPr>
        <w:jc w:val="center"/>
        <w:rPr>
          <w:sz w:val="24"/>
          <w:lang w:bidi="ar"/>
        </w:rPr>
      </w:pPr>
      <w:r w:rsidRPr="00DF132F">
        <w:rPr>
          <w:noProof/>
        </w:rPr>
        <w:drawing>
          <wp:inline distT="0" distB="0" distL="0" distR="0" wp14:anchorId="28A6029B" wp14:editId="7759C3F0">
            <wp:extent cx="4377351" cy="1134745"/>
            <wp:effectExtent l="0" t="0" r="4445" b="8255"/>
            <wp:docPr id="1049426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26710" name=""/>
                    <pic:cNvPicPr/>
                  </pic:nvPicPr>
                  <pic:blipFill rotWithShape="1">
                    <a:blip r:embed="rId16"/>
                    <a:srcRect l="-1" r="5986" b="4012"/>
                    <a:stretch/>
                  </pic:blipFill>
                  <pic:spPr bwMode="auto">
                    <a:xfrm>
                      <a:off x="0" y="0"/>
                      <a:ext cx="4401160" cy="114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F9B0" w14:textId="57AAB090" w:rsidR="008553B1" w:rsidRPr="008553B1" w:rsidRDefault="008553B1" w:rsidP="008553B1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步骤如下：</w:t>
      </w:r>
    </w:p>
    <w:p w14:paraId="09AA9A53" w14:textId="77777777" w:rsidR="008553B1" w:rsidRPr="008553B1" w:rsidRDefault="008553B1" w:rsidP="008553B1">
      <w:pPr>
        <w:numPr>
          <w:ilvl w:val="0"/>
          <w:numId w:val="31"/>
        </w:numPr>
        <w:rPr>
          <w:sz w:val="24"/>
          <w:lang w:bidi="ar"/>
        </w:rPr>
      </w:pPr>
      <w:r w:rsidRPr="008553B1">
        <w:rPr>
          <w:b/>
          <w:bCs/>
          <w:sz w:val="24"/>
          <w:lang w:bidi="ar"/>
        </w:rPr>
        <w:lastRenderedPageBreak/>
        <w:t>识别无用的</w:t>
      </w:r>
      <w:r w:rsidRPr="008553B1">
        <w:rPr>
          <w:b/>
          <w:bCs/>
          <w:sz w:val="24"/>
          <w:lang w:bidi="ar"/>
        </w:rPr>
        <w:t>DOS</w:t>
      </w:r>
      <w:r w:rsidRPr="008553B1">
        <w:rPr>
          <w:b/>
          <w:bCs/>
          <w:sz w:val="24"/>
          <w:lang w:bidi="ar"/>
        </w:rPr>
        <w:t>头部分</w:t>
      </w:r>
      <w:r w:rsidRPr="008553B1">
        <w:rPr>
          <w:sz w:val="24"/>
          <w:lang w:bidi="ar"/>
        </w:rPr>
        <w:t>：</w:t>
      </w:r>
    </w:p>
    <w:p w14:paraId="70EF1D45" w14:textId="77777777" w:rsidR="008553B1" w:rsidRPr="008553B1" w:rsidRDefault="008553B1" w:rsidP="008553B1">
      <w:pPr>
        <w:rPr>
          <w:sz w:val="24"/>
          <w:lang w:bidi="ar"/>
        </w:rPr>
      </w:pPr>
      <w:proofErr w:type="spellStart"/>
      <w:r w:rsidRPr="008553B1">
        <w:rPr>
          <w:sz w:val="24"/>
          <w:lang w:bidi="ar"/>
        </w:rPr>
        <w:t>e_magic</w:t>
      </w:r>
      <w:proofErr w:type="spellEnd"/>
      <w:r w:rsidRPr="008553B1">
        <w:rPr>
          <w:sz w:val="24"/>
          <w:lang w:bidi="ar"/>
        </w:rPr>
        <w:t>（</w:t>
      </w:r>
      <w:r w:rsidRPr="008553B1">
        <w:rPr>
          <w:sz w:val="24"/>
          <w:lang w:bidi="ar"/>
        </w:rPr>
        <w:t>MZ</w:t>
      </w:r>
      <w:r w:rsidRPr="008553B1">
        <w:rPr>
          <w:sz w:val="24"/>
          <w:lang w:bidi="ar"/>
        </w:rPr>
        <w:t>标志）和</w:t>
      </w:r>
      <w:proofErr w:type="spellStart"/>
      <w:r w:rsidRPr="008553B1">
        <w:rPr>
          <w:sz w:val="24"/>
          <w:lang w:bidi="ar"/>
        </w:rPr>
        <w:t>e_lfanew</w:t>
      </w:r>
      <w:proofErr w:type="spellEnd"/>
      <w:r w:rsidRPr="008553B1">
        <w:rPr>
          <w:sz w:val="24"/>
          <w:lang w:bidi="ar"/>
        </w:rPr>
        <w:t>（指向</w:t>
      </w:r>
      <w:r w:rsidRPr="008553B1">
        <w:rPr>
          <w:sz w:val="24"/>
          <w:lang w:bidi="ar"/>
        </w:rPr>
        <w:t>PE</w:t>
      </w:r>
      <w:r w:rsidRPr="008553B1">
        <w:rPr>
          <w:sz w:val="24"/>
          <w:lang w:bidi="ar"/>
        </w:rPr>
        <w:t>头的偏移）必须保留。</w:t>
      </w:r>
    </w:p>
    <w:p w14:paraId="2042C5F9" w14:textId="77777777" w:rsidR="008553B1" w:rsidRPr="008553B1" w:rsidRDefault="008553B1" w:rsidP="008553B1">
      <w:pPr>
        <w:rPr>
          <w:sz w:val="24"/>
          <w:lang w:bidi="ar"/>
        </w:rPr>
      </w:pPr>
      <w:r w:rsidRPr="008553B1">
        <w:rPr>
          <w:sz w:val="24"/>
          <w:lang w:bidi="ar"/>
        </w:rPr>
        <w:t>其他字段，如</w:t>
      </w:r>
      <w:r w:rsidRPr="008553B1">
        <w:rPr>
          <w:sz w:val="24"/>
          <w:lang w:bidi="ar"/>
        </w:rPr>
        <w:t>DOS</w:t>
      </w:r>
      <w:r w:rsidRPr="008553B1">
        <w:rPr>
          <w:sz w:val="24"/>
          <w:lang w:bidi="ar"/>
        </w:rPr>
        <w:t>存根代码，可以被移除或重写。</w:t>
      </w:r>
    </w:p>
    <w:p w14:paraId="3CB19622" w14:textId="77777777" w:rsidR="008553B1" w:rsidRPr="008553B1" w:rsidRDefault="008553B1" w:rsidP="008553B1">
      <w:pPr>
        <w:numPr>
          <w:ilvl w:val="0"/>
          <w:numId w:val="31"/>
        </w:numPr>
        <w:rPr>
          <w:sz w:val="24"/>
          <w:lang w:bidi="ar"/>
        </w:rPr>
      </w:pPr>
      <w:r w:rsidRPr="008553B1">
        <w:rPr>
          <w:b/>
          <w:bCs/>
          <w:sz w:val="24"/>
          <w:lang w:bidi="ar"/>
        </w:rPr>
        <w:t>移动</w:t>
      </w:r>
      <w:r w:rsidRPr="008553B1">
        <w:rPr>
          <w:b/>
          <w:bCs/>
          <w:sz w:val="24"/>
          <w:lang w:bidi="ar"/>
        </w:rPr>
        <w:t>PE</w:t>
      </w:r>
      <w:r w:rsidRPr="008553B1">
        <w:rPr>
          <w:b/>
          <w:bCs/>
          <w:sz w:val="24"/>
          <w:lang w:bidi="ar"/>
        </w:rPr>
        <w:t>头到</w:t>
      </w:r>
      <w:r w:rsidRPr="008553B1">
        <w:rPr>
          <w:b/>
          <w:bCs/>
          <w:sz w:val="24"/>
          <w:lang w:bidi="ar"/>
        </w:rPr>
        <w:t>DOS</w:t>
      </w:r>
      <w:r w:rsidRPr="008553B1">
        <w:rPr>
          <w:b/>
          <w:bCs/>
          <w:sz w:val="24"/>
          <w:lang w:bidi="ar"/>
        </w:rPr>
        <w:t>头空间</w:t>
      </w:r>
      <w:r w:rsidRPr="008553B1">
        <w:rPr>
          <w:sz w:val="24"/>
          <w:lang w:bidi="ar"/>
        </w:rPr>
        <w:t>：</w:t>
      </w:r>
    </w:p>
    <w:p w14:paraId="03D9646E" w14:textId="77777777" w:rsidR="008553B1" w:rsidRPr="008553B1" w:rsidRDefault="008553B1" w:rsidP="008553B1">
      <w:pPr>
        <w:rPr>
          <w:sz w:val="24"/>
          <w:lang w:bidi="ar"/>
        </w:rPr>
      </w:pPr>
      <w:r w:rsidRPr="008553B1">
        <w:rPr>
          <w:sz w:val="24"/>
          <w:lang w:bidi="ar"/>
        </w:rPr>
        <w:t>将</w:t>
      </w:r>
      <w:r w:rsidRPr="008553B1">
        <w:rPr>
          <w:sz w:val="24"/>
          <w:lang w:bidi="ar"/>
        </w:rPr>
        <w:t>PE</w:t>
      </w:r>
      <w:r w:rsidRPr="008553B1">
        <w:rPr>
          <w:sz w:val="24"/>
          <w:lang w:bidi="ar"/>
        </w:rPr>
        <w:t>头的内容直接写入</w:t>
      </w:r>
      <w:r w:rsidRPr="008553B1">
        <w:rPr>
          <w:sz w:val="24"/>
          <w:lang w:bidi="ar"/>
        </w:rPr>
        <w:t>DOS</w:t>
      </w:r>
      <w:r w:rsidRPr="008553B1">
        <w:rPr>
          <w:sz w:val="24"/>
          <w:lang w:bidi="ar"/>
        </w:rPr>
        <w:t>头的未使用区域，避免浪费空间。</w:t>
      </w:r>
    </w:p>
    <w:p w14:paraId="20223EE8" w14:textId="32B53DF0" w:rsidR="00AA54DD" w:rsidRPr="00AA54DD" w:rsidRDefault="008553B1" w:rsidP="00AA54DD">
      <w:pPr>
        <w:numPr>
          <w:ilvl w:val="0"/>
          <w:numId w:val="31"/>
        </w:numPr>
        <w:rPr>
          <w:rFonts w:hint="eastAsia"/>
          <w:sz w:val="24"/>
          <w:lang w:bidi="ar"/>
        </w:rPr>
      </w:pPr>
      <w:r w:rsidRPr="008553B1">
        <w:rPr>
          <w:b/>
          <w:bCs/>
          <w:sz w:val="24"/>
          <w:lang w:bidi="ar"/>
        </w:rPr>
        <w:t>更新</w:t>
      </w:r>
      <w:proofErr w:type="spellStart"/>
      <w:r w:rsidRPr="008553B1">
        <w:rPr>
          <w:b/>
          <w:bCs/>
          <w:sz w:val="24"/>
          <w:lang w:bidi="ar"/>
        </w:rPr>
        <w:t>e_lfanew</w:t>
      </w:r>
      <w:proofErr w:type="spellEnd"/>
      <w:r w:rsidRPr="008553B1">
        <w:rPr>
          <w:b/>
          <w:bCs/>
          <w:sz w:val="24"/>
          <w:lang w:bidi="ar"/>
        </w:rPr>
        <w:t>字段</w:t>
      </w:r>
      <w:r w:rsidRPr="008553B1">
        <w:rPr>
          <w:sz w:val="24"/>
          <w:lang w:bidi="ar"/>
        </w:rPr>
        <w:t>：</w:t>
      </w:r>
    </w:p>
    <w:p w14:paraId="6C034BA0" w14:textId="2697AED5" w:rsidR="00AA54DD" w:rsidRDefault="00AA54DD" w:rsidP="00AA54DD">
      <w:pPr>
        <w:jc w:val="center"/>
        <w:rPr>
          <w:sz w:val="24"/>
          <w:lang w:bidi="ar"/>
        </w:rPr>
      </w:pPr>
      <w:r>
        <w:rPr>
          <w:noProof/>
          <w:sz w:val="24"/>
          <w:lang w:bidi="ar"/>
        </w:rPr>
        <w:drawing>
          <wp:inline distT="0" distB="0" distL="0" distR="0" wp14:anchorId="25015CF3" wp14:editId="362808D0">
            <wp:extent cx="3740425" cy="2174435"/>
            <wp:effectExtent l="0" t="0" r="0" b="0"/>
            <wp:docPr id="120341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08" cy="21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1F00" w14:textId="0743267C" w:rsidR="00AA54DD" w:rsidRDefault="00AA54DD" w:rsidP="00AA54DD">
      <w:pPr>
        <w:jc w:val="center"/>
        <w:rPr>
          <w:rFonts w:hint="eastAsia"/>
          <w:sz w:val="24"/>
          <w:lang w:bidi="ar"/>
        </w:rPr>
      </w:pPr>
      <w:r>
        <w:rPr>
          <w:rFonts w:hint="eastAsia"/>
          <w:sz w:val="24"/>
          <w:lang w:bidi="ar"/>
        </w:rPr>
        <w:t>修改前后的结构</w:t>
      </w:r>
    </w:p>
    <w:p w14:paraId="6BC1DF83" w14:textId="237F76F5" w:rsidR="008553B1" w:rsidRPr="008553B1" w:rsidRDefault="008553B1" w:rsidP="008553B1">
      <w:pPr>
        <w:rPr>
          <w:sz w:val="24"/>
          <w:lang w:bidi="ar"/>
        </w:rPr>
      </w:pPr>
      <w:r w:rsidRPr="008553B1">
        <w:rPr>
          <w:sz w:val="24"/>
          <w:lang w:bidi="ar"/>
        </w:rPr>
        <w:t>因为</w:t>
      </w:r>
      <w:r w:rsidRPr="008553B1">
        <w:rPr>
          <w:sz w:val="24"/>
          <w:lang w:bidi="ar"/>
        </w:rPr>
        <w:t>PE</w:t>
      </w:r>
      <w:proofErr w:type="gramStart"/>
      <w:r w:rsidRPr="008553B1">
        <w:rPr>
          <w:sz w:val="24"/>
          <w:lang w:bidi="ar"/>
        </w:rPr>
        <w:t>头现在</w:t>
      </w:r>
      <w:proofErr w:type="gramEnd"/>
      <w:r w:rsidRPr="008553B1">
        <w:rPr>
          <w:sz w:val="24"/>
          <w:lang w:bidi="ar"/>
        </w:rPr>
        <w:t>与</w:t>
      </w:r>
      <w:r w:rsidRPr="008553B1">
        <w:rPr>
          <w:sz w:val="24"/>
          <w:lang w:bidi="ar"/>
        </w:rPr>
        <w:t>DOS</w:t>
      </w:r>
      <w:r w:rsidRPr="008553B1">
        <w:rPr>
          <w:sz w:val="24"/>
          <w:lang w:bidi="ar"/>
        </w:rPr>
        <w:t>头重叠，所以需要调整</w:t>
      </w:r>
      <w:proofErr w:type="spellStart"/>
      <w:r w:rsidRPr="008553B1">
        <w:rPr>
          <w:sz w:val="24"/>
          <w:lang w:bidi="ar"/>
        </w:rPr>
        <w:t>e_lfanew</w:t>
      </w:r>
      <w:proofErr w:type="spellEnd"/>
      <w:r w:rsidRPr="008553B1">
        <w:rPr>
          <w:sz w:val="24"/>
          <w:lang w:bidi="ar"/>
        </w:rPr>
        <w:t>字段，指向</w:t>
      </w:r>
      <w:r w:rsidRPr="008553B1">
        <w:rPr>
          <w:sz w:val="24"/>
          <w:lang w:bidi="ar"/>
        </w:rPr>
        <w:t>PE</w:t>
      </w:r>
      <w:r w:rsidRPr="008553B1">
        <w:rPr>
          <w:sz w:val="24"/>
          <w:lang w:bidi="ar"/>
        </w:rPr>
        <w:t>头的新位置。</w:t>
      </w:r>
    </w:p>
    <w:p w14:paraId="07A884BA" w14:textId="77777777" w:rsidR="008553B1" w:rsidRPr="008553B1" w:rsidRDefault="008553B1" w:rsidP="008553B1">
      <w:pPr>
        <w:rPr>
          <w:sz w:val="24"/>
          <w:lang w:bidi="ar"/>
        </w:rPr>
      </w:pPr>
      <w:r w:rsidRPr="008553B1">
        <w:rPr>
          <w:sz w:val="24"/>
          <w:lang w:bidi="ar"/>
        </w:rPr>
        <w:t>通常为</w:t>
      </w:r>
      <w:r w:rsidRPr="008553B1">
        <w:rPr>
          <w:sz w:val="24"/>
          <w:lang w:bidi="ar"/>
        </w:rPr>
        <w:t>DOS</w:t>
      </w:r>
      <w:r w:rsidRPr="008553B1">
        <w:rPr>
          <w:sz w:val="24"/>
          <w:lang w:bidi="ar"/>
        </w:rPr>
        <w:t>头的起始地址（</w:t>
      </w:r>
      <w:r w:rsidRPr="008553B1">
        <w:rPr>
          <w:sz w:val="24"/>
          <w:lang w:bidi="ar"/>
        </w:rPr>
        <w:t>0x40</w:t>
      </w:r>
      <w:r w:rsidRPr="008553B1">
        <w:rPr>
          <w:sz w:val="24"/>
          <w:lang w:bidi="ar"/>
        </w:rPr>
        <w:t>），即</w:t>
      </w:r>
      <w:proofErr w:type="spellStart"/>
      <w:r w:rsidRPr="008553B1">
        <w:rPr>
          <w:sz w:val="24"/>
          <w:lang w:bidi="ar"/>
        </w:rPr>
        <w:t>e_lfanew</w:t>
      </w:r>
      <w:proofErr w:type="spellEnd"/>
      <w:r w:rsidRPr="008553B1">
        <w:rPr>
          <w:sz w:val="24"/>
          <w:lang w:bidi="ar"/>
        </w:rPr>
        <w:t>字段的值为固定的</w:t>
      </w:r>
      <w:r w:rsidRPr="008553B1">
        <w:rPr>
          <w:sz w:val="24"/>
          <w:lang w:bidi="ar"/>
        </w:rPr>
        <w:t>16</w:t>
      </w:r>
      <w:r w:rsidRPr="008553B1">
        <w:rPr>
          <w:sz w:val="24"/>
          <w:lang w:bidi="ar"/>
        </w:rPr>
        <w:t>进制地址</w:t>
      </w:r>
    </w:p>
    <w:p w14:paraId="5C36EF70" w14:textId="428C82B7" w:rsidR="00AA54DD" w:rsidRDefault="008553B1" w:rsidP="00EE7EA0">
      <w:pPr>
        <w:rPr>
          <w:rFonts w:hint="eastAsia"/>
          <w:sz w:val="24"/>
          <w:lang w:bidi="ar"/>
        </w:rPr>
      </w:pPr>
      <w:r w:rsidRPr="008553B1">
        <w:rPr>
          <w:rFonts w:hint="eastAsia"/>
          <w:sz w:val="24"/>
          <w:lang w:bidi="ar"/>
        </w:rPr>
        <w:t>最后将不必要的部分删去，之前置</w:t>
      </w:r>
      <w:r w:rsidRPr="008553B1">
        <w:rPr>
          <w:rFonts w:hint="eastAsia"/>
          <w:sz w:val="24"/>
          <w:lang w:bidi="ar"/>
        </w:rPr>
        <w:t>1</w:t>
      </w:r>
      <w:r w:rsidRPr="008553B1">
        <w:rPr>
          <w:rFonts w:hint="eastAsia"/>
          <w:sz w:val="24"/>
          <w:lang w:bidi="ar"/>
        </w:rPr>
        <w:t>且没有被占据的部分恢复正常值，其余的字符串放到代码之后，并且调整相应的地址</w:t>
      </w:r>
    </w:p>
    <w:p w14:paraId="239E3695" w14:textId="1155280C" w:rsidR="008553B1" w:rsidRDefault="008553B1" w:rsidP="00EE7EA0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最终经过修改后的</w:t>
      </w:r>
      <w:r>
        <w:rPr>
          <w:rFonts w:hint="eastAsia"/>
          <w:sz w:val="24"/>
          <w:lang w:bidi="ar"/>
        </w:rPr>
        <w:t>PE</w:t>
      </w:r>
      <w:r>
        <w:rPr>
          <w:rFonts w:hint="eastAsia"/>
          <w:sz w:val="24"/>
          <w:lang w:bidi="ar"/>
        </w:rPr>
        <w:t>文件如下：</w:t>
      </w:r>
    </w:p>
    <w:p w14:paraId="68171544" w14:textId="55FED61E" w:rsidR="008553B1" w:rsidRPr="008553B1" w:rsidRDefault="008553B1" w:rsidP="008553B1">
      <w:pPr>
        <w:jc w:val="center"/>
        <w:rPr>
          <w:sz w:val="24"/>
          <w:lang w:bidi="ar"/>
        </w:rPr>
      </w:pPr>
      <w:r>
        <w:rPr>
          <w:rFonts w:hint="eastAsia"/>
          <w:noProof/>
        </w:rPr>
        <w:drawing>
          <wp:inline distT="0" distB="0" distL="0" distR="0" wp14:anchorId="5AE66177" wp14:editId="71651812">
            <wp:extent cx="4734963" cy="2517979"/>
            <wp:effectExtent l="0" t="0" r="8890" b="0"/>
            <wp:docPr id="1789922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42" cy="25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70A8" w14:textId="5963DADA" w:rsidR="00BE093D" w:rsidRDefault="00BE093D" w:rsidP="00BE093D">
      <w:pPr>
        <w:pStyle w:val="3"/>
      </w:pPr>
      <w:bookmarkStart w:id="7" w:name="_Toc183095538"/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  <w:bookmarkEnd w:id="7"/>
    </w:p>
    <w:p w14:paraId="292BCBE8" w14:textId="7B857990" w:rsidR="0017795A" w:rsidRPr="00162807" w:rsidRDefault="0017795A" w:rsidP="0017795A">
      <w:pPr>
        <w:rPr>
          <w:sz w:val="24"/>
        </w:rPr>
      </w:pPr>
      <w:r w:rsidRPr="00162807">
        <w:rPr>
          <w:rFonts w:hint="eastAsia"/>
          <w:b/>
          <w:bCs/>
          <w:sz w:val="24"/>
        </w:rPr>
        <w:t>（</w:t>
      </w:r>
      <w:r w:rsidRPr="00162807">
        <w:rPr>
          <w:rFonts w:hint="eastAsia"/>
          <w:b/>
          <w:bCs/>
          <w:sz w:val="24"/>
        </w:rPr>
        <w:t>1</w:t>
      </w:r>
      <w:r w:rsidRPr="00162807">
        <w:rPr>
          <w:rFonts w:hint="eastAsia"/>
          <w:b/>
          <w:bCs/>
          <w:sz w:val="24"/>
        </w:rPr>
        <w:t>）</w:t>
      </w:r>
      <w:r w:rsidRPr="00162807">
        <w:rPr>
          <w:rFonts w:hint="eastAsia"/>
          <w:sz w:val="24"/>
        </w:rPr>
        <w:t>这是没有经过任何更改的原始</w:t>
      </w:r>
      <w:r w:rsidRPr="00162807">
        <w:rPr>
          <w:rFonts w:hint="eastAsia"/>
          <w:sz w:val="24"/>
        </w:rPr>
        <w:t>PE</w:t>
      </w:r>
      <w:r w:rsidRPr="00162807">
        <w:rPr>
          <w:rFonts w:hint="eastAsia"/>
          <w:sz w:val="24"/>
        </w:rPr>
        <w:t>文件，可以看到大小是</w:t>
      </w:r>
      <w:r w:rsidRPr="00162807">
        <w:rPr>
          <w:rFonts w:hint="eastAsia"/>
          <w:sz w:val="24"/>
        </w:rPr>
        <w:t>788B</w:t>
      </w:r>
      <w:r w:rsidRPr="00162807">
        <w:rPr>
          <w:rFonts w:hint="eastAsia"/>
          <w:sz w:val="24"/>
        </w:rPr>
        <w:t>，姓名和学号还处于代填充状态</w:t>
      </w:r>
    </w:p>
    <w:p w14:paraId="6310AFB9" w14:textId="244096B9" w:rsidR="00D05E50" w:rsidRDefault="0017795A" w:rsidP="0017795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659C21D" wp14:editId="4BA883BE">
            <wp:extent cx="4427257" cy="1350372"/>
            <wp:effectExtent l="0" t="0" r="0" b="2540"/>
            <wp:docPr id="519483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582" cy="135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9079" w14:textId="055FC652" w:rsidR="0017795A" w:rsidRPr="00162807" w:rsidRDefault="0017795A" w:rsidP="0017795A">
      <w:pPr>
        <w:rPr>
          <w:sz w:val="24"/>
        </w:rPr>
      </w:pPr>
      <w:r w:rsidRPr="00162807">
        <w:rPr>
          <w:rFonts w:hint="eastAsia"/>
          <w:b/>
          <w:bCs/>
          <w:sz w:val="24"/>
        </w:rPr>
        <w:t>（</w:t>
      </w:r>
      <w:r w:rsidRPr="00162807">
        <w:rPr>
          <w:rFonts w:hint="eastAsia"/>
          <w:b/>
          <w:bCs/>
          <w:sz w:val="24"/>
        </w:rPr>
        <w:t>2</w:t>
      </w:r>
      <w:r w:rsidRPr="00162807">
        <w:rPr>
          <w:rFonts w:hint="eastAsia"/>
          <w:b/>
          <w:bCs/>
          <w:sz w:val="24"/>
        </w:rPr>
        <w:t>）</w:t>
      </w:r>
      <w:r w:rsidRPr="00162807">
        <w:rPr>
          <w:rFonts w:hint="eastAsia"/>
          <w:sz w:val="24"/>
        </w:rPr>
        <w:t>经过更改之后的</w:t>
      </w:r>
      <w:r w:rsidRPr="00162807">
        <w:rPr>
          <w:rFonts w:hint="eastAsia"/>
          <w:sz w:val="24"/>
        </w:rPr>
        <w:t>PE</w:t>
      </w:r>
      <w:r w:rsidRPr="00162807">
        <w:rPr>
          <w:rFonts w:hint="eastAsia"/>
          <w:sz w:val="24"/>
        </w:rPr>
        <w:t>文件执行结果如下：姓名学号都已经填好，大小是</w:t>
      </w:r>
      <w:r w:rsidRPr="00162807">
        <w:rPr>
          <w:rFonts w:hint="eastAsia"/>
          <w:sz w:val="24"/>
        </w:rPr>
        <w:t>326B</w:t>
      </w:r>
      <w:r w:rsidRPr="00162807">
        <w:rPr>
          <w:rFonts w:hint="eastAsia"/>
          <w:sz w:val="24"/>
        </w:rPr>
        <w:t>，可以从</w:t>
      </w:r>
      <w:r w:rsidRPr="00162807">
        <w:rPr>
          <w:rFonts w:hint="eastAsia"/>
          <w:sz w:val="24"/>
        </w:rPr>
        <w:t>010editor</w:t>
      </w:r>
      <w:r w:rsidRPr="00162807">
        <w:rPr>
          <w:rFonts w:hint="eastAsia"/>
          <w:sz w:val="24"/>
        </w:rPr>
        <w:t>中看到</w:t>
      </w:r>
    </w:p>
    <w:p w14:paraId="0769C89D" w14:textId="3EBED487" w:rsidR="0017795A" w:rsidRDefault="0017795A" w:rsidP="0017795A">
      <w:pPr>
        <w:jc w:val="center"/>
      </w:pPr>
      <w:r>
        <w:rPr>
          <w:noProof/>
        </w:rPr>
        <w:drawing>
          <wp:inline distT="0" distB="0" distL="0" distR="0" wp14:anchorId="5397EB0E" wp14:editId="59E3422D">
            <wp:extent cx="4101414" cy="1258967"/>
            <wp:effectExtent l="0" t="0" r="0" b="0"/>
            <wp:docPr id="8742360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627" cy="127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C9E5" w14:textId="20F6F321" w:rsidR="00F94876" w:rsidRPr="00162807" w:rsidRDefault="00F94876" w:rsidP="00F94876">
      <w:pPr>
        <w:rPr>
          <w:sz w:val="24"/>
        </w:rPr>
      </w:pPr>
      <w:r w:rsidRPr="00162807">
        <w:rPr>
          <w:rFonts w:hint="eastAsia"/>
          <w:sz w:val="24"/>
        </w:rPr>
        <w:t>如下图所示，可以数出一共只有</w:t>
      </w:r>
      <w:r w:rsidRPr="00162807">
        <w:rPr>
          <w:rFonts w:hint="eastAsia"/>
          <w:sz w:val="24"/>
        </w:rPr>
        <w:t>326B</w:t>
      </w:r>
    </w:p>
    <w:p w14:paraId="324EA58D" w14:textId="5DDC647B" w:rsidR="00EE7EA0" w:rsidRDefault="00EE7EA0" w:rsidP="00EE7EA0">
      <w:pPr>
        <w:jc w:val="center"/>
      </w:pPr>
      <w:r>
        <w:rPr>
          <w:rFonts w:hint="eastAsia"/>
          <w:noProof/>
        </w:rPr>
        <w:drawing>
          <wp:inline distT="0" distB="0" distL="0" distR="0" wp14:anchorId="0534666A" wp14:editId="51C24471">
            <wp:extent cx="3868220" cy="2240733"/>
            <wp:effectExtent l="0" t="0" r="0" b="7620"/>
            <wp:docPr id="278560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90" b="39316"/>
                    <a:stretch/>
                  </pic:blipFill>
                  <pic:spPr bwMode="auto">
                    <a:xfrm>
                      <a:off x="0" y="0"/>
                      <a:ext cx="3882897" cy="22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BCC70" w14:textId="62C3C7EB" w:rsidR="00EE7EA0" w:rsidRPr="00162807" w:rsidRDefault="00EE7EA0" w:rsidP="00EE7EA0">
      <w:pPr>
        <w:rPr>
          <w:sz w:val="24"/>
        </w:rPr>
      </w:pPr>
      <w:r w:rsidRPr="00162807">
        <w:rPr>
          <w:rFonts w:hint="eastAsia"/>
          <w:sz w:val="24"/>
        </w:rPr>
        <w:t>16</w:t>
      </w:r>
      <w:r w:rsidRPr="00162807">
        <w:rPr>
          <w:rFonts w:hint="eastAsia"/>
          <w:sz w:val="24"/>
        </w:rPr>
        <w:t>进制</w:t>
      </w:r>
      <w:r w:rsidRPr="00162807">
        <w:rPr>
          <w:rFonts w:hint="eastAsia"/>
          <w:sz w:val="24"/>
        </w:rPr>
        <w:t>140</w:t>
      </w:r>
      <w:r w:rsidRPr="00162807">
        <w:rPr>
          <w:rFonts w:hint="eastAsia"/>
          <w:sz w:val="24"/>
        </w:rPr>
        <w:t>，是</w:t>
      </w:r>
      <w:r w:rsidRPr="00162807">
        <w:rPr>
          <w:rFonts w:hint="eastAsia"/>
          <w:sz w:val="24"/>
        </w:rPr>
        <w:t>256</w:t>
      </w:r>
      <w:r w:rsidRPr="00162807">
        <w:rPr>
          <w:rFonts w:hint="eastAsia"/>
          <w:sz w:val="24"/>
        </w:rPr>
        <w:t>加上</w:t>
      </w:r>
      <w:r w:rsidRPr="00162807">
        <w:rPr>
          <w:rFonts w:hint="eastAsia"/>
          <w:sz w:val="24"/>
        </w:rPr>
        <w:t>64</w:t>
      </w:r>
      <w:r w:rsidRPr="00162807">
        <w:rPr>
          <w:rFonts w:hint="eastAsia"/>
          <w:sz w:val="24"/>
        </w:rPr>
        <w:t>，再加上最后的</w:t>
      </w:r>
      <w:r w:rsidRPr="00162807">
        <w:rPr>
          <w:rFonts w:hint="eastAsia"/>
          <w:sz w:val="24"/>
        </w:rPr>
        <w:t>6</w:t>
      </w:r>
      <w:r w:rsidRPr="00162807">
        <w:rPr>
          <w:rFonts w:hint="eastAsia"/>
          <w:sz w:val="24"/>
        </w:rPr>
        <w:t>个字节，总共是</w:t>
      </w:r>
      <w:r w:rsidRPr="00162807">
        <w:rPr>
          <w:rFonts w:hint="eastAsia"/>
          <w:sz w:val="24"/>
        </w:rPr>
        <w:t>326B</w:t>
      </w:r>
    </w:p>
    <w:p w14:paraId="4E17531E" w14:textId="6F7069FB" w:rsidR="005A411C" w:rsidRDefault="005A411C" w:rsidP="005A411C">
      <w:pPr>
        <w:pStyle w:val="3"/>
      </w:pPr>
      <w:bookmarkStart w:id="8" w:name="_Toc183095539"/>
      <w:r>
        <w:rPr>
          <w:rFonts w:hint="eastAsia"/>
        </w:rPr>
        <w:t>5</w:t>
      </w:r>
      <w:r>
        <w:rPr>
          <w:rFonts w:hint="eastAsia"/>
        </w:rPr>
        <w:t>实验心得</w:t>
      </w:r>
      <w:bookmarkEnd w:id="8"/>
    </w:p>
    <w:p w14:paraId="5DA09E8A" w14:textId="77777777" w:rsidR="00F94876" w:rsidRPr="00F94876" w:rsidRDefault="0071631C" w:rsidP="00F94876">
      <w:pPr>
        <w:widowControl/>
        <w:rPr>
          <w:b/>
          <w:bCs/>
          <w:sz w:val="24"/>
        </w:rPr>
      </w:pPr>
      <w:r w:rsidRPr="00F94876">
        <w:rPr>
          <w:rFonts w:hint="eastAsia"/>
          <w:b/>
          <w:bCs/>
          <w:sz w:val="24"/>
        </w:rPr>
        <w:t xml:space="preserve"> </w:t>
      </w:r>
      <w:r w:rsidR="00F94876" w:rsidRPr="00F94876">
        <w:rPr>
          <w:rFonts w:hint="eastAsia"/>
          <w:b/>
          <w:bCs/>
          <w:sz w:val="24"/>
        </w:rPr>
        <w:t xml:space="preserve">1. </w:t>
      </w:r>
      <w:r w:rsidR="00F94876" w:rsidRPr="00F94876">
        <w:rPr>
          <w:rFonts w:hint="eastAsia"/>
          <w:b/>
          <w:bCs/>
          <w:sz w:val="24"/>
        </w:rPr>
        <w:t>对</w:t>
      </w:r>
      <w:r w:rsidR="00F94876" w:rsidRPr="00F94876">
        <w:rPr>
          <w:rFonts w:hint="eastAsia"/>
          <w:b/>
          <w:bCs/>
          <w:sz w:val="24"/>
        </w:rPr>
        <w:t>PE</w:t>
      </w:r>
      <w:r w:rsidR="00F94876" w:rsidRPr="00F94876">
        <w:rPr>
          <w:rFonts w:hint="eastAsia"/>
          <w:b/>
          <w:bCs/>
          <w:sz w:val="24"/>
        </w:rPr>
        <w:t>文件结构的理解</w:t>
      </w:r>
    </w:p>
    <w:p w14:paraId="75EF0619" w14:textId="37E30360" w:rsidR="00F94876" w:rsidRPr="00F94876" w:rsidRDefault="00F94876" w:rsidP="00F94876">
      <w:pPr>
        <w:widowControl/>
        <w:rPr>
          <w:sz w:val="24"/>
        </w:rPr>
      </w:pPr>
      <w:r w:rsidRPr="00F94876">
        <w:rPr>
          <w:rFonts w:hint="eastAsia"/>
          <w:sz w:val="24"/>
        </w:rPr>
        <w:t>在实验中，通过对</w:t>
      </w:r>
      <w:r w:rsidRPr="00F94876">
        <w:rPr>
          <w:rFonts w:hint="eastAsia"/>
          <w:sz w:val="24"/>
        </w:rPr>
        <w:t>PE</w:t>
      </w:r>
      <w:r w:rsidRPr="00F94876">
        <w:rPr>
          <w:rFonts w:hint="eastAsia"/>
          <w:sz w:val="24"/>
        </w:rPr>
        <w:t>文件的分析，更加清楚地认识到</w:t>
      </w:r>
      <w:r w:rsidRPr="00F94876">
        <w:rPr>
          <w:rFonts w:hint="eastAsia"/>
          <w:sz w:val="24"/>
        </w:rPr>
        <w:t>PE</w:t>
      </w:r>
      <w:r w:rsidRPr="00F94876">
        <w:rPr>
          <w:rFonts w:hint="eastAsia"/>
          <w:sz w:val="24"/>
        </w:rPr>
        <w:t>文件的核心结构，包括：</w:t>
      </w:r>
    </w:p>
    <w:p w14:paraId="6DC9D17C" w14:textId="77777777" w:rsidR="00F94876" w:rsidRPr="00F94876" w:rsidRDefault="00F94876" w:rsidP="00F94876">
      <w:pPr>
        <w:widowControl/>
        <w:rPr>
          <w:sz w:val="24"/>
        </w:rPr>
      </w:pPr>
    </w:p>
    <w:p w14:paraId="72766B2B" w14:textId="77777777" w:rsidR="00F94876" w:rsidRPr="00F94876" w:rsidRDefault="00F94876" w:rsidP="00F94876">
      <w:pPr>
        <w:widowControl/>
        <w:rPr>
          <w:sz w:val="24"/>
        </w:rPr>
      </w:pPr>
      <w:r w:rsidRPr="00F94876">
        <w:rPr>
          <w:rFonts w:hint="eastAsia"/>
          <w:sz w:val="24"/>
        </w:rPr>
        <w:t>DOS</w:t>
      </w:r>
      <w:r w:rsidRPr="00F94876">
        <w:rPr>
          <w:rFonts w:hint="eastAsia"/>
          <w:sz w:val="24"/>
        </w:rPr>
        <w:t>头：虽然是为兼容</w:t>
      </w:r>
      <w:r w:rsidRPr="00F94876">
        <w:rPr>
          <w:rFonts w:hint="eastAsia"/>
          <w:sz w:val="24"/>
        </w:rPr>
        <w:t>MS-DOS</w:t>
      </w:r>
      <w:r w:rsidRPr="00F94876">
        <w:rPr>
          <w:rFonts w:hint="eastAsia"/>
          <w:sz w:val="24"/>
        </w:rPr>
        <w:t>设计的，但其大部分内容在现代操作系统中并非必需。</w:t>
      </w:r>
    </w:p>
    <w:p w14:paraId="43FA4AD4" w14:textId="77777777" w:rsidR="00F94876" w:rsidRPr="00F94876" w:rsidRDefault="00F94876" w:rsidP="00F94876">
      <w:pPr>
        <w:widowControl/>
        <w:rPr>
          <w:sz w:val="24"/>
        </w:rPr>
      </w:pPr>
      <w:r w:rsidRPr="00F94876">
        <w:rPr>
          <w:rFonts w:hint="eastAsia"/>
          <w:sz w:val="24"/>
        </w:rPr>
        <w:t>PE</w:t>
      </w:r>
      <w:r w:rsidRPr="00F94876">
        <w:rPr>
          <w:rFonts w:hint="eastAsia"/>
          <w:sz w:val="24"/>
        </w:rPr>
        <w:t>头和可选头：包含重要的元数据信息，例如入口点、对齐方式、导入表地址等。</w:t>
      </w:r>
    </w:p>
    <w:p w14:paraId="74CCD572" w14:textId="74158ABE" w:rsidR="00FC46F9" w:rsidRDefault="00F94876" w:rsidP="00F94876">
      <w:pPr>
        <w:widowControl/>
        <w:rPr>
          <w:sz w:val="24"/>
        </w:rPr>
      </w:pPr>
      <w:proofErr w:type="gramStart"/>
      <w:r w:rsidRPr="00F94876">
        <w:rPr>
          <w:rFonts w:hint="eastAsia"/>
          <w:sz w:val="24"/>
        </w:rPr>
        <w:t>节表和</w:t>
      </w:r>
      <w:proofErr w:type="gramEnd"/>
      <w:r w:rsidRPr="00F94876">
        <w:rPr>
          <w:rFonts w:hint="eastAsia"/>
          <w:sz w:val="24"/>
        </w:rPr>
        <w:t>数据段：程序的实际代码和数据存储区。</w:t>
      </w:r>
    </w:p>
    <w:p w14:paraId="0DCCE261" w14:textId="492E3931" w:rsidR="00F94876" w:rsidRPr="00F94876" w:rsidRDefault="00F94876" w:rsidP="00F94876">
      <w:pPr>
        <w:widowControl/>
        <w:rPr>
          <w:b/>
          <w:bCs/>
          <w:sz w:val="24"/>
        </w:rPr>
      </w:pPr>
      <w:r w:rsidRPr="00F94876">
        <w:rPr>
          <w:rFonts w:hint="eastAsia"/>
          <w:b/>
          <w:bCs/>
          <w:sz w:val="24"/>
        </w:rPr>
        <w:t xml:space="preserve">2. </w:t>
      </w:r>
      <w:r w:rsidRPr="00F94876">
        <w:rPr>
          <w:rFonts w:hint="eastAsia"/>
          <w:b/>
          <w:bCs/>
          <w:sz w:val="24"/>
        </w:rPr>
        <w:t>优化与压缩方法的</w:t>
      </w:r>
      <w:r>
        <w:rPr>
          <w:rFonts w:hint="eastAsia"/>
          <w:b/>
          <w:bCs/>
          <w:sz w:val="24"/>
        </w:rPr>
        <w:t>认识</w:t>
      </w:r>
    </w:p>
    <w:p w14:paraId="38B7791B" w14:textId="316DB41B" w:rsidR="00F94876" w:rsidRPr="00F94876" w:rsidRDefault="00F94876" w:rsidP="00F94876">
      <w:pPr>
        <w:widowControl/>
        <w:rPr>
          <w:sz w:val="24"/>
        </w:rPr>
      </w:pPr>
      <w:r w:rsidRPr="00F94876">
        <w:rPr>
          <w:rFonts w:hint="eastAsia"/>
          <w:sz w:val="24"/>
        </w:rPr>
        <w:lastRenderedPageBreak/>
        <w:t>对文件优化有了更全面的认识</w:t>
      </w:r>
      <w:r>
        <w:rPr>
          <w:rFonts w:hint="eastAsia"/>
          <w:sz w:val="24"/>
        </w:rPr>
        <w:t>，之前一直不理解为什么文件被压缩之后还能够正常运行、解压缩等</w:t>
      </w:r>
    </w:p>
    <w:p w14:paraId="34F4CC20" w14:textId="58A346E0" w:rsidR="00F94876" w:rsidRPr="00F94876" w:rsidRDefault="00F94876" w:rsidP="00F94876">
      <w:pPr>
        <w:widowControl/>
        <w:rPr>
          <w:sz w:val="24"/>
        </w:rPr>
      </w:pPr>
      <w:r w:rsidRPr="00F94876">
        <w:rPr>
          <w:rFonts w:hint="eastAsia"/>
          <w:b/>
          <w:bCs/>
          <w:sz w:val="24"/>
        </w:rPr>
        <w:t>对齐粒度的调整：</w:t>
      </w:r>
      <w:r w:rsidRPr="00F94876">
        <w:rPr>
          <w:rFonts w:hint="eastAsia"/>
          <w:sz w:val="24"/>
        </w:rPr>
        <w:t>通过将默认的对齐粒度从</w:t>
      </w:r>
      <w:r w:rsidRPr="00F94876">
        <w:rPr>
          <w:rFonts w:hint="eastAsia"/>
          <w:sz w:val="24"/>
        </w:rPr>
        <w:t>512</w:t>
      </w:r>
      <w:r w:rsidRPr="00F94876">
        <w:rPr>
          <w:rFonts w:hint="eastAsia"/>
          <w:sz w:val="24"/>
        </w:rPr>
        <w:t>字节降低到</w:t>
      </w:r>
      <w:r w:rsidRPr="00F94876">
        <w:rPr>
          <w:rFonts w:hint="eastAsia"/>
          <w:sz w:val="24"/>
        </w:rPr>
        <w:t>4</w:t>
      </w:r>
      <w:r w:rsidRPr="00F94876">
        <w:rPr>
          <w:rFonts w:hint="eastAsia"/>
          <w:sz w:val="24"/>
        </w:rPr>
        <w:t>字节，大幅减少了对齐填充的冗余数据。这启发我在优化文件或程序结构时，可以从减少浪费入手。</w:t>
      </w:r>
    </w:p>
    <w:p w14:paraId="107153F1" w14:textId="52C61891" w:rsidR="00F94876" w:rsidRPr="00F94876" w:rsidRDefault="00F94876" w:rsidP="00F94876">
      <w:pPr>
        <w:widowControl/>
        <w:rPr>
          <w:sz w:val="24"/>
        </w:rPr>
      </w:pPr>
      <w:r w:rsidRPr="00F94876">
        <w:rPr>
          <w:rFonts w:hint="eastAsia"/>
          <w:b/>
          <w:bCs/>
          <w:sz w:val="24"/>
        </w:rPr>
        <w:t>删除无效部分：</w:t>
      </w:r>
      <w:r w:rsidRPr="00F94876">
        <w:rPr>
          <w:rFonts w:hint="eastAsia"/>
          <w:sz w:val="24"/>
        </w:rPr>
        <w:t>删除如</w:t>
      </w:r>
      <w:r w:rsidRPr="00F94876">
        <w:rPr>
          <w:rFonts w:hint="eastAsia"/>
          <w:sz w:val="24"/>
        </w:rPr>
        <w:t>DOS STUB</w:t>
      </w:r>
      <w:r w:rsidRPr="00F94876">
        <w:rPr>
          <w:rFonts w:hint="eastAsia"/>
          <w:sz w:val="24"/>
        </w:rPr>
        <w:t>这类没有实际作用的部分时，我意识到，很多历史遗留的结构在特定场景下是可以安全去除的，但必须确保程序的功能性不受影响。</w:t>
      </w:r>
    </w:p>
    <w:p w14:paraId="368343FD" w14:textId="40DA53BE" w:rsidR="00F94876" w:rsidRDefault="00F94876" w:rsidP="00F94876">
      <w:pPr>
        <w:widowControl/>
        <w:rPr>
          <w:sz w:val="24"/>
        </w:rPr>
      </w:pPr>
      <w:r w:rsidRPr="00F94876">
        <w:rPr>
          <w:rFonts w:hint="eastAsia"/>
          <w:b/>
          <w:bCs/>
          <w:sz w:val="24"/>
        </w:rPr>
        <w:t>重叠结构的使用：</w:t>
      </w:r>
      <w:r w:rsidRPr="00F94876">
        <w:rPr>
          <w:rFonts w:hint="eastAsia"/>
          <w:sz w:val="24"/>
        </w:rPr>
        <w:t>将</w:t>
      </w:r>
      <w:r w:rsidRPr="00F94876">
        <w:rPr>
          <w:rFonts w:hint="eastAsia"/>
          <w:sz w:val="24"/>
        </w:rPr>
        <w:t>DOS</w:t>
      </w:r>
      <w:r w:rsidRPr="00F94876">
        <w:rPr>
          <w:rFonts w:hint="eastAsia"/>
          <w:sz w:val="24"/>
        </w:rPr>
        <w:t>头与</w:t>
      </w:r>
      <w:r w:rsidRPr="00F94876">
        <w:rPr>
          <w:rFonts w:hint="eastAsia"/>
          <w:sz w:val="24"/>
        </w:rPr>
        <w:t>PE</w:t>
      </w:r>
      <w:r w:rsidRPr="00F94876">
        <w:rPr>
          <w:rFonts w:hint="eastAsia"/>
          <w:sz w:val="24"/>
        </w:rPr>
        <w:t>头等区域进行重叠，是一次非常有趣的尝试。通过这一方法，文件中的空闲区域得到了充分利用</w:t>
      </w:r>
    </w:p>
    <w:p w14:paraId="62141A10" w14:textId="4B3AF2E5" w:rsidR="00F94876" w:rsidRPr="00F94876" w:rsidRDefault="00F94876" w:rsidP="00F94876">
      <w:pPr>
        <w:widowControl/>
        <w:rPr>
          <w:b/>
          <w:bCs/>
          <w:sz w:val="24"/>
        </w:rPr>
      </w:pPr>
      <w:r w:rsidRPr="00F94876">
        <w:rPr>
          <w:rFonts w:hint="eastAsia"/>
          <w:b/>
          <w:bCs/>
          <w:sz w:val="24"/>
        </w:rPr>
        <w:t xml:space="preserve">3. </w:t>
      </w:r>
      <w:r w:rsidRPr="00F94876">
        <w:rPr>
          <w:rFonts w:hint="eastAsia"/>
          <w:b/>
          <w:bCs/>
          <w:sz w:val="24"/>
        </w:rPr>
        <w:t>对程序运行机制的</w:t>
      </w:r>
      <w:r>
        <w:rPr>
          <w:rFonts w:hint="eastAsia"/>
          <w:b/>
          <w:bCs/>
          <w:sz w:val="24"/>
        </w:rPr>
        <w:t>进一步</w:t>
      </w:r>
      <w:r w:rsidRPr="00F94876">
        <w:rPr>
          <w:rFonts w:hint="eastAsia"/>
          <w:b/>
          <w:bCs/>
          <w:sz w:val="24"/>
        </w:rPr>
        <w:t>理解</w:t>
      </w:r>
    </w:p>
    <w:p w14:paraId="726BA0AE" w14:textId="4C47578B" w:rsidR="00F94876" w:rsidRPr="00F94876" w:rsidRDefault="00F94876" w:rsidP="00F94876">
      <w:pPr>
        <w:widowControl/>
        <w:rPr>
          <w:sz w:val="24"/>
        </w:rPr>
      </w:pPr>
      <w:r w:rsidRPr="00F94876">
        <w:rPr>
          <w:rFonts w:hint="eastAsia"/>
          <w:sz w:val="24"/>
        </w:rPr>
        <w:t>在实验中，我们对</w:t>
      </w:r>
      <w:r w:rsidRPr="00F94876">
        <w:rPr>
          <w:rFonts w:hint="eastAsia"/>
          <w:sz w:val="24"/>
        </w:rPr>
        <w:t>PE</w:t>
      </w:r>
      <w:r w:rsidRPr="00F94876">
        <w:rPr>
          <w:rFonts w:hint="eastAsia"/>
          <w:sz w:val="24"/>
        </w:rPr>
        <w:t>文件中各种地址进行了大量修改，例如：</w:t>
      </w:r>
    </w:p>
    <w:p w14:paraId="26003810" w14:textId="27A3AD01" w:rsidR="00F94876" w:rsidRPr="00F94876" w:rsidRDefault="00F94876" w:rsidP="00F94876">
      <w:pPr>
        <w:widowControl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F94876">
        <w:rPr>
          <w:rFonts w:hint="eastAsia"/>
          <w:sz w:val="24"/>
        </w:rPr>
        <w:t>调整了程序入口地址（</w:t>
      </w:r>
      <w:r w:rsidRPr="00F94876">
        <w:rPr>
          <w:rFonts w:hint="eastAsia"/>
          <w:sz w:val="24"/>
        </w:rPr>
        <w:t>RVA</w:t>
      </w:r>
      <w:r w:rsidRPr="00F94876">
        <w:rPr>
          <w:rFonts w:hint="eastAsia"/>
          <w:sz w:val="24"/>
        </w:rPr>
        <w:t>）和导入表的位置。</w:t>
      </w:r>
    </w:p>
    <w:p w14:paraId="7173733C" w14:textId="23868412" w:rsidR="00F94876" w:rsidRPr="00F94876" w:rsidRDefault="00F94876" w:rsidP="00F94876">
      <w:pPr>
        <w:widowControl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F94876">
        <w:rPr>
          <w:rFonts w:hint="eastAsia"/>
          <w:sz w:val="24"/>
        </w:rPr>
        <w:t>修改了内存和文件偏移的映射关系。</w:t>
      </w:r>
    </w:p>
    <w:p w14:paraId="7723DDAD" w14:textId="35FC2BB6" w:rsidR="00F94876" w:rsidRDefault="00F94876" w:rsidP="00F94876">
      <w:pPr>
        <w:widowControl/>
        <w:rPr>
          <w:sz w:val="24"/>
        </w:rPr>
      </w:pPr>
      <w:r w:rsidRPr="00F94876">
        <w:rPr>
          <w:rFonts w:hint="eastAsia"/>
          <w:sz w:val="24"/>
        </w:rPr>
        <w:t>深刻理解了程序加载运行的机制：文件在磁盘上存储的形式与加载到内存中的布局并不一致，文件的各种指针和地址需要相互配合，才能保证程序正常运行</w:t>
      </w:r>
    </w:p>
    <w:p w14:paraId="70A934B1" w14:textId="1DB3E198" w:rsidR="00F94876" w:rsidRPr="00F94876" w:rsidRDefault="00F94876" w:rsidP="00F94876">
      <w:pPr>
        <w:widowControl/>
        <w:rPr>
          <w:sz w:val="24"/>
        </w:rPr>
      </w:pPr>
      <w:r w:rsidRPr="00F94876">
        <w:rPr>
          <w:rFonts w:hint="eastAsia"/>
          <w:sz w:val="24"/>
        </w:rPr>
        <w:t>也认识到在修改二进制文件时，每一处地址的变化都可能对程序运行产生影响</w:t>
      </w:r>
    </w:p>
    <w:sectPr w:rsidR="00F94876" w:rsidRPr="00F94876" w:rsidSect="0098625D">
      <w:footerReference w:type="default" r:id="rId21"/>
      <w:pgSz w:w="11906" w:h="16838"/>
      <w:pgMar w:top="1276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6DD2D" w14:textId="77777777" w:rsidR="00443342" w:rsidRDefault="00443342">
      <w:r>
        <w:separator/>
      </w:r>
    </w:p>
  </w:endnote>
  <w:endnote w:type="continuationSeparator" w:id="0">
    <w:p w14:paraId="515DA63E" w14:textId="77777777" w:rsidR="00443342" w:rsidRDefault="00443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ABDF5" w14:textId="77777777" w:rsidR="003247E3" w:rsidRDefault="00C41228">
    <w:pPr>
      <w:pStyle w:val="a3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39364562" w14:textId="77777777" w:rsidR="003247E3" w:rsidRDefault="003247E3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2DDE7" w14:textId="77777777" w:rsidR="00443342" w:rsidRDefault="00443342">
      <w:r>
        <w:separator/>
      </w:r>
    </w:p>
  </w:footnote>
  <w:footnote w:type="continuationSeparator" w:id="0">
    <w:p w14:paraId="2B7E1B5B" w14:textId="77777777" w:rsidR="00443342" w:rsidRDefault="00443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84EA5" w14:textId="77777777" w:rsidR="003247E3" w:rsidRDefault="003247E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"/>
      </v:shape>
    </w:pict>
  </w:numPicBullet>
  <w:abstractNum w:abstractNumId="0" w15:restartNumberingAfterBreak="0">
    <w:nsid w:val="977DFC31"/>
    <w:multiLevelType w:val="singleLevel"/>
    <w:tmpl w:val="977DFC31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BEA95D53"/>
    <w:multiLevelType w:val="singleLevel"/>
    <w:tmpl w:val="BEA95D5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8C93268"/>
    <w:multiLevelType w:val="multilevel"/>
    <w:tmpl w:val="DBD4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42F56"/>
    <w:multiLevelType w:val="multilevel"/>
    <w:tmpl w:val="5D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C4FD8"/>
    <w:multiLevelType w:val="multilevel"/>
    <w:tmpl w:val="CFD8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47921"/>
    <w:multiLevelType w:val="hybridMultilevel"/>
    <w:tmpl w:val="3006CC46"/>
    <w:lvl w:ilvl="0" w:tplc="B5EA7F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9FC2F1"/>
    <w:multiLevelType w:val="singleLevel"/>
    <w:tmpl w:val="219FC2F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49E7542"/>
    <w:multiLevelType w:val="multilevel"/>
    <w:tmpl w:val="53CA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04670"/>
    <w:multiLevelType w:val="multilevel"/>
    <w:tmpl w:val="25904670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17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17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B2972F3"/>
    <w:multiLevelType w:val="multilevel"/>
    <w:tmpl w:val="57AE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10802"/>
    <w:multiLevelType w:val="multilevel"/>
    <w:tmpl w:val="EEA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C595D"/>
    <w:multiLevelType w:val="multilevel"/>
    <w:tmpl w:val="14D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0445F"/>
    <w:multiLevelType w:val="multilevel"/>
    <w:tmpl w:val="509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75609"/>
    <w:multiLevelType w:val="multilevel"/>
    <w:tmpl w:val="DB3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835E9"/>
    <w:multiLevelType w:val="multilevel"/>
    <w:tmpl w:val="3E7835E9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17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17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E27636D"/>
    <w:multiLevelType w:val="multilevel"/>
    <w:tmpl w:val="4810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4A22F"/>
    <w:multiLevelType w:val="singleLevel"/>
    <w:tmpl w:val="5744A22F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801623E"/>
    <w:multiLevelType w:val="multilevel"/>
    <w:tmpl w:val="3AC8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22CDD"/>
    <w:multiLevelType w:val="multilevel"/>
    <w:tmpl w:val="948A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31C54"/>
    <w:multiLevelType w:val="multilevel"/>
    <w:tmpl w:val="1174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411C07"/>
    <w:multiLevelType w:val="multilevel"/>
    <w:tmpl w:val="BF28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C78B0"/>
    <w:multiLevelType w:val="multilevel"/>
    <w:tmpl w:val="9560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80782"/>
    <w:multiLevelType w:val="hybridMultilevel"/>
    <w:tmpl w:val="52981F44"/>
    <w:lvl w:ilvl="0" w:tplc="4B30DA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F492076"/>
    <w:multiLevelType w:val="multilevel"/>
    <w:tmpl w:val="06D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C172D"/>
    <w:multiLevelType w:val="multilevel"/>
    <w:tmpl w:val="B232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C43A7"/>
    <w:multiLevelType w:val="multilevel"/>
    <w:tmpl w:val="4280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67CD1"/>
    <w:multiLevelType w:val="multilevel"/>
    <w:tmpl w:val="881E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64E3C"/>
    <w:multiLevelType w:val="multilevel"/>
    <w:tmpl w:val="3EF0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1D09DB"/>
    <w:multiLevelType w:val="multilevel"/>
    <w:tmpl w:val="AC6A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91A942"/>
    <w:multiLevelType w:val="singleLevel"/>
    <w:tmpl w:val="7991A942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7B497AA1"/>
    <w:multiLevelType w:val="multilevel"/>
    <w:tmpl w:val="9648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650137">
    <w:abstractNumId w:val="8"/>
  </w:num>
  <w:num w:numId="2" w16cid:durableId="281033760">
    <w:abstractNumId w:val="14"/>
  </w:num>
  <w:num w:numId="3" w16cid:durableId="1538393419">
    <w:abstractNumId w:val="29"/>
  </w:num>
  <w:num w:numId="4" w16cid:durableId="1915167505">
    <w:abstractNumId w:val="0"/>
  </w:num>
  <w:num w:numId="5" w16cid:durableId="1273779932">
    <w:abstractNumId w:val="16"/>
  </w:num>
  <w:num w:numId="6" w16cid:durableId="864320584">
    <w:abstractNumId w:val="1"/>
  </w:num>
  <w:num w:numId="7" w16cid:durableId="1968657477">
    <w:abstractNumId w:val="6"/>
  </w:num>
  <w:num w:numId="8" w16cid:durableId="1576626390">
    <w:abstractNumId w:val="23"/>
  </w:num>
  <w:num w:numId="9" w16cid:durableId="1159493942">
    <w:abstractNumId w:val="11"/>
  </w:num>
  <w:num w:numId="10" w16cid:durableId="295531802">
    <w:abstractNumId w:val="3"/>
  </w:num>
  <w:num w:numId="11" w16cid:durableId="193077287">
    <w:abstractNumId w:val="2"/>
  </w:num>
  <w:num w:numId="12" w16cid:durableId="1084884986">
    <w:abstractNumId w:val="26"/>
  </w:num>
  <w:num w:numId="13" w16cid:durableId="44721659">
    <w:abstractNumId w:val="19"/>
  </w:num>
  <w:num w:numId="14" w16cid:durableId="1451705717">
    <w:abstractNumId w:val="12"/>
  </w:num>
  <w:num w:numId="15" w16cid:durableId="370572410">
    <w:abstractNumId w:val="13"/>
  </w:num>
  <w:num w:numId="16" w16cid:durableId="1381706212">
    <w:abstractNumId w:val="30"/>
  </w:num>
  <w:num w:numId="17" w16cid:durableId="140852588">
    <w:abstractNumId w:val="28"/>
  </w:num>
  <w:num w:numId="18" w16cid:durableId="358707016">
    <w:abstractNumId w:val="25"/>
  </w:num>
  <w:num w:numId="19" w16cid:durableId="1881211973">
    <w:abstractNumId w:val="18"/>
  </w:num>
  <w:num w:numId="20" w16cid:durableId="1890607875">
    <w:abstractNumId w:val="22"/>
  </w:num>
  <w:num w:numId="21" w16cid:durableId="168452197">
    <w:abstractNumId w:val="5"/>
  </w:num>
  <w:num w:numId="22" w16cid:durableId="112095457">
    <w:abstractNumId w:val="17"/>
  </w:num>
  <w:num w:numId="23" w16cid:durableId="1778141543">
    <w:abstractNumId w:val="7"/>
  </w:num>
  <w:num w:numId="24" w16cid:durableId="76099722">
    <w:abstractNumId w:val="21"/>
  </w:num>
  <w:num w:numId="25" w16cid:durableId="1139146965">
    <w:abstractNumId w:val="27"/>
  </w:num>
  <w:num w:numId="26" w16cid:durableId="510147341">
    <w:abstractNumId w:val="10"/>
  </w:num>
  <w:num w:numId="27" w16cid:durableId="439954609">
    <w:abstractNumId w:val="4"/>
  </w:num>
  <w:num w:numId="28" w16cid:durableId="786000628">
    <w:abstractNumId w:val="15"/>
  </w:num>
  <w:num w:numId="29" w16cid:durableId="2093120220">
    <w:abstractNumId w:val="24"/>
  </w:num>
  <w:num w:numId="30" w16cid:durableId="1236166747">
    <w:abstractNumId w:val="20"/>
  </w:num>
  <w:num w:numId="31" w16cid:durableId="2073000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FhNzc5NzBkYWUzMjE5NGQ5N2NhYjYxM2NkY2QyMzgifQ=="/>
  </w:docVars>
  <w:rsids>
    <w:rsidRoot w:val="00172A27"/>
    <w:rsid w:val="00001502"/>
    <w:rsid w:val="00003790"/>
    <w:rsid w:val="00004CA8"/>
    <w:rsid w:val="00012036"/>
    <w:rsid w:val="000443C5"/>
    <w:rsid w:val="000548BF"/>
    <w:rsid w:val="0006188C"/>
    <w:rsid w:val="000829F8"/>
    <w:rsid w:val="000B6AB2"/>
    <w:rsid w:val="000C47E5"/>
    <w:rsid w:val="000D1524"/>
    <w:rsid w:val="000D54FD"/>
    <w:rsid w:val="000E3F56"/>
    <w:rsid w:val="00100964"/>
    <w:rsid w:val="001051D9"/>
    <w:rsid w:val="00115A7C"/>
    <w:rsid w:val="00121350"/>
    <w:rsid w:val="001324D7"/>
    <w:rsid w:val="0013424A"/>
    <w:rsid w:val="0014659B"/>
    <w:rsid w:val="00155AB8"/>
    <w:rsid w:val="00162807"/>
    <w:rsid w:val="00172A27"/>
    <w:rsid w:val="00176036"/>
    <w:rsid w:val="0017795A"/>
    <w:rsid w:val="0018510C"/>
    <w:rsid w:val="001A623D"/>
    <w:rsid w:val="001D0CA2"/>
    <w:rsid w:val="001D1447"/>
    <w:rsid w:val="001D255C"/>
    <w:rsid w:val="001F25EC"/>
    <w:rsid w:val="001F764B"/>
    <w:rsid w:val="00202553"/>
    <w:rsid w:val="00207073"/>
    <w:rsid w:val="002261EC"/>
    <w:rsid w:val="002333EB"/>
    <w:rsid w:val="00253F81"/>
    <w:rsid w:val="00261FAB"/>
    <w:rsid w:val="002C2900"/>
    <w:rsid w:val="002E29AD"/>
    <w:rsid w:val="00301EE0"/>
    <w:rsid w:val="00310DDA"/>
    <w:rsid w:val="00322C83"/>
    <w:rsid w:val="00323E1F"/>
    <w:rsid w:val="00323F27"/>
    <w:rsid w:val="003247E3"/>
    <w:rsid w:val="003358B5"/>
    <w:rsid w:val="003423CA"/>
    <w:rsid w:val="003513FE"/>
    <w:rsid w:val="003566AF"/>
    <w:rsid w:val="003675DE"/>
    <w:rsid w:val="00376291"/>
    <w:rsid w:val="00390896"/>
    <w:rsid w:val="003A2227"/>
    <w:rsid w:val="003C1F8F"/>
    <w:rsid w:val="003D05DE"/>
    <w:rsid w:val="003D1984"/>
    <w:rsid w:val="003E7AB6"/>
    <w:rsid w:val="003F4876"/>
    <w:rsid w:val="00417402"/>
    <w:rsid w:val="004249FC"/>
    <w:rsid w:val="00425B43"/>
    <w:rsid w:val="0044155E"/>
    <w:rsid w:val="00443342"/>
    <w:rsid w:val="004525BB"/>
    <w:rsid w:val="00456EC1"/>
    <w:rsid w:val="004702DE"/>
    <w:rsid w:val="004B4A32"/>
    <w:rsid w:val="004C31AD"/>
    <w:rsid w:val="004C3B39"/>
    <w:rsid w:val="004E0258"/>
    <w:rsid w:val="00502EE6"/>
    <w:rsid w:val="00517420"/>
    <w:rsid w:val="00531664"/>
    <w:rsid w:val="005627BB"/>
    <w:rsid w:val="005649E0"/>
    <w:rsid w:val="00597AB5"/>
    <w:rsid w:val="005A411C"/>
    <w:rsid w:val="005E7321"/>
    <w:rsid w:val="00603477"/>
    <w:rsid w:val="0062227A"/>
    <w:rsid w:val="00632E09"/>
    <w:rsid w:val="006410C2"/>
    <w:rsid w:val="0064226E"/>
    <w:rsid w:val="006632E4"/>
    <w:rsid w:val="0066602F"/>
    <w:rsid w:val="006729C9"/>
    <w:rsid w:val="00673A45"/>
    <w:rsid w:val="00691613"/>
    <w:rsid w:val="00693681"/>
    <w:rsid w:val="0069388C"/>
    <w:rsid w:val="00697416"/>
    <w:rsid w:val="006A68B2"/>
    <w:rsid w:val="006B61AC"/>
    <w:rsid w:val="006C6C79"/>
    <w:rsid w:val="007155C1"/>
    <w:rsid w:val="0071631C"/>
    <w:rsid w:val="00733048"/>
    <w:rsid w:val="0074510E"/>
    <w:rsid w:val="00752304"/>
    <w:rsid w:val="00757527"/>
    <w:rsid w:val="00763989"/>
    <w:rsid w:val="00775F73"/>
    <w:rsid w:val="00782048"/>
    <w:rsid w:val="00792454"/>
    <w:rsid w:val="007D0CDC"/>
    <w:rsid w:val="007F401C"/>
    <w:rsid w:val="00807FAD"/>
    <w:rsid w:val="00826917"/>
    <w:rsid w:val="008553B1"/>
    <w:rsid w:val="00855F4E"/>
    <w:rsid w:val="00877065"/>
    <w:rsid w:val="00890B4D"/>
    <w:rsid w:val="008A1C31"/>
    <w:rsid w:val="008C38FE"/>
    <w:rsid w:val="008C4E1B"/>
    <w:rsid w:val="008C6B27"/>
    <w:rsid w:val="008D07AE"/>
    <w:rsid w:val="008D4335"/>
    <w:rsid w:val="00902D22"/>
    <w:rsid w:val="0090541A"/>
    <w:rsid w:val="0091095B"/>
    <w:rsid w:val="00917E16"/>
    <w:rsid w:val="00920889"/>
    <w:rsid w:val="009231F2"/>
    <w:rsid w:val="00925767"/>
    <w:rsid w:val="00933C4A"/>
    <w:rsid w:val="00941F1D"/>
    <w:rsid w:val="00950F0E"/>
    <w:rsid w:val="009748CF"/>
    <w:rsid w:val="009803C4"/>
    <w:rsid w:val="00982DC9"/>
    <w:rsid w:val="0098625D"/>
    <w:rsid w:val="00987E4C"/>
    <w:rsid w:val="009A652A"/>
    <w:rsid w:val="009B4E0B"/>
    <w:rsid w:val="009E1DAE"/>
    <w:rsid w:val="009F1C68"/>
    <w:rsid w:val="00A0283B"/>
    <w:rsid w:val="00A11E75"/>
    <w:rsid w:val="00A1533E"/>
    <w:rsid w:val="00A30CA7"/>
    <w:rsid w:val="00A3656B"/>
    <w:rsid w:val="00A4249E"/>
    <w:rsid w:val="00A468DE"/>
    <w:rsid w:val="00A63781"/>
    <w:rsid w:val="00A739DE"/>
    <w:rsid w:val="00A82408"/>
    <w:rsid w:val="00A85606"/>
    <w:rsid w:val="00AA1A6F"/>
    <w:rsid w:val="00AA54DD"/>
    <w:rsid w:val="00AB5852"/>
    <w:rsid w:val="00AC129D"/>
    <w:rsid w:val="00AC16F7"/>
    <w:rsid w:val="00AC56D8"/>
    <w:rsid w:val="00AC6BBD"/>
    <w:rsid w:val="00AF361D"/>
    <w:rsid w:val="00B05093"/>
    <w:rsid w:val="00B12C79"/>
    <w:rsid w:val="00B14399"/>
    <w:rsid w:val="00B36A45"/>
    <w:rsid w:val="00B50D9A"/>
    <w:rsid w:val="00B96187"/>
    <w:rsid w:val="00BC2A08"/>
    <w:rsid w:val="00BE093D"/>
    <w:rsid w:val="00BE45FC"/>
    <w:rsid w:val="00BF1739"/>
    <w:rsid w:val="00BF7FEC"/>
    <w:rsid w:val="00C05458"/>
    <w:rsid w:val="00C12797"/>
    <w:rsid w:val="00C2031D"/>
    <w:rsid w:val="00C222E8"/>
    <w:rsid w:val="00C41228"/>
    <w:rsid w:val="00C45E85"/>
    <w:rsid w:val="00C55CE9"/>
    <w:rsid w:val="00C76020"/>
    <w:rsid w:val="00C81613"/>
    <w:rsid w:val="00C83F0B"/>
    <w:rsid w:val="00CB0303"/>
    <w:rsid w:val="00CB1FEE"/>
    <w:rsid w:val="00CC5381"/>
    <w:rsid w:val="00CC73C6"/>
    <w:rsid w:val="00CD2039"/>
    <w:rsid w:val="00CE32E5"/>
    <w:rsid w:val="00CE3E4F"/>
    <w:rsid w:val="00CF474A"/>
    <w:rsid w:val="00CF676C"/>
    <w:rsid w:val="00D05E50"/>
    <w:rsid w:val="00D15346"/>
    <w:rsid w:val="00D209F4"/>
    <w:rsid w:val="00D21E01"/>
    <w:rsid w:val="00D271D9"/>
    <w:rsid w:val="00D361BF"/>
    <w:rsid w:val="00D625C4"/>
    <w:rsid w:val="00D7518C"/>
    <w:rsid w:val="00D82903"/>
    <w:rsid w:val="00D84518"/>
    <w:rsid w:val="00D96385"/>
    <w:rsid w:val="00DA5246"/>
    <w:rsid w:val="00DB28BA"/>
    <w:rsid w:val="00DB7898"/>
    <w:rsid w:val="00DD19ED"/>
    <w:rsid w:val="00DD29BA"/>
    <w:rsid w:val="00DD2AE2"/>
    <w:rsid w:val="00DE177C"/>
    <w:rsid w:val="00DE4F19"/>
    <w:rsid w:val="00DF494E"/>
    <w:rsid w:val="00E03F64"/>
    <w:rsid w:val="00E31B45"/>
    <w:rsid w:val="00E33A84"/>
    <w:rsid w:val="00E5184F"/>
    <w:rsid w:val="00E60A9C"/>
    <w:rsid w:val="00E73161"/>
    <w:rsid w:val="00E81831"/>
    <w:rsid w:val="00E87A86"/>
    <w:rsid w:val="00E90BCB"/>
    <w:rsid w:val="00E91E78"/>
    <w:rsid w:val="00E9352E"/>
    <w:rsid w:val="00EC534B"/>
    <w:rsid w:val="00EE7EA0"/>
    <w:rsid w:val="00EF11F6"/>
    <w:rsid w:val="00EF1470"/>
    <w:rsid w:val="00EF5C61"/>
    <w:rsid w:val="00F03353"/>
    <w:rsid w:val="00F05934"/>
    <w:rsid w:val="00F10ABD"/>
    <w:rsid w:val="00F141C8"/>
    <w:rsid w:val="00F166E2"/>
    <w:rsid w:val="00F31181"/>
    <w:rsid w:val="00F44B7C"/>
    <w:rsid w:val="00F54AAD"/>
    <w:rsid w:val="00F61F26"/>
    <w:rsid w:val="00F62EB9"/>
    <w:rsid w:val="00F87FE3"/>
    <w:rsid w:val="00F94876"/>
    <w:rsid w:val="00F97905"/>
    <w:rsid w:val="00FA2D6B"/>
    <w:rsid w:val="00FA7477"/>
    <w:rsid w:val="00FB193E"/>
    <w:rsid w:val="00FC46F9"/>
    <w:rsid w:val="00FC714F"/>
    <w:rsid w:val="00FE1FD2"/>
    <w:rsid w:val="00FE24B3"/>
    <w:rsid w:val="00FF19C8"/>
    <w:rsid w:val="011747D2"/>
    <w:rsid w:val="02345EAF"/>
    <w:rsid w:val="02A22CCD"/>
    <w:rsid w:val="02DC19E1"/>
    <w:rsid w:val="030A301C"/>
    <w:rsid w:val="03352FD8"/>
    <w:rsid w:val="04AA06A2"/>
    <w:rsid w:val="05212B27"/>
    <w:rsid w:val="0550751F"/>
    <w:rsid w:val="056C77EC"/>
    <w:rsid w:val="057E14E8"/>
    <w:rsid w:val="06DF10E3"/>
    <w:rsid w:val="07536F37"/>
    <w:rsid w:val="07B61916"/>
    <w:rsid w:val="07DC58A4"/>
    <w:rsid w:val="081413C8"/>
    <w:rsid w:val="08283748"/>
    <w:rsid w:val="08375C94"/>
    <w:rsid w:val="08812F0B"/>
    <w:rsid w:val="08BE0780"/>
    <w:rsid w:val="08D84B82"/>
    <w:rsid w:val="09414AC1"/>
    <w:rsid w:val="09652275"/>
    <w:rsid w:val="096C191A"/>
    <w:rsid w:val="09722ECD"/>
    <w:rsid w:val="09882516"/>
    <w:rsid w:val="09C871FB"/>
    <w:rsid w:val="09E069C0"/>
    <w:rsid w:val="0A5B39D6"/>
    <w:rsid w:val="0B316DB7"/>
    <w:rsid w:val="0C2D3A23"/>
    <w:rsid w:val="0C43603B"/>
    <w:rsid w:val="0C5D78B0"/>
    <w:rsid w:val="0C6714D4"/>
    <w:rsid w:val="0CB35867"/>
    <w:rsid w:val="0D2C1C6B"/>
    <w:rsid w:val="0D505B82"/>
    <w:rsid w:val="0DA10055"/>
    <w:rsid w:val="0DD26936"/>
    <w:rsid w:val="0E8B00D8"/>
    <w:rsid w:val="0ECF06F7"/>
    <w:rsid w:val="0EF0701D"/>
    <w:rsid w:val="0F2E2F19"/>
    <w:rsid w:val="0F503C75"/>
    <w:rsid w:val="0F8460A9"/>
    <w:rsid w:val="0FB55C27"/>
    <w:rsid w:val="10094078"/>
    <w:rsid w:val="106F4618"/>
    <w:rsid w:val="107B0D30"/>
    <w:rsid w:val="10C10848"/>
    <w:rsid w:val="10C718A1"/>
    <w:rsid w:val="112C5849"/>
    <w:rsid w:val="113F0C97"/>
    <w:rsid w:val="11457603"/>
    <w:rsid w:val="11894E5C"/>
    <w:rsid w:val="11BF376D"/>
    <w:rsid w:val="11E03869"/>
    <w:rsid w:val="124440AD"/>
    <w:rsid w:val="124A2ECA"/>
    <w:rsid w:val="12791770"/>
    <w:rsid w:val="129168E1"/>
    <w:rsid w:val="138A1D84"/>
    <w:rsid w:val="13EE5AF3"/>
    <w:rsid w:val="14037692"/>
    <w:rsid w:val="14330D86"/>
    <w:rsid w:val="14D629D7"/>
    <w:rsid w:val="14DF516B"/>
    <w:rsid w:val="14E74B69"/>
    <w:rsid w:val="15860E70"/>
    <w:rsid w:val="15AC71EF"/>
    <w:rsid w:val="15EB7D8E"/>
    <w:rsid w:val="15FD3E91"/>
    <w:rsid w:val="1639309C"/>
    <w:rsid w:val="167F3ECE"/>
    <w:rsid w:val="16CB1BA2"/>
    <w:rsid w:val="16D34B68"/>
    <w:rsid w:val="172A779C"/>
    <w:rsid w:val="174177C2"/>
    <w:rsid w:val="174A64B5"/>
    <w:rsid w:val="17656C4D"/>
    <w:rsid w:val="180371CF"/>
    <w:rsid w:val="18876269"/>
    <w:rsid w:val="188A7B1C"/>
    <w:rsid w:val="192F5A66"/>
    <w:rsid w:val="19632A98"/>
    <w:rsid w:val="19C973C5"/>
    <w:rsid w:val="1A160513"/>
    <w:rsid w:val="1A247D68"/>
    <w:rsid w:val="1A314BF9"/>
    <w:rsid w:val="1A34006B"/>
    <w:rsid w:val="1A391B72"/>
    <w:rsid w:val="1A4F1A02"/>
    <w:rsid w:val="1A610D9B"/>
    <w:rsid w:val="1A942DD4"/>
    <w:rsid w:val="1AA72BF2"/>
    <w:rsid w:val="1B3E3B5F"/>
    <w:rsid w:val="1B6E4EDA"/>
    <w:rsid w:val="1B77794D"/>
    <w:rsid w:val="1C34727C"/>
    <w:rsid w:val="1C480283"/>
    <w:rsid w:val="1C4E1577"/>
    <w:rsid w:val="1CEC0D90"/>
    <w:rsid w:val="1CF251D2"/>
    <w:rsid w:val="1D1E3315"/>
    <w:rsid w:val="1D3667B5"/>
    <w:rsid w:val="1D6D6660"/>
    <w:rsid w:val="1DBB7F27"/>
    <w:rsid w:val="1DD47DE5"/>
    <w:rsid w:val="1E235B9B"/>
    <w:rsid w:val="1E4E3F1F"/>
    <w:rsid w:val="1ED73980"/>
    <w:rsid w:val="1EE3228E"/>
    <w:rsid w:val="1EE4323A"/>
    <w:rsid w:val="1F262338"/>
    <w:rsid w:val="1FD370BE"/>
    <w:rsid w:val="20A0611A"/>
    <w:rsid w:val="20D97C15"/>
    <w:rsid w:val="21166AC1"/>
    <w:rsid w:val="220939AB"/>
    <w:rsid w:val="229D16F7"/>
    <w:rsid w:val="22D4115E"/>
    <w:rsid w:val="23907298"/>
    <w:rsid w:val="23ED3D6C"/>
    <w:rsid w:val="24450C96"/>
    <w:rsid w:val="24815033"/>
    <w:rsid w:val="248D4E3B"/>
    <w:rsid w:val="249479B0"/>
    <w:rsid w:val="24C33227"/>
    <w:rsid w:val="252D01F5"/>
    <w:rsid w:val="25310A94"/>
    <w:rsid w:val="25C92E42"/>
    <w:rsid w:val="25EF2226"/>
    <w:rsid w:val="26361D16"/>
    <w:rsid w:val="26F438B1"/>
    <w:rsid w:val="2701314C"/>
    <w:rsid w:val="270F5DA7"/>
    <w:rsid w:val="274B42BB"/>
    <w:rsid w:val="275D2043"/>
    <w:rsid w:val="276B5038"/>
    <w:rsid w:val="27FE17AA"/>
    <w:rsid w:val="28D70B46"/>
    <w:rsid w:val="291F6CDD"/>
    <w:rsid w:val="29245882"/>
    <w:rsid w:val="29AE18A7"/>
    <w:rsid w:val="29F370B1"/>
    <w:rsid w:val="2A0825EE"/>
    <w:rsid w:val="2A49088A"/>
    <w:rsid w:val="2A4C2BDF"/>
    <w:rsid w:val="2A750617"/>
    <w:rsid w:val="2ABF18E3"/>
    <w:rsid w:val="2B9C54D3"/>
    <w:rsid w:val="2BC07E16"/>
    <w:rsid w:val="2C57796C"/>
    <w:rsid w:val="2C616A9F"/>
    <w:rsid w:val="2CB843FC"/>
    <w:rsid w:val="2CE85F16"/>
    <w:rsid w:val="2CF400CE"/>
    <w:rsid w:val="2D1250A5"/>
    <w:rsid w:val="2D3B5B48"/>
    <w:rsid w:val="2D796670"/>
    <w:rsid w:val="2DB410EB"/>
    <w:rsid w:val="2E1A7AEF"/>
    <w:rsid w:val="2F0C7910"/>
    <w:rsid w:val="2F384495"/>
    <w:rsid w:val="2FAB748D"/>
    <w:rsid w:val="2FF17C36"/>
    <w:rsid w:val="30257774"/>
    <w:rsid w:val="30BB7196"/>
    <w:rsid w:val="30CF7168"/>
    <w:rsid w:val="30E361D5"/>
    <w:rsid w:val="312F4A00"/>
    <w:rsid w:val="315D35B9"/>
    <w:rsid w:val="31E50C02"/>
    <w:rsid w:val="325C4129"/>
    <w:rsid w:val="32DC365B"/>
    <w:rsid w:val="337A017C"/>
    <w:rsid w:val="338A4636"/>
    <w:rsid w:val="33AA1331"/>
    <w:rsid w:val="33D107B9"/>
    <w:rsid w:val="34B91F8A"/>
    <w:rsid w:val="34E0696F"/>
    <w:rsid w:val="355744A1"/>
    <w:rsid w:val="35643762"/>
    <w:rsid w:val="358918C4"/>
    <w:rsid w:val="358950B3"/>
    <w:rsid w:val="35A24D2A"/>
    <w:rsid w:val="364B5B64"/>
    <w:rsid w:val="3674681F"/>
    <w:rsid w:val="372B5637"/>
    <w:rsid w:val="37A217E7"/>
    <w:rsid w:val="37F51C38"/>
    <w:rsid w:val="382D705A"/>
    <w:rsid w:val="385011AC"/>
    <w:rsid w:val="38565EBE"/>
    <w:rsid w:val="38B367AB"/>
    <w:rsid w:val="38F8599D"/>
    <w:rsid w:val="3982530A"/>
    <w:rsid w:val="398C0AC3"/>
    <w:rsid w:val="39B9243C"/>
    <w:rsid w:val="3A0551DE"/>
    <w:rsid w:val="3A1B30E3"/>
    <w:rsid w:val="3A612A91"/>
    <w:rsid w:val="3A794B9A"/>
    <w:rsid w:val="3AF72957"/>
    <w:rsid w:val="3B324647"/>
    <w:rsid w:val="3C931450"/>
    <w:rsid w:val="3CBE720A"/>
    <w:rsid w:val="3CC70649"/>
    <w:rsid w:val="3D1163DC"/>
    <w:rsid w:val="3D3B27DE"/>
    <w:rsid w:val="3DB15AD7"/>
    <w:rsid w:val="3DF80EEB"/>
    <w:rsid w:val="3DF859C7"/>
    <w:rsid w:val="3ECA377B"/>
    <w:rsid w:val="3FD321E8"/>
    <w:rsid w:val="40072BF1"/>
    <w:rsid w:val="403E56D1"/>
    <w:rsid w:val="41431183"/>
    <w:rsid w:val="418C767C"/>
    <w:rsid w:val="41B65345"/>
    <w:rsid w:val="42503F5E"/>
    <w:rsid w:val="42AC00CE"/>
    <w:rsid w:val="431635FC"/>
    <w:rsid w:val="43AE5084"/>
    <w:rsid w:val="43BB7C60"/>
    <w:rsid w:val="43EF6B75"/>
    <w:rsid w:val="44174759"/>
    <w:rsid w:val="441958A3"/>
    <w:rsid w:val="44297246"/>
    <w:rsid w:val="442C2697"/>
    <w:rsid w:val="44C02811"/>
    <w:rsid w:val="457F1EF2"/>
    <w:rsid w:val="458E7C3D"/>
    <w:rsid w:val="4605689B"/>
    <w:rsid w:val="460D0A22"/>
    <w:rsid w:val="46146ADE"/>
    <w:rsid w:val="463C53EF"/>
    <w:rsid w:val="469560CC"/>
    <w:rsid w:val="46BC33FE"/>
    <w:rsid w:val="46D03B87"/>
    <w:rsid w:val="47267ED4"/>
    <w:rsid w:val="48E520AB"/>
    <w:rsid w:val="49A975A6"/>
    <w:rsid w:val="49E573C8"/>
    <w:rsid w:val="4A702D6F"/>
    <w:rsid w:val="4A9E0516"/>
    <w:rsid w:val="4AA11CBF"/>
    <w:rsid w:val="4AD91EAE"/>
    <w:rsid w:val="4B026025"/>
    <w:rsid w:val="4B2F0857"/>
    <w:rsid w:val="4B3B5DC9"/>
    <w:rsid w:val="4C147775"/>
    <w:rsid w:val="4C7015F3"/>
    <w:rsid w:val="4CAC2955"/>
    <w:rsid w:val="4CD30242"/>
    <w:rsid w:val="4D097EFC"/>
    <w:rsid w:val="4DE12F77"/>
    <w:rsid w:val="4DF86648"/>
    <w:rsid w:val="4E74200B"/>
    <w:rsid w:val="4EAC5B01"/>
    <w:rsid w:val="4EB07A2B"/>
    <w:rsid w:val="4EC9177A"/>
    <w:rsid w:val="4F351671"/>
    <w:rsid w:val="4FBB77D4"/>
    <w:rsid w:val="50AC1E96"/>
    <w:rsid w:val="50E5187F"/>
    <w:rsid w:val="5134057D"/>
    <w:rsid w:val="5178570C"/>
    <w:rsid w:val="518826FF"/>
    <w:rsid w:val="51B24B6A"/>
    <w:rsid w:val="51C73965"/>
    <w:rsid w:val="51F425E0"/>
    <w:rsid w:val="52851CF3"/>
    <w:rsid w:val="52AE3E92"/>
    <w:rsid w:val="52BA2AC2"/>
    <w:rsid w:val="52BB04D1"/>
    <w:rsid w:val="5345169C"/>
    <w:rsid w:val="53B2371E"/>
    <w:rsid w:val="549F1C75"/>
    <w:rsid w:val="54A328A5"/>
    <w:rsid w:val="54BE4F22"/>
    <w:rsid w:val="54FF10CF"/>
    <w:rsid w:val="550462A8"/>
    <w:rsid w:val="552F51CC"/>
    <w:rsid w:val="55776102"/>
    <w:rsid w:val="55EC6EF4"/>
    <w:rsid w:val="55EF611A"/>
    <w:rsid w:val="56337C6B"/>
    <w:rsid w:val="566B0043"/>
    <w:rsid w:val="56FC43C6"/>
    <w:rsid w:val="57441775"/>
    <w:rsid w:val="57C00874"/>
    <w:rsid w:val="57C33EC0"/>
    <w:rsid w:val="58365285"/>
    <w:rsid w:val="58452F8A"/>
    <w:rsid w:val="58522992"/>
    <w:rsid w:val="585C387B"/>
    <w:rsid w:val="58CA2C20"/>
    <w:rsid w:val="58E93DFA"/>
    <w:rsid w:val="597F3FC3"/>
    <w:rsid w:val="599124C8"/>
    <w:rsid w:val="59B10E6E"/>
    <w:rsid w:val="59EA4E4D"/>
    <w:rsid w:val="5A6C32A3"/>
    <w:rsid w:val="5B0233B8"/>
    <w:rsid w:val="5B4F43E9"/>
    <w:rsid w:val="5BF25465"/>
    <w:rsid w:val="5BFF3027"/>
    <w:rsid w:val="5C080C07"/>
    <w:rsid w:val="5C125416"/>
    <w:rsid w:val="5C4C6F2C"/>
    <w:rsid w:val="5C5D5F5B"/>
    <w:rsid w:val="5C770556"/>
    <w:rsid w:val="5C8D3A58"/>
    <w:rsid w:val="5CB309A7"/>
    <w:rsid w:val="5D7C348F"/>
    <w:rsid w:val="5DD0791E"/>
    <w:rsid w:val="5DF03B37"/>
    <w:rsid w:val="5E351D61"/>
    <w:rsid w:val="5E5B60A0"/>
    <w:rsid w:val="5E7F5CDD"/>
    <w:rsid w:val="5EB051B9"/>
    <w:rsid w:val="5EDA4AF4"/>
    <w:rsid w:val="5F2D0B25"/>
    <w:rsid w:val="5F2D22E6"/>
    <w:rsid w:val="5F4D5DA7"/>
    <w:rsid w:val="5F693A25"/>
    <w:rsid w:val="5FE4191A"/>
    <w:rsid w:val="603B7D26"/>
    <w:rsid w:val="60503CC3"/>
    <w:rsid w:val="60965D08"/>
    <w:rsid w:val="60B45C30"/>
    <w:rsid w:val="60BE2A68"/>
    <w:rsid w:val="60D02113"/>
    <w:rsid w:val="61583A51"/>
    <w:rsid w:val="616B40B4"/>
    <w:rsid w:val="616B7AA3"/>
    <w:rsid w:val="61D449D8"/>
    <w:rsid w:val="620C2127"/>
    <w:rsid w:val="63E800F5"/>
    <w:rsid w:val="63F52D91"/>
    <w:rsid w:val="655E0808"/>
    <w:rsid w:val="657E0853"/>
    <w:rsid w:val="65807C48"/>
    <w:rsid w:val="659770B8"/>
    <w:rsid w:val="65DB023B"/>
    <w:rsid w:val="660A7DB1"/>
    <w:rsid w:val="665E6C21"/>
    <w:rsid w:val="66BC1470"/>
    <w:rsid w:val="66F23E62"/>
    <w:rsid w:val="6702639F"/>
    <w:rsid w:val="670314D4"/>
    <w:rsid w:val="671945AA"/>
    <w:rsid w:val="673C668E"/>
    <w:rsid w:val="67523745"/>
    <w:rsid w:val="67617CF0"/>
    <w:rsid w:val="67EA1118"/>
    <w:rsid w:val="680A4827"/>
    <w:rsid w:val="683A74F3"/>
    <w:rsid w:val="68760147"/>
    <w:rsid w:val="68763A38"/>
    <w:rsid w:val="689710E0"/>
    <w:rsid w:val="68BB4F32"/>
    <w:rsid w:val="691C1682"/>
    <w:rsid w:val="69557BB0"/>
    <w:rsid w:val="6987362B"/>
    <w:rsid w:val="69D01C16"/>
    <w:rsid w:val="6A7C1FB6"/>
    <w:rsid w:val="6A9A223B"/>
    <w:rsid w:val="6ABA016B"/>
    <w:rsid w:val="6B0E0206"/>
    <w:rsid w:val="6BBE58BB"/>
    <w:rsid w:val="6BEA5003"/>
    <w:rsid w:val="6C43478D"/>
    <w:rsid w:val="6D4201AD"/>
    <w:rsid w:val="6DB509F0"/>
    <w:rsid w:val="6E86047D"/>
    <w:rsid w:val="6EC622CA"/>
    <w:rsid w:val="6F9A7A6C"/>
    <w:rsid w:val="70C96328"/>
    <w:rsid w:val="70EE1BB1"/>
    <w:rsid w:val="71893D18"/>
    <w:rsid w:val="71896547"/>
    <w:rsid w:val="71A32CEE"/>
    <w:rsid w:val="71DB2B47"/>
    <w:rsid w:val="72580C74"/>
    <w:rsid w:val="72D81D57"/>
    <w:rsid w:val="72DB0B26"/>
    <w:rsid w:val="73104006"/>
    <w:rsid w:val="732A5C7C"/>
    <w:rsid w:val="73925FE8"/>
    <w:rsid w:val="73AF0BF7"/>
    <w:rsid w:val="73B548E7"/>
    <w:rsid w:val="73E133D0"/>
    <w:rsid w:val="740450EE"/>
    <w:rsid w:val="7478227C"/>
    <w:rsid w:val="74AA429D"/>
    <w:rsid w:val="75143273"/>
    <w:rsid w:val="75975E69"/>
    <w:rsid w:val="75F55735"/>
    <w:rsid w:val="7674673D"/>
    <w:rsid w:val="76832726"/>
    <w:rsid w:val="773B19CA"/>
    <w:rsid w:val="77730B77"/>
    <w:rsid w:val="778459C6"/>
    <w:rsid w:val="779C40BA"/>
    <w:rsid w:val="785D3DFD"/>
    <w:rsid w:val="786828FD"/>
    <w:rsid w:val="788D60F9"/>
    <w:rsid w:val="789D46AD"/>
    <w:rsid w:val="79545064"/>
    <w:rsid w:val="79731192"/>
    <w:rsid w:val="79EF4B0E"/>
    <w:rsid w:val="7A8A095E"/>
    <w:rsid w:val="7AC3474B"/>
    <w:rsid w:val="7BCB73B7"/>
    <w:rsid w:val="7C7F3E2C"/>
    <w:rsid w:val="7C933753"/>
    <w:rsid w:val="7CA270D6"/>
    <w:rsid w:val="7CAD2AA8"/>
    <w:rsid w:val="7CDA237C"/>
    <w:rsid w:val="7CF754F4"/>
    <w:rsid w:val="7D9C24E7"/>
    <w:rsid w:val="7DA7147A"/>
    <w:rsid w:val="7DB859C6"/>
    <w:rsid w:val="7DC1235E"/>
    <w:rsid w:val="7E0B6D6D"/>
    <w:rsid w:val="7EEB6E01"/>
    <w:rsid w:val="7F3E7E6C"/>
    <w:rsid w:val="7F9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3DEBE"/>
  <w15:docId w15:val="{E1D1438B-4F07-45D5-8058-01ED742B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11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11">
    <w:name w:val="页脚 字符1"/>
    <w:link w:val="a3"/>
    <w:qFormat/>
    <w:rPr>
      <w:sz w:val="18"/>
      <w:szCs w:val="18"/>
    </w:rPr>
  </w:style>
  <w:style w:type="character" w:customStyle="1" w:styleId="a5">
    <w:name w:val="页眉 字符"/>
    <w:basedOn w:val="a0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14">
    <w:name w:val="_Style 14"/>
    <w:basedOn w:val="a"/>
    <w:next w:val="a"/>
    <w:uiPriority w:val="39"/>
    <w:qFormat/>
    <w:pPr>
      <w:ind w:leftChars="600" w:left="1260"/>
    </w:pPr>
  </w:style>
  <w:style w:type="character" w:customStyle="1" w:styleId="ab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40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c">
    <w:name w:val="List Paragraph"/>
    <w:basedOn w:val="a"/>
    <w:uiPriority w:val="99"/>
    <w:rsid w:val="00CE3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1BB81A-5CB9-4081-9A65-DB48B4BF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660</Words>
  <Characters>3766</Characters>
  <Application>Microsoft Office Word</Application>
  <DocSecurity>0</DocSecurity>
  <Lines>31</Lines>
  <Paragraphs>8</Paragraphs>
  <ScaleCrop>false</ScaleCrop>
  <Company>WHU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sidelau;Guojun Peng</dc:creator>
  <cp:lastModifiedBy>wang w</cp:lastModifiedBy>
  <cp:revision>48</cp:revision>
  <dcterms:created xsi:type="dcterms:W3CDTF">2024-01-02T14:13:00Z</dcterms:created>
  <dcterms:modified xsi:type="dcterms:W3CDTF">2024-11-21T07:32:00Z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2040BD57363449D5AB2A79BBB98734F9</vt:lpwstr>
  </property>
</Properties>
</file>