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</w:rPr>
        <w:t>版本锁定实现解决</w:t>
      </w:r>
      <w:r>
        <w:rPr>
          <w:rFonts w:hint="eastAsia"/>
          <w:lang w:eastAsia="zh-CN"/>
        </w:rPr>
        <w:t>冲突</w:t>
      </w:r>
    </w:p>
    <w:p>
      <w:r>
        <w:rPr>
          <w:rFonts w:hint="eastAsia"/>
        </w:rPr>
        <w:t>首先父工程中pom.xml文件添加：</w:t>
      </w:r>
    </w:p>
    <w:p>
      <w:r>
        <w:drawing>
          <wp:inline distT="0" distB="0" distL="114300" distR="114300">
            <wp:extent cx="4704715" cy="21050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子工程中的</w:t>
      </w:r>
      <w:r>
        <w:rPr>
          <w:rFonts w:hint="eastAsia"/>
          <w:lang w:val="en-US" w:eastAsia="zh-CN"/>
        </w:rPr>
        <w:t>pom.xml文件添加junit坐标时就不需要版本的信息了：</w:t>
      </w:r>
    </w:p>
    <w:p>
      <w:r>
        <w:drawing>
          <wp:inline distT="0" distB="0" distL="114300" distR="114300">
            <wp:extent cx="3444240" cy="880745"/>
            <wp:effectExtent l="0" t="0" r="381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880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定义</w:t>
      </w:r>
      <w:r>
        <w:rPr>
          <w:rFonts w:hint="eastAsia"/>
          <w:lang w:eastAsia="zh-CN"/>
        </w:rPr>
        <w:t>版本常量</w:t>
      </w:r>
    </w:p>
    <w:p>
      <w:pPr>
        <w:ind w:firstLine="420" w:firstLineChars="0"/>
      </w:pPr>
      <w:r>
        <w:rPr>
          <w:rFonts w:hint="eastAsia"/>
        </w:rPr>
        <w:t>在使用坐标时，对于同一个框架，引入多次时，它的版本信息就会多次出现，所以</w:t>
      </w:r>
    </w:p>
    <w:p>
      <w:r>
        <w:rPr>
          <w:rFonts w:hint="eastAsia"/>
        </w:rPr>
        <w:t>可以借用常量的思想，将这些版本号提取出来，在需要用到的时候，直接写版本的常量名称就可以了。</w:t>
      </w:r>
    </w:p>
    <w:p>
      <w:r>
        <w:drawing>
          <wp:inline distT="0" distB="0" distL="114300" distR="114300">
            <wp:extent cx="3855085" cy="1877695"/>
            <wp:effectExtent l="0" t="0" r="1206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187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引用上面的常量</w:t>
      </w:r>
    </w:p>
    <w:p>
      <w:r>
        <w:drawing>
          <wp:inline distT="0" distB="0" distL="114300" distR="114300">
            <wp:extent cx="4187190" cy="802005"/>
            <wp:effectExtent l="0" t="0" r="381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719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443744"/>
    <w:rsid w:val="2E443744"/>
    <w:rsid w:val="30C270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Arial" w:asciiTheme="minorHAnsi" w:hAnsiTheme="minorHAnsi" w:eastAsiaTheme="minorEastAsia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2017-04-02T03:22:00Z</dcterms:created>
  <dc:creator>Administrator</dc:creator>
  <cp:lastModifiedBy>Administrator</cp:lastModifiedBy>
  <dcterms:modified xsi:type="dcterms:W3CDTF">2017-04-02T03:33:20Z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