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7F38" w14:textId="77777777" w:rsidR="00000000" w:rsidRDefault="00594C6A">
      <w:pPr>
        <w:spacing w:line="360" w:lineRule="auto"/>
        <w:rPr>
          <w:rFonts w:ascii="宋体" w:hAnsi="宋体"/>
        </w:rPr>
      </w:pPr>
    </w:p>
    <w:p w14:paraId="710A448F" w14:textId="77777777" w:rsidR="00000000" w:rsidRDefault="00594C6A">
      <w:pPr>
        <w:spacing w:line="360" w:lineRule="auto"/>
        <w:rPr>
          <w:rFonts w:ascii="宋体" w:hAnsi="宋体"/>
        </w:rPr>
      </w:pPr>
    </w:p>
    <w:p w14:paraId="31F50B26" w14:textId="77777777" w:rsidR="00000000" w:rsidRDefault="00594C6A">
      <w:pPr>
        <w:pStyle w:val="Normal0"/>
        <w:widowControl w:val="0"/>
        <w:spacing w:after="120" w:line="360" w:lineRule="auto"/>
        <w:jc w:val="center"/>
        <w:rPr>
          <w:rFonts w:ascii="宋体" w:hAnsi="宋体" w:hint="eastAsia"/>
          <w:b/>
          <w:iCs/>
          <w:sz w:val="52"/>
          <w:szCs w:val="52"/>
          <w:lang w:eastAsia="zh-CN"/>
        </w:rPr>
      </w:pPr>
      <w:r>
        <w:rPr>
          <w:rFonts w:ascii="宋体" w:hAnsi="宋体" w:hint="eastAsia"/>
          <w:b/>
          <w:iCs/>
          <w:sz w:val="52"/>
          <w:szCs w:val="52"/>
          <w:lang w:eastAsia="zh-CN"/>
        </w:rPr>
        <w:t>十二因缘图书互借馆</w:t>
      </w:r>
    </w:p>
    <w:p w14:paraId="20B98B8C" w14:textId="77777777" w:rsidR="00000000" w:rsidRDefault="00594C6A">
      <w:pPr>
        <w:pStyle w:val="Normal0"/>
        <w:widowControl w:val="0"/>
        <w:spacing w:after="120" w:line="360" w:lineRule="auto"/>
        <w:jc w:val="center"/>
        <w:rPr>
          <w:rFonts w:ascii="宋体" w:hAnsi="宋体" w:hint="eastAsia"/>
          <w:b/>
          <w:bCs/>
          <w:sz w:val="52"/>
          <w:szCs w:val="52"/>
          <w:lang w:eastAsia="zh-CN"/>
        </w:rPr>
      </w:pPr>
      <w:r>
        <w:rPr>
          <w:rFonts w:ascii="宋体" w:hAnsi="宋体" w:hint="eastAsia"/>
          <w:b/>
          <w:bCs/>
          <w:sz w:val="52"/>
          <w:szCs w:val="52"/>
          <w:lang w:eastAsia="zh-CN"/>
        </w:rPr>
        <w:t>会议纪要</w:t>
      </w:r>
    </w:p>
    <w:p w14:paraId="092B2C11" w14:textId="77777777" w:rsidR="00000000" w:rsidRDefault="00594C6A">
      <w:pPr>
        <w:pStyle w:val="Normal0"/>
        <w:widowControl w:val="0"/>
        <w:spacing w:after="120" w:line="360" w:lineRule="auto"/>
        <w:jc w:val="center"/>
      </w:pPr>
      <w:r>
        <w:pict w14:anchorId="390564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7.25pt;height:227.25pt;mso-wrap-style:square;mso-position-horizontal-relative:page;mso-position-vertical-relative:page">
            <v:fill o:detectmouseclick="t"/>
            <v:imagedata r:id="rId5" o:title=""/>
          </v:shape>
        </w:pict>
      </w:r>
    </w:p>
    <w:p w14:paraId="5846301D" w14:textId="77777777" w:rsidR="00000000" w:rsidRDefault="00594C6A">
      <w:pPr>
        <w:pStyle w:val="Normal0"/>
        <w:widowControl w:val="0"/>
        <w:spacing w:after="120" w:line="360" w:lineRule="auto"/>
        <w:jc w:val="center"/>
        <w:rPr>
          <w:rFonts w:ascii="宋体" w:hAnsi="宋体" w:hint="eastAsia"/>
          <w:b/>
          <w:bCs/>
          <w:sz w:val="52"/>
          <w:szCs w:val="52"/>
          <w:lang w:eastAsia="zh-CN"/>
        </w:rPr>
      </w:pPr>
      <w:r>
        <w:rPr>
          <w:rFonts w:hint="eastAsia"/>
          <w:b/>
          <w:bCs/>
          <w:lang w:eastAsia="zh-CN"/>
        </w:rPr>
        <w:t>软工第十二小组</w:t>
      </w:r>
    </w:p>
    <w:p w14:paraId="17B09B42" w14:textId="77777777" w:rsidR="00000000" w:rsidRDefault="00594C6A">
      <w:pPr>
        <w:spacing w:line="360" w:lineRule="auto"/>
        <w:rPr>
          <w:rFonts w:ascii="宋体" w:hAnsi="宋体" w:hint="eastAsia"/>
        </w:rPr>
      </w:pPr>
    </w:p>
    <w:p w14:paraId="6D40FAD5" w14:textId="77777777" w:rsidR="00000000" w:rsidRDefault="00594C6A">
      <w:pPr>
        <w:pStyle w:val="a3"/>
        <w:spacing w:beforeLines="200" w:before="624" w:afterLines="100" w:after="312"/>
        <w:jc w:val="both"/>
        <w:rPr>
          <w:rFonts w:ascii="微软雅黑" w:eastAsia="微软雅黑" w:hAnsi="微软雅黑" w:cs="微软雅黑"/>
          <w:sz w:val="40"/>
          <w:szCs w:val="40"/>
        </w:rPr>
      </w:pPr>
    </w:p>
    <w:p w14:paraId="70E39EA2" w14:textId="77777777" w:rsidR="00000000" w:rsidRDefault="00594C6A">
      <w:pPr>
        <w:pStyle w:val="a3"/>
        <w:spacing w:beforeLines="200" w:before="624" w:afterLines="100" w:after="312"/>
        <w:jc w:val="both"/>
        <w:rPr>
          <w:rFonts w:ascii="微软雅黑" w:eastAsia="微软雅黑" w:hAnsi="微软雅黑" w:cs="微软雅黑"/>
          <w:sz w:val="40"/>
          <w:szCs w:val="40"/>
        </w:rPr>
      </w:pPr>
    </w:p>
    <w:p w14:paraId="6749A45C" w14:textId="77777777" w:rsidR="00000000" w:rsidRDefault="00594C6A">
      <w:pPr>
        <w:pStyle w:val="a3"/>
        <w:spacing w:beforeLines="200" w:before="624" w:afterLines="100" w:after="312"/>
        <w:jc w:val="both"/>
        <w:rPr>
          <w:rFonts w:ascii="微软雅黑" w:eastAsia="微软雅黑" w:hAnsi="微软雅黑" w:cs="微软雅黑"/>
          <w:sz w:val="40"/>
          <w:szCs w:val="40"/>
        </w:rPr>
      </w:pPr>
    </w:p>
    <w:tbl>
      <w:tblPr>
        <w:tblW w:w="885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240C9F3F" w14:textId="77777777">
        <w:tc>
          <w:tcPr>
            <w:tcW w:w="4428" w:type="dxa"/>
          </w:tcPr>
          <w:p w14:paraId="0F3352D6" w14:textId="77777777" w:rsidR="00000000"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会议时间：</w:t>
            </w:r>
            <w:r>
              <w:rPr>
                <w:rFonts w:ascii="微软雅黑" w:eastAsia="微软雅黑" w:hAnsi="微软雅黑" w:cs="微软雅黑" w:hint="eastAsia"/>
                <w:sz w:val="32"/>
                <w:szCs w:val="32"/>
              </w:rPr>
              <w:t>2021</w:t>
            </w:r>
            <w:r>
              <w:rPr>
                <w:rFonts w:ascii="微软雅黑" w:eastAsia="微软雅黑" w:hAnsi="微软雅黑" w:cs="微软雅黑" w:hint="eastAsia"/>
                <w:sz w:val="32"/>
                <w:szCs w:val="32"/>
              </w:rPr>
              <w:t>年</w:t>
            </w:r>
            <w:r>
              <w:rPr>
                <w:rFonts w:ascii="微软雅黑" w:eastAsia="微软雅黑" w:hAnsi="微软雅黑" w:cs="微软雅黑" w:hint="eastAsia"/>
                <w:sz w:val="32"/>
                <w:szCs w:val="32"/>
              </w:rPr>
              <w:t>1</w:t>
            </w:r>
            <w:r>
              <w:rPr>
                <w:rFonts w:ascii="微软雅黑" w:eastAsia="微软雅黑" w:hAnsi="微软雅黑" w:cs="微软雅黑" w:hint="eastAsia"/>
                <w:sz w:val="32"/>
                <w:szCs w:val="32"/>
              </w:rPr>
              <w:t>2</w:t>
            </w:r>
            <w:r>
              <w:rPr>
                <w:rFonts w:ascii="微软雅黑" w:eastAsia="微软雅黑" w:hAnsi="微软雅黑" w:cs="微软雅黑" w:hint="eastAsia"/>
                <w:sz w:val="32"/>
                <w:szCs w:val="32"/>
              </w:rPr>
              <w:t>月</w:t>
            </w:r>
            <w:r>
              <w:rPr>
                <w:rFonts w:ascii="微软雅黑" w:eastAsia="微软雅黑" w:hAnsi="微软雅黑" w:cs="微软雅黑" w:hint="eastAsia"/>
                <w:sz w:val="32"/>
                <w:szCs w:val="32"/>
              </w:rPr>
              <w:t>2</w:t>
            </w:r>
            <w:r>
              <w:rPr>
                <w:rFonts w:ascii="微软雅黑" w:eastAsia="微软雅黑" w:hAnsi="微软雅黑" w:cs="微软雅黑" w:hint="eastAsia"/>
                <w:sz w:val="32"/>
                <w:szCs w:val="32"/>
              </w:rPr>
              <w:t>日</w:t>
            </w:r>
            <w:r>
              <w:rPr>
                <w:rFonts w:ascii="微软雅黑" w:eastAsia="微软雅黑" w:hAnsi="微软雅黑" w:cs="微软雅黑" w:hint="eastAsia"/>
                <w:sz w:val="32"/>
                <w:szCs w:val="32"/>
              </w:rPr>
              <w:t>20:30-21:30</w:t>
            </w:r>
          </w:p>
        </w:tc>
        <w:tc>
          <w:tcPr>
            <w:tcW w:w="4428" w:type="dxa"/>
          </w:tcPr>
          <w:p w14:paraId="3EFDA76C" w14:textId="77777777" w:rsidR="00000000" w:rsidRDefault="00594C6A">
            <w:pPr>
              <w:pStyle w:val="a3"/>
              <w:spacing w:after="0" w:line="400" w:lineRule="exact"/>
              <w:jc w:val="both"/>
              <w:rPr>
                <w:rFonts w:ascii="微软雅黑" w:eastAsia="微软雅黑" w:hAnsi="微软雅黑" w:cs="微软雅黑" w:hint="eastAsia"/>
                <w:sz w:val="32"/>
                <w:szCs w:val="32"/>
              </w:rPr>
            </w:pPr>
            <w:r>
              <w:rPr>
                <w:rFonts w:ascii="微软雅黑" w:eastAsia="微软雅黑" w:hAnsi="微软雅黑" w:cs="微软雅黑" w:hint="eastAsia"/>
                <w:sz w:val="32"/>
                <w:szCs w:val="32"/>
              </w:rPr>
              <w:t>会议地点：求真</w:t>
            </w:r>
            <w:r>
              <w:rPr>
                <w:rFonts w:ascii="微软雅黑" w:eastAsia="微软雅黑" w:hAnsi="微软雅黑" w:cs="微软雅黑" w:hint="eastAsia"/>
                <w:sz w:val="32"/>
                <w:szCs w:val="32"/>
              </w:rPr>
              <w:t>1-415</w:t>
            </w:r>
          </w:p>
        </w:tc>
      </w:tr>
      <w:tr w:rsidR="00000000" w14:paraId="31E57F9A" w14:textId="77777777">
        <w:tc>
          <w:tcPr>
            <w:tcW w:w="4428" w:type="dxa"/>
          </w:tcPr>
          <w:p w14:paraId="1345F288" w14:textId="77777777" w:rsidR="00000000" w:rsidRDefault="00594C6A">
            <w:pPr>
              <w:pStyle w:val="a3"/>
              <w:spacing w:after="0" w:line="400" w:lineRule="exact"/>
              <w:jc w:val="both"/>
              <w:rPr>
                <w:rFonts w:ascii="微软雅黑" w:eastAsia="微软雅黑" w:hAnsi="微软雅黑" w:cs="微软雅黑" w:hint="eastAsia"/>
                <w:sz w:val="32"/>
                <w:szCs w:val="32"/>
              </w:rPr>
            </w:pPr>
            <w:r>
              <w:rPr>
                <w:rFonts w:ascii="微软雅黑" w:eastAsia="微软雅黑" w:hAnsi="微软雅黑" w:cs="微软雅黑" w:hint="eastAsia"/>
                <w:sz w:val="32"/>
                <w:szCs w:val="32"/>
              </w:rPr>
              <w:t>参会人员：汪芷汀、黄雨昊、陈逸浩</w:t>
            </w:r>
          </w:p>
        </w:tc>
        <w:tc>
          <w:tcPr>
            <w:tcW w:w="4428" w:type="dxa"/>
          </w:tcPr>
          <w:p w14:paraId="7D75F92F" w14:textId="77777777" w:rsidR="00000000" w:rsidRDefault="00594C6A">
            <w:pPr>
              <w:pStyle w:val="a3"/>
              <w:spacing w:after="0" w:line="400" w:lineRule="exact"/>
              <w:jc w:val="both"/>
              <w:rPr>
                <w:rFonts w:ascii="微软雅黑" w:eastAsia="微软雅黑" w:hAnsi="微软雅黑" w:cs="微软雅黑" w:hint="eastAsia"/>
                <w:sz w:val="32"/>
                <w:szCs w:val="32"/>
              </w:rPr>
            </w:pPr>
            <w:r>
              <w:rPr>
                <w:rFonts w:ascii="微软雅黑" w:eastAsia="微软雅黑" w:hAnsi="微软雅黑" w:cs="微软雅黑" w:hint="eastAsia"/>
                <w:sz w:val="32"/>
                <w:szCs w:val="32"/>
              </w:rPr>
              <w:t>记录人员：</w:t>
            </w:r>
            <w:r>
              <w:rPr>
                <w:rFonts w:ascii="微软雅黑" w:eastAsia="微软雅黑" w:hAnsi="微软雅黑" w:cs="微软雅黑" w:hint="eastAsia"/>
                <w:sz w:val="32"/>
                <w:szCs w:val="32"/>
              </w:rPr>
              <w:t>黄雨昊</w:t>
            </w:r>
          </w:p>
        </w:tc>
      </w:tr>
    </w:tbl>
    <w:p w14:paraId="4C5D16C7" w14:textId="77777777" w:rsidR="00000000" w:rsidRDefault="00594C6A">
      <w:pPr>
        <w:pStyle w:val="a3"/>
        <w:spacing w:after="0" w:line="400" w:lineRule="exact"/>
        <w:jc w:val="both"/>
        <w:rPr>
          <w:rFonts w:ascii="微软雅黑" w:eastAsia="微软雅黑" w:hAnsi="微软雅黑" w:cs="微软雅黑"/>
        </w:rPr>
      </w:pPr>
    </w:p>
    <w:tbl>
      <w:tblPr>
        <w:tblW w:w="885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000000" w14:paraId="694336F1" w14:textId="77777777">
        <w:tc>
          <w:tcPr>
            <w:tcW w:w="8856" w:type="dxa"/>
            <w:shd w:val="clear" w:color="auto" w:fill="BDD6EE"/>
          </w:tcPr>
          <w:p w14:paraId="2A3FB659" w14:textId="77777777" w:rsidR="00000000" w:rsidRDefault="00594C6A">
            <w:pPr>
              <w:pStyle w:val="a3"/>
              <w:spacing w:after="0" w:line="400" w:lineRule="exact"/>
              <w:jc w:val="both"/>
              <w:rPr>
                <w:rFonts w:ascii="微软雅黑" w:eastAsia="微软雅黑" w:hAnsi="微软雅黑" w:cs="微软雅黑" w:hint="eastAsia"/>
                <w:sz w:val="32"/>
                <w:szCs w:val="32"/>
              </w:rPr>
            </w:pPr>
            <w:r>
              <w:rPr>
                <w:rFonts w:ascii="微软雅黑" w:eastAsia="微软雅黑" w:hAnsi="微软雅黑" w:cs="微软雅黑" w:hint="eastAsia"/>
                <w:sz w:val="32"/>
                <w:szCs w:val="32"/>
              </w:rPr>
              <w:t>检讨与会议内容概述</w:t>
            </w:r>
          </w:p>
        </w:tc>
      </w:tr>
      <w:tr w:rsidR="00000000" w14:paraId="3CD1D379" w14:textId="77777777">
        <w:trPr>
          <w:trHeight w:val="1945"/>
        </w:trPr>
        <w:tc>
          <w:tcPr>
            <w:tcW w:w="8856" w:type="dxa"/>
          </w:tcPr>
          <w:p w14:paraId="529FA7BF" w14:textId="77777777" w:rsidR="00000000" w:rsidRDefault="00594C6A">
            <w:pPr>
              <w:pStyle w:val="a3"/>
              <w:numPr>
                <w:ilvl w:val="0"/>
                <w:numId w:val="1"/>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检讨了本周一些工作的不足。</w:t>
            </w:r>
          </w:p>
          <w:p w14:paraId="51F32F50" w14:textId="77777777" w:rsidR="00000000" w:rsidRDefault="00594C6A">
            <w:pPr>
              <w:pStyle w:val="a3"/>
              <w:numPr>
                <w:ilvl w:val="0"/>
                <w:numId w:val="2"/>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实际操作时才发现许多构想的工作难以实现或需要大量时间学习操作，导致项目进度遭到拖延</w:t>
            </w:r>
          </w:p>
          <w:p w14:paraId="796B0399" w14:textId="77777777" w:rsidR="00000000" w:rsidRDefault="00594C6A">
            <w:pPr>
              <w:pStyle w:val="a3"/>
              <w:numPr>
                <w:ilvl w:val="0"/>
                <w:numId w:val="2"/>
              </w:numPr>
              <w:spacing w:after="0" w:line="400" w:lineRule="exact"/>
              <w:jc w:val="both"/>
              <w:rPr>
                <w:rFonts w:ascii="微软雅黑" w:eastAsia="微软雅黑" w:hAnsi="微软雅黑" w:cs="微软雅黑" w:hint="eastAsia"/>
                <w:sz w:val="32"/>
                <w:szCs w:val="32"/>
              </w:rPr>
            </w:pPr>
            <w:r>
              <w:rPr>
                <w:rFonts w:ascii="微软雅黑" w:eastAsia="微软雅黑" w:hAnsi="微软雅黑" w:cs="微软雅黑" w:hint="eastAsia"/>
                <w:sz w:val="32"/>
                <w:szCs w:val="32"/>
              </w:rPr>
              <w:t>准备不够充分，域名和服务器的问题未得到解决</w:t>
            </w:r>
          </w:p>
          <w:p w14:paraId="1976083C" w14:textId="77777777" w:rsidR="00000000" w:rsidRDefault="00594C6A">
            <w:pPr>
              <w:pStyle w:val="a3"/>
              <w:numPr>
                <w:ilvl w:val="0"/>
                <w:numId w:val="2"/>
              </w:numPr>
              <w:spacing w:after="0" w:line="400" w:lineRule="exact"/>
              <w:jc w:val="both"/>
              <w:rPr>
                <w:rFonts w:ascii="微软雅黑" w:eastAsia="微软雅黑" w:hAnsi="微软雅黑" w:cs="微软雅黑" w:hint="eastAsia"/>
                <w:sz w:val="32"/>
                <w:szCs w:val="32"/>
              </w:rPr>
            </w:pPr>
            <w:r>
              <w:rPr>
                <w:rFonts w:ascii="微软雅黑" w:eastAsia="微软雅黑" w:hAnsi="微软雅黑" w:cs="微软雅黑" w:hint="eastAsia"/>
                <w:sz w:val="32"/>
                <w:szCs w:val="32"/>
              </w:rPr>
              <w:t>项目更新不及时</w:t>
            </w:r>
          </w:p>
          <w:p w14:paraId="60269ED1" w14:textId="77777777" w:rsidR="00000000" w:rsidRDefault="00594C6A">
            <w:pPr>
              <w:pStyle w:val="a3"/>
              <w:numPr>
                <w:ilvl w:val="0"/>
                <w:numId w:val="1"/>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讨论了</w:t>
            </w:r>
            <w:r>
              <w:rPr>
                <w:rFonts w:ascii="微软雅黑" w:eastAsia="微软雅黑" w:hAnsi="微软雅黑" w:cs="微软雅黑" w:hint="eastAsia"/>
                <w:sz w:val="32"/>
                <w:szCs w:val="32"/>
              </w:rPr>
              <w:t>接下来的工作计划</w:t>
            </w:r>
          </w:p>
          <w:p w14:paraId="44A79A88" w14:textId="77777777" w:rsidR="00000000" w:rsidRDefault="00594C6A">
            <w:pPr>
              <w:pStyle w:val="a3"/>
              <w:numPr>
                <w:ilvl w:val="0"/>
                <w:numId w:val="3"/>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根据老师课上的建议研究可行的域名和服务器架构方案</w:t>
            </w:r>
          </w:p>
          <w:p w14:paraId="6CE02EBE" w14:textId="77777777" w:rsidR="00000000" w:rsidRDefault="00594C6A">
            <w:pPr>
              <w:pStyle w:val="a3"/>
              <w:numPr>
                <w:ilvl w:val="0"/>
                <w:numId w:val="3"/>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重新布置</w:t>
            </w:r>
            <w:r>
              <w:rPr>
                <w:rFonts w:ascii="微软雅黑" w:eastAsia="微软雅黑" w:hAnsi="微软雅黑" w:cs="微软雅黑" w:hint="eastAsia"/>
                <w:sz w:val="32"/>
                <w:szCs w:val="32"/>
              </w:rPr>
              <w:t>github</w:t>
            </w:r>
            <w:r>
              <w:rPr>
                <w:rFonts w:ascii="微软雅黑" w:eastAsia="微软雅黑" w:hAnsi="微软雅黑" w:cs="微软雅黑" w:hint="eastAsia"/>
                <w:sz w:val="32"/>
                <w:szCs w:val="32"/>
              </w:rPr>
              <w:t>，进行一次大更新</w:t>
            </w:r>
          </w:p>
          <w:p w14:paraId="6F6E18F8" w14:textId="77777777" w:rsidR="00000000" w:rsidRDefault="00594C6A">
            <w:pPr>
              <w:pStyle w:val="a3"/>
              <w:numPr>
                <w:ilvl w:val="0"/>
                <w:numId w:val="3"/>
              </w:numPr>
              <w:spacing w:after="0" w:line="400" w:lineRule="exact"/>
              <w:jc w:val="both"/>
              <w:rPr>
                <w:rFonts w:ascii="微软雅黑" w:eastAsia="微软雅黑" w:hAnsi="微软雅黑" w:cs="微软雅黑" w:hint="eastAsia"/>
                <w:sz w:val="32"/>
                <w:szCs w:val="32"/>
              </w:rPr>
            </w:pPr>
            <w:r>
              <w:rPr>
                <w:rFonts w:ascii="微软雅黑" w:eastAsia="微软雅黑" w:hAnsi="微软雅黑" w:cs="微软雅黑" w:hint="eastAsia"/>
                <w:sz w:val="32"/>
                <w:szCs w:val="32"/>
              </w:rPr>
              <w:t>继续查</w:t>
            </w:r>
            <w:r>
              <w:rPr>
                <w:rFonts w:ascii="微软雅黑" w:eastAsia="微软雅黑" w:hAnsi="微软雅黑" w:cs="微软雅黑" w:hint="eastAsia"/>
                <w:sz w:val="32"/>
                <w:szCs w:val="32"/>
              </w:rPr>
              <w:t>找资料、配置开发环境</w:t>
            </w:r>
          </w:p>
          <w:p w14:paraId="6DC0DC4D" w14:textId="77777777" w:rsidR="00000000" w:rsidRDefault="00594C6A">
            <w:pPr>
              <w:pStyle w:val="a3"/>
              <w:numPr>
                <w:ilvl w:val="0"/>
                <w:numId w:val="3"/>
              </w:numPr>
              <w:spacing w:after="0" w:line="400" w:lineRule="exact"/>
              <w:jc w:val="both"/>
              <w:rPr>
                <w:rFonts w:ascii="微软雅黑" w:eastAsia="微软雅黑" w:hAnsi="微软雅黑" w:cs="微软雅黑" w:hint="eastAsia"/>
                <w:sz w:val="32"/>
                <w:szCs w:val="32"/>
              </w:rPr>
            </w:pPr>
            <w:r>
              <w:rPr>
                <w:rFonts w:ascii="微软雅黑" w:eastAsia="微软雅黑" w:hAnsi="微软雅黑" w:cs="微软雅黑" w:hint="eastAsia"/>
                <w:sz w:val="32"/>
                <w:szCs w:val="32"/>
              </w:rPr>
              <w:t>加紧完成网站前后端的布置，并对之后的测试有一个初步的计划</w:t>
            </w:r>
          </w:p>
          <w:p w14:paraId="1AD059B4" w14:textId="77777777" w:rsidR="00000000" w:rsidRDefault="00594C6A">
            <w:pPr>
              <w:pStyle w:val="a3"/>
              <w:numPr>
                <w:ilvl w:val="0"/>
                <w:numId w:val="3"/>
              </w:numPr>
              <w:spacing w:after="0" w:line="400" w:lineRule="exact"/>
              <w:jc w:val="both"/>
              <w:rPr>
                <w:rFonts w:ascii="微软雅黑" w:eastAsia="微软雅黑" w:hAnsi="微软雅黑" w:cs="微软雅黑" w:hint="eastAsia"/>
                <w:sz w:val="32"/>
                <w:szCs w:val="32"/>
              </w:rPr>
            </w:pPr>
            <w:r>
              <w:rPr>
                <w:rFonts w:ascii="微软雅黑" w:eastAsia="微软雅黑" w:hAnsi="微软雅黑" w:cs="微软雅黑" w:hint="eastAsia"/>
                <w:sz w:val="32"/>
                <w:szCs w:val="32"/>
              </w:rPr>
              <w:t>写文档</w:t>
            </w:r>
          </w:p>
          <w:p w14:paraId="460E1F3D" w14:textId="77777777" w:rsidR="00000000" w:rsidRDefault="00594C6A">
            <w:pPr>
              <w:pStyle w:val="a3"/>
              <w:numPr>
                <w:ilvl w:val="0"/>
                <w:numId w:val="1"/>
              </w:numPr>
              <w:tabs>
                <w:tab w:val="left" w:pos="312"/>
              </w:tabs>
              <w:spacing w:after="0" w:line="400" w:lineRule="exact"/>
              <w:jc w:val="both"/>
              <w:rPr>
                <w:rFonts w:ascii="微软雅黑" w:eastAsia="微软雅黑" w:hAnsi="微软雅黑" w:cs="微软雅黑" w:hint="eastAsia"/>
                <w:sz w:val="32"/>
                <w:szCs w:val="32"/>
              </w:rPr>
            </w:pPr>
            <w:r>
              <w:rPr>
                <w:rFonts w:ascii="微软雅黑" w:eastAsia="微软雅黑" w:hAnsi="微软雅黑" w:cs="微软雅黑" w:hint="eastAsia"/>
                <w:sz w:val="32"/>
                <w:szCs w:val="32"/>
              </w:rPr>
              <w:t>对组员的工作做了一些评价。综合每人评分取平均值，结果如下：</w:t>
            </w:r>
          </w:p>
          <w:p w14:paraId="26D140A0" w14:textId="77777777" w:rsidR="00000000" w:rsidRDefault="00594C6A">
            <w:pPr>
              <w:pStyle w:val="a3"/>
              <w:numPr>
                <w:ilvl w:val="0"/>
                <w:numId w:val="4"/>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汪芷汀：</w:t>
            </w:r>
            <w:r>
              <w:rPr>
                <w:rFonts w:ascii="微软雅黑" w:eastAsia="微软雅黑" w:hAnsi="微软雅黑" w:cs="微软雅黑" w:hint="eastAsia"/>
                <w:sz w:val="32"/>
                <w:szCs w:val="32"/>
              </w:rPr>
              <w:t>90</w:t>
            </w:r>
          </w:p>
          <w:p w14:paraId="44A90F52" w14:textId="77777777" w:rsidR="00000000" w:rsidRDefault="00594C6A">
            <w:pPr>
              <w:pStyle w:val="a3"/>
              <w:numPr>
                <w:ilvl w:val="0"/>
                <w:numId w:val="4"/>
              </w:numPr>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陈逸浩：</w:t>
            </w:r>
            <w:r>
              <w:rPr>
                <w:rFonts w:ascii="微软雅黑" w:eastAsia="微软雅黑" w:hAnsi="微软雅黑" w:cs="微软雅黑" w:hint="eastAsia"/>
                <w:sz w:val="32"/>
                <w:szCs w:val="32"/>
              </w:rPr>
              <w:t>8</w:t>
            </w:r>
            <w:r>
              <w:rPr>
                <w:rFonts w:ascii="微软雅黑" w:eastAsia="微软雅黑" w:hAnsi="微软雅黑" w:cs="微软雅黑" w:hint="eastAsia"/>
                <w:sz w:val="32"/>
                <w:szCs w:val="32"/>
              </w:rPr>
              <w:t>6</w:t>
            </w:r>
          </w:p>
          <w:p w14:paraId="24BD846C" w14:textId="77777777" w:rsidR="00000000" w:rsidRDefault="00594C6A">
            <w:pPr>
              <w:pStyle w:val="a3"/>
              <w:numPr>
                <w:ilvl w:val="0"/>
                <w:numId w:val="4"/>
              </w:numPr>
              <w:spacing w:after="0" w:line="400" w:lineRule="exact"/>
              <w:jc w:val="both"/>
              <w:rPr>
                <w:rFonts w:ascii="微软雅黑" w:eastAsia="微软雅黑" w:hAnsi="微软雅黑" w:cs="微软雅黑" w:hint="eastAsia"/>
                <w:sz w:val="32"/>
                <w:szCs w:val="32"/>
              </w:rPr>
            </w:pPr>
            <w:r>
              <w:rPr>
                <w:rFonts w:ascii="微软雅黑" w:eastAsia="微软雅黑" w:hAnsi="微软雅黑" w:cs="微软雅黑" w:hint="eastAsia"/>
                <w:sz w:val="32"/>
                <w:szCs w:val="32"/>
              </w:rPr>
              <w:t>黄雨昊：</w:t>
            </w:r>
            <w:r>
              <w:rPr>
                <w:rFonts w:ascii="微软雅黑" w:eastAsia="微软雅黑" w:hAnsi="微软雅黑" w:cs="微软雅黑" w:hint="eastAsia"/>
                <w:sz w:val="32"/>
                <w:szCs w:val="32"/>
              </w:rPr>
              <w:t>8</w:t>
            </w:r>
            <w:r>
              <w:rPr>
                <w:rFonts w:ascii="微软雅黑" w:eastAsia="微软雅黑" w:hAnsi="微软雅黑" w:cs="微软雅黑" w:hint="eastAsia"/>
                <w:sz w:val="32"/>
                <w:szCs w:val="32"/>
              </w:rPr>
              <w:t>4</w:t>
            </w:r>
          </w:p>
          <w:p w14:paraId="158DEF97" w14:textId="77777777" w:rsidR="00000000" w:rsidRDefault="00594C6A">
            <w:pPr>
              <w:pStyle w:val="a3"/>
              <w:numPr>
                <w:ilvl w:val="0"/>
                <w:numId w:val="1"/>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对本周</w:t>
            </w:r>
            <w:r>
              <w:rPr>
                <w:rFonts w:ascii="微软雅黑" w:eastAsia="微软雅黑" w:hAnsi="微软雅黑" w:cs="微软雅黑" w:hint="eastAsia"/>
                <w:sz w:val="32"/>
                <w:szCs w:val="32"/>
              </w:rPr>
              <w:t>deadline</w:t>
            </w:r>
            <w:r>
              <w:rPr>
                <w:rFonts w:ascii="微软雅黑" w:eastAsia="微软雅黑" w:hAnsi="微软雅黑" w:cs="微软雅黑" w:hint="eastAsia"/>
                <w:sz w:val="32"/>
                <w:szCs w:val="32"/>
              </w:rPr>
              <w:t>之前要完成的任务和上课前要完成的任务做了一个大概的估计</w:t>
            </w:r>
          </w:p>
          <w:p w14:paraId="012D2ADB" w14:textId="77777777" w:rsidR="00000000" w:rsidRDefault="00594C6A">
            <w:pPr>
              <w:pStyle w:val="a3"/>
              <w:spacing w:after="0" w:line="400" w:lineRule="exact"/>
              <w:jc w:val="both"/>
              <w:rPr>
                <w:rFonts w:ascii="微软雅黑" w:eastAsia="微软雅黑" w:hAnsi="微软雅黑" w:cs="微软雅黑"/>
                <w:sz w:val="32"/>
                <w:szCs w:val="32"/>
              </w:rPr>
            </w:pPr>
          </w:p>
        </w:tc>
      </w:tr>
      <w:tr w:rsidR="00000000" w14:paraId="24DB2D42" w14:textId="77777777">
        <w:tc>
          <w:tcPr>
            <w:tcW w:w="8856" w:type="dxa"/>
            <w:shd w:val="clear" w:color="auto" w:fill="BDD6EE"/>
          </w:tcPr>
          <w:p w14:paraId="58AAA079" w14:textId="77777777" w:rsidR="00000000" w:rsidRDefault="00594C6A">
            <w:pPr>
              <w:pStyle w:val="a3"/>
              <w:spacing w:after="0" w:line="400" w:lineRule="exact"/>
              <w:jc w:val="both"/>
              <w:rPr>
                <w:rFonts w:ascii="微软雅黑" w:eastAsia="微软雅黑" w:hAnsi="微软雅黑" w:cs="微软雅黑" w:hint="eastAsia"/>
                <w:sz w:val="32"/>
                <w:szCs w:val="32"/>
              </w:rPr>
            </w:pPr>
            <w:r>
              <w:rPr>
                <w:rFonts w:ascii="微软雅黑" w:eastAsia="微软雅黑" w:hAnsi="微软雅黑" w:cs="微软雅黑" w:hint="eastAsia"/>
                <w:sz w:val="32"/>
                <w:szCs w:val="32"/>
              </w:rPr>
              <w:t>会议结果</w:t>
            </w:r>
          </w:p>
        </w:tc>
      </w:tr>
      <w:tr w:rsidR="00000000" w14:paraId="3BF9F5D6" w14:textId="77777777">
        <w:trPr>
          <w:trHeight w:val="2967"/>
        </w:trPr>
        <w:tc>
          <w:tcPr>
            <w:tcW w:w="8856" w:type="dxa"/>
          </w:tcPr>
          <w:p w14:paraId="0763F4A7" w14:textId="77777777" w:rsidR="00000000" w:rsidRDefault="00594C6A">
            <w:pPr>
              <w:pStyle w:val="a3"/>
              <w:numPr>
                <w:ilvl w:val="0"/>
                <w:numId w:val="5"/>
              </w:numPr>
              <w:tabs>
                <w:tab w:val="left" w:pos="312"/>
              </w:tabs>
              <w:spacing w:after="0" w:line="400" w:lineRule="exact"/>
              <w:jc w:val="both"/>
              <w:rPr>
                <w:rFonts w:ascii="微软雅黑" w:eastAsia="微软雅黑" w:hAnsi="微软雅黑" w:cs="微软雅黑" w:hint="eastAsia"/>
                <w:sz w:val="32"/>
                <w:szCs w:val="32"/>
              </w:rPr>
            </w:pPr>
            <w:r>
              <w:rPr>
                <w:rFonts w:ascii="微软雅黑" w:eastAsia="微软雅黑" w:hAnsi="微软雅黑" w:cs="微软雅黑" w:hint="eastAsia"/>
                <w:sz w:val="32"/>
                <w:szCs w:val="32"/>
              </w:rPr>
              <w:lastRenderedPageBreak/>
              <w:t>对各组员的绩效进行了评定。</w:t>
            </w:r>
          </w:p>
          <w:p w14:paraId="20AD5C93" w14:textId="77777777" w:rsidR="00000000" w:rsidRDefault="00594C6A">
            <w:pPr>
              <w:pStyle w:val="a3"/>
              <w:numPr>
                <w:ilvl w:val="0"/>
                <w:numId w:val="5"/>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对下阶段的任务进行了分工。</w:t>
            </w:r>
          </w:p>
          <w:p w14:paraId="35C525D4" w14:textId="77777777" w:rsidR="00000000" w:rsidRDefault="00594C6A">
            <w:pPr>
              <w:pStyle w:val="a3"/>
              <w:numPr>
                <w:ilvl w:val="0"/>
                <w:numId w:val="5"/>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对</w:t>
            </w:r>
            <w:r>
              <w:rPr>
                <w:rFonts w:ascii="微软雅黑" w:eastAsia="微软雅黑" w:hAnsi="微软雅黑" w:cs="微软雅黑" w:hint="eastAsia"/>
                <w:sz w:val="32"/>
                <w:szCs w:val="32"/>
              </w:rPr>
              <w:t>上周的工作</w:t>
            </w:r>
            <w:r>
              <w:rPr>
                <w:rFonts w:ascii="微软雅黑" w:eastAsia="微软雅黑" w:hAnsi="微软雅黑" w:cs="微软雅黑" w:hint="eastAsia"/>
                <w:sz w:val="32"/>
                <w:szCs w:val="32"/>
              </w:rPr>
              <w:t>进行了评定与检讨。</w:t>
            </w:r>
          </w:p>
          <w:p w14:paraId="67491938" w14:textId="77777777" w:rsidR="00000000" w:rsidRDefault="00594C6A">
            <w:pPr>
              <w:pStyle w:val="a3"/>
              <w:numPr>
                <w:ilvl w:val="0"/>
                <w:numId w:val="5"/>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对上周工作的不足</w:t>
            </w:r>
            <w:r>
              <w:rPr>
                <w:rFonts w:ascii="微软雅黑" w:eastAsia="微软雅黑" w:hAnsi="微软雅黑" w:cs="微软雅黑" w:hint="eastAsia"/>
                <w:sz w:val="32"/>
                <w:szCs w:val="32"/>
              </w:rPr>
              <w:t>提出了</w:t>
            </w:r>
            <w:r>
              <w:rPr>
                <w:rFonts w:ascii="微软雅黑" w:eastAsia="微软雅黑" w:hAnsi="微软雅黑" w:cs="微软雅黑" w:hint="eastAsia"/>
                <w:sz w:val="32"/>
                <w:szCs w:val="32"/>
              </w:rPr>
              <w:t>意见和</w:t>
            </w:r>
            <w:r>
              <w:rPr>
                <w:rFonts w:ascii="微软雅黑" w:eastAsia="微软雅黑" w:hAnsi="微软雅黑" w:cs="微软雅黑" w:hint="eastAsia"/>
                <w:sz w:val="32"/>
                <w:szCs w:val="32"/>
              </w:rPr>
              <w:t>方案。</w:t>
            </w:r>
          </w:p>
          <w:p w14:paraId="7A596610" w14:textId="77777777" w:rsidR="00000000" w:rsidRDefault="00594C6A">
            <w:pPr>
              <w:pStyle w:val="a3"/>
              <w:numPr>
                <w:ilvl w:val="0"/>
                <w:numId w:val="5"/>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对</w:t>
            </w:r>
            <w:r>
              <w:rPr>
                <w:rFonts w:ascii="微软雅黑" w:eastAsia="微软雅黑" w:hAnsi="微软雅黑" w:cs="微软雅黑" w:hint="eastAsia"/>
                <w:sz w:val="32"/>
                <w:szCs w:val="32"/>
              </w:rPr>
              <w:t>域名和</w:t>
            </w:r>
            <w:r>
              <w:rPr>
                <w:rFonts w:ascii="微软雅黑" w:eastAsia="微软雅黑" w:hAnsi="微软雅黑" w:cs="微软雅黑" w:hint="eastAsia"/>
                <w:sz w:val="32"/>
                <w:szCs w:val="32"/>
              </w:rPr>
              <w:t>服务器的配置再一次进行了讨论。</w:t>
            </w:r>
          </w:p>
          <w:p w14:paraId="52AD6328" w14:textId="77777777" w:rsidR="00000000" w:rsidRDefault="00594C6A">
            <w:pPr>
              <w:pStyle w:val="a3"/>
              <w:numPr>
                <w:ilvl w:val="0"/>
                <w:numId w:val="5"/>
              </w:numPr>
              <w:tabs>
                <w:tab w:val="left" w:pos="312"/>
              </w:tabs>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对网站前后端的构成做了讨论。</w:t>
            </w:r>
          </w:p>
          <w:p w14:paraId="60C1CC5F" w14:textId="77777777" w:rsidR="00000000" w:rsidRDefault="00594C6A">
            <w:pPr>
              <w:pStyle w:val="a3"/>
              <w:tabs>
                <w:tab w:val="left" w:pos="312"/>
              </w:tabs>
              <w:spacing w:after="0" w:line="400" w:lineRule="exact"/>
              <w:jc w:val="both"/>
              <w:rPr>
                <w:rFonts w:ascii="微软雅黑" w:eastAsia="微软雅黑" w:hAnsi="微软雅黑" w:cs="微软雅黑" w:hint="eastAsia"/>
                <w:sz w:val="32"/>
                <w:szCs w:val="32"/>
              </w:rPr>
            </w:pPr>
          </w:p>
          <w:p w14:paraId="05CA465C" w14:textId="77777777" w:rsidR="00000000" w:rsidRDefault="00594C6A">
            <w:pPr>
              <w:rPr>
                <w:rFonts w:hint="eastAsia"/>
              </w:rPr>
            </w:pPr>
          </w:p>
        </w:tc>
      </w:tr>
      <w:tr w:rsidR="00000000" w14:paraId="133C2D80" w14:textId="77777777">
        <w:tc>
          <w:tcPr>
            <w:tcW w:w="8856" w:type="dxa"/>
            <w:shd w:val="clear" w:color="auto" w:fill="BDD6EE"/>
          </w:tcPr>
          <w:p w14:paraId="7F58F857" w14:textId="77777777" w:rsidR="00000000" w:rsidRDefault="00594C6A">
            <w:pPr>
              <w:pStyle w:val="a3"/>
              <w:spacing w:after="0" w:line="400" w:lineRule="exact"/>
              <w:jc w:val="both"/>
              <w:rPr>
                <w:rFonts w:ascii="微软雅黑" w:eastAsia="微软雅黑" w:hAnsi="微软雅黑" w:cs="微软雅黑" w:hint="eastAsia"/>
                <w:sz w:val="32"/>
                <w:szCs w:val="32"/>
              </w:rPr>
            </w:pPr>
            <w:r>
              <w:rPr>
                <w:rFonts w:ascii="微软雅黑" w:eastAsia="微软雅黑" w:hAnsi="微软雅黑" w:cs="微软雅黑" w:hint="eastAsia"/>
                <w:sz w:val="32"/>
                <w:szCs w:val="32"/>
              </w:rPr>
              <w:t>待办事项与计划</w:t>
            </w:r>
          </w:p>
        </w:tc>
      </w:tr>
      <w:tr w:rsidR="00000000" w14:paraId="35C0E077" w14:textId="77777777">
        <w:trPr>
          <w:trHeight w:val="2830"/>
        </w:trPr>
        <w:tc>
          <w:tcPr>
            <w:tcW w:w="8856" w:type="dxa"/>
          </w:tcPr>
          <w:p w14:paraId="06AA3FC6" w14:textId="77777777" w:rsidR="00000000"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下阶段任务</w:t>
            </w:r>
            <w:r>
              <w:rPr>
                <w:rFonts w:ascii="微软雅黑" w:eastAsia="微软雅黑" w:hAnsi="微软雅黑" w:cs="微软雅黑" w:hint="eastAsia"/>
                <w:sz w:val="32"/>
                <w:szCs w:val="32"/>
              </w:rPr>
              <w:t>分配如下</w:t>
            </w:r>
          </w:p>
          <w:p w14:paraId="4C5D5237" w14:textId="77777777" w:rsidR="00000000"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汪芷汀：项目管理，项目计划更新方案制定</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前端</w:t>
            </w:r>
          </w:p>
          <w:p w14:paraId="3327E62B" w14:textId="77777777" w:rsidR="00000000"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陈逸浩：文档补充与完善</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前后端</w:t>
            </w:r>
          </w:p>
          <w:p w14:paraId="1CB5BF76" w14:textId="77777777" w:rsidR="00000000" w:rsidRDefault="00594C6A">
            <w:pPr>
              <w:pStyle w:val="a3"/>
              <w:spacing w:after="0" w:line="400" w:lineRule="exact"/>
              <w:jc w:val="both"/>
              <w:rPr>
                <w:rFonts w:ascii="微软雅黑" w:eastAsia="微软雅黑" w:hAnsi="微软雅黑" w:cs="微软雅黑"/>
                <w:sz w:val="32"/>
                <w:szCs w:val="32"/>
              </w:rPr>
            </w:pPr>
            <w:r>
              <w:rPr>
                <w:rFonts w:ascii="微软雅黑" w:eastAsia="微软雅黑" w:hAnsi="微软雅黑" w:cs="微软雅黑" w:hint="eastAsia"/>
                <w:sz w:val="32"/>
                <w:szCs w:val="32"/>
              </w:rPr>
              <w:t>黄雨昊：</w:t>
            </w:r>
            <w:r>
              <w:rPr>
                <w:rFonts w:ascii="微软雅黑" w:eastAsia="微软雅黑" w:hAnsi="微软雅黑" w:cs="微软雅黑" w:hint="eastAsia"/>
                <w:sz w:val="32"/>
                <w:szCs w:val="32"/>
              </w:rPr>
              <w:t>测试计划</w:t>
            </w:r>
            <w:r>
              <w:rPr>
                <w:rFonts w:ascii="微软雅黑" w:eastAsia="微软雅黑" w:hAnsi="微软雅黑" w:cs="微软雅黑" w:hint="eastAsia"/>
                <w:sz w:val="32"/>
                <w:szCs w:val="32"/>
              </w:rPr>
              <w:t>完善</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会议纪要和后端</w:t>
            </w:r>
          </w:p>
          <w:p w14:paraId="037EE26B" w14:textId="77777777" w:rsidR="00000000" w:rsidRDefault="00594C6A">
            <w:pPr>
              <w:pStyle w:val="a3"/>
              <w:spacing w:after="0" w:line="400" w:lineRule="exact"/>
              <w:jc w:val="both"/>
              <w:rPr>
                <w:rFonts w:ascii="微软雅黑" w:eastAsia="微软雅黑" w:hAnsi="微软雅黑" w:cs="微软雅黑" w:hint="eastAsia"/>
                <w:sz w:val="32"/>
                <w:szCs w:val="32"/>
              </w:rPr>
            </w:pPr>
          </w:p>
        </w:tc>
      </w:tr>
    </w:tbl>
    <w:p w14:paraId="436FF48C" w14:textId="77777777" w:rsidR="00594C6A" w:rsidRDefault="00594C6A">
      <w:pPr>
        <w:pStyle w:val="a3"/>
        <w:spacing w:after="0" w:line="400" w:lineRule="exact"/>
        <w:jc w:val="both"/>
        <w:rPr>
          <w:rFonts w:ascii="微软雅黑" w:eastAsia="微软雅黑" w:hAnsi="微软雅黑" w:cs="微软雅黑"/>
        </w:rPr>
      </w:pPr>
    </w:p>
    <w:sectPr w:rsidR="00594C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AC11C0"/>
    <w:multiLevelType w:val="singleLevel"/>
    <w:tmpl w:val="BCAC11C0"/>
    <w:lvl w:ilvl="0">
      <w:start w:val="1"/>
      <w:numFmt w:val="decimal"/>
      <w:lvlText w:val="%1."/>
      <w:lvlJc w:val="left"/>
      <w:pPr>
        <w:tabs>
          <w:tab w:val="num" w:pos="312"/>
        </w:tabs>
      </w:pPr>
    </w:lvl>
  </w:abstractNum>
  <w:abstractNum w:abstractNumId="1" w15:restartNumberingAfterBreak="0">
    <w:nsid w:val="C46B2427"/>
    <w:multiLevelType w:val="singleLevel"/>
    <w:tmpl w:val="C46B2427"/>
    <w:lvl w:ilvl="0">
      <w:start w:val="1"/>
      <w:numFmt w:val="decimal"/>
      <w:lvlText w:val="%1."/>
      <w:lvlJc w:val="left"/>
      <w:pPr>
        <w:tabs>
          <w:tab w:val="num" w:pos="312"/>
        </w:tabs>
      </w:pPr>
    </w:lvl>
  </w:abstractNum>
  <w:abstractNum w:abstractNumId="2" w15:restartNumberingAfterBreak="0">
    <w:nsid w:val="37591ED6"/>
    <w:multiLevelType w:val="multilevel"/>
    <w:tmpl w:val="37591ED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9E41C03"/>
    <w:multiLevelType w:val="multilevel"/>
    <w:tmpl w:val="69E41C0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D202842"/>
    <w:multiLevelType w:val="multilevel"/>
    <w:tmpl w:val="6D20284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9E42E10"/>
    <w:rsid w:val="00084BA4"/>
    <w:rsid w:val="00160AD1"/>
    <w:rsid w:val="00223C24"/>
    <w:rsid w:val="00241B80"/>
    <w:rsid w:val="00290374"/>
    <w:rsid w:val="00594C6A"/>
    <w:rsid w:val="00622B0F"/>
    <w:rsid w:val="006D660E"/>
    <w:rsid w:val="00806297"/>
    <w:rsid w:val="00863E4A"/>
    <w:rsid w:val="008B733B"/>
    <w:rsid w:val="008E3D3B"/>
    <w:rsid w:val="00904ACF"/>
    <w:rsid w:val="00AB107C"/>
    <w:rsid w:val="00C13CA7"/>
    <w:rsid w:val="00C26259"/>
    <w:rsid w:val="00C33147"/>
    <w:rsid w:val="00E84C93"/>
    <w:rsid w:val="00F92098"/>
    <w:rsid w:val="03BE1050"/>
    <w:rsid w:val="06AA2E58"/>
    <w:rsid w:val="0DF703C0"/>
    <w:rsid w:val="117F2A4E"/>
    <w:rsid w:val="128C481A"/>
    <w:rsid w:val="19B15618"/>
    <w:rsid w:val="1ED70EF0"/>
    <w:rsid w:val="1F361E4B"/>
    <w:rsid w:val="1FE26790"/>
    <w:rsid w:val="20FE4DC1"/>
    <w:rsid w:val="2C1B3595"/>
    <w:rsid w:val="31515433"/>
    <w:rsid w:val="34E746F6"/>
    <w:rsid w:val="35915F2F"/>
    <w:rsid w:val="39E42E10"/>
    <w:rsid w:val="3A9E4684"/>
    <w:rsid w:val="3D7E6152"/>
    <w:rsid w:val="3DEB22B8"/>
    <w:rsid w:val="43A02959"/>
    <w:rsid w:val="47612B34"/>
    <w:rsid w:val="482B6A1C"/>
    <w:rsid w:val="5B5D7092"/>
    <w:rsid w:val="76160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AF2C"/>
  <w15:chartTrackingRefBased/>
  <w15:docId w15:val="{B0AC3FEC-253F-4972-9800-4F75D7B5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widowControl/>
      <w:spacing w:after="240"/>
      <w:jc w:val="left"/>
    </w:pPr>
    <w:rPr>
      <w:rFonts w:ascii="Arial" w:hAnsi="Arial"/>
      <w:kern w:val="0"/>
      <w:sz w:val="20"/>
    </w:rPr>
  </w:style>
  <w:style w:type="character" w:customStyle="1" w:styleId="a4">
    <w:name w:val="正文文本 字符"/>
    <w:link w:val="a3"/>
    <w:qFormat/>
    <w:rPr>
      <w:rFonts w:ascii="Arial" w:hAnsi="Arial" w:cs="Arial" w:hint="default"/>
      <w:szCs w:val="24"/>
      <w:lang w:eastAsia="zh-CN"/>
    </w:rPr>
  </w:style>
  <w:style w:type="paragraph" w:styleId="a5">
    <w:name w:val="footer"/>
    <w:basedOn w:val="a"/>
    <w:link w:val="a6"/>
    <w:qFormat/>
    <w:pPr>
      <w:tabs>
        <w:tab w:val="center" w:pos="4153"/>
        <w:tab w:val="right" w:pos="8306"/>
      </w:tabs>
      <w:snapToGrid w:val="0"/>
      <w:jc w:val="left"/>
    </w:pPr>
    <w:rPr>
      <w:sz w:val="18"/>
      <w:szCs w:val="18"/>
    </w:rPr>
  </w:style>
  <w:style w:type="character" w:customStyle="1" w:styleId="a6">
    <w:name w:val="页脚 字符"/>
    <w:link w:val="a5"/>
    <w:qFormat/>
    <w:rPr>
      <w:rFonts w:ascii="Calibri" w:eastAsia="宋体" w:hAnsi="Calibri" w:cs="Times New Roman"/>
      <w:kern w:val="2"/>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qFormat/>
    <w:rPr>
      <w:rFonts w:ascii="Calibri" w:eastAsia="宋体" w:hAnsi="Calibri" w:cs="Times New Roman"/>
      <w:kern w:val="2"/>
      <w:sz w:val="18"/>
      <w:szCs w:val="18"/>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rPr>
      <w:color w:val="0000FF"/>
      <w:u w:val="single"/>
    </w:rPr>
  </w:style>
  <w:style w:type="paragraph" w:customStyle="1" w:styleId="Normal0">
    <w:name w:val="Normal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f814917c-8d03-4534-8085-bf4ff37c9e56\&#20250;&#35758;&#32426;&#3520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会议纪要.docx</Template>
  <TotalTime>1</TotalTime>
  <Pages>3</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风格浩</dc:creator>
  <cp:keywords/>
  <cp:lastModifiedBy>ms202</cp:lastModifiedBy>
  <cp:revision>2</cp:revision>
  <dcterms:created xsi:type="dcterms:W3CDTF">2021-12-13T09:54:00Z</dcterms:created>
  <dcterms:modified xsi:type="dcterms:W3CDTF">2021-12-13T09:54:00Z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KSOTemplateUUID">
    <vt:lpwstr>v1.0_mb_CmzG5DHtRBgELMnayRxeOg==</vt:lpwstr>
  </property>
  <property fmtid="{D5CDD505-2E9C-101B-9397-08002B2CF9AE}" pid="4" name="ICV">
    <vt:lpwstr>F457C6821A4347FE9DD2F250A9C75152</vt:lpwstr>
  </property>
</Properties>
</file>