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47BBA" w14:textId="77777777" w:rsidR="00ED694D" w:rsidRDefault="00ED694D">
      <w:pPr>
        <w:spacing w:line="360" w:lineRule="auto"/>
        <w:rPr>
          <w:rFonts w:ascii="宋体" w:hAnsi="宋体"/>
        </w:rPr>
      </w:pPr>
    </w:p>
    <w:p w14:paraId="203B6CFB" w14:textId="77777777" w:rsidR="00ED694D" w:rsidRDefault="00ED694D">
      <w:pPr>
        <w:spacing w:line="360" w:lineRule="auto"/>
        <w:rPr>
          <w:rFonts w:ascii="宋体" w:hAnsi="宋体"/>
        </w:rPr>
      </w:pPr>
    </w:p>
    <w:p w14:paraId="22D0ADEE" w14:textId="77777777" w:rsidR="00ED694D" w:rsidRDefault="00ED694D">
      <w:pPr>
        <w:spacing w:line="360" w:lineRule="auto"/>
        <w:ind w:firstLineChars="0" w:firstLine="0"/>
        <w:rPr>
          <w:rFonts w:ascii="宋体" w:hAnsi="宋体"/>
        </w:rPr>
      </w:pPr>
    </w:p>
    <w:p w14:paraId="3AAD47A5" w14:textId="77777777" w:rsidR="00ED694D" w:rsidRDefault="00ED694D">
      <w:pPr>
        <w:spacing w:line="360" w:lineRule="auto"/>
        <w:rPr>
          <w:rFonts w:ascii="宋体" w:hAnsi="宋体"/>
        </w:rPr>
      </w:pPr>
    </w:p>
    <w:p w14:paraId="24A26A06" w14:textId="77777777" w:rsidR="00ED694D" w:rsidRDefault="00ED694D">
      <w:pPr>
        <w:spacing w:line="360" w:lineRule="auto"/>
        <w:rPr>
          <w:rFonts w:ascii="宋体" w:hAnsi="宋体"/>
        </w:rPr>
      </w:pPr>
    </w:p>
    <w:p w14:paraId="05CA1CEF" w14:textId="77777777" w:rsidR="00ED694D" w:rsidRDefault="00ED694D">
      <w:pPr>
        <w:spacing w:line="360" w:lineRule="auto"/>
        <w:rPr>
          <w:rFonts w:ascii="宋体" w:hAnsi="宋体"/>
        </w:rPr>
      </w:pPr>
    </w:p>
    <w:p w14:paraId="35C4AB81" w14:textId="77777777" w:rsidR="00ED694D" w:rsidRDefault="00ED694D">
      <w:pPr>
        <w:spacing w:line="360" w:lineRule="auto"/>
        <w:rPr>
          <w:rFonts w:ascii="宋体" w:hAnsi="宋体"/>
        </w:rPr>
      </w:pPr>
    </w:p>
    <w:p w14:paraId="54F453EC" w14:textId="77777777" w:rsidR="00ED694D" w:rsidRDefault="00ED694D">
      <w:pPr>
        <w:spacing w:line="360" w:lineRule="auto"/>
        <w:rPr>
          <w:rFonts w:ascii="宋体" w:hAnsi="宋体"/>
        </w:rPr>
      </w:pPr>
    </w:p>
    <w:p w14:paraId="3C445954" w14:textId="77777777" w:rsidR="00ED694D" w:rsidRDefault="001B4DBB">
      <w:pPr>
        <w:pStyle w:val="Normal0"/>
        <w:widowControl w:val="0"/>
        <w:spacing w:after="120" w:line="360" w:lineRule="auto"/>
        <w:jc w:val="center"/>
        <w:rPr>
          <w:rFonts w:ascii="宋体" w:hAnsi="宋体"/>
          <w:b/>
          <w:iCs/>
          <w:sz w:val="52"/>
          <w:szCs w:val="52"/>
          <w:lang w:eastAsia="zh-CN"/>
        </w:rPr>
      </w:pPr>
      <w:r>
        <w:rPr>
          <w:rFonts w:ascii="宋体" w:hAnsi="宋体" w:hint="eastAsia"/>
          <w:b/>
          <w:iCs/>
          <w:sz w:val="52"/>
          <w:szCs w:val="52"/>
          <w:lang w:eastAsia="zh-CN"/>
        </w:rPr>
        <w:t>十二因缘图书互借馆</w:t>
      </w:r>
    </w:p>
    <w:p w14:paraId="2523C821" w14:textId="77777777" w:rsidR="00ED694D" w:rsidRDefault="001B4DBB">
      <w:pPr>
        <w:pStyle w:val="Normal0"/>
        <w:widowControl w:val="0"/>
        <w:spacing w:after="120" w:line="360" w:lineRule="auto"/>
        <w:jc w:val="center"/>
        <w:rPr>
          <w:rFonts w:ascii="宋体" w:hAnsi="宋体"/>
          <w:b/>
          <w:bCs/>
          <w:sz w:val="52"/>
          <w:szCs w:val="52"/>
          <w:lang w:eastAsia="zh-CN"/>
        </w:rPr>
      </w:pPr>
      <w:r>
        <w:rPr>
          <w:rFonts w:ascii="宋体" w:hAnsi="宋体" w:hint="eastAsia"/>
          <w:b/>
          <w:bCs/>
          <w:sz w:val="52"/>
          <w:szCs w:val="52"/>
          <w:lang w:eastAsia="zh-CN"/>
        </w:rPr>
        <w:t>软件总体设计报告</w:t>
      </w:r>
    </w:p>
    <w:p w14:paraId="68C160F1" w14:textId="77777777" w:rsidR="00ED694D" w:rsidRDefault="001B4DBB">
      <w:pPr>
        <w:pStyle w:val="Normal0"/>
        <w:widowControl w:val="0"/>
        <w:spacing w:after="120" w:line="360" w:lineRule="auto"/>
        <w:jc w:val="center"/>
      </w:pPr>
      <w:r>
        <w:rPr>
          <w:noProof/>
        </w:rPr>
        <w:drawing>
          <wp:inline distT="0" distB="0" distL="114300" distR="114300" wp14:anchorId="1F0505D2" wp14:editId="1EBCFCFE">
            <wp:extent cx="2890520" cy="2890520"/>
            <wp:effectExtent l="0" t="0" r="508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2890520" cy="2890520"/>
                    </a:xfrm>
                    <a:prstGeom prst="rect">
                      <a:avLst/>
                    </a:prstGeom>
                    <a:noFill/>
                    <a:ln>
                      <a:noFill/>
                    </a:ln>
                  </pic:spPr>
                </pic:pic>
              </a:graphicData>
            </a:graphic>
          </wp:inline>
        </w:drawing>
      </w:r>
    </w:p>
    <w:p w14:paraId="5DB0FE47" w14:textId="77777777" w:rsidR="00ED694D" w:rsidRDefault="001B4DBB">
      <w:pPr>
        <w:pStyle w:val="Normal0"/>
        <w:widowControl w:val="0"/>
        <w:spacing w:after="120" w:line="360" w:lineRule="auto"/>
        <w:jc w:val="center"/>
        <w:rPr>
          <w:rFonts w:ascii="宋体" w:hAnsi="宋体"/>
          <w:b/>
          <w:bCs/>
          <w:sz w:val="52"/>
          <w:szCs w:val="52"/>
          <w:lang w:eastAsia="zh-CN"/>
        </w:rPr>
      </w:pPr>
      <w:proofErr w:type="gramStart"/>
      <w:r>
        <w:rPr>
          <w:rFonts w:hint="eastAsia"/>
          <w:b/>
          <w:bCs/>
          <w:lang w:eastAsia="zh-CN"/>
        </w:rPr>
        <w:t>软工第十二</w:t>
      </w:r>
      <w:proofErr w:type="gramEnd"/>
      <w:r>
        <w:rPr>
          <w:rFonts w:hint="eastAsia"/>
          <w:b/>
          <w:bCs/>
          <w:lang w:eastAsia="zh-CN"/>
        </w:rPr>
        <w:t>小组</w:t>
      </w:r>
    </w:p>
    <w:p w14:paraId="6A17C5E1" w14:textId="77777777" w:rsidR="00ED694D" w:rsidRDefault="00ED694D">
      <w:pPr>
        <w:spacing w:line="360" w:lineRule="auto"/>
        <w:rPr>
          <w:rFonts w:ascii="宋体" w:hAnsi="宋体"/>
        </w:rPr>
      </w:pPr>
    </w:p>
    <w:p w14:paraId="2D0F2BA5" w14:textId="77777777" w:rsidR="00ED694D" w:rsidRDefault="001B4DBB">
      <w:pPr>
        <w:rPr>
          <w:rFonts w:ascii="宋体" w:hAnsi="宋体"/>
        </w:rPr>
      </w:pPr>
      <w:r>
        <w:br w:type="page"/>
      </w:r>
    </w:p>
    <w:p w14:paraId="3A0A29CA" w14:textId="77777777" w:rsidR="00ED694D" w:rsidRDefault="001B4DBB">
      <w:pPr>
        <w:pStyle w:val="1"/>
        <w:keepNext w:val="0"/>
        <w:spacing w:before="156" w:after="156" w:line="360" w:lineRule="auto"/>
        <w:jc w:val="center"/>
      </w:pPr>
      <w:bookmarkStart w:id="0" w:name="_Toc29683"/>
      <w:bookmarkStart w:id="1" w:name="_Toc146599139"/>
      <w:bookmarkStart w:id="2" w:name="_Toc146600485"/>
      <w:r>
        <w:rPr>
          <w:rFonts w:hint="eastAsia"/>
        </w:rPr>
        <w:lastRenderedPageBreak/>
        <w:t>修订记录</w:t>
      </w:r>
      <w:bookmarkEnd w:id="0"/>
      <w:bookmarkEnd w:id="1"/>
      <w:bookmarkEnd w:id="2"/>
    </w:p>
    <w:tbl>
      <w:tblPr>
        <w:tblW w:w="0" w:type="auto"/>
        <w:tblInd w:w="98" w:type="dxa"/>
        <w:tblLayout w:type="fixed"/>
        <w:tblLook w:val="04A0" w:firstRow="1" w:lastRow="0" w:firstColumn="1" w:lastColumn="0" w:noHBand="0" w:noVBand="1"/>
      </w:tblPr>
      <w:tblGrid>
        <w:gridCol w:w="1161"/>
        <w:gridCol w:w="1008"/>
        <w:gridCol w:w="4042"/>
        <w:gridCol w:w="1046"/>
        <w:gridCol w:w="1046"/>
      </w:tblGrid>
      <w:tr w:rsidR="00ED694D" w14:paraId="30426B65" w14:textId="77777777">
        <w:trPr>
          <w:trHeight w:val="334"/>
        </w:trPr>
        <w:tc>
          <w:tcPr>
            <w:tcW w:w="1161" w:type="dxa"/>
            <w:tcBorders>
              <w:top w:val="single" w:sz="8" w:space="0" w:color="auto"/>
              <w:left w:val="single" w:sz="8" w:space="0" w:color="auto"/>
              <w:bottom w:val="single" w:sz="8" w:space="0" w:color="auto"/>
              <w:right w:val="single" w:sz="8" w:space="0" w:color="auto"/>
            </w:tcBorders>
          </w:tcPr>
          <w:p w14:paraId="32F203D9" w14:textId="77777777" w:rsidR="00ED694D" w:rsidRDefault="001B4DBB">
            <w:pPr>
              <w:widowControl/>
              <w:ind w:firstLine="482"/>
              <w:jc w:val="center"/>
              <w:rPr>
                <w:rFonts w:ascii="宋体" w:hAnsi="宋体" w:cs="宋体"/>
                <w:b/>
                <w:bCs/>
                <w:kern w:val="0"/>
                <w:sz w:val="24"/>
              </w:rPr>
            </w:pPr>
            <w:r>
              <w:rPr>
                <w:rFonts w:ascii="宋体" w:hAnsi="宋体" w:cs="宋体" w:hint="eastAsia"/>
                <w:b/>
                <w:bCs/>
                <w:kern w:val="0"/>
                <w:sz w:val="24"/>
              </w:rPr>
              <w:t>日期</w:t>
            </w:r>
          </w:p>
        </w:tc>
        <w:tc>
          <w:tcPr>
            <w:tcW w:w="1008" w:type="dxa"/>
            <w:tcBorders>
              <w:top w:val="single" w:sz="8" w:space="0" w:color="auto"/>
              <w:left w:val="nil"/>
              <w:bottom w:val="single" w:sz="8" w:space="0" w:color="auto"/>
              <w:right w:val="single" w:sz="8" w:space="0" w:color="auto"/>
            </w:tcBorders>
          </w:tcPr>
          <w:p w14:paraId="098A7107" w14:textId="77777777" w:rsidR="00ED694D" w:rsidRDefault="001B4DBB">
            <w:pPr>
              <w:widowControl/>
              <w:ind w:firstLine="482"/>
              <w:jc w:val="center"/>
              <w:rPr>
                <w:rFonts w:ascii="宋体" w:hAnsi="宋体" w:cs="宋体"/>
                <w:b/>
                <w:bCs/>
                <w:kern w:val="0"/>
                <w:sz w:val="24"/>
              </w:rPr>
            </w:pPr>
            <w:r>
              <w:rPr>
                <w:rFonts w:ascii="宋体" w:hAnsi="宋体" w:cs="宋体" w:hint="eastAsia"/>
                <w:b/>
                <w:bCs/>
                <w:kern w:val="0"/>
                <w:sz w:val="24"/>
              </w:rPr>
              <w:t>版本</w:t>
            </w:r>
          </w:p>
        </w:tc>
        <w:tc>
          <w:tcPr>
            <w:tcW w:w="4042" w:type="dxa"/>
            <w:tcBorders>
              <w:top w:val="single" w:sz="8" w:space="0" w:color="auto"/>
              <w:left w:val="nil"/>
              <w:bottom w:val="single" w:sz="8" w:space="0" w:color="auto"/>
              <w:right w:val="single" w:sz="8" w:space="0" w:color="auto"/>
            </w:tcBorders>
          </w:tcPr>
          <w:p w14:paraId="1F1EE12D" w14:textId="77777777" w:rsidR="00ED694D" w:rsidRDefault="001B4DBB">
            <w:pPr>
              <w:widowControl/>
              <w:ind w:firstLine="482"/>
              <w:jc w:val="center"/>
              <w:rPr>
                <w:rFonts w:ascii="宋体" w:hAnsi="宋体" w:cs="宋体"/>
                <w:b/>
                <w:bCs/>
                <w:kern w:val="0"/>
                <w:sz w:val="24"/>
              </w:rPr>
            </w:pPr>
            <w:r>
              <w:rPr>
                <w:rFonts w:ascii="宋体" w:hAnsi="宋体" w:cs="宋体" w:hint="eastAsia"/>
                <w:b/>
                <w:bCs/>
                <w:kern w:val="0"/>
                <w:sz w:val="24"/>
              </w:rPr>
              <w:t>修改描述</w:t>
            </w:r>
          </w:p>
        </w:tc>
        <w:tc>
          <w:tcPr>
            <w:tcW w:w="1046" w:type="dxa"/>
            <w:tcBorders>
              <w:top w:val="single" w:sz="8" w:space="0" w:color="auto"/>
              <w:left w:val="nil"/>
              <w:bottom w:val="single" w:sz="8" w:space="0" w:color="auto"/>
              <w:right w:val="single" w:sz="8" w:space="0" w:color="auto"/>
            </w:tcBorders>
          </w:tcPr>
          <w:p w14:paraId="7EB147B2" w14:textId="77777777" w:rsidR="00ED694D" w:rsidRDefault="001B4DBB">
            <w:pPr>
              <w:widowControl/>
              <w:ind w:firstLine="482"/>
              <w:jc w:val="center"/>
              <w:rPr>
                <w:rFonts w:ascii="宋体" w:hAnsi="宋体" w:cs="宋体"/>
                <w:b/>
                <w:bCs/>
                <w:kern w:val="0"/>
                <w:sz w:val="24"/>
              </w:rPr>
            </w:pPr>
            <w:r>
              <w:rPr>
                <w:rFonts w:ascii="宋体" w:hAnsi="宋体" w:cs="宋体" w:hint="eastAsia"/>
                <w:b/>
                <w:bCs/>
                <w:kern w:val="0"/>
                <w:sz w:val="24"/>
              </w:rPr>
              <w:t xml:space="preserve">作者   </w:t>
            </w:r>
          </w:p>
        </w:tc>
        <w:tc>
          <w:tcPr>
            <w:tcW w:w="1046" w:type="dxa"/>
            <w:tcBorders>
              <w:top w:val="single" w:sz="8" w:space="0" w:color="auto"/>
              <w:left w:val="nil"/>
              <w:bottom w:val="single" w:sz="8" w:space="0" w:color="auto"/>
              <w:right w:val="single" w:sz="8" w:space="0" w:color="auto"/>
            </w:tcBorders>
          </w:tcPr>
          <w:p w14:paraId="72187B63" w14:textId="77777777" w:rsidR="00ED694D" w:rsidRDefault="001B4DBB">
            <w:pPr>
              <w:widowControl/>
              <w:ind w:firstLine="482"/>
              <w:jc w:val="center"/>
              <w:rPr>
                <w:rFonts w:ascii="宋体" w:hAnsi="宋体" w:cs="宋体"/>
                <w:b/>
                <w:bCs/>
                <w:kern w:val="0"/>
                <w:sz w:val="24"/>
              </w:rPr>
            </w:pPr>
            <w:r>
              <w:rPr>
                <w:rFonts w:ascii="宋体" w:hAnsi="宋体" w:cs="宋体" w:hint="eastAsia"/>
                <w:b/>
                <w:bCs/>
                <w:kern w:val="0"/>
                <w:sz w:val="24"/>
              </w:rPr>
              <w:t>审核</w:t>
            </w:r>
          </w:p>
        </w:tc>
      </w:tr>
      <w:tr w:rsidR="00ED694D" w14:paraId="4CF8A7A0" w14:textId="77777777">
        <w:trPr>
          <w:trHeight w:val="334"/>
        </w:trPr>
        <w:tc>
          <w:tcPr>
            <w:tcW w:w="1161" w:type="dxa"/>
            <w:tcBorders>
              <w:top w:val="nil"/>
              <w:left w:val="single" w:sz="8" w:space="0" w:color="auto"/>
              <w:bottom w:val="single" w:sz="8" w:space="0" w:color="auto"/>
              <w:right w:val="single" w:sz="8" w:space="0" w:color="auto"/>
            </w:tcBorders>
          </w:tcPr>
          <w:p w14:paraId="7F1EC0DA" w14:textId="77777777" w:rsidR="00ED694D" w:rsidRDefault="00ED694D">
            <w:pPr>
              <w:widowControl/>
              <w:rPr>
                <w:rFonts w:ascii="宋体" w:hAnsi="宋体" w:cs="宋体"/>
                <w:kern w:val="0"/>
              </w:rPr>
            </w:pPr>
          </w:p>
        </w:tc>
        <w:tc>
          <w:tcPr>
            <w:tcW w:w="1008" w:type="dxa"/>
            <w:tcBorders>
              <w:top w:val="nil"/>
              <w:left w:val="nil"/>
              <w:bottom w:val="single" w:sz="8" w:space="0" w:color="auto"/>
              <w:right w:val="single" w:sz="8" w:space="0" w:color="auto"/>
            </w:tcBorders>
          </w:tcPr>
          <w:p w14:paraId="59D9701E" w14:textId="77777777" w:rsidR="00ED694D" w:rsidRDefault="00ED694D">
            <w:pPr>
              <w:widowControl/>
              <w:jc w:val="center"/>
              <w:rPr>
                <w:rFonts w:ascii="宋体" w:hAnsi="宋体" w:cs="宋体"/>
                <w:kern w:val="0"/>
              </w:rPr>
            </w:pPr>
          </w:p>
        </w:tc>
        <w:tc>
          <w:tcPr>
            <w:tcW w:w="4042" w:type="dxa"/>
            <w:tcBorders>
              <w:top w:val="nil"/>
              <w:left w:val="nil"/>
              <w:bottom w:val="single" w:sz="8" w:space="0" w:color="auto"/>
              <w:right w:val="single" w:sz="8" w:space="0" w:color="auto"/>
            </w:tcBorders>
          </w:tcPr>
          <w:p w14:paraId="05AF11BC" w14:textId="77777777" w:rsidR="00ED694D" w:rsidRDefault="00ED694D">
            <w:pPr>
              <w:widowControl/>
              <w:rPr>
                <w:rFonts w:ascii="宋体" w:hAnsi="宋体" w:cs="宋体"/>
                <w:kern w:val="0"/>
              </w:rPr>
            </w:pPr>
          </w:p>
        </w:tc>
        <w:tc>
          <w:tcPr>
            <w:tcW w:w="1046" w:type="dxa"/>
            <w:tcBorders>
              <w:top w:val="nil"/>
              <w:left w:val="nil"/>
              <w:bottom w:val="single" w:sz="8" w:space="0" w:color="auto"/>
              <w:right w:val="single" w:sz="8" w:space="0" w:color="auto"/>
            </w:tcBorders>
          </w:tcPr>
          <w:p w14:paraId="2847FCD1" w14:textId="77777777" w:rsidR="00ED694D" w:rsidRDefault="00ED694D">
            <w:pPr>
              <w:widowControl/>
              <w:rPr>
                <w:rFonts w:ascii="宋体" w:hAnsi="宋体" w:cs="宋体"/>
                <w:kern w:val="0"/>
              </w:rPr>
            </w:pPr>
          </w:p>
        </w:tc>
        <w:tc>
          <w:tcPr>
            <w:tcW w:w="1046" w:type="dxa"/>
            <w:tcBorders>
              <w:top w:val="nil"/>
              <w:left w:val="nil"/>
              <w:bottom w:val="single" w:sz="8" w:space="0" w:color="auto"/>
              <w:right w:val="single" w:sz="8" w:space="0" w:color="auto"/>
            </w:tcBorders>
          </w:tcPr>
          <w:p w14:paraId="6CBA9525" w14:textId="77777777" w:rsidR="00ED694D" w:rsidRDefault="00ED694D">
            <w:pPr>
              <w:widowControl/>
              <w:rPr>
                <w:rFonts w:ascii="宋体" w:hAnsi="宋体" w:cs="宋体"/>
                <w:kern w:val="0"/>
              </w:rPr>
            </w:pPr>
          </w:p>
        </w:tc>
      </w:tr>
      <w:tr w:rsidR="00ED694D" w14:paraId="3A454A6B" w14:textId="77777777">
        <w:trPr>
          <w:trHeight w:val="334"/>
        </w:trPr>
        <w:tc>
          <w:tcPr>
            <w:tcW w:w="1161" w:type="dxa"/>
            <w:tcBorders>
              <w:top w:val="nil"/>
              <w:left w:val="single" w:sz="8" w:space="0" w:color="auto"/>
              <w:bottom w:val="single" w:sz="8" w:space="0" w:color="auto"/>
              <w:right w:val="single" w:sz="8" w:space="0" w:color="auto"/>
            </w:tcBorders>
          </w:tcPr>
          <w:p w14:paraId="7A437046" w14:textId="77777777" w:rsidR="00ED694D" w:rsidRDefault="001B4DBB">
            <w:pPr>
              <w:widowControl/>
              <w:rPr>
                <w:rFonts w:ascii="宋体" w:hAnsi="宋体" w:cs="宋体"/>
                <w:kern w:val="0"/>
              </w:rPr>
            </w:pPr>
            <w:r>
              <w:rPr>
                <w:rFonts w:ascii="宋体" w:hAnsi="宋体" w:cs="宋体" w:hint="eastAsia"/>
                <w:kern w:val="0"/>
              </w:rPr>
              <w:t>2</w:t>
            </w:r>
            <w:r>
              <w:rPr>
                <w:rFonts w:ascii="宋体" w:hAnsi="宋体" w:cs="宋体"/>
                <w:kern w:val="0"/>
              </w:rPr>
              <w:t>021.1</w:t>
            </w:r>
            <w:r>
              <w:rPr>
                <w:rFonts w:ascii="宋体" w:hAnsi="宋体" w:cs="宋体" w:hint="eastAsia"/>
                <w:kern w:val="0"/>
              </w:rPr>
              <w:t>1</w:t>
            </w:r>
            <w:r>
              <w:rPr>
                <w:rFonts w:ascii="宋体" w:hAnsi="宋体" w:cs="宋体"/>
                <w:kern w:val="0"/>
              </w:rPr>
              <w:t>.</w:t>
            </w:r>
            <w:r>
              <w:rPr>
                <w:rFonts w:ascii="宋体" w:hAnsi="宋体" w:cs="宋体" w:hint="eastAsia"/>
                <w:kern w:val="0"/>
              </w:rPr>
              <w:t>07</w:t>
            </w:r>
          </w:p>
        </w:tc>
        <w:tc>
          <w:tcPr>
            <w:tcW w:w="1008" w:type="dxa"/>
            <w:tcBorders>
              <w:top w:val="nil"/>
              <w:left w:val="nil"/>
              <w:bottom w:val="single" w:sz="8" w:space="0" w:color="auto"/>
              <w:right w:val="single" w:sz="8" w:space="0" w:color="auto"/>
            </w:tcBorders>
          </w:tcPr>
          <w:p w14:paraId="083734C1" w14:textId="77777777" w:rsidR="00ED694D" w:rsidRDefault="001B4DBB">
            <w:pPr>
              <w:widowControl/>
              <w:ind w:firstLineChars="100" w:firstLine="210"/>
              <w:rPr>
                <w:rFonts w:ascii="宋体" w:hAnsi="宋体" w:cs="宋体"/>
                <w:kern w:val="0"/>
              </w:rPr>
            </w:pPr>
            <w:r>
              <w:rPr>
                <w:rFonts w:ascii="宋体" w:hAnsi="宋体" w:cs="宋体" w:hint="eastAsia"/>
                <w:color w:val="0000FF"/>
                <w:kern w:val="0"/>
              </w:rPr>
              <w:t>V1.0</w:t>
            </w:r>
          </w:p>
        </w:tc>
        <w:tc>
          <w:tcPr>
            <w:tcW w:w="4042" w:type="dxa"/>
            <w:tcBorders>
              <w:top w:val="nil"/>
              <w:left w:val="nil"/>
              <w:bottom w:val="single" w:sz="8" w:space="0" w:color="auto"/>
              <w:right w:val="single" w:sz="8" w:space="0" w:color="auto"/>
            </w:tcBorders>
          </w:tcPr>
          <w:p w14:paraId="48EF8563" w14:textId="77777777" w:rsidR="00ED694D" w:rsidRDefault="001B4DBB">
            <w:pPr>
              <w:widowControl/>
              <w:rPr>
                <w:rFonts w:ascii="宋体" w:hAnsi="宋体" w:cs="宋体"/>
                <w:kern w:val="0"/>
              </w:rPr>
            </w:pPr>
            <w:r>
              <w:rPr>
                <w:rFonts w:ascii="宋体" w:hAnsi="宋体" w:cs="宋体" w:hint="eastAsia"/>
                <w:kern w:val="0"/>
              </w:rPr>
              <w:t>发布初始版本</w:t>
            </w:r>
          </w:p>
        </w:tc>
        <w:tc>
          <w:tcPr>
            <w:tcW w:w="1046" w:type="dxa"/>
            <w:tcBorders>
              <w:top w:val="nil"/>
              <w:left w:val="nil"/>
              <w:bottom w:val="single" w:sz="8" w:space="0" w:color="auto"/>
              <w:right w:val="single" w:sz="8" w:space="0" w:color="auto"/>
            </w:tcBorders>
          </w:tcPr>
          <w:p w14:paraId="27DD066D" w14:textId="77777777" w:rsidR="00ED694D" w:rsidRDefault="001B4DBB">
            <w:pPr>
              <w:widowControl/>
              <w:ind w:firstLineChars="0" w:firstLine="0"/>
              <w:rPr>
                <w:rFonts w:ascii="宋体" w:hAnsi="宋体" w:cs="宋体"/>
                <w:kern w:val="0"/>
              </w:rPr>
            </w:pPr>
            <w:r>
              <w:rPr>
                <w:rFonts w:ascii="宋体" w:hAnsi="宋体" w:cs="宋体" w:hint="eastAsia"/>
                <w:kern w:val="0"/>
              </w:rPr>
              <w:t>黄雨昊</w:t>
            </w:r>
          </w:p>
        </w:tc>
        <w:tc>
          <w:tcPr>
            <w:tcW w:w="1046" w:type="dxa"/>
            <w:tcBorders>
              <w:top w:val="nil"/>
              <w:left w:val="nil"/>
              <w:bottom w:val="single" w:sz="8" w:space="0" w:color="auto"/>
              <w:right w:val="single" w:sz="8" w:space="0" w:color="auto"/>
            </w:tcBorders>
          </w:tcPr>
          <w:p w14:paraId="654C46CE" w14:textId="77777777" w:rsidR="00ED694D" w:rsidRDefault="001B4DBB">
            <w:pPr>
              <w:widowControl/>
              <w:ind w:firstLineChars="0" w:firstLine="0"/>
              <w:rPr>
                <w:rFonts w:ascii="宋体" w:hAnsi="宋体" w:cs="宋体"/>
                <w:kern w:val="0"/>
              </w:rPr>
            </w:pPr>
            <w:r>
              <w:rPr>
                <w:rFonts w:ascii="宋体" w:hAnsi="宋体" w:cs="宋体" w:hint="eastAsia"/>
                <w:kern w:val="0"/>
              </w:rPr>
              <w:t>汪芷汀</w:t>
            </w:r>
          </w:p>
        </w:tc>
      </w:tr>
      <w:tr w:rsidR="00ED694D" w14:paraId="558B68D1" w14:textId="77777777">
        <w:trPr>
          <w:trHeight w:val="334"/>
        </w:trPr>
        <w:tc>
          <w:tcPr>
            <w:tcW w:w="1161" w:type="dxa"/>
            <w:tcBorders>
              <w:top w:val="nil"/>
              <w:left w:val="single" w:sz="8" w:space="0" w:color="auto"/>
              <w:bottom w:val="single" w:sz="8" w:space="0" w:color="auto"/>
              <w:right w:val="single" w:sz="8" w:space="0" w:color="auto"/>
            </w:tcBorders>
          </w:tcPr>
          <w:p w14:paraId="0F44AED6" w14:textId="77777777" w:rsidR="00ED694D" w:rsidRDefault="001B4DBB">
            <w:pPr>
              <w:widowControl/>
              <w:rPr>
                <w:rFonts w:ascii="宋体" w:hAnsi="宋体" w:cs="宋体"/>
                <w:kern w:val="0"/>
              </w:rPr>
            </w:pPr>
            <w:r>
              <w:rPr>
                <w:rFonts w:ascii="宋体" w:hAnsi="宋体" w:cs="宋体" w:hint="eastAsia"/>
                <w:kern w:val="0"/>
              </w:rPr>
              <w:t>2</w:t>
            </w:r>
            <w:r>
              <w:rPr>
                <w:rFonts w:ascii="宋体" w:hAnsi="宋体" w:cs="宋体"/>
                <w:kern w:val="0"/>
              </w:rPr>
              <w:t>021.1</w:t>
            </w:r>
            <w:r>
              <w:rPr>
                <w:rFonts w:ascii="宋体" w:hAnsi="宋体" w:cs="宋体" w:hint="eastAsia"/>
                <w:kern w:val="0"/>
              </w:rPr>
              <w:t>1</w:t>
            </w:r>
            <w:r>
              <w:rPr>
                <w:rFonts w:ascii="宋体" w:hAnsi="宋体" w:cs="宋体"/>
                <w:kern w:val="0"/>
              </w:rPr>
              <w:t>.</w:t>
            </w:r>
            <w:r>
              <w:rPr>
                <w:rFonts w:ascii="宋体" w:hAnsi="宋体" w:cs="宋体" w:hint="eastAsia"/>
                <w:kern w:val="0"/>
              </w:rPr>
              <w:t>09</w:t>
            </w:r>
          </w:p>
        </w:tc>
        <w:tc>
          <w:tcPr>
            <w:tcW w:w="1008" w:type="dxa"/>
            <w:tcBorders>
              <w:top w:val="nil"/>
              <w:left w:val="nil"/>
              <w:bottom w:val="single" w:sz="8" w:space="0" w:color="auto"/>
              <w:right w:val="single" w:sz="8" w:space="0" w:color="auto"/>
            </w:tcBorders>
          </w:tcPr>
          <w:p w14:paraId="58F3F18D" w14:textId="77777777" w:rsidR="00ED694D" w:rsidRDefault="001B4DBB">
            <w:pPr>
              <w:widowControl/>
              <w:ind w:firstLineChars="100" w:firstLine="210"/>
              <w:rPr>
                <w:rFonts w:ascii="宋体" w:hAnsi="宋体" w:cs="宋体"/>
                <w:kern w:val="0"/>
              </w:rPr>
            </w:pPr>
            <w:r>
              <w:rPr>
                <w:rFonts w:ascii="宋体" w:hAnsi="宋体" w:cs="宋体" w:hint="eastAsia"/>
                <w:color w:val="0000FF"/>
                <w:kern w:val="0"/>
              </w:rPr>
              <w:t>V1.01</w:t>
            </w:r>
          </w:p>
        </w:tc>
        <w:tc>
          <w:tcPr>
            <w:tcW w:w="4042" w:type="dxa"/>
            <w:tcBorders>
              <w:top w:val="nil"/>
              <w:left w:val="nil"/>
              <w:bottom w:val="single" w:sz="8" w:space="0" w:color="auto"/>
              <w:right w:val="single" w:sz="8" w:space="0" w:color="auto"/>
            </w:tcBorders>
          </w:tcPr>
          <w:p w14:paraId="218695B3" w14:textId="77777777" w:rsidR="00ED694D" w:rsidRDefault="001B4DBB">
            <w:pPr>
              <w:widowControl/>
              <w:rPr>
                <w:rFonts w:ascii="宋体" w:hAnsi="宋体" w:cs="宋体"/>
                <w:kern w:val="0"/>
              </w:rPr>
            </w:pPr>
            <w:r>
              <w:rPr>
                <w:rFonts w:ascii="宋体" w:hAnsi="宋体" w:cs="宋体" w:hint="eastAsia"/>
                <w:kern w:val="0"/>
              </w:rPr>
              <w:t>加入接口和错误修正设计内容，并进行全文修订</w:t>
            </w:r>
          </w:p>
        </w:tc>
        <w:tc>
          <w:tcPr>
            <w:tcW w:w="1046" w:type="dxa"/>
            <w:tcBorders>
              <w:top w:val="nil"/>
              <w:left w:val="nil"/>
              <w:bottom w:val="single" w:sz="8" w:space="0" w:color="auto"/>
              <w:right w:val="single" w:sz="8" w:space="0" w:color="auto"/>
            </w:tcBorders>
          </w:tcPr>
          <w:p w14:paraId="4329C7F2" w14:textId="77777777" w:rsidR="00ED694D" w:rsidRDefault="001B4DBB">
            <w:pPr>
              <w:widowControl/>
              <w:ind w:firstLineChars="0" w:firstLine="0"/>
              <w:rPr>
                <w:rFonts w:ascii="宋体" w:hAnsi="宋体" w:cs="宋体"/>
                <w:kern w:val="0"/>
              </w:rPr>
            </w:pPr>
            <w:r>
              <w:rPr>
                <w:rFonts w:ascii="宋体" w:hAnsi="宋体" w:cs="宋体" w:hint="eastAsia"/>
                <w:kern w:val="0"/>
              </w:rPr>
              <w:t>黄雨昊</w:t>
            </w:r>
          </w:p>
        </w:tc>
        <w:tc>
          <w:tcPr>
            <w:tcW w:w="1046" w:type="dxa"/>
            <w:tcBorders>
              <w:top w:val="nil"/>
              <w:left w:val="nil"/>
              <w:bottom w:val="single" w:sz="8" w:space="0" w:color="auto"/>
              <w:right w:val="single" w:sz="8" w:space="0" w:color="auto"/>
            </w:tcBorders>
          </w:tcPr>
          <w:p w14:paraId="34E8798A" w14:textId="77777777" w:rsidR="00ED694D" w:rsidRDefault="001B4DBB">
            <w:pPr>
              <w:widowControl/>
              <w:ind w:firstLineChars="0" w:firstLine="0"/>
              <w:rPr>
                <w:rFonts w:ascii="宋体" w:hAnsi="宋体" w:cs="宋体"/>
                <w:kern w:val="0"/>
              </w:rPr>
            </w:pPr>
            <w:r>
              <w:rPr>
                <w:rFonts w:ascii="宋体" w:hAnsi="宋体" w:cs="宋体" w:hint="eastAsia"/>
                <w:kern w:val="0"/>
              </w:rPr>
              <w:t>其他组员</w:t>
            </w:r>
          </w:p>
        </w:tc>
      </w:tr>
      <w:tr w:rsidR="00ED694D" w14:paraId="608BA303" w14:textId="77777777">
        <w:trPr>
          <w:trHeight w:val="334"/>
        </w:trPr>
        <w:tc>
          <w:tcPr>
            <w:tcW w:w="1161" w:type="dxa"/>
            <w:tcBorders>
              <w:top w:val="nil"/>
              <w:left w:val="single" w:sz="8" w:space="0" w:color="auto"/>
              <w:bottom w:val="single" w:sz="8" w:space="0" w:color="auto"/>
              <w:right w:val="single" w:sz="8" w:space="0" w:color="auto"/>
            </w:tcBorders>
          </w:tcPr>
          <w:p w14:paraId="6040F0EA" w14:textId="5809A6B9" w:rsidR="00ED694D" w:rsidRDefault="00370A51">
            <w:pPr>
              <w:widowControl/>
              <w:ind w:firstLineChars="0" w:firstLine="0"/>
              <w:rPr>
                <w:rFonts w:ascii="宋体" w:hAnsi="宋体" w:cs="宋体"/>
                <w:color w:val="0000FF"/>
                <w:kern w:val="0"/>
              </w:rPr>
            </w:pPr>
            <w:r>
              <w:rPr>
                <w:rFonts w:ascii="宋体" w:hAnsi="宋体" w:cs="宋体" w:hint="eastAsia"/>
                <w:kern w:val="0"/>
              </w:rPr>
              <w:t>2</w:t>
            </w:r>
            <w:r>
              <w:rPr>
                <w:rFonts w:ascii="宋体" w:hAnsi="宋体" w:cs="宋体"/>
                <w:kern w:val="0"/>
              </w:rPr>
              <w:t>021.1</w:t>
            </w:r>
            <w:r>
              <w:rPr>
                <w:rFonts w:ascii="宋体" w:hAnsi="宋体" w:cs="宋体" w:hint="eastAsia"/>
                <w:kern w:val="0"/>
              </w:rPr>
              <w:t>1</w:t>
            </w:r>
            <w:r>
              <w:rPr>
                <w:rFonts w:ascii="宋体" w:hAnsi="宋体" w:cs="宋体"/>
                <w:kern w:val="0"/>
              </w:rPr>
              <w:t>.</w:t>
            </w:r>
            <w:r>
              <w:rPr>
                <w:rFonts w:ascii="宋体" w:hAnsi="宋体" w:cs="宋体"/>
                <w:kern w:val="0"/>
              </w:rPr>
              <w:t>19</w:t>
            </w:r>
          </w:p>
        </w:tc>
        <w:tc>
          <w:tcPr>
            <w:tcW w:w="1008" w:type="dxa"/>
            <w:tcBorders>
              <w:top w:val="nil"/>
              <w:left w:val="nil"/>
              <w:bottom w:val="single" w:sz="8" w:space="0" w:color="auto"/>
              <w:right w:val="single" w:sz="8" w:space="0" w:color="auto"/>
            </w:tcBorders>
          </w:tcPr>
          <w:p w14:paraId="36673CCA" w14:textId="4B60CBAF" w:rsidR="00ED694D" w:rsidRDefault="00370A51">
            <w:pPr>
              <w:widowControl/>
              <w:ind w:firstLineChars="0" w:firstLine="0"/>
              <w:rPr>
                <w:rFonts w:ascii="宋体" w:hAnsi="宋体" w:cs="宋体"/>
                <w:color w:val="0000FF"/>
                <w:kern w:val="0"/>
              </w:rPr>
            </w:pPr>
            <w:r>
              <w:rPr>
                <w:rFonts w:ascii="宋体" w:hAnsi="宋体" w:cs="宋体" w:hint="eastAsia"/>
                <w:color w:val="0000FF"/>
                <w:kern w:val="0"/>
              </w:rPr>
              <w:t>V1.</w:t>
            </w:r>
            <w:r>
              <w:rPr>
                <w:rFonts w:ascii="宋体" w:hAnsi="宋体" w:cs="宋体"/>
                <w:color w:val="0000FF"/>
                <w:kern w:val="0"/>
              </w:rPr>
              <w:t>2</w:t>
            </w:r>
            <w:r>
              <w:rPr>
                <w:rFonts w:ascii="宋体" w:hAnsi="宋体" w:cs="宋体" w:hint="eastAsia"/>
                <w:color w:val="0000FF"/>
                <w:kern w:val="0"/>
              </w:rPr>
              <w:t>1</w:t>
            </w:r>
          </w:p>
        </w:tc>
        <w:tc>
          <w:tcPr>
            <w:tcW w:w="4042" w:type="dxa"/>
            <w:tcBorders>
              <w:top w:val="nil"/>
              <w:left w:val="nil"/>
              <w:bottom w:val="single" w:sz="8" w:space="0" w:color="auto"/>
              <w:right w:val="single" w:sz="8" w:space="0" w:color="auto"/>
            </w:tcBorders>
          </w:tcPr>
          <w:p w14:paraId="3193EDEC" w14:textId="5A132204" w:rsidR="00ED694D" w:rsidRDefault="00370A51">
            <w:pPr>
              <w:widowControl/>
              <w:rPr>
                <w:rFonts w:ascii="宋体" w:hAnsi="宋体" w:cs="宋体"/>
                <w:color w:val="0000FF"/>
                <w:kern w:val="0"/>
              </w:rPr>
            </w:pPr>
            <w:r w:rsidRPr="00370A51">
              <w:rPr>
                <w:rFonts w:ascii="宋体" w:hAnsi="宋体" w:cs="宋体" w:hint="eastAsia"/>
                <w:kern w:val="0"/>
              </w:rPr>
              <w:t>补充了</w:t>
            </w:r>
            <w:r>
              <w:rPr>
                <w:rFonts w:ascii="宋体" w:hAnsi="宋体" w:cs="宋体" w:hint="eastAsia"/>
                <w:kern w:val="0"/>
              </w:rPr>
              <w:t>一些文字内容</w:t>
            </w:r>
          </w:p>
        </w:tc>
        <w:tc>
          <w:tcPr>
            <w:tcW w:w="1046" w:type="dxa"/>
            <w:tcBorders>
              <w:top w:val="nil"/>
              <w:left w:val="nil"/>
              <w:bottom w:val="single" w:sz="8" w:space="0" w:color="auto"/>
              <w:right w:val="single" w:sz="8" w:space="0" w:color="auto"/>
            </w:tcBorders>
          </w:tcPr>
          <w:p w14:paraId="131B36BA" w14:textId="2B0CE7BE" w:rsidR="00ED694D" w:rsidRDefault="00370A51">
            <w:pPr>
              <w:widowControl/>
              <w:ind w:firstLineChars="0" w:firstLine="0"/>
              <w:rPr>
                <w:rFonts w:ascii="宋体" w:hAnsi="宋体" w:cs="宋体"/>
                <w:kern w:val="0"/>
              </w:rPr>
            </w:pPr>
            <w:r>
              <w:rPr>
                <w:rFonts w:ascii="宋体" w:hAnsi="宋体" w:cs="宋体" w:hint="eastAsia"/>
                <w:kern w:val="0"/>
              </w:rPr>
              <w:t>汪芷汀</w:t>
            </w:r>
          </w:p>
        </w:tc>
        <w:tc>
          <w:tcPr>
            <w:tcW w:w="1046" w:type="dxa"/>
            <w:tcBorders>
              <w:top w:val="nil"/>
              <w:left w:val="nil"/>
              <w:bottom w:val="single" w:sz="8" w:space="0" w:color="auto"/>
              <w:right w:val="single" w:sz="8" w:space="0" w:color="auto"/>
            </w:tcBorders>
          </w:tcPr>
          <w:p w14:paraId="160F35B2" w14:textId="72DB6DA4" w:rsidR="00ED694D" w:rsidRDefault="00370A51">
            <w:pPr>
              <w:widowControl/>
              <w:ind w:firstLineChars="0" w:firstLine="0"/>
              <w:rPr>
                <w:rFonts w:ascii="宋体" w:hAnsi="宋体" w:cs="宋体"/>
                <w:kern w:val="0"/>
              </w:rPr>
            </w:pPr>
            <w:r>
              <w:rPr>
                <w:rFonts w:ascii="宋体" w:hAnsi="宋体" w:cs="宋体" w:hint="eastAsia"/>
                <w:kern w:val="0"/>
              </w:rPr>
              <w:t>其他组员</w:t>
            </w:r>
          </w:p>
        </w:tc>
      </w:tr>
      <w:tr w:rsidR="00ED694D" w14:paraId="67643283" w14:textId="77777777">
        <w:trPr>
          <w:trHeight w:val="334"/>
        </w:trPr>
        <w:tc>
          <w:tcPr>
            <w:tcW w:w="1161" w:type="dxa"/>
            <w:tcBorders>
              <w:top w:val="nil"/>
              <w:left w:val="single" w:sz="8" w:space="0" w:color="auto"/>
              <w:bottom w:val="single" w:sz="8" w:space="0" w:color="auto"/>
              <w:right w:val="single" w:sz="8" w:space="0" w:color="auto"/>
            </w:tcBorders>
          </w:tcPr>
          <w:p w14:paraId="67F99084" w14:textId="77777777" w:rsidR="00ED694D" w:rsidRDefault="00ED694D">
            <w:pPr>
              <w:widowControl/>
              <w:rPr>
                <w:rFonts w:ascii="宋体" w:hAnsi="宋体" w:cs="宋体"/>
                <w:i/>
                <w:iCs/>
                <w:color w:val="0000FF"/>
                <w:kern w:val="0"/>
              </w:rPr>
            </w:pPr>
          </w:p>
        </w:tc>
        <w:tc>
          <w:tcPr>
            <w:tcW w:w="1008" w:type="dxa"/>
            <w:tcBorders>
              <w:top w:val="nil"/>
              <w:left w:val="nil"/>
              <w:bottom w:val="single" w:sz="8" w:space="0" w:color="auto"/>
              <w:right w:val="single" w:sz="8" w:space="0" w:color="auto"/>
            </w:tcBorders>
          </w:tcPr>
          <w:p w14:paraId="6C29FD67" w14:textId="77777777" w:rsidR="00ED694D" w:rsidRDefault="00ED694D">
            <w:pPr>
              <w:widowControl/>
              <w:jc w:val="center"/>
              <w:rPr>
                <w:rFonts w:ascii="宋体" w:hAnsi="宋体" w:cs="宋体"/>
                <w:i/>
                <w:iCs/>
                <w:color w:val="0000FF"/>
                <w:kern w:val="0"/>
              </w:rPr>
            </w:pPr>
          </w:p>
        </w:tc>
        <w:tc>
          <w:tcPr>
            <w:tcW w:w="4042" w:type="dxa"/>
            <w:tcBorders>
              <w:top w:val="nil"/>
              <w:left w:val="nil"/>
              <w:bottom w:val="single" w:sz="8" w:space="0" w:color="auto"/>
              <w:right w:val="single" w:sz="8" w:space="0" w:color="auto"/>
            </w:tcBorders>
          </w:tcPr>
          <w:p w14:paraId="21EB5660" w14:textId="77777777" w:rsidR="00ED694D" w:rsidRDefault="00ED694D">
            <w:pPr>
              <w:widowControl/>
              <w:rPr>
                <w:rFonts w:ascii="宋体" w:hAnsi="宋体" w:cs="宋体"/>
                <w:i/>
                <w:iCs/>
                <w:color w:val="0000FF"/>
                <w:kern w:val="0"/>
              </w:rPr>
            </w:pPr>
          </w:p>
        </w:tc>
        <w:tc>
          <w:tcPr>
            <w:tcW w:w="1046" w:type="dxa"/>
            <w:tcBorders>
              <w:top w:val="nil"/>
              <w:left w:val="nil"/>
              <w:bottom w:val="single" w:sz="8" w:space="0" w:color="auto"/>
              <w:right w:val="single" w:sz="8" w:space="0" w:color="auto"/>
            </w:tcBorders>
          </w:tcPr>
          <w:p w14:paraId="5C5D6163" w14:textId="77777777" w:rsidR="00ED694D" w:rsidRDefault="00ED694D">
            <w:pPr>
              <w:widowControl/>
              <w:rPr>
                <w:rFonts w:ascii="宋体" w:hAnsi="宋体" w:cs="宋体"/>
                <w:i/>
                <w:iCs/>
                <w:color w:val="0000FF"/>
                <w:kern w:val="0"/>
              </w:rPr>
            </w:pPr>
          </w:p>
        </w:tc>
        <w:tc>
          <w:tcPr>
            <w:tcW w:w="1046" w:type="dxa"/>
            <w:tcBorders>
              <w:top w:val="nil"/>
              <w:left w:val="nil"/>
              <w:bottom w:val="single" w:sz="8" w:space="0" w:color="auto"/>
              <w:right w:val="single" w:sz="8" w:space="0" w:color="auto"/>
            </w:tcBorders>
          </w:tcPr>
          <w:p w14:paraId="056DFBDE" w14:textId="77777777" w:rsidR="00ED694D" w:rsidRDefault="00ED694D">
            <w:pPr>
              <w:widowControl/>
              <w:rPr>
                <w:rFonts w:ascii="宋体" w:hAnsi="宋体" w:cs="宋体"/>
                <w:i/>
                <w:iCs/>
                <w:color w:val="0000FF"/>
                <w:kern w:val="0"/>
              </w:rPr>
            </w:pPr>
          </w:p>
        </w:tc>
      </w:tr>
    </w:tbl>
    <w:p w14:paraId="09F2B4A5" w14:textId="77777777" w:rsidR="00ED694D" w:rsidRDefault="00ED694D">
      <w:pPr>
        <w:ind w:firstLineChars="0" w:firstLine="0"/>
        <w:rPr>
          <w:i/>
          <w:color w:val="0000FF"/>
        </w:rPr>
      </w:pPr>
    </w:p>
    <w:p w14:paraId="3F08C461" w14:textId="77777777" w:rsidR="00ED694D" w:rsidRDefault="001B4DBB">
      <w:pPr>
        <w:spacing w:line="360" w:lineRule="auto"/>
        <w:ind w:firstLineChars="0" w:firstLine="0"/>
        <w:jc w:val="left"/>
        <w:rPr>
          <w:rFonts w:ascii="宋体" w:hAnsi="宋体"/>
          <w:sz w:val="24"/>
          <w:szCs w:val="24"/>
        </w:rPr>
      </w:pPr>
      <w:r>
        <w:rPr>
          <w:rFonts w:ascii="宋体" w:hAnsi="宋体" w:hint="eastAsia"/>
          <w:sz w:val="24"/>
          <w:szCs w:val="24"/>
        </w:rPr>
        <w:t xml:space="preserve"> </w:t>
      </w:r>
    </w:p>
    <w:sdt>
      <w:sdtPr>
        <w:rPr>
          <w:rFonts w:ascii="Times New Roman" w:eastAsia="宋体" w:hAnsi="Times New Roman" w:cs="Times New Roman"/>
          <w:b w:val="0"/>
          <w:bCs w:val="0"/>
          <w:color w:val="auto"/>
          <w:kern w:val="2"/>
          <w:sz w:val="21"/>
          <w:szCs w:val="21"/>
          <w:lang w:val="zh-CN"/>
        </w:rPr>
        <w:id w:val="1587260879"/>
        <w:docPartObj>
          <w:docPartGallery w:val="Table of Contents"/>
          <w:docPartUnique/>
        </w:docPartObj>
      </w:sdtPr>
      <w:sdtEndPr>
        <w:rPr>
          <w:rFonts w:ascii="宋体" w:hAnsi="宋体"/>
          <w:sz w:val="24"/>
          <w:szCs w:val="24"/>
        </w:rPr>
      </w:sdtEndPr>
      <w:sdtContent>
        <w:p w14:paraId="4E629E0C" w14:textId="77777777" w:rsidR="00ED694D" w:rsidRDefault="00ED694D">
          <w:pPr>
            <w:pStyle w:val="TOC10"/>
          </w:pPr>
        </w:p>
        <w:p w14:paraId="3855FFE9" w14:textId="77777777" w:rsidR="00ED694D" w:rsidRDefault="001B4DBB">
          <w:pPr>
            <w:pStyle w:val="TOC1"/>
            <w:tabs>
              <w:tab w:val="right" w:leader="dot" w:pos="8296"/>
            </w:tabs>
            <w:ind w:firstLineChars="300" w:firstLine="723"/>
            <w:jc w:val="left"/>
            <w:rPr>
              <w:rFonts w:cstheme="minorBidi"/>
              <w:b w:val="0"/>
              <w:bCs w:val="0"/>
              <w:caps w:val="0"/>
              <w:sz w:val="24"/>
            </w:rPr>
          </w:pPr>
          <w:r>
            <w:rPr>
              <w:sz w:val="24"/>
            </w:rPr>
            <w:fldChar w:fldCharType="begin"/>
          </w:r>
          <w:r>
            <w:rPr>
              <w:sz w:val="24"/>
            </w:rPr>
            <w:instrText xml:space="preserve"> TOC \o "1-3" \h \z \u </w:instrText>
          </w:r>
          <w:r>
            <w:rPr>
              <w:sz w:val="24"/>
            </w:rPr>
            <w:fldChar w:fldCharType="separate"/>
          </w:r>
          <w:hyperlink w:anchor="_Toc28377055" w:history="1">
            <w:r>
              <w:rPr>
                <w:rStyle w:val="ab"/>
                <w:sz w:val="24"/>
              </w:rPr>
              <w:t>1.</w:t>
            </w:r>
            <w:r>
              <w:rPr>
                <w:rStyle w:val="ab"/>
                <w:rFonts w:hint="eastAsia"/>
                <w:sz w:val="24"/>
              </w:rPr>
              <w:t xml:space="preserve"> 引言</w:t>
            </w:r>
            <w:r>
              <w:rPr>
                <w:sz w:val="24"/>
              </w:rPr>
              <w:tab/>
            </w:r>
            <w:r>
              <w:rPr>
                <w:rFonts w:hint="eastAsia"/>
                <w:sz w:val="24"/>
              </w:rPr>
              <w:t>3</w:t>
            </w:r>
          </w:hyperlink>
        </w:p>
        <w:p w14:paraId="56476768" w14:textId="77777777" w:rsidR="00ED694D" w:rsidRDefault="001F5AD6">
          <w:pPr>
            <w:pStyle w:val="TOC2"/>
            <w:tabs>
              <w:tab w:val="right" w:leader="dot" w:pos="8296"/>
            </w:tabs>
            <w:ind w:firstLineChars="300" w:firstLine="600"/>
            <w:rPr>
              <w:rFonts w:ascii="宋体" w:hAnsi="宋体" w:cstheme="minorBidi"/>
              <w:smallCaps w:val="0"/>
              <w:sz w:val="24"/>
              <w:szCs w:val="24"/>
            </w:rPr>
          </w:pPr>
          <w:hyperlink w:anchor="_Toc28377056" w:history="1">
            <w:r w:rsidR="001B4DBB">
              <w:rPr>
                <w:rStyle w:val="ab"/>
                <w:rFonts w:ascii="宋体" w:hAnsi="宋体"/>
                <w:sz w:val="24"/>
                <w:szCs w:val="24"/>
              </w:rPr>
              <w:t>1.1</w:t>
            </w:r>
            <w:r w:rsidR="001B4DBB">
              <w:rPr>
                <w:rStyle w:val="ab"/>
                <w:rFonts w:ascii="宋体" w:hAnsi="宋体" w:hint="eastAsia"/>
                <w:sz w:val="24"/>
                <w:szCs w:val="24"/>
              </w:rPr>
              <w:t xml:space="preserve"> 编写目的</w:t>
            </w:r>
            <w:r w:rsidR="001B4DBB">
              <w:rPr>
                <w:rFonts w:ascii="宋体" w:hAnsi="宋体"/>
                <w:sz w:val="24"/>
                <w:szCs w:val="24"/>
              </w:rPr>
              <w:tab/>
            </w:r>
            <w:r w:rsidR="001B4DBB">
              <w:rPr>
                <w:rFonts w:ascii="宋体" w:hAnsi="宋体" w:hint="eastAsia"/>
                <w:sz w:val="24"/>
                <w:szCs w:val="24"/>
              </w:rPr>
              <w:t>3</w:t>
            </w:r>
          </w:hyperlink>
        </w:p>
        <w:p w14:paraId="0C56F1DA" w14:textId="77777777" w:rsidR="00ED694D" w:rsidRDefault="001F5AD6">
          <w:pPr>
            <w:pStyle w:val="TOC2"/>
            <w:tabs>
              <w:tab w:val="right" w:leader="dot" w:pos="8296"/>
            </w:tabs>
            <w:ind w:firstLineChars="300" w:firstLine="600"/>
            <w:rPr>
              <w:rFonts w:ascii="宋体" w:hAnsi="宋体" w:cstheme="minorBidi"/>
              <w:smallCaps w:val="0"/>
              <w:sz w:val="24"/>
              <w:szCs w:val="24"/>
            </w:rPr>
          </w:pPr>
          <w:hyperlink w:anchor="_Toc28377057" w:history="1">
            <w:r w:rsidR="001B4DBB">
              <w:rPr>
                <w:rStyle w:val="ab"/>
                <w:rFonts w:ascii="宋体" w:hAnsi="宋体"/>
                <w:sz w:val="24"/>
                <w:szCs w:val="24"/>
              </w:rPr>
              <w:t>1.2</w:t>
            </w:r>
            <w:r w:rsidR="001B4DBB">
              <w:rPr>
                <w:rStyle w:val="ab"/>
                <w:rFonts w:ascii="宋体" w:hAnsi="宋体" w:hint="eastAsia"/>
                <w:sz w:val="24"/>
                <w:szCs w:val="24"/>
              </w:rPr>
              <w:t xml:space="preserve"> 背景</w:t>
            </w:r>
            <w:r w:rsidR="001B4DBB">
              <w:rPr>
                <w:rFonts w:ascii="宋体" w:hAnsi="宋体"/>
                <w:sz w:val="24"/>
                <w:szCs w:val="24"/>
              </w:rPr>
              <w:tab/>
            </w:r>
            <w:r w:rsidR="001B4DBB">
              <w:rPr>
                <w:rFonts w:ascii="宋体" w:hAnsi="宋体"/>
                <w:sz w:val="24"/>
                <w:szCs w:val="24"/>
              </w:rPr>
              <w:fldChar w:fldCharType="begin"/>
            </w:r>
            <w:r w:rsidR="001B4DBB">
              <w:rPr>
                <w:rFonts w:ascii="宋体" w:hAnsi="宋体"/>
                <w:sz w:val="24"/>
                <w:szCs w:val="24"/>
              </w:rPr>
              <w:instrText xml:space="preserve"> PAGEREF _Toc28377057 \h </w:instrText>
            </w:r>
            <w:r w:rsidR="001B4DBB">
              <w:rPr>
                <w:rFonts w:ascii="宋体" w:hAnsi="宋体"/>
                <w:sz w:val="24"/>
                <w:szCs w:val="24"/>
              </w:rPr>
            </w:r>
            <w:r w:rsidR="001B4DBB">
              <w:rPr>
                <w:rFonts w:ascii="宋体" w:hAnsi="宋体"/>
                <w:sz w:val="24"/>
                <w:szCs w:val="24"/>
              </w:rPr>
              <w:fldChar w:fldCharType="separate"/>
            </w:r>
            <w:r w:rsidR="001B4DBB">
              <w:rPr>
                <w:rFonts w:ascii="宋体" w:hAnsi="宋体"/>
                <w:sz w:val="24"/>
                <w:szCs w:val="24"/>
              </w:rPr>
              <w:t>3</w:t>
            </w:r>
            <w:r w:rsidR="001B4DBB">
              <w:rPr>
                <w:rFonts w:ascii="宋体" w:hAnsi="宋体"/>
                <w:sz w:val="24"/>
                <w:szCs w:val="24"/>
              </w:rPr>
              <w:fldChar w:fldCharType="end"/>
            </w:r>
          </w:hyperlink>
        </w:p>
        <w:p w14:paraId="7E88EF57" w14:textId="77777777" w:rsidR="00ED694D" w:rsidRDefault="001F5AD6">
          <w:pPr>
            <w:pStyle w:val="TOC2"/>
            <w:tabs>
              <w:tab w:val="right" w:leader="dot" w:pos="8296"/>
            </w:tabs>
            <w:ind w:firstLineChars="300" w:firstLine="600"/>
            <w:rPr>
              <w:rFonts w:ascii="宋体" w:hAnsi="宋体" w:cstheme="minorBidi"/>
              <w:smallCaps w:val="0"/>
              <w:sz w:val="24"/>
              <w:szCs w:val="24"/>
            </w:rPr>
          </w:pPr>
          <w:hyperlink w:anchor="_Toc28377058" w:history="1">
            <w:r w:rsidR="001B4DBB">
              <w:rPr>
                <w:rStyle w:val="ab"/>
                <w:rFonts w:ascii="宋体" w:hAnsi="宋体"/>
                <w:sz w:val="24"/>
                <w:szCs w:val="24"/>
              </w:rPr>
              <w:t>1.3</w:t>
            </w:r>
            <w:r w:rsidR="001B4DBB">
              <w:rPr>
                <w:rStyle w:val="ab"/>
                <w:rFonts w:ascii="宋体" w:hAnsi="宋体" w:hint="eastAsia"/>
                <w:sz w:val="24"/>
                <w:szCs w:val="24"/>
              </w:rPr>
              <w:t xml:space="preserve"> 定义</w:t>
            </w:r>
            <w:r w:rsidR="001B4DBB">
              <w:rPr>
                <w:rFonts w:ascii="宋体" w:hAnsi="宋体"/>
                <w:sz w:val="24"/>
                <w:szCs w:val="24"/>
              </w:rPr>
              <w:tab/>
            </w:r>
          </w:hyperlink>
          <w:r w:rsidR="001B4DBB">
            <w:rPr>
              <w:rFonts w:ascii="宋体" w:hAnsi="宋体" w:hint="eastAsia"/>
              <w:sz w:val="24"/>
              <w:szCs w:val="24"/>
            </w:rPr>
            <w:t>4</w:t>
          </w:r>
        </w:p>
        <w:p w14:paraId="6652D0D1" w14:textId="77777777" w:rsidR="00ED694D" w:rsidRDefault="001F5AD6">
          <w:pPr>
            <w:pStyle w:val="TOC2"/>
            <w:tabs>
              <w:tab w:val="right" w:leader="dot" w:pos="8296"/>
            </w:tabs>
            <w:ind w:firstLineChars="300" w:firstLine="600"/>
            <w:rPr>
              <w:rFonts w:ascii="宋体" w:hAnsi="宋体" w:cstheme="minorBidi"/>
              <w:smallCaps w:val="0"/>
              <w:sz w:val="24"/>
              <w:szCs w:val="24"/>
            </w:rPr>
          </w:pPr>
          <w:hyperlink w:anchor="_Toc28377059" w:history="1">
            <w:r w:rsidR="001B4DBB">
              <w:rPr>
                <w:rStyle w:val="ab"/>
                <w:rFonts w:ascii="宋体" w:hAnsi="宋体"/>
                <w:sz w:val="24"/>
                <w:szCs w:val="24"/>
              </w:rPr>
              <w:t>1.4</w:t>
            </w:r>
            <w:r w:rsidR="001B4DBB">
              <w:rPr>
                <w:rStyle w:val="ab"/>
                <w:rFonts w:ascii="宋体" w:hAnsi="宋体" w:hint="eastAsia"/>
                <w:sz w:val="24"/>
                <w:szCs w:val="24"/>
              </w:rPr>
              <w:t xml:space="preserve"> 参考资料</w:t>
            </w:r>
            <w:r w:rsidR="001B4DBB">
              <w:rPr>
                <w:rFonts w:ascii="宋体" w:hAnsi="宋体"/>
                <w:sz w:val="24"/>
                <w:szCs w:val="24"/>
              </w:rPr>
              <w:tab/>
            </w:r>
            <w:r w:rsidR="001B4DBB">
              <w:rPr>
                <w:rFonts w:ascii="宋体" w:hAnsi="宋体" w:hint="eastAsia"/>
                <w:sz w:val="24"/>
                <w:szCs w:val="24"/>
              </w:rPr>
              <w:t>4</w:t>
            </w:r>
          </w:hyperlink>
        </w:p>
        <w:p w14:paraId="1221D7A4" w14:textId="77777777" w:rsidR="00ED694D" w:rsidRDefault="001F5AD6">
          <w:pPr>
            <w:pStyle w:val="TOC1"/>
            <w:tabs>
              <w:tab w:val="right" w:leader="dot" w:pos="8296"/>
            </w:tabs>
            <w:jc w:val="left"/>
            <w:rPr>
              <w:rFonts w:cstheme="minorBidi"/>
              <w:b w:val="0"/>
              <w:bCs w:val="0"/>
              <w:caps w:val="0"/>
              <w:sz w:val="24"/>
            </w:rPr>
          </w:pPr>
          <w:hyperlink w:anchor="_Toc28377061" w:history="1">
            <w:r w:rsidR="001B4DBB">
              <w:rPr>
                <w:rStyle w:val="ab"/>
                <w:sz w:val="24"/>
              </w:rPr>
              <w:t>2.</w:t>
            </w:r>
            <w:r w:rsidR="001B4DBB">
              <w:rPr>
                <w:rStyle w:val="ab"/>
                <w:rFonts w:hint="eastAsia"/>
                <w:sz w:val="24"/>
              </w:rPr>
              <w:t xml:space="preserve"> 系统总体设计</w:t>
            </w:r>
            <w:r w:rsidR="001B4DBB">
              <w:rPr>
                <w:sz w:val="24"/>
              </w:rPr>
              <w:tab/>
            </w:r>
            <w:r w:rsidR="001B4DBB">
              <w:rPr>
                <w:sz w:val="24"/>
              </w:rPr>
              <w:fldChar w:fldCharType="begin"/>
            </w:r>
            <w:r w:rsidR="001B4DBB">
              <w:rPr>
                <w:sz w:val="24"/>
              </w:rPr>
              <w:instrText xml:space="preserve"> PAGEREF _Toc28377061 \h </w:instrText>
            </w:r>
            <w:r w:rsidR="001B4DBB">
              <w:rPr>
                <w:sz w:val="24"/>
              </w:rPr>
            </w:r>
            <w:r w:rsidR="001B4DBB">
              <w:rPr>
                <w:sz w:val="24"/>
              </w:rPr>
              <w:fldChar w:fldCharType="separate"/>
            </w:r>
            <w:r w:rsidR="001B4DBB">
              <w:rPr>
                <w:sz w:val="24"/>
              </w:rPr>
              <w:t>4</w:t>
            </w:r>
            <w:r w:rsidR="001B4DBB">
              <w:rPr>
                <w:sz w:val="24"/>
              </w:rPr>
              <w:fldChar w:fldCharType="end"/>
            </w:r>
          </w:hyperlink>
        </w:p>
        <w:p w14:paraId="375A6FC4" w14:textId="77777777" w:rsidR="00ED694D" w:rsidRDefault="001F5AD6">
          <w:pPr>
            <w:pStyle w:val="TOC2"/>
            <w:tabs>
              <w:tab w:val="right" w:leader="dot" w:pos="8296"/>
            </w:tabs>
            <w:ind w:firstLineChars="300" w:firstLine="600"/>
            <w:rPr>
              <w:rFonts w:ascii="宋体" w:hAnsi="宋体" w:cstheme="minorBidi"/>
              <w:smallCaps w:val="0"/>
              <w:sz w:val="24"/>
              <w:szCs w:val="24"/>
            </w:rPr>
          </w:pPr>
          <w:hyperlink w:anchor="_Toc28377062" w:history="1">
            <w:r w:rsidR="001B4DBB">
              <w:rPr>
                <w:rStyle w:val="ab"/>
                <w:rFonts w:ascii="宋体" w:hAnsi="宋体"/>
                <w:sz w:val="24"/>
                <w:szCs w:val="24"/>
              </w:rPr>
              <w:t>2.1</w:t>
            </w:r>
            <w:r w:rsidR="001B4DBB">
              <w:rPr>
                <w:rStyle w:val="ab"/>
                <w:rFonts w:ascii="宋体" w:hAnsi="宋体" w:hint="eastAsia"/>
                <w:sz w:val="24"/>
                <w:szCs w:val="24"/>
              </w:rPr>
              <w:t xml:space="preserve"> 需求规定</w:t>
            </w:r>
            <w:r w:rsidR="001B4DBB">
              <w:rPr>
                <w:rFonts w:ascii="宋体" w:hAnsi="宋体"/>
                <w:sz w:val="24"/>
                <w:szCs w:val="24"/>
              </w:rPr>
              <w:tab/>
            </w:r>
            <w:r w:rsidR="001B4DBB">
              <w:rPr>
                <w:rFonts w:ascii="宋体" w:hAnsi="宋体"/>
                <w:sz w:val="24"/>
                <w:szCs w:val="24"/>
              </w:rPr>
              <w:fldChar w:fldCharType="begin"/>
            </w:r>
            <w:r w:rsidR="001B4DBB">
              <w:rPr>
                <w:rFonts w:ascii="宋体" w:hAnsi="宋体"/>
                <w:sz w:val="24"/>
                <w:szCs w:val="24"/>
              </w:rPr>
              <w:instrText xml:space="preserve"> PAGEREF _Toc28377062 \h </w:instrText>
            </w:r>
            <w:r w:rsidR="001B4DBB">
              <w:rPr>
                <w:rFonts w:ascii="宋体" w:hAnsi="宋体"/>
                <w:sz w:val="24"/>
                <w:szCs w:val="24"/>
              </w:rPr>
            </w:r>
            <w:r w:rsidR="001B4DBB">
              <w:rPr>
                <w:rFonts w:ascii="宋体" w:hAnsi="宋体"/>
                <w:sz w:val="24"/>
                <w:szCs w:val="24"/>
              </w:rPr>
              <w:fldChar w:fldCharType="separate"/>
            </w:r>
            <w:r w:rsidR="001B4DBB">
              <w:rPr>
                <w:rFonts w:ascii="宋体" w:hAnsi="宋体"/>
                <w:sz w:val="24"/>
                <w:szCs w:val="24"/>
              </w:rPr>
              <w:t>4</w:t>
            </w:r>
            <w:r w:rsidR="001B4DBB">
              <w:rPr>
                <w:rFonts w:ascii="宋体" w:hAnsi="宋体"/>
                <w:sz w:val="24"/>
                <w:szCs w:val="24"/>
              </w:rPr>
              <w:fldChar w:fldCharType="end"/>
            </w:r>
          </w:hyperlink>
        </w:p>
        <w:p w14:paraId="237E8D18" w14:textId="77777777" w:rsidR="00ED694D" w:rsidRDefault="001F5AD6">
          <w:pPr>
            <w:pStyle w:val="TOC2"/>
            <w:tabs>
              <w:tab w:val="right" w:leader="dot" w:pos="8296"/>
            </w:tabs>
            <w:ind w:firstLineChars="300" w:firstLine="600"/>
            <w:rPr>
              <w:rFonts w:ascii="宋体" w:hAnsi="宋体" w:cstheme="minorBidi"/>
              <w:smallCaps w:val="0"/>
              <w:sz w:val="24"/>
              <w:szCs w:val="24"/>
            </w:rPr>
          </w:pPr>
          <w:hyperlink w:anchor="_Toc28377063" w:history="1">
            <w:r w:rsidR="001B4DBB">
              <w:rPr>
                <w:rStyle w:val="ab"/>
                <w:rFonts w:ascii="宋体" w:hAnsi="宋体"/>
                <w:sz w:val="24"/>
                <w:szCs w:val="24"/>
              </w:rPr>
              <w:t>2.2</w:t>
            </w:r>
            <w:r w:rsidR="001B4DBB">
              <w:rPr>
                <w:rStyle w:val="ab"/>
                <w:rFonts w:ascii="宋体" w:hAnsi="宋体" w:hint="eastAsia"/>
                <w:sz w:val="24"/>
                <w:szCs w:val="24"/>
              </w:rPr>
              <w:t xml:space="preserve"> 运行环境</w:t>
            </w:r>
            <w:r w:rsidR="001B4DBB">
              <w:rPr>
                <w:rFonts w:ascii="宋体" w:hAnsi="宋体"/>
                <w:sz w:val="24"/>
                <w:szCs w:val="24"/>
              </w:rPr>
              <w:tab/>
            </w:r>
            <w:r w:rsidR="001B4DBB">
              <w:rPr>
                <w:rFonts w:ascii="宋体" w:hAnsi="宋体" w:hint="eastAsia"/>
                <w:sz w:val="24"/>
                <w:szCs w:val="24"/>
              </w:rPr>
              <w:t>5</w:t>
            </w:r>
          </w:hyperlink>
        </w:p>
        <w:p w14:paraId="48F791DB" w14:textId="77777777" w:rsidR="00ED694D" w:rsidRDefault="001F5AD6">
          <w:pPr>
            <w:pStyle w:val="TOC2"/>
            <w:tabs>
              <w:tab w:val="right" w:leader="dot" w:pos="8296"/>
            </w:tabs>
            <w:ind w:firstLineChars="300" w:firstLine="600"/>
            <w:rPr>
              <w:rFonts w:ascii="宋体" w:hAnsi="宋体" w:cstheme="minorBidi"/>
              <w:smallCaps w:val="0"/>
              <w:sz w:val="24"/>
              <w:szCs w:val="24"/>
            </w:rPr>
          </w:pPr>
          <w:hyperlink w:anchor="_Toc28377064" w:history="1">
            <w:r w:rsidR="001B4DBB">
              <w:rPr>
                <w:rStyle w:val="ab"/>
                <w:rFonts w:ascii="宋体" w:hAnsi="宋体"/>
                <w:sz w:val="24"/>
                <w:szCs w:val="24"/>
              </w:rPr>
              <w:t>2.3</w:t>
            </w:r>
            <w:r w:rsidR="001B4DBB">
              <w:rPr>
                <w:rStyle w:val="ab"/>
                <w:rFonts w:ascii="宋体" w:hAnsi="宋体" w:hint="eastAsia"/>
                <w:sz w:val="24"/>
                <w:szCs w:val="24"/>
              </w:rPr>
              <w:t xml:space="preserve"> 整体结构</w:t>
            </w:r>
            <w:r w:rsidR="001B4DBB">
              <w:rPr>
                <w:rFonts w:ascii="宋体" w:hAnsi="宋体"/>
                <w:sz w:val="24"/>
                <w:szCs w:val="24"/>
              </w:rPr>
              <w:tab/>
            </w:r>
            <w:r w:rsidR="001B4DBB">
              <w:rPr>
                <w:rFonts w:ascii="宋体" w:hAnsi="宋体" w:hint="eastAsia"/>
                <w:sz w:val="24"/>
                <w:szCs w:val="24"/>
              </w:rPr>
              <w:t>5</w:t>
            </w:r>
          </w:hyperlink>
        </w:p>
        <w:p w14:paraId="5CA36AFA" w14:textId="77777777" w:rsidR="00ED694D" w:rsidRDefault="001F5AD6">
          <w:pPr>
            <w:pStyle w:val="TOC2"/>
            <w:tabs>
              <w:tab w:val="right" w:leader="dot" w:pos="8296"/>
            </w:tabs>
            <w:ind w:firstLineChars="300" w:firstLine="600"/>
            <w:rPr>
              <w:rFonts w:ascii="宋体" w:hAnsi="宋体" w:cstheme="minorBidi"/>
              <w:smallCaps w:val="0"/>
              <w:sz w:val="24"/>
              <w:szCs w:val="24"/>
            </w:rPr>
          </w:pPr>
          <w:hyperlink w:anchor="_Toc28377065" w:history="1">
            <w:r w:rsidR="001B4DBB">
              <w:rPr>
                <w:rStyle w:val="ab"/>
                <w:rFonts w:ascii="宋体" w:hAnsi="宋体"/>
                <w:sz w:val="24"/>
                <w:szCs w:val="24"/>
              </w:rPr>
              <w:t>2.4</w:t>
            </w:r>
            <w:r w:rsidR="001B4DBB">
              <w:rPr>
                <w:rStyle w:val="ab"/>
                <w:rFonts w:ascii="宋体" w:hAnsi="宋体" w:hint="eastAsia"/>
                <w:sz w:val="24"/>
                <w:szCs w:val="24"/>
              </w:rPr>
              <w:t xml:space="preserve"> 基本设计概念及处理流程</w:t>
            </w:r>
            <w:r w:rsidR="001B4DBB">
              <w:rPr>
                <w:rFonts w:ascii="宋体" w:hAnsi="宋体"/>
                <w:sz w:val="24"/>
                <w:szCs w:val="24"/>
              </w:rPr>
              <w:tab/>
            </w:r>
            <w:r w:rsidR="001B4DBB">
              <w:rPr>
                <w:rFonts w:ascii="宋体" w:hAnsi="宋体" w:hint="eastAsia"/>
                <w:sz w:val="24"/>
                <w:szCs w:val="24"/>
              </w:rPr>
              <w:t>6</w:t>
            </w:r>
          </w:hyperlink>
        </w:p>
        <w:p w14:paraId="044BF2A8" w14:textId="77777777" w:rsidR="00ED694D" w:rsidRDefault="001F5AD6">
          <w:pPr>
            <w:pStyle w:val="TOC2"/>
            <w:tabs>
              <w:tab w:val="right" w:leader="dot" w:pos="8296"/>
            </w:tabs>
            <w:ind w:firstLineChars="300" w:firstLine="600"/>
            <w:rPr>
              <w:rFonts w:ascii="宋体" w:hAnsi="宋体" w:cstheme="minorBidi"/>
              <w:smallCaps w:val="0"/>
              <w:sz w:val="24"/>
              <w:szCs w:val="24"/>
            </w:rPr>
          </w:pPr>
          <w:hyperlink w:anchor="_Toc28377066" w:history="1">
            <w:r w:rsidR="001B4DBB">
              <w:rPr>
                <w:rStyle w:val="ab"/>
                <w:rFonts w:ascii="宋体" w:hAnsi="宋体"/>
                <w:sz w:val="24"/>
                <w:szCs w:val="24"/>
              </w:rPr>
              <w:t>2.5</w:t>
            </w:r>
            <w:r w:rsidR="001B4DBB">
              <w:rPr>
                <w:rStyle w:val="ab"/>
                <w:rFonts w:ascii="宋体" w:hAnsi="宋体" w:hint="eastAsia"/>
                <w:sz w:val="24"/>
                <w:szCs w:val="24"/>
              </w:rPr>
              <w:t xml:space="preserve"> 开发环境</w:t>
            </w:r>
            <w:r w:rsidR="001B4DBB">
              <w:rPr>
                <w:rFonts w:ascii="宋体" w:hAnsi="宋体"/>
                <w:sz w:val="24"/>
                <w:szCs w:val="24"/>
              </w:rPr>
              <w:tab/>
            </w:r>
            <w:r w:rsidR="001B4DBB">
              <w:rPr>
                <w:rFonts w:ascii="宋体" w:hAnsi="宋体" w:hint="eastAsia"/>
                <w:sz w:val="24"/>
                <w:szCs w:val="24"/>
              </w:rPr>
              <w:t>7</w:t>
            </w:r>
          </w:hyperlink>
        </w:p>
        <w:p w14:paraId="70A8D7D7" w14:textId="77777777" w:rsidR="00ED694D" w:rsidRDefault="001F5AD6">
          <w:pPr>
            <w:pStyle w:val="TOC1"/>
            <w:tabs>
              <w:tab w:val="right" w:leader="dot" w:pos="8296"/>
            </w:tabs>
            <w:jc w:val="left"/>
            <w:rPr>
              <w:sz w:val="24"/>
            </w:rPr>
          </w:pPr>
          <w:hyperlink w:anchor="_Toc28377067" w:history="1">
            <w:r w:rsidR="001B4DBB">
              <w:rPr>
                <w:rStyle w:val="ab"/>
                <w:sz w:val="24"/>
              </w:rPr>
              <w:t>3.</w:t>
            </w:r>
            <w:r w:rsidR="001B4DBB">
              <w:rPr>
                <w:rStyle w:val="ab"/>
                <w:rFonts w:hint="eastAsia"/>
                <w:sz w:val="24"/>
              </w:rPr>
              <w:t xml:space="preserve"> 各模块功能描述</w:t>
            </w:r>
            <w:r w:rsidR="001B4DBB">
              <w:rPr>
                <w:sz w:val="24"/>
              </w:rPr>
              <w:tab/>
            </w:r>
            <w:r w:rsidR="001B4DBB">
              <w:rPr>
                <w:sz w:val="24"/>
              </w:rPr>
              <w:fldChar w:fldCharType="begin"/>
            </w:r>
            <w:r w:rsidR="001B4DBB">
              <w:rPr>
                <w:sz w:val="24"/>
              </w:rPr>
              <w:instrText xml:space="preserve"> PAGEREF _Toc28377067 \h </w:instrText>
            </w:r>
            <w:r w:rsidR="001B4DBB">
              <w:rPr>
                <w:sz w:val="24"/>
              </w:rPr>
            </w:r>
            <w:r w:rsidR="001B4DBB">
              <w:rPr>
                <w:sz w:val="24"/>
              </w:rPr>
              <w:fldChar w:fldCharType="separate"/>
            </w:r>
            <w:r w:rsidR="001B4DBB">
              <w:rPr>
                <w:sz w:val="24"/>
              </w:rPr>
              <w:t>8</w:t>
            </w:r>
            <w:r w:rsidR="001B4DBB">
              <w:rPr>
                <w:sz w:val="24"/>
              </w:rPr>
              <w:fldChar w:fldCharType="end"/>
            </w:r>
          </w:hyperlink>
        </w:p>
        <w:p w14:paraId="186D57E2" w14:textId="77777777" w:rsidR="00ED694D" w:rsidRDefault="001F5AD6">
          <w:pPr>
            <w:pStyle w:val="TOC1"/>
            <w:tabs>
              <w:tab w:val="right" w:leader="dot" w:pos="8296"/>
            </w:tabs>
            <w:ind w:firstLineChars="300" w:firstLine="964"/>
            <w:jc w:val="left"/>
            <w:rPr>
              <w:b w:val="0"/>
              <w:bCs w:val="0"/>
              <w:sz w:val="24"/>
            </w:rPr>
          </w:pPr>
          <w:hyperlink w:anchor="_Toc28377066" w:history="1">
            <w:r w:rsidR="001B4DBB">
              <w:rPr>
                <w:rStyle w:val="ab"/>
                <w:rFonts w:hint="eastAsia"/>
                <w:b w:val="0"/>
                <w:bCs w:val="0"/>
                <w:sz w:val="24"/>
              </w:rPr>
              <w:t>3.1 系统登录模块</w:t>
            </w:r>
            <w:r w:rsidR="001B4DBB">
              <w:rPr>
                <w:b w:val="0"/>
                <w:bCs w:val="0"/>
                <w:sz w:val="24"/>
              </w:rPr>
              <w:tab/>
            </w:r>
            <w:r w:rsidR="001B4DBB">
              <w:rPr>
                <w:b w:val="0"/>
                <w:bCs w:val="0"/>
                <w:sz w:val="24"/>
              </w:rPr>
              <w:fldChar w:fldCharType="begin"/>
            </w:r>
            <w:r w:rsidR="001B4DBB">
              <w:rPr>
                <w:b w:val="0"/>
                <w:bCs w:val="0"/>
                <w:sz w:val="24"/>
              </w:rPr>
              <w:instrText xml:space="preserve"> PAGEREF _Toc28377066 \h </w:instrText>
            </w:r>
            <w:r w:rsidR="001B4DBB">
              <w:rPr>
                <w:b w:val="0"/>
                <w:bCs w:val="0"/>
                <w:sz w:val="24"/>
              </w:rPr>
            </w:r>
            <w:r w:rsidR="001B4DBB">
              <w:rPr>
                <w:b w:val="0"/>
                <w:bCs w:val="0"/>
                <w:sz w:val="24"/>
              </w:rPr>
              <w:fldChar w:fldCharType="separate"/>
            </w:r>
            <w:r w:rsidR="001B4DBB">
              <w:rPr>
                <w:b w:val="0"/>
                <w:bCs w:val="0"/>
                <w:sz w:val="24"/>
              </w:rPr>
              <w:t>8</w:t>
            </w:r>
            <w:r w:rsidR="001B4DBB">
              <w:rPr>
                <w:b w:val="0"/>
                <w:bCs w:val="0"/>
                <w:sz w:val="24"/>
              </w:rPr>
              <w:fldChar w:fldCharType="end"/>
            </w:r>
          </w:hyperlink>
        </w:p>
        <w:p w14:paraId="35D1277C" w14:textId="77777777" w:rsidR="00ED694D" w:rsidRDefault="001F5AD6">
          <w:pPr>
            <w:pStyle w:val="TOC1"/>
            <w:tabs>
              <w:tab w:val="right" w:leader="dot" w:pos="8296"/>
            </w:tabs>
            <w:ind w:firstLineChars="300" w:firstLine="964"/>
            <w:jc w:val="left"/>
            <w:rPr>
              <w:b w:val="0"/>
              <w:bCs w:val="0"/>
              <w:sz w:val="24"/>
            </w:rPr>
          </w:pPr>
          <w:hyperlink w:anchor="_Toc28377066" w:history="1">
            <w:r w:rsidR="001B4DBB">
              <w:rPr>
                <w:rFonts w:hint="eastAsia"/>
                <w:b w:val="0"/>
                <w:bCs w:val="0"/>
                <w:sz w:val="24"/>
              </w:rPr>
              <w:t>3.2</w:t>
            </w:r>
            <w:r w:rsidR="001B4DBB">
              <w:rPr>
                <w:rStyle w:val="ab"/>
                <w:rFonts w:hint="eastAsia"/>
                <w:b w:val="0"/>
                <w:bCs w:val="0"/>
                <w:sz w:val="24"/>
              </w:rPr>
              <w:t xml:space="preserve"> 信息查询模块</w:t>
            </w:r>
            <w:r w:rsidR="001B4DBB">
              <w:rPr>
                <w:b w:val="0"/>
                <w:bCs w:val="0"/>
                <w:sz w:val="24"/>
              </w:rPr>
              <w:tab/>
            </w:r>
            <w:r w:rsidR="001B4DBB">
              <w:rPr>
                <w:rFonts w:hint="eastAsia"/>
                <w:b w:val="0"/>
                <w:bCs w:val="0"/>
                <w:sz w:val="24"/>
              </w:rPr>
              <w:t>9</w:t>
            </w:r>
          </w:hyperlink>
        </w:p>
        <w:p w14:paraId="33E4843C" w14:textId="77777777" w:rsidR="00ED694D" w:rsidRDefault="001F5AD6">
          <w:pPr>
            <w:pStyle w:val="TOC1"/>
            <w:tabs>
              <w:tab w:val="right" w:leader="dot" w:pos="8296"/>
            </w:tabs>
            <w:ind w:firstLineChars="300" w:firstLine="964"/>
            <w:jc w:val="left"/>
            <w:rPr>
              <w:b w:val="0"/>
              <w:bCs w:val="0"/>
              <w:sz w:val="24"/>
            </w:rPr>
          </w:pPr>
          <w:hyperlink w:anchor="_Toc28377066" w:history="1">
            <w:r w:rsidR="001B4DBB">
              <w:rPr>
                <w:rFonts w:hint="eastAsia"/>
                <w:b w:val="0"/>
                <w:bCs w:val="0"/>
                <w:sz w:val="24"/>
              </w:rPr>
              <w:t>3.3 用户信息管理模块</w:t>
            </w:r>
            <w:r w:rsidR="001B4DBB">
              <w:rPr>
                <w:b w:val="0"/>
                <w:bCs w:val="0"/>
                <w:sz w:val="24"/>
              </w:rPr>
              <w:tab/>
            </w:r>
            <w:r w:rsidR="001B4DBB">
              <w:rPr>
                <w:rFonts w:hint="eastAsia"/>
                <w:b w:val="0"/>
                <w:bCs w:val="0"/>
                <w:sz w:val="24"/>
              </w:rPr>
              <w:t>1</w:t>
            </w:r>
          </w:hyperlink>
          <w:r w:rsidR="001B4DBB">
            <w:rPr>
              <w:rFonts w:hint="eastAsia"/>
              <w:b w:val="0"/>
              <w:bCs w:val="0"/>
              <w:sz w:val="24"/>
            </w:rPr>
            <w:t>0</w:t>
          </w:r>
        </w:p>
        <w:p w14:paraId="60B1B083" w14:textId="77777777" w:rsidR="00ED694D" w:rsidRDefault="001F5AD6">
          <w:pPr>
            <w:pStyle w:val="TOC1"/>
            <w:tabs>
              <w:tab w:val="right" w:leader="dot" w:pos="8296"/>
            </w:tabs>
            <w:ind w:firstLineChars="300" w:firstLine="964"/>
            <w:jc w:val="left"/>
            <w:rPr>
              <w:b w:val="0"/>
              <w:bCs w:val="0"/>
              <w:sz w:val="24"/>
            </w:rPr>
          </w:pPr>
          <w:hyperlink w:anchor="_Toc28377066" w:history="1">
            <w:r w:rsidR="001B4DBB">
              <w:rPr>
                <w:rFonts w:hint="eastAsia"/>
                <w:b w:val="0"/>
                <w:bCs w:val="0"/>
                <w:sz w:val="24"/>
              </w:rPr>
              <w:t>3.4</w:t>
            </w:r>
            <w:r w:rsidR="001B4DBB">
              <w:rPr>
                <w:rStyle w:val="ab"/>
                <w:rFonts w:hint="eastAsia"/>
                <w:b w:val="0"/>
                <w:bCs w:val="0"/>
                <w:sz w:val="24"/>
              </w:rPr>
              <w:t xml:space="preserve"> 图书信息管理模块</w:t>
            </w:r>
            <w:r w:rsidR="001B4DBB">
              <w:rPr>
                <w:b w:val="0"/>
                <w:bCs w:val="0"/>
                <w:sz w:val="24"/>
              </w:rPr>
              <w:tab/>
            </w:r>
            <w:r w:rsidR="001B4DBB">
              <w:rPr>
                <w:rFonts w:hint="eastAsia"/>
                <w:b w:val="0"/>
                <w:bCs w:val="0"/>
                <w:sz w:val="24"/>
              </w:rPr>
              <w:t>1</w:t>
            </w:r>
          </w:hyperlink>
          <w:r w:rsidR="001B4DBB">
            <w:rPr>
              <w:rFonts w:hint="eastAsia"/>
              <w:b w:val="0"/>
              <w:bCs w:val="0"/>
              <w:sz w:val="24"/>
            </w:rPr>
            <w:t>1</w:t>
          </w:r>
        </w:p>
        <w:p w14:paraId="1BCD6CB5" w14:textId="77777777" w:rsidR="00ED694D" w:rsidRDefault="001B4DBB">
          <w:pPr>
            <w:pStyle w:val="TOC1"/>
            <w:tabs>
              <w:tab w:val="right" w:leader="dot" w:pos="8296"/>
            </w:tabs>
            <w:ind w:firstLineChars="300" w:firstLine="720"/>
            <w:jc w:val="left"/>
            <w:rPr>
              <w:b w:val="0"/>
              <w:bCs w:val="0"/>
              <w:sz w:val="24"/>
            </w:rPr>
          </w:pPr>
          <w:r>
            <w:rPr>
              <w:rFonts w:hint="eastAsia"/>
              <w:b w:val="0"/>
              <w:bCs w:val="0"/>
              <w:sz w:val="24"/>
            </w:rPr>
            <w:t>3.5图书借还信息管理模块</w:t>
          </w:r>
          <w:r>
            <w:rPr>
              <w:b w:val="0"/>
              <w:bCs w:val="0"/>
              <w:sz w:val="24"/>
            </w:rPr>
            <w:tab/>
          </w:r>
          <w:r>
            <w:rPr>
              <w:rFonts w:hint="eastAsia"/>
              <w:b w:val="0"/>
              <w:bCs w:val="0"/>
              <w:sz w:val="24"/>
            </w:rPr>
            <w:t>12</w:t>
          </w:r>
        </w:p>
        <w:p w14:paraId="32D00A6F" w14:textId="77777777" w:rsidR="00ED694D" w:rsidRDefault="001B4DBB">
          <w:pPr>
            <w:pStyle w:val="TOC1"/>
            <w:tabs>
              <w:tab w:val="right" w:leader="dot" w:pos="8296"/>
            </w:tabs>
            <w:ind w:firstLineChars="300" w:firstLine="720"/>
            <w:jc w:val="left"/>
            <w:rPr>
              <w:b w:val="0"/>
              <w:bCs w:val="0"/>
              <w:sz w:val="24"/>
            </w:rPr>
          </w:pPr>
          <w:r>
            <w:rPr>
              <w:rFonts w:hint="eastAsia"/>
              <w:b w:val="0"/>
              <w:bCs w:val="0"/>
              <w:sz w:val="24"/>
            </w:rPr>
            <w:t>3.6信用点管理模块</w:t>
          </w:r>
          <w:r>
            <w:rPr>
              <w:b w:val="0"/>
              <w:bCs w:val="0"/>
              <w:sz w:val="24"/>
            </w:rPr>
            <w:tab/>
          </w:r>
          <w:r>
            <w:rPr>
              <w:rFonts w:hint="eastAsia"/>
              <w:b w:val="0"/>
              <w:bCs w:val="0"/>
              <w:sz w:val="24"/>
            </w:rPr>
            <w:t>12</w:t>
          </w:r>
        </w:p>
        <w:p w14:paraId="722D2461" w14:textId="77777777" w:rsidR="00ED694D" w:rsidRDefault="001F5AD6">
          <w:pPr>
            <w:pStyle w:val="TOC1"/>
            <w:tabs>
              <w:tab w:val="right" w:leader="dot" w:pos="8296"/>
            </w:tabs>
            <w:ind w:firstLineChars="300" w:firstLine="964"/>
            <w:jc w:val="left"/>
            <w:rPr>
              <w:b w:val="0"/>
              <w:bCs w:val="0"/>
              <w:sz w:val="24"/>
            </w:rPr>
          </w:pPr>
          <w:hyperlink w:anchor="_Toc28377066" w:history="1">
            <w:r w:rsidR="001B4DBB">
              <w:rPr>
                <w:rFonts w:hint="eastAsia"/>
                <w:b w:val="0"/>
                <w:bCs w:val="0"/>
                <w:sz w:val="24"/>
              </w:rPr>
              <w:t>3.7</w:t>
            </w:r>
            <w:r w:rsidR="001B4DBB">
              <w:rPr>
                <w:rStyle w:val="ab"/>
                <w:rFonts w:hint="eastAsia"/>
                <w:b w:val="0"/>
                <w:bCs w:val="0"/>
                <w:sz w:val="24"/>
              </w:rPr>
              <w:t xml:space="preserve"> 邮箱模块</w:t>
            </w:r>
            <w:r w:rsidR="001B4DBB">
              <w:rPr>
                <w:b w:val="0"/>
                <w:bCs w:val="0"/>
                <w:sz w:val="24"/>
              </w:rPr>
              <w:tab/>
            </w:r>
            <w:r w:rsidR="001B4DBB">
              <w:rPr>
                <w:rFonts w:hint="eastAsia"/>
                <w:b w:val="0"/>
                <w:bCs w:val="0"/>
                <w:sz w:val="24"/>
              </w:rPr>
              <w:t>1</w:t>
            </w:r>
          </w:hyperlink>
          <w:r w:rsidR="001B4DBB">
            <w:rPr>
              <w:rFonts w:hint="eastAsia"/>
              <w:b w:val="0"/>
              <w:bCs w:val="0"/>
              <w:sz w:val="24"/>
            </w:rPr>
            <w:t>3</w:t>
          </w:r>
        </w:p>
        <w:p w14:paraId="48D99832" w14:textId="77777777" w:rsidR="00ED694D" w:rsidRDefault="001F5AD6">
          <w:pPr>
            <w:pStyle w:val="TOC1"/>
            <w:tabs>
              <w:tab w:val="right" w:leader="dot" w:pos="8296"/>
            </w:tabs>
            <w:jc w:val="left"/>
            <w:rPr>
              <w:sz w:val="24"/>
            </w:rPr>
          </w:pPr>
          <w:hyperlink w:anchor="_Toc28377067" w:history="1">
            <w:r w:rsidR="001B4DBB">
              <w:rPr>
                <w:rFonts w:hint="eastAsia"/>
                <w:sz w:val="24"/>
              </w:rPr>
              <w:t>4</w:t>
            </w:r>
            <w:r w:rsidR="001B4DBB">
              <w:rPr>
                <w:rStyle w:val="ab"/>
                <w:sz w:val="24"/>
              </w:rPr>
              <w:t>.</w:t>
            </w:r>
            <w:r w:rsidR="001B4DBB">
              <w:rPr>
                <w:rStyle w:val="ab"/>
                <w:rFonts w:hint="eastAsia"/>
                <w:sz w:val="24"/>
              </w:rPr>
              <w:t xml:space="preserve"> 接口设计</w:t>
            </w:r>
            <w:r w:rsidR="001B4DBB">
              <w:rPr>
                <w:sz w:val="24"/>
              </w:rPr>
              <w:tab/>
            </w:r>
            <w:r w:rsidR="001B4DBB">
              <w:rPr>
                <w:rFonts w:hint="eastAsia"/>
                <w:sz w:val="24"/>
              </w:rPr>
              <w:t>1</w:t>
            </w:r>
          </w:hyperlink>
          <w:r w:rsidR="001B4DBB">
            <w:rPr>
              <w:rFonts w:hint="eastAsia"/>
              <w:sz w:val="24"/>
            </w:rPr>
            <w:t>4</w:t>
          </w:r>
        </w:p>
        <w:p w14:paraId="5EB092D9" w14:textId="77777777" w:rsidR="00ED694D" w:rsidRDefault="001F5AD6">
          <w:pPr>
            <w:pStyle w:val="TOC1"/>
            <w:tabs>
              <w:tab w:val="right" w:leader="dot" w:pos="8296"/>
            </w:tabs>
            <w:jc w:val="left"/>
            <w:rPr>
              <w:sz w:val="24"/>
            </w:rPr>
          </w:pPr>
          <w:hyperlink w:anchor="_Toc28377067" w:history="1">
            <w:r w:rsidR="001B4DBB">
              <w:rPr>
                <w:rFonts w:hint="eastAsia"/>
                <w:sz w:val="24"/>
              </w:rPr>
              <w:t>5</w:t>
            </w:r>
            <w:r w:rsidR="001B4DBB">
              <w:rPr>
                <w:rStyle w:val="ab"/>
                <w:sz w:val="24"/>
              </w:rPr>
              <w:t>.</w:t>
            </w:r>
            <w:r w:rsidR="001B4DBB">
              <w:rPr>
                <w:rStyle w:val="ab"/>
                <w:rFonts w:hint="eastAsia"/>
                <w:sz w:val="24"/>
              </w:rPr>
              <w:t xml:space="preserve"> 运行设计</w:t>
            </w:r>
            <w:r w:rsidR="001B4DBB">
              <w:rPr>
                <w:sz w:val="24"/>
              </w:rPr>
              <w:tab/>
            </w:r>
            <w:r w:rsidR="001B4DBB">
              <w:rPr>
                <w:rFonts w:hint="eastAsia"/>
                <w:sz w:val="24"/>
              </w:rPr>
              <w:t>1</w:t>
            </w:r>
          </w:hyperlink>
          <w:r w:rsidR="001B4DBB">
            <w:rPr>
              <w:rFonts w:hint="eastAsia"/>
              <w:sz w:val="24"/>
            </w:rPr>
            <w:t>5</w:t>
          </w:r>
        </w:p>
        <w:p w14:paraId="36FE831F" w14:textId="77777777" w:rsidR="00ED694D" w:rsidRDefault="001F5AD6">
          <w:pPr>
            <w:pStyle w:val="TOC1"/>
            <w:tabs>
              <w:tab w:val="right" w:leader="dot" w:pos="8296"/>
            </w:tabs>
            <w:jc w:val="left"/>
            <w:rPr>
              <w:sz w:val="24"/>
            </w:rPr>
          </w:pPr>
          <w:hyperlink w:anchor="_Toc28377067" w:history="1">
            <w:r w:rsidR="001B4DBB">
              <w:rPr>
                <w:rFonts w:hint="eastAsia"/>
                <w:sz w:val="24"/>
              </w:rPr>
              <w:t>6</w:t>
            </w:r>
            <w:r w:rsidR="001B4DBB">
              <w:rPr>
                <w:rStyle w:val="ab"/>
                <w:sz w:val="24"/>
              </w:rPr>
              <w:t>.</w:t>
            </w:r>
            <w:r w:rsidR="001B4DBB">
              <w:rPr>
                <w:rStyle w:val="ab"/>
                <w:rFonts w:hint="eastAsia"/>
                <w:sz w:val="24"/>
              </w:rPr>
              <w:t xml:space="preserve"> 系统数据结构设计</w:t>
            </w:r>
            <w:r w:rsidR="001B4DBB">
              <w:rPr>
                <w:sz w:val="24"/>
              </w:rPr>
              <w:tab/>
            </w:r>
            <w:r w:rsidR="001B4DBB">
              <w:rPr>
                <w:rFonts w:hint="eastAsia"/>
                <w:sz w:val="24"/>
              </w:rPr>
              <w:t>1</w:t>
            </w:r>
          </w:hyperlink>
          <w:r w:rsidR="001B4DBB">
            <w:rPr>
              <w:rFonts w:hint="eastAsia"/>
              <w:sz w:val="24"/>
            </w:rPr>
            <w:t>5</w:t>
          </w:r>
        </w:p>
        <w:p w14:paraId="5CF91281" w14:textId="77777777" w:rsidR="00ED694D" w:rsidRDefault="001F5AD6">
          <w:pPr>
            <w:pStyle w:val="TOC1"/>
            <w:tabs>
              <w:tab w:val="right" w:leader="dot" w:pos="8296"/>
            </w:tabs>
            <w:jc w:val="left"/>
            <w:rPr>
              <w:sz w:val="24"/>
            </w:rPr>
          </w:pPr>
          <w:hyperlink w:anchor="_Toc28377067" w:history="1">
            <w:r w:rsidR="001B4DBB">
              <w:rPr>
                <w:rFonts w:hint="eastAsia"/>
                <w:sz w:val="24"/>
              </w:rPr>
              <w:t>7</w:t>
            </w:r>
            <w:r w:rsidR="001B4DBB">
              <w:rPr>
                <w:rStyle w:val="ab"/>
                <w:sz w:val="24"/>
              </w:rPr>
              <w:t>.</w:t>
            </w:r>
            <w:r w:rsidR="001B4DBB">
              <w:rPr>
                <w:rStyle w:val="ab"/>
                <w:rFonts w:hint="eastAsia"/>
                <w:sz w:val="24"/>
              </w:rPr>
              <w:t xml:space="preserve"> 系统错误处理设计</w:t>
            </w:r>
            <w:r w:rsidR="001B4DBB">
              <w:rPr>
                <w:sz w:val="24"/>
              </w:rPr>
              <w:tab/>
            </w:r>
            <w:r w:rsidR="001B4DBB">
              <w:rPr>
                <w:rFonts w:hint="eastAsia"/>
                <w:sz w:val="24"/>
              </w:rPr>
              <w:t>1</w:t>
            </w:r>
          </w:hyperlink>
          <w:r w:rsidR="001B4DBB">
            <w:rPr>
              <w:rFonts w:hint="eastAsia"/>
              <w:sz w:val="24"/>
            </w:rPr>
            <w:t>5</w:t>
          </w:r>
        </w:p>
        <w:p w14:paraId="5A47BB53" w14:textId="77777777" w:rsidR="00ED694D" w:rsidRDefault="001F5AD6">
          <w:pPr>
            <w:pStyle w:val="TOC1"/>
            <w:tabs>
              <w:tab w:val="right" w:leader="dot" w:pos="8296"/>
            </w:tabs>
            <w:jc w:val="left"/>
            <w:rPr>
              <w:rFonts w:cstheme="minorBidi"/>
              <w:b w:val="0"/>
              <w:bCs w:val="0"/>
              <w:caps w:val="0"/>
              <w:sz w:val="24"/>
            </w:rPr>
          </w:pPr>
          <w:hyperlink w:anchor="_Toc28377068" w:history="1">
            <w:r w:rsidR="001B4DBB">
              <w:rPr>
                <w:rFonts w:hint="eastAsia"/>
                <w:sz w:val="24"/>
              </w:rPr>
              <w:t>8</w:t>
            </w:r>
            <w:r w:rsidR="001B4DBB">
              <w:rPr>
                <w:rStyle w:val="ab"/>
                <w:sz w:val="24"/>
              </w:rPr>
              <w:t>.</w:t>
            </w:r>
            <w:r w:rsidR="001B4DBB">
              <w:rPr>
                <w:rStyle w:val="ab"/>
                <w:rFonts w:hint="eastAsia"/>
                <w:sz w:val="24"/>
              </w:rPr>
              <w:t xml:space="preserve"> 附录</w:t>
            </w:r>
            <w:r w:rsidR="001B4DBB">
              <w:rPr>
                <w:sz w:val="24"/>
              </w:rPr>
              <w:tab/>
            </w:r>
            <w:r w:rsidR="001B4DBB">
              <w:rPr>
                <w:sz w:val="24"/>
              </w:rPr>
              <w:fldChar w:fldCharType="begin"/>
            </w:r>
            <w:r w:rsidR="001B4DBB">
              <w:rPr>
                <w:sz w:val="24"/>
              </w:rPr>
              <w:instrText xml:space="preserve"> PAGEREF _Toc28377068 \h </w:instrText>
            </w:r>
            <w:r w:rsidR="001B4DBB">
              <w:rPr>
                <w:sz w:val="24"/>
              </w:rPr>
            </w:r>
            <w:r w:rsidR="001B4DBB">
              <w:rPr>
                <w:sz w:val="24"/>
              </w:rPr>
              <w:fldChar w:fldCharType="separate"/>
            </w:r>
            <w:r w:rsidR="001B4DBB">
              <w:rPr>
                <w:sz w:val="24"/>
              </w:rPr>
              <w:t>1</w:t>
            </w:r>
            <w:r w:rsidR="001B4DBB">
              <w:rPr>
                <w:sz w:val="24"/>
              </w:rPr>
              <w:fldChar w:fldCharType="end"/>
            </w:r>
          </w:hyperlink>
          <w:r w:rsidR="001B4DBB">
            <w:rPr>
              <w:rFonts w:hint="eastAsia"/>
              <w:sz w:val="24"/>
            </w:rPr>
            <w:t>6</w:t>
          </w:r>
        </w:p>
        <w:p w14:paraId="0CEA3E8A" w14:textId="77777777" w:rsidR="00ED694D" w:rsidRDefault="001B4DBB">
          <w:pPr>
            <w:ind w:firstLine="482"/>
            <w:jc w:val="left"/>
            <w:rPr>
              <w:rFonts w:ascii="宋体" w:hAnsi="宋体"/>
              <w:sz w:val="24"/>
              <w:szCs w:val="24"/>
            </w:rPr>
          </w:pPr>
          <w:r>
            <w:rPr>
              <w:rFonts w:ascii="宋体" w:hAnsi="宋体"/>
              <w:b/>
              <w:bCs/>
              <w:sz w:val="24"/>
              <w:szCs w:val="24"/>
              <w:lang w:val="zh-CN"/>
            </w:rPr>
            <w:fldChar w:fldCharType="end"/>
          </w:r>
        </w:p>
      </w:sdtContent>
    </w:sdt>
    <w:p w14:paraId="116DF061" w14:textId="77777777" w:rsidR="00ED694D" w:rsidRDefault="00ED694D">
      <w:pPr>
        <w:pStyle w:val="2"/>
        <w:spacing w:line="360" w:lineRule="auto"/>
        <w:ind w:firstLine="480"/>
        <w:jc w:val="left"/>
        <w:rPr>
          <w:rFonts w:ascii="宋体" w:hAnsi="宋体"/>
          <w:sz w:val="24"/>
          <w:szCs w:val="24"/>
        </w:rPr>
      </w:pPr>
    </w:p>
    <w:p w14:paraId="41AB6E36" w14:textId="77777777" w:rsidR="00ED694D" w:rsidRDefault="001B4DBB">
      <w:pPr>
        <w:pStyle w:val="2"/>
        <w:spacing w:line="360" w:lineRule="auto"/>
        <w:ind w:firstLine="480"/>
        <w:jc w:val="left"/>
        <w:rPr>
          <w:rFonts w:ascii="宋体" w:hAnsi="宋体"/>
          <w:sz w:val="24"/>
          <w:szCs w:val="24"/>
        </w:rPr>
      </w:pPr>
      <w:r>
        <w:rPr>
          <w:rFonts w:ascii="宋体" w:hAnsi="宋体" w:hint="eastAsia"/>
          <w:sz w:val="24"/>
          <w:szCs w:val="24"/>
        </w:rPr>
        <w:t xml:space="preserve"> </w:t>
      </w:r>
    </w:p>
    <w:p w14:paraId="68AFF790" w14:textId="77777777" w:rsidR="00ED694D" w:rsidRDefault="001B4DBB">
      <w:pPr>
        <w:pStyle w:val="2"/>
        <w:spacing w:line="360" w:lineRule="auto"/>
        <w:ind w:firstLine="480"/>
        <w:jc w:val="left"/>
        <w:rPr>
          <w:rFonts w:ascii="宋体" w:hAnsi="宋体"/>
          <w:sz w:val="24"/>
          <w:szCs w:val="24"/>
        </w:rPr>
      </w:pPr>
      <w:r>
        <w:rPr>
          <w:rFonts w:ascii="宋体" w:hAnsi="宋体" w:hint="eastAsia"/>
          <w:sz w:val="24"/>
          <w:szCs w:val="24"/>
        </w:rPr>
        <w:t xml:space="preserve"> </w:t>
      </w:r>
    </w:p>
    <w:p w14:paraId="41B9495F" w14:textId="77777777" w:rsidR="00ED694D" w:rsidRDefault="001B4DBB">
      <w:pPr>
        <w:pStyle w:val="1"/>
        <w:numPr>
          <w:ilvl w:val="0"/>
          <w:numId w:val="1"/>
        </w:numPr>
        <w:spacing w:line="360" w:lineRule="auto"/>
        <w:rPr>
          <w:rFonts w:ascii="宋体" w:hAnsi="宋体"/>
        </w:rPr>
      </w:pPr>
      <w:bookmarkStart w:id="3" w:name="_Toc120328602"/>
      <w:bookmarkStart w:id="4" w:name="_Toc127799122"/>
      <w:bookmarkStart w:id="5" w:name="_Toc28377055"/>
      <w:bookmarkEnd w:id="3"/>
      <w:r>
        <w:rPr>
          <w:rFonts w:ascii="宋体" w:hAnsi="宋体" w:hint="eastAsia"/>
        </w:rPr>
        <w:t>引言</w:t>
      </w:r>
      <w:bookmarkEnd w:id="4"/>
      <w:bookmarkEnd w:id="5"/>
    </w:p>
    <w:p w14:paraId="7C40973A" w14:textId="77777777" w:rsidR="00ED694D" w:rsidRDefault="001B4DBB">
      <w:pPr>
        <w:pStyle w:val="20"/>
        <w:numPr>
          <w:ilvl w:val="1"/>
          <w:numId w:val="2"/>
        </w:numPr>
        <w:spacing w:line="360" w:lineRule="auto"/>
        <w:jc w:val="left"/>
        <w:rPr>
          <w:rFonts w:ascii="宋体" w:eastAsia="宋体" w:hAnsi="宋体"/>
        </w:rPr>
      </w:pPr>
      <w:bookmarkStart w:id="6" w:name="_Toc120328603"/>
      <w:bookmarkStart w:id="7" w:name="_Toc28377056"/>
      <w:bookmarkStart w:id="8" w:name="_Toc127799123"/>
      <w:bookmarkEnd w:id="6"/>
      <w:r>
        <w:rPr>
          <w:rFonts w:ascii="宋体" w:eastAsia="宋体" w:hAnsi="宋体" w:hint="eastAsia"/>
        </w:rPr>
        <w:t>编写目的</w:t>
      </w:r>
      <w:bookmarkEnd w:id="7"/>
      <w:bookmarkEnd w:id="8"/>
    </w:p>
    <w:p w14:paraId="54F6847B" w14:textId="77777777" w:rsidR="00ED694D" w:rsidRDefault="001B4DBB">
      <w:pPr>
        <w:pStyle w:val="2"/>
        <w:ind w:leftChars="0" w:left="0" w:firstLineChars="0"/>
        <w:jc w:val="left"/>
        <w:rPr>
          <w:sz w:val="24"/>
          <w:szCs w:val="24"/>
        </w:rPr>
      </w:pPr>
      <w:r>
        <w:rPr>
          <w:rFonts w:hint="eastAsia"/>
          <w:sz w:val="24"/>
          <w:szCs w:val="24"/>
        </w:rPr>
        <w:t>为明确软件系统结构、安排项目规划与进度、制定详细测试计划、组织软件开发与测试，也即确保项目能够顺利进行，在老师的要求和指导下，特撰写本文档。</w:t>
      </w:r>
    </w:p>
    <w:p w14:paraId="104538A1" w14:textId="77777777" w:rsidR="00ED694D" w:rsidRDefault="001B4DBB">
      <w:pPr>
        <w:pStyle w:val="2"/>
        <w:ind w:leftChars="0" w:left="0" w:firstLineChars="0"/>
        <w:jc w:val="left"/>
        <w:rPr>
          <w:sz w:val="24"/>
          <w:szCs w:val="24"/>
        </w:rPr>
      </w:pPr>
      <w:r>
        <w:rPr>
          <w:rFonts w:hint="eastAsia"/>
          <w:sz w:val="24"/>
          <w:szCs w:val="24"/>
        </w:rPr>
        <w:t>本文档基于已经撰写的项目计划书和</w:t>
      </w:r>
      <w:r>
        <w:rPr>
          <w:rFonts w:hint="eastAsia"/>
          <w:sz w:val="24"/>
          <w:szCs w:val="24"/>
        </w:rPr>
        <w:t>SRS</w:t>
      </w:r>
      <w:r>
        <w:rPr>
          <w:rFonts w:hint="eastAsia"/>
          <w:sz w:val="24"/>
          <w:szCs w:val="24"/>
        </w:rPr>
        <w:t>撰写，部分内容可于此两者中得到解答。</w:t>
      </w:r>
    </w:p>
    <w:p w14:paraId="4A9A3913" w14:textId="77777777" w:rsidR="00ED694D" w:rsidRDefault="001B4DBB">
      <w:pPr>
        <w:pStyle w:val="2"/>
        <w:ind w:leftChars="0" w:left="0" w:firstLineChars="0"/>
        <w:jc w:val="left"/>
        <w:rPr>
          <w:sz w:val="24"/>
          <w:szCs w:val="24"/>
        </w:rPr>
      </w:pPr>
      <w:r>
        <w:rPr>
          <w:rFonts w:hint="eastAsia"/>
          <w:sz w:val="24"/>
          <w:szCs w:val="24"/>
        </w:rPr>
        <w:t>本文档供本小组成员、其他小组成员及老师等参考。</w:t>
      </w:r>
    </w:p>
    <w:p w14:paraId="198C7DC6" w14:textId="77777777" w:rsidR="00ED694D" w:rsidRDefault="001B4DBB">
      <w:pPr>
        <w:pStyle w:val="20"/>
        <w:numPr>
          <w:ilvl w:val="1"/>
          <w:numId w:val="2"/>
        </w:numPr>
        <w:spacing w:line="360" w:lineRule="auto"/>
        <w:jc w:val="left"/>
        <w:rPr>
          <w:rFonts w:ascii="宋体" w:eastAsia="宋体" w:hAnsi="宋体"/>
        </w:rPr>
      </w:pPr>
      <w:bookmarkStart w:id="9" w:name="_Toc120328604"/>
      <w:bookmarkStart w:id="10" w:name="_Toc120328605"/>
      <w:bookmarkStart w:id="11" w:name="_Toc127799125"/>
      <w:bookmarkStart w:id="12" w:name="_Toc28377058"/>
      <w:bookmarkEnd w:id="9"/>
      <w:bookmarkEnd w:id="10"/>
      <w:r>
        <w:rPr>
          <w:rFonts w:ascii="宋体" w:eastAsia="宋体" w:hAnsi="宋体" w:hint="eastAsia"/>
        </w:rPr>
        <w:t>背景</w:t>
      </w:r>
    </w:p>
    <w:p w14:paraId="3DC1CFAD" w14:textId="77777777" w:rsidR="00ED694D" w:rsidRDefault="001B4DBB">
      <w:pPr>
        <w:widowControl/>
        <w:ind w:firstLine="480"/>
        <w:jc w:val="left"/>
        <w:rPr>
          <w:sz w:val="24"/>
          <w:szCs w:val="24"/>
        </w:rPr>
      </w:pPr>
      <w:r>
        <w:rPr>
          <w:rFonts w:ascii="宋体" w:hAnsi="宋体" w:cs="宋体" w:hint="eastAsia"/>
          <w:color w:val="000000"/>
          <w:kern w:val="0"/>
          <w:sz w:val="24"/>
          <w:szCs w:val="24"/>
          <w:lang w:bidi="ar"/>
        </w:rPr>
        <w:t>作为计算机专业的大学生，大量技术书籍的阅读必不可少。图书馆的书籍虽然种类繁多，但没有笔记，一些考研用书价值低。而大多数学生不想花太多钱买书于是有必要建立一个大学生间的图书互借系统，用来满足一些学生，尤其是考研党的借书需求。出于此，我们打算做一个面向同校大学生的图书互借系统。实现同学间书籍的借与还。同时线下借书与书中笔记可以促进同学之间的交流，给同学们提供一个心理上的学习动力。</w:t>
      </w:r>
    </w:p>
    <w:bookmarkEnd w:id="11"/>
    <w:bookmarkEnd w:id="12"/>
    <w:p w14:paraId="4F48E2E8" w14:textId="77777777" w:rsidR="00ED694D" w:rsidRDefault="001B4DBB">
      <w:pPr>
        <w:pStyle w:val="20"/>
        <w:numPr>
          <w:ilvl w:val="1"/>
          <w:numId w:val="2"/>
        </w:numPr>
        <w:spacing w:line="360" w:lineRule="auto"/>
        <w:jc w:val="left"/>
        <w:rPr>
          <w:rFonts w:ascii="宋体" w:eastAsia="宋体" w:hAnsi="宋体"/>
        </w:rPr>
      </w:pPr>
      <w:r>
        <w:rPr>
          <w:rFonts w:ascii="宋体" w:eastAsia="宋体" w:hAnsi="宋体" w:hint="eastAsia"/>
        </w:rPr>
        <w:lastRenderedPageBreak/>
        <w:t>定义</w:t>
      </w:r>
    </w:p>
    <w:p w14:paraId="3A35CDED" w14:textId="77777777" w:rsidR="00ED694D" w:rsidRDefault="001B4DBB">
      <w:pPr>
        <w:spacing w:line="360" w:lineRule="auto"/>
        <w:ind w:firstLine="480"/>
        <w:jc w:val="left"/>
      </w:pPr>
      <w:r>
        <w:rPr>
          <w:rFonts w:ascii="宋体" w:hAnsi="宋体" w:hint="eastAsia"/>
          <w:sz w:val="24"/>
          <w:szCs w:val="24"/>
        </w:rPr>
        <w:t>以下列出了本文件中用到的专业术语或是专有名词在本文中的定义，以及有关缩写的定义。为了便于非软件专业或者非计算机专业人士也能够在一定的范围内，读懂软件系统设计报告，尽可能使用了非软件专业或者非计算机专业的术语进行描述。所以这里所指的专业术语，是指业务层面上的专业术语，而不是软件专业或者计算机专业的术语。</w:t>
      </w:r>
    </w:p>
    <w:p w14:paraId="3D29C94D" w14:textId="77777777" w:rsidR="00ED694D" w:rsidRDefault="00ED694D">
      <w:pPr>
        <w:jc w:val="left"/>
      </w:pPr>
    </w:p>
    <w:p w14:paraId="071C5E67" w14:textId="77777777" w:rsidR="00ED694D" w:rsidRDefault="001B4DBB">
      <w:pPr>
        <w:ind w:firstLineChars="0"/>
        <w:jc w:val="left"/>
        <w:rPr>
          <w:rFonts w:ascii="宋体" w:hAnsi="宋体"/>
          <w:sz w:val="24"/>
          <w:szCs w:val="24"/>
        </w:rPr>
      </w:pPr>
      <w:r>
        <w:rPr>
          <w:rFonts w:ascii="宋体" w:hAnsi="宋体" w:hint="eastAsia"/>
          <w:b/>
          <w:bCs/>
          <w:sz w:val="24"/>
          <w:szCs w:val="24"/>
        </w:rPr>
        <w:t>系统：</w:t>
      </w:r>
      <w:r>
        <w:rPr>
          <w:rFonts w:ascii="宋体" w:hAnsi="宋体" w:hint="eastAsia"/>
          <w:sz w:val="24"/>
          <w:szCs w:val="24"/>
        </w:rPr>
        <w:t>指本“十二因缘图书互借馆”网站的系统。</w:t>
      </w:r>
    </w:p>
    <w:p w14:paraId="665E3735" w14:textId="77777777" w:rsidR="00ED694D" w:rsidRDefault="001B4DBB">
      <w:pPr>
        <w:pStyle w:val="2"/>
        <w:ind w:leftChars="0" w:left="0" w:firstLineChars="0"/>
        <w:jc w:val="left"/>
        <w:rPr>
          <w:rFonts w:ascii="宋体" w:hAnsi="宋体"/>
          <w:sz w:val="24"/>
          <w:szCs w:val="24"/>
        </w:rPr>
      </w:pPr>
      <w:r>
        <w:rPr>
          <w:rFonts w:ascii="宋体" w:hAnsi="宋体" w:hint="eastAsia"/>
          <w:b/>
          <w:bCs/>
          <w:sz w:val="24"/>
          <w:szCs w:val="24"/>
        </w:rPr>
        <w:t>用户：</w:t>
      </w:r>
      <w:r>
        <w:rPr>
          <w:rFonts w:ascii="宋体" w:hAnsi="宋体" w:hint="eastAsia"/>
          <w:sz w:val="24"/>
          <w:szCs w:val="24"/>
        </w:rPr>
        <w:t>指使用本网站的注册人。</w:t>
      </w:r>
    </w:p>
    <w:p w14:paraId="4778E962" w14:textId="77777777" w:rsidR="00ED694D" w:rsidRDefault="001B4DBB">
      <w:pPr>
        <w:pStyle w:val="2"/>
        <w:ind w:leftChars="0" w:left="0" w:firstLineChars="0"/>
        <w:jc w:val="left"/>
        <w:rPr>
          <w:rFonts w:ascii="宋体" w:hAnsi="宋体"/>
          <w:sz w:val="24"/>
          <w:szCs w:val="24"/>
        </w:rPr>
      </w:pPr>
      <w:r>
        <w:rPr>
          <w:rFonts w:ascii="宋体" w:hAnsi="宋体" w:hint="eastAsia"/>
          <w:b/>
          <w:bCs/>
          <w:sz w:val="24"/>
          <w:szCs w:val="24"/>
        </w:rPr>
        <w:t>注册：</w:t>
      </w:r>
      <w:r>
        <w:rPr>
          <w:rFonts w:ascii="宋体" w:hAnsi="宋体" w:hint="eastAsia"/>
          <w:sz w:val="24"/>
          <w:szCs w:val="24"/>
        </w:rPr>
        <w:t>指通过系统“注册页面</w:t>
      </w:r>
      <w:r>
        <w:rPr>
          <w:rFonts w:ascii="宋体" w:hAnsi="宋体"/>
          <w:sz w:val="24"/>
          <w:szCs w:val="24"/>
        </w:rPr>
        <w:t>”</w:t>
      </w:r>
      <w:r>
        <w:rPr>
          <w:rFonts w:ascii="宋体" w:hAnsi="宋体" w:hint="eastAsia"/>
          <w:sz w:val="24"/>
          <w:szCs w:val="24"/>
        </w:rPr>
        <w:t>向系统管理者申请使用系统权限的申请审核过程。</w:t>
      </w:r>
    </w:p>
    <w:p w14:paraId="049E3B7B" w14:textId="77777777" w:rsidR="00ED694D" w:rsidRDefault="001B4DBB">
      <w:pPr>
        <w:pStyle w:val="2"/>
        <w:ind w:leftChars="0" w:left="0" w:firstLineChars="0"/>
        <w:jc w:val="left"/>
        <w:rPr>
          <w:rFonts w:ascii="宋体" w:hAnsi="宋体"/>
          <w:sz w:val="24"/>
          <w:szCs w:val="24"/>
        </w:rPr>
      </w:pPr>
      <w:r>
        <w:rPr>
          <w:rFonts w:ascii="宋体" w:hAnsi="宋体" w:hint="eastAsia"/>
          <w:b/>
          <w:bCs/>
          <w:sz w:val="24"/>
          <w:szCs w:val="24"/>
        </w:rPr>
        <w:t>注册批准：</w:t>
      </w:r>
      <w:r>
        <w:rPr>
          <w:rFonts w:ascii="宋体" w:hAnsi="宋体" w:hint="eastAsia"/>
          <w:sz w:val="24"/>
          <w:szCs w:val="24"/>
        </w:rPr>
        <w:t>经系统管理人员审核后，添加至用户名单中，被允许使用系统相关功能的过程。</w:t>
      </w:r>
    </w:p>
    <w:p w14:paraId="455CA038" w14:textId="77777777" w:rsidR="00ED694D" w:rsidRDefault="001B4DBB">
      <w:pPr>
        <w:pStyle w:val="2"/>
        <w:ind w:leftChars="0" w:left="0" w:firstLineChars="0"/>
        <w:jc w:val="left"/>
        <w:rPr>
          <w:rFonts w:ascii="宋体" w:hAnsi="宋体"/>
          <w:sz w:val="24"/>
          <w:szCs w:val="24"/>
        </w:rPr>
      </w:pPr>
      <w:r>
        <w:rPr>
          <w:rFonts w:ascii="宋体" w:hAnsi="宋体" w:hint="eastAsia"/>
          <w:b/>
          <w:bCs/>
          <w:sz w:val="24"/>
          <w:szCs w:val="24"/>
        </w:rPr>
        <w:t>用户权限：</w:t>
      </w:r>
      <w:r>
        <w:rPr>
          <w:rFonts w:ascii="宋体" w:hAnsi="宋体" w:hint="eastAsia"/>
          <w:sz w:val="24"/>
          <w:szCs w:val="24"/>
        </w:rPr>
        <w:t>指用户可以使用的系统功能组合。本系统仅提供两种功能组合，用以对应两种用户----管理员、普通用户。</w:t>
      </w:r>
    </w:p>
    <w:p w14:paraId="0D7B6993" w14:textId="77777777" w:rsidR="00ED694D" w:rsidRDefault="001B4DBB">
      <w:pPr>
        <w:pStyle w:val="2"/>
        <w:ind w:leftChars="0" w:left="0" w:firstLineChars="0"/>
        <w:jc w:val="left"/>
        <w:rPr>
          <w:rFonts w:ascii="宋体" w:hAnsi="宋体"/>
          <w:sz w:val="24"/>
          <w:szCs w:val="24"/>
        </w:rPr>
      </w:pPr>
      <w:r>
        <w:rPr>
          <w:rFonts w:ascii="宋体" w:hAnsi="宋体" w:hint="eastAsia"/>
          <w:b/>
          <w:bCs/>
          <w:sz w:val="24"/>
          <w:szCs w:val="24"/>
        </w:rPr>
        <w:t>系统功能：</w:t>
      </w:r>
      <w:r>
        <w:rPr>
          <w:rFonts w:ascii="宋体" w:hAnsi="宋体" w:hint="eastAsia"/>
          <w:sz w:val="24"/>
          <w:szCs w:val="24"/>
        </w:rPr>
        <w:t>包括用户注册的批准、用户权限修改、用户信息发布和修改、用户信息检索、用户删除、发送消息、上传及分享书籍、下架及删除书籍、修改分享书籍信息、图书信息审核及管理、图书信息查询等基本功能以及其他功能。</w:t>
      </w:r>
    </w:p>
    <w:p w14:paraId="528DEF16" w14:textId="77777777" w:rsidR="00ED694D" w:rsidRDefault="001B4DBB">
      <w:pPr>
        <w:pStyle w:val="2"/>
        <w:ind w:leftChars="0" w:left="0" w:firstLineChars="0"/>
        <w:jc w:val="left"/>
        <w:rPr>
          <w:rFonts w:ascii="宋体" w:hAnsi="宋体"/>
          <w:sz w:val="24"/>
          <w:szCs w:val="24"/>
        </w:rPr>
      </w:pPr>
      <w:r>
        <w:rPr>
          <w:rFonts w:ascii="宋体" w:hAnsi="宋体" w:hint="eastAsia"/>
          <w:b/>
          <w:bCs/>
          <w:sz w:val="24"/>
          <w:szCs w:val="24"/>
        </w:rPr>
        <w:t>普通用户：</w:t>
      </w:r>
      <w:r>
        <w:rPr>
          <w:rFonts w:ascii="宋体" w:hAnsi="宋体" w:hint="eastAsia"/>
          <w:sz w:val="24"/>
          <w:szCs w:val="24"/>
        </w:rPr>
        <w:t>提供浏览及检索图书信息、分享及删除书籍信息、发送消息等功能。</w:t>
      </w:r>
    </w:p>
    <w:p w14:paraId="2A1A1229" w14:textId="77777777" w:rsidR="00ED694D" w:rsidRDefault="001B4DBB">
      <w:pPr>
        <w:pStyle w:val="2"/>
        <w:ind w:leftChars="0" w:left="0" w:firstLineChars="0"/>
        <w:jc w:val="left"/>
        <w:rPr>
          <w:rFonts w:ascii="宋体" w:hAnsi="宋体"/>
          <w:sz w:val="24"/>
          <w:szCs w:val="24"/>
        </w:rPr>
      </w:pPr>
      <w:r>
        <w:rPr>
          <w:rFonts w:ascii="宋体" w:hAnsi="宋体" w:hint="eastAsia"/>
          <w:b/>
          <w:bCs/>
          <w:sz w:val="24"/>
          <w:szCs w:val="24"/>
        </w:rPr>
        <w:t>管理员：</w:t>
      </w:r>
      <w:r>
        <w:rPr>
          <w:rFonts w:ascii="宋体" w:hAnsi="宋体" w:hint="eastAsia"/>
          <w:sz w:val="24"/>
          <w:szCs w:val="24"/>
        </w:rPr>
        <w:t>可使用系统的全部功能。</w:t>
      </w:r>
    </w:p>
    <w:p w14:paraId="45376957" w14:textId="77777777" w:rsidR="00ED694D" w:rsidRDefault="001B4DBB">
      <w:pPr>
        <w:pStyle w:val="20"/>
        <w:numPr>
          <w:ilvl w:val="1"/>
          <w:numId w:val="2"/>
        </w:numPr>
        <w:spacing w:line="360" w:lineRule="auto"/>
        <w:jc w:val="left"/>
        <w:rPr>
          <w:rFonts w:ascii="宋体" w:eastAsia="宋体" w:hAnsi="宋体"/>
        </w:rPr>
      </w:pPr>
      <w:bookmarkStart w:id="13" w:name="_Toc120328607"/>
      <w:bookmarkStart w:id="14" w:name="_Toc120328606"/>
      <w:bookmarkStart w:id="15" w:name="_Toc28377060"/>
      <w:bookmarkStart w:id="16" w:name="_Toc127799127"/>
      <w:bookmarkEnd w:id="13"/>
      <w:bookmarkEnd w:id="14"/>
      <w:r>
        <w:rPr>
          <w:rFonts w:ascii="宋体" w:eastAsia="宋体" w:hAnsi="宋体" w:hint="eastAsia"/>
        </w:rPr>
        <w:t>参考资料</w:t>
      </w:r>
      <w:bookmarkEnd w:id="15"/>
      <w:bookmarkEnd w:id="16"/>
    </w:p>
    <w:p w14:paraId="79D0FC27" w14:textId="77777777" w:rsidR="00ED694D" w:rsidRDefault="001B4DBB">
      <w:pPr>
        <w:widowControl/>
        <w:spacing w:line="254" w:lineRule="atLeast"/>
        <w:ind w:firstLine="48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kern w:val="0"/>
          <w:sz w:val="24"/>
          <w:szCs w:val="24"/>
          <w:lang w:bidi="ar"/>
        </w:rPr>
        <w:t>1 张海藩，牟永敏 《软件工程导论（第六版）》 清华大学出版社</w:t>
      </w:r>
    </w:p>
    <w:p w14:paraId="6166644B" w14:textId="77777777" w:rsidR="00ED694D" w:rsidRDefault="001B4DBB">
      <w:pPr>
        <w:widowControl/>
        <w:spacing w:line="254" w:lineRule="atLeast"/>
        <w:ind w:firstLine="480"/>
        <w:jc w:val="left"/>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000000"/>
          <w:kern w:val="0"/>
          <w:sz w:val="24"/>
          <w:szCs w:val="24"/>
          <w:lang w:bidi="ar"/>
        </w:rPr>
        <w:t>2</w:t>
      </w:r>
      <w:r>
        <w:rPr>
          <w:rFonts w:asciiTheme="minorEastAsia" w:eastAsiaTheme="minorEastAsia" w:hAnsiTheme="minorEastAsia" w:cstheme="minorEastAsia" w:hint="eastAsia"/>
          <w:color w:val="000000"/>
          <w:kern w:val="0"/>
          <w:sz w:val="24"/>
          <w:szCs w:val="24"/>
          <w:lang w:bidi="ar"/>
        </w:rPr>
        <w:tab/>
        <w:t>GB/T 8567——2006《计算机软件文档编制规范》</w:t>
      </w:r>
    </w:p>
    <w:p w14:paraId="30228277" w14:textId="77777777" w:rsidR="00ED694D" w:rsidRDefault="001B4DBB">
      <w:pPr>
        <w:widowControl/>
        <w:spacing w:line="254" w:lineRule="atLeast"/>
        <w:ind w:firstLine="480"/>
        <w:jc w:val="left"/>
        <w:rPr>
          <w:rFonts w:asciiTheme="minorEastAsia" w:eastAsiaTheme="minorEastAsia" w:hAnsiTheme="minorEastAsia" w:cstheme="minorEastAsia"/>
          <w:color w:val="000000"/>
          <w:kern w:val="0"/>
          <w:sz w:val="24"/>
          <w:szCs w:val="24"/>
          <w:lang w:bidi="ar"/>
        </w:rPr>
      </w:pPr>
      <w:r>
        <w:rPr>
          <w:rFonts w:asciiTheme="minorEastAsia" w:eastAsiaTheme="minorEastAsia" w:hAnsiTheme="minorEastAsia" w:cstheme="minorEastAsia" w:hint="eastAsia"/>
          <w:color w:val="000000"/>
          <w:kern w:val="0"/>
          <w:sz w:val="24"/>
          <w:szCs w:val="24"/>
          <w:lang w:bidi="ar"/>
        </w:rPr>
        <w:t xml:space="preserve">3 </w:t>
      </w:r>
      <w:r>
        <w:rPr>
          <w:rFonts w:asciiTheme="minorEastAsia" w:eastAsiaTheme="minorEastAsia" w:hAnsiTheme="minorEastAsia" w:cstheme="minorEastAsia" w:hint="eastAsia"/>
          <w:color w:val="000000"/>
          <w:kern w:val="0"/>
          <w:sz w:val="24"/>
          <w:szCs w:val="24"/>
          <w:lang w:bidi="ar"/>
        </w:rPr>
        <w:tab/>
        <w:t>ISO/IEC JTC1/SC7 N2106 1999/04/15《软件工程——用户文档过程》</w:t>
      </w:r>
    </w:p>
    <w:p w14:paraId="36F3D451" w14:textId="77777777" w:rsidR="00ED694D" w:rsidRDefault="001B4DBB">
      <w:pPr>
        <w:widowControl/>
        <w:numPr>
          <w:ilvl w:val="0"/>
          <w:numId w:val="3"/>
        </w:numPr>
        <w:spacing w:line="254" w:lineRule="atLeast"/>
        <w:ind w:firstLine="480"/>
        <w:jc w:val="left"/>
        <w:rPr>
          <w:sz w:val="24"/>
          <w:szCs w:val="24"/>
        </w:rPr>
      </w:pPr>
      <w:r>
        <w:rPr>
          <w:rFonts w:asciiTheme="minorEastAsia" w:eastAsiaTheme="minorEastAsia" w:hAnsiTheme="minorEastAsia" w:cstheme="minorEastAsia" w:hint="eastAsia"/>
          <w:color w:val="000000"/>
          <w:kern w:val="0"/>
          <w:sz w:val="24"/>
          <w:szCs w:val="24"/>
          <w:lang w:bidi="ar"/>
        </w:rPr>
        <w:t>《</w:t>
      </w:r>
      <w:r>
        <w:rPr>
          <w:rFonts w:asciiTheme="minorEastAsia" w:eastAsiaTheme="minorEastAsia" w:hAnsiTheme="minorEastAsia" w:cstheme="minorEastAsia" w:hint="eastAsia"/>
          <w:color w:val="222222"/>
          <w:sz w:val="24"/>
          <w:szCs w:val="24"/>
          <w:shd w:val="clear" w:color="auto" w:fill="FFFFFF"/>
        </w:rPr>
        <w:t>软件工程——总体设计报告》----百度文库，2012.04.17</w:t>
      </w:r>
    </w:p>
    <w:p w14:paraId="4324ED09" w14:textId="77777777" w:rsidR="00ED694D" w:rsidRDefault="001B4DBB">
      <w:pPr>
        <w:widowControl/>
        <w:numPr>
          <w:ilvl w:val="0"/>
          <w:numId w:val="3"/>
        </w:numPr>
        <w:spacing w:line="254" w:lineRule="atLeast"/>
        <w:ind w:firstLine="480"/>
        <w:jc w:val="left"/>
        <w:rPr>
          <w:sz w:val="24"/>
          <w:szCs w:val="24"/>
        </w:rPr>
      </w:pPr>
      <w:r>
        <w:rPr>
          <w:rFonts w:asciiTheme="minorEastAsia" w:eastAsiaTheme="minorEastAsia" w:hAnsiTheme="minorEastAsia" w:cstheme="minorEastAsia" w:hint="eastAsia"/>
          <w:sz w:val="24"/>
          <w:szCs w:val="24"/>
        </w:rPr>
        <w:t>《</w:t>
      </w:r>
      <w:r>
        <w:rPr>
          <w:rFonts w:asciiTheme="minorEastAsia" w:eastAsiaTheme="minorEastAsia" w:hAnsiTheme="minorEastAsia" w:cstheme="minorEastAsia" w:hint="eastAsia"/>
          <w:color w:val="222222"/>
          <w:sz w:val="24"/>
          <w:szCs w:val="24"/>
          <w:shd w:val="clear" w:color="auto" w:fill="FFFFFF"/>
        </w:rPr>
        <w:t>概要设计说明书(GB8567——88)》----百度文库，2013.09.22</w:t>
      </w:r>
    </w:p>
    <w:p w14:paraId="7AA6424A" w14:textId="77777777" w:rsidR="00ED694D" w:rsidRDefault="001B4DBB">
      <w:pPr>
        <w:ind w:firstLineChars="0"/>
        <w:rPr>
          <w:sz w:val="24"/>
          <w:szCs w:val="24"/>
        </w:rPr>
      </w:pPr>
      <w:r>
        <w:rPr>
          <w:rFonts w:hint="eastAsia"/>
          <w:sz w:val="24"/>
          <w:szCs w:val="24"/>
        </w:rPr>
        <w:t xml:space="preserve">6 </w:t>
      </w:r>
      <w:r>
        <w:rPr>
          <w:rFonts w:hint="eastAsia"/>
          <w:sz w:val="24"/>
          <w:szCs w:val="24"/>
        </w:rPr>
        <w:t>《十二因缘图书互借馆项目计划书》</w:t>
      </w:r>
      <w:r>
        <w:rPr>
          <w:rFonts w:hint="eastAsia"/>
          <w:sz w:val="24"/>
          <w:szCs w:val="24"/>
        </w:rPr>
        <w:t>----</w:t>
      </w:r>
      <w:r>
        <w:rPr>
          <w:rFonts w:hint="eastAsia"/>
          <w:sz w:val="24"/>
          <w:szCs w:val="24"/>
        </w:rPr>
        <w:t>本小组</w:t>
      </w:r>
    </w:p>
    <w:p w14:paraId="574A10C9" w14:textId="77777777" w:rsidR="00ED694D" w:rsidRDefault="001B4DBB">
      <w:pPr>
        <w:ind w:firstLineChars="0"/>
        <w:rPr>
          <w:sz w:val="24"/>
          <w:szCs w:val="24"/>
        </w:rPr>
      </w:pPr>
      <w:r>
        <w:rPr>
          <w:rFonts w:hint="eastAsia"/>
          <w:sz w:val="24"/>
          <w:szCs w:val="24"/>
        </w:rPr>
        <w:t>7</w:t>
      </w:r>
      <w:r>
        <w:rPr>
          <w:rFonts w:hint="eastAsia"/>
          <w:sz w:val="24"/>
          <w:szCs w:val="24"/>
        </w:rPr>
        <w:t>《十二因缘图书互借馆需求说明书》</w:t>
      </w:r>
      <w:r>
        <w:rPr>
          <w:rFonts w:hint="eastAsia"/>
          <w:sz w:val="24"/>
          <w:szCs w:val="24"/>
        </w:rPr>
        <w:t>----</w:t>
      </w:r>
      <w:r>
        <w:rPr>
          <w:rFonts w:hint="eastAsia"/>
          <w:sz w:val="24"/>
          <w:szCs w:val="24"/>
        </w:rPr>
        <w:t>本小组</w:t>
      </w:r>
    </w:p>
    <w:p w14:paraId="4F72CB41" w14:textId="77777777" w:rsidR="00ED694D" w:rsidRDefault="00ED694D">
      <w:pPr>
        <w:jc w:val="left"/>
      </w:pPr>
    </w:p>
    <w:p w14:paraId="01EC6D76" w14:textId="77777777" w:rsidR="00ED694D" w:rsidRDefault="001B4DBB">
      <w:pPr>
        <w:pStyle w:val="1"/>
        <w:numPr>
          <w:ilvl w:val="0"/>
          <w:numId w:val="2"/>
        </w:numPr>
        <w:spacing w:line="360" w:lineRule="auto"/>
        <w:rPr>
          <w:rFonts w:ascii="宋体" w:hAnsi="宋体"/>
        </w:rPr>
      </w:pPr>
      <w:bookmarkStart w:id="17" w:name="_Toc120328608"/>
      <w:bookmarkEnd w:id="17"/>
      <w:r>
        <w:rPr>
          <w:rFonts w:ascii="宋体" w:hAnsi="宋体" w:hint="eastAsia"/>
        </w:rPr>
        <w:t>系统总体设计</w:t>
      </w:r>
    </w:p>
    <w:p w14:paraId="662FEA1B" w14:textId="77777777" w:rsidR="00ED694D" w:rsidRDefault="001B4DBB">
      <w:pPr>
        <w:pStyle w:val="20"/>
        <w:numPr>
          <w:ilvl w:val="1"/>
          <w:numId w:val="2"/>
        </w:numPr>
        <w:spacing w:line="360" w:lineRule="auto"/>
        <w:jc w:val="left"/>
      </w:pPr>
      <w:bookmarkStart w:id="18" w:name="_Toc120328609"/>
      <w:bookmarkEnd w:id="18"/>
      <w:r>
        <w:rPr>
          <w:rFonts w:ascii="宋体" w:eastAsia="宋体" w:hAnsi="宋体" w:hint="eastAsia"/>
        </w:rPr>
        <w:t>功能需求规定</w:t>
      </w:r>
    </w:p>
    <w:p w14:paraId="57350E63" w14:textId="77777777" w:rsidR="00ED694D" w:rsidRDefault="001B4DBB">
      <w:pPr>
        <w:widowControl/>
        <w:ind w:firstLine="480"/>
        <w:rPr>
          <w:sz w:val="24"/>
          <w:szCs w:val="24"/>
        </w:rPr>
      </w:pPr>
      <w:bookmarkStart w:id="19" w:name="_Toc120328611"/>
      <w:bookmarkStart w:id="20" w:name="_Toc120328610"/>
      <w:bookmarkStart w:id="21" w:name="_Toc127799131"/>
      <w:bookmarkStart w:id="22" w:name="_Toc28377064"/>
      <w:bookmarkEnd w:id="19"/>
      <w:bookmarkEnd w:id="20"/>
      <w:r>
        <w:rPr>
          <w:rFonts w:ascii="宋体" w:hAnsi="宋体" w:cs="宋体" w:hint="eastAsia"/>
          <w:color w:val="000000"/>
          <w:kern w:val="0"/>
          <w:sz w:val="24"/>
          <w:szCs w:val="24"/>
          <w:lang w:bidi="ar"/>
        </w:rPr>
        <w:t>注册、登录及账号管理。</w:t>
      </w:r>
    </w:p>
    <w:p w14:paraId="2975D11F" w14:textId="77777777" w:rsidR="00ED694D" w:rsidRDefault="001B4DBB">
      <w:pPr>
        <w:widowControl/>
        <w:ind w:firstLine="480"/>
        <w:rPr>
          <w:sz w:val="24"/>
          <w:szCs w:val="24"/>
        </w:rPr>
      </w:pPr>
      <w:r>
        <w:rPr>
          <w:rFonts w:ascii="宋体" w:hAnsi="宋体" w:cs="宋体" w:hint="eastAsia"/>
          <w:color w:val="000000"/>
          <w:kern w:val="0"/>
          <w:sz w:val="24"/>
          <w:szCs w:val="24"/>
          <w:lang w:bidi="ar"/>
        </w:rPr>
        <w:lastRenderedPageBreak/>
        <w:t>分享、上架书籍。</w:t>
      </w:r>
    </w:p>
    <w:p w14:paraId="27E44DFB" w14:textId="77777777" w:rsidR="00ED694D" w:rsidRDefault="001B4DBB">
      <w:pPr>
        <w:widowControl/>
        <w:ind w:firstLine="480"/>
        <w:rPr>
          <w:sz w:val="24"/>
          <w:szCs w:val="24"/>
        </w:rPr>
      </w:pPr>
      <w:r>
        <w:rPr>
          <w:rFonts w:ascii="宋体" w:hAnsi="宋体" w:cs="宋体" w:hint="eastAsia"/>
          <w:color w:val="000000"/>
          <w:kern w:val="0"/>
          <w:sz w:val="24"/>
          <w:szCs w:val="24"/>
          <w:lang w:bidi="ar"/>
        </w:rPr>
        <w:t>撤销、下架书籍。</w:t>
      </w:r>
    </w:p>
    <w:p w14:paraId="7C90671A" w14:textId="77777777" w:rsidR="00ED694D" w:rsidRDefault="001B4DBB">
      <w:pPr>
        <w:widowControl/>
        <w:ind w:firstLine="480"/>
        <w:rPr>
          <w:sz w:val="24"/>
          <w:szCs w:val="24"/>
        </w:rPr>
      </w:pPr>
      <w:r>
        <w:rPr>
          <w:rFonts w:ascii="宋体" w:hAnsi="宋体" w:cs="宋体" w:hint="eastAsia"/>
          <w:color w:val="000000"/>
          <w:kern w:val="0"/>
          <w:sz w:val="24"/>
          <w:szCs w:val="24"/>
          <w:lang w:bidi="ar"/>
        </w:rPr>
        <w:t>查询书籍。</w:t>
      </w:r>
    </w:p>
    <w:p w14:paraId="4AD0573E" w14:textId="77777777" w:rsidR="00ED694D" w:rsidRDefault="001B4DBB">
      <w:pPr>
        <w:widowControl/>
        <w:ind w:firstLine="480"/>
        <w:rPr>
          <w:sz w:val="24"/>
          <w:szCs w:val="24"/>
        </w:rPr>
      </w:pPr>
      <w:r>
        <w:rPr>
          <w:rFonts w:ascii="宋体" w:hAnsi="宋体" w:cs="宋体" w:hint="eastAsia"/>
          <w:color w:val="000000"/>
          <w:kern w:val="0"/>
          <w:sz w:val="24"/>
          <w:szCs w:val="24"/>
          <w:lang w:bidi="ar"/>
        </w:rPr>
        <w:t>借阅书籍。</w:t>
      </w:r>
    </w:p>
    <w:p w14:paraId="35AFB6AC" w14:textId="77777777" w:rsidR="00ED694D" w:rsidRDefault="001B4DBB">
      <w:pPr>
        <w:widowControl/>
        <w:ind w:firstLine="480"/>
        <w:rPr>
          <w:sz w:val="24"/>
          <w:szCs w:val="24"/>
        </w:rPr>
      </w:pPr>
      <w:r>
        <w:rPr>
          <w:rFonts w:ascii="宋体" w:hAnsi="宋体" w:cs="宋体" w:hint="eastAsia"/>
          <w:color w:val="000000"/>
          <w:kern w:val="0"/>
          <w:sz w:val="24"/>
          <w:szCs w:val="24"/>
          <w:lang w:bidi="ar"/>
        </w:rPr>
        <w:t>归还书籍。</w:t>
      </w:r>
    </w:p>
    <w:p w14:paraId="30FFB376" w14:textId="77777777" w:rsidR="00ED694D" w:rsidRDefault="001B4DBB">
      <w:pPr>
        <w:widowControl/>
        <w:ind w:firstLine="480"/>
        <w:rPr>
          <w:sz w:val="24"/>
          <w:szCs w:val="24"/>
        </w:rPr>
      </w:pPr>
      <w:r>
        <w:rPr>
          <w:rFonts w:ascii="宋体" w:hAnsi="宋体" w:cs="宋体" w:hint="eastAsia"/>
          <w:color w:val="000000"/>
          <w:kern w:val="0"/>
          <w:sz w:val="24"/>
          <w:szCs w:val="24"/>
          <w:lang w:bidi="ar"/>
        </w:rPr>
        <w:t>确认归还。</w:t>
      </w:r>
    </w:p>
    <w:p w14:paraId="5C947A93" w14:textId="77777777" w:rsidR="00ED694D" w:rsidRDefault="001B4DBB">
      <w:pPr>
        <w:widowControl/>
        <w:ind w:firstLine="480"/>
        <w:rPr>
          <w:rFonts w:ascii="宋体" w:hAnsi="宋体" w:cs="宋体"/>
          <w:color w:val="000000"/>
          <w:kern w:val="0"/>
          <w:sz w:val="24"/>
          <w:szCs w:val="24"/>
          <w:lang w:bidi="ar"/>
        </w:rPr>
      </w:pPr>
      <w:r>
        <w:rPr>
          <w:rFonts w:ascii="宋体" w:hAnsi="宋体" w:cs="宋体" w:hint="eastAsia"/>
          <w:color w:val="000000"/>
          <w:kern w:val="0"/>
          <w:sz w:val="24"/>
          <w:szCs w:val="24"/>
          <w:lang w:bidi="ar"/>
        </w:rPr>
        <w:t>错误引导、帮助。</w:t>
      </w:r>
    </w:p>
    <w:p w14:paraId="472F48E5" w14:textId="77777777" w:rsidR="00ED694D" w:rsidRDefault="001B4DBB">
      <w:pPr>
        <w:widowControl/>
        <w:ind w:firstLine="480"/>
        <w:rPr>
          <w:sz w:val="24"/>
          <w:szCs w:val="24"/>
        </w:rPr>
      </w:pPr>
      <w:r>
        <w:rPr>
          <w:rFonts w:ascii="宋体" w:hAnsi="宋体" w:cs="宋体" w:hint="eastAsia"/>
          <w:color w:val="000000"/>
          <w:kern w:val="0"/>
          <w:sz w:val="24"/>
          <w:szCs w:val="24"/>
          <w:lang w:bidi="ar"/>
        </w:rPr>
        <w:t>管理员账号登录及管理。</w:t>
      </w:r>
    </w:p>
    <w:p w14:paraId="7C0C5DD1" w14:textId="77777777" w:rsidR="00ED694D" w:rsidRDefault="001B4DBB">
      <w:pPr>
        <w:widowControl/>
        <w:ind w:firstLine="480"/>
        <w:rPr>
          <w:sz w:val="24"/>
          <w:szCs w:val="24"/>
        </w:rPr>
      </w:pPr>
      <w:r>
        <w:rPr>
          <w:rFonts w:ascii="宋体" w:hAnsi="宋体" w:cs="宋体" w:hint="eastAsia"/>
          <w:color w:val="000000"/>
          <w:kern w:val="0"/>
          <w:sz w:val="24"/>
          <w:szCs w:val="24"/>
          <w:lang w:bidi="ar"/>
        </w:rPr>
        <w:t>用户信息管理。</w:t>
      </w:r>
    </w:p>
    <w:p w14:paraId="017818F6" w14:textId="77777777" w:rsidR="00ED694D" w:rsidRDefault="001B4DBB">
      <w:pPr>
        <w:widowControl/>
        <w:ind w:firstLine="480"/>
        <w:rPr>
          <w:sz w:val="24"/>
          <w:szCs w:val="24"/>
        </w:rPr>
      </w:pPr>
      <w:r>
        <w:rPr>
          <w:rFonts w:ascii="宋体" w:hAnsi="宋体" w:cs="宋体" w:hint="eastAsia"/>
          <w:color w:val="000000"/>
          <w:kern w:val="0"/>
          <w:sz w:val="24"/>
          <w:szCs w:val="24"/>
          <w:lang w:bidi="ar"/>
        </w:rPr>
        <w:t>书籍信息管理。</w:t>
      </w:r>
    </w:p>
    <w:p w14:paraId="7762368F" w14:textId="77777777" w:rsidR="00ED694D" w:rsidRDefault="001B4DBB">
      <w:pPr>
        <w:widowControl/>
        <w:ind w:firstLine="480"/>
        <w:rPr>
          <w:sz w:val="24"/>
          <w:szCs w:val="24"/>
        </w:rPr>
      </w:pPr>
      <w:r>
        <w:rPr>
          <w:rFonts w:ascii="宋体" w:hAnsi="宋体" w:cs="宋体" w:hint="eastAsia"/>
          <w:color w:val="000000"/>
          <w:kern w:val="0"/>
          <w:sz w:val="24"/>
          <w:szCs w:val="24"/>
          <w:lang w:bidi="ar"/>
        </w:rPr>
        <w:t>网站维护功能。</w:t>
      </w:r>
    </w:p>
    <w:p w14:paraId="0DD3F7B3" w14:textId="77777777" w:rsidR="00ED694D" w:rsidRDefault="001B4DBB">
      <w:pPr>
        <w:widowControl/>
        <w:ind w:firstLine="480"/>
        <w:rPr>
          <w:sz w:val="24"/>
          <w:szCs w:val="24"/>
        </w:rPr>
      </w:pPr>
      <w:r>
        <w:rPr>
          <w:rFonts w:ascii="宋体" w:hAnsi="宋体" w:cs="宋体" w:hint="eastAsia"/>
          <w:color w:val="000000"/>
          <w:kern w:val="0"/>
          <w:sz w:val="24"/>
          <w:szCs w:val="24"/>
          <w:lang w:bidi="ar"/>
        </w:rPr>
        <w:t>审核功能。</w:t>
      </w:r>
    </w:p>
    <w:p w14:paraId="17D254B0" w14:textId="77777777" w:rsidR="00ED694D" w:rsidRDefault="001B4DBB">
      <w:pPr>
        <w:widowControl/>
        <w:ind w:firstLine="480"/>
        <w:rPr>
          <w:sz w:val="24"/>
          <w:szCs w:val="24"/>
        </w:rPr>
      </w:pPr>
      <w:r>
        <w:rPr>
          <w:rFonts w:ascii="宋体" w:hAnsi="宋体" w:cs="宋体" w:hint="eastAsia"/>
          <w:color w:val="000000"/>
          <w:kern w:val="0"/>
          <w:sz w:val="24"/>
          <w:szCs w:val="24"/>
          <w:lang w:bidi="ar"/>
        </w:rPr>
        <w:t>用户通信功能。</w:t>
      </w:r>
    </w:p>
    <w:p w14:paraId="7B07A26D" w14:textId="77777777" w:rsidR="00ED694D" w:rsidRDefault="001B4DBB">
      <w:pPr>
        <w:pStyle w:val="20"/>
        <w:numPr>
          <w:ilvl w:val="1"/>
          <w:numId w:val="2"/>
        </w:numPr>
        <w:spacing w:line="360" w:lineRule="auto"/>
        <w:jc w:val="left"/>
        <w:rPr>
          <w:rFonts w:ascii="宋体" w:eastAsia="宋体" w:hAnsi="宋体"/>
        </w:rPr>
      </w:pPr>
      <w:r>
        <w:rPr>
          <w:rFonts w:ascii="宋体" w:eastAsia="宋体" w:hAnsi="宋体" w:hint="eastAsia"/>
        </w:rPr>
        <w:t>硬件环境</w:t>
      </w:r>
      <w:bookmarkEnd w:id="21"/>
      <w:bookmarkEnd w:id="22"/>
    </w:p>
    <w:p w14:paraId="6EEF1C2B" w14:textId="77777777" w:rsidR="00ED694D" w:rsidRDefault="001B4DBB">
      <w:pPr>
        <w:rPr>
          <w:rFonts w:ascii="宋体" w:hAnsi="宋体"/>
        </w:rPr>
      </w:pPr>
      <w:r>
        <w:rPr>
          <w:rFonts w:ascii="宋体" w:hAnsi="宋体" w:hint="eastAsia"/>
        </w:rPr>
        <w:t>用户：由于本</w:t>
      </w:r>
      <w:proofErr w:type="gramStart"/>
      <w:r>
        <w:rPr>
          <w:rFonts w:ascii="宋体" w:hAnsi="宋体" w:hint="eastAsia"/>
        </w:rPr>
        <w:t>网站仅</w:t>
      </w:r>
      <w:proofErr w:type="gramEnd"/>
      <w:r>
        <w:rPr>
          <w:rFonts w:ascii="宋体" w:hAnsi="宋体" w:hint="eastAsia"/>
        </w:rPr>
        <w:t>需要提供常规的浏览器即可使用，在此不特别标注需要的硬件环境。</w:t>
      </w:r>
    </w:p>
    <w:p w14:paraId="66187F1A" w14:textId="77777777" w:rsidR="00ED694D" w:rsidRDefault="001B4DBB">
      <w:pPr>
        <w:pStyle w:val="2"/>
        <w:ind w:leftChars="0" w:left="0" w:firstLineChars="0"/>
      </w:pPr>
      <w:r>
        <w:rPr>
          <w:rFonts w:ascii="宋体" w:hAnsi="宋体" w:hint="eastAsia"/>
        </w:rPr>
        <w:t>开发者：数据库管理系统My SQL及git。（待补充）</w:t>
      </w:r>
    </w:p>
    <w:p w14:paraId="54D0EE6C" w14:textId="77777777" w:rsidR="00ED694D" w:rsidRDefault="001B4DBB">
      <w:pPr>
        <w:pStyle w:val="20"/>
        <w:numPr>
          <w:ilvl w:val="1"/>
          <w:numId w:val="2"/>
        </w:numPr>
        <w:spacing w:line="360" w:lineRule="auto"/>
        <w:jc w:val="left"/>
      </w:pPr>
      <w:bookmarkStart w:id="23" w:name="_Toc120328613"/>
      <w:bookmarkEnd w:id="23"/>
      <w:r>
        <w:rPr>
          <w:rFonts w:ascii="宋体" w:eastAsia="宋体" w:hAnsi="宋体" w:hint="eastAsia"/>
        </w:rPr>
        <w:t>整体结构</w:t>
      </w:r>
    </w:p>
    <w:p w14:paraId="6E57873D" w14:textId="77777777" w:rsidR="00ED694D" w:rsidRDefault="001B4DBB">
      <w:pPr>
        <w:ind w:left="420"/>
      </w:pPr>
      <w:r>
        <w:rPr>
          <w:rFonts w:hint="eastAsia"/>
        </w:rPr>
        <w:t>方框图：</w:t>
      </w:r>
    </w:p>
    <w:p w14:paraId="2EEC1F7B" w14:textId="77777777" w:rsidR="00ED694D" w:rsidRDefault="001B4DBB">
      <w:pPr>
        <w:spacing w:line="360" w:lineRule="auto"/>
        <w:jc w:val="left"/>
      </w:pPr>
      <w:r>
        <w:rPr>
          <w:noProof/>
        </w:rPr>
        <w:drawing>
          <wp:inline distT="0" distB="0" distL="114300" distR="114300" wp14:anchorId="53425C7C" wp14:editId="33E2F470">
            <wp:extent cx="5273675" cy="3078480"/>
            <wp:effectExtent l="0" t="0" r="146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675" cy="3078480"/>
                    </a:xfrm>
                    <a:prstGeom prst="rect">
                      <a:avLst/>
                    </a:prstGeom>
                    <a:noFill/>
                    <a:ln>
                      <a:noFill/>
                    </a:ln>
                  </pic:spPr>
                </pic:pic>
              </a:graphicData>
            </a:graphic>
          </wp:inline>
        </w:drawing>
      </w:r>
    </w:p>
    <w:p w14:paraId="33806FF3" w14:textId="77777777" w:rsidR="00ED694D" w:rsidRDefault="001B4DBB">
      <w:pPr>
        <w:pStyle w:val="2"/>
      </w:pPr>
      <w:r>
        <w:rPr>
          <w:rFonts w:hint="eastAsia"/>
        </w:rPr>
        <w:t>ER</w:t>
      </w:r>
      <w:r>
        <w:rPr>
          <w:rFonts w:hint="eastAsia"/>
        </w:rPr>
        <w:t>图：</w:t>
      </w:r>
    </w:p>
    <w:p w14:paraId="615394F1" w14:textId="77777777" w:rsidR="00ED694D" w:rsidRDefault="001B4DBB">
      <w:pPr>
        <w:pStyle w:val="2"/>
        <w:rPr>
          <w:i/>
          <w:iCs/>
          <w:color w:val="0000FF"/>
        </w:rPr>
      </w:pPr>
      <w:r>
        <w:rPr>
          <w:rFonts w:hint="eastAsia"/>
          <w:i/>
          <w:iCs/>
          <w:noProof/>
          <w:color w:val="0000FF"/>
        </w:rPr>
        <w:lastRenderedPageBreak/>
        <w:drawing>
          <wp:inline distT="0" distB="0" distL="114300" distR="114300" wp14:anchorId="24C83C0A" wp14:editId="30B40CD2">
            <wp:extent cx="5260340" cy="2982595"/>
            <wp:effectExtent l="0" t="0" r="12700" b="4445"/>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11"/>
                    <a:stretch>
                      <a:fillRect/>
                    </a:stretch>
                  </pic:blipFill>
                  <pic:spPr>
                    <a:xfrm>
                      <a:off x="0" y="0"/>
                      <a:ext cx="5260340" cy="2982595"/>
                    </a:xfrm>
                    <a:prstGeom prst="rect">
                      <a:avLst/>
                    </a:prstGeom>
                    <a:noFill/>
                    <a:ln>
                      <a:noFill/>
                    </a:ln>
                  </pic:spPr>
                </pic:pic>
              </a:graphicData>
            </a:graphic>
          </wp:inline>
        </w:drawing>
      </w:r>
    </w:p>
    <w:p w14:paraId="5E85CF52" w14:textId="77777777" w:rsidR="00ED694D" w:rsidRDefault="001B4DBB">
      <w:pPr>
        <w:pStyle w:val="2"/>
        <w:rPr>
          <w:i/>
          <w:iCs/>
          <w:color w:val="0000FF"/>
        </w:rPr>
      </w:pPr>
      <w:r>
        <w:rPr>
          <w:noProof/>
        </w:rPr>
        <w:drawing>
          <wp:inline distT="0" distB="0" distL="114300" distR="114300" wp14:anchorId="065CAF2E" wp14:editId="2CB937DA">
            <wp:extent cx="5276215" cy="3654425"/>
            <wp:effectExtent l="0" t="0" r="1206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76215" cy="3654425"/>
                    </a:xfrm>
                    <a:prstGeom prst="rect">
                      <a:avLst/>
                    </a:prstGeom>
                    <a:noFill/>
                    <a:ln>
                      <a:noFill/>
                    </a:ln>
                  </pic:spPr>
                </pic:pic>
              </a:graphicData>
            </a:graphic>
          </wp:inline>
        </w:drawing>
      </w:r>
    </w:p>
    <w:p w14:paraId="4E6F5A99" w14:textId="77777777" w:rsidR="00ED694D" w:rsidRDefault="001B4DBB">
      <w:pPr>
        <w:pStyle w:val="2"/>
        <w:ind w:leftChars="0" w:left="0" w:firstLineChars="0" w:firstLine="0"/>
        <w:rPr>
          <w:rFonts w:ascii="宋体" w:hAnsi="宋体"/>
          <w:b/>
          <w:bCs/>
          <w:sz w:val="24"/>
          <w:szCs w:val="24"/>
        </w:rPr>
      </w:pPr>
      <w:r>
        <w:rPr>
          <w:rFonts w:ascii="宋体" w:hAnsi="宋体" w:hint="eastAsia"/>
          <w:b/>
          <w:bCs/>
          <w:sz w:val="24"/>
          <w:szCs w:val="24"/>
        </w:rPr>
        <w:t>2.4 基本设计概念及处理流程</w:t>
      </w:r>
    </w:p>
    <w:p w14:paraId="20F3894F" w14:textId="77777777" w:rsidR="00ED694D" w:rsidRDefault="001B4DBB">
      <w:pPr>
        <w:pStyle w:val="2"/>
        <w:ind w:leftChars="0" w:left="0" w:firstLineChars="0" w:firstLine="0"/>
        <w:rPr>
          <w:rFonts w:ascii="宋体" w:hAnsi="宋体"/>
          <w:sz w:val="24"/>
          <w:szCs w:val="24"/>
        </w:rPr>
      </w:pPr>
      <w:r>
        <w:rPr>
          <w:rFonts w:ascii="宋体" w:hAnsi="宋体" w:hint="eastAsia"/>
          <w:sz w:val="24"/>
          <w:szCs w:val="24"/>
        </w:rPr>
        <w:t>该部分内容目的是明确系统的数据和软件结构，便于设计具体的接口、描述各个模块的功能以及关于结构的细节。</w:t>
      </w:r>
    </w:p>
    <w:p w14:paraId="39E75A7D" w14:textId="77777777" w:rsidR="00ED694D" w:rsidRDefault="001B4DBB">
      <w:pPr>
        <w:pStyle w:val="2"/>
        <w:ind w:leftChars="0" w:left="0" w:firstLineChars="0" w:firstLine="0"/>
        <w:rPr>
          <w:rFonts w:ascii="宋体" w:hAnsi="宋体"/>
          <w:sz w:val="24"/>
          <w:szCs w:val="24"/>
        </w:rPr>
      </w:pPr>
      <w:r>
        <w:rPr>
          <w:rFonts w:ascii="宋体" w:hAnsi="宋体" w:hint="eastAsia"/>
          <w:sz w:val="24"/>
          <w:szCs w:val="24"/>
        </w:rPr>
        <w:t>系统的详细流程：</w:t>
      </w:r>
    </w:p>
    <w:p w14:paraId="7B874F7D" w14:textId="77777777" w:rsidR="00ED694D" w:rsidRDefault="001B4DBB">
      <w:pPr>
        <w:pStyle w:val="2"/>
        <w:ind w:leftChars="0" w:left="0" w:firstLineChars="0" w:firstLine="0"/>
      </w:pPr>
      <w:r>
        <w:rPr>
          <w:noProof/>
        </w:rPr>
        <w:lastRenderedPageBreak/>
        <w:drawing>
          <wp:inline distT="0" distB="0" distL="114300" distR="114300" wp14:anchorId="58A06C41" wp14:editId="1D65CD16">
            <wp:extent cx="6169660" cy="225171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6169660" cy="2251710"/>
                    </a:xfrm>
                    <a:prstGeom prst="rect">
                      <a:avLst/>
                    </a:prstGeom>
                    <a:noFill/>
                    <a:ln>
                      <a:noFill/>
                    </a:ln>
                  </pic:spPr>
                </pic:pic>
              </a:graphicData>
            </a:graphic>
          </wp:inline>
        </w:drawing>
      </w:r>
    </w:p>
    <w:p w14:paraId="110165B3" w14:textId="77777777" w:rsidR="00ED694D" w:rsidRDefault="00ED694D">
      <w:pPr>
        <w:pStyle w:val="2"/>
        <w:ind w:leftChars="0" w:left="0" w:firstLineChars="0" w:firstLine="0"/>
      </w:pPr>
    </w:p>
    <w:p w14:paraId="7DA73E18" w14:textId="77777777" w:rsidR="00ED694D" w:rsidRDefault="00ED694D">
      <w:pPr>
        <w:pStyle w:val="2"/>
        <w:ind w:leftChars="0" w:left="0" w:firstLineChars="0" w:firstLine="0"/>
      </w:pPr>
    </w:p>
    <w:p w14:paraId="14061628" w14:textId="77777777" w:rsidR="00ED694D" w:rsidRDefault="00ED694D">
      <w:pPr>
        <w:pStyle w:val="2"/>
        <w:ind w:leftChars="0" w:left="0" w:firstLineChars="0" w:firstLine="0"/>
      </w:pPr>
    </w:p>
    <w:p w14:paraId="488CC4B0" w14:textId="77777777" w:rsidR="00ED694D" w:rsidRDefault="001B4DBB">
      <w:pPr>
        <w:pStyle w:val="2"/>
        <w:ind w:leftChars="0" w:left="0" w:firstLineChars="0" w:firstLine="0"/>
      </w:pPr>
      <w:r>
        <w:rPr>
          <w:rFonts w:hint="eastAsia"/>
        </w:rPr>
        <w:t>顶层流程设计：</w:t>
      </w:r>
    </w:p>
    <w:p w14:paraId="5B626AB4" w14:textId="77777777" w:rsidR="00ED694D" w:rsidRDefault="001B4DBB">
      <w:pPr>
        <w:pStyle w:val="2"/>
        <w:ind w:leftChars="0" w:left="0" w:firstLineChars="0" w:firstLine="0"/>
        <w:rPr>
          <w:rFonts w:ascii="宋体" w:hAnsi="宋体"/>
          <w:b/>
          <w:bCs/>
          <w:sz w:val="24"/>
          <w:szCs w:val="24"/>
        </w:rPr>
      </w:pPr>
      <w:r>
        <w:rPr>
          <w:rFonts w:ascii="宋体" w:hAnsi="宋体" w:cs="宋体"/>
          <w:noProof/>
          <w:kern w:val="0"/>
          <w:sz w:val="24"/>
          <w:szCs w:val="24"/>
          <w:lang w:bidi="ar"/>
        </w:rPr>
        <w:drawing>
          <wp:inline distT="0" distB="0" distL="114300" distR="114300" wp14:anchorId="657985CE" wp14:editId="020F0E40">
            <wp:extent cx="5662295" cy="3503295"/>
            <wp:effectExtent l="0" t="0" r="6985" b="190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4"/>
                    <a:stretch>
                      <a:fillRect/>
                    </a:stretch>
                  </pic:blipFill>
                  <pic:spPr>
                    <a:xfrm>
                      <a:off x="0" y="0"/>
                      <a:ext cx="5685033" cy="3517718"/>
                    </a:xfrm>
                    <a:prstGeom prst="rect">
                      <a:avLst/>
                    </a:prstGeom>
                    <a:noFill/>
                    <a:ln w="9525">
                      <a:noFill/>
                    </a:ln>
                  </pic:spPr>
                </pic:pic>
              </a:graphicData>
            </a:graphic>
          </wp:inline>
        </w:drawing>
      </w:r>
    </w:p>
    <w:p w14:paraId="69A46244" w14:textId="77777777" w:rsidR="00ED694D" w:rsidRDefault="001B4DBB">
      <w:pPr>
        <w:pStyle w:val="2"/>
        <w:ind w:leftChars="0" w:left="0" w:firstLineChars="0" w:firstLine="0"/>
        <w:rPr>
          <w:rFonts w:ascii="宋体" w:hAnsi="宋体"/>
          <w:b/>
          <w:bCs/>
          <w:sz w:val="24"/>
          <w:szCs w:val="24"/>
        </w:rPr>
      </w:pPr>
      <w:r>
        <w:rPr>
          <w:rFonts w:ascii="宋体" w:hAnsi="宋体" w:hint="eastAsia"/>
          <w:b/>
          <w:bCs/>
          <w:sz w:val="24"/>
          <w:szCs w:val="24"/>
        </w:rPr>
        <w:t>2.5 开发环境</w:t>
      </w:r>
    </w:p>
    <w:p w14:paraId="625AB39A" w14:textId="77777777" w:rsidR="00ED694D" w:rsidRDefault="001B4DBB">
      <w:pPr>
        <w:pStyle w:val="2"/>
        <w:ind w:leftChars="0" w:left="0" w:firstLineChars="0"/>
        <w:rPr>
          <w:rFonts w:ascii="宋体" w:hAnsi="宋体"/>
          <w:b/>
          <w:bCs/>
          <w:sz w:val="24"/>
          <w:szCs w:val="24"/>
        </w:rPr>
      </w:pPr>
      <w:r>
        <w:rPr>
          <w:rFonts w:ascii="宋体" w:hAnsi="宋体" w:hint="eastAsia"/>
          <w:b/>
          <w:bCs/>
          <w:sz w:val="24"/>
          <w:szCs w:val="24"/>
        </w:rPr>
        <w:t>待定</w:t>
      </w:r>
    </w:p>
    <w:p w14:paraId="4CA9002C" w14:textId="77777777" w:rsidR="00ED694D" w:rsidRDefault="001B4DBB">
      <w:pPr>
        <w:pStyle w:val="1"/>
        <w:numPr>
          <w:ilvl w:val="0"/>
          <w:numId w:val="2"/>
        </w:numPr>
        <w:spacing w:line="360" w:lineRule="auto"/>
      </w:pPr>
      <w:bookmarkStart w:id="24" w:name="_Toc120328614"/>
      <w:bookmarkEnd w:id="24"/>
      <w:r>
        <w:rPr>
          <w:rFonts w:ascii="宋体" w:hAnsi="宋体" w:hint="eastAsia"/>
          <w:sz w:val="24"/>
          <w:szCs w:val="24"/>
        </w:rPr>
        <w:lastRenderedPageBreak/>
        <w:t>各模块功能描述</w:t>
      </w:r>
    </w:p>
    <w:p w14:paraId="0A78810A" w14:textId="77777777" w:rsidR="00ED694D" w:rsidRDefault="00ED694D"/>
    <w:p w14:paraId="4BFB0312" w14:textId="77777777" w:rsidR="00ED694D" w:rsidRDefault="001B4DBB">
      <w:pPr>
        <w:spacing w:line="360" w:lineRule="auto"/>
        <w:ind w:firstLine="480"/>
        <w:jc w:val="left"/>
        <w:rPr>
          <w:rFonts w:ascii="宋体" w:hAnsi="宋体"/>
          <w:sz w:val="24"/>
          <w:szCs w:val="24"/>
        </w:rPr>
      </w:pPr>
      <w:r>
        <w:rPr>
          <w:rFonts w:ascii="宋体" w:hAnsi="宋体" w:hint="eastAsia"/>
          <w:sz w:val="24"/>
          <w:szCs w:val="24"/>
        </w:rPr>
        <w:t>3.1 系统登录模块</w:t>
      </w:r>
    </w:p>
    <w:p w14:paraId="77B1AA58" w14:textId="77777777" w:rsidR="00ED694D" w:rsidRDefault="001B4DBB">
      <w:pPr>
        <w:pStyle w:val="2"/>
        <w:ind w:firstLine="480"/>
        <w:rPr>
          <w:sz w:val="24"/>
          <w:szCs w:val="24"/>
        </w:rPr>
      </w:pPr>
      <w:r>
        <w:rPr>
          <w:rFonts w:hint="eastAsia"/>
          <w:sz w:val="24"/>
          <w:szCs w:val="24"/>
        </w:rPr>
        <w:t>3.1.1</w:t>
      </w:r>
      <w:r>
        <w:rPr>
          <w:rFonts w:hint="eastAsia"/>
          <w:sz w:val="24"/>
          <w:szCs w:val="24"/>
        </w:rPr>
        <w:t>登录及注册</w:t>
      </w:r>
    </w:p>
    <w:p w14:paraId="4FDFE8F1" w14:textId="671E9340" w:rsidR="00ED694D" w:rsidRPr="00206BC5" w:rsidRDefault="001B4DBB" w:rsidP="00206BC5">
      <w:pPr>
        <w:pStyle w:val="2"/>
        <w:ind w:firstLine="480"/>
        <w:rPr>
          <w:sz w:val="24"/>
          <w:szCs w:val="24"/>
        </w:rPr>
      </w:pPr>
      <w:r>
        <w:rPr>
          <w:rFonts w:hint="eastAsia"/>
          <w:sz w:val="24"/>
          <w:szCs w:val="24"/>
        </w:rPr>
        <w:t>用户打开网页后，输入用户名和密码，即可登录系统。若没有注册过，则可进行用户信息注册，注册以邮箱作为验证方式。账户信息经过加密保证安全性。</w:t>
      </w:r>
    </w:p>
    <w:p w14:paraId="5BF8374C" w14:textId="77777777" w:rsidR="00ED694D" w:rsidRDefault="001B4DBB">
      <w:pPr>
        <w:pStyle w:val="ac"/>
        <w:spacing w:line="360" w:lineRule="auto"/>
        <w:ind w:left="567" w:firstLine="0"/>
        <w:jc w:val="left"/>
        <w:rPr>
          <w:rFonts w:ascii="宋体" w:hAnsi="宋体"/>
          <w:sz w:val="24"/>
          <w:szCs w:val="24"/>
        </w:rPr>
      </w:pPr>
      <w:r>
        <w:rPr>
          <w:rFonts w:ascii="宋体" w:hAnsi="宋体" w:hint="eastAsia"/>
          <w:sz w:val="24"/>
          <w:szCs w:val="24"/>
        </w:rPr>
        <w:t>3.1.2 主界面部分</w:t>
      </w:r>
    </w:p>
    <w:p w14:paraId="5C6E3EF7" w14:textId="77777777" w:rsidR="00ED694D" w:rsidRDefault="001B4DBB">
      <w:pPr>
        <w:pStyle w:val="ac"/>
        <w:spacing w:line="360" w:lineRule="auto"/>
        <w:ind w:left="567" w:firstLine="0"/>
        <w:jc w:val="left"/>
        <w:rPr>
          <w:rFonts w:ascii="宋体" w:hAnsi="宋体"/>
          <w:sz w:val="24"/>
          <w:szCs w:val="24"/>
        </w:rPr>
      </w:pPr>
      <w:r>
        <w:rPr>
          <w:rFonts w:ascii="宋体" w:hAnsi="宋体" w:hint="eastAsia"/>
          <w:sz w:val="24"/>
          <w:szCs w:val="24"/>
        </w:rPr>
        <w:t>登录后跳转到相应的个人信息界面，可在此进行个人信息的发布和修改、图书信息的上传分享和删除下架、已借出/借入书籍信息管理、图书查询、图书浏览、联系管理员等功能。</w:t>
      </w:r>
    </w:p>
    <w:p w14:paraId="0C727A34" w14:textId="77777777" w:rsidR="00ED694D" w:rsidRDefault="001B4DBB">
      <w:pPr>
        <w:pStyle w:val="ac"/>
        <w:spacing w:line="360" w:lineRule="auto"/>
        <w:ind w:left="0" w:firstLine="420"/>
        <w:jc w:val="left"/>
        <w:rPr>
          <w:rFonts w:ascii="宋体" w:hAnsi="宋体"/>
          <w:sz w:val="24"/>
          <w:szCs w:val="24"/>
        </w:rPr>
      </w:pPr>
      <w:r>
        <w:rPr>
          <w:rFonts w:ascii="宋体" w:hAnsi="宋体" w:hint="eastAsia"/>
          <w:sz w:val="24"/>
          <w:szCs w:val="24"/>
        </w:rPr>
        <w:t>3.2信息查询模块</w:t>
      </w:r>
    </w:p>
    <w:p w14:paraId="1EC6C2A8" w14:textId="77777777" w:rsidR="00ED694D" w:rsidRDefault="001B4DBB">
      <w:pPr>
        <w:pStyle w:val="ac"/>
        <w:spacing w:line="360" w:lineRule="auto"/>
        <w:ind w:left="0" w:firstLine="420"/>
        <w:jc w:val="left"/>
        <w:rPr>
          <w:rFonts w:ascii="宋体" w:hAnsi="宋体"/>
          <w:sz w:val="24"/>
          <w:szCs w:val="24"/>
        </w:rPr>
      </w:pPr>
      <w:r>
        <w:rPr>
          <w:rFonts w:ascii="宋体" w:hAnsi="宋体" w:hint="eastAsia"/>
          <w:sz w:val="24"/>
          <w:szCs w:val="24"/>
        </w:rPr>
        <w:t>用户可在此查找书籍的信息，获取想要或是感兴趣书籍的借阅情况。同时，系统也提供标签和大致分类以供用户在没有明确目标的情况下根据喜好挑选书籍。</w:t>
      </w:r>
    </w:p>
    <w:p w14:paraId="4A266F7D" w14:textId="1C0D7C30" w:rsidR="00ED694D" w:rsidRDefault="00ED694D">
      <w:pPr>
        <w:pStyle w:val="ac"/>
        <w:spacing w:line="360" w:lineRule="auto"/>
        <w:ind w:left="0" w:firstLine="420"/>
        <w:jc w:val="left"/>
      </w:pPr>
    </w:p>
    <w:p w14:paraId="3F8FDAB0" w14:textId="77777777" w:rsidR="00ED694D" w:rsidRDefault="001B4DBB">
      <w:pPr>
        <w:pStyle w:val="ac"/>
        <w:spacing w:line="360" w:lineRule="auto"/>
        <w:ind w:left="0" w:firstLine="420"/>
        <w:jc w:val="left"/>
        <w:rPr>
          <w:sz w:val="24"/>
          <w:szCs w:val="24"/>
        </w:rPr>
      </w:pPr>
      <w:r>
        <w:rPr>
          <w:rFonts w:hint="eastAsia"/>
          <w:sz w:val="24"/>
          <w:szCs w:val="24"/>
        </w:rPr>
        <w:t xml:space="preserve">3.3 </w:t>
      </w:r>
      <w:r>
        <w:rPr>
          <w:rFonts w:hint="eastAsia"/>
          <w:sz w:val="24"/>
          <w:szCs w:val="24"/>
        </w:rPr>
        <w:t>用户信息管理模块</w:t>
      </w:r>
    </w:p>
    <w:p w14:paraId="0CC56855" w14:textId="77777777" w:rsidR="00ED694D" w:rsidRDefault="001B4DBB">
      <w:pPr>
        <w:pStyle w:val="ac"/>
        <w:spacing w:line="360" w:lineRule="auto"/>
        <w:ind w:left="0" w:firstLine="420"/>
        <w:jc w:val="left"/>
        <w:rPr>
          <w:sz w:val="24"/>
          <w:szCs w:val="24"/>
        </w:rPr>
      </w:pPr>
      <w:r>
        <w:rPr>
          <w:rFonts w:hint="eastAsia"/>
          <w:sz w:val="24"/>
          <w:szCs w:val="24"/>
        </w:rPr>
        <w:t>用户及管理员可在此模块中进行用户信息的发布及管理。用户可进行包括修改密码、修改邮箱及输入基本信息的操作。系统保证用户个人信息的安全性和保密性。管理员可以查看用户的大多数信息用以维护和使用网站功能。</w:t>
      </w:r>
    </w:p>
    <w:p w14:paraId="0C4048EB" w14:textId="77777777" w:rsidR="00ED694D" w:rsidRDefault="001B4DBB">
      <w:pPr>
        <w:pStyle w:val="ac"/>
        <w:spacing w:line="360" w:lineRule="auto"/>
        <w:ind w:left="0" w:firstLine="420"/>
        <w:jc w:val="left"/>
      </w:pPr>
      <w:r>
        <w:rPr>
          <w:noProof/>
        </w:rPr>
        <w:lastRenderedPageBreak/>
        <w:drawing>
          <wp:inline distT="0" distB="0" distL="114300" distR="114300" wp14:anchorId="788D4013" wp14:editId="5DE0205F">
            <wp:extent cx="5268595" cy="3274695"/>
            <wp:effectExtent l="0" t="0" r="444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5268595" cy="3274695"/>
                    </a:xfrm>
                    <a:prstGeom prst="rect">
                      <a:avLst/>
                    </a:prstGeom>
                    <a:noFill/>
                    <a:ln>
                      <a:noFill/>
                    </a:ln>
                  </pic:spPr>
                </pic:pic>
              </a:graphicData>
            </a:graphic>
          </wp:inline>
        </w:drawing>
      </w:r>
    </w:p>
    <w:p w14:paraId="193A1027" w14:textId="77777777" w:rsidR="00ED694D" w:rsidRDefault="001B4DBB">
      <w:pPr>
        <w:pStyle w:val="ac"/>
        <w:spacing w:line="360" w:lineRule="auto"/>
        <w:ind w:left="0" w:firstLine="420"/>
        <w:jc w:val="left"/>
        <w:rPr>
          <w:sz w:val="24"/>
          <w:szCs w:val="24"/>
        </w:rPr>
      </w:pPr>
      <w:r>
        <w:rPr>
          <w:rFonts w:hint="eastAsia"/>
          <w:sz w:val="24"/>
          <w:szCs w:val="24"/>
        </w:rPr>
        <w:t xml:space="preserve">3.4 </w:t>
      </w:r>
      <w:r>
        <w:rPr>
          <w:rFonts w:hint="eastAsia"/>
          <w:sz w:val="24"/>
          <w:szCs w:val="24"/>
        </w:rPr>
        <w:t>图书信息管理模块</w:t>
      </w:r>
    </w:p>
    <w:p w14:paraId="638A6528" w14:textId="77777777" w:rsidR="00ED694D" w:rsidRDefault="001B4DBB">
      <w:pPr>
        <w:pStyle w:val="ac"/>
        <w:spacing w:line="360" w:lineRule="auto"/>
        <w:ind w:left="0" w:firstLine="420"/>
        <w:jc w:val="left"/>
        <w:rPr>
          <w:sz w:val="24"/>
          <w:szCs w:val="24"/>
        </w:rPr>
      </w:pPr>
      <w:r>
        <w:rPr>
          <w:rFonts w:hint="eastAsia"/>
          <w:sz w:val="24"/>
          <w:szCs w:val="24"/>
        </w:rPr>
        <w:t>本模块是网站的核心功能模块之一。用户在此模块中根据需要上传</w:t>
      </w:r>
      <w:r>
        <w:rPr>
          <w:rFonts w:hint="eastAsia"/>
          <w:sz w:val="24"/>
          <w:szCs w:val="24"/>
        </w:rPr>
        <w:t>/</w:t>
      </w:r>
      <w:r>
        <w:rPr>
          <w:rFonts w:hint="eastAsia"/>
          <w:sz w:val="24"/>
          <w:szCs w:val="24"/>
        </w:rPr>
        <w:t>发布、修改或是下架</w:t>
      </w:r>
      <w:r>
        <w:rPr>
          <w:rFonts w:hint="eastAsia"/>
          <w:sz w:val="24"/>
          <w:szCs w:val="24"/>
        </w:rPr>
        <w:t>/</w:t>
      </w:r>
      <w:r>
        <w:rPr>
          <w:rFonts w:hint="eastAsia"/>
          <w:sz w:val="24"/>
          <w:szCs w:val="24"/>
        </w:rPr>
        <w:t>删除图书信息。管理员可在此模块中审核或是强制下</w:t>
      </w:r>
      <w:proofErr w:type="gramStart"/>
      <w:r>
        <w:rPr>
          <w:rFonts w:hint="eastAsia"/>
          <w:sz w:val="24"/>
          <w:szCs w:val="24"/>
        </w:rPr>
        <w:t>架某些</w:t>
      </w:r>
      <w:proofErr w:type="gramEnd"/>
      <w:r>
        <w:rPr>
          <w:rFonts w:hint="eastAsia"/>
          <w:sz w:val="24"/>
          <w:szCs w:val="24"/>
        </w:rPr>
        <w:t>图书信息。</w:t>
      </w:r>
    </w:p>
    <w:p w14:paraId="4F57AA30" w14:textId="77777777" w:rsidR="00ED694D" w:rsidRDefault="001B4DBB">
      <w:pPr>
        <w:pStyle w:val="ac"/>
        <w:spacing w:line="360" w:lineRule="auto"/>
        <w:ind w:left="0" w:firstLine="420"/>
        <w:jc w:val="left"/>
      </w:pPr>
      <w:r>
        <w:rPr>
          <w:noProof/>
        </w:rPr>
        <w:drawing>
          <wp:inline distT="0" distB="0" distL="114300" distR="114300" wp14:anchorId="7A46C5EF" wp14:editId="08245179">
            <wp:extent cx="5573395" cy="3089275"/>
            <wp:effectExtent l="0" t="0" r="444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573395" cy="3089275"/>
                    </a:xfrm>
                    <a:prstGeom prst="rect">
                      <a:avLst/>
                    </a:prstGeom>
                    <a:noFill/>
                    <a:ln>
                      <a:noFill/>
                    </a:ln>
                  </pic:spPr>
                </pic:pic>
              </a:graphicData>
            </a:graphic>
          </wp:inline>
        </w:drawing>
      </w:r>
    </w:p>
    <w:p w14:paraId="7128DA89" w14:textId="77777777" w:rsidR="00ED694D" w:rsidRDefault="001B4DBB">
      <w:pPr>
        <w:widowControl/>
        <w:ind w:firstLineChars="0" w:firstLine="0"/>
        <w:jc w:val="left"/>
        <w:rPr>
          <w:rFonts w:ascii="宋体" w:hAnsi="宋体" w:cs="宋体"/>
          <w:kern w:val="0"/>
          <w:sz w:val="24"/>
          <w:szCs w:val="24"/>
        </w:rPr>
      </w:pPr>
      <w:r>
        <w:rPr>
          <w:rFonts w:ascii="宋体" w:hAnsi="宋体" w:cs="宋体"/>
          <w:noProof/>
          <w:kern w:val="0"/>
          <w:sz w:val="24"/>
          <w:szCs w:val="24"/>
        </w:rPr>
        <w:lastRenderedPageBreak/>
        <mc:AlternateContent>
          <mc:Choice Requires="wps">
            <w:drawing>
              <wp:inline distT="0" distB="0" distL="0" distR="0" wp14:anchorId="745634F1" wp14:editId="2A3A0547">
                <wp:extent cx="4295140" cy="215900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5140" cy="21590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A44CF53" id="矩形 15" o:spid="_x0000_s1026" style="width:338.2pt;height:1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" filled="f" stroked="f">
                <o:lock v:ext="edit" aspectratio="t"/>
                <w10:anchorlock/>
              </v:rect>
            </w:pict>
          </mc:Fallback>
        </mc:AlternateContent>
      </w:r>
    </w:p>
    <w:p w14:paraId="4754B793" w14:textId="77777777" w:rsidR="00ED694D" w:rsidRDefault="00ED694D">
      <w:pPr>
        <w:pStyle w:val="ac"/>
        <w:spacing w:line="360" w:lineRule="auto"/>
        <w:ind w:left="0" w:firstLine="420"/>
        <w:jc w:val="left"/>
      </w:pPr>
    </w:p>
    <w:p w14:paraId="18135B58" w14:textId="77777777" w:rsidR="00ED694D" w:rsidRDefault="001B4DBB">
      <w:pPr>
        <w:pStyle w:val="ac"/>
        <w:spacing w:line="360" w:lineRule="auto"/>
        <w:ind w:left="0" w:firstLine="420"/>
        <w:jc w:val="left"/>
        <w:rPr>
          <w:sz w:val="24"/>
          <w:szCs w:val="24"/>
        </w:rPr>
      </w:pPr>
      <w:r>
        <w:rPr>
          <w:rFonts w:hint="eastAsia"/>
          <w:sz w:val="24"/>
          <w:szCs w:val="24"/>
        </w:rPr>
        <w:t xml:space="preserve">3.5 </w:t>
      </w:r>
      <w:r>
        <w:rPr>
          <w:rFonts w:hint="eastAsia"/>
          <w:sz w:val="24"/>
          <w:szCs w:val="24"/>
        </w:rPr>
        <w:t>图书借还信息管理模块</w:t>
      </w:r>
    </w:p>
    <w:p w14:paraId="39A409BF" w14:textId="77777777" w:rsidR="00ED694D" w:rsidRDefault="001B4DBB">
      <w:pPr>
        <w:pStyle w:val="ac"/>
        <w:spacing w:line="360" w:lineRule="auto"/>
        <w:ind w:left="0" w:firstLine="420"/>
        <w:jc w:val="left"/>
        <w:rPr>
          <w:sz w:val="24"/>
          <w:szCs w:val="24"/>
        </w:rPr>
      </w:pPr>
      <w:r>
        <w:rPr>
          <w:rFonts w:hint="eastAsia"/>
          <w:sz w:val="24"/>
          <w:szCs w:val="24"/>
        </w:rPr>
        <w:t>此模块是本网站功能的核心模块。用户在此模块中与其他用户联系、交换信息，完成图书的借还。借还信息会上传至服务器并可供查阅，信息提交后将用于信用点的统计以及管理员的统计和管理。</w:t>
      </w:r>
    </w:p>
    <w:p w14:paraId="6516C8DD" w14:textId="77777777" w:rsidR="00ED694D" w:rsidRDefault="001B4DBB">
      <w:pPr>
        <w:pStyle w:val="ac"/>
        <w:spacing w:line="360" w:lineRule="auto"/>
        <w:ind w:left="0" w:firstLine="420"/>
        <w:jc w:val="left"/>
      </w:pPr>
      <w:r>
        <w:rPr>
          <w:noProof/>
        </w:rPr>
        <w:drawing>
          <wp:inline distT="0" distB="0" distL="114300" distR="114300" wp14:anchorId="0EE934DC" wp14:editId="239D9B03">
            <wp:extent cx="5269865" cy="3197225"/>
            <wp:effectExtent l="0" t="0" r="317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69865" cy="3197225"/>
                    </a:xfrm>
                    <a:prstGeom prst="rect">
                      <a:avLst/>
                    </a:prstGeom>
                    <a:noFill/>
                    <a:ln>
                      <a:noFill/>
                    </a:ln>
                  </pic:spPr>
                </pic:pic>
              </a:graphicData>
            </a:graphic>
          </wp:inline>
        </w:drawing>
      </w:r>
    </w:p>
    <w:p w14:paraId="3624B661" w14:textId="77777777" w:rsidR="00ED694D" w:rsidRDefault="001B4DBB">
      <w:pPr>
        <w:pStyle w:val="ac"/>
        <w:spacing w:line="360" w:lineRule="auto"/>
        <w:ind w:left="0" w:firstLine="420"/>
        <w:jc w:val="left"/>
        <w:rPr>
          <w:sz w:val="24"/>
          <w:szCs w:val="24"/>
        </w:rPr>
      </w:pPr>
      <w:r>
        <w:rPr>
          <w:rFonts w:hint="eastAsia"/>
          <w:sz w:val="24"/>
          <w:szCs w:val="24"/>
        </w:rPr>
        <w:t>3.6</w:t>
      </w:r>
      <w:r>
        <w:rPr>
          <w:rFonts w:hint="eastAsia"/>
          <w:sz w:val="24"/>
          <w:szCs w:val="24"/>
        </w:rPr>
        <w:t>信用点管理模块</w:t>
      </w:r>
    </w:p>
    <w:p w14:paraId="397576E3" w14:textId="77777777" w:rsidR="00ED694D" w:rsidRDefault="001B4DBB">
      <w:pPr>
        <w:pStyle w:val="ac"/>
        <w:spacing w:line="360" w:lineRule="auto"/>
        <w:ind w:left="0" w:firstLine="420"/>
        <w:jc w:val="left"/>
        <w:rPr>
          <w:sz w:val="24"/>
          <w:szCs w:val="24"/>
        </w:rPr>
      </w:pPr>
      <w:r>
        <w:rPr>
          <w:rFonts w:hint="eastAsia"/>
          <w:sz w:val="24"/>
          <w:szCs w:val="24"/>
        </w:rPr>
        <w:t>系统对用户的借还过程中诸如守时、书籍损毁情况等进行评估，确定用户的</w:t>
      </w:r>
      <w:r>
        <w:rPr>
          <w:rFonts w:hint="eastAsia"/>
          <w:sz w:val="24"/>
          <w:szCs w:val="24"/>
        </w:rPr>
        <w:lastRenderedPageBreak/>
        <w:t>信用情况，分析并上传数据，进行信用点的计算和分配。管理员拥有管理此模块的权限，可根据用户投诉、安全问题及其他情况对此进行管理，但必须保存处理记录以供查阅。</w:t>
      </w:r>
    </w:p>
    <w:p w14:paraId="6A5EBF86" w14:textId="77777777" w:rsidR="00ED694D" w:rsidRDefault="001B4DBB">
      <w:pPr>
        <w:pStyle w:val="ac"/>
        <w:spacing w:line="360" w:lineRule="auto"/>
        <w:ind w:left="0" w:firstLine="420"/>
        <w:jc w:val="left"/>
      </w:pPr>
      <w:r>
        <w:rPr>
          <w:noProof/>
        </w:rPr>
        <w:drawing>
          <wp:inline distT="0" distB="0" distL="114300" distR="114300" wp14:anchorId="705099AE" wp14:editId="5F248F03">
            <wp:extent cx="5273675" cy="5401945"/>
            <wp:effectExtent l="0" t="0" r="1460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73675" cy="5401945"/>
                    </a:xfrm>
                    <a:prstGeom prst="rect">
                      <a:avLst/>
                    </a:prstGeom>
                    <a:noFill/>
                    <a:ln>
                      <a:noFill/>
                    </a:ln>
                  </pic:spPr>
                </pic:pic>
              </a:graphicData>
            </a:graphic>
          </wp:inline>
        </w:drawing>
      </w:r>
    </w:p>
    <w:p w14:paraId="4FE66872" w14:textId="77777777" w:rsidR="00ED694D" w:rsidRDefault="001B4DBB">
      <w:pPr>
        <w:pStyle w:val="ac"/>
        <w:spacing w:line="360" w:lineRule="auto"/>
        <w:ind w:left="0" w:firstLine="420"/>
        <w:jc w:val="left"/>
        <w:rPr>
          <w:sz w:val="24"/>
          <w:szCs w:val="24"/>
        </w:rPr>
      </w:pPr>
      <w:r>
        <w:rPr>
          <w:rFonts w:hint="eastAsia"/>
          <w:sz w:val="24"/>
          <w:szCs w:val="24"/>
        </w:rPr>
        <w:t xml:space="preserve">3.7 </w:t>
      </w:r>
      <w:r>
        <w:rPr>
          <w:rFonts w:hint="eastAsia"/>
          <w:sz w:val="24"/>
          <w:szCs w:val="24"/>
        </w:rPr>
        <w:t>邮箱模块</w:t>
      </w:r>
    </w:p>
    <w:p w14:paraId="5541C56A" w14:textId="77777777" w:rsidR="00ED694D" w:rsidRDefault="001B4DBB">
      <w:pPr>
        <w:pStyle w:val="ac"/>
        <w:spacing w:line="360" w:lineRule="auto"/>
        <w:ind w:left="0" w:firstLine="420"/>
        <w:jc w:val="left"/>
        <w:rPr>
          <w:sz w:val="24"/>
          <w:szCs w:val="24"/>
        </w:rPr>
      </w:pPr>
      <w:r>
        <w:rPr>
          <w:rFonts w:hint="eastAsia"/>
          <w:sz w:val="24"/>
          <w:szCs w:val="24"/>
        </w:rPr>
        <w:t>考虑到经济和技术上的约束和限制，本系统主要使用邮箱进行各层级用户间（包括用户和管理员）的交流。下图对邮箱的在消息传递中的角色进行了描述和定义。鉴于此模块的重要性和独立性，将其单独作为一个模块进行开发。</w:t>
      </w:r>
    </w:p>
    <w:p w14:paraId="573F51D7" w14:textId="77777777" w:rsidR="00ED694D" w:rsidRDefault="001B4DBB">
      <w:pPr>
        <w:pStyle w:val="ac"/>
        <w:spacing w:line="360" w:lineRule="auto"/>
        <w:ind w:left="0" w:firstLine="420"/>
        <w:jc w:val="left"/>
      </w:pPr>
      <w:r>
        <w:rPr>
          <w:noProof/>
        </w:rPr>
        <w:lastRenderedPageBreak/>
        <w:drawing>
          <wp:inline distT="0" distB="0" distL="114300" distR="114300" wp14:anchorId="188F4806" wp14:editId="4BCAD12A">
            <wp:extent cx="5267325" cy="4177665"/>
            <wp:effectExtent l="0" t="0" r="5715" b="133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9"/>
                    <a:stretch>
                      <a:fillRect/>
                    </a:stretch>
                  </pic:blipFill>
                  <pic:spPr>
                    <a:xfrm>
                      <a:off x="0" y="0"/>
                      <a:ext cx="5267325" cy="4177665"/>
                    </a:xfrm>
                    <a:prstGeom prst="rect">
                      <a:avLst/>
                    </a:prstGeom>
                    <a:noFill/>
                    <a:ln>
                      <a:noFill/>
                    </a:ln>
                  </pic:spPr>
                </pic:pic>
              </a:graphicData>
            </a:graphic>
          </wp:inline>
        </w:drawing>
      </w:r>
    </w:p>
    <w:p w14:paraId="3333993F" w14:textId="77777777" w:rsidR="00ED694D" w:rsidRDefault="001B4DBB">
      <w:pPr>
        <w:pStyle w:val="ac"/>
        <w:numPr>
          <w:ilvl w:val="0"/>
          <w:numId w:val="2"/>
        </w:numPr>
        <w:spacing w:line="360" w:lineRule="auto"/>
        <w:jc w:val="left"/>
        <w:rPr>
          <w:b/>
          <w:bCs/>
          <w:sz w:val="24"/>
          <w:szCs w:val="24"/>
        </w:rPr>
      </w:pPr>
      <w:r>
        <w:rPr>
          <w:rFonts w:hint="eastAsia"/>
          <w:b/>
          <w:bCs/>
          <w:sz w:val="24"/>
          <w:szCs w:val="24"/>
        </w:rPr>
        <w:t>接口设计</w:t>
      </w:r>
    </w:p>
    <w:p w14:paraId="5D8ACE31" w14:textId="77777777" w:rsidR="00ED694D" w:rsidRDefault="001B4DBB">
      <w:pPr>
        <w:pStyle w:val="ac"/>
        <w:spacing w:line="360" w:lineRule="auto"/>
        <w:ind w:left="0" w:firstLine="420"/>
        <w:jc w:val="left"/>
        <w:rPr>
          <w:sz w:val="24"/>
          <w:szCs w:val="24"/>
        </w:rPr>
      </w:pPr>
      <w:r>
        <w:rPr>
          <w:rFonts w:hint="eastAsia"/>
          <w:b/>
          <w:bCs/>
          <w:sz w:val="24"/>
          <w:szCs w:val="24"/>
        </w:rPr>
        <w:t>4.1</w:t>
      </w:r>
      <w:r>
        <w:rPr>
          <w:rFonts w:hint="eastAsia"/>
          <w:b/>
          <w:bCs/>
          <w:sz w:val="24"/>
          <w:szCs w:val="24"/>
        </w:rPr>
        <w:t>用户接口</w:t>
      </w:r>
    </w:p>
    <w:p w14:paraId="31151281" w14:textId="77777777" w:rsidR="00ED694D" w:rsidRDefault="001B4DBB">
      <w:pPr>
        <w:pStyle w:val="ac"/>
        <w:spacing w:line="360" w:lineRule="auto"/>
        <w:ind w:left="0" w:firstLine="420"/>
        <w:jc w:val="left"/>
        <w:rPr>
          <w:sz w:val="24"/>
          <w:szCs w:val="24"/>
        </w:rPr>
      </w:pPr>
      <w:r>
        <w:rPr>
          <w:rFonts w:hint="eastAsia"/>
          <w:sz w:val="24"/>
          <w:szCs w:val="24"/>
        </w:rPr>
        <w:t>提供给用户的接口主要都是常见的可视化界面，使用方框按钮、下划线超链接等网站常见交互方式给用户提供相应的功能。</w:t>
      </w:r>
    </w:p>
    <w:p w14:paraId="1073BD80" w14:textId="77777777" w:rsidR="00ED694D" w:rsidRDefault="001B4DBB">
      <w:pPr>
        <w:pStyle w:val="ac"/>
        <w:spacing w:line="360" w:lineRule="auto"/>
        <w:ind w:left="0" w:firstLine="420"/>
        <w:jc w:val="left"/>
        <w:rPr>
          <w:sz w:val="24"/>
          <w:szCs w:val="24"/>
        </w:rPr>
      </w:pPr>
      <w:r>
        <w:rPr>
          <w:rFonts w:hint="eastAsia"/>
          <w:b/>
          <w:bCs/>
          <w:sz w:val="24"/>
          <w:szCs w:val="24"/>
        </w:rPr>
        <w:t>4.2</w:t>
      </w:r>
      <w:r>
        <w:rPr>
          <w:rFonts w:hint="eastAsia"/>
          <w:b/>
          <w:bCs/>
          <w:sz w:val="24"/>
          <w:szCs w:val="24"/>
        </w:rPr>
        <w:t>外部接口</w:t>
      </w:r>
    </w:p>
    <w:p w14:paraId="43399AC9" w14:textId="77777777" w:rsidR="00ED694D" w:rsidRDefault="001B4DBB">
      <w:pPr>
        <w:pStyle w:val="ac"/>
        <w:spacing w:line="360" w:lineRule="auto"/>
        <w:ind w:left="420" w:firstLine="420"/>
        <w:jc w:val="left"/>
        <w:rPr>
          <w:sz w:val="24"/>
          <w:szCs w:val="24"/>
        </w:rPr>
      </w:pPr>
      <w:r>
        <w:rPr>
          <w:rFonts w:hint="eastAsia"/>
          <w:sz w:val="24"/>
          <w:szCs w:val="24"/>
        </w:rPr>
        <w:t xml:space="preserve">4.2.1 </w:t>
      </w:r>
      <w:r>
        <w:rPr>
          <w:rFonts w:hint="eastAsia"/>
          <w:sz w:val="24"/>
          <w:szCs w:val="24"/>
        </w:rPr>
        <w:t>网络接口</w:t>
      </w:r>
    </w:p>
    <w:p w14:paraId="13F3EF35" w14:textId="77777777" w:rsidR="00ED694D" w:rsidRDefault="001B4DBB">
      <w:pPr>
        <w:pStyle w:val="ac"/>
        <w:spacing w:line="360" w:lineRule="auto"/>
        <w:ind w:left="420" w:firstLine="420"/>
        <w:jc w:val="left"/>
        <w:rPr>
          <w:sz w:val="24"/>
          <w:szCs w:val="24"/>
        </w:rPr>
      </w:pPr>
      <w:r>
        <w:rPr>
          <w:rFonts w:hint="eastAsia"/>
          <w:sz w:val="24"/>
          <w:szCs w:val="24"/>
        </w:rPr>
        <w:t>待补充</w:t>
      </w:r>
    </w:p>
    <w:p w14:paraId="102C8419" w14:textId="77777777" w:rsidR="00ED694D" w:rsidRDefault="001B4DBB">
      <w:pPr>
        <w:pStyle w:val="ac"/>
        <w:spacing w:line="360" w:lineRule="auto"/>
        <w:ind w:left="420" w:firstLine="420"/>
        <w:jc w:val="left"/>
        <w:rPr>
          <w:sz w:val="24"/>
          <w:szCs w:val="24"/>
        </w:rPr>
      </w:pPr>
      <w:r>
        <w:rPr>
          <w:rFonts w:hint="eastAsia"/>
          <w:sz w:val="24"/>
          <w:szCs w:val="24"/>
        </w:rPr>
        <w:t xml:space="preserve">4.2.2 </w:t>
      </w:r>
      <w:r>
        <w:rPr>
          <w:rFonts w:hint="eastAsia"/>
          <w:sz w:val="24"/>
          <w:szCs w:val="24"/>
        </w:rPr>
        <w:t>邮箱接口</w:t>
      </w:r>
    </w:p>
    <w:p w14:paraId="16D45D45" w14:textId="77777777" w:rsidR="00ED694D" w:rsidRDefault="001B4DBB">
      <w:pPr>
        <w:ind w:left="420" w:firstLineChars="0"/>
        <w:rPr>
          <w:sz w:val="24"/>
          <w:szCs w:val="24"/>
        </w:rPr>
      </w:pPr>
      <w:r>
        <w:rPr>
          <w:rFonts w:hint="eastAsia"/>
          <w:sz w:val="24"/>
          <w:szCs w:val="24"/>
        </w:rPr>
        <w:t>待补充</w:t>
      </w:r>
    </w:p>
    <w:p w14:paraId="6C0ADDA8" w14:textId="77777777" w:rsidR="00ED694D" w:rsidRDefault="001B4DBB">
      <w:pPr>
        <w:pStyle w:val="ac"/>
        <w:spacing w:line="360" w:lineRule="auto"/>
        <w:ind w:left="0" w:firstLine="420"/>
        <w:jc w:val="left"/>
        <w:rPr>
          <w:b/>
          <w:bCs/>
          <w:sz w:val="24"/>
          <w:szCs w:val="24"/>
        </w:rPr>
      </w:pPr>
      <w:r>
        <w:rPr>
          <w:rFonts w:hint="eastAsia"/>
          <w:b/>
          <w:bCs/>
          <w:sz w:val="24"/>
          <w:szCs w:val="24"/>
        </w:rPr>
        <w:t xml:space="preserve">4.3 </w:t>
      </w:r>
      <w:r>
        <w:rPr>
          <w:rFonts w:hint="eastAsia"/>
          <w:b/>
          <w:bCs/>
          <w:sz w:val="24"/>
          <w:szCs w:val="24"/>
        </w:rPr>
        <w:t>内部接口</w:t>
      </w:r>
    </w:p>
    <w:p w14:paraId="77E65BB5" w14:textId="77777777" w:rsidR="00ED694D" w:rsidRDefault="001B4DBB">
      <w:pPr>
        <w:pStyle w:val="ac"/>
        <w:spacing w:line="360" w:lineRule="auto"/>
        <w:ind w:left="0" w:firstLine="420"/>
        <w:jc w:val="left"/>
        <w:rPr>
          <w:sz w:val="24"/>
          <w:szCs w:val="24"/>
        </w:rPr>
      </w:pPr>
      <w:r>
        <w:rPr>
          <w:rFonts w:hint="eastAsia"/>
          <w:sz w:val="24"/>
          <w:szCs w:val="24"/>
        </w:rPr>
        <w:lastRenderedPageBreak/>
        <w:t>模块间接口通过参数传递来传送数据、交换信息。</w:t>
      </w:r>
    </w:p>
    <w:p w14:paraId="5B591B53" w14:textId="77777777" w:rsidR="00ED694D" w:rsidRDefault="001B4DBB">
      <w:pPr>
        <w:pStyle w:val="ac"/>
        <w:numPr>
          <w:ilvl w:val="0"/>
          <w:numId w:val="2"/>
        </w:numPr>
        <w:spacing w:line="360" w:lineRule="auto"/>
        <w:jc w:val="left"/>
        <w:rPr>
          <w:b/>
          <w:bCs/>
          <w:sz w:val="24"/>
          <w:szCs w:val="24"/>
        </w:rPr>
      </w:pPr>
      <w:r>
        <w:rPr>
          <w:rFonts w:hint="eastAsia"/>
          <w:b/>
          <w:bCs/>
          <w:sz w:val="24"/>
          <w:szCs w:val="24"/>
        </w:rPr>
        <w:t>运行设计</w:t>
      </w:r>
    </w:p>
    <w:p w14:paraId="047A20A3" w14:textId="77777777" w:rsidR="00ED694D" w:rsidRDefault="001B4DBB">
      <w:pPr>
        <w:pStyle w:val="ac"/>
        <w:spacing w:line="360" w:lineRule="auto"/>
        <w:ind w:left="0" w:firstLine="420"/>
        <w:jc w:val="left"/>
        <w:rPr>
          <w:sz w:val="24"/>
          <w:szCs w:val="24"/>
        </w:rPr>
      </w:pPr>
      <w:r>
        <w:rPr>
          <w:rFonts w:hint="eastAsia"/>
          <w:sz w:val="24"/>
          <w:szCs w:val="24"/>
        </w:rPr>
        <w:t>网站采用常见的单窗口可视化界面进行运行控制。网站主要和服务器间进行数据查询、交换和处理。我们通过优化结构的方式保证运行时间可以达到用户的需求。</w:t>
      </w:r>
    </w:p>
    <w:p w14:paraId="5C42CCC1" w14:textId="77777777" w:rsidR="00ED694D" w:rsidRDefault="001B4DBB">
      <w:pPr>
        <w:pStyle w:val="ac"/>
        <w:numPr>
          <w:ilvl w:val="0"/>
          <w:numId w:val="2"/>
        </w:numPr>
        <w:spacing w:line="360" w:lineRule="auto"/>
        <w:jc w:val="left"/>
        <w:rPr>
          <w:sz w:val="24"/>
          <w:szCs w:val="24"/>
        </w:rPr>
      </w:pPr>
      <w:r>
        <w:rPr>
          <w:rFonts w:hint="eastAsia"/>
          <w:b/>
          <w:bCs/>
          <w:sz w:val="24"/>
          <w:szCs w:val="24"/>
        </w:rPr>
        <w:t>系统数据结构设计</w:t>
      </w:r>
    </w:p>
    <w:p w14:paraId="09B5E328" w14:textId="77777777" w:rsidR="00ED694D" w:rsidRDefault="001B4DBB">
      <w:pPr>
        <w:pStyle w:val="ac"/>
        <w:spacing w:line="360" w:lineRule="auto"/>
        <w:ind w:left="0" w:firstLine="420"/>
        <w:jc w:val="left"/>
        <w:rPr>
          <w:sz w:val="24"/>
          <w:szCs w:val="24"/>
        </w:rPr>
      </w:pPr>
      <w:r>
        <w:rPr>
          <w:rFonts w:hint="eastAsia"/>
          <w:sz w:val="24"/>
          <w:szCs w:val="24"/>
        </w:rPr>
        <w:t xml:space="preserve">6.1 </w:t>
      </w:r>
      <w:r>
        <w:rPr>
          <w:rFonts w:hint="eastAsia"/>
          <w:sz w:val="24"/>
          <w:szCs w:val="24"/>
        </w:rPr>
        <w:t>逻辑结构</w:t>
      </w:r>
    </w:p>
    <w:p w14:paraId="21D81D3F" w14:textId="77777777" w:rsidR="00ED694D" w:rsidRDefault="001B4DBB">
      <w:pPr>
        <w:pStyle w:val="ac"/>
        <w:spacing w:line="360" w:lineRule="auto"/>
        <w:ind w:left="420" w:firstLine="420"/>
        <w:jc w:val="left"/>
        <w:rPr>
          <w:sz w:val="24"/>
          <w:szCs w:val="24"/>
        </w:rPr>
      </w:pPr>
      <w:r>
        <w:rPr>
          <w:rFonts w:hint="eastAsia"/>
          <w:sz w:val="24"/>
          <w:szCs w:val="24"/>
        </w:rPr>
        <w:t>根据网站的主要功能和用户需求，系统数据主要由用户信息、图书信息和借还信息三个模块构成。</w:t>
      </w:r>
    </w:p>
    <w:p w14:paraId="7AE6B7B3" w14:textId="77777777" w:rsidR="00ED694D" w:rsidRDefault="001B4DBB">
      <w:pPr>
        <w:pStyle w:val="ac"/>
        <w:spacing w:line="360" w:lineRule="auto"/>
        <w:ind w:left="0" w:firstLine="420"/>
        <w:jc w:val="left"/>
        <w:rPr>
          <w:sz w:val="24"/>
          <w:szCs w:val="24"/>
        </w:rPr>
      </w:pPr>
      <w:r>
        <w:rPr>
          <w:rFonts w:hint="eastAsia"/>
          <w:sz w:val="24"/>
          <w:szCs w:val="24"/>
        </w:rPr>
        <w:t xml:space="preserve">6.2 </w:t>
      </w:r>
      <w:r>
        <w:rPr>
          <w:rFonts w:hint="eastAsia"/>
          <w:sz w:val="24"/>
          <w:szCs w:val="24"/>
        </w:rPr>
        <w:t>物理结构</w:t>
      </w:r>
    </w:p>
    <w:p w14:paraId="0022489D" w14:textId="77777777" w:rsidR="00ED694D" w:rsidRDefault="001B4DBB">
      <w:pPr>
        <w:pStyle w:val="ac"/>
        <w:spacing w:line="360" w:lineRule="auto"/>
        <w:ind w:left="420" w:firstLine="420"/>
        <w:jc w:val="left"/>
        <w:rPr>
          <w:sz w:val="24"/>
          <w:szCs w:val="24"/>
        </w:rPr>
      </w:pPr>
      <w:r>
        <w:rPr>
          <w:rFonts w:hint="eastAsia"/>
          <w:sz w:val="24"/>
          <w:szCs w:val="24"/>
        </w:rPr>
        <w:t>各模块之间信息不太需要互通，而具体的物理结构由数据库软件来设计和生成。</w:t>
      </w:r>
    </w:p>
    <w:p w14:paraId="3E4868CE" w14:textId="77777777" w:rsidR="00ED694D" w:rsidRDefault="001B4DBB">
      <w:pPr>
        <w:pStyle w:val="ac"/>
        <w:spacing w:line="360" w:lineRule="auto"/>
        <w:ind w:left="0" w:firstLine="420"/>
        <w:jc w:val="left"/>
        <w:rPr>
          <w:sz w:val="24"/>
          <w:szCs w:val="24"/>
        </w:rPr>
      </w:pPr>
      <w:r>
        <w:rPr>
          <w:rFonts w:hint="eastAsia"/>
          <w:sz w:val="24"/>
          <w:szCs w:val="24"/>
        </w:rPr>
        <w:t>6.3</w:t>
      </w:r>
      <w:r>
        <w:rPr>
          <w:rFonts w:hint="eastAsia"/>
          <w:sz w:val="24"/>
          <w:szCs w:val="24"/>
        </w:rPr>
        <w:t>数据结构与网站关系</w:t>
      </w:r>
    </w:p>
    <w:p w14:paraId="7AE98266" w14:textId="77777777" w:rsidR="00ED694D" w:rsidRDefault="001B4DBB">
      <w:pPr>
        <w:pStyle w:val="ac"/>
        <w:spacing w:line="360" w:lineRule="auto"/>
        <w:ind w:left="420" w:firstLine="420"/>
        <w:jc w:val="left"/>
        <w:rPr>
          <w:sz w:val="24"/>
          <w:szCs w:val="24"/>
        </w:rPr>
      </w:pPr>
      <w:r>
        <w:rPr>
          <w:rFonts w:hint="eastAsia"/>
          <w:sz w:val="24"/>
          <w:szCs w:val="24"/>
        </w:rPr>
        <w:t>数据结构会影响网站的响应和传载速度，我们会尽可能选择合适的方式来架构之，保证用户的使用体验。</w:t>
      </w:r>
    </w:p>
    <w:p w14:paraId="6B3C69EE" w14:textId="77777777" w:rsidR="00ED694D" w:rsidRDefault="001B4DBB">
      <w:pPr>
        <w:pStyle w:val="ac"/>
        <w:numPr>
          <w:ilvl w:val="0"/>
          <w:numId w:val="2"/>
        </w:numPr>
        <w:spacing w:line="360" w:lineRule="auto"/>
        <w:jc w:val="left"/>
        <w:rPr>
          <w:b/>
          <w:bCs/>
          <w:sz w:val="24"/>
          <w:szCs w:val="24"/>
        </w:rPr>
      </w:pPr>
      <w:r>
        <w:rPr>
          <w:rFonts w:hint="eastAsia"/>
          <w:b/>
          <w:bCs/>
          <w:sz w:val="24"/>
          <w:szCs w:val="24"/>
        </w:rPr>
        <w:t>系统出错处理设计</w:t>
      </w:r>
    </w:p>
    <w:p w14:paraId="07B8B870" w14:textId="77777777" w:rsidR="00ED694D" w:rsidRDefault="001B4DBB">
      <w:pPr>
        <w:pStyle w:val="ac"/>
        <w:spacing w:line="360" w:lineRule="auto"/>
        <w:ind w:left="0" w:firstLine="420"/>
        <w:jc w:val="left"/>
        <w:rPr>
          <w:sz w:val="24"/>
          <w:szCs w:val="24"/>
        </w:rPr>
      </w:pPr>
      <w:r>
        <w:rPr>
          <w:rFonts w:hint="eastAsia"/>
          <w:sz w:val="24"/>
          <w:szCs w:val="24"/>
        </w:rPr>
        <w:t>对于系统崩溃级别的大错误，数据通过数据库进行备份，在系统出错后也可以依靠数据库的功能恢复，并依靠日志文件重新运行，保证了系统崩溃时用户数据不会丢失或是损坏。而由此产生的空间开销，由于数据几乎均为文字和部分图片，成本在可控制的范围内，可以接受。</w:t>
      </w:r>
    </w:p>
    <w:p w14:paraId="54886698" w14:textId="77777777" w:rsidR="00ED694D" w:rsidRDefault="001B4DBB">
      <w:pPr>
        <w:pStyle w:val="ac"/>
        <w:spacing w:line="360" w:lineRule="auto"/>
        <w:ind w:left="0" w:firstLine="420"/>
        <w:jc w:val="left"/>
        <w:rPr>
          <w:sz w:val="24"/>
          <w:szCs w:val="24"/>
        </w:rPr>
      </w:pPr>
      <w:r>
        <w:rPr>
          <w:rFonts w:hint="eastAsia"/>
          <w:sz w:val="24"/>
          <w:szCs w:val="24"/>
        </w:rPr>
        <w:t>对于一般错误，可能会给予提示或没有反应，但同时中止数据的传输和更新，用户可通过刷新的方式解决。如果错误仍然发生，用户可进行申诉联系管理员进</w:t>
      </w:r>
      <w:r>
        <w:rPr>
          <w:rFonts w:hint="eastAsia"/>
          <w:sz w:val="24"/>
          <w:szCs w:val="24"/>
        </w:rPr>
        <w:lastRenderedPageBreak/>
        <w:t>行解决。</w:t>
      </w:r>
    </w:p>
    <w:p w14:paraId="0FD4C11E" w14:textId="77777777" w:rsidR="00ED694D" w:rsidRDefault="001B4DBB">
      <w:pPr>
        <w:pStyle w:val="1"/>
        <w:numPr>
          <w:ilvl w:val="0"/>
          <w:numId w:val="2"/>
        </w:numPr>
        <w:spacing w:line="360" w:lineRule="auto"/>
        <w:rPr>
          <w:rFonts w:ascii="宋体" w:hAnsi="宋体"/>
          <w:sz w:val="24"/>
          <w:szCs w:val="24"/>
        </w:rPr>
      </w:pPr>
      <w:bookmarkStart w:id="25" w:name="_Toc120328615"/>
      <w:bookmarkEnd w:id="25"/>
      <w:r>
        <w:rPr>
          <w:rFonts w:ascii="宋体" w:hAnsi="宋体" w:hint="eastAsia"/>
          <w:sz w:val="24"/>
          <w:szCs w:val="24"/>
        </w:rPr>
        <w:t>附录</w:t>
      </w:r>
    </w:p>
    <w:p w14:paraId="700164F3" w14:textId="77777777" w:rsidR="00ED694D" w:rsidRDefault="001B4DBB">
      <w:pPr>
        <w:ind w:firstLine="482"/>
        <w:rPr>
          <w:rFonts w:ascii="宋体" w:hAnsi="宋体"/>
          <w:b/>
          <w:bCs/>
          <w:sz w:val="24"/>
          <w:szCs w:val="24"/>
        </w:rPr>
      </w:pPr>
      <w:r>
        <w:rPr>
          <w:rFonts w:ascii="宋体" w:hAnsi="宋体" w:hint="eastAsia"/>
          <w:b/>
          <w:bCs/>
          <w:sz w:val="24"/>
          <w:szCs w:val="24"/>
        </w:rPr>
        <w:t>8.1词汇表</w:t>
      </w:r>
    </w:p>
    <w:p w14:paraId="008AC24E" w14:textId="77777777" w:rsidR="00ED694D" w:rsidRDefault="00ED694D">
      <w:pPr>
        <w:pStyle w:val="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6200"/>
      </w:tblGrid>
      <w:tr w:rsidR="00ED694D" w14:paraId="05D4E598" w14:textId="77777777">
        <w:trPr>
          <w:cantSplit/>
        </w:trPr>
        <w:tc>
          <w:tcPr>
            <w:tcW w:w="2322" w:type="dxa"/>
            <w:shd w:val="clear" w:color="auto" w:fill="D9D9D9"/>
          </w:tcPr>
          <w:p w14:paraId="664CDFE8" w14:textId="77777777" w:rsidR="00ED694D" w:rsidRDefault="001B4DBB">
            <w:pPr>
              <w:tabs>
                <w:tab w:val="left" w:pos="3346"/>
              </w:tabs>
              <w:spacing w:line="360" w:lineRule="auto"/>
              <w:rPr>
                <w:rFonts w:ascii="宋体" w:hAnsi="宋体"/>
              </w:rPr>
            </w:pPr>
            <w:r>
              <w:rPr>
                <w:rFonts w:ascii="宋体" w:hAnsi="宋体" w:hint="eastAsia"/>
              </w:rPr>
              <w:t>术语</w:t>
            </w:r>
          </w:p>
        </w:tc>
        <w:tc>
          <w:tcPr>
            <w:tcW w:w="6200" w:type="dxa"/>
            <w:shd w:val="clear" w:color="auto" w:fill="D9D9D9"/>
          </w:tcPr>
          <w:p w14:paraId="2E36C29E" w14:textId="77777777" w:rsidR="00ED694D" w:rsidRDefault="001B4DBB">
            <w:pPr>
              <w:tabs>
                <w:tab w:val="left" w:pos="3346"/>
              </w:tabs>
              <w:spacing w:line="360" w:lineRule="auto"/>
              <w:jc w:val="center"/>
              <w:rPr>
                <w:rFonts w:ascii="宋体" w:hAnsi="宋体"/>
              </w:rPr>
            </w:pPr>
            <w:r>
              <w:rPr>
                <w:rFonts w:ascii="宋体" w:hAnsi="宋体" w:hint="eastAsia"/>
              </w:rPr>
              <w:t>解 释</w:t>
            </w:r>
          </w:p>
        </w:tc>
      </w:tr>
      <w:tr w:rsidR="00ED694D" w14:paraId="7C954EF8" w14:textId="77777777">
        <w:trPr>
          <w:cantSplit/>
        </w:trPr>
        <w:tc>
          <w:tcPr>
            <w:tcW w:w="2322" w:type="dxa"/>
          </w:tcPr>
          <w:p w14:paraId="5378A28D" w14:textId="77777777" w:rsidR="00ED694D" w:rsidRDefault="001B4DBB">
            <w:pPr>
              <w:tabs>
                <w:tab w:val="left" w:pos="3346"/>
              </w:tabs>
              <w:spacing w:line="360" w:lineRule="auto"/>
              <w:ind w:firstLine="480"/>
              <w:rPr>
                <w:rFonts w:ascii="宋体" w:hAnsi="宋体"/>
                <w:sz w:val="24"/>
              </w:rPr>
            </w:pPr>
            <w:r>
              <w:rPr>
                <w:rFonts w:ascii="宋体" w:hAnsi="宋体" w:hint="eastAsia"/>
                <w:sz w:val="24"/>
              </w:rPr>
              <w:t>SRS</w:t>
            </w:r>
          </w:p>
        </w:tc>
        <w:tc>
          <w:tcPr>
            <w:tcW w:w="6200" w:type="dxa"/>
          </w:tcPr>
          <w:p w14:paraId="5600ED1D" w14:textId="77777777" w:rsidR="00ED694D" w:rsidRDefault="001B4DBB">
            <w:pPr>
              <w:tabs>
                <w:tab w:val="left" w:pos="3346"/>
              </w:tabs>
              <w:spacing w:line="360" w:lineRule="auto"/>
              <w:ind w:firstLine="480"/>
              <w:rPr>
                <w:rFonts w:ascii="宋体" w:hAnsi="宋体"/>
                <w:sz w:val="24"/>
              </w:rPr>
            </w:pPr>
            <w:r>
              <w:rPr>
                <w:rFonts w:ascii="宋体" w:hAnsi="宋体" w:hint="eastAsia"/>
                <w:sz w:val="24"/>
              </w:rPr>
              <w:t>Software Requirements Specification，软件需求说明书</w:t>
            </w:r>
          </w:p>
        </w:tc>
      </w:tr>
      <w:tr w:rsidR="00ED694D" w14:paraId="266F7DF3" w14:textId="77777777">
        <w:trPr>
          <w:cantSplit/>
        </w:trPr>
        <w:tc>
          <w:tcPr>
            <w:tcW w:w="2322" w:type="dxa"/>
          </w:tcPr>
          <w:p w14:paraId="07036D58" w14:textId="77777777" w:rsidR="00ED694D" w:rsidRDefault="001B4DBB">
            <w:pPr>
              <w:tabs>
                <w:tab w:val="left" w:pos="3346"/>
              </w:tabs>
              <w:spacing w:line="360" w:lineRule="auto"/>
              <w:ind w:firstLine="480"/>
              <w:rPr>
                <w:rFonts w:ascii="宋体" w:hAnsi="宋体"/>
                <w:sz w:val="24"/>
              </w:rPr>
            </w:pPr>
            <w:r>
              <w:rPr>
                <w:rFonts w:ascii="宋体" w:hAnsi="宋体" w:hint="eastAsia"/>
                <w:sz w:val="24"/>
              </w:rPr>
              <w:t>FR</w:t>
            </w:r>
          </w:p>
        </w:tc>
        <w:tc>
          <w:tcPr>
            <w:tcW w:w="6200" w:type="dxa"/>
          </w:tcPr>
          <w:p w14:paraId="29867627" w14:textId="77777777" w:rsidR="00ED694D" w:rsidRDefault="001B4DBB">
            <w:pPr>
              <w:tabs>
                <w:tab w:val="left" w:pos="3346"/>
              </w:tabs>
              <w:spacing w:line="360" w:lineRule="auto"/>
              <w:ind w:firstLine="480"/>
              <w:rPr>
                <w:rFonts w:ascii="宋体" w:hAnsi="宋体"/>
                <w:sz w:val="24"/>
              </w:rPr>
            </w:pPr>
            <w:r>
              <w:rPr>
                <w:rFonts w:ascii="宋体" w:hAnsi="宋体" w:hint="eastAsia"/>
                <w:sz w:val="24"/>
              </w:rPr>
              <w:t>Functional Requirements，功能性需求</w:t>
            </w:r>
          </w:p>
        </w:tc>
      </w:tr>
      <w:tr w:rsidR="00ED694D" w14:paraId="6DAB1AC5" w14:textId="77777777">
        <w:trPr>
          <w:cantSplit/>
        </w:trPr>
        <w:tc>
          <w:tcPr>
            <w:tcW w:w="2322" w:type="dxa"/>
          </w:tcPr>
          <w:p w14:paraId="1E3FAD91" w14:textId="77777777" w:rsidR="00ED694D" w:rsidRDefault="001B4DBB">
            <w:pPr>
              <w:tabs>
                <w:tab w:val="left" w:pos="3346"/>
              </w:tabs>
              <w:spacing w:line="360" w:lineRule="auto"/>
              <w:ind w:firstLine="480"/>
              <w:rPr>
                <w:rFonts w:ascii="宋体" w:hAnsi="宋体" w:cs="宋体"/>
                <w:color w:val="000000"/>
                <w:sz w:val="24"/>
              </w:rPr>
            </w:pPr>
            <w:r>
              <w:rPr>
                <w:rFonts w:ascii="宋体" w:hAnsi="宋体" w:cs="宋体" w:hint="eastAsia"/>
                <w:color w:val="000000"/>
                <w:sz w:val="24"/>
              </w:rPr>
              <w:t>PR</w:t>
            </w:r>
          </w:p>
        </w:tc>
        <w:tc>
          <w:tcPr>
            <w:tcW w:w="6200" w:type="dxa"/>
          </w:tcPr>
          <w:p w14:paraId="0BF268CC" w14:textId="77777777" w:rsidR="00ED694D" w:rsidRDefault="001B4DBB">
            <w:pPr>
              <w:tabs>
                <w:tab w:val="left" w:pos="3346"/>
              </w:tabs>
              <w:spacing w:line="360" w:lineRule="auto"/>
              <w:ind w:firstLine="480"/>
              <w:rPr>
                <w:rFonts w:ascii="宋体" w:hAnsi="宋体" w:cs="宋体"/>
                <w:color w:val="000000"/>
                <w:sz w:val="24"/>
              </w:rPr>
            </w:pPr>
            <w:r>
              <w:rPr>
                <w:rFonts w:ascii="宋体" w:hAnsi="宋体" w:hint="eastAsia"/>
                <w:sz w:val="24"/>
              </w:rPr>
              <w:t>P</w:t>
            </w:r>
            <w:r>
              <w:rPr>
                <w:rFonts w:ascii="宋体" w:hAnsi="宋体"/>
                <w:sz w:val="24"/>
              </w:rPr>
              <w:t>erformance Requirements</w:t>
            </w:r>
            <w:r>
              <w:rPr>
                <w:rFonts w:ascii="宋体" w:hAnsi="宋体" w:hint="eastAsia"/>
                <w:sz w:val="24"/>
              </w:rPr>
              <w:t>，性能需求</w:t>
            </w:r>
          </w:p>
        </w:tc>
      </w:tr>
      <w:tr w:rsidR="00ED694D" w14:paraId="1C4092F6" w14:textId="77777777">
        <w:trPr>
          <w:cantSplit/>
        </w:trPr>
        <w:tc>
          <w:tcPr>
            <w:tcW w:w="2322" w:type="dxa"/>
          </w:tcPr>
          <w:p w14:paraId="582EEE67" w14:textId="77777777" w:rsidR="00ED694D" w:rsidRDefault="001B4DBB">
            <w:pPr>
              <w:tabs>
                <w:tab w:val="left" w:pos="3346"/>
              </w:tabs>
              <w:spacing w:line="360" w:lineRule="auto"/>
              <w:ind w:firstLine="480"/>
              <w:rPr>
                <w:rFonts w:ascii="宋体" w:hAnsi="宋体" w:cs="宋体"/>
                <w:color w:val="000000"/>
                <w:sz w:val="24"/>
              </w:rPr>
            </w:pPr>
            <w:r>
              <w:rPr>
                <w:rFonts w:ascii="宋体" w:hAnsi="宋体" w:cs="宋体" w:hint="eastAsia"/>
                <w:color w:val="000000"/>
                <w:sz w:val="24"/>
              </w:rPr>
              <w:t>U</w:t>
            </w:r>
            <w:r>
              <w:rPr>
                <w:rFonts w:ascii="宋体" w:hAnsi="宋体" w:cs="宋体"/>
                <w:color w:val="000000"/>
                <w:sz w:val="24"/>
              </w:rPr>
              <w:t>I</w:t>
            </w:r>
          </w:p>
        </w:tc>
        <w:tc>
          <w:tcPr>
            <w:tcW w:w="6200" w:type="dxa"/>
          </w:tcPr>
          <w:p w14:paraId="1B7CC28E" w14:textId="77777777" w:rsidR="00ED694D" w:rsidRDefault="001B4DBB">
            <w:pPr>
              <w:tabs>
                <w:tab w:val="left" w:pos="3346"/>
              </w:tabs>
              <w:spacing w:line="360" w:lineRule="auto"/>
              <w:ind w:firstLine="480"/>
              <w:rPr>
                <w:rFonts w:ascii="宋体" w:hAnsi="宋体"/>
                <w:sz w:val="24"/>
              </w:rPr>
            </w:pPr>
            <w:r>
              <w:rPr>
                <w:rFonts w:ascii="宋体" w:hAnsi="宋体" w:hint="eastAsia"/>
                <w:sz w:val="24"/>
              </w:rPr>
              <w:t>User</w:t>
            </w:r>
            <w:r>
              <w:rPr>
                <w:rFonts w:ascii="宋体" w:hAnsi="宋体"/>
                <w:sz w:val="24"/>
              </w:rPr>
              <w:t xml:space="preserve"> Interface</w:t>
            </w:r>
            <w:r>
              <w:rPr>
                <w:rFonts w:ascii="宋体" w:hAnsi="宋体" w:hint="eastAsia"/>
                <w:sz w:val="24"/>
              </w:rPr>
              <w:t>，用户界面</w:t>
            </w:r>
          </w:p>
        </w:tc>
      </w:tr>
    </w:tbl>
    <w:p w14:paraId="7452A4E1" w14:textId="77777777" w:rsidR="00ED694D" w:rsidRDefault="00ED694D">
      <w:pPr>
        <w:pStyle w:val="2"/>
      </w:pPr>
    </w:p>
    <w:p w14:paraId="218C50D0" w14:textId="77777777" w:rsidR="00ED694D" w:rsidRDefault="001B4DBB">
      <w:pPr>
        <w:ind w:firstLine="482"/>
        <w:jc w:val="left"/>
        <w:rPr>
          <w:b/>
          <w:bCs/>
          <w:sz w:val="24"/>
          <w:szCs w:val="24"/>
        </w:rPr>
      </w:pPr>
      <w:bookmarkStart w:id="26" w:name="_Toc120328616"/>
      <w:bookmarkEnd w:id="26"/>
      <w:r>
        <w:rPr>
          <w:rFonts w:hint="eastAsia"/>
          <w:b/>
          <w:bCs/>
          <w:sz w:val="24"/>
          <w:szCs w:val="24"/>
        </w:rPr>
        <w:t xml:space="preserve">8.2 </w:t>
      </w:r>
      <w:r>
        <w:rPr>
          <w:rFonts w:hint="eastAsia"/>
          <w:b/>
          <w:bCs/>
          <w:sz w:val="24"/>
          <w:szCs w:val="24"/>
        </w:rPr>
        <w:t>待补充</w:t>
      </w:r>
    </w:p>
    <w:sectPr w:rsidR="00ED694D">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D49C3" w14:textId="77777777" w:rsidR="001F5AD6" w:rsidRDefault="001F5AD6">
      <w:r>
        <w:separator/>
      </w:r>
    </w:p>
  </w:endnote>
  <w:endnote w:type="continuationSeparator" w:id="0">
    <w:p w14:paraId="63B4F5DA" w14:textId="77777777" w:rsidR="001F5AD6" w:rsidRDefault="001F5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D511A" w14:textId="77777777" w:rsidR="00ED694D" w:rsidRDefault="00ED694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DE086" w14:textId="77777777" w:rsidR="00ED694D" w:rsidRDefault="00ED694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8497" w14:textId="77777777" w:rsidR="00ED694D" w:rsidRDefault="00ED694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6BF0" w14:textId="77777777" w:rsidR="001F5AD6" w:rsidRDefault="001F5AD6">
      <w:r>
        <w:separator/>
      </w:r>
    </w:p>
  </w:footnote>
  <w:footnote w:type="continuationSeparator" w:id="0">
    <w:p w14:paraId="0749C8FD" w14:textId="77777777" w:rsidR="001F5AD6" w:rsidRDefault="001F5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33D06" w14:textId="77777777" w:rsidR="00ED694D" w:rsidRDefault="00ED694D">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5F63B" w14:textId="77777777" w:rsidR="00ED694D" w:rsidRDefault="00ED694D">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9998D" w14:textId="77777777" w:rsidR="00ED694D" w:rsidRDefault="00ED694D">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77EE97"/>
    <w:multiLevelType w:val="singleLevel"/>
    <w:tmpl w:val="B877EE97"/>
    <w:lvl w:ilvl="0">
      <w:start w:val="4"/>
      <w:numFmt w:val="decimal"/>
      <w:lvlText w:val="%1"/>
      <w:lvlJc w:val="left"/>
    </w:lvl>
  </w:abstractNum>
  <w:abstractNum w:abstractNumId="1" w15:restartNumberingAfterBreak="0">
    <w:nsid w:val="2ADA16AC"/>
    <w:multiLevelType w:val="multilevel"/>
    <w:tmpl w:val="2ADA16AC"/>
    <w:lvl w:ilvl="0">
      <w:start w:val="1"/>
      <w:numFmt w:val="decimal"/>
      <w:suff w:val="nothing"/>
      <w:lvlText w:val="%1. "/>
      <w:lvlJc w:val="left"/>
      <w:pPr>
        <w:ind w:left="0" w:firstLine="0"/>
      </w:pPr>
      <w:rPr>
        <w:rFonts w:ascii="宋体" w:eastAsia="宋体" w:hAnsi="宋体" w:hint="eastAsia"/>
      </w:rPr>
    </w:lvl>
    <w:lvl w:ilvl="1">
      <w:start w:val="1"/>
      <w:numFmt w:val="decimal"/>
      <w:suff w:val="nothing"/>
      <w:lvlText w:val="%1.%2 "/>
      <w:lvlJc w:val="left"/>
      <w:pPr>
        <w:ind w:left="0" w:firstLine="0"/>
      </w:pPr>
      <w:rPr>
        <w:rFonts w:ascii="宋体" w:eastAsia="宋体" w:hAnsi="宋体" w:hint="eastAsia"/>
      </w:rPr>
    </w:lvl>
    <w:lvl w:ilvl="2">
      <w:start w:val="1"/>
      <w:numFmt w:val="decimal"/>
      <w:suff w:val="nothing"/>
      <w:lvlText w:val="%1.%2.%3 "/>
      <w:lvlJc w:val="left"/>
      <w:pPr>
        <w:ind w:left="0" w:firstLine="57"/>
      </w:pPr>
      <w:rPr>
        <w:rFonts w:ascii="宋体" w:eastAsia="宋体" w:hAnsi="宋体" w:hint="eastAsia"/>
      </w:rPr>
    </w:lvl>
    <w:lvl w:ilvl="3">
      <w:start w:val="1"/>
      <w:numFmt w:val="none"/>
      <w:suff w:val="nothing"/>
      <w:lvlText w:val="%4."/>
      <w:lvlJc w:val="left"/>
      <w:pPr>
        <w:ind w:left="2880" w:hanging="360"/>
      </w:pPr>
    </w:lvl>
    <w:lvl w:ilvl="4">
      <w:start w:val="1"/>
      <w:numFmt w:val="none"/>
      <w:suff w:val="nothing"/>
      <w:lvlText w:val="%5."/>
      <w:lvlJc w:val="left"/>
      <w:pPr>
        <w:ind w:left="3600" w:hanging="360"/>
      </w:pPr>
    </w:lvl>
    <w:lvl w:ilvl="5">
      <w:start w:val="1"/>
      <w:numFmt w:val="none"/>
      <w:suff w:val="nothing"/>
      <w:lvlText w:val="%6."/>
      <w:lvlJc w:val="left"/>
      <w:pPr>
        <w:ind w:left="4320" w:hanging="360"/>
      </w:pPr>
    </w:lvl>
    <w:lvl w:ilvl="6">
      <w:start w:val="1"/>
      <w:numFmt w:val="none"/>
      <w:suff w:val="nothing"/>
      <w:lvlText w:val="%7."/>
      <w:lvlJc w:val="left"/>
      <w:pPr>
        <w:ind w:left="5040" w:hanging="360"/>
      </w:pPr>
    </w:lvl>
    <w:lvl w:ilvl="7">
      <w:start w:val="1"/>
      <w:numFmt w:val="none"/>
      <w:suff w:val="nothing"/>
      <w:lvlText w:val="%8."/>
      <w:lvlJc w:val="left"/>
      <w:pPr>
        <w:ind w:left="5760" w:hanging="360"/>
      </w:pPr>
    </w:lvl>
    <w:lvl w:ilvl="8">
      <w:start w:val="1"/>
      <w:numFmt w:val="none"/>
      <w:suff w:val="nothing"/>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8B244A3"/>
    <w:rsid w:val="0011765E"/>
    <w:rsid w:val="001B4DBB"/>
    <w:rsid w:val="001D4C43"/>
    <w:rsid w:val="001F5AD6"/>
    <w:rsid w:val="00206BC5"/>
    <w:rsid w:val="00210E63"/>
    <w:rsid w:val="002D69F2"/>
    <w:rsid w:val="00370A51"/>
    <w:rsid w:val="0086083A"/>
    <w:rsid w:val="009E454A"/>
    <w:rsid w:val="00A379E4"/>
    <w:rsid w:val="00C26842"/>
    <w:rsid w:val="00D20DF8"/>
    <w:rsid w:val="00ED694D"/>
    <w:rsid w:val="027A4D19"/>
    <w:rsid w:val="05452275"/>
    <w:rsid w:val="48B244A3"/>
    <w:rsid w:val="679B4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AF3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pPr>
      <w:widowControl w:val="0"/>
      <w:ind w:firstLineChars="200" w:firstLine="420"/>
      <w:jc w:val="both"/>
    </w:pPr>
    <w:rPr>
      <w:kern w:val="2"/>
      <w:sz w:val="21"/>
      <w:szCs w:val="21"/>
    </w:rPr>
  </w:style>
  <w:style w:type="paragraph" w:styleId="1">
    <w:name w:val="heading 1"/>
    <w:basedOn w:val="a"/>
    <w:next w:val="a"/>
    <w:link w:val="10"/>
    <w:uiPriority w:val="99"/>
    <w:qFormat/>
    <w:pPr>
      <w:keepNext/>
      <w:keepLines/>
      <w:spacing w:line="576" w:lineRule="auto"/>
      <w:ind w:firstLineChars="0" w:firstLine="0"/>
      <w:jc w:val="left"/>
      <w:outlineLvl w:val="0"/>
    </w:pPr>
    <w:rPr>
      <w:b/>
      <w:bCs/>
      <w:kern w:val="44"/>
      <w:sz w:val="28"/>
      <w:szCs w:val="28"/>
    </w:rPr>
  </w:style>
  <w:style w:type="paragraph" w:styleId="20">
    <w:name w:val="heading 2"/>
    <w:basedOn w:val="a"/>
    <w:next w:val="a"/>
    <w:link w:val="21"/>
    <w:uiPriority w:val="99"/>
    <w:qFormat/>
    <w:pPr>
      <w:keepNext/>
      <w:keepLines/>
      <w:spacing w:line="412" w:lineRule="auto"/>
      <w:ind w:firstLineChars="0" w:firstLine="0"/>
      <w:outlineLvl w:val="1"/>
    </w:pPr>
    <w:rPr>
      <w:rFonts w:ascii="Arial" w:eastAsia="黑体"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link w:val="22"/>
    <w:uiPriority w:val="99"/>
    <w:unhideWhenUsed/>
    <w:pPr>
      <w:spacing w:before="100" w:beforeAutospacing="1" w:after="0"/>
    </w:pPr>
  </w:style>
  <w:style w:type="paragraph" w:styleId="a3">
    <w:name w:val="Body Text Indent"/>
    <w:basedOn w:val="a"/>
    <w:link w:val="a4"/>
    <w:uiPriority w:val="99"/>
    <w:semiHidden/>
    <w:unhideWhenUsed/>
    <w:pPr>
      <w:spacing w:after="120"/>
      <w:ind w:leftChars="200" w:left="42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spacing w:line="360" w:lineRule="auto"/>
      <w:ind w:firstLine="643"/>
      <w:jc w:val="center"/>
    </w:pPr>
    <w:rPr>
      <w:rFonts w:ascii="宋体" w:hAnsi="宋体"/>
      <w:b/>
      <w:bCs/>
      <w:caps/>
      <w:sz w:val="32"/>
      <w:szCs w:val="24"/>
    </w:rPr>
  </w:style>
  <w:style w:type="paragraph" w:styleId="TOC2">
    <w:name w:val="toc 2"/>
    <w:basedOn w:val="a"/>
    <w:next w:val="a"/>
    <w:uiPriority w:val="39"/>
    <w:unhideWhenUsed/>
    <w:qFormat/>
    <w:pPr>
      <w:spacing w:before="100" w:beforeAutospacing="1" w:after="100" w:afterAutospacing="1"/>
      <w:ind w:left="210"/>
      <w:jc w:val="left"/>
    </w:pPr>
    <w:rPr>
      <w:smallCaps/>
      <w:sz w:val="20"/>
      <w:szCs w:val="20"/>
    </w:rPr>
  </w:style>
  <w:style w:type="character" w:styleId="ab">
    <w:name w:val="Hyperlink"/>
    <w:basedOn w:val="a0"/>
    <w:uiPriority w:val="99"/>
    <w:unhideWhenUsed/>
    <w:qFormat/>
    <w:rPr>
      <w:color w:val="0000FF"/>
      <w:u w:val="single"/>
    </w:rPr>
  </w:style>
  <w:style w:type="character" w:customStyle="1" w:styleId="10">
    <w:name w:val="标题 1 字符"/>
    <w:basedOn w:val="a0"/>
    <w:link w:val="1"/>
    <w:uiPriority w:val="99"/>
    <w:rPr>
      <w:rFonts w:ascii="Times New Roman" w:eastAsia="宋体" w:hAnsi="Times New Roman" w:cs="Times New Roman"/>
      <w:b/>
      <w:bCs/>
      <w:kern w:val="44"/>
      <w:sz w:val="28"/>
      <w:szCs w:val="28"/>
    </w:rPr>
  </w:style>
  <w:style w:type="character" w:customStyle="1" w:styleId="21">
    <w:name w:val="标题 2 字符"/>
    <w:basedOn w:val="a0"/>
    <w:link w:val="20"/>
    <w:uiPriority w:val="99"/>
    <w:qFormat/>
    <w:rPr>
      <w:rFonts w:ascii="Arial" w:eastAsia="黑体" w:hAnsi="Arial" w:cs="Arial"/>
      <w:b/>
      <w:bCs/>
      <w:sz w:val="24"/>
      <w:szCs w:val="24"/>
    </w:rPr>
  </w:style>
  <w:style w:type="character" w:customStyle="1" w:styleId="a4">
    <w:name w:val="正文文本缩进 字符"/>
    <w:basedOn w:val="a0"/>
    <w:link w:val="a3"/>
    <w:uiPriority w:val="99"/>
    <w:semiHidden/>
    <w:rPr>
      <w:rFonts w:ascii="Times New Roman" w:eastAsia="宋体" w:hAnsi="Times New Roman" w:cs="Times New Roman"/>
      <w:szCs w:val="21"/>
    </w:rPr>
  </w:style>
  <w:style w:type="character" w:customStyle="1" w:styleId="22">
    <w:name w:val="正文文本首行缩进 2 字符"/>
    <w:basedOn w:val="a4"/>
    <w:link w:val="2"/>
    <w:uiPriority w:val="99"/>
    <w:qFormat/>
    <w:rPr>
      <w:rFonts w:ascii="Times New Roman" w:eastAsia="宋体" w:hAnsi="Times New Roman" w:cs="Times New Roman"/>
      <w:szCs w:val="21"/>
    </w:rPr>
  </w:style>
  <w:style w:type="paragraph" w:customStyle="1" w:styleId="ac">
    <w:name w:val="原点"/>
    <w:basedOn w:val="a"/>
    <w:qFormat/>
    <w:pPr>
      <w:spacing w:before="100" w:beforeAutospacing="1" w:after="100" w:afterAutospacing="1"/>
      <w:ind w:left="927" w:firstLineChars="0" w:hanging="360"/>
    </w:pPr>
  </w:style>
  <w:style w:type="character" w:customStyle="1" w:styleId="15">
    <w:name w:val="15"/>
    <w:basedOn w:val="a0"/>
    <w:qFormat/>
    <w:rPr>
      <w:rFonts w:ascii="Times New Roman" w:hAnsi="Times New Roman" w:cs="Times New Roman" w:hint="default"/>
      <w:color w:val="0000FF"/>
      <w:u w:val="single"/>
    </w:rPr>
  </w:style>
  <w:style w:type="paragraph" w:customStyle="1" w:styleId="ad">
    <w:name w:val="原点第二行"/>
    <w:basedOn w:val="ac"/>
    <w:pPr>
      <w:ind w:leftChars="270" w:left="567" w:firstLineChars="200" w:firstLine="420"/>
    </w:pPr>
  </w:style>
  <w:style w:type="paragraph" w:customStyle="1" w:styleId="TOC10">
    <w:name w:val="TOC 标题1"/>
    <w:basedOn w:val="1"/>
    <w:next w:val="a"/>
    <w:uiPriority w:val="39"/>
    <w:unhideWhenUsed/>
    <w:qFormat/>
    <w:pPr>
      <w:widowControl/>
      <w:spacing w:before="480" w:line="276" w:lineRule="auto"/>
      <w:outlineLvl w:val="9"/>
    </w:pPr>
    <w:rPr>
      <w:rFonts w:asciiTheme="majorHAnsi" w:eastAsiaTheme="majorEastAsia" w:hAnsiTheme="majorHAnsi" w:cstheme="majorBidi"/>
      <w:color w:val="365F91" w:themeColor="accent1" w:themeShade="BF"/>
      <w:kern w:val="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aa">
    <w:name w:val="页眉 字符"/>
    <w:basedOn w:val="a0"/>
    <w:link w:val="a9"/>
    <w:uiPriority w:val="99"/>
    <w:rPr>
      <w:rFonts w:ascii="Times New Roman" w:eastAsia="宋体" w:hAnsi="Times New Roman" w:cs="Times New Roman"/>
      <w:sz w:val="18"/>
      <w:szCs w:val="18"/>
    </w:rPr>
  </w:style>
  <w:style w:type="character" w:customStyle="1" w:styleId="a8">
    <w:name w:val="页脚 字符"/>
    <w:basedOn w:val="a0"/>
    <w:link w:val="a7"/>
    <w:uiPriority w:val="99"/>
    <w:rPr>
      <w:rFonts w:ascii="Times New Roman" w:eastAsia="宋体" w:hAnsi="Times New Roman" w:cs="Times New Roman"/>
      <w:sz w:val="18"/>
      <w:szCs w:val="18"/>
    </w:rPr>
  </w:style>
  <w:style w:type="paragraph" w:customStyle="1" w:styleId="Normal0">
    <w:name w:val="Normal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elers\AppData\Roaming\Kingsoft\office6\templates\download\341dd344-7c36-4dea-a5a5-573f5d01f0ad\&#36719;&#20214;&#35814;&#32454;&#35774;&#35745;&#25253;&#2157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DBC1A6-AF34-4F1A-9E49-759F6C7D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软件详细设计报告.docx</Template>
  <TotalTime>1</TotalTime>
  <Pages>14</Pages>
  <Words>651</Words>
  <Characters>3717</Characters>
  <Application>Microsoft Office Word</Application>
  <DocSecurity>0</DocSecurity>
  <Lines>30</Lines>
  <Paragraphs>8</Paragraphs>
  <ScaleCrop>false</ScaleCrop>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2021-11-07T12:32:00Z</dcterms:created>
  <dcterms:modified xsi:type="dcterms:W3CDTF">2021-11-21T13:56:00Z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KSOTemplateUUID">
    <vt:lpwstr>v1.0_mb_rE+mgrH9T2n8zxdv7a1KQg==</vt:lpwstr>
  </property>
  <property fmtid="{D5CDD505-2E9C-101B-9397-08002B2CF9AE}" pid="4" name="ICV">
    <vt:lpwstr>E294E89DFB3A4EADA50CC35D17DF3707</vt:lpwstr>
  </property>
</Properties>
</file>