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D4DF6">
      <w:pPr>
        <w:pStyle w:val="2"/>
        <w:keepNext w:val="0"/>
        <w:keepLines w:val="0"/>
        <w:widowControl/>
        <w:suppressLineNumbers w:val="0"/>
      </w:pPr>
      <w:r>
        <w:t>需求文档（AI视频翻译多语言字幕平台）</w:t>
      </w:r>
    </w:p>
    <w:p w14:paraId="6EB6AB3B">
      <w:pPr>
        <w:pStyle w:val="3"/>
        <w:keepNext w:val="0"/>
        <w:keepLines w:val="0"/>
        <w:widowControl/>
        <w:suppressLineNumbers w:val="0"/>
      </w:pPr>
      <w:r>
        <w:t>一、项目概况</w:t>
      </w:r>
    </w:p>
    <w:p w14:paraId="1A29CB9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项目名称</w:t>
      </w:r>
      <w:r>
        <w:t>：Lingvi.AI - 视频翻译字幕平台</w:t>
      </w:r>
    </w:p>
    <w:p w14:paraId="156DFAB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项目类型</w:t>
      </w:r>
      <w:r>
        <w:t>：ToC 独立站</w:t>
      </w:r>
    </w:p>
    <w:p w14:paraId="02B436A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主要目标</w:t>
      </w:r>
      <w:r>
        <w:t>：为普通用户（教育、自媒体、电商）提供“一键上传 → 自动翻译 → 导出字幕/视频”的极简工作流。</w:t>
      </w:r>
    </w:p>
    <w:p w14:paraId="4195AEB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6F7EA">
      <w:pPr>
        <w:pStyle w:val="3"/>
        <w:keepNext w:val="0"/>
        <w:keepLines w:val="0"/>
        <w:widowControl/>
        <w:suppressLineNumbers w:val="0"/>
      </w:pPr>
      <w:r>
        <w:t>二、目标用户与使用场景</w:t>
      </w:r>
    </w:p>
    <w:tbl>
      <w:tblPr>
        <w:tblW w:w="892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8"/>
        <w:gridCol w:w="7230"/>
      </w:tblGrid>
      <w:tr w14:paraId="045BE7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53" w:type="dxa"/>
            <w:shd w:val="clear"/>
            <w:vAlign w:val="center"/>
          </w:tcPr>
          <w:p w14:paraId="00E7F3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用户类型</w:t>
            </w:r>
          </w:p>
        </w:tc>
        <w:tc>
          <w:tcPr>
            <w:tcW w:w="7185" w:type="dxa"/>
            <w:shd w:val="clear"/>
            <w:vAlign w:val="center"/>
          </w:tcPr>
          <w:p w14:paraId="180613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使用场景描述</w:t>
            </w:r>
          </w:p>
        </w:tc>
      </w:tr>
      <w:tr w14:paraId="5BF82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3" w:type="dxa"/>
            <w:shd w:val="clear"/>
            <w:vAlign w:val="center"/>
          </w:tcPr>
          <w:p w14:paraId="14324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教育从业者</w:t>
            </w:r>
          </w:p>
        </w:tc>
        <w:tc>
          <w:tcPr>
            <w:tcW w:w="7185" w:type="dxa"/>
            <w:shd w:val="clear"/>
            <w:vAlign w:val="center"/>
          </w:tcPr>
          <w:p w14:paraId="281436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课程视频本地化成多语言版本，便于学生跨国学习</w:t>
            </w:r>
          </w:p>
        </w:tc>
      </w:tr>
      <w:tr w14:paraId="0F641B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3" w:type="dxa"/>
            <w:shd w:val="clear"/>
            <w:vAlign w:val="center"/>
          </w:tcPr>
          <w:p w14:paraId="77E016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自媒体博主</w:t>
            </w:r>
          </w:p>
        </w:tc>
        <w:tc>
          <w:tcPr>
            <w:tcW w:w="7185" w:type="dxa"/>
            <w:shd w:val="clear"/>
            <w:vAlign w:val="center"/>
          </w:tcPr>
          <w:p w14:paraId="2651FE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将内容快速翻译成多语言字幕，发布至 YouTube/TikTok</w:t>
            </w:r>
          </w:p>
        </w:tc>
      </w:tr>
      <w:tr w14:paraId="7ACF3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3" w:type="dxa"/>
            <w:shd w:val="clear"/>
            <w:vAlign w:val="center"/>
          </w:tcPr>
          <w:p w14:paraId="639D7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跨境电商卖家</w:t>
            </w:r>
          </w:p>
        </w:tc>
        <w:tc>
          <w:tcPr>
            <w:tcW w:w="7185" w:type="dxa"/>
            <w:shd w:val="clear"/>
            <w:vAlign w:val="center"/>
          </w:tcPr>
          <w:p w14:paraId="59AE23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产品介绍视频生成多语字幕，投放不同语种市场</w:t>
            </w:r>
          </w:p>
        </w:tc>
      </w:tr>
    </w:tbl>
    <w:p w14:paraId="36B3DEB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88F72">
      <w:pPr>
        <w:pStyle w:val="3"/>
        <w:keepNext w:val="0"/>
        <w:keepLines w:val="0"/>
        <w:widowControl/>
        <w:suppressLineNumbers w:val="0"/>
      </w:pPr>
      <w:r>
        <w:t>三、核心功能模块（功能极简化）</w:t>
      </w:r>
    </w:p>
    <w:p w14:paraId="5331C42C">
      <w:pPr>
        <w:pStyle w:val="4"/>
        <w:keepNext w:val="0"/>
        <w:keepLines w:val="0"/>
        <w:widowControl/>
        <w:suppressLineNumbers w:val="0"/>
      </w:pPr>
      <w:r>
        <w:t>1. 视频上传与翻译</w:t>
      </w:r>
      <w:bookmarkStart w:id="0" w:name="_GoBack"/>
      <w:bookmarkEnd w:id="0"/>
    </w:p>
    <w:p w14:paraId="2688FA32">
      <w:pPr>
        <w:pStyle w:val="7"/>
        <w:keepNext w:val="0"/>
        <w:keepLines w:val="0"/>
        <w:widowControl/>
        <w:suppressLineNumbers w:val="0"/>
        <w:ind w:left="720"/>
      </w:pPr>
      <w:r>
        <w:t>拖拽或点击上传视频（支持MP4/MOV/MKV）</w:t>
      </w:r>
    </w:p>
    <w:p w14:paraId="46998E93">
      <w:pPr>
        <w:pStyle w:val="7"/>
        <w:keepNext w:val="0"/>
        <w:keepLines w:val="0"/>
        <w:widowControl/>
        <w:suppressLineNumbers w:val="0"/>
        <w:ind w:left="720"/>
      </w:pPr>
      <w:r>
        <w:t>上传后自动触发以下流程：</w:t>
      </w:r>
    </w:p>
    <w:p w14:paraId="183B03E1">
      <w:pPr>
        <w:pStyle w:val="7"/>
        <w:keepNext w:val="0"/>
        <w:keepLines w:val="0"/>
        <w:widowControl/>
        <w:suppressLineNumbers w:val="0"/>
        <w:ind w:left="1440"/>
      </w:pPr>
      <w:r>
        <w:t>内置语音识别（ASR，后台直接调用）</w:t>
      </w:r>
    </w:p>
    <w:p w14:paraId="46B72B02">
      <w:pPr>
        <w:pStyle w:val="7"/>
        <w:keepNext w:val="0"/>
        <w:keepLines w:val="0"/>
        <w:widowControl/>
        <w:suppressLineNumbers w:val="0"/>
        <w:ind w:left="1440"/>
      </w:pPr>
      <w:r>
        <w:t>自动生成原始语言字幕</w:t>
      </w:r>
    </w:p>
    <w:p w14:paraId="3E9C21A1">
      <w:pPr>
        <w:pStyle w:val="7"/>
        <w:keepNext w:val="0"/>
        <w:keepLines w:val="0"/>
        <w:widowControl/>
        <w:suppressLineNumbers w:val="0"/>
        <w:ind w:left="1440"/>
      </w:pPr>
      <w:r>
        <w:t>自动翻译为多语言字幕（如英文、韩文、日文、西班牙语等，默认5-10种）</w:t>
      </w:r>
    </w:p>
    <w:p w14:paraId="3C52FD43">
      <w:pPr>
        <w:pStyle w:val="7"/>
        <w:keepNext w:val="0"/>
        <w:keepLines w:val="0"/>
        <w:widowControl/>
        <w:suppressLineNumbers w:val="0"/>
        <w:ind w:left="720"/>
      </w:pPr>
      <w:r>
        <w:t>上传界面需展示翻译进度条和状态提示</w:t>
      </w:r>
    </w:p>
    <w:p w14:paraId="03939455">
      <w:pPr>
        <w:pStyle w:val="4"/>
        <w:keepNext w:val="0"/>
        <w:keepLines w:val="0"/>
        <w:widowControl/>
        <w:suppressLineNumbers w:val="0"/>
      </w:pPr>
      <w:r>
        <w:t>2. 翻译结果展示（可下载/预览）</w:t>
      </w:r>
    </w:p>
    <w:p w14:paraId="2F7634F9">
      <w:pPr>
        <w:pStyle w:val="7"/>
        <w:keepNext w:val="0"/>
        <w:keepLines w:val="0"/>
        <w:widowControl/>
        <w:suppressLineNumbers w:val="0"/>
        <w:ind w:left="720"/>
      </w:pPr>
      <w:r>
        <w:t>列出各语言翻译结果（用卡片或表格方式展示）</w:t>
      </w:r>
    </w:p>
    <w:p w14:paraId="0E84CB8C">
      <w:pPr>
        <w:pStyle w:val="7"/>
        <w:keepNext w:val="0"/>
        <w:keepLines w:val="0"/>
        <w:widowControl/>
        <w:suppressLineNumbers w:val="0"/>
        <w:ind w:left="720"/>
      </w:pPr>
      <w:r>
        <w:t>每种语言提供两个按钮：</w:t>
      </w:r>
    </w:p>
    <w:p w14:paraId="39BF77A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10"/>
        </w:rPr>
        <w:t>下载SRT字幕</w:t>
      </w:r>
    </w:p>
    <w:p w14:paraId="12B4E0A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10"/>
        </w:rPr>
        <w:t>预览字幕嵌入视频</w:t>
      </w:r>
    </w:p>
    <w:p w14:paraId="2ECD47EC">
      <w:pPr>
        <w:pStyle w:val="4"/>
        <w:keepNext w:val="0"/>
        <w:keepLines w:val="0"/>
        <w:widowControl/>
        <w:suppressLineNumbers w:val="0"/>
      </w:pPr>
      <w:r>
        <w:t>3. 视频导出（可选）</w:t>
      </w:r>
    </w:p>
    <w:p w14:paraId="1B5894C9">
      <w:pPr>
        <w:pStyle w:val="7"/>
        <w:keepNext w:val="0"/>
        <w:keepLines w:val="0"/>
        <w:widowControl/>
        <w:suppressLineNumbers w:val="0"/>
        <w:ind w:left="720"/>
      </w:pPr>
      <w:r>
        <w:t>用户可选择是否导出</w:t>
      </w:r>
      <w:r>
        <w:rPr>
          <w:rStyle w:val="10"/>
        </w:rPr>
        <w:t>带字幕视频</w:t>
      </w:r>
    </w:p>
    <w:p w14:paraId="5BF5AF68">
      <w:pPr>
        <w:pStyle w:val="7"/>
        <w:keepNext w:val="0"/>
        <w:keepLines w:val="0"/>
        <w:widowControl/>
        <w:suppressLineNumbers w:val="0"/>
        <w:ind w:left="720"/>
      </w:pPr>
      <w:r>
        <w:t>使用 FFmpeg 在后台合成嵌入字幕视频</w:t>
      </w:r>
    </w:p>
    <w:p w14:paraId="25A418D2">
      <w:pPr>
        <w:pStyle w:val="7"/>
        <w:keepNext w:val="0"/>
        <w:keepLines w:val="0"/>
        <w:widowControl/>
        <w:suppressLineNumbers w:val="0"/>
        <w:ind w:left="720"/>
      </w:pPr>
      <w:r>
        <w:t>支持导出MP4（720p / 1080p）</w:t>
      </w:r>
    </w:p>
    <w:p w14:paraId="0CCA37A3">
      <w:pPr>
        <w:pStyle w:val="4"/>
        <w:keepNext w:val="0"/>
        <w:keepLines w:val="0"/>
        <w:widowControl/>
        <w:suppressLineNumbers w:val="0"/>
      </w:pPr>
      <w:r>
        <w:t>4. 历史任务记录页（任务中心）</w:t>
      </w:r>
    </w:p>
    <w:p w14:paraId="2E32880F">
      <w:pPr>
        <w:pStyle w:val="7"/>
        <w:keepNext w:val="0"/>
        <w:keepLines w:val="0"/>
        <w:widowControl/>
        <w:suppressLineNumbers w:val="0"/>
        <w:ind w:left="720"/>
      </w:pPr>
      <w:r>
        <w:t>显示所有处理任务（上传时间、文件名、语言、状态）</w:t>
      </w:r>
    </w:p>
    <w:p w14:paraId="56DF97C7">
      <w:pPr>
        <w:pStyle w:val="7"/>
        <w:keepNext w:val="0"/>
        <w:keepLines w:val="0"/>
        <w:widowControl/>
        <w:suppressLineNumbers w:val="0"/>
        <w:ind w:left="720"/>
      </w:pPr>
      <w:r>
        <w:t>支持重新下载字幕/视频</w:t>
      </w:r>
    </w:p>
    <w:p w14:paraId="65EA6D47">
      <w:pPr>
        <w:pStyle w:val="7"/>
        <w:keepNext w:val="0"/>
        <w:keepLines w:val="0"/>
        <w:widowControl/>
        <w:suppressLineNumbers w:val="0"/>
        <w:ind w:left="720"/>
      </w:pPr>
      <w:r>
        <w:t>可选择“删除”无效任务</w:t>
      </w:r>
    </w:p>
    <w:p w14:paraId="58B92EBE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569ED4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四</w:t>
      </w:r>
      <w:r>
        <w:t>、交互流程图（简化版）</w:t>
      </w:r>
    </w:p>
    <w:p w14:paraId="0B964C8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用户进入首页</w:t>
      </w:r>
    </w:p>
    <w:p w14:paraId="5E85DF3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↓</w:t>
      </w:r>
    </w:p>
    <w:p w14:paraId="2B36F44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点击“立即上传视频”</w:t>
      </w:r>
    </w:p>
    <w:p w14:paraId="6BA55E0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↓</w:t>
      </w:r>
    </w:p>
    <w:p w14:paraId="729AEFA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上传视频（即刻开始识别+翻译）</w:t>
      </w:r>
    </w:p>
    <w:p w14:paraId="58471D7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↓</w:t>
      </w:r>
    </w:p>
    <w:p w14:paraId="624FC79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翻译完成后 → 展示每种语言的字幕</w:t>
      </w:r>
    </w:p>
    <w:p w14:paraId="72084B0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↓</w:t>
      </w:r>
    </w:p>
    <w:p w14:paraId="4E468A8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可下载字幕（SRT）或嵌入字幕导出视频（可选）</w:t>
      </w:r>
    </w:p>
    <w:p w14:paraId="4BC783F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↓</w:t>
      </w:r>
    </w:p>
    <w:p w14:paraId="7A62D412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查看任务中心 → 管理历史记录</w:t>
      </w:r>
    </w:p>
    <w:p w14:paraId="522C4D0B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5B90CF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五</w:t>
      </w:r>
      <w:r>
        <w:t>、计费模型（可选）</w:t>
      </w:r>
    </w:p>
    <w:p w14:paraId="4E07C6B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基础套餐</w:t>
      </w:r>
      <w:r>
        <w:t>：免费试用，每月限 5 分钟</w:t>
      </w:r>
    </w:p>
    <w:p w14:paraId="5C7ECC0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按分钟计费</w:t>
      </w:r>
      <w:r>
        <w:t>：¥0.5 / 分钟（多语言翻译免费 or 附加 ¥0.2/语言）</w:t>
      </w:r>
    </w:p>
    <w:p w14:paraId="66A6324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订阅制</w:t>
      </w:r>
      <w:r>
        <w:t>：¥49/月，含 100分钟，支持导出MP4字幕视频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6EF4"/>
    <w:rsid w:val="0A4D0EF0"/>
    <w:rsid w:val="56A10EEF"/>
    <w:rsid w:val="5F37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2133</Words>
  <Characters>2335</Characters>
  <Lines>0</Lines>
  <Paragraphs>0</Paragraphs>
  <TotalTime>4</TotalTime>
  <ScaleCrop>false</ScaleCrop>
  <LinksUpToDate>false</LinksUpToDate>
  <CharactersWithSpaces>2418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2025-05-27T13:06:00Z</dcterms:created>
  <dc:creator>汪义强</dc:creator>
  <cp:lastModifiedBy>汪义强</cp:lastModifiedBy>
  <dcterms:modified xsi:type="dcterms:W3CDTF">2025-06-01T10:16:17Z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BACDDEFE566944D9BE463748583EDE76</vt:lpwstr>
  </property>
  <property fmtid="{D5CDD505-2E9C-101B-9397-08002B2CF9AE}" pid="4" name="KSOTemplateDocerSaveRecord">
    <vt:lpwstr>eyJoZGlkIjoiNmY1ZmNmZGNlZjY0NGU3NmI0NTQ0YzRkNmNjMzVlOTQifQ==</vt:lpwstr>
  </property>
</Properties>
</file>