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A08" w:rsidRPr="00A579D6" w:rsidRDefault="003C50E8">
      <w:pPr>
        <w:rPr>
          <w:b/>
          <w:sz w:val="20"/>
          <w:lang w:val="en-US"/>
        </w:rPr>
      </w:pPr>
      <w:r w:rsidRPr="00A579D6">
        <w:rPr>
          <w:b/>
          <w:sz w:val="20"/>
          <w:lang w:val="en-US"/>
        </w:rPr>
        <w:t>ACCOUNT OPENING &amp; SUPPORTING DOCUMENT REQUIREMENTS</w:t>
      </w:r>
      <w:r w:rsidR="00284A08" w:rsidRPr="00A579D6">
        <w:rPr>
          <w:b/>
          <w:sz w:val="20"/>
          <w:lang w:val="en-US"/>
        </w:rPr>
        <w:t xml:space="preserve"> FOR BRIGHT POINT </w:t>
      </w:r>
      <w:r w:rsidR="002B79DC" w:rsidRPr="00A579D6">
        <w:rPr>
          <w:b/>
          <w:sz w:val="20"/>
          <w:lang w:val="en-US"/>
        </w:rPr>
        <w:t>INTERNATIONAL FUTURES LIMITED</w:t>
      </w:r>
    </w:p>
    <w:p w:rsidR="00A579D6" w:rsidRDefault="008A67BB" w:rsidP="00A579D6">
      <w:r>
        <w:rPr>
          <w:sz w:val="18"/>
          <w:szCs w:val="18"/>
          <w:lang w:val="en-US"/>
        </w:rPr>
        <w:t>Prepared for:</w:t>
      </w:r>
      <w:r w:rsidR="00A579D6">
        <w:rPr>
          <w:sz w:val="18"/>
          <w:szCs w:val="18"/>
          <w:lang w:val="en-US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228"/>
        <w:gridCol w:w="5228"/>
      </w:tblGrid>
      <w:tr w:rsidR="009D37E9" w:rsidRPr="00642B55" w:rsidTr="00642B55">
        <w:trPr>
          <w:trHeight w:val="1101"/>
        </w:trPr>
        <w:tc>
          <w:tcPr>
            <w:tcW w:w="2500" w:type="pct"/>
            <w:shd w:val="clear" w:color="auto" w:fill="BDD6EE" w:themeFill="accent1" w:themeFillTint="66"/>
            <w:vAlign w:val="center"/>
          </w:tcPr>
          <w:p w:rsidR="009D37E9" w:rsidRPr="00642B55" w:rsidRDefault="006043BA" w:rsidP="00E2727E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Individual</w:t>
            </w:r>
            <w:r w:rsidR="00C907FE">
              <w:rPr>
                <w:sz w:val="18"/>
                <w:szCs w:val="18"/>
                <w:lang w:val="en-US"/>
              </w:rPr>
              <w:t xml:space="preserve"> Account Opening - </w:t>
            </w:r>
            <w:r w:rsidR="00E2727E">
              <w:rPr>
                <w:sz w:val="18"/>
                <w:szCs w:val="18"/>
                <w:lang w:val="en-US"/>
              </w:rPr>
              <w:t>Bilingual</w:t>
            </w:r>
          </w:p>
        </w:tc>
        <w:tc>
          <w:tcPr>
            <w:tcW w:w="2500" w:type="pct"/>
            <w:shd w:val="clear" w:color="auto" w:fill="BDD6EE" w:themeFill="accent1" w:themeFillTint="66"/>
          </w:tcPr>
          <w:p w:rsidR="009D37E9" w:rsidRPr="00642B55" w:rsidRDefault="00E2727E" w:rsidP="00C50F04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76.5pt;height:49.5pt" o:ole="">
                  <v:imagedata r:id="rId7" o:title=""/>
                </v:shape>
                <o:OLEObject Type="Embed" ProgID="AcroExch.Document.DC" ShapeID="_x0000_i1030" DrawAspect="Icon" ObjectID="_1600008099" r:id="rId8"/>
              </w:object>
            </w:r>
          </w:p>
        </w:tc>
      </w:tr>
      <w:tr w:rsidR="009D37E9" w:rsidRPr="00642B55" w:rsidTr="00642B55">
        <w:trPr>
          <w:trHeight w:val="1040"/>
        </w:trPr>
        <w:tc>
          <w:tcPr>
            <w:tcW w:w="2500" w:type="pct"/>
            <w:vAlign w:val="center"/>
          </w:tcPr>
          <w:p w:rsidR="009D37E9" w:rsidRPr="00642B55" w:rsidRDefault="00C907FE" w:rsidP="006043BA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Form W8Ben </w:t>
            </w:r>
          </w:p>
        </w:tc>
        <w:tc>
          <w:tcPr>
            <w:tcW w:w="2500" w:type="pct"/>
          </w:tcPr>
          <w:p w:rsidR="009D37E9" w:rsidRPr="00642B55" w:rsidRDefault="006043BA" w:rsidP="00036D79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 id="_x0000_i1026" type="#_x0000_t75" style="width:76.5pt;height:49.5pt" o:ole="">
                  <v:imagedata r:id="rId9" o:title=""/>
                </v:shape>
                <o:OLEObject Type="Embed" ProgID="AcroExch.Document.DC" ShapeID="_x0000_i1026" DrawAspect="Icon" ObjectID="_1600008100" r:id="rId10"/>
              </w:object>
            </w:r>
            <w:bookmarkStart w:id="0" w:name="_GoBack"/>
            <w:bookmarkEnd w:id="0"/>
          </w:p>
        </w:tc>
      </w:tr>
      <w:tr w:rsidR="009D37E9" w:rsidRPr="00642B55" w:rsidTr="00642B55">
        <w:trPr>
          <w:trHeight w:val="1040"/>
        </w:trPr>
        <w:tc>
          <w:tcPr>
            <w:tcW w:w="2500" w:type="pct"/>
            <w:shd w:val="clear" w:color="auto" w:fill="BDD6EE" w:themeFill="accent1" w:themeFillTint="66"/>
            <w:vAlign w:val="center"/>
          </w:tcPr>
          <w:p w:rsidR="009D37E9" w:rsidRPr="00642B55" w:rsidRDefault="00C907FE" w:rsidP="00C50F04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Form W9 (US PERSONS)</w:t>
            </w:r>
          </w:p>
        </w:tc>
        <w:tc>
          <w:tcPr>
            <w:tcW w:w="2500" w:type="pct"/>
            <w:shd w:val="clear" w:color="auto" w:fill="BDD6EE" w:themeFill="accent1" w:themeFillTint="66"/>
          </w:tcPr>
          <w:p w:rsidR="009D37E9" w:rsidRPr="00642B55" w:rsidRDefault="006043BA" w:rsidP="00036D79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 id="_x0000_i1027" type="#_x0000_t75" style="width:76.5pt;height:49.5pt" o:ole="">
                  <v:imagedata r:id="rId11" o:title=""/>
                </v:shape>
                <o:OLEObject Type="Embed" ProgID="AcroExch.Document.DC" ShapeID="_x0000_i1027" DrawAspect="Icon" ObjectID="_1600008101" r:id="rId12"/>
              </w:object>
            </w:r>
          </w:p>
        </w:tc>
      </w:tr>
      <w:tr w:rsidR="00C907FE" w:rsidRPr="00642B55" w:rsidTr="00C907FE">
        <w:trPr>
          <w:trHeight w:val="1040"/>
        </w:trPr>
        <w:tc>
          <w:tcPr>
            <w:tcW w:w="2500" w:type="pct"/>
            <w:shd w:val="clear" w:color="auto" w:fill="auto"/>
            <w:vAlign w:val="center"/>
          </w:tcPr>
          <w:p w:rsidR="00C907FE" w:rsidRDefault="00C907FE" w:rsidP="00C907FE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Declaration for Non Solicitation</w:t>
            </w:r>
          </w:p>
        </w:tc>
        <w:tc>
          <w:tcPr>
            <w:tcW w:w="2500" w:type="pct"/>
            <w:shd w:val="clear" w:color="auto" w:fill="auto"/>
          </w:tcPr>
          <w:p w:rsidR="00C907FE" w:rsidRDefault="00D34E38" w:rsidP="00036D79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 id="_x0000_i1028" type="#_x0000_t75" style="width:76.5pt;height:49.5pt" o:ole="">
                  <v:imagedata r:id="rId13" o:title=""/>
                </v:shape>
                <o:OLEObject Type="Embed" ProgID="AcroExch.Document.DC" ShapeID="_x0000_i1028" DrawAspect="Icon" ObjectID="_1600008102" r:id="rId14"/>
              </w:object>
            </w:r>
          </w:p>
        </w:tc>
      </w:tr>
    </w:tbl>
    <w:p w:rsidR="00C907FE" w:rsidRDefault="00C907FE">
      <w:pPr>
        <w:rPr>
          <w:sz w:val="18"/>
          <w:szCs w:val="18"/>
        </w:rPr>
      </w:pPr>
    </w:p>
    <w:p w:rsidR="008929E2" w:rsidRPr="00642B55" w:rsidRDefault="004B2114">
      <w:pPr>
        <w:rPr>
          <w:sz w:val="18"/>
          <w:szCs w:val="18"/>
        </w:rPr>
      </w:pPr>
      <w:r w:rsidRPr="00642B55">
        <w:rPr>
          <w:sz w:val="18"/>
          <w:szCs w:val="18"/>
        </w:rPr>
        <w:t>For any further queries, please contact</w:t>
      </w:r>
      <w:r w:rsidR="00CE4D1F">
        <w:t xml:space="preserve"> </w:t>
      </w:r>
      <w:hyperlink r:id="rId15" w:history="1">
        <w:r w:rsidR="00CE4D1F">
          <w:rPr>
            <w:rStyle w:val="Hyperlink"/>
            <w:sz w:val="18"/>
            <w:szCs w:val="18"/>
          </w:rPr>
          <w:t>onboarding@bpifinancial.com</w:t>
        </w:r>
      </w:hyperlink>
    </w:p>
    <w:sectPr w:rsidR="008929E2" w:rsidRPr="00642B55" w:rsidSect="00642B55">
      <w:headerReference w:type="default" r:id="rId16"/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78A2" w:rsidRDefault="00A878A2" w:rsidP="00284A08">
      <w:pPr>
        <w:spacing w:after="0" w:line="240" w:lineRule="auto"/>
      </w:pPr>
      <w:r>
        <w:separator/>
      </w:r>
    </w:p>
  </w:endnote>
  <w:endnote w:type="continuationSeparator" w:id="0">
    <w:p w:rsidR="00A878A2" w:rsidRDefault="00A878A2" w:rsidP="00284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52267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84A08" w:rsidRDefault="00284A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727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84A08" w:rsidRDefault="00284A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78A2" w:rsidRDefault="00A878A2" w:rsidP="00284A08">
      <w:pPr>
        <w:spacing w:after="0" w:line="240" w:lineRule="auto"/>
      </w:pPr>
      <w:r>
        <w:separator/>
      </w:r>
    </w:p>
  </w:footnote>
  <w:footnote w:type="continuationSeparator" w:id="0">
    <w:p w:rsidR="00A878A2" w:rsidRDefault="00A878A2" w:rsidP="00284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A08" w:rsidRDefault="009E5C19" w:rsidP="00284A08">
    <w:pPr>
      <w:pStyle w:val="Header"/>
      <w:ind w:right="140"/>
      <w:jc w:val="right"/>
      <w:rPr>
        <w:rFonts w:ascii="Arial" w:hAnsi="Arial" w:cs="Arial"/>
        <w:color w:val="C30D22"/>
        <w:sz w:val="28"/>
        <w:szCs w:val="28"/>
      </w:rPr>
    </w:pPr>
    <w:r w:rsidRPr="009E5C19">
      <w:rPr>
        <w:rFonts w:ascii="Arial" w:hAnsi="Arial" w:cs="Arial"/>
        <w:noProof/>
        <w:color w:val="C30D22"/>
        <w:sz w:val="28"/>
        <w:szCs w:val="28"/>
        <w:lang w:eastAsia="en-SG"/>
      </w:rPr>
      <w:drawing>
        <wp:inline distT="0" distB="0" distL="0" distR="0">
          <wp:extent cx="914400" cy="638175"/>
          <wp:effectExtent l="0" t="0" r="0" b="9525"/>
          <wp:docPr id="1" name="Picture 1" descr="C:\Users\Brian.26PC012\Desktop\Poseidon\BPI LOGO\BPI Logo-smal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7" descr="C:\Users\Brian.26PC012\Desktop\Poseidon\BPI LOGO\BPI Logo-smal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84A08" w:rsidRDefault="00284A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D7E32"/>
    <w:multiLevelType w:val="hybridMultilevel"/>
    <w:tmpl w:val="0A5E349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95E61"/>
    <w:multiLevelType w:val="hybridMultilevel"/>
    <w:tmpl w:val="8FEE1BF2"/>
    <w:lvl w:ilvl="0" w:tplc="9CB66210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331E1"/>
    <w:multiLevelType w:val="hybridMultilevel"/>
    <w:tmpl w:val="B8BA610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73ED5"/>
    <w:multiLevelType w:val="hybridMultilevel"/>
    <w:tmpl w:val="A0BAA7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8B44A2"/>
    <w:multiLevelType w:val="hybridMultilevel"/>
    <w:tmpl w:val="20AA67C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E148F6"/>
    <w:multiLevelType w:val="hybridMultilevel"/>
    <w:tmpl w:val="B122EA56"/>
    <w:lvl w:ilvl="0" w:tplc="2A4E483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A8029FF"/>
    <w:multiLevelType w:val="hybridMultilevel"/>
    <w:tmpl w:val="13225C80"/>
    <w:lvl w:ilvl="0" w:tplc="48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640789"/>
    <w:multiLevelType w:val="hybridMultilevel"/>
    <w:tmpl w:val="33DE4BC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7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A08"/>
    <w:rsid w:val="00036D79"/>
    <w:rsid w:val="000F1E6E"/>
    <w:rsid w:val="000F6BF3"/>
    <w:rsid w:val="00116694"/>
    <w:rsid w:val="001703CD"/>
    <w:rsid w:val="0023056A"/>
    <w:rsid w:val="00234F25"/>
    <w:rsid w:val="00276E69"/>
    <w:rsid w:val="00284A08"/>
    <w:rsid w:val="002B79DC"/>
    <w:rsid w:val="002F54A7"/>
    <w:rsid w:val="00310BF8"/>
    <w:rsid w:val="003C50E8"/>
    <w:rsid w:val="003E3123"/>
    <w:rsid w:val="003F4BB2"/>
    <w:rsid w:val="00474C20"/>
    <w:rsid w:val="00493C34"/>
    <w:rsid w:val="004B2114"/>
    <w:rsid w:val="00525852"/>
    <w:rsid w:val="005431F7"/>
    <w:rsid w:val="00561B09"/>
    <w:rsid w:val="005A15F8"/>
    <w:rsid w:val="006043BA"/>
    <w:rsid w:val="00642B55"/>
    <w:rsid w:val="006438E7"/>
    <w:rsid w:val="00650634"/>
    <w:rsid w:val="006D0F4F"/>
    <w:rsid w:val="006F2FF3"/>
    <w:rsid w:val="00764472"/>
    <w:rsid w:val="007B507F"/>
    <w:rsid w:val="00845F95"/>
    <w:rsid w:val="008929E2"/>
    <w:rsid w:val="008A67BB"/>
    <w:rsid w:val="00981EDC"/>
    <w:rsid w:val="00986588"/>
    <w:rsid w:val="009D37E9"/>
    <w:rsid w:val="009E5C19"/>
    <w:rsid w:val="00A20396"/>
    <w:rsid w:val="00A31B97"/>
    <w:rsid w:val="00A579D6"/>
    <w:rsid w:val="00A878A2"/>
    <w:rsid w:val="00AA5B00"/>
    <w:rsid w:val="00AC49CD"/>
    <w:rsid w:val="00B04837"/>
    <w:rsid w:val="00B25CBA"/>
    <w:rsid w:val="00C14129"/>
    <w:rsid w:val="00C213B0"/>
    <w:rsid w:val="00C50F04"/>
    <w:rsid w:val="00C907FE"/>
    <w:rsid w:val="00CE4D1F"/>
    <w:rsid w:val="00D34E38"/>
    <w:rsid w:val="00E07CB4"/>
    <w:rsid w:val="00E2727E"/>
    <w:rsid w:val="00E5504C"/>
    <w:rsid w:val="00E86878"/>
    <w:rsid w:val="00EB5524"/>
    <w:rsid w:val="00FE79AD"/>
    <w:rsid w:val="00FF6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E57ADDA"/>
  <w14:defaultImageDpi w14:val="330"/>
  <w15:chartTrackingRefBased/>
  <w15:docId w15:val="{4A7DAE68-A413-4EFC-94C6-ACC63BD7A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A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08"/>
  </w:style>
  <w:style w:type="paragraph" w:styleId="Footer">
    <w:name w:val="footer"/>
    <w:basedOn w:val="Normal"/>
    <w:link w:val="FooterChar"/>
    <w:uiPriority w:val="99"/>
    <w:unhideWhenUsed/>
    <w:rsid w:val="00284A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08"/>
  </w:style>
  <w:style w:type="table" w:styleId="TableGrid">
    <w:name w:val="Table Grid"/>
    <w:basedOn w:val="TableNormal"/>
    <w:uiPriority w:val="39"/>
    <w:rsid w:val="00284A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84A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29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hyperlink" Target="mailto:onboarding@bpifinancial.com" TargetMode="External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Goh</dc:creator>
  <cp:keywords/>
  <dc:description/>
  <cp:lastModifiedBy>Tania Tan</cp:lastModifiedBy>
  <cp:revision>9</cp:revision>
  <cp:lastPrinted>2018-02-14T08:09:00Z</cp:lastPrinted>
  <dcterms:created xsi:type="dcterms:W3CDTF">2018-09-06T02:17:00Z</dcterms:created>
  <dcterms:modified xsi:type="dcterms:W3CDTF">2018-10-02T09:55:00Z</dcterms:modified>
</cp:coreProperties>
</file>