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8F" w:rsidRDefault="0069528F" w:rsidP="00133793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注:启用</w:t>
      </w:r>
      <w:r w:rsidRPr="0069528F">
        <w:rPr>
          <w:rFonts w:asciiTheme="minorEastAsia" w:hAnsiTheme="minorEastAsia"/>
          <w:b/>
          <w:color w:val="FF0000"/>
          <w:sz w:val="24"/>
          <w:szCs w:val="24"/>
        </w:rPr>
        <w:t>新版体检报告程序需将^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DHCPESetting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("DHCPE","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NetReport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",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LocID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)</w:t>
      </w: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=</w:t>
      </w:r>
      <w:proofErr w:type="gram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”</w:t>
      </w:r>
      <w:proofErr w:type="gramEnd"/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Y</w:t>
      </w:r>
      <w:proofErr w:type="gram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”</w:t>
      </w:r>
      <w:proofErr w:type="gramEnd"/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LocID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为体检科室ID</w:t>
      </w:r>
    </w:p>
    <w:p w:rsidR="0069528F" w:rsidRPr="0069528F" w:rsidRDefault="0069528F" w:rsidP="0013379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FD36D1" w:rsidRDefault="00FD36D1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33793">
        <w:rPr>
          <w:rFonts w:asciiTheme="minorEastAsia" w:hAnsiTheme="minorEastAsia" w:hint="eastAsia"/>
          <w:sz w:val="24"/>
          <w:szCs w:val="24"/>
        </w:rPr>
        <w:t>安装体检</w:t>
      </w:r>
      <w:r w:rsidRPr="00133793">
        <w:rPr>
          <w:rFonts w:asciiTheme="minorEastAsia" w:hAnsiTheme="minorEastAsia"/>
          <w:sz w:val="24"/>
          <w:szCs w:val="24"/>
        </w:rPr>
        <w:t>报告程序</w:t>
      </w:r>
      <w:r w:rsidRPr="00133793">
        <w:rPr>
          <w:rFonts w:asciiTheme="minorEastAsia" w:hAnsiTheme="minorEastAsia" w:hint="eastAsia"/>
          <w:sz w:val="24"/>
          <w:szCs w:val="24"/>
        </w:rPr>
        <w:t>(</w:t>
      </w:r>
      <w:r w:rsidRPr="00133793">
        <w:rPr>
          <w:rFonts w:asciiTheme="minorEastAsia" w:hAnsiTheme="minorEastAsia"/>
          <w:sz w:val="24"/>
          <w:szCs w:val="24"/>
        </w:rPr>
        <w:t>PEReport_setup_X64.exe</w:t>
      </w:r>
      <w:r w:rsidRPr="00133793">
        <w:rPr>
          <w:rFonts w:asciiTheme="minorEastAsia" w:hAnsiTheme="minorEastAsia" w:hint="eastAsia"/>
          <w:sz w:val="24"/>
          <w:szCs w:val="24"/>
        </w:rPr>
        <w:t>或</w:t>
      </w:r>
      <w:r w:rsidRPr="00133793">
        <w:rPr>
          <w:rFonts w:asciiTheme="minorEastAsia" w:hAnsiTheme="minorEastAsia"/>
          <w:sz w:val="24"/>
          <w:szCs w:val="24"/>
        </w:rPr>
        <w:t>PEReport_setup_X86.exe</w:t>
      </w:r>
      <w:r w:rsidRPr="00133793">
        <w:rPr>
          <w:rFonts w:asciiTheme="minorEastAsia" w:hAnsiTheme="minorEastAsia" w:hint="eastAsia"/>
          <w:sz w:val="24"/>
          <w:szCs w:val="24"/>
        </w:rPr>
        <w:t>)</w:t>
      </w:r>
      <w:r w:rsidR="00133793" w:rsidRPr="00133793">
        <w:rPr>
          <w:rFonts w:asciiTheme="minorEastAsia" w:hAnsiTheme="minorEastAsia" w:hint="eastAsia"/>
          <w:sz w:val="24"/>
          <w:szCs w:val="24"/>
        </w:rPr>
        <w:t>到</w:t>
      </w:r>
      <w:r w:rsidR="00133793" w:rsidRPr="00133793">
        <w:rPr>
          <w:rFonts w:asciiTheme="minorEastAsia" w:hAnsiTheme="minorEastAsia"/>
          <w:sz w:val="24"/>
          <w:szCs w:val="24"/>
        </w:rPr>
        <w:t>任意目录。</w:t>
      </w:r>
    </w:p>
    <w:p w:rsidR="00133793" w:rsidRDefault="00854979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</w:t>
      </w:r>
      <w:r>
        <w:rPr>
          <w:rFonts w:asciiTheme="minorEastAsia" w:hAnsiTheme="minorEastAsia"/>
          <w:sz w:val="24"/>
          <w:szCs w:val="24"/>
        </w:rPr>
        <w:t>程序安装目录，</w:t>
      </w: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PEReport.reg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下列目录</w:t>
      </w:r>
      <w:r>
        <w:rPr>
          <w:rFonts w:asciiTheme="minorEastAsia" w:hAnsiTheme="minorEastAsia" w:hint="eastAsia"/>
          <w:sz w:val="24"/>
          <w:szCs w:val="24"/>
        </w:rPr>
        <w:t>修改</w:t>
      </w:r>
      <w:proofErr w:type="gramStart"/>
      <w:r>
        <w:rPr>
          <w:rFonts w:asciiTheme="minorEastAsia" w:hAnsiTheme="minorEastAsia"/>
          <w:sz w:val="24"/>
          <w:szCs w:val="24"/>
        </w:rPr>
        <w:t>成</w:t>
      </w:r>
      <w:r>
        <w:rPr>
          <w:rFonts w:asciiTheme="minorEastAsia" w:hAnsiTheme="minorEastAsia" w:hint="eastAsia"/>
          <w:sz w:val="24"/>
          <w:szCs w:val="24"/>
        </w:rPr>
        <w:t>正确</w:t>
      </w:r>
      <w:proofErr w:type="gramEnd"/>
      <w:r>
        <w:rPr>
          <w:rFonts w:asciiTheme="minorEastAsia" w:hAnsiTheme="minorEastAsia"/>
          <w:sz w:val="24"/>
          <w:szCs w:val="24"/>
        </w:rPr>
        <w:t>的</w:t>
      </w:r>
      <w:r w:rsidR="0069528F">
        <w:rPr>
          <w:rFonts w:asciiTheme="minorEastAsia" w:hAnsiTheme="minorEastAsia" w:hint="eastAsia"/>
          <w:sz w:val="24"/>
          <w:szCs w:val="24"/>
        </w:rPr>
        <w:t>安装</w:t>
      </w:r>
      <w:r>
        <w:rPr>
          <w:rFonts w:asciiTheme="minorEastAsia" w:hAnsiTheme="minorEastAsia"/>
          <w:sz w:val="24"/>
          <w:szCs w:val="24"/>
        </w:rPr>
        <w:t>目录，注意</w:t>
      </w:r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分隔符为双斜线。</w:t>
      </w:r>
    </w:p>
    <w:p w:rsidR="00854979" w:rsidRDefault="00854979" w:rsidP="00854979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EACB51" wp14:editId="5DBEA63E">
            <wp:extent cx="5133333" cy="20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79" w:rsidRDefault="00854979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PEReport.reg</w:t>
      </w:r>
      <w:r>
        <w:rPr>
          <w:rFonts w:asciiTheme="minorEastAsia" w:hAnsiTheme="minorEastAsia" w:hint="eastAsia"/>
          <w:sz w:val="24"/>
          <w:szCs w:val="24"/>
        </w:rPr>
        <w:t>，双击</w:t>
      </w:r>
      <w:r>
        <w:rPr>
          <w:rFonts w:asciiTheme="minorEastAsia" w:hAnsiTheme="minorEastAsia"/>
          <w:sz w:val="24"/>
          <w:szCs w:val="24"/>
        </w:rPr>
        <w:t>该文件导入注册表。</w:t>
      </w:r>
    </w:p>
    <w:p w:rsidR="00854979" w:rsidRPr="00854979" w:rsidRDefault="00854979" w:rsidP="0085497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6A91B8" wp14:editId="172B2DDC">
            <wp:extent cx="4533333" cy="12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79" w:rsidRDefault="00854979" w:rsidP="0085497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安装目录下的</w:t>
      </w:r>
      <w:proofErr w:type="spellStart"/>
      <w:r w:rsidRPr="00854979">
        <w:rPr>
          <w:rFonts w:asciiTheme="minorEastAsia" w:hAnsiTheme="minorEastAsia"/>
          <w:sz w:val="24"/>
          <w:szCs w:val="24"/>
        </w:rPr>
        <w:t>constant.properties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FD36D1" w:rsidRPr="00AB76C3" w:rsidRDefault="000A452D" w:rsidP="00AB76C3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30915D" wp14:editId="217E167F">
            <wp:extent cx="6192520" cy="34036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7" w:rsidRDefault="00FC6E9F" w:rsidP="005C71B7">
      <w:pPr>
        <w:rPr>
          <w:b/>
          <w:color w:val="FF0000"/>
        </w:rPr>
      </w:pPr>
      <w:r w:rsidRPr="00B30E3C">
        <w:rPr>
          <w:rFonts w:hint="eastAsia"/>
          <w:b/>
          <w:color w:val="FF0000"/>
        </w:rPr>
        <w:t>说明</w:t>
      </w:r>
      <w:r w:rsidRPr="00B30E3C">
        <w:rPr>
          <w:b/>
          <w:color w:val="FF0000"/>
        </w:rPr>
        <w:t>：</w:t>
      </w:r>
      <w:r w:rsidR="00B30E3C" w:rsidRPr="00133793">
        <w:rPr>
          <w:rFonts w:hint="eastAsia"/>
          <w:b/>
          <w:color w:val="FF0000"/>
        </w:rPr>
        <w:t>程序基于</w:t>
      </w:r>
      <w:r w:rsidR="00B30E3C" w:rsidRPr="00133793">
        <w:rPr>
          <w:b/>
          <w:color w:val="FF0000"/>
        </w:rPr>
        <w:t>微软</w:t>
      </w:r>
      <w:r w:rsidR="00B30E3C" w:rsidRPr="00133793">
        <w:rPr>
          <w:b/>
          <w:color w:val="FF0000"/>
        </w:rPr>
        <w:t>word</w:t>
      </w:r>
      <w:r w:rsidR="00B30E3C" w:rsidRPr="00133793">
        <w:rPr>
          <w:b/>
          <w:color w:val="FF0000"/>
        </w:rPr>
        <w:t>的打印与另存为功能</w:t>
      </w:r>
      <w:r w:rsidR="008C27C3" w:rsidRPr="00133793">
        <w:rPr>
          <w:b/>
          <w:color w:val="FF0000"/>
        </w:rPr>
        <w:t>,</w:t>
      </w:r>
      <w:r w:rsidR="00A11684" w:rsidRPr="00133793">
        <w:rPr>
          <w:rFonts w:hint="eastAsia"/>
          <w:b/>
          <w:color w:val="FF0000"/>
        </w:rPr>
        <w:t>客户端应</w:t>
      </w:r>
      <w:r w:rsidR="00A11684" w:rsidRPr="00133793">
        <w:rPr>
          <w:b/>
          <w:color w:val="FF0000"/>
        </w:rPr>
        <w:t>已安装</w:t>
      </w:r>
      <w:r w:rsidR="00A11684" w:rsidRPr="00133793">
        <w:rPr>
          <w:b/>
          <w:color w:val="FF0000"/>
        </w:rPr>
        <w:t>word</w:t>
      </w:r>
      <w:r w:rsidR="00A25DFF" w:rsidRPr="00133793">
        <w:rPr>
          <w:rFonts w:hint="eastAsia"/>
          <w:b/>
          <w:color w:val="FF0000"/>
        </w:rPr>
        <w:t>,</w:t>
      </w:r>
      <w:r w:rsidR="00A25DFF" w:rsidRPr="00133793">
        <w:rPr>
          <w:rFonts w:hint="eastAsia"/>
          <w:b/>
          <w:color w:val="FF0000"/>
        </w:rPr>
        <w:t>且装有</w:t>
      </w:r>
      <w:r w:rsidR="00A25DFF" w:rsidRPr="00133793">
        <w:rPr>
          <w:b/>
          <w:color w:val="FF0000"/>
        </w:rPr>
        <w:t>另存为</w:t>
      </w:r>
      <w:r w:rsidR="00A25DFF" w:rsidRPr="00133793">
        <w:rPr>
          <w:rFonts w:hint="eastAsia"/>
          <w:b/>
          <w:color w:val="FF0000"/>
        </w:rPr>
        <w:t>PDF</w:t>
      </w:r>
      <w:r w:rsidR="00A25DFF" w:rsidRPr="00133793">
        <w:rPr>
          <w:rFonts w:hint="eastAsia"/>
          <w:b/>
          <w:color w:val="FF0000"/>
        </w:rPr>
        <w:t>、</w:t>
      </w:r>
      <w:r w:rsidR="00A25DFF" w:rsidRPr="00133793">
        <w:rPr>
          <w:b/>
          <w:color w:val="FF0000"/>
        </w:rPr>
        <w:t>html</w:t>
      </w:r>
      <w:r w:rsidR="00A25DFF" w:rsidRPr="00133793">
        <w:rPr>
          <w:rFonts w:hint="eastAsia"/>
          <w:b/>
          <w:color w:val="FF0000"/>
        </w:rPr>
        <w:t>的组件</w:t>
      </w:r>
      <w:r w:rsidR="00A25DFF" w:rsidRPr="00133793">
        <w:rPr>
          <w:b/>
          <w:color w:val="FF0000"/>
        </w:rPr>
        <w:t>。</w:t>
      </w:r>
    </w:p>
    <w:p w:rsidR="0003353B" w:rsidRDefault="007B53DC" w:rsidP="005C71B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、上述步骤完成后，将</w:t>
      </w:r>
      <w:r w:rsidRPr="007B53DC">
        <w:rPr>
          <w:rFonts w:hint="eastAsia"/>
          <w:b/>
          <w:color w:val="FF0000"/>
        </w:rPr>
        <w:t>\\10.65.142.202\</w:t>
      </w:r>
      <w:r w:rsidRPr="007B53DC">
        <w:rPr>
          <w:rFonts w:hint="eastAsia"/>
          <w:b/>
          <w:color w:val="FF0000"/>
        </w:rPr>
        <w:t>内部库</w:t>
      </w:r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个人文件夹</w:t>
      </w:r>
      <w:r w:rsidRPr="007B53DC">
        <w:rPr>
          <w:rFonts w:hint="eastAsia"/>
          <w:b/>
          <w:color w:val="FF0000"/>
        </w:rPr>
        <w:t>(</w:t>
      </w:r>
      <w:r w:rsidRPr="007B53DC">
        <w:rPr>
          <w:rFonts w:hint="eastAsia"/>
          <w:b/>
          <w:color w:val="FF0000"/>
        </w:rPr>
        <w:t>大家可以自建姓名使用</w:t>
      </w:r>
      <w:r w:rsidRPr="007B53DC">
        <w:rPr>
          <w:rFonts w:hint="eastAsia"/>
          <w:b/>
          <w:color w:val="FF0000"/>
        </w:rPr>
        <w:t>)\</w:t>
      </w:r>
      <w:r w:rsidRPr="007B53DC">
        <w:rPr>
          <w:rFonts w:hint="eastAsia"/>
          <w:b/>
          <w:color w:val="FF0000"/>
        </w:rPr>
        <w:t>刘项</w:t>
      </w:r>
      <w:proofErr w:type="gramStart"/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体检</w:t>
      </w:r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体检</w:t>
      </w:r>
      <w:proofErr w:type="gramEnd"/>
      <w:r w:rsidRPr="007B53DC">
        <w:rPr>
          <w:rFonts w:hint="eastAsia"/>
          <w:b/>
          <w:color w:val="FF0000"/>
        </w:rPr>
        <w:t>新打印</w:t>
      </w:r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需要替换文件</w:t>
      </w:r>
      <w:r>
        <w:rPr>
          <w:rFonts w:hint="eastAsia"/>
          <w:b/>
          <w:color w:val="FF0000"/>
        </w:rPr>
        <w:t>\</w:t>
      </w:r>
      <w:proofErr w:type="spellStart"/>
      <w:r w:rsidRPr="007B53DC">
        <w:rPr>
          <w:b/>
          <w:color w:val="FF0000"/>
        </w:rPr>
        <w:t>PEReportTemplet_new.ftl</w:t>
      </w:r>
      <w:proofErr w:type="spellEnd"/>
      <w:r>
        <w:rPr>
          <w:rFonts w:hint="eastAsia"/>
          <w:b/>
          <w:color w:val="FF0000"/>
        </w:rPr>
        <w:t>文件替换安装路径的</w:t>
      </w:r>
      <w:r w:rsidRPr="007B53DC">
        <w:rPr>
          <w:b/>
          <w:color w:val="FF0000"/>
        </w:rPr>
        <w:t xml:space="preserve">C:\Program Files </w:t>
      </w:r>
      <w:r w:rsidRPr="007B53DC">
        <w:rPr>
          <w:b/>
          <w:color w:val="FF0000"/>
        </w:rPr>
        <w:lastRenderedPageBreak/>
        <w:t>(x86)\</w:t>
      </w:r>
      <w:proofErr w:type="spellStart"/>
      <w:r w:rsidRPr="007B53DC">
        <w:rPr>
          <w:b/>
          <w:color w:val="FF0000"/>
        </w:rPr>
        <w:t>PEReport</w:t>
      </w:r>
      <w:proofErr w:type="spellEnd"/>
      <w:r>
        <w:rPr>
          <w:rFonts w:hint="eastAsia"/>
          <w:b/>
          <w:color w:val="FF0000"/>
        </w:rPr>
        <w:t>\</w:t>
      </w:r>
      <w:proofErr w:type="spellStart"/>
      <w:r w:rsidRPr="007B53DC">
        <w:rPr>
          <w:b/>
          <w:color w:val="FF0000"/>
        </w:rPr>
        <w:t>PEReportTemplet_new.ftl</w:t>
      </w:r>
      <w:proofErr w:type="spellEnd"/>
    </w:p>
    <w:p w:rsidR="0003353B" w:rsidRPr="007B53DC" w:rsidRDefault="007B53DC" w:rsidP="005C71B7">
      <w:pPr>
        <w:rPr>
          <w:b/>
          <w:color w:val="FF0000"/>
        </w:rPr>
      </w:pPr>
      <w:r>
        <w:rPr>
          <w:rFonts w:hint="eastAsia"/>
          <w:b/>
          <w:color w:val="FF0000"/>
        </w:rPr>
        <w:t>注意：此</w:t>
      </w:r>
      <w:proofErr w:type="gramStart"/>
      <w:r>
        <w:rPr>
          <w:rFonts w:hint="eastAsia"/>
          <w:b/>
          <w:color w:val="FF0000"/>
        </w:rPr>
        <w:t>步主要</w:t>
      </w:r>
      <w:proofErr w:type="gramEnd"/>
      <w:r>
        <w:rPr>
          <w:rFonts w:hint="eastAsia"/>
          <w:b/>
          <w:color w:val="FF0000"/>
        </w:rPr>
        <w:t>是调整报告封面上的医院名称，每台客户端都需要修改，具体</w:t>
      </w:r>
      <w:r w:rsidR="00FB261F">
        <w:rPr>
          <w:rFonts w:hint="eastAsia"/>
          <w:b/>
          <w:color w:val="FF0000"/>
        </w:rPr>
        <w:t>安装</w:t>
      </w:r>
      <w:r>
        <w:rPr>
          <w:rFonts w:hint="eastAsia"/>
          <w:b/>
          <w:color w:val="FF0000"/>
        </w:rPr>
        <w:t>路径根据每台实际路径来定，文件存放位置：</w:t>
      </w:r>
      <w:r w:rsidRPr="007B53DC">
        <w:rPr>
          <w:rFonts w:hint="eastAsia"/>
          <w:b/>
          <w:color w:val="FF0000"/>
        </w:rPr>
        <w:t>\\10.65.142.202\</w:t>
      </w:r>
      <w:r w:rsidRPr="007B53DC">
        <w:rPr>
          <w:rFonts w:hint="eastAsia"/>
          <w:b/>
          <w:color w:val="FF0000"/>
        </w:rPr>
        <w:t>内部库</w:t>
      </w:r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个人文件夹</w:t>
      </w:r>
      <w:r w:rsidRPr="007B53DC">
        <w:rPr>
          <w:rFonts w:hint="eastAsia"/>
          <w:b/>
          <w:color w:val="FF0000"/>
        </w:rPr>
        <w:t>(</w:t>
      </w:r>
      <w:r w:rsidRPr="007B53DC">
        <w:rPr>
          <w:rFonts w:hint="eastAsia"/>
          <w:b/>
          <w:color w:val="FF0000"/>
        </w:rPr>
        <w:t>大家可以自建姓名使用</w:t>
      </w:r>
      <w:r w:rsidRPr="007B53DC">
        <w:rPr>
          <w:rFonts w:hint="eastAsia"/>
          <w:b/>
          <w:color w:val="FF0000"/>
        </w:rPr>
        <w:t>)\</w:t>
      </w:r>
      <w:r w:rsidRPr="007B53DC">
        <w:rPr>
          <w:rFonts w:hint="eastAsia"/>
          <w:b/>
          <w:color w:val="FF0000"/>
        </w:rPr>
        <w:t>刘项</w:t>
      </w:r>
      <w:proofErr w:type="gramStart"/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体检</w:t>
      </w:r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体检</w:t>
      </w:r>
      <w:proofErr w:type="gramEnd"/>
      <w:r w:rsidRPr="007B53DC">
        <w:rPr>
          <w:rFonts w:hint="eastAsia"/>
          <w:b/>
          <w:color w:val="FF0000"/>
        </w:rPr>
        <w:t>新</w:t>
      </w:r>
      <w:bookmarkStart w:id="0" w:name="_GoBack"/>
      <w:bookmarkEnd w:id="0"/>
      <w:r w:rsidRPr="007B53DC">
        <w:rPr>
          <w:rFonts w:hint="eastAsia"/>
          <w:b/>
          <w:color w:val="FF0000"/>
        </w:rPr>
        <w:t>打印</w:t>
      </w:r>
      <w:r w:rsidRPr="007B53DC">
        <w:rPr>
          <w:rFonts w:hint="eastAsia"/>
          <w:b/>
          <w:color w:val="FF0000"/>
        </w:rPr>
        <w:t>\</w:t>
      </w:r>
      <w:r w:rsidRPr="007B53DC">
        <w:rPr>
          <w:rFonts w:hint="eastAsia"/>
          <w:b/>
          <w:color w:val="FF0000"/>
        </w:rPr>
        <w:t>需要替换文件</w:t>
      </w:r>
    </w:p>
    <w:p w:rsidR="0003353B" w:rsidRDefault="0003353B" w:rsidP="005C71B7">
      <w:pPr>
        <w:rPr>
          <w:b/>
          <w:color w:val="000000" w:themeColor="text1"/>
        </w:rPr>
      </w:pPr>
    </w:p>
    <w:p w:rsidR="0003353B" w:rsidRDefault="0003353B" w:rsidP="005C71B7">
      <w:pPr>
        <w:rPr>
          <w:b/>
          <w:color w:val="000000" w:themeColor="text1"/>
        </w:rPr>
      </w:pPr>
    </w:p>
    <w:p w:rsidR="0003353B" w:rsidRDefault="0003353B" w:rsidP="005C71B7">
      <w:pPr>
        <w:rPr>
          <w:b/>
          <w:color w:val="000000" w:themeColor="text1"/>
        </w:rPr>
      </w:pPr>
    </w:p>
    <w:p w:rsidR="0003353B" w:rsidRPr="0003353B" w:rsidRDefault="0003353B" w:rsidP="005C71B7">
      <w:pPr>
        <w:rPr>
          <w:b/>
          <w:color w:val="000000" w:themeColor="text1"/>
          <w:sz w:val="28"/>
          <w:szCs w:val="28"/>
        </w:rPr>
      </w:pPr>
      <w:r w:rsidRPr="0003353B">
        <w:rPr>
          <w:b/>
          <w:color w:val="000000" w:themeColor="text1"/>
          <w:sz w:val="28"/>
          <w:szCs w:val="28"/>
        </w:rPr>
        <w:t>环境测试：</w:t>
      </w:r>
    </w:p>
    <w:p w:rsidR="0003353B" w:rsidRPr="0003353B" w:rsidRDefault="0003353B" w:rsidP="005C71B7">
      <w:pPr>
        <w:rPr>
          <w:color w:val="000000" w:themeColor="text1"/>
          <w:sz w:val="24"/>
          <w:szCs w:val="24"/>
        </w:rPr>
      </w:pPr>
      <w:r w:rsidRPr="0003353B">
        <w:rPr>
          <w:rFonts w:hint="eastAsia"/>
          <w:color w:val="000000" w:themeColor="text1"/>
          <w:sz w:val="24"/>
          <w:szCs w:val="24"/>
        </w:rPr>
        <w:t>修改</w:t>
      </w:r>
      <w:r w:rsidRPr="0003353B">
        <w:rPr>
          <w:color w:val="000000" w:themeColor="text1"/>
          <w:sz w:val="24"/>
          <w:szCs w:val="24"/>
        </w:rPr>
        <w:t>test.bat</w:t>
      </w:r>
      <w:r w:rsidRPr="0003353B">
        <w:rPr>
          <w:rFonts w:hint="eastAsia"/>
          <w:color w:val="000000" w:themeColor="text1"/>
          <w:sz w:val="24"/>
          <w:szCs w:val="24"/>
        </w:rPr>
        <w:t>文件</w:t>
      </w:r>
      <w:r w:rsidRPr="0003353B">
        <w:rPr>
          <w:color w:val="000000" w:themeColor="text1"/>
          <w:sz w:val="24"/>
          <w:szCs w:val="24"/>
        </w:rPr>
        <w:t>中的</w:t>
      </w:r>
      <w:r w:rsidRPr="0003353B">
        <w:rPr>
          <w:rFonts w:hint="eastAsia"/>
          <w:color w:val="000000" w:themeColor="text1"/>
          <w:sz w:val="24"/>
          <w:szCs w:val="24"/>
        </w:rPr>
        <w:t>参数，</w:t>
      </w:r>
      <w:r w:rsidRPr="0003353B">
        <w:rPr>
          <w:color w:val="000000" w:themeColor="text1"/>
          <w:sz w:val="24"/>
          <w:szCs w:val="24"/>
        </w:rPr>
        <w:t>参数以</w:t>
      </w:r>
      <w:r w:rsidRPr="0003353B">
        <w:rPr>
          <w:rFonts w:hint="eastAsia"/>
          <w:color w:val="000000" w:themeColor="text1"/>
          <w:sz w:val="24"/>
          <w:szCs w:val="24"/>
        </w:rPr>
        <w:t>:</w:t>
      </w:r>
      <w:r w:rsidRPr="0003353B">
        <w:rPr>
          <w:rFonts w:hint="eastAsia"/>
          <w:color w:val="000000" w:themeColor="text1"/>
          <w:sz w:val="24"/>
          <w:szCs w:val="24"/>
        </w:rPr>
        <w:t>分割</w:t>
      </w:r>
      <w:r w:rsidRPr="0003353B">
        <w:rPr>
          <w:rFonts w:hint="eastAsia"/>
          <w:color w:val="000000" w:themeColor="text1"/>
          <w:sz w:val="24"/>
          <w:szCs w:val="24"/>
        </w:rPr>
        <w:t xml:space="preserve">  </w:t>
      </w:r>
    </w:p>
    <w:p w:rsidR="0003353B" w:rsidRPr="0003353B" w:rsidRDefault="0003353B" w:rsidP="005C71B7">
      <w:pPr>
        <w:rPr>
          <w:color w:val="000000" w:themeColor="text1"/>
          <w:sz w:val="24"/>
          <w:szCs w:val="24"/>
        </w:rPr>
      </w:pPr>
      <w:r w:rsidRPr="0003353B">
        <w:rPr>
          <w:noProof/>
          <w:sz w:val="24"/>
          <w:szCs w:val="24"/>
        </w:rPr>
        <w:drawing>
          <wp:inline distT="0" distB="0" distL="0" distR="0" wp14:anchorId="28F0B05E" wp14:editId="01A607FF">
            <wp:extent cx="6192520" cy="1040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参数1：就诊ID(</w:t>
      </w:r>
      <w:r w:rsidRPr="0003353B">
        <w:rPr>
          <w:rFonts w:asciiTheme="minorEastAsia" w:hAnsiTheme="minorEastAsia"/>
          <w:sz w:val="24"/>
          <w:szCs w:val="24"/>
        </w:rPr>
        <w:t>PA_ADM</w:t>
      </w:r>
      <w:r w:rsidRPr="0003353B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03353B">
        <w:rPr>
          <w:rFonts w:asciiTheme="minorEastAsia" w:hAnsiTheme="minorEastAsia"/>
          <w:sz w:val="24"/>
          <w:szCs w:val="24"/>
        </w:rPr>
        <w:t>RowID</w:t>
      </w:r>
      <w:proofErr w:type="spellEnd"/>
      <w:r w:rsidRPr="0003353B">
        <w:rPr>
          <w:rFonts w:asciiTheme="minorEastAsia" w:hAnsiTheme="minorEastAsia" w:hint="eastAsia"/>
          <w:sz w:val="24"/>
          <w:szCs w:val="24"/>
        </w:rPr>
        <w:t>)，</w:t>
      </w:r>
      <w:r w:rsidRPr="0003353B">
        <w:rPr>
          <w:rFonts w:asciiTheme="minorEastAsia" w:hAnsiTheme="minorEastAsia"/>
          <w:sz w:val="24"/>
          <w:szCs w:val="24"/>
        </w:rPr>
        <w:t>批量操作时以#隔开</w:t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参数2：</w:t>
      </w:r>
      <w:r w:rsidRPr="0003353B">
        <w:rPr>
          <w:rFonts w:asciiTheme="minorEastAsia" w:hAnsiTheme="minorEastAsia"/>
          <w:sz w:val="24"/>
          <w:szCs w:val="24"/>
        </w:rPr>
        <w:t>操作类型</w:t>
      </w:r>
      <w:r w:rsidRPr="0003353B">
        <w:rPr>
          <w:rFonts w:asciiTheme="minorEastAsia" w:hAnsiTheme="minorEastAsia" w:hint="eastAsia"/>
          <w:sz w:val="24"/>
          <w:szCs w:val="24"/>
        </w:rPr>
        <w:t>；1表示导出；2表示</w:t>
      </w:r>
      <w:r w:rsidRPr="0003353B">
        <w:rPr>
          <w:rFonts w:asciiTheme="minorEastAsia" w:hAnsiTheme="minorEastAsia"/>
          <w:sz w:val="24"/>
          <w:szCs w:val="24"/>
        </w:rPr>
        <w:t>打印</w:t>
      </w:r>
      <w:r w:rsidRPr="0003353B">
        <w:rPr>
          <w:rFonts w:asciiTheme="minorEastAsia" w:hAnsiTheme="minorEastAsia" w:hint="eastAsia"/>
          <w:sz w:val="24"/>
          <w:szCs w:val="24"/>
        </w:rPr>
        <w:t>；4表示</w:t>
      </w:r>
      <w:r w:rsidRPr="0003353B">
        <w:rPr>
          <w:rFonts w:asciiTheme="minorEastAsia" w:hAnsiTheme="minorEastAsia"/>
          <w:sz w:val="24"/>
          <w:szCs w:val="24"/>
        </w:rPr>
        <w:t>上</w:t>
      </w:r>
      <w:r w:rsidRPr="0003353B">
        <w:rPr>
          <w:rFonts w:asciiTheme="minorEastAsia" w:hAnsiTheme="minorEastAsia" w:hint="eastAsia"/>
          <w:sz w:val="24"/>
          <w:szCs w:val="24"/>
        </w:rPr>
        <w:t>传</w:t>
      </w:r>
      <w:r w:rsidRPr="0003353B">
        <w:rPr>
          <w:rFonts w:asciiTheme="minorEastAsia" w:hAnsiTheme="minorEastAsia"/>
          <w:sz w:val="24"/>
          <w:szCs w:val="24"/>
        </w:rPr>
        <w:t>到</w:t>
      </w:r>
      <w:r w:rsidRPr="0003353B">
        <w:rPr>
          <w:rFonts w:asciiTheme="minorEastAsia" w:hAnsiTheme="minorEastAsia" w:hint="eastAsia"/>
          <w:sz w:val="24"/>
          <w:szCs w:val="24"/>
        </w:rPr>
        <w:t>FTP服务器</w:t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参数3：</w:t>
      </w:r>
      <w:r w:rsidRPr="0003353B">
        <w:rPr>
          <w:rFonts w:asciiTheme="minorEastAsia" w:hAnsiTheme="minorEastAsia"/>
          <w:sz w:val="24"/>
          <w:szCs w:val="24"/>
        </w:rPr>
        <w:t>保存类型；word或</w:t>
      </w:r>
      <w:proofErr w:type="spellStart"/>
      <w:r w:rsidRPr="0003353B">
        <w:rPr>
          <w:rFonts w:asciiTheme="minorEastAsia" w:hAnsiTheme="minorEastAsia"/>
          <w:sz w:val="24"/>
          <w:szCs w:val="24"/>
        </w:rPr>
        <w:t>pdf</w:t>
      </w:r>
      <w:proofErr w:type="spellEnd"/>
    </w:p>
    <w:p w:rsid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参数4:</w:t>
      </w:r>
      <w:r w:rsidRPr="0003353B">
        <w:rPr>
          <w:rFonts w:asciiTheme="minorEastAsia" w:hAnsiTheme="minorEastAsia" w:hint="eastAsia"/>
          <w:sz w:val="24"/>
          <w:szCs w:val="24"/>
        </w:rPr>
        <w:tab/>
        <w:t>1表示</w:t>
      </w:r>
      <w:r w:rsidRPr="0003353B">
        <w:rPr>
          <w:rFonts w:asciiTheme="minorEastAsia" w:hAnsiTheme="minorEastAsia"/>
          <w:sz w:val="24"/>
          <w:szCs w:val="24"/>
        </w:rPr>
        <w:t>直接打印；</w:t>
      </w:r>
      <w:r w:rsidRPr="0003353B">
        <w:rPr>
          <w:rFonts w:asciiTheme="minorEastAsia" w:hAnsiTheme="minorEastAsia" w:hint="eastAsia"/>
          <w:sz w:val="24"/>
          <w:szCs w:val="24"/>
        </w:rPr>
        <w:t>2 表示</w:t>
      </w:r>
      <w:r w:rsidRPr="0003353B">
        <w:rPr>
          <w:rFonts w:asciiTheme="minorEastAsia" w:hAnsiTheme="minorEastAsia"/>
          <w:sz w:val="24"/>
          <w:szCs w:val="24"/>
        </w:rPr>
        <w:t>无封皮打印</w:t>
      </w:r>
    </w:p>
    <w:p w:rsidR="0003353B" w:rsidRDefault="0003353B" w:rsidP="0003353B">
      <w:pPr>
        <w:rPr>
          <w:rFonts w:asciiTheme="minorEastAsia" w:hAnsiTheme="minorEastAsia"/>
          <w:sz w:val="24"/>
          <w:szCs w:val="24"/>
        </w:rPr>
      </w:pP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参数后直接双</w:t>
      </w:r>
      <w:proofErr w:type="gramStart"/>
      <w:r>
        <w:rPr>
          <w:rFonts w:asciiTheme="minorEastAsia" w:hAnsiTheme="minorEastAsia"/>
          <w:sz w:val="24"/>
          <w:szCs w:val="24"/>
        </w:rPr>
        <w:t>节运行</w:t>
      </w:r>
      <w:proofErr w:type="gramEnd"/>
      <w:r>
        <w:rPr>
          <w:rFonts w:asciiTheme="minorEastAsia" w:hAnsiTheme="minorEastAsia"/>
          <w:sz w:val="24"/>
          <w:szCs w:val="24"/>
        </w:rPr>
        <w:t>bat</w:t>
      </w:r>
      <w:r>
        <w:rPr>
          <w:rFonts w:asciiTheme="minorEastAsia" w:hAnsiTheme="minorEastAsia" w:hint="eastAsia"/>
          <w:sz w:val="24"/>
          <w:szCs w:val="24"/>
        </w:rPr>
        <w:t>文件可检测</w:t>
      </w:r>
      <w:r>
        <w:rPr>
          <w:rFonts w:asciiTheme="minorEastAsia" w:hAnsiTheme="minorEastAsia"/>
          <w:sz w:val="24"/>
          <w:szCs w:val="24"/>
        </w:rPr>
        <w:t>客户端程序是否正常运行。</w:t>
      </w:r>
      <w:r>
        <w:rPr>
          <w:rFonts w:asciiTheme="minorEastAsia" w:hAnsiTheme="minorEastAsia" w:hint="eastAsia"/>
          <w:sz w:val="24"/>
          <w:szCs w:val="24"/>
        </w:rPr>
        <w:t>具体</w:t>
      </w:r>
      <w:r>
        <w:rPr>
          <w:rFonts w:asciiTheme="minorEastAsia" w:hAnsiTheme="minorEastAsia"/>
          <w:sz w:val="24"/>
          <w:szCs w:val="24"/>
        </w:rPr>
        <w:t>操作日志可查看该目录下的log文件夹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日志文件默认保留一周之内的操作记录。</w:t>
      </w:r>
    </w:p>
    <w:p w:rsidR="0003353B" w:rsidRPr="0003353B" w:rsidRDefault="0003353B" w:rsidP="0003353B">
      <w:pPr>
        <w:rPr>
          <w:rFonts w:asciiTheme="minorEastAsia" w:hAnsiTheme="minorEastAsia"/>
          <w:sz w:val="28"/>
          <w:szCs w:val="28"/>
        </w:rPr>
      </w:pPr>
    </w:p>
    <w:p w:rsidR="0003353B" w:rsidRPr="0003353B" w:rsidRDefault="0003353B" w:rsidP="005C71B7">
      <w:pPr>
        <w:rPr>
          <w:color w:val="000000" w:themeColor="text1"/>
          <w:sz w:val="28"/>
          <w:szCs w:val="28"/>
        </w:rPr>
      </w:pPr>
    </w:p>
    <w:sectPr w:rsidR="0003353B" w:rsidRPr="0003353B" w:rsidSect="0003353B">
      <w:pgSz w:w="11906" w:h="16838"/>
      <w:pgMar w:top="1247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D1" w:rsidRDefault="00307BD1" w:rsidP="00B5146E">
      <w:r>
        <w:separator/>
      </w:r>
    </w:p>
  </w:endnote>
  <w:endnote w:type="continuationSeparator" w:id="0">
    <w:p w:rsidR="00307BD1" w:rsidRDefault="00307BD1" w:rsidP="00B5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D1" w:rsidRDefault="00307BD1" w:rsidP="00B5146E">
      <w:r>
        <w:separator/>
      </w:r>
    </w:p>
  </w:footnote>
  <w:footnote w:type="continuationSeparator" w:id="0">
    <w:p w:rsidR="00307BD1" w:rsidRDefault="00307BD1" w:rsidP="00B5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6087"/>
    <w:multiLevelType w:val="hybridMultilevel"/>
    <w:tmpl w:val="B798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024CA8"/>
    <w:multiLevelType w:val="hybridMultilevel"/>
    <w:tmpl w:val="D054D18C"/>
    <w:lvl w:ilvl="0" w:tplc="58F41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16FBC"/>
    <w:multiLevelType w:val="hybridMultilevel"/>
    <w:tmpl w:val="75D4A3A6"/>
    <w:lvl w:ilvl="0" w:tplc="E2C6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EB"/>
    <w:rsid w:val="00032885"/>
    <w:rsid w:val="0003353B"/>
    <w:rsid w:val="00036162"/>
    <w:rsid w:val="00067461"/>
    <w:rsid w:val="000A452D"/>
    <w:rsid w:val="00131A02"/>
    <w:rsid w:val="00133793"/>
    <w:rsid w:val="00193EA0"/>
    <w:rsid w:val="001F2244"/>
    <w:rsid w:val="00224CA6"/>
    <w:rsid w:val="0023799B"/>
    <w:rsid w:val="0027203C"/>
    <w:rsid w:val="002C54E7"/>
    <w:rsid w:val="00307BD1"/>
    <w:rsid w:val="003B391A"/>
    <w:rsid w:val="003D0F6B"/>
    <w:rsid w:val="00495991"/>
    <w:rsid w:val="004B6A83"/>
    <w:rsid w:val="004C348B"/>
    <w:rsid w:val="0053220E"/>
    <w:rsid w:val="005A7B09"/>
    <w:rsid w:val="005B186F"/>
    <w:rsid w:val="005C71B7"/>
    <w:rsid w:val="005E509E"/>
    <w:rsid w:val="005F0F5E"/>
    <w:rsid w:val="00616216"/>
    <w:rsid w:val="00627912"/>
    <w:rsid w:val="0069528F"/>
    <w:rsid w:val="006C30EB"/>
    <w:rsid w:val="006F3C6D"/>
    <w:rsid w:val="007073E9"/>
    <w:rsid w:val="007B53DC"/>
    <w:rsid w:val="007E1A01"/>
    <w:rsid w:val="008103B4"/>
    <w:rsid w:val="008314D8"/>
    <w:rsid w:val="00854979"/>
    <w:rsid w:val="00862B75"/>
    <w:rsid w:val="008C27C3"/>
    <w:rsid w:val="008F7F67"/>
    <w:rsid w:val="00932A73"/>
    <w:rsid w:val="009C4B4D"/>
    <w:rsid w:val="00A11684"/>
    <w:rsid w:val="00A25DFF"/>
    <w:rsid w:val="00A701EA"/>
    <w:rsid w:val="00AB76C3"/>
    <w:rsid w:val="00AF01A7"/>
    <w:rsid w:val="00B04D0C"/>
    <w:rsid w:val="00B30E3C"/>
    <w:rsid w:val="00B44FD1"/>
    <w:rsid w:val="00B5146E"/>
    <w:rsid w:val="00B52C68"/>
    <w:rsid w:val="00B54BE0"/>
    <w:rsid w:val="00BB5491"/>
    <w:rsid w:val="00C93F63"/>
    <w:rsid w:val="00CC2BA2"/>
    <w:rsid w:val="00D9332D"/>
    <w:rsid w:val="00D9641F"/>
    <w:rsid w:val="00EC2E75"/>
    <w:rsid w:val="00EF6F2D"/>
    <w:rsid w:val="00F00098"/>
    <w:rsid w:val="00F341D4"/>
    <w:rsid w:val="00F46DC2"/>
    <w:rsid w:val="00F53931"/>
    <w:rsid w:val="00F71B7A"/>
    <w:rsid w:val="00FB261F"/>
    <w:rsid w:val="00FC6E9F"/>
    <w:rsid w:val="00FD36D1"/>
    <w:rsid w:val="00FE6397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46E"/>
    <w:rPr>
      <w:sz w:val="18"/>
      <w:szCs w:val="18"/>
    </w:rPr>
  </w:style>
  <w:style w:type="paragraph" w:styleId="a5">
    <w:name w:val="List Paragraph"/>
    <w:basedOn w:val="a"/>
    <w:uiPriority w:val="34"/>
    <w:qFormat/>
    <w:rsid w:val="00B514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C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48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348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B53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53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46E"/>
    <w:rPr>
      <w:sz w:val="18"/>
      <w:szCs w:val="18"/>
    </w:rPr>
  </w:style>
  <w:style w:type="paragraph" w:styleId="a5">
    <w:name w:val="List Paragraph"/>
    <w:basedOn w:val="a"/>
    <w:uiPriority w:val="34"/>
    <w:qFormat/>
    <w:rsid w:val="00B514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C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48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348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B53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5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118</Words>
  <Characters>676</Characters>
  <Application>Microsoft Office Word</Application>
  <DocSecurity>0</DocSecurity>
  <Lines>5</Lines>
  <Paragraphs>1</Paragraphs>
  <ScaleCrop>false</ScaleCrop>
  <Company>china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</dc:creator>
  <cp:keywords/>
  <dc:description/>
  <cp:lastModifiedBy>测试机007</cp:lastModifiedBy>
  <cp:revision>40</cp:revision>
  <dcterms:created xsi:type="dcterms:W3CDTF">2017-07-25T08:06:00Z</dcterms:created>
  <dcterms:modified xsi:type="dcterms:W3CDTF">2018-09-26T05:33:00Z</dcterms:modified>
</cp:coreProperties>
</file>