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7824DB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导出第三方对账平台对账结果的智能报表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C1395B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945D9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="007824DB" w:rsidRPr="00E740EA">
              <w:rPr>
                <w:color w:val="000000"/>
              </w:rPr>
              <w:t>dhcbill</w:t>
            </w:r>
            <w:proofErr w:type="spellEnd"/>
            <w:r w:rsidR="007824DB" w:rsidRPr="00E740EA">
              <w:rPr>
                <w:color w:val="000000"/>
              </w:rPr>
              <w:t>/dhcbill.recondetails.js</w:t>
            </w:r>
            <w:r w:rsidR="007F0FC4" w:rsidRPr="00945D92">
              <w:rPr>
                <w:color w:val="000000"/>
              </w:rPr>
              <w:t>中的</w:t>
            </w:r>
            <w:proofErr w:type="spellStart"/>
            <w:r w:rsidR="007824DB" w:rsidRPr="00E740EA">
              <w:rPr>
                <w:color w:val="000000"/>
              </w:rPr>
              <w:t>Export_Click</w:t>
            </w:r>
            <w:proofErr w:type="spellEnd"/>
            <w:r w:rsidR="007F0FC4" w:rsidRPr="00945D92">
              <w:rPr>
                <w:color w:val="000000"/>
              </w:rPr>
              <w:t>方法中</w:t>
            </w:r>
          </w:p>
          <w:p w:rsidR="00502172" w:rsidRPr="00306760" w:rsidRDefault="007824DB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5C302" wp14:editId="37522267">
                  <wp:extent cx="5274310" cy="271462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7824DB" w:rsidRPr="00945D92" w:rsidRDefault="007824DB" w:rsidP="007824D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Pr="00E740EA">
              <w:rPr>
                <w:color w:val="000000"/>
              </w:rPr>
              <w:t>dhcbill</w:t>
            </w:r>
            <w:proofErr w:type="spellEnd"/>
            <w:r w:rsidRPr="00E740EA">
              <w:rPr>
                <w:color w:val="000000"/>
              </w:rPr>
              <w:t>/dhcbill.recondetails.js</w:t>
            </w:r>
            <w:r w:rsidRPr="00945D92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initReconListGrid</w:t>
            </w:r>
            <w:proofErr w:type="spellEnd"/>
            <w:r w:rsidRPr="00945D92">
              <w:rPr>
                <w:color w:val="000000"/>
              </w:rPr>
              <w:t>方法中</w:t>
            </w:r>
          </w:p>
          <w:p w:rsidR="00306760" w:rsidRPr="007824DB" w:rsidRDefault="007824DB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46140E" wp14:editId="2A3F4C34">
                  <wp:extent cx="5274310" cy="274891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7824DB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306760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AD0" w:rsidRDefault="004E0AD0" w:rsidP="00F3395E">
      <w:r>
        <w:separator/>
      </w:r>
    </w:p>
  </w:endnote>
  <w:endnote w:type="continuationSeparator" w:id="0">
    <w:p w:rsidR="004E0AD0" w:rsidRDefault="004E0AD0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AD0" w:rsidRDefault="004E0AD0" w:rsidP="00F3395E">
      <w:r>
        <w:separator/>
      </w:r>
    </w:p>
  </w:footnote>
  <w:footnote w:type="continuationSeparator" w:id="0">
    <w:p w:rsidR="004E0AD0" w:rsidRDefault="004E0AD0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9363D"/>
    <w:rsid w:val="004971B4"/>
    <w:rsid w:val="004B3E94"/>
    <w:rsid w:val="004C4AED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EF7BB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64</cp:revision>
  <dcterms:created xsi:type="dcterms:W3CDTF">2018-11-15T09:04:00Z</dcterms:created>
  <dcterms:modified xsi:type="dcterms:W3CDTF">2019-03-05T02:16:00Z</dcterms:modified>
</cp:coreProperties>
</file>