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E71294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延检导诊</w:t>
            </w:r>
            <w:proofErr w:type="gramEnd"/>
            <w:r>
              <w:rPr>
                <w:rFonts w:ascii="宋体" w:hAnsi="宋体" w:hint="eastAsia"/>
                <w:color w:val="000000"/>
                <w:lang w:val="zh-CN"/>
              </w:rPr>
              <w:t>单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D3021">
              <w:rPr>
                <w:rFonts w:ascii="宋体" w:hAnsi="宋体" w:hint="eastAsia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E71294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E71294">
              <w:rPr>
                <w:rFonts w:ascii="宋体" w:hAnsi="宋体"/>
                <w:color w:val="000000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072C15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F243B2">
              <w:rPr>
                <w:rFonts w:ascii="宋体" w:hAnsi="宋体"/>
                <w:color w:val="000000"/>
              </w:rPr>
              <w:t xml:space="preserve"> </w:t>
            </w:r>
            <w:r w:rsidR="005A57DB" w:rsidRPr="005A57DB">
              <w:rPr>
                <w:noProof/>
              </w:rPr>
              <w:t>DHCPEPrintCommon.js</w:t>
            </w:r>
          </w:p>
          <w:p w:rsidR="00DD6133" w:rsidRPr="00CD3021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CD3021" w:rsidRDefault="005A57DB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4422B94" wp14:editId="10E7970C">
                  <wp:extent cx="5274310" cy="25717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021" w:rsidRPr="005A57DB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  <w:p w:rsidR="00CD3021" w:rsidRDefault="005A57DB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 w:rsidRPr="00486D32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文件名</w:t>
            </w:r>
            <w:r>
              <w:rPr>
                <w:color w:val="000000"/>
              </w:rPr>
              <w:t>:</w:t>
            </w:r>
            <w:r w:rsidRPr="00F243B2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Pr="005A57DB">
              <w:rPr>
                <w:rFonts w:ascii="宋体" w:hAnsi="宋体"/>
                <w:color w:val="000000"/>
              </w:rPr>
              <w:t>web.DHCPE.OrderPostPoned</w:t>
            </w:r>
            <w:r w:rsidR="00432D2A">
              <w:rPr>
                <w:rFonts w:ascii="宋体" w:hAnsi="宋体" w:hint="eastAsia"/>
                <w:color w:val="000000"/>
              </w:rPr>
              <w:t>.</w:t>
            </w:r>
            <w:r w:rsidR="00432D2A">
              <w:rPr>
                <w:rFonts w:ascii="宋体" w:hAnsi="宋体"/>
                <w:color w:val="000000"/>
              </w:rPr>
              <w:t>cls</w:t>
            </w:r>
            <w:proofErr w:type="spellEnd"/>
          </w:p>
          <w:p w:rsidR="00CD3021" w:rsidRDefault="00432D2A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D8E5FF6" wp14:editId="39F1E25F">
                  <wp:extent cx="5274310" cy="260223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0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021" w:rsidRDefault="00CD3021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CD3021" w:rsidRDefault="00432D2A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3</w:t>
            </w:r>
            <w:r w:rsidRPr="00486D32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文件名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 w:rsidRPr="00432D2A">
              <w:rPr>
                <w:rFonts w:ascii="宋体" w:hAnsi="宋体"/>
                <w:color w:val="000000"/>
              </w:rPr>
              <w:t>web.DHCPE.PrintNewDirect</w:t>
            </w:r>
            <w:r>
              <w:rPr>
                <w:rFonts w:ascii="宋体" w:hAnsi="宋体"/>
                <w:color w:val="000000"/>
              </w:rPr>
              <w:t>.cls</w:t>
            </w:r>
            <w:proofErr w:type="spellEnd"/>
          </w:p>
          <w:p w:rsidR="00CD3021" w:rsidRPr="00432D2A" w:rsidRDefault="00432D2A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190ECF0" wp14:editId="2B5ADBE0">
                  <wp:extent cx="5274310" cy="2965450"/>
                  <wp:effectExtent l="0" t="0" r="254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7824DB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F243B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575" w:rsidRDefault="005A0575" w:rsidP="00F3395E">
      <w:r>
        <w:separator/>
      </w:r>
    </w:p>
  </w:endnote>
  <w:endnote w:type="continuationSeparator" w:id="0">
    <w:p w:rsidR="005A0575" w:rsidRDefault="005A0575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575" w:rsidRDefault="005A0575" w:rsidP="00F3395E">
      <w:r>
        <w:separator/>
      </w:r>
    </w:p>
  </w:footnote>
  <w:footnote w:type="continuationSeparator" w:id="0">
    <w:p w:rsidR="005A0575" w:rsidRDefault="005A0575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72C15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B37E2"/>
    <w:rsid w:val="003C6CA2"/>
    <w:rsid w:val="003C7889"/>
    <w:rsid w:val="003F102D"/>
    <w:rsid w:val="0040025E"/>
    <w:rsid w:val="0042132A"/>
    <w:rsid w:val="00425840"/>
    <w:rsid w:val="00432D2A"/>
    <w:rsid w:val="004370E1"/>
    <w:rsid w:val="004518CC"/>
    <w:rsid w:val="00457F9E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A0575"/>
    <w:rsid w:val="005A57DB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D50E6"/>
    <w:rsid w:val="008E4A9E"/>
    <w:rsid w:val="008F5584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C1CBB"/>
    <w:rsid w:val="00BE07E5"/>
    <w:rsid w:val="00BF67FA"/>
    <w:rsid w:val="00C045F6"/>
    <w:rsid w:val="00C1395B"/>
    <w:rsid w:val="00C61A16"/>
    <w:rsid w:val="00C630D6"/>
    <w:rsid w:val="00C65DD3"/>
    <w:rsid w:val="00C6675B"/>
    <w:rsid w:val="00C93BE3"/>
    <w:rsid w:val="00CA11E4"/>
    <w:rsid w:val="00CA5B8B"/>
    <w:rsid w:val="00CD3021"/>
    <w:rsid w:val="00D302CD"/>
    <w:rsid w:val="00D34DCC"/>
    <w:rsid w:val="00D4665F"/>
    <w:rsid w:val="00D57ADE"/>
    <w:rsid w:val="00D931E5"/>
    <w:rsid w:val="00DC7E72"/>
    <w:rsid w:val="00DD347F"/>
    <w:rsid w:val="00DD6133"/>
    <w:rsid w:val="00DE1C99"/>
    <w:rsid w:val="00DF24B3"/>
    <w:rsid w:val="00E10B1E"/>
    <w:rsid w:val="00E14B73"/>
    <w:rsid w:val="00E512C6"/>
    <w:rsid w:val="00E71294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35045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3B210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  <w:style w:type="paragraph" w:styleId="a8">
    <w:name w:val="Balloon Text"/>
    <w:basedOn w:val="a"/>
    <w:link w:val="a9"/>
    <w:uiPriority w:val="99"/>
    <w:semiHidden/>
    <w:unhideWhenUsed/>
    <w:rsid w:val="00CD30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D3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78</cp:revision>
  <dcterms:created xsi:type="dcterms:W3CDTF">2018-11-15T09:04:00Z</dcterms:created>
  <dcterms:modified xsi:type="dcterms:W3CDTF">2019-03-25T07:52:00Z</dcterms:modified>
</cp:coreProperties>
</file>