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6C" w:rsidRPr="00CE10C0" w:rsidRDefault="005C661E" w:rsidP="005C661E">
      <w:pPr>
        <w:pStyle w:val="2"/>
        <w:rPr>
          <w:rFonts w:ascii="微软雅黑" w:eastAsia="微软雅黑" w:hAnsi="微软雅黑"/>
        </w:rPr>
      </w:pPr>
      <w:bookmarkStart w:id="0" w:name="_Toc471662168"/>
      <w:r w:rsidRPr="00CE10C0">
        <w:rPr>
          <w:rFonts w:ascii="微软雅黑" w:eastAsia="微软雅黑" w:hAnsi="微软雅黑"/>
        </w:rPr>
        <w:t>1：</w:t>
      </w:r>
      <w:r w:rsidRPr="00CE10C0">
        <w:rPr>
          <w:rFonts w:ascii="微软雅黑" w:eastAsia="微软雅黑" w:hAnsi="微软雅黑" w:hint="eastAsia"/>
        </w:rPr>
        <w:t>函数</w:t>
      </w:r>
      <w:bookmarkEnd w:id="0"/>
      <w:r w:rsidR="00845B2C">
        <w:rPr>
          <w:rFonts w:ascii="微软雅黑" w:eastAsia="微软雅黑" w:hAnsi="微软雅黑" w:hint="eastAsia"/>
        </w:rPr>
        <w:t>的概念和作用</w:t>
      </w:r>
    </w:p>
    <w:p w:rsidR="005C661E" w:rsidRPr="00CE10C0" w:rsidRDefault="005C661E" w:rsidP="00101B6C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定义：函数是由事件驱动的或者当它被调用时执行的可重复使用的代码块</w:t>
      </w:r>
      <w:r w:rsidRPr="00CE10C0">
        <w:rPr>
          <w:rFonts w:ascii="微软雅黑" w:eastAsia="微软雅黑" w:hAnsi="微软雅黑"/>
          <w:sz w:val="28"/>
          <w:szCs w:val="28"/>
        </w:rPr>
        <w:t>。</w:t>
      </w:r>
    </w:p>
    <w:p w:rsidR="005C661E" w:rsidRDefault="005C661E" w:rsidP="00101B6C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作用：可以使一段代码块重复的使用</w:t>
      </w:r>
      <w:r w:rsidRPr="00CE10C0">
        <w:rPr>
          <w:rFonts w:ascii="微软雅黑" w:eastAsia="微软雅黑" w:hAnsi="微软雅黑"/>
          <w:sz w:val="28"/>
          <w:szCs w:val="28"/>
        </w:rPr>
        <w:t>。</w:t>
      </w:r>
    </w:p>
    <w:p w:rsidR="002A766A" w:rsidRDefault="002A766A" w:rsidP="002A766A">
      <w:pPr>
        <w:pStyle w:val="2"/>
        <w:rPr>
          <w:rFonts w:ascii="微软雅黑" w:eastAsia="微软雅黑" w:hAnsi="微软雅黑"/>
        </w:rPr>
      </w:pPr>
      <w:r w:rsidRPr="00FA7CD7">
        <w:rPr>
          <w:rFonts w:ascii="微软雅黑" w:eastAsia="微软雅黑" w:hAnsi="微软雅黑" w:hint="eastAsia"/>
        </w:rPr>
        <w:t>2：函数的编写</w:t>
      </w:r>
    </w:p>
    <w:p w:rsidR="002158B2" w:rsidRPr="00115283" w:rsidRDefault="002158B2" w:rsidP="002158B2">
      <w:pPr>
        <w:rPr>
          <w:sz w:val="28"/>
          <w:szCs w:val="28"/>
        </w:rPr>
      </w:pPr>
      <w:r w:rsidRPr="00115283">
        <w:rPr>
          <w:rFonts w:hint="eastAsia"/>
          <w:sz w:val="28"/>
          <w:szCs w:val="28"/>
        </w:rPr>
        <w:t>function funcName(){}</w:t>
      </w:r>
    </w:p>
    <w:p w:rsidR="004F3219" w:rsidRPr="00CE10C0" w:rsidRDefault="008603B3" w:rsidP="009C1AFF">
      <w:pPr>
        <w:pStyle w:val="2"/>
        <w:rPr>
          <w:rFonts w:ascii="微软雅黑" w:eastAsia="微软雅黑" w:hAnsi="微软雅黑"/>
        </w:rPr>
      </w:pPr>
      <w:bookmarkStart w:id="1" w:name="_Toc471662170"/>
      <w:r w:rsidRPr="00CE10C0">
        <w:rPr>
          <w:rFonts w:ascii="微软雅黑" w:eastAsia="微软雅黑" w:hAnsi="微软雅黑" w:hint="eastAsia"/>
        </w:rPr>
        <w:t>3：</w:t>
      </w:r>
      <w:r w:rsidR="004F3219" w:rsidRPr="00CE10C0">
        <w:rPr>
          <w:rFonts w:ascii="微软雅黑" w:eastAsia="微软雅黑" w:hAnsi="微软雅黑" w:hint="eastAsia"/>
        </w:rPr>
        <w:t>函数</w:t>
      </w:r>
      <w:r w:rsidR="004F3219" w:rsidRPr="00CE10C0">
        <w:rPr>
          <w:rFonts w:ascii="微软雅黑" w:eastAsia="微软雅黑" w:hAnsi="微软雅黑"/>
        </w:rPr>
        <w:t>调用</w:t>
      </w:r>
      <w:bookmarkEnd w:id="1"/>
    </w:p>
    <w:p w:rsidR="00AB3078" w:rsidRPr="00CE10C0" w:rsidRDefault="00AB3078" w:rsidP="00AB3078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调用方式</w:t>
      </w:r>
      <w:r w:rsidRPr="00CE10C0">
        <w:rPr>
          <w:rFonts w:ascii="微软雅黑" w:eastAsia="微软雅黑" w:hAnsi="微软雅黑"/>
          <w:sz w:val="28"/>
          <w:szCs w:val="28"/>
        </w:rPr>
        <w:t>：</w:t>
      </w:r>
    </w:p>
    <w:p w:rsidR="00AB3078" w:rsidRPr="00CE10C0" w:rsidRDefault="00AB3078" w:rsidP="00AB3078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1：</w:t>
      </w:r>
      <w:r w:rsidR="00122760" w:rsidRPr="00CE10C0">
        <w:rPr>
          <w:rFonts w:ascii="微软雅黑" w:eastAsia="微软雅黑" w:hAnsi="微软雅黑"/>
          <w:sz w:val="28"/>
          <w:szCs w:val="28"/>
        </w:rPr>
        <w:t>手动调用。即：函数名称()。</w:t>
      </w:r>
    </w:p>
    <w:p w:rsidR="000434FE" w:rsidRPr="00CE10C0" w:rsidRDefault="000434FE" w:rsidP="00AB3078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2：</w:t>
      </w:r>
      <w:r w:rsidRPr="00CE10C0">
        <w:rPr>
          <w:rFonts w:ascii="微软雅黑" w:eastAsia="微软雅黑" w:hAnsi="微软雅黑"/>
          <w:sz w:val="28"/>
          <w:szCs w:val="28"/>
        </w:rPr>
        <w:t>事件驱动。</w:t>
      </w:r>
    </w:p>
    <w:p w:rsidR="005B13B7" w:rsidRPr="00CE10C0" w:rsidRDefault="00FA7CD7" w:rsidP="005B13B7">
      <w:pPr>
        <w:pStyle w:val="2"/>
        <w:rPr>
          <w:rFonts w:ascii="微软雅黑" w:eastAsia="微软雅黑" w:hAnsi="微软雅黑"/>
        </w:rPr>
      </w:pPr>
      <w:bookmarkStart w:id="2" w:name="_Toc471662172"/>
      <w:r>
        <w:rPr>
          <w:rFonts w:ascii="微软雅黑" w:eastAsia="微软雅黑" w:hAnsi="微软雅黑" w:hint="eastAsia"/>
        </w:rPr>
        <w:t>4</w:t>
      </w:r>
      <w:r w:rsidR="005B13B7" w:rsidRPr="00CE10C0">
        <w:rPr>
          <w:rFonts w:ascii="微软雅黑" w:eastAsia="微软雅黑" w:hAnsi="微软雅黑" w:hint="eastAsia"/>
        </w:rPr>
        <w:t>：事件</w:t>
      </w:r>
      <w:bookmarkEnd w:id="2"/>
      <w:r>
        <w:rPr>
          <w:rFonts w:ascii="微软雅黑" w:eastAsia="微软雅黑" w:hAnsi="微软雅黑"/>
        </w:rPr>
        <w:t>的概念种类及作用</w:t>
      </w:r>
    </w:p>
    <w:p w:rsidR="005B13B7" w:rsidRPr="00CE10C0" w:rsidRDefault="005B13B7" w:rsidP="005B13B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/>
          <w:sz w:val="28"/>
          <w:szCs w:val="28"/>
        </w:rPr>
        <w:t>1：</w:t>
      </w:r>
      <w:r w:rsidRPr="00CE10C0">
        <w:rPr>
          <w:rFonts w:ascii="微软雅黑" w:eastAsia="微软雅黑" w:hAnsi="微软雅黑" w:hint="eastAsia"/>
          <w:sz w:val="28"/>
          <w:szCs w:val="28"/>
        </w:rPr>
        <w:t>什么是事件？</w:t>
      </w:r>
    </w:p>
    <w:p w:rsidR="005B13B7" w:rsidRPr="00CE10C0" w:rsidRDefault="005B13B7" w:rsidP="005B13B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通过鼠标或者键盘在浏览器窗口或者网页元素(按钮、文本框)上执行的操作，我们称之为事件(Event)。</w:t>
      </w:r>
    </w:p>
    <w:p w:rsidR="005B13B7" w:rsidRPr="00CE10C0" w:rsidRDefault="005B13B7" w:rsidP="005B13B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2：什么</w:t>
      </w:r>
      <w:r w:rsidRPr="00CE10C0">
        <w:rPr>
          <w:rFonts w:ascii="微软雅黑" w:eastAsia="微软雅黑" w:hAnsi="微软雅黑"/>
          <w:sz w:val="28"/>
          <w:szCs w:val="28"/>
        </w:rPr>
        <w:t>是事件驱动？</w:t>
      </w:r>
    </w:p>
    <w:p w:rsidR="009632D7" w:rsidRPr="00CE10C0" w:rsidRDefault="009632D7" w:rsidP="005B13B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由事件引发的一连串程序的动作，称为事件驱动(Event-Driver)。</w:t>
      </w:r>
    </w:p>
    <w:p w:rsidR="009632D7" w:rsidRPr="00CE10C0" w:rsidRDefault="009632D7" w:rsidP="009632D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举个例子：人被挨打后或者听到葡萄后做出的反应。</w:t>
      </w:r>
    </w:p>
    <w:p w:rsidR="009632D7" w:rsidRPr="00CE10C0" w:rsidRDefault="009632D7" w:rsidP="009632D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事件</w:t>
      </w:r>
      <w:r w:rsidRPr="00CE10C0">
        <w:rPr>
          <w:rFonts w:ascii="微软雅黑" w:eastAsia="微软雅黑" w:hAnsi="微软雅黑"/>
          <w:sz w:val="28"/>
          <w:szCs w:val="28"/>
        </w:rPr>
        <w:t>类型：</w:t>
      </w:r>
      <w:r w:rsidRPr="00CE10C0">
        <w:rPr>
          <w:rFonts w:ascii="微软雅黑" w:eastAsia="微软雅黑" w:hAnsi="微软雅黑" w:hint="eastAsia"/>
          <w:sz w:val="28"/>
          <w:szCs w:val="28"/>
        </w:rPr>
        <w:t>鼠标事件</w:t>
      </w:r>
      <w:r w:rsidRPr="00CE10C0">
        <w:rPr>
          <w:rFonts w:ascii="微软雅黑" w:eastAsia="微软雅黑" w:hAnsi="微软雅黑"/>
          <w:sz w:val="28"/>
          <w:szCs w:val="28"/>
        </w:rPr>
        <w:t>，</w:t>
      </w:r>
      <w:r w:rsidRPr="00CE10C0">
        <w:rPr>
          <w:rFonts w:ascii="微软雅黑" w:eastAsia="微软雅黑" w:hAnsi="微软雅黑" w:hint="eastAsia"/>
          <w:sz w:val="28"/>
          <w:szCs w:val="28"/>
        </w:rPr>
        <w:t>键盘事件</w:t>
      </w:r>
      <w:r w:rsidRPr="00CE10C0">
        <w:rPr>
          <w:rFonts w:ascii="微软雅黑" w:eastAsia="微软雅黑" w:hAnsi="微软雅黑"/>
          <w:sz w:val="28"/>
          <w:szCs w:val="28"/>
        </w:rPr>
        <w:t>，</w:t>
      </w:r>
      <w:r w:rsidRPr="00CE10C0">
        <w:rPr>
          <w:rFonts w:ascii="微软雅黑" w:eastAsia="微软雅黑" w:hAnsi="微软雅黑" w:hint="eastAsia"/>
          <w:sz w:val="28"/>
          <w:szCs w:val="28"/>
        </w:rPr>
        <w:t>网络事件</w:t>
      </w:r>
      <w:r w:rsidRPr="00CE10C0">
        <w:rPr>
          <w:rFonts w:ascii="微软雅黑" w:eastAsia="微软雅黑" w:hAnsi="微软雅黑"/>
          <w:sz w:val="28"/>
          <w:szCs w:val="28"/>
        </w:rPr>
        <w:t>等。</w:t>
      </w:r>
    </w:p>
    <w:p w:rsidR="009632D7" w:rsidRPr="00CE10C0" w:rsidRDefault="009632D7" w:rsidP="005B13B7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常用事件：onclick，ondblclick，onmouseover，onmouseout</w:t>
      </w:r>
      <w:r w:rsidR="003477ED">
        <w:rPr>
          <w:rFonts w:ascii="微软雅黑" w:eastAsia="微软雅黑" w:hAnsi="微软雅黑" w:hint="eastAsia"/>
          <w:sz w:val="28"/>
          <w:szCs w:val="28"/>
        </w:rPr>
        <w:t>，</w:t>
      </w:r>
      <w:r w:rsidR="003477ED">
        <w:rPr>
          <w:rFonts w:ascii="微软雅黑" w:eastAsia="微软雅黑" w:hAnsi="微软雅黑" w:hint="eastAsia"/>
          <w:sz w:val="28"/>
          <w:szCs w:val="28"/>
        </w:rPr>
        <w:lastRenderedPageBreak/>
        <w:t>onkeydown，o</w:t>
      </w:r>
      <w:r w:rsidR="00A95757">
        <w:rPr>
          <w:rFonts w:ascii="微软雅黑" w:eastAsia="微软雅黑" w:hAnsi="微软雅黑"/>
          <w:sz w:val="28"/>
          <w:szCs w:val="28"/>
        </w:rPr>
        <w:t>n</w:t>
      </w:r>
      <w:bookmarkStart w:id="3" w:name="_GoBack"/>
      <w:bookmarkEnd w:id="3"/>
      <w:r w:rsidR="003477ED">
        <w:rPr>
          <w:rFonts w:ascii="微软雅黑" w:eastAsia="微软雅黑" w:hAnsi="微软雅黑" w:hint="eastAsia"/>
          <w:sz w:val="28"/>
          <w:szCs w:val="28"/>
        </w:rPr>
        <w:t>keyup</w:t>
      </w:r>
      <w:r w:rsidRPr="00CE10C0">
        <w:rPr>
          <w:rFonts w:ascii="微软雅黑" w:eastAsia="微软雅黑" w:hAnsi="微软雅黑" w:hint="eastAsia"/>
          <w:sz w:val="28"/>
          <w:szCs w:val="28"/>
        </w:rPr>
        <w:t>。</w:t>
      </w:r>
    </w:p>
    <w:p w:rsidR="00C97C13" w:rsidRDefault="00115283" w:rsidP="00115283">
      <w:pPr>
        <w:pStyle w:val="2"/>
        <w:rPr>
          <w:rFonts w:ascii="微软雅黑" w:eastAsia="微软雅黑" w:hAnsi="微软雅黑"/>
        </w:rPr>
      </w:pPr>
      <w:r w:rsidRPr="00115283">
        <w:rPr>
          <w:rFonts w:ascii="微软雅黑" w:eastAsia="微软雅黑" w:hAnsi="微软雅黑" w:hint="eastAsia"/>
        </w:rPr>
        <w:t>5：</w:t>
      </w:r>
      <w:r w:rsidR="00C97C13" w:rsidRPr="00115283">
        <w:rPr>
          <w:rFonts w:ascii="微软雅黑" w:eastAsia="微软雅黑" w:hAnsi="微软雅黑" w:hint="eastAsia"/>
        </w:rPr>
        <w:t>事件</w:t>
      </w:r>
      <w:r w:rsidR="00C97C13" w:rsidRPr="00115283">
        <w:rPr>
          <w:rFonts w:ascii="微软雅黑" w:eastAsia="微软雅黑" w:hAnsi="微软雅黑"/>
        </w:rPr>
        <w:t>和</w:t>
      </w:r>
      <w:r w:rsidR="00C97C13" w:rsidRPr="00115283">
        <w:rPr>
          <w:rFonts w:ascii="微软雅黑" w:eastAsia="微软雅黑" w:hAnsi="微软雅黑" w:hint="eastAsia"/>
        </w:rPr>
        <w:t>循环</w:t>
      </w:r>
      <w:r w:rsidR="00C97C13" w:rsidRPr="00115283">
        <w:rPr>
          <w:rFonts w:ascii="微软雅黑" w:eastAsia="微软雅黑" w:hAnsi="微软雅黑"/>
        </w:rPr>
        <w:t>结合打印</w:t>
      </w:r>
      <w:r w:rsidR="00C97C13" w:rsidRPr="00115283">
        <w:rPr>
          <w:rFonts w:ascii="微软雅黑" w:eastAsia="微软雅黑" w:hAnsi="微软雅黑" w:hint="eastAsia"/>
        </w:rPr>
        <w:t>九九乘法表</w:t>
      </w:r>
      <w:r w:rsidR="00C97C13" w:rsidRPr="00115283">
        <w:rPr>
          <w:rFonts w:ascii="微软雅黑" w:eastAsia="微软雅黑" w:hAnsi="微软雅黑"/>
        </w:rPr>
        <w:t>。</w:t>
      </w:r>
    </w:p>
    <w:p w:rsidR="009D4AD2" w:rsidRDefault="009D4AD2" w:rsidP="009D4AD2">
      <w:pPr>
        <w:pStyle w:val="2"/>
        <w:rPr>
          <w:rFonts w:ascii="微软雅黑" w:eastAsia="微软雅黑" w:hAnsi="微软雅黑"/>
        </w:rPr>
      </w:pPr>
      <w:r w:rsidRPr="009D4AD2">
        <w:rPr>
          <w:rFonts w:ascii="微软雅黑" w:eastAsia="微软雅黑" w:hAnsi="微软雅黑" w:hint="eastAsia"/>
        </w:rPr>
        <w:t>6：函数的好处</w:t>
      </w:r>
    </w:p>
    <w:p w:rsidR="009D4AD2" w:rsidRDefault="009D4AD2" w:rsidP="009D4AD2">
      <w:pPr>
        <w:pStyle w:val="2"/>
        <w:rPr>
          <w:rFonts w:ascii="微软雅黑" w:eastAsia="微软雅黑" w:hAnsi="微软雅黑"/>
        </w:rPr>
      </w:pPr>
      <w:r w:rsidRPr="009D4AD2">
        <w:rPr>
          <w:rFonts w:ascii="微软雅黑" w:eastAsia="微软雅黑" w:hAnsi="微软雅黑" w:hint="eastAsia"/>
        </w:rPr>
        <w:t>7：参数的声明</w:t>
      </w:r>
    </w:p>
    <w:p w:rsidR="00A13EB8" w:rsidRPr="00A13EB8" w:rsidRDefault="00A13EB8" w:rsidP="00A13EB8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CE10C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定义：在调用函数的时候，我们可以向其传递值，这些值被称为参数。多个参数用逗号(,)分割</w:t>
      </w:r>
      <w:r w:rsidRPr="00CE10C0">
        <w:rPr>
          <w:rFonts w:ascii="微软雅黑" w:eastAsia="微软雅黑" w:hAnsi="微软雅黑"/>
          <w:color w:val="000000" w:themeColor="text1"/>
          <w:sz w:val="28"/>
          <w:szCs w:val="28"/>
        </w:rPr>
        <w:t>。</w:t>
      </w:r>
    </w:p>
    <w:p w:rsidR="009D4AD2" w:rsidRDefault="009D4AD2" w:rsidP="009D4AD2">
      <w:pPr>
        <w:pStyle w:val="2"/>
        <w:rPr>
          <w:rFonts w:ascii="微软雅黑" w:eastAsia="微软雅黑" w:hAnsi="微软雅黑"/>
        </w:rPr>
      </w:pPr>
      <w:r w:rsidRPr="009D4AD2">
        <w:rPr>
          <w:rFonts w:ascii="微软雅黑" w:eastAsia="微软雅黑" w:hAnsi="微软雅黑" w:hint="eastAsia"/>
        </w:rPr>
        <w:t>8：参数的传递</w:t>
      </w:r>
    </w:p>
    <w:p w:rsidR="00A61A71" w:rsidRPr="00CE10C0" w:rsidRDefault="00A61A71" w:rsidP="0091668C">
      <w:pPr>
        <w:pStyle w:val="2"/>
        <w:rPr>
          <w:rFonts w:ascii="微软雅黑" w:eastAsia="微软雅黑" w:hAnsi="微软雅黑"/>
          <w:color w:val="5B9BD5" w:themeColor="accent1"/>
        </w:rPr>
      </w:pPr>
      <w:bookmarkStart w:id="4" w:name="_Toc471662176"/>
      <w:r w:rsidRPr="00CE10C0">
        <w:rPr>
          <w:rFonts w:ascii="微软雅黑" w:eastAsia="微软雅黑" w:hAnsi="微软雅黑" w:hint="eastAsia"/>
          <w:color w:val="5B9BD5" w:themeColor="accent1"/>
        </w:rPr>
        <w:t>应用</w:t>
      </w:r>
      <w:r w:rsidRPr="00CE10C0">
        <w:rPr>
          <w:rFonts w:ascii="微软雅黑" w:eastAsia="微软雅黑" w:hAnsi="微软雅黑"/>
          <w:color w:val="5B9BD5" w:themeColor="accent1"/>
        </w:rPr>
        <w:t>：</w:t>
      </w:r>
      <w:bookmarkEnd w:id="4"/>
    </w:p>
    <w:p w:rsidR="00A61A71" w:rsidRPr="00CE10C0" w:rsidRDefault="0091668C" w:rsidP="00AA3A3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CE10C0">
        <w:rPr>
          <w:rFonts w:ascii="微软雅黑" w:eastAsia="微软雅黑" w:hAnsi="微软雅黑"/>
          <w:color w:val="5B9BD5" w:themeColor="accent1"/>
        </w:rPr>
        <w:t>1：</w:t>
      </w:r>
      <w:r w:rsidR="00A61A71" w:rsidRPr="00CE10C0">
        <w:rPr>
          <w:rFonts w:ascii="微软雅黑" w:eastAsia="微软雅黑" w:hAnsi="微软雅黑" w:hint="eastAsia"/>
          <w:color w:val="5B9BD5" w:themeColor="accent1"/>
        </w:rPr>
        <w:t>编写一个函数，计算两个数字的和、差、积、商</w:t>
      </w:r>
      <w:r w:rsidRPr="00CE10C0">
        <w:rPr>
          <w:rFonts w:ascii="微软雅黑" w:eastAsia="微软雅黑" w:hAnsi="微软雅黑"/>
          <w:color w:val="5B9BD5" w:themeColor="accent1"/>
        </w:rPr>
        <w:t>。</w:t>
      </w:r>
    </w:p>
    <w:p w:rsidR="00A61A71" w:rsidRPr="00CE10C0" w:rsidRDefault="00A61A71" w:rsidP="00AA3A30">
      <w:pPr>
        <w:spacing w:line="360" w:lineRule="auto"/>
        <w:ind w:rightChars="-384" w:right="-922" w:firstLine="400"/>
        <w:rPr>
          <w:rFonts w:ascii="微软雅黑" w:eastAsia="微软雅黑" w:hAnsi="微软雅黑"/>
          <w:color w:val="5B9BD5" w:themeColor="accent1"/>
        </w:rPr>
      </w:pPr>
      <w:r w:rsidRPr="00CE10C0">
        <w:rPr>
          <w:rFonts w:ascii="微软雅黑" w:eastAsia="微软雅黑" w:hAnsi="微软雅黑" w:hint="eastAsia"/>
          <w:color w:val="5B9BD5" w:themeColor="accent1"/>
        </w:rPr>
        <w:t>要求：使用传参的形式</w:t>
      </w:r>
      <w:r w:rsidR="0091668C" w:rsidRPr="00CE10C0">
        <w:rPr>
          <w:rFonts w:ascii="微软雅黑" w:eastAsia="微软雅黑" w:hAnsi="微软雅黑"/>
          <w:color w:val="5B9BD5" w:themeColor="accent1"/>
        </w:rPr>
        <w:t>。</w:t>
      </w:r>
    </w:p>
    <w:p w:rsidR="00A61A71" w:rsidRPr="00D23557" w:rsidRDefault="0091668C" w:rsidP="00AA3A3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CE10C0">
        <w:rPr>
          <w:rFonts w:ascii="微软雅黑" w:eastAsia="微软雅黑" w:hAnsi="微软雅黑"/>
          <w:color w:val="5B9BD5" w:themeColor="accent1"/>
        </w:rPr>
        <w:t>2：</w:t>
      </w:r>
      <w:r w:rsidR="00A61A71" w:rsidRPr="00CE10C0">
        <w:rPr>
          <w:rFonts w:ascii="微软雅黑" w:eastAsia="微软雅黑" w:hAnsi="微软雅黑" w:hint="eastAsia"/>
          <w:color w:val="5B9BD5" w:themeColor="accent1"/>
        </w:rPr>
        <w:t>编写一个函数，计算三个数字的大小，按从小到大顺序输出</w:t>
      </w:r>
      <w:r w:rsidRPr="00CE10C0">
        <w:rPr>
          <w:rFonts w:ascii="微软雅黑" w:eastAsia="微软雅黑" w:hAnsi="微软雅黑"/>
          <w:color w:val="5B9BD5" w:themeColor="accent1"/>
        </w:rPr>
        <w:t>。</w:t>
      </w:r>
      <w:r w:rsidR="00A61A71" w:rsidRPr="00CE10C0">
        <w:rPr>
          <w:rFonts w:ascii="微软雅黑" w:eastAsia="微软雅黑" w:hAnsi="微软雅黑"/>
        </w:rPr>
        <w:t> </w:t>
      </w:r>
    </w:p>
    <w:p w:rsidR="00B902D4" w:rsidRPr="00CE10C0" w:rsidRDefault="00B902D4" w:rsidP="00B902D4">
      <w:pPr>
        <w:pStyle w:val="2"/>
        <w:rPr>
          <w:rFonts w:ascii="微软雅黑" w:eastAsia="微软雅黑" w:hAnsi="微软雅黑"/>
        </w:rPr>
      </w:pPr>
      <w:bookmarkStart w:id="5" w:name="_Toc471662169"/>
      <w:bookmarkStart w:id="6" w:name="_Toc471662173"/>
      <w:r>
        <w:rPr>
          <w:rFonts w:ascii="微软雅黑" w:eastAsia="微软雅黑" w:hAnsi="微软雅黑" w:hint="eastAsia"/>
        </w:rPr>
        <w:t>1</w:t>
      </w:r>
      <w:r w:rsidRPr="00CE10C0">
        <w:rPr>
          <w:rFonts w:ascii="微软雅黑" w:eastAsia="微软雅黑" w:hAnsi="微软雅黑" w:hint="eastAsia"/>
        </w:rPr>
        <w:t>：函数</w:t>
      </w:r>
      <w:bookmarkEnd w:id="5"/>
      <w:r>
        <w:rPr>
          <w:rFonts w:ascii="微软雅黑" w:eastAsia="微软雅黑" w:hAnsi="微软雅黑" w:hint="eastAsia"/>
        </w:rPr>
        <w:t>创建方式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1：</w:t>
      </w:r>
      <w:r w:rsidRPr="00CE10C0">
        <w:rPr>
          <w:rFonts w:ascii="微软雅黑" w:eastAsia="微软雅黑" w:hAnsi="微软雅黑"/>
          <w:sz w:val="28"/>
          <w:szCs w:val="28"/>
        </w:rPr>
        <w:t>函数声明式。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2：</w:t>
      </w:r>
      <w:r w:rsidRPr="00CE10C0">
        <w:rPr>
          <w:rFonts w:ascii="微软雅黑" w:eastAsia="微软雅黑" w:hAnsi="微软雅黑"/>
          <w:sz w:val="28"/>
          <w:szCs w:val="28"/>
        </w:rPr>
        <w:t>函数表达式（函数字面</w:t>
      </w:r>
      <w:r w:rsidRPr="00CE10C0">
        <w:rPr>
          <w:rFonts w:ascii="微软雅黑" w:eastAsia="微软雅黑" w:hAnsi="微软雅黑" w:hint="eastAsia"/>
          <w:sz w:val="28"/>
          <w:szCs w:val="28"/>
        </w:rPr>
        <w:t>量</w:t>
      </w:r>
      <w:r w:rsidRPr="00CE10C0">
        <w:rPr>
          <w:rFonts w:ascii="微软雅黑" w:eastAsia="微软雅黑" w:hAnsi="微软雅黑"/>
          <w:sz w:val="28"/>
          <w:szCs w:val="28"/>
        </w:rPr>
        <w:t>）。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3：</w:t>
      </w:r>
      <w:r w:rsidRPr="00CE10C0">
        <w:rPr>
          <w:rFonts w:ascii="微软雅黑" w:eastAsia="微软雅黑" w:hAnsi="微软雅黑" w:hint="eastAsia"/>
          <w:sz w:val="28"/>
          <w:szCs w:val="28"/>
        </w:rPr>
        <w:t>函数</w:t>
      </w:r>
      <w:r w:rsidRPr="00CE10C0">
        <w:rPr>
          <w:rFonts w:ascii="微软雅黑" w:eastAsia="微软雅黑" w:hAnsi="微软雅黑"/>
          <w:sz w:val="28"/>
          <w:szCs w:val="28"/>
        </w:rPr>
        <w:t>构造法。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注：函数表达式也可以指定函数名称，而函数声明是不可以省略函数名称。直接用函数表达式指定的函数名称调用函数会报错</w:t>
      </w:r>
      <w:r w:rsidRPr="00CE10C0">
        <w:rPr>
          <w:rFonts w:ascii="微软雅黑" w:eastAsia="微软雅黑" w:hAnsi="微软雅黑"/>
          <w:sz w:val="28"/>
          <w:szCs w:val="28"/>
        </w:rPr>
        <w:t>。</w:t>
      </w:r>
    </w:p>
    <w:p w:rsidR="00B902D4" w:rsidRPr="00CE10C0" w:rsidRDefault="0049720F" w:rsidP="00B902D4">
      <w:pPr>
        <w:pStyle w:val="2"/>
        <w:rPr>
          <w:rFonts w:ascii="微软雅黑" w:eastAsia="微软雅黑" w:hAnsi="微软雅黑"/>
        </w:rPr>
      </w:pPr>
      <w:bookmarkStart w:id="7" w:name="_Toc471662171"/>
      <w:r>
        <w:rPr>
          <w:rFonts w:ascii="微软雅黑" w:eastAsia="微软雅黑" w:hAnsi="微软雅黑" w:hint="eastAsia"/>
        </w:rPr>
        <w:lastRenderedPageBreak/>
        <w:t>2</w:t>
      </w:r>
      <w:r w:rsidR="00B902D4" w:rsidRPr="00CE10C0">
        <w:rPr>
          <w:rFonts w:ascii="微软雅黑" w:eastAsia="微软雅黑" w:hAnsi="微软雅黑" w:hint="eastAsia"/>
        </w:rPr>
        <w:t>：声明</w:t>
      </w:r>
      <w:r w:rsidR="00B902D4" w:rsidRPr="00CE10C0">
        <w:rPr>
          <w:rFonts w:ascii="微软雅黑" w:eastAsia="微软雅黑" w:hAnsi="微软雅黑"/>
        </w:rPr>
        <w:t>式和表达式</w:t>
      </w:r>
      <w:r w:rsidR="00B902D4" w:rsidRPr="00CE10C0">
        <w:rPr>
          <w:rFonts w:ascii="微软雅黑" w:eastAsia="微软雅黑" w:hAnsi="微软雅黑" w:hint="eastAsia"/>
        </w:rPr>
        <w:t>的</w:t>
      </w:r>
      <w:r w:rsidR="00B902D4" w:rsidRPr="00CE10C0">
        <w:rPr>
          <w:rFonts w:ascii="微软雅黑" w:eastAsia="微软雅黑" w:hAnsi="微软雅黑"/>
        </w:rPr>
        <w:t>区别</w:t>
      </w:r>
      <w:bookmarkEnd w:id="7"/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1：JS解析器</w:t>
      </w:r>
      <w:r w:rsidRPr="00CE10C0">
        <w:rPr>
          <w:rFonts w:ascii="微软雅黑" w:eastAsia="微软雅黑" w:hAnsi="微软雅黑"/>
          <w:sz w:val="28"/>
          <w:szCs w:val="28"/>
        </w:rPr>
        <w:t>如何区分是函数声明还是函数表达式？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如果一条语句是以function关键字开始，那么这段会被判定为函数声明。而函数声明是不能被立即执行的，这无疑会导致语法的错误(SyntaxError)，因此就必须有一个办法，使解析器可以将之识别为函数表达式。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既然解析器识别函数定义的条件是以function关键字开始，那么只需要在function关键字前面有任何其他的运算符，就会从函数的定义转变为函数表达式。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2：</w:t>
      </w:r>
      <w:r w:rsidRPr="00CE10C0">
        <w:rPr>
          <w:rFonts w:ascii="微软雅黑" w:eastAsia="微软雅黑" w:hAnsi="微软雅黑"/>
          <w:sz w:val="28"/>
          <w:szCs w:val="28"/>
        </w:rPr>
        <w:t>如何将函数声明式转换成函数表达式？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~function(){}();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+function(){}();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-function(){}();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void function(){}();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(function(){})();</w:t>
      </w:r>
    </w:p>
    <w:p w:rsidR="00B902D4" w:rsidRPr="00CE10C0" w:rsidRDefault="00B902D4" w:rsidP="00B902D4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前几个转换方式开起来比较丑，通常都用最后一种来转换。</w:t>
      </w:r>
    </w:p>
    <w:p w:rsidR="00B902D4" w:rsidRDefault="00B902D4" w:rsidP="002B66E4">
      <w:pPr>
        <w:rPr>
          <w:rFonts w:ascii="微软雅黑" w:eastAsia="微软雅黑" w:hAnsi="微软雅黑"/>
          <w:b/>
          <w:sz w:val="28"/>
          <w:szCs w:val="28"/>
        </w:rPr>
      </w:pPr>
      <w:r w:rsidRPr="00CE10C0">
        <w:rPr>
          <w:rFonts w:ascii="微软雅黑" w:eastAsia="微软雅黑" w:hAnsi="微软雅黑" w:hint="eastAsia"/>
          <w:b/>
          <w:sz w:val="28"/>
          <w:szCs w:val="28"/>
        </w:rPr>
        <w:t>括号的作用：1确立运算优先级，2分组运算符。</w:t>
      </w:r>
    </w:p>
    <w:p w:rsidR="00C85D42" w:rsidRPr="00CE10C0" w:rsidRDefault="00545B4B" w:rsidP="00C85D4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C85D42" w:rsidRPr="00CE10C0">
        <w:rPr>
          <w:rFonts w:ascii="微软雅黑" w:eastAsia="微软雅黑" w:hAnsi="微软雅黑" w:hint="eastAsia"/>
        </w:rPr>
        <w:t>：</w:t>
      </w:r>
      <w:bookmarkEnd w:id="6"/>
      <w:r w:rsidR="00ED5A3A">
        <w:rPr>
          <w:rFonts w:ascii="微软雅黑" w:eastAsia="微软雅黑" w:hAnsi="微软雅黑" w:hint="eastAsia"/>
        </w:rPr>
        <w:t>形参和实参</w:t>
      </w:r>
    </w:p>
    <w:p w:rsidR="00C85D42" w:rsidRPr="00CE10C0" w:rsidRDefault="00C85D42" w:rsidP="00C85D42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CE10C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形参：函数定义时声明的参数，我们称为形参(形式参数)。</w:t>
      </w:r>
    </w:p>
    <w:p w:rsidR="00C85D42" w:rsidRPr="00CE10C0" w:rsidRDefault="00C85D42" w:rsidP="00C85D42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CE10C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实参：函数调用时传入的参数，我们称为实参(实际参数)。</w:t>
      </w:r>
    </w:p>
    <w:p w:rsidR="00C85D42" w:rsidRPr="00CE10C0" w:rsidRDefault="00545B4B" w:rsidP="00C85D42">
      <w:pPr>
        <w:pStyle w:val="2"/>
        <w:rPr>
          <w:rFonts w:ascii="微软雅黑" w:eastAsia="微软雅黑" w:hAnsi="微软雅黑"/>
        </w:rPr>
      </w:pPr>
      <w:bookmarkStart w:id="8" w:name="_Toc471662174"/>
      <w:r>
        <w:rPr>
          <w:rFonts w:ascii="微软雅黑" w:eastAsia="微软雅黑" w:hAnsi="微软雅黑" w:hint="eastAsia"/>
        </w:rPr>
        <w:lastRenderedPageBreak/>
        <w:t>4</w:t>
      </w:r>
      <w:r w:rsidR="00C85D42" w:rsidRPr="00CE10C0">
        <w:rPr>
          <w:rFonts w:ascii="微软雅黑" w:eastAsia="微软雅黑" w:hAnsi="微软雅黑" w:hint="eastAsia"/>
        </w:rPr>
        <w:t>：arguments</w:t>
      </w:r>
      <w:bookmarkEnd w:id="8"/>
    </w:p>
    <w:p w:rsidR="00C85D42" w:rsidRPr="00CE10C0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定义：用来存放函数调用时传入的实参的对象(数组)</w:t>
      </w:r>
      <w:r w:rsidRPr="00CE10C0">
        <w:rPr>
          <w:rFonts w:ascii="微软雅黑" w:eastAsia="微软雅黑" w:hAnsi="微软雅黑"/>
          <w:sz w:val="28"/>
          <w:szCs w:val="28"/>
        </w:rPr>
        <w:t>。</w:t>
      </w:r>
    </w:p>
    <w:p w:rsidR="00C85D42" w:rsidRPr="00CE10C0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结论：函数调用时传入的参数数量和函数定义时声明的参数数量没有关系，唯一有关系的就是参数顺序</w:t>
      </w:r>
      <w:r w:rsidRPr="00CE10C0">
        <w:rPr>
          <w:rFonts w:ascii="微软雅黑" w:eastAsia="微软雅黑" w:hAnsi="微软雅黑"/>
          <w:sz w:val="28"/>
          <w:szCs w:val="28"/>
        </w:rPr>
        <w:t>。</w:t>
      </w:r>
    </w:p>
    <w:p w:rsidR="00C85D42" w:rsidRPr="00CE10C0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举个例子：输出H5 2016888班所有学生的名字。</w:t>
      </w:r>
    </w:p>
    <w:p w:rsidR="00C85D42" w:rsidRPr="00CE10C0" w:rsidRDefault="00545B4B" w:rsidP="00C85D42">
      <w:pPr>
        <w:pStyle w:val="2"/>
        <w:rPr>
          <w:rFonts w:ascii="微软雅黑" w:eastAsia="微软雅黑" w:hAnsi="微软雅黑"/>
        </w:rPr>
      </w:pPr>
      <w:bookmarkStart w:id="9" w:name="_Toc471662175"/>
      <w:r>
        <w:rPr>
          <w:rFonts w:ascii="微软雅黑" w:eastAsia="微软雅黑" w:hAnsi="微软雅黑" w:hint="eastAsia"/>
        </w:rPr>
        <w:t>5</w:t>
      </w:r>
      <w:r w:rsidR="00C85D42" w:rsidRPr="00CE10C0">
        <w:rPr>
          <w:rFonts w:ascii="微软雅黑" w:eastAsia="微软雅黑" w:hAnsi="微软雅黑" w:hint="eastAsia"/>
        </w:rPr>
        <w:t>：</w:t>
      </w:r>
      <w:r w:rsidR="00C85D42" w:rsidRPr="00CE10C0">
        <w:rPr>
          <w:rFonts w:ascii="微软雅黑" w:eastAsia="微软雅黑" w:hAnsi="微软雅黑"/>
        </w:rPr>
        <w:t>return</w:t>
      </w:r>
      <w:bookmarkEnd w:id="9"/>
      <w:r w:rsidR="006650C8">
        <w:rPr>
          <w:rFonts w:ascii="微软雅黑" w:eastAsia="微软雅黑" w:hAnsi="微软雅黑"/>
        </w:rPr>
        <w:t>关键字</w:t>
      </w:r>
    </w:p>
    <w:p w:rsidR="00C85D42" w:rsidRPr="00CE10C0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定义：用来规定从函数返回的值。</w:t>
      </w:r>
    </w:p>
    <w:p w:rsidR="00C85D42" w:rsidRPr="00CE10C0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注意事项：</w:t>
      </w:r>
    </w:p>
    <w:p w:rsidR="00C85D42" w:rsidRPr="00CE10C0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1：使用return语句以后，函数会停止执行，并返回给定的值。但是整个JS代码并不会停止执行。</w:t>
      </w:r>
    </w:p>
    <w:p w:rsidR="00C85D42" w:rsidRDefault="00C85D42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2：如果函数没有显式的定义return语句，那么当函数代码段执行完毕后，默认会返回undefined。</w:t>
      </w:r>
    </w:p>
    <w:p w:rsidR="00545B4B" w:rsidRPr="00CE10C0" w:rsidRDefault="00545B4B" w:rsidP="00545B4B">
      <w:pPr>
        <w:pStyle w:val="2"/>
        <w:rPr>
          <w:rFonts w:ascii="微软雅黑" w:eastAsia="微软雅黑" w:hAnsi="微软雅黑"/>
        </w:rPr>
      </w:pPr>
      <w:bookmarkStart w:id="10" w:name="_Toc471662179"/>
      <w:r>
        <w:rPr>
          <w:rFonts w:ascii="微软雅黑" w:eastAsia="微软雅黑" w:hAnsi="微软雅黑" w:hint="eastAsia"/>
        </w:rPr>
        <w:t>6</w:t>
      </w:r>
      <w:r w:rsidRPr="00CE10C0">
        <w:rPr>
          <w:rFonts w:ascii="微软雅黑" w:eastAsia="微软雅黑" w:hAnsi="微软雅黑" w:hint="eastAsia"/>
        </w:rPr>
        <w:t>：</w:t>
      </w:r>
      <w:r w:rsidRPr="00CE10C0">
        <w:rPr>
          <w:rFonts w:ascii="微软雅黑" w:eastAsia="微软雅黑" w:hAnsi="微软雅黑"/>
        </w:rPr>
        <w:t>JS解析顺序</w:t>
      </w:r>
      <w:bookmarkEnd w:id="10"/>
    </w:p>
    <w:p w:rsidR="00545B4B" w:rsidRPr="00CE10C0" w:rsidRDefault="00545B4B" w:rsidP="00545B4B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1：读入</w:t>
      </w:r>
      <w:r w:rsidRPr="00CE10C0">
        <w:rPr>
          <w:rFonts w:ascii="微软雅黑" w:eastAsia="微软雅黑" w:hAnsi="微软雅黑"/>
          <w:sz w:val="28"/>
          <w:szCs w:val="28"/>
        </w:rPr>
        <w:t>第一个代码块。</w:t>
      </w:r>
    </w:p>
    <w:p w:rsidR="00545B4B" w:rsidRPr="00CE10C0" w:rsidRDefault="00545B4B" w:rsidP="00545B4B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2：做</w:t>
      </w:r>
      <w:r w:rsidRPr="00CE10C0">
        <w:rPr>
          <w:rFonts w:ascii="微软雅黑" w:eastAsia="微软雅黑" w:hAnsi="微软雅黑"/>
          <w:sz w:val="28"/>
          <w:szCs w:val="28"/>
        </w:rPr>
        <w:t>语法分析，</w:t>
      </w:r>
      <w:r w:rsidRPr="00CE10C0">
        <w:rPr>
          <w:rFonts w:ascii="微软雅黑" w:eastAsia="微软雅黑" w:hAnsi="微软雅黑" w:hint="eastAsia"/>
          <w:sz w:val="28"/>
          <w:szCs w:val="28"/>
        </w:rPr>
        <w:t>有错</w:t>
      </w:r>
      <w:r w:rsidRPr="00CE10C0">
        <w:rPr>
          <w:rFonts w:ascii="微软雅黑" w:eastAsia="微软雅黑" w:hAnsi="微软雅黑"/>
          <w:sz w:val="28"/>
          <w:szCs w:val="28"/>
        </w:rPr>
        <w:t>则报语法错误(</w:t>
      </w:r>
      <w:r w:rsidRPr="00CE10C0">
        <w:rPr>
          <w:rFonts w:ascii="微软雅黑" w:eastAsia="微软雅黑" w:hAnsi="微软雅黑" w:hint="eastAsia"/>
          <w:sz w:val="28"/>
          <w:szCs w:val="28"/>
        </w:rPr>
        <w:t>比如</w:t>
      </w:r>
      <w:r w:rsidRPr="00CE10C0">
        <w:rPr>
          <w:rFonts w:ascii="微软雅黑" w:eastAsia="微软雅黑" w:hAnsi="微软雅黑"/>
          <w:sz w:val="28"/>
          <w:szCs w:val="28"/>
        </w:rPr>
        <w:t>括号不匹配等)，</w:t>
      </w:r>
      <w:r w:rsidRPr="00CE10C0">
        <w:rPr>
          <w:rFonts w:ascii="微软雅黑" w:eastAsia="微软雅黑" w:hAnsi="微软雅黑" w:hint="eastAsia"/>
          <w:sz w:val="28"/>
          <w:szCs w:val="28"/>
        </w:rPr>
        <w:t>并</w:t>
      </w:r>
      <w:r w:rsidRPr="00CE10C0">
        <w:rPr>
          <w:rFonts w:ascii="微软雅黑" w:eastAsia="微软雅黑" w:hAnsi="微软雅黑"/>
          <w:sz w:val="28"/>
          <w:szCs w:val="28"/>
        </w:rPr>
        <w:t>跳转到第五步。</w:t>
      </w:r>
    </w:p>
    <w:p w:rsidR="00545B4B" w:rsidRPr="00CE10C0" w:rsidRDefault="00545B4B" w:rsidP="00545B4B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3：对</w:t>
      </w:r>
      <w:r w:rsidRPr="00CE10C0">
        <w:rPr>
          <w:rFonts w:ascii="微软雅黑" w:eastAsia="微软雅黑" w:hAnsi="微软雅黑"/>
          <w:sz w:val="28"/>
          <w:szCs w:val="28"/>
        </w:rPr>
        <w:t>var变量和function定义做预编译处理。</w:t>
      </w:r>
    </w:p>
    <w:p w:rsidR="00545B4B" w:rsidRPr="00CE10C0" w:rsidRDefault="00545B4B" w:rsidP="00545B4B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4：执行</w:t>
      </w:r>
      <w:r w:rsidRPr="00CE10C0">
        <w:rPr>
          <w:rFonts w:ascii="微软雅黑" w:eastAsia="微软雅黑" w:hAnsi="微软雅黑"/>
          <w:sz w:val="28"/>
          <w:szCs w:val="28"/>
        </w:rPr>
        <w:t>代码段、</w:t>
      </w:r>
      <w:r w:rsidRPr="00CE10C0">
        <w:rPr>
          <w:rFonts w:ascii="微软雅黑" w:eastAsia="微软雅黑" w:hAnsi="微软雅黑" w:hint="eastAsia"/>
          <w:sz w:val="28"/>
          <w:szCs w:val="28"/>
        </w:rPr>
        <w:t>有错</w:t>
      </w:r>
      <w:r w:rsidRPr="00CE10C0">
        <w:rPr>
          <w:rFonts w:ascii="微软雅黑" w:eastAsia="微软雅黑" w:hAnsi="微软雅黑"/>
          <w:sz w:val="28"/>
          <w:szCs w:val="28"/>
        </w:rPr>
        <w:t>则报错。</w:t>
      </w:r>
    </w:p>
    <w:p w:rsidR="00545B4B" w:rsidRPr="00CE10C0" w:rsidRDefault="00545B4B" w:rsidP="00545B4B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5：如果</w:t>
      </w:r>
      <w:r w:rsidRPr="00CE10C0">
        <w:rPr>
          <w:rFonts w:ascii="微软雅黑" w:eastAsia="微软雅黑" w:hAnsi="微软雅黑"/>
          <w:sz w:val="28"/>
          <w:szCs w:val="28"/>
        </w:rPr>
        <w:t>还有下一个代码段，</w:t>
      </w:r>
      <w:r w:rsidRPr="00CE10C0">
        <w:rPr>
          <w:rFonts w:ascii="微软雅黑" w:eastAsia="微软雅黑" w:hAnsi="微软雅黑" w:hint="eastAsia"/>
          <w:sz w:val="28"/>
          <w:szCs w:val="28"/>
        </w:rPr>
        <w:t>则读入</w:t>
      </w:r>
      <w:r w:rsidRPr="00CE10C0">
        <w:rPr>
          <w:rFonts w:ascii="微软雅黑" w:eastAsia="微软雅黑" w:hAnsi="微软雅黑"/>
          <w:sz w:val="28"/>
          <w:szCs w:val="28"/>
        </w:rPr>
        <w:t>下一个代码段，</w:t>
      </w:r>
      <w:r w:rsidRPr="00CE10C0">
        <w:rPr>
          <w:rFonts w:ascii="微软雅黑" w:eastAsia="微软雅黑" w:hAnsi="微软雅黑" w:hint="eastAsia"/>
          <w:sz w:val="28"/>
          <w:szCs w:val="28"/>
        </w:rPr>
        <w:t>重复</w:t>
      </w:r>
      <w:r w:rsidRPr="00CE10C0">
        <w:rPr>
          <w:rFonts w:ascii="微软雅黑" w:eastAsia="微软雅黑" w:hAnsi="微软雅黑"/>
          <w:sz w:val="28"/>
          <w:szCs w:val="28"/>
        </w:rPr>
        <w:t>第二步。</w:t>
      </w:r>
    </w:p>
    <w:p w:rsidR="00545B4B" w:rsidRDefault="00545B4B" w:rsidP="00C85D42">
      <w:pPr>
        <w:rPr>
          <w:rFonts w:ascii="微软雅黑" w:eastAsia="微软雅黑" w:hAnsi="微软雅黑"/>
          <w:sz w:val="28"/>
          <w:szCs w:val="28"/>
        </w:rPr>
      </w:pPr>
      <w:r w:rsidRPr="00CE10C0">
        <w:rPr>
          <w:rFonts w:ascii="微软雅黑" w:eastAsia="微软雅黑" w:hAnsi="微软雅黑" w:hint="eastAsia"/>
          <w:sz w:val="28"/>
          <w:szCs w:val="28"/>
        </w:rPr>
        <w:t>6：解析结束</w:t>
      </w:r>
      <w:r w:rsidRPr="00CE10C0">
        <w:rPr>
          <w:rFonts w:ascii="微软雅黑" w:eastAsia="微软雅黑" w:hAnsi="微软雅黑"/>
          <w:sz w:val="28"/>
          <w:szCs w:val="28"/>
        </w:rPr>
        <w:t>。</w:t>
      </w:r>
    </w:p>
    <w:p w:rsidR="00D90496" w:rsidRPr="00CE10C0" w:rsidRDefault="00D90496" w:rsidP="00D90496">
      <w:pPr>
        <w:pStyle w:val="2"/>
        <w:rPr>
          <w:rFonts w:ascii="微软雅黑" w:eastAsia="微软雅黑" w:hAnsi="微软雅黑"/>
          <w:color w:val="5B9BD5" w:themeColor="accent1"/>
        </w:rPr>
      </w:pPr>
      <w:r w:rsidRPr="00CE10C0">
        <w:rPr>
          <w:rFonts w:ascii="微软雅黑" w:eastAsia="微软雅黑" w:hAnsi="微软雅黑" w:hint="eastAsia"/>
          <w:color w:val="5B9BD5" w:themeColor="accent1"/>
        </w:rPr>
        <w:lastRenderedPageBreak/>
        <w:t>应用</w:t>
      </w:r>
      <w:r w:rsidRPr="00CE10C0">
        <w:rPr>
          <w:rFonts w:ascii="微软雅黑" w:eastAsia="微软雅黑" w:hAnsi="微软雅黑"/>
          <w:color w:val="5B9BD5" w:themeColor="accent1"/>
        </w:rPr>
        <w:t>：</w:t>
      </w:r>
    </w:p>
    <w:p w:rsidR="00D90496" w:rsidRDefault="00D90496" w:rsidP="00D90496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D90496">
        <w:rPr>
          <w:rFonts w:ascii="微软雅黑" w:eastAsia="微软雅黑" w:hAnsi="微软雅黑" w:hint="eastAsia"/>
          <w:color w:val="5B9BD5" w:themeColor="accent1"/>
        </w:rPr>
        <w:t>1</w:t>
      </w:r>
      <w:r>
        <w:rPr>
          <w:rFonts w:ascii="微软雅黑" w:eastAsia="微软雅黑" w:hAnsi="微软雅黑" w:hint="eastAsia"/>
          <w:color w:val="5B9BD5" w:themeColor="accent1"/>
        </w:rPr>
        <w:t>：</w:t>
      </w:r>
      <w:r w:rsidRPr="00D90496">
        <w:rPr>
          <w:rFonts w:ascii="微软雅黑" w:eastAsia="微软雅黑" w:hAnsi="微软雅黑" w:hint="eastAsia"/>
          <w:color w:val="5B9BD5" w:themeColor="accent1"/>
        </w:rPr>
        <w:t>编写任意个数字的求和、差、积、商的函数</w:t>
      </w:r>
      <w:r w:rsidRPr="00CE10C0">
        <w:rPr>
          <w:rFonts w:ascii="微软雅黑" w:eastAsia="微软雅黑" w:hAnsi="微软雅黑"/>
          <w:color w:val="5B9BD5" w:themeColor="accent1"/>
        </w:rPr>
        <w:t>。</w:t>
      </w:r>
    </w:p>
    <w:p w:rsidR="004756E5" w:rsidRPr="004756E5" w:rsidRDefault="004756E5" w:rsidP="00D90496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2：封装$函数。</w:t>
      </w:r>
    </w:p>
    <w:p w:rsidR="007B2342" w:rsidRDefault="007B2342" w:rsidP="007B2342">
      <w:pPr>
        <w:pStyle w:val="2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综合</w:t>
      </w:r>
      <w:r w:rsidRPr="00CE10C0">
        <w:rPr>
          <w:rFonts w:ascii="微软雅黑" w:eastAsia="微软雅黑" w:hAnsi="微软雅黑" w:hint="eastAsia"/>
          <w:color w:val="5B9BD5" w:themeColor="accent1"/>
        </w:rPr>
        <w:t>应用</w:t>
      </w:r>
      <w:r w:rsidRPr="00CE10C0">
        <w:rPr>
          <w:rFonts w:ascii="微软雅黑" w:eastAsia="微软雅黑" w:hAnsi="微软雅黑"/>
          <w:color w:val="5B9BD5" w:themeColor="accent1"/>
        </w:rPr>
        <w:t>：</w:t>
      </w:r>
    </w:p>
    <w:p w:rsidR="00242BB7" w:rsidRDefault="00242BB7" w:rsidP="00242BB7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1：</w:t>
      </w:r>
      <w:r w:rsidR="00924274" w:rsidRPr="00242BB7">
        <w:rPr>
          <w:rFonts w:ascii="微软雅黑" w:eastAsia="微软雅黑" w:hAnsi="微软雅黑" w:hint="eastAsia"/>
          <w:color w:val="5B9BD5" w:themeColor="accent1"/>
        </w:rPr>
        <w:t>编写一个函数，计算任意两个数字之间所能组成的奇数个数，数字必须是个位数。比如： 计算0-3之间能组成的奇数个是01、21、03、13、23、31。</w:t>
      </w:r>
    </w:p>
    <w:p w:rsidR="00242BB7" w:rsidRPr="00242BB7" w:rsidRDefault="00242BB7" w:rsidP="00242BB7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2：</w:t>
      </w:r>
      <w:r w:rsidRPr="00242BB7">
        <w:rPr>
          <w:rFonts w:ascii="微软雅黑" w:eastAsia="微软雅黑" w:hAnsi="微软雅黑" w:hint="eastAsia"/>
          <w:color w:val="5B9BD5" w:themeColor="accent1"/>
        </w:rPr>
        <w:t>某个公司采用公用电话传递数据，数据是四位的整数，在传递过程中是加密的，加密规则如下：每位数字都加上5,然后用除以10的余数代替该数字，再将第一位和第四位交换，第二位和第三位交换，请编写一个函数，传入原文，输出密文</w:t>
      </w:r>
      <w:r>
        <w:rPr>
          <w:rFonts w:ascii="微软雅黑" w:eastAsia="微软雅黑" w:hAnsi="微软雅黑" w:hint="eastAsia"/>
          <w:color w:val="5B9BD5" w:themeColor="accent1"/>
        </w:rPr>
        <w:t>。</w:t>
      </w:r>
    </w:p>
    <w:p w:rsidR="005B13B7" w:rsidRPr="00CE10C0" w:rsidRDefault="005B13B7" w:rsidP="005B13B7">
      <w:pPr>
        <w:rPr>
          <w:rFonts w:ascii="微软雅黑" w:eastAsia="微软雅黑" w:hAnsi="微软雅黑"/>
        </w:rPr>
      </w:pPr>
    </w:p>
    <w:p w:rsidR="005B13B7" w:rsidRPr="00CE10C0" w:rsidRDefault="005B13B7" w:rsidP="005B13B7">
      <w:pPr>
        <w:rPr>
          <w:rFonts w:ascii="微软雅黑" w:eastAsia="微软雅黑" w:hAnsi="微软雅黑"/>
        </w:rPr>
      </w:pPr>
    </w:p>
    <w:p w:rsidR="00CD16D5" w:rsidRPr="00CE10C0" w:rsidRDefault="00CD16D5" w:rsidP="00A34B07">
      <w:pPr>
        <w:rPr>
          <w:rFonts w:ascii="微软雅黑" w:eastAsia="微软雅黑" w:hAnsi="微软雅黑"/>
        </w:rPr>
      </w:pPr>
    </w:p>
    <w:p w:rsidR="00A34B07" w:rsidRPr="00CE10C0" w:rsidRDefault="00CD16D5" w:rsidP="00CD16D5">
      <w:pPr>
        <w:tabs>
          <w:tab w:val="left" w:pos="6820"/>
        </w:tabs>
        <w:rPr>
          <w:rFonts w:ascii="微软雅黑" w:eastAsia="微软雅黑" w:hAnsi="微软雅黑"/>
        </w:rPr>
      </w:pPr>
      <w:r w:rsidRPr="00CE10C0">
        <w:rPr>
          <w:rFonts w:ascii="微软雅黑" w:eastAsia="微软雅黑" w:hAnsi="微软雅黑"/>
        </w:rPr>
        <w:tab/>
      </w:r>
    </w:p>
    <w:sectPr w:rsidR="00A34B07" w:rsidRPr="00CE10C0" w:rsidSect="00C44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830" w:rsidRDefault="00D84830" w:rsidP="00EB224D">
      <w:r>
        <w:separator/>
      </w:r>
    </w:p>
  </w:endnote>
  <w:endnote w:type="continuationSeparator" w:id="0">
    <w:p w:rsidR="00D84830" w:rsidRDefault="00D84830" w:rsidP="00EB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830" w:rsidRDefault="00D84830" w:rsidP="00EB224D">
      <w:r>
        <w:separator/>
      </w:r>
    </w:p>
  </w:footnote>
  <w:footnote w:type="continuationSeparator" w:id="0">
    <w:p w:rsidR="00D84830" w:rsidRDefault="00D84830" w:rsidP="00EB2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8D0"/>
    <w:multiLevelType w:val="hybridMultilevel"/>
    <w:tmpl w:val="CCBE3E22"/>
    <w:lvl w:ilvl="0" w:tplc="0A187DAC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D23366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46FDC"/>
    <w:multiLevelType w:val="hybridMultilevel"/>
    <w:tmpl w:val="F2BE04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ED4"/>
    <w:rsid w:val="000318F9"/>
    <w:rsid w:val="00037846"/>
    <w:rsid w:val="000434FE"/>
    <w:rsid w:val="000463C5"/>
    <w:rsid w:val="00056ED4"/>
    <w:rsid w:val="0007264A"/>
    <w:rsid w:val="00084DA8"/>
    <w:rsid w:val="00101B6C"/>
    <w:rsid w:val="00115283"/>
    <w:rsid w:val="00122760"/>
    <w:rsid w:val="00126B3E"/>
    <w:rsid w:val="001D409A"/>
    <w:rsid w:val="001F37F0"/>
    <w:rsid w:val="002102B4"/>
    <w:rsid w:val="002158B2"/>
    <w:rsid w:val="00242BB7"/>
    <w:rsid w:val="002A766A"/>
    <w:rsid w:val="002B66E4"/>
    <w:rsid w:val="002E369C"/>
    <w:rsid w:val="002E71EC"/>
    <w:rsid w:val="003477ED"/>
    <w:rsid w:val="00347D6E"/>
    <w:rsid w:val="003A3D2C"/>
    <w:rsid w:val="004052D1"/>
    <w:rsid w:val="00420560"/>
    <w:rsid w:val="00431CA6"/>
    <w:rsid w:val="00442F63"/>
    <w:rsid w:val="004703BC"/>
    <w:rsid w:val="004756E5"/>
    <w:rsid w:val="0049720F"/>
    <w:rsid w:val="004E35F2"/>
    <w:rsid w:val="004F3219"/>
    <w:rsid w:val="00513014"/>
    <w:rsid w:val="005365F9"/>
    <w:rsid w:val="00545B4B"/>
    <w:rsid w:val="00570AB2"/>
    <w:rsid w:val="005B0591"/>
    <w:rsid w:val="005B13B7"/>
    <w:rsid w:val="005C661E"/>
    <w:rsid w:val="005F70BC"/>
    <w:rsid w:val="00657337"/>
    <w:rsid w:val="006650C8"/>
    <w:rsid w:val="006665F3"/>
    <w:rsid w:val="006818C3"/>
    <w:rsid w:val="006C6673"/>
    <w:rsid w:val="006C6857"/>
    <w:rsid w:val="006C77D0"/>
    <w:rsid w:val="006D183C"/>
    <w:rsid w:val="0072728E"/>
    <w:rsid w:val="007B2342"/>
    <w:rsid w:val="007B3604"/>
    <w:rsid w:val="007E49CC"/>
    <w:rsid w:val="008178D7"/>
    <w:rsid w:val="00824352"/>
    <w:rsid w:val="00826928"/>
    <w:rsid w:val="00845B2C"/>
    <w:rsid w:val="008603B3"/>
    <w:rsid w:val="009105E5"/>
    <w:rsid w:val="0091668C"/>
    <w:rsid w:val="00924274"/>
    <w:rsid w:val="009434A7"/>
    <w:rsid w:val="009506B1"/>
    <w:rsid w:val="009632D7"/>
    <w:rsid w:val="0098390E"/>
    <w:rsid w:val="009B0E89"/>
    <w:rsid w:val="009C1AFF"/>
    <w:rsid w:val="009D4AD2"/>
    <w:rsid w:val="009E305B"/>
    <w:rsid w:val="00A13EB8"/>
    <w:rsid w:val="00A34B07"/>
    <w:rsid w:val="00A55F0E"/>
    <w:rsid w:val="00A61A71"/>
    <w:rsid w:val="00A8180E"/>
    <w:rsid w:val="00A95757"/>
    <w:rsid w:val="00AA3A30"/>
    <w:rsid w:val="00AA666E"/>
    <w:rsid w:val="00AB3078"/>
    <w:rsid w:val="00AD39EF"/>
    <w:rsid w:val="00AD550F"/>
    <w:rsid w:val="00B02D9C"/>
    <w:rsid w:val="00B3002A"/>
    <w:rsid w:val="00B60919"/>
    <w:rsid w:val="00B6566F"/>
    <w:rsid w:val="00B902D4"/>
    <w:rsid w:val="00B92757"/>
    <w:rsid w:val="00BE1602"/>
    <w:rsid w:val="00BF771D"/>
    <w:rsid w:val="00C034CA"/>
    <w:rsid w:val="00C10B00"/>
    <w:rsid w:val="00C10C45"/>
    <w:rsid w:val="00C13752"/>
    <w:rsid w:val="00C27FFD"/>
    <w:rsid w:val="00C402B5"/>
    <w:rsid w:val="00C4428A"/>
    <w:rsid w:val="00C45B0A"/>
    <w:rsid w:val="00C45D42"/>
    <w:rsid w:val="00C85D42"/>
    <w:rsid w:val="00C97C13"/>
    <w:rsid w:val="00CA41F5"/>
    <w:rsid w:val="00CB02C3"/>
    <w:rsid w:val="00CD16D5"/>
    <w:rsid w:val="00CE10C0"/>
    <w:rsid w:val="00D23557"/>
    <w:rsid w:val="00D56E8B"/>
    <w:rsid w:val="00D63BF7"/>
    <w:rsid w:val="00D84830"/>
    <w:rsid w:val="00D90496"/>
    <w:rsid w:val="00E56588"/>
    <w:rsid w:val="00E574BA"/>
    <w:rsid w:val="00E618BE"/>
    <w:rsid w:val="00E93082"/>
    <w:rsid w:val="00EB224D"/>
    <w:rsid w:val="00EC0900"/>
    <w:rsid w:val="00EC0C82"/>
    <w:rsid w:val="00ED5A3A"/>
    <w:rsid w:val="00F05077"/>
    <w:rsid w:val="00F40718"/>
    <w:rsid w:val="00FA7CD7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4D47C5-D6FD-40DD-9713-E88AB3AE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6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B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66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A71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Normal (Web)"/>
    <w:basedOn w:val="a"/>
    <w:uiPriority w:val="99"/>
    <w:unhideWhenUsed/>
    <w:rsid w:val="00B02D9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910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105E5"/>
    <w:rPr>
      <w:rFonts w:ascii="Courier New" w:hAnsi="Courier New" w:cs="Courier New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243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4352"/>
    <w:pPr>
      <w:spacing w:before="120"/>
      <w:jc w:val="left"/>
    </w:pPr>
    <w:rPr>
      <w:b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824352"/>
    <w:pPr>
      <w:ind w:left="240"/>
      <w:jc w:val="left"/>
    </w:pPr>
    <w:rPr>
      <w:i/>
      <w:sz w:val="22"/>
      <w:szCs w:val="22"/>
    </w:rPr>
  </w:style>
  <w:style w:type="character" w:styleId="a5">
    <w:name w:val="Hyperlink"/>
    <w:basedOn w:val="a0"/>
    <w:uiPriority w:val="99"/>
    <w:unhideWhenUsed/>
    <w:rsid w:val="00824352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24352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24352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24352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24352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24352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24352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24352"/>
    <w:pPr>
      <w:ind w:left="1920"/>
      <w:jc w:val="left"/>
    </w:pPr>
    <w:rPr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E93082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CE10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10C0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B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B224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B2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B2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23D1D-6024-40DB-A99A-DA712F92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第四天</vt:lpstr>
      <vt:lpstr>    1：函数</vt:lpstr>
      <vt:lpstr>    2：函数声明</vt:lpstr>
      <vt:lpstr>    3：函数调用</vt:lpstr>
      <vt:lpstr>    4：声明式和表达式的区别</vt:lpstr>
      <vt:lpstr>    5：事件驱动</vt:lpstr>
      <vt:lpstr>    6：函数参数</vt:lpstr>
      <vt:lpstr>    7：arguments</vt:lpstr>
      <vt:lpstr>    8：return</vt:lpstr>
      <vt:lpstr>    应用：</vt:lpstr>
      <vt:lpstr>    9：生存周期</vt:lpstr>
      <vt:lpstr>    10：作用域</vt:lpstr>
      <vt:lpstr>    11：JS解析顺序</vt:lpstr>
      <vt:lpstr>    12：值传递和引用传递</vt:lpstr>
      <vt:lpstr>    13：with语句（扩展）</vt:lpstr>
      <vt:lpstr>    14：回调函数</vt:lpstr>
      <vt:lpstr>    15：递归函数</vt:lpstr>
      <vt:lpstr>    16：匿名函数及调用方式</vt:lpstr>
      <vt:lpstr>    17：构造函数</vt:lpstr>
      <vt:lpstr>    应用：</vt:lpstr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王涛</cp:lastModifiedBy>
  <cp:revision>184</cp:revision>
  <dcterms:created xsi:type="dcterms:W3CDTF">2016-11-25T03:25:00Z</dcterms:created>
  <dcterms:modified xsi:type="dcterms:W3CDTF">2017-12-25T05:30:00Z</dcterms:modified>
</cp:coreProperties>
</file>