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返程的账，不能在高速出口就算完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年10月7日，国庆返程成为民生关注点。北京日报客户端转载央视新闻客户端消息称，长三角铁路当天预计发送旅客415万人次，并计划在10月7日晚间至10月8日凌晨增开夜间高铁。这里的数字是当时的运输预计，增开列车也是计划安排，并非假期结束后的最终统计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运力消息关系着能否顺利回家，也提醒普通家庭重新看一遍返程账本。出发时比车票，途中比路线，到出口时再算通行费，账面似乎清清楚楚。但一家人的行程，往往还有一个被漏掉的终点：家门打开以后，生活能不能正常接上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会反驳，省钱当然先挑便宜的交通方式，其他事情回家再说。这个说法有一个前提：回家以后还有足够的精力。如果为了压低一笔支出，把到家时间拖得太晚，做饭、洗衣、整理行李便可能一起积压，次日的生活也要跟着调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后续支出不能凭空估算，更不能断言人人都会增加。它们更适合被列成待判断的项目：抵达以后有没有公共交通，老人和孩子能否承受等待，谁还有精力处理晚饭，第二天有没有必须准时参加的工作或学习安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一张夜间车票是否合适，也应放在这份清单里看。如果到站后接驳顺畅，全家有休息余地，它可能是很好的选择；如果下车以后还要赶很远的路，就需要把最后一段交通和休息安排一起核算。车票便宜与全程划算之间，还有一段距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返程最容易出现的误判，是把已经花掉的钱当成继续折腾的理由。酒店已经住了，门票已经买了，景点还剩一个，于是舍不得提前离开。但已经发生的支出不会因为多排一个项目而退回来，新增行程却会继续消耗时间和精力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不妨把判断顺序换一下：先确定全家能够接受的到家时间，再在这个范围内比较路线与费用。如此一来，行程就有了边界。超过边界的低价方案，即使页面看起来诱人，也不必进入候选名单。家庭预算才不会被最后一个优惠牵着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并不要求每家都购买更贵的服务。自带够用的饮水，提前安排简单晚饭，让行李便于取放，确认接站的人是否方便，都可以作为返程准备。准备的价值在于减少临时决定，而不是把一个普通旅程改造成新的采购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特别需要分清的是，省心也会被出售。返程礼包、便携用品、所谓必备装备，如果只是让行李多占位置，并没有解决实际问题，就无需因为假期结束而补买。没有缺口的生活，不必为了一个场景名称再制造缺口。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成员之间，也应把任务提前说清。谁负责核对车次，谁照看随身物品，谁安排到家后的第一顿饭，可以根据各人的实际情况协商。所有事情临到站才决定，节省下来的现金很容易被沟通摩擦抵消，最后只剩一个人忙到深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如果一家人正准备整理假期支出，账本里也不妨留一栏，记录哪种安排下次可以省掉。它不需要给疲惫标上价格，只需写明一次没有必要的绕路、一个无人使用的旅行用品，或一项提前安排就能避免的临时采购。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与其在每个付款节点追求最低金额，不如让这些节点服务于同一个目标：一家人平稳回到日常。某个环节稍微多花一点，只要确实减少了整体麻烦，就可以有合理性；某个环节显示免费，也不意味着它值得全家额外投入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返程热点过后，交通流量会退出讨论中心，这套判断却还能用于下一次探亲和短途出行。先看谁同行、何时到家、生活如何接续，再看价格，省钱才会有明确的方向，不会变成谁最能忍耐、谁就负责承担全部代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真正完整的返程账，应该算到一家人安顿下来为止。值得留下的经验，不是某次赶上了多便宜的最后一班车，而是把哪一段无效折腾删掉了。家门口那段从容，才是普通家庭能够反复使用的旅行收获。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bjd.com.cn/2026/10/07/11985728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返程的账，不能在高速出口就算完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