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624" w:after="624"/>
        <w:jc w:val="center"/>
      </w:pPr>
      <w:bookmarkStart w:id="0" w:name="_Toc49894765"/>
      <w:r>
        <w:rPr>
          <w:rFonts w:hint="eastAsia"/>
        </w:rPr>
        <w:t>第三章 HBase高级</w:t>
      </w:r>
      <w:bookmarkEnd w:id="0"/>
    </w:p>
    <w:p>
      <w:pPr>
        <w:pStyle w:val="3"/>
        <w:spacing w:before="93" w:after="93"/>
        <w:ind w:firstLine="0"/>
        <w:rPr>
          <w:rFonts w:hint="default" w:ascii="微软雅黑" w:hAnsi="微软雅黑" w:eastAsia="微软雅黑"/>
          <w:b/>
        </w:rPr>
      </w:pPr>
      <w:r>
        <w:rPr>
          <w:rFonts w:hint="default" w:ascii="微软雅黑" w:hAnsi="微软雅黑" w:eastAsia="微软雅黑"/>
          <w:b/>
        </w:rPr>
        <w:t>学习目标</w:t>
      </w:r>
    </w:p>
    <w:p>
      <w:pPr>
        <w:pStyle w:val="3"/>
        <w:numPr>
          <w:ilvl w:val="0"/>
          <w:numId w:val="2"/>
        </w:numPr>
        <w:spacing w:before="93" w:after="93"/>
        <w:rPr>
          <w:rFonts w:hint="default"/>
        </w:rPr>
      </w:pPr>
      <w:r>
        <w:rPr>
          <w:rFonts w:hint="default"/>
        </w:rPr>
        <w:t>能够掌握</w:t>
      </w:r>
      <w:r>
        <w:t>H</w:t>
      </w:r>
      <w:r>
        <w:rPr>
          <w:rFonts w:hint="default"/>
        </w:rPr>
        <w:t>Base数据读写流程</w:t>
      </w:r>
    </w:p>
    <w:p>
      <w:pPr>
        <w:pStyle w:val="3"/>
        <w:numPr>
          <w:ilvl w:val="0"/>
          <w:numId w:val="2"/>
        </w:numPr>
        <w:spacing w:before="93" w:after="93"/>
        <w:rPr>
          <w:rFonts w:hint="default"/>
        </w:rPr>
      </w:pPr>
      <w:r>
        <w:rPr>
          <w:rFonts w:hint="default"/>
        </w:rPr>
        <w:t>能够掌握</w:t>
      </w:r>
      <w:r>
        <w:t>H</w:t>
      </w:r>
      <w:r>
        <w:rPr>
          <w:rFonts w:hint="default"/>
        </w:rPr>
        <w:t>Base BulkLoad数据批量装载</w:t>
      </w:r>
    </w:p>
    <w:p>
      <w:pPr>
        <w:pStyle w:val="3"/>
        <w:numPr>
          <w:ilvl w:val="0"/>
          <w:numId w:val="2"/>
        </w:numPr>
        <w:spacing w:before="93" w:after="93"/>
        <w:rPr>
          <w:rFonts w:hint="default"/>
        </w:rPr>
      </w:pPr>
      <w:r>
        <w:rPr>
          <w:rFonts w:hint="default"/>
        </w:rPr>
        <w:t>了解</w:t>
      </w:r>
      <w:r>
        <w:t>H</w:t>
      </w:r>
      <w:r>
        <w:rPr>
          <w:rFonts w:hint="default"/>
        </w:rPr>
        <w:t>Base的</w:t>
      </w:r>
      <w:r>
        <w:t>L</w:t>
      </w:r>
      <w:r>
        <w:rPr>
          <w:rFonts w:hint="default"/>
        </w:rPr>
        <w:t>SM以及相关数据结构</w:t>
      </w:r>
      <w:r>
        <w:t>（二叉树/</w:t>
      </w:r>
      <w:r>
        <w:rPr>
          <w:rFonts w:hint="default"/>
        </w:rPr>
        <w:t>B-树</w:t>
      </w:r>
      <w:r>
        <w:t>/</w:t>
      </w:r>
      <w:r>
        <w:rPr>
          <w:rFonts w:hint="default"/>
        </w:rPr>
        <w:t>B</w:t>
      </w:r>
      <w:r>
        <w:t>+</w:t>
      </w:r>
      <w:r>
        <w:rPr>
          <w:rFonts w:hint="default"/>
        </w:rPr>
        <w:t>树</w:t>
      </w:r>
      <w:r>
        <w:t>）</w:t>
      </w:r>
    </w:p>
    <w:p>
      <w:pPr>
        <w:pStyle w:val="3"/>
        <w:numPr>
          <w:ilvl w:val="0"/>
          <w:numId w:val="2"/>
        </w:numPr>
        <w:spacing w:before="93" w:after="93"/>
        <w:rPr>
          <w:rFonts w:hint="default"/>
        </w:rPr>
      </w:pPr>
      <w:r>
        <w:rPr>
          <w:rFonts w:hint="default"/>
        </w:rPr>
        <w:t>了解布隆过滤器工作原理</w:t>
      </w:r>
    </w:p>
    <w:p>
      <w:pPr>
        <w:pStyle w:val="3"/>
        <w:numPr>
          <w:ilvl w:val="0"/>
          <w:numId w:val="2"/>
        </w:numPr>
        <w:spacing w:before="93" w:after="93"/>
        <w:rPr>
          <w:rFonts w:hint="default"/>
        </w:rPr>
      </w:pPr>
      <w:r>
        <w:rPr>
          <w:rFonts w:hint="default"/>
        </w:rPr>
        <w:t>了解</w:t>
      </w:r>
      <w:r>
        <w:t>H</w:t>
      </w:r>
      <w:r>
        <w:rPr>
          <w:rFonts w:hint="default"/>
        </w:rPr>
        <w:t>Base的常用调优方式</w:t>
      </w:r>
    </w:p>
    <w:p>
      <w:pPr>
        <w:pStyle w:val="3"/>
        <w:spacing w:before="93" w:after="93"/>
        <w:ind w:firstLine="0"/>
        <w:rPr>
          <w:rFonts w:hint="default"/>
        </w:rPr>
      </w:pPr>
    </w:p>
    <w:p>
      <w:pPr>
        <w:pStyle w:val="21"/>
        <w:tabs>
          <w:tab w:val="right" w:leader="dot" w:pos="8960"/>
        </w:tabs>
        <w:spacing w:before="93" w:after="93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>
        <w:rPr>
          <w:rFonts w:hint="eastAsia"/>
        </w:rPr>
        <w:t>第三章</w:t>
      </w:r>
      <w:r>
        <w:t xml:space="preserve"> HBase</w:t>
      </w:r>
      <w:r>
        <w:rPr>
          <w:rFonts w:hint="eastAsia"/>
        </w:rPr>
        <w:t>高级</w:t>
      </w:r>
      <w:r>
        <w:tab/>
      </w:r>
      <w:r>
        <w:fldChar w:fldCharType="begin"/>
      </w:r>
      <w:r>
        <w:instrText xml:space="preserve"> PAGEREF _Toc49894765 \h </w:instrText>
      </w:r>
      <w:r>
        <w:fldChar w:fldCharType="separate"/>
      </w:r>
      <w:r>
        <w:t>1</w:t>
      </w:r>
      <w:r>
        <w:fldChar w:fldCharType="end"/>
      </w:r>
    </w:p>
    <w:p>
      <w:pPr>
        <w:pStyle w:val="22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1.</w:t>
      </w:r>
      <w:r>
        <w:tab/>
      </w:r>
      <w:r>
        <w:rPr>
          <w:rFonts w:hint="eastAsia"/>
        </w:rPr>
        <w:t>重要工作机制</w:t>
      </w:r>
      <w:r>
        <w:tab/>
      </w:r>
      <w:r>
        <w:fldChar w:fldCharType="begin"/>
      </w:r>
      <w:r>
        <w:instrText xml:space="preserve"> PAGEREF _Toc49894766 \h </w:instrText>
      </w:r>
      <w:r>
        <w:fldChar w:fldCharType="separate"/>
      </w:r>
      <w:r>
        <w:t>2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1.1</w:t>
      </w:r>
      <w:r>
        <w:tab/>
      </w:r>
      <w:r>
        <w:rPr>
          <w:rFonts w:hint="eastAsia"/>
        </w:rPr>
        <w:t>读数据流程</w:t>
      </w:r>
      <w:r>
        <w:tab/>
      </w:r>
      <w:r>
        <w:fldChar w:fldCharType="begin"/>
      </w:r>
      <w:r>
        <w:instrText xml:space="preserve"> PAGEREF _Toc49894767 \h </w:instrText>
      </w:r>
      <w:r>
        <w:fldChar w:fldCharType="separate"/>
      </w:r>
      <w:r>
        <w:t>2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1.2</w:t>
      </w:r>
      <w:r>
        <w:tab/>
      </w:r>
      <w:r>
        <w:rPr>
          <w:rFonts w:hint="eastAsia"/>
        </w:rPr>
        <w:t>数据存储流程</w:t>
      </w:r>
      <w:r>
        <w:tab/>
      </w:r>
      <w:r>
        <w:fldChar w:fldCharType="begin"/>
      </w:r>
      <w:r>
        <w:instrText xml:space="preserve"> PAGEREF _Toc49894768 \h </w:instrText>
      </w:r>
      <w:r>
        <w:fldChar w:fldCharType="separate"/>
      </w:r>
      <w:r>
        <w:t>3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1.3</w:t>
      </w:r>
      <w:r>
        <w:tab/>
      </w:r>
      <w:r>
        <w:t>Region</w:t>
      </w:r>
      <w:r>
        <w:rPr>
          <w:rFonts w:hint="eastAsia"/>
        </w:rPr>
        <w:t>管理</w:t>
      </w:r>
      <w:r>
        <w:tab/>
      </w:r>
      <w:r>
        <w:fldChar w:fldCharType="begin"/>
      </w:r>
      <w:r>
        <w:instrText xml:space="preserve"> PAGEREF _Toc49894769 \h </w:instrText>
      </w:r>
      <w:r>
        <w:fldChar w:fldCharType="separate"/>
      </w:r>
      <w:r>
        <w:t>5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1.4</w:t>
      </w:r>
      <w:r>
        <w:tab/>
      </w:r>
      <w:r>
        <w:t>Master</w:t>
      </w:r>
      <w:r>
        <w:rPr>
          <w:rFonts w:hint="eastAsia"/>
        </w:rPr>
        <w:t>工作机制</w:t>
      </w:r>
      <w:r>
        <w:tab/>
      </w:r>
      <w:r>
        <w:fldChar w:fldCharType="begin"/>
      </w:r>
      <w:r>
        <w:instrText xml:space="preserve"> PAGEREF _Toc49894770 \h </w:instrText>
      </w:r>
      <w:r>
        <w:fldChar w:fldCharType="separate"/>
      </w:r>
      <w:r>
        <w:t>6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1.5</w:t>
      </w:r>
      <w:r>
        <w:tab/>
      </w:r>
      <w:r>
        <w:t>StoreFile</w:t>
      </w:r>
      <w:r>
        <w:rPr>
          <w:rFonts w:hint="eastAsia"/>
        </w:rPr>
        <w:t>合并</w:t>
      </w:r>
      <w:r>
        <w:tab/>
      </w:r>
      <w:r>
        <w:fldChar w:fldCharType="begin"/>
      </w:r>
      <w:r>
        <w:instrText xml:space="preserve"> PAGEREF _Toc49894771 \h </w:instrText>
      </w:r>
      <w:r>
        <w:fldChar w:fldCharType="separate"/>
      </w:r>
      <w:r>
        <w:t>7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1.6</w:t>
      </w:r>
      <w:r>
        <w:tab/>
      </w:r>
      <w:r>
        <w:t>In-memory</w:t>
      </w:r>
      <w:r>
        <w:rPr>
          <w:rFonts w:hint="eastAsia"/>
        </w:rPr>
        <w:t>合并</w:t>
      </w:r>
      <w:r>
        <w:tab/>
      </w:r>
      <w:r>
        <w:fldChar w:fldCharType="begin"/>
      </w:r>
      <w:r>
        <w:instrText xml:space="preserve"> PAGEREF _Toc49894772 \h </w:instrText>
      </w:r>
      <w:r>
        <w:fldChar w:fldCharType="separate"/>
      </w:r>
      <w:r>
        <w:t>10</w:t>
      </w:r>
      <w:r>
        <w:fldChar w:fldCharType="end"/>
      </w:r>
    </w:p>
    <w:p>
      <w:pPr>
        <w:pStyle w:val="22"/>
        <w:tabs>
          <w:tab w:val="left" w:pos="840"/>
          <w:tab w:val="right" w:leader="dot" w:pos="8960"/>
        </w:tabs>
        <w:spacing w:before="93" w:after="93"/>
      </w:pPr>
      <w:r>
        <w:rPr>
          <w:rFonts w:eastAsia="宋体" w:cs="宋体"/>
        </w:rPr>
        <w:t>2.</w:t>
      </w:r>
      <w:r>
        <w:tab/>
      </w:r>
      <w:r>
        <w:t>HBase</w:t>
      </w:r>
      <w:r>
        <w:rPr>
          <w:rFonts w:hint="eastAsia"/>
        </w:rPr>
        <w:t>批量装载——</w:t>
      </w:r>
      <w:r>
        <w:t>Bulk load</w:t>
      </w:r>
      <w:r>
        <w:tab/>
      </w:r>
      <w:r>
        <w:fldChar w:fldCharType="begin"/>
      </w:r>
      <w:r>
        <w:instrText xml:space="preserve"> PAGEREF _Toc49894773 \h </w:instrText>
      </w:r>
      <w:r>
        <w:fldChar w:fldCharType="separate"/>
      </w:r>
      <w:r>
        <w:t>11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2.1</w:t>
      </w:r>
      <w:r>
        <w:tab/>
      </w:r>
      <w:r>
        <w:rPr>
          <w:rFonts w:hint="eastAsia"/>
        </w:rPr>
        <w:t>简介</w:t>
      </w:r>
      <w:r>
        <w:tab/>
      </w:r>
      <w:r>
        <w:fldChar w:fldCharType="begin"/>
      </w:r>
      <w:r>
        <w:instrText xml:space="preserve"> PAGEREF _Toc49894774 \h </w:instrText>
      </w:r>
      <w:r>
        <w:fldChar w:fldCharType="separate"/>
      </w:r>
      <w:r>
        <w:t>11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2.2</w:t>
      </w:r>
      <w:r>
        <w:tab/>
      </w:r>
      <w:r>
        <w:t>Bulk load MapReduce</w:t>
      </w:r>
      <w:r>
        <w:rPr>
          <w:rFonts w:hint="eastAsia"/>
        </w:rPr>
        <w:t>程序开发</w:t>
      </w:r>
      <w:r>
        <w:tab/>
      </w:r>
      <w:r>
        <w:fldChar w:fldCharType="begin"/>
      </w:r>
      <w:r>
        <w:instrText xml:space="preserve"> PAGEREF _Toc49894775 \h </w:instrText>
      </w:r>
      <w:r>
        <w:fldChar w:fldCharType="separate"/>
      </w:r>
      <w:r>
        <w:t>12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2.3</w:t>
      </w:r>
      <w:r>
        <w:tab/>
      </w:r>
      <w:r>
        <w:rPr>
          <w:rFonts w:hint="eastAsia"/>
        </w:rPr>
        <w:t>银行转账记录海量冷数据存储案例</w:t>
      </w:r>
      <w:r>
        <w:tab/>
      </w:r>
      <w:r>
        <w:fldChar w:fldCharType="begin"/>
      </w:r>
      <w:r>
        <w:instrText xml:space="preserve"> PAGEREF _Toc49894776 \h </w:instrText>
      </w:r>
      <w:r>
        <w:fldChar w:fldCharType="separate"/>
      </w:r>
      <w:r>
        <w:t>12</w:t>
      </w:r>
      <w:r>
        <w:fldChar w:fldCharType="end"/>
      </w:r>
    </w:p>
    <w:p>
      <w:pPr>
        <w:pStyle w:val="22"/>
        <w:tabs>
          <w:tab w:val="left" w:pos="840"/>
          <w:tab w:val="right" w:leader="dot" w:pos="8960"/>
        </w:tabs>
        <w:spacing w:before="93" w:after="93"/>
      </w:pPr>
      <w:r>
        <w:rPr>
          <w:rFonts w:eastAsia="宋体" w:cs="宋体"/>
        </w:rPr>
        <w:t>3.</w:t>
      </w:r>
      <w:r>
        <w:tab/>
      </w:r>
      <w:r>
        <w:t>HBase</w:t>
      </w:r>
      <w:r>
        <w:rPr>
          <w:rFonts w:hint="eastAsia"/>
        </w:rPr>
        <w:t>的协处理器（</w:t>
      </w:r>
      <w:r>
        <w:t>Coprocessor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_Toc49894777 \h </w:instrText>
      </w:r>
      <w:r>
        <w:fldChar w:fldCharType="separate"/>
      </w:r>
      <w:r>
        <w:t>19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3.1</w:t>
      </w:r>
      <w:r>
        <w:tab/>
      </w:r>
      <w:r>
        <w:rPr>
          <w:rFonts w:hint="eastAsia"/>
        </w:rPr>
        <w:t>起源</w:t>
      </w:r>
      <w:r>
        <w:tab/>
      </w:r>
      <w:r>
        <w:fldChar w:fldCharType="begin"/>
      </w:r>
      <w:r>
        <w:instrText xml:space="preserve"> PAGEREF _Toc49894778 \h </w:instrText>
      </w:r>
      <w:r>
        <w:fldChar w:fldCharType="separate"/>
      </w:r>
      <w:r>
        <w:t>20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3.2</w:t>
      </w:r>
      <w:r>
        <w:tab/>
      </w:r>
      <w:r>
        <w:rPr>
          <w:rFonts w:hint="eastAsia"/>
        </w:rPr>
        <w:t>协处理器有两种：</w:t>
      </w:r>
      <w:r>
        <w:t xml:space="preserve"> observer </w:t>
      </w:r>
      <w:r>
        <w:rPr>
          <w:rFonts w:hint="eastAsia"/>
        </w:rPr>
        <w:t>和</w:t>
      </w:r>
      <w:r>
        <w:t xml:space="preserve"> endpoint</w:t>
      </w:r>
      <w:r>
        <w:tab/>
      </w:r>
      <w:r>
        <w:fldChar w:fldCharType="begin"/>
      </w:r>
      <w:r>
        <w:instrText xml:space="preserve"> PAGEREF _Toc49894779 \h </w:instrText>
      </w:r>
      <w:r>
        <w:fldChar w:fldCharType="separate"/>
      </w:r>
      <w:r>
        <w:t>20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3.3</w:t>
      </w:r>
      <w:r>
        <w:tab/>
      </w:r>
      <w:r>
        <w:rPr>
          <w:rFonts w:hint="eastAsia"/>
        </w:rPr>
        <w:t>协处理器加载方式</w:t>
      </w:r>
      <w:r>
        <w:tab/>
      </w:r>
      <w:r>
        <w:fldChar w:fldCharType="begin"/>
      </w:r>
      <w:r>
        <w:instrText xml:space="preserve"> PAGEREF _Toc49894780 \h </w:instrText>
      </w:r>
      <w:r>
        <w:fldChar w:fldCharType="separate"/>
      </w:r>
      <w:r>
        <w:t>22</w:t>
      </w:r>
      <w:r>
        <w:fldChar w:fldCharType="end"/>
      </w:r>
    </w:p>
    <w:p>
      <w:pPr>
        <w:pStyle w:val="22"/>
        <w:tabs>
          <w:tab w:val="left" w:pos="840"/>
          <w:tab w:val="right" w:leader="dot" w:pos="8960"/>
        </w:tabs>
        <w:spacing w:before="93" w:after="93"/>
      </w:pPr>
      <w:r>
        <w:rPr>
          <w:rFonts w:eastAsia="宋体" w:cs="宋体"/>
        </w:rPr>
        <w:t>4.</w:t>
      </w:r>
      <w:r>
        <w:tab/>
      </w:r>
      <w:r>
        <w:t>HBase</w:t>
      </w:r>
      <w:r>
        <w:rPr>
          <w:rFonts w:hint="eastAsia"/>
        </w:rPr>
        <w:t>事务</w:t>
      </w:r>
      <w:r>
        <w:tab/>
      </w:r>
      <w:r>
        <w:fldChar w:fldCharType="begin"/>
      </w:r>
      <w:r>
        <w:instrText xml:space="preserve"> PAGEREF _Toc49894781 \h </w:instrText>
      </w:r>
      <w:r>
        <w:fldChar w:fldCharType="separate"/>
      </w:r>
      <w:r>
        <w:t>23</w:t>
      </w:r>
      <w:r>
        <w:fldChar w:fldCharType="end"/>
      </w:r>
    </w:p>
    <w:p>
      <w:pPr>
        <w:pStyle w:val="22"/>
        <w:tabs>
          <w:tab w:val="left" w:pos="840"/>
          <w:tab w:val="right" w:leader="dot" w:pos="8960"/>
        </w:tabs>
        <w:spacing w:before="93" w:after="93"/>
      </w:pPr>
      <w:r>
        <w:rPr>
          <w:rFonts w:eastAsia="宋体" w:cs="宋体"/>
        </w:rPr>
        <w:t>5.</w:t>
      </w:r>
      <w:r>
        <w:tab/>
      </w:r>
      <w:r>
        <w:t>HBase</w:t>
      </w:r>
      <w:r>
        <w:rPr>
          <w:rFonts w:hint="eastAsia"/>
        </w:rPr>
        <w:t>数据结构</w:t>
      </w:r>
      <w:r>
        <w:tab/>
      </w:r>
      <w:r>
        <w:fldChar w:fldCharType="begin"/>
      </w:r>
      <w:r>
        <w:instrText xml:space="preserve"> PAGEREF _Toc49894782 \h </w:instrText>
      </w:r>
      <w:r>
        <w:fldChar w:fldCharType="separate"/>
      </w:r>
      <w:r>
        <w:t>24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5.1</w:t>
      </w:r>
      <w:r>
        <w:tab/>
      </w:r>
      <w:r>
        <w:rPr>
          <w:rFonts w:hint="eastAsia"/>
        </w:rPr>
        <w:t>常见树结构</w:t>
      </w:r>
      <w:r>
        <w:tab/>
      </w:r>
      <w:r>
        <w:fldChar w:fldCharType="begin"/>
      </w:r>
      <w:r>
        <w:instrText xml:space="preserve"> PAGEREF _Toc49894783 \h </w:instrText>
      </w:r>
      <w:r>
        <w:fldChar w:fldCharType="separate"/>
      </w:r>
      <w:r>
        <w:t>24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5.2</w:t>
      </w:r>
      <w:r>
        <w:tab/>
      </w:r>
      <w:r>
        <w:t>LSM</w:t>
      </w:r>
      <w:r>
        <w:rPr>
          <w:rFonts w:hint="eastAsia"/>
        </w:rPr>
        <w:t>树数据结构</w:t>
      </w:r>
      <w:r>
        <w:tab/>
      </w:r>
      <w:r>
        <w:fldChar w:fldCharType="begin"/>
      </w:r>
      <w:r>
        <w:instrText xml:space="preserve"> PAGEREF _Toc49894784 \h </w:instrText>
      </w:r>
      <w:r>
        <w:fldChar w:fldCharType="separate"/>
      </w:r>
      <w:r>
        <w:t>27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5.3</w:t>
      </w:r>
      <w:r>
        <w:tab/>
      </w:r>
      <w:r>
        <w:rPr>
          <w:rFonts w:hint="eastAsia"/>
        </w:rPr>
        <w:t>布隆过滤器</w:t>
      </w:r>
      <w:r>
        <w:tab/>
      </w:r>
      <w:r>
        <w:fldChar w:fldCharType="begin"/>
      </w:r>
      <w:r>
        <w:instrText xml:space="preserve"> PAGEREF _Toc49894785 \h </w:instrText>
      </w:r>
      <w:r>
        <w:fldChar w:fldCharType="separate"/>
      </w:r>
      <w:r>
        <w:t>29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5.4</w:t>
      </w:r>
      <w:r>
        <w:tab/>
      </w:r>
      <w:r>
        <w:t>StoreFiles</w:t>
      </w:r>
      <w:r>
        <w:rPr>
          <w:rFonts w:hint="eastAsia"/>
        </w:rPr>
        <w:t>（</w:t>
      </w:r>
      <w:r>
        <w:t>HFile</w:t>
      </w:r>
      <w:r>
        <w:rPr>
          <w:rFonts w:hint="eastAsia"/>
        </w:rPr>
        <w:t>）结构</w:t>
      </w:r>
      <w:r>
        <w:tab/>
      </w:r>
      <w:r>
        <w:fldChar w:fldCharType="begin"/>
      </w:r>
      <w:r>
        <w:instrText xml:space="preserve"> PAGEREF _Toc49894786 \h </w:instrText>
      </w:r>
      <w:r>
        <w:fldChar w:fldCharType="separate"/>
      </w:r>
      <w:r>
        <w:t>31</w:t>
      </w:r>
      <w:r>
        <w:fldChar w:fldCharType="end"/>
      </w:r>
    </w:p>
    <w:p>
      <w:pPr>
        <w:pStyle w:val="22"/>
        <w:tabs>
          <w:tab w:val="left" w:pos="840"/>
          <w:tab w:val="right" w:leader="dot" w:pos="8960"/>
        </w:tabs>
        <w:spacing w:before="93" w:after="93"/>
      </w:pPr>
      <w:r>
        <w:rPr>
          <w:rFonts w:eastAsia="宋体" w:cs="宋体"/>
        </w:rPr>
        <w:t>6.</w:t>
      </w:r>
      <w:r>
        <w:tab/>
      </w:r>
      <w:r>
        <w:t>HBase</w:t>
      </w:r>
      <w:r>
        <w:rPr>
          <w:rFonts w:hint="eastAsia"/>
        </w:rPr>
        <w:t>调优</w:t>
      </w:r>
      <w:r>
        <w:tab/>
      </w:r>
      <w:r>
        <w:fldChar w:fldCharType="begin"/>
      </w:r>
      <w:r>
        <w:instrText xml:space="preserve"> PAGEREF _Toc49894787 \h </w:instrText>
      </w:r>
      <w:r>
        <w:fldChar w:fldCharType="separate"/>
      </w:r>
      <w:r>
        <w:t>34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6.1</w:t>
      </w:r>
      <w:r>
        <w:tab/>
      </w:r>
      <w:r>
        <w:rPr>
          <w:rFonts w:hint="eastAsia"/>
        </w:rPr>
        <w:t>通用优化</w:t>
      </w:r>
      <w:r>
        <w:tab/>
      </w:r>
      <w:r>
        <w:fldChar w:fldCharType="begin"/>
      </w:r>
      <w:r>
        <w:instrText xml:space="preserve"> PAGEREF _Toc49894788 \h </w:instrText>
      </w:r>
      <w:r>
        <w:fldChar w:fldCharType="separate"/>
      </w:r>
      <w:r>
        <w:t>34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6.2</w:t>
      </w:r>
      <w:r>
        <w:tab/>
      </w:r>
      <w:r>
        <w:t>Linux</w:t>
      </w:r>
      <w:r>
        <w:rPr>
          <w:rFonts w:hint="eastAsia"/>
        </w:rPr>
        <w:t>优化</w:t>
      </w:r>
      <w:r>
        <w:tab/>
      </w:r>
      <w:r>
        <w:fldChar w:fldCharType="begin"/>
      </w:r>
      <w:r>
        <w:instrText xml:space="preserve"> PAGEREF _Toc49894789 \h </w:instrText>
      </w:r>
      <w:r>
        <w:fldChar w:fldCharType="separate"/>
      </w:r>
      <w:r>
        <w:t>36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6.3</w:t>
      </w:r>
      <w:r>
        <w:tab/>
      </w:r>
      <w:r>
        <w:t>HDFS</w:t>
      </w:r>
      <w:r>
        <w:rPr>
          <w:rFonts w:hint="eastAsia"/>
        </w:rPr>
        <w:t>优化（</w:t>
      </w:r>
      <w:r>
        <w:t>hdfs-site.xml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_Toc49894790 \h </w:instrText>
      </w:r>
      <w:r>
        <w:fldChar w:fldCharType="separate"/>
      </w:r>
      <w:r>
        <w:t>37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6.4</w:t>
      </w:r>
      <w:r>
        <w:tab/>
      </w:r>
      <w:r>
        <w:t>HBase</w:t>
      </w:r>
      <w:r>
        <w:rPr>
          <w:rFonts w:hint="eastAsia"/>
        </w:rPr>
        <w:t>优化</w:t>
      </w:r>
      <w:r>
        <w:tab/>
      </w:r>
      <w:r>
        <w:fldChar w:fldCharType="begin"/>
      </w:r>
      <w:r>
        <w:instrText xml:space="preserve"> PAGEREF _Toc49894791 \h </w:instrText>
      </w:r>
      <w:r>
        <w:fldChar w:fldCharType="separate"/>
      </w:r>
      <w:r>
        <w:t>38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6.5</w:t>
      </w:r>
      <w:r>
        <w:tab/>
      </w:r>
      <w:r>
        <w:rPr>
          <w:rFonts w:hint="eastAsia"/>
        </w:rPr>
        <w:t>指定</w:t>
      </w:r>
      <w:r>
        <w:t>scan.next</w:t>
      </w:r>
      <w:r>
        <w:rPr>
          <w:rFonts w:hint="eastAsia"/>
        </w:rPr>
        <w:t>扫描</w:t>
      </w:r>
      <w:r>
        <w:t>HBase</w:t>
      </w:r>
      <w:r>
        <w:rPr>
          <w:rFonts w:hint="eastAsia"/>
        </w:rPr>
        <w:t>所获取的行数</w:t>
      </w:r>
      <w:r>
        <w:tab/>
      </w:r>
      <w:r>
        <w:fldChar w:fldCharType="begin"/>
      </w:r>
      <w:r>
        <w:instrText xml:space="preserve"> PAGEREF _Toc49894792 \h </w:instrText>
      </w:r>
      <w:r>
        <w:fldChar w:fldCharType="separate"/>
      </w:r>
      <w:r>
        <w:t>41</w:t>
      </w:r>
      <w:r>
        <w:fldChar w:fldCharType="end"/>
      </w:r>
    </w:p>
    <w:p>
      <w:pPr>
        <w:pStyle w:val="22"/>
        <w:tabs>
          <w:tab w:val="left" w:pos="840"/>
          <w:tab w:val="right" w:leader="dot" w:pos="8960"/>
        </w:tabs>
        <w:spacing w:before="93" w:after="93"/>
      </w:pPr>
      <w:r>
        <w:rPr>
          <w:rFonts w:eastAsia="宋体" w:cs="宋体"/>
        </w:rPr>
        <w:t>7.</w:t>
      </w:r>
      <w:r>
        <w:tab/>
      </w:r>
      <w:r>
        <w:rPr>
          <w:rFonts w:hint="eastAsia"/>
        </w:rPr>
        <w:t>内存优化</w:t>
      </w:r>
      <w:r>
        <w:tab/>
      </w:r>
      <w:r>
        <w:fldChar w:fldCharType="begin"/>
      </w:r>
      <w:r>
        <w:instrText xml:space="preserve"> PAGEREF _Toc49894793 \h </w:instrText>
      </w:r>
      <w:r>
        <w:fldChar w:fldCharType="separate"/>
      </w:r>
      <w:r>
        <w:t>41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7.1</w:t>
      </w:r>
      <w:r>
        <w:tab/>
      </w:r>
      <w:r>
        <w:t>JVM</w:t>
      </w:r>
      <w:r>
        <w:rPr>
          <w:rFonts w:hint="eastAsia"/>
        </w:rPr>
        <w:t>优化</w:t>
      </w:r>
      <w:r>
        <w:tab/>
      </w:r>
      <w:r>
        <w:fldChar w:fldCharType="begin"/>
      </w:r>
      <w:r>
        <w:instrText xml:space="preserve"> PAGEREF _Toc49894794 \h </w:instrText>
      </w:r>
      <w:r>
        <w:fldChar w:fldCharType="separate"/>
      </w:r>
      <w:r>
        <w:t>41</w:t>
      </w:r>
      <w:r>
        <w:fldChar w:fldCharType="end"/>
      </w:r>
    </w:p>
    <w:p>
      <w:pPr>
        <w:pStyle w:val="16"/>
        <w:tabs>
          <w:tab w:val="left" w:pos="1680"/>
          <w:tab w:val="right" w:leader="dot" w:pos="8960"/>
        </w:tabs>
        <w:spacing w:before="93" w:after="93"/>
      </w:pPr>
      <w:r>
        <w:rPr>
          <w:rFonts w:eastAsia="宋体" w:cs="宋体"/>
        </w:rPr>
        <w:t>7.2</w:t>
      </w:r>
      <w:r>
        <w:tab/>
      </w:r>
      <w:r>
        <w:t>Zookeeper</w:t>
      </w:r>
      <w:r>
        <w:rPr>
          <w:rFonts w:hint="eastAsia"/>
        </w:rPr>
        <w:t>优化</w:t>
      </w:r>
      <w:r>
        <w:tab/>
      </w:r>
      <w:r>
        <w:fldChar w:fldCharType="begin"/>
      </w:r>
      <w:r>
        <w:instrText xml:space="preserve"> PAGEREF _Toc49894795 \h </w:instrText>
      </w:r>
      <w:r>
        <w:fldChar w:fldCharType="separate"/>
      </w:r>
      <w:r>
        <w:t>42</w:t>
      </w:r>
      <w:r>
        <w:fldChar w:fldCharType="end"/>
      </w:r>
    </w:p>
    <w:p>
      <w:pPr>
        <w:pStyle w:val="3"/>
        <w:spacing w:before="93" w:after="93"/>
        <w:ind w:firstLine="0"/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4"/>
        <w:spacing w:before="312" w:after="312"/>
      </w:pPr>
      <w:bookmarkStart w:id="1" w:name="_Toc49894766"/>
      <w:r>
        <w:rPr>
          <w:rFonts w:hint="eastAsia"/>
        </w:rPr>
        <w:t>重要工作机制</w:t>
      </w:r>
      <w:bookmarkEnd w:id="1"/>
    </w:p>
    <w:p>
      <w:pPr>
        <w:pStyle w:val="6"/>
        <w:spacing w:before="312" w:after="312"/>
      </w:pPr>
      <w:bookmarkStart w:id="2" w:name="_Toc49894767"/>
      <w:r>
        <w:rPr>
          <w:rFonts w:hint="eastAsia"/>
        </w:rPr>
        <w:t>读数据流程</w:t>
      </w:r>
      <w:bookmarkEnd w:id="2"/>
    </w:p>
    <w:p>
      <w:pPr>
        <w:numPr>
          <w:ilvl w:val="0"/>
          <w:numId w:val="3"/>
        </w:numPr>
        <w:spacing w:before="93" w:after="93"/>
      </w:pPr>
      <w:r>
        <w:t>从zooke</w:t>
      </w:r>
      <w:r>
        <w:rPr>
          <w:rFonts w:hint="eastAsia"/>
        </w:rPr>
        <w:t>e</w:t>
      </w:r>
      <w:r>
        <w:t>per找到meta表的region的位置，然后读取meta表中的数据。而meta中又存储了用户表的region信息</w:t>
      </w:r>
    </w:p>
    <w:tbl>
      <w:tblPr>
        <w:tblStyle w:val="2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pStyle w:val="103"/>
              <w:spacing w:before="93" w:after="93"/>
              <w:ind w:right="210" w:rightChars="100" w:firstLine="0" w:firstLineChars="0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ZK</w:t>
            </w:r>
            <w:r>
              <w:rPr>
                <w:rFonts w:hint="eastAsia" w:ascii="Consolas" w:hAnsi="Consolas"/>
                <w:sz w:val="18"/>
              </w:rPr>
              <w:t>：</w:t>
            </w:r>
            <w:r>
              <w:rPr>
                <w:rFonts w:ascii="Consolas" w:hAnsi="Consolas"/>
                <w:sz w:val="18"/>
              </w:rPr>
              <w:t>/hbase/meta-region-server</w:t>
            </w:r>
            <w:r>
              <w:rPr>
                <w:rFonts w:hint="eastAsia" w:ascii="Consolas" w:hAnsi="Consolas"/>
                <w:sz w:val="18"/>
              </w:rPr>
              <w:t>，</w:t>
            </w:r>
            <w:r>
              <w:rPr>
                <w:rFonts w:ascii="Consolas" w:hAnsi="Consolas"/>
                <w:sz w:val="18"/>
              </w:rPr>
              <w:t>该节点保存了</w:t>
            </w:r>
            <w:r>
              <w:rPr>
                <w:rFonts w:hint="eastAsia" w:ascii="Consolas" w:hAnsi="Consolas"/>
                <w:sz w:val="18"/>
              </w:rPr>
              <w:t>m</w:t>
            </w:r>
            <w:r>
              <w:rPr>
                <w:rFonts w:ascii="Consolas" w:hAnsi="Consolas"/>
                <w:sz w:val="18"/>
              </w:rPr>
              <w:t>eta表的</w:t>
            </w:r>
            <w:r>
              <w:rPr>
                <w:rFonts w:hint="eastAsia" w:ascii="Consolas" w:hAnsi="Consolas"/>
                <w:sz w:val="18"/>
              </w:rPr>
              <w:t>r</w:t>
            </w:r>
            <w:r>
              <w:rPr>
                <w:rFonts w:ascii="Consolas" w:hAnsi="Consolas"/>
                <w:sz w:val="18"/>
              </w:rPr>
              <w:t>egion server数据</w:t>
            </w:r>
          </w:p>
        </w:tc>
      </w:tr>
    </w:tbl>
    <w:p>
      <w:pPr>
        <w:numPr>
          <w:ilvl w:val="0"/>
          <w:numId w:val="3"/>
        </w:numPr>
        <w:spacing w:before="93" w:after="93"/>
      </w:pPr>
      <w:r>
        <w:t>根据namespace、表名和rowkey根据meta表中的数据找到</w:t>
      </w:r>
      <w:r>
        <w:rPr>
          <w:rFonts w:hint="eastAsia"/>
        </w:rPr>
        <w:t>对应</w:t>
      </w:r>
      <w:r>
        <w:t>的region信息</w:t>
      </w:r>
    </w:p>
    <w:tbl>
      <w:tblPr>
        <w:tblStyle w:val="27"/>
        <w:tblW w:w="0" w:type="auto"/>
        <w:tblInd w:w="10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shd w:val="clear" w:color="auto" w:fill="auto"/>
          </w:tcPr>
          <w:p>
            <w:pPr>
              <w:spacing w:before="93" w:after="93"/>
              <w:jc w:val="both"/>
              <w:rPr>
                <w:rFonts w:ascii="Consolas" w:hAnsi="Consolas"/>
                <w:sz w:val="18"/>
                <w:highlight w:val="yellow"/>
              </w:rPr>
            </w:pPr>
            <w:r>
              <w:rPr>
                <w:rFonts w:ascii="Consolas" w:hAnsi="Consolas"/>
                <w:sz w:val="18"/>
              </w:rPr>
              <w:t xml:space="preserve">hbase(main):014:0&gt; </w:t>
            </w:r>
            <w:r>
              <w:rPr>
                <w:rFonts w:ascii="Consolas" w:hAnsi="Consolas"/>
                <w:b/>
                <w:sz w:val="18"/>
              </w:rPr>
              <w:t>scan "hbase:meta", { FILTER =&gt; "PrefixFilter('ORDER_DTL')"}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  <w:highlight w:val="yellow"/>
              </w:rPr>
              <w:t>ORDER_DTL,,1599542264340.30b90c560200da7819da10dc27d8a6ca.</w:t>
            </w:r>
            <w:r>
              <w:rPr>
                <w:rFonts w:ascii="Consolas" w:hAnsi="Consolas"/>
                <w:sz w:val="18"/>
              </w:rPr>
              <w:t xml:space="preserve"> column=</w:t>
            </w:r>
            <w:r>
              <w:rPr>
                <w:rFonts w:ascii="Consolas" w:hAnsi="Consolas"/>
                <w:sz w:val="18"/>
                <w:highlight w:val="yellow"/>
              </w:rPr>
              <w:t>info:state</w:t>
            </w:r>
            <w:r>
              <w:rPr>
                <w:rFonts w:ascii="Consolas" w:hAnsi="Consolas"/>
                <w:sz w:val="18"/>
              </w:rPr>
              <w:t>, timestamp=1599542721810, value=OPEN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ORDER_DTL,,1599542264340.30b90c560200da7819da10dc27d8a6ca.  column=info:regioninfo, timestamp=1599542721810, value={ENCODED =&gt; 30b90c560200da7819da10dc27d8a6ca, NAME =&gt; 'ORDER_DTL,,1599542264340.30b90c560200da7819da10dc27d8a6ca.', </w:t>
            </w:r>
            <w:r>
              <w:rPr>
                <w:rFonts w:ascii="Consolas" w:hAnsi="Consolas"/>
                <w:sz w:val="18"/>
                <w:highlight w:val="yellow"/>
              </w:rPr>
              <w:t>STARTKEY =&gt; ''</w:t>
            </w:r>
            <w:r>
              <w:rPr>
                <w:rFonts w:ascii="Consolas" w:hAnsi="Consolas"/>
                <w:sz w:val="18"/>
              </w:rPr>
              <w:t xml:space="preserve">, </w:t>
            </w:r>
            <w:r>
              <w:rPr>
                <w:rFonts w:ascii="Consolas" w:hAnsi="Consolas"/>
                <w:sz w:val="18"/>
                <w:highlight w:val="yellow"/>
              </w:rPr>
              <w:t>ENDKEY =&gt; '\x01'</w:t>
            </w:r>
            <w:r>
              <w:rPr>
                <w:rFonts w:ascii="Consolas" w:hAnsi="Consolas"/>
                <w:sz w:val="18"/>
              </w:rPr>
              <w:t>}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ORDER_DTL,,1599542264340.30b90c560200da7819da10dc27d8a6ca. column=info:server, timestamp=1599542721810, value=node3.itcast.cn:16020</w:t>
            </w:r>
          </w:p>
        </w:tc>
      </w:tr>
    </w:tbl>
    <w:p>
      <w:pPr>
        <w:spacing w:before="93" w:after="93"/>
      </w:pPr>
    </w:p>
    <w:p>
      <w:pPr>
        <w:numPr>
          <w:ilvl w:val="0"/>
          <w:numId w:val="3"/>
        </w:numPr>
        <w:spacing w:before="93" w:after="93"/>
      </w:pPr>
      <w:r>
        <w:t>找到对</w:t>
      </w:r>
      <w:r>
        <w:rPr>
          <w:rFonts w:hint="eastAsia"/>
        </w:rPr>
        <w:t>应</w:t>
      </w:r>
      <w:r>
        <w:t>的regionserver</w:t>
      </w:r>
      <w:r>
        <w:rPr>
          <w:rFonts w:hint="eastAsia"/>
        </w:rPr>
        <w:t>，</w:t>
      </w:r>
      <w:r>
        <w:t>查找对应的region</w:t>
      </w:r>
    </w:p>
    <w:p>
      <w:pPr>
        <w:spacing w:before="93" w:after="93"/>
      </w:pPr>
      <w:r>
        <w:drawing>
          <wp:inline distT="0" distB="0" distL="0" distR="0">
            <wp:extent cx="5695950" cy="3908425"/>
            <wp:effectExtent l="19050" t="19050" r="1905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908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="93" w:after="93"/>
      </w:pPr>
      <w:r>
        <w:t>从Mem</w:t>
      </w:r>
      <w:r>
        <w:rPr>
          <w:rFonts w:hint="eastAsia"/>
        </w:rPr>
        <w:t>S</w:t>
      </w:r>
      <w:r>
        <w:t>tore找数据，再去</w:t>
      </w:r>
      <w:r>
        <w:rPr>
          <w:rFonts w:hint="eastAsia"/>
        </w:rPr>
        <w:t>B</w:t>
      </w:r>
      <w:r>
        <w:t>lockCache中找</w:t>
      </w:r>
      <w:r>
        <w:rPr>
          <w:rFonts w:hint="eastAsia"/>
        </w:rPr>
        <w:t>，</w:t>
      </w:r>
      <w:r>
        <w:t>如果没有，再到StoreFile上读</w:t>
      </w:r>
    </w:p>
    <w:p>
      <w:pPr>
        <w:numPr>
          <w:ilvl w:val="0"/>
          <w:numId w:val="3"/>
        </w:numPr>
        <w:spacing w:before="93" w:after="93"/>
      </w:pPr>
      <w:r>
        <w:t>可以把</w:t>
      </w:r>
      <w:r>
        <w:rPr>
          <w:rFonts w:hint="eastAsia"/>
        </w:rPr>
        <w:t>M</w:t>
      </w:r>
      <w:r>
        <w:t>emStore理解为一级缓存</w:t>
      </w:r>
      <w:r>
        <w:rPr>
          <w:rFonts w:hint="eastAsia"/>
        </w:rPr>
        <w:t>，B</w:t>
      </w:r>
      <w:r>
        <w:t>lockCache为二级缓存</w:t>
      </w:r>
      <w:r>
        <w:rPr>
          <w:rFonts w:hint="eastAsia"/>
        </w:rPr>
        <w:t>，</w:t>
      </w:r>
      <w:r>
        <w:t>但注意</w:t>
      </w:r>
      <w:r>
        <w:rPr>
          <w:rFonts w:hint="eastAsia"/>
        </w:rPr>
        <w:t>s</w:t>
      </w:r>
      <w:r>
        <w:t>can的时候BlockCache意义不大</w:t>
      </w:r>
      <w:r>
        <w:rPr>
          <w:rFonts w:hint="eastAsia"/>
        </w:rPr>
        <w:t>，因为s</w:t>
      </w:r>
      <w:r>
        <w:t>can是顺序扫描</w:t>
      </w:r>
    </w:p>
    <w:p>
      <w:pPr>
        <w:pStyle w:val="5"/>
        <w:spacing w:before="93" w:after="93"/>
      </w:pPr>
      <w:r>
        <w:drawing>
          <wp:inline distT="0" distB="0" distL="0" distR="0">
            <wp:extent cx="5695950" cy="3204210"/>
            <wp:effectExtent l="19050" t="19050" r="19050" b="152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42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312" w:after="312"/>
      </w:pPr>
      <w:bookmarkStart w:id="3" w:name="_Toc49894768"/>
      <w:r>
        <w:rPr>
          <w:rFonts w:hint="eastAsia"/>
        </w:rPr>
        <w:t>数据存储流程</w:t>
      </w:r>
      <w:bookmarkEnd w:id="3"/>
    </w:p>
    <w:p>
      <w:pPr>
        <w:pStyle w:val="103"/>
        <w:numPr>
          <w:ilvl w:val="0"/>
          <w:numId w:val="4"/>
        </w:numPr>
        <w:spacing w:before="93" w:after="93"/>
        <w:ind w:firstLineChars="0"/>
      </w:pPr>
      <w:r>
        <w:t>HBase V2.x以前版本</w:t>
      </w:r>
    </w:p>
    <w:p>
      <w:pPr>
        <w:pStyle w:val="103"/>
        <w:numPr>
          <w:ilvl w:val="0"/>
          <w:numId w:val="3"/>
        </w:numPr>
        <w:spacing w:before="93" w:after="93"/>
        <w:ind w:left="420" w:leftChars="200" w:firstLineChars="0"/>
      </w:pPr>
      <w:r>
        <w:t>写内存</w:t>
      </w:r>
      <w:r>
        <w:rPr>
          <w:rFonts w:hint="eastAsia"/>
        </w:rPr>
        <w:t>（M</w:t>
      </w:r>
      <w:r>
        <w:t>emStore</w:t>
      </w:r>
      <w:r>
        <w:rPr>
          <w:rFonts w:hint="eastAsia"/>
        </w:rPr>
        <w:t>）</w:t>
      </w:r>
    </w:p>
    <w:p>
      <w:pPr>
        <w:pStyle w:val="103"/>
        <w:numPr>
          <w:ilvl w:val="0"/>
          <w:numId w:val="3"/>
        </w:numPr>
        <w:spacing w:before="93" w:after="93"/>
        <w:ind w:left="420" w:leftChars="200" w:firstLineChars="0"/>
      </w:pPr>
      <w:r>
        <w:t>二阶段</w:t>
      </w:r>
      <w:r>
        <w:rPr>
          <w:rFonts w:hint="eastAsia"/>
        </w:rPr>
        <w:t>S</w:t>
      </w:r>
      <w:r>
        <w:t>toreFiles合并</w:t>
      </w:r>
    </w:p>
    <w:p>
      <w:pPr>
        <w:pStyle w:val="103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V</w:t>
      </w:r>
      <w:r>
        <w:t>2.x</w:t>
      </w:r>
    </w:p>
    <w:p>
      <w:pPr>
        <w:pStyle w:val="103"/>
        <w:numPr>
          <w:ilvl w:val="0"/>
          <w:numId w:val="3"/>
        </w:numPr>
        <w:spacing w:before="93" w:after="93"/>
        <w:ind w:left="420" w:leftChars="200" w:right="210" w:rightChars="100" w:firstLineChars="0"/>
      </w:pPr>
      <w:r>
        <w:t>In-memory compaction</w:t>
      </w:r>
      <w:r>
        <w:rPr>
          <w:rFonts w:hint="eastAsia"/>
        </w:rPr>
        <w:t>（带合并的写内存）</w:t>
      </w:r>
    </w:p>
    <w:p>
      <w:pPr>
        <w:pStyle w:val="103"/>
        <w:numPr>
          <w:ilvl w:val="0"/>
          <w:numId w:val="3"/>
        </w:numPr>
        <w:spacing w:before="93" w:after="93"/>
        <w:ind w:left="420" w:leftChars="200" w:right="210" w:rightChars="100" w:firstLineChars="0"/>
      </w:pPr>
      <w:r>
        <w:t>二阶段</w:t>
      </w:r>
      <w:r>
        <w:rPr>
          <w:rFonts w:hint="eastAsia"/>
        </w:rPr>
        <w:t>S</w:t>
      </w:r>
      <w:r>
        <w:t>toreFiles合并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H</w:t>
      </w:r>
      <w:r>
        <w:t>Base的数据存储过程是分为几个阶段的</w:t>
      </w:r>
      <w:r>
        <w:rPr>
          <w:rFonts w:hint="eastAsia"/>
        </w:rPr>
        <w:t>。</w:t>
      </w:r>
      <w:r>
        <w:t>写入的过程与</w:t>
      </w:r>
      <w:r>
        <w:rPr>
          <w:rFonts w:hint="eastAsia"/>
        </w:rPr>
        <w:t>H</w:t>
      </w:r>
      <w:r>
        <w:t>Base的LSM结构对应</w:t>
      </w:r>
      <w:r>
        <w:rPr>
          <w:rFonts w:hint="eastAsia"/>
        </w:rPr>
        <w:t>。</w:t>
      </w:r>
    </w:p>
    <w:p>
      <w:pPr>
        <w:pStyle w:val="103"/>
        <w:numPr>
          <w:ilvl w:val="0"/>
          <w:numId w:val="5"/>
        </w:numPr>
        <w:spacing w:before="93" w:after="93"/>
        <w:ind w:firstLineChars="0"/>
      </w:pPr>
      <w:r>
        <w:rPr>
          <w:rFonts w:hint="eastAsia"/>
        </w:rPr>
        <w:t>为了提高H</w:t>
      </w:r>
      <w:r>
        <w:t>Base的写入速度</w:t>
      </w:r>
      <w:r>
        <w:rPr>
          <w:rFonts w:hint="eastAsia"/>
        </w:rPr>
        <w:t>，</w:t>
      </w:r>
      <w:r>
        <w:t>数据都是先</w:t>
      </w:r>
      <w:r>
        <w:rPr>
          <w:rFonts w:hint="eastAsia"/>
        </w:rPr>
        <w:t>写入到M</w:t>
      </w:r>
      <w:r>
        <w:t>emStore</w:t>
      </w:r>
      <w:r>
        <w:rPr>
          <w:rFonts w:hint="eastAsia"/>
        </w:rPr>
        <w:t>（内存）</w:t>
      </w:r>
      <w:r>
        <w:t>结构中</w:t>
      </w:r>
      <w:r>
        <w:rPr>
          <w:rFonts w:hint="eastAsia"/>
        </w:rPr>
        <w:t>，V</w:t>
      </w:r>
      <w:r>
        <w:t>2.0 MemStore也会进行</w:t>
      </w:r>
      <w:r>
        <w:rPr>
          <w:rFonts w:hint="eastAsia"/>
        </w:rPr>
        <w:t>C</w:t>
      </w:r>
      <w:r>
        <w:t>ompaction</w:t>
      </w:r>
    </w:p>
    <w:p>
      <w:pPr>
        <w:pStyle w:val="103"/>
        <w:numPr>
          <w:ilvl w:val="0"/>
          <w:numId w:val="5"/>
        </w:numPr>
        <w:spacing w:before="93" w:after="93"/>
        <w:ind w:firstLineChars="0"/>
      </w:pPr>
      <w:r>
        <w:rPr>
          <w:rFonts w:hint="eastAsia"/>
        </w:rPr>
        <w:t>M</w:t>
      </w:r>
      <w:r>
        <w:t>emStore写到一定程度</w:t>
      </w:r>
      <w:r>
        <w:rPr>
          <w:rFonts w:hint="eastAsia"/>
        </w:rPr>
        <w:t>（默认1</w:t>
      </w:r>
      <w:r>
        <w:t>28M</w:t>
      </w:r>
      <w:r>
        <w:rPr>
          <w:rFonts w:hint="eastAsia"/>
        </w:rPr>
        <w:t>），</w:t>
      </w:r>
      <w:r>
        <w:t>由后台程序将</w:t>
      </w:r>
      <w:r>
        <w:rPr>
          <w:rFonts w:hint="eastAsia"/>
        </w:rPr>
        <w:t>M</w:t>
      </w:r>
      <w:r>
        <w:t>emStore的内容</w:t>
      </w:r>
      <w:r>
        <w:rPr>
          <w:rFonts w:hint="eastAsia"/>
        </w:rPr>
        <w:t>f</w:t>
      </w:r>
      <w:r>
        <w:t>lush刷写到</w:t>
      </w:r>
      <w:r>
        <w:rPr>
          <w:rFonts w:hint="eastAsia"/>
        </w:rPr>
        <w:t>H</w:t>
      </w:r>
      <w:r>
        <w:t>DFS中的</w:t>
      </w:r>
      <w:r>
        <w:rPr>
          <w:rFonts w:hint="eastAsia"/>
        </w:rPr>
        <w:t>S</w:t>
      </w:r>
      <w:r>
        <w:t>toreFile</w:t>
      </w:r>
    </w:p>
    <w:p>
      <w:pPr>
        <w:pStyle w:val="103"/>
        <w:numPr>
          <w:ilvl w:val="0"/>
          <w:numId w:val="5"/>
        </w:numPr>
        <w:spacing w:before="93" w:after="93"/>
        <w:ind w:firstLineChars="0"/>
      </w:pPr>
      <w:r>
        <w:rPr>
          <w:rFonts w:hint="eastAsia"/>
        </w:rPr>
        <w:t>数据量较大时，会产生很多的S</w:t>
      </w:r>
      <w:r>
        <w:t>toreFile</w:t>
      </w:r>
      <w:r>
        <w:rPr>
          <w:rFonts w:hint="eastAsia"/>
        </w:rPr>
        <w:t>。这样对高效读取不利，H</w:t>
      </w:r>
      <w:r>
        <w:t>Base会将这些小的StoreFile合并</w:t>
      </w:r>
      <w:r>
        <w:rPr>
          <w:rFonts w:hint="eastAsia"/>
        </w:rPr>
        <w:t>，</w:t>
      </w:r>
      <w:r>
        <w:t>一般</w:t>
      </w:r>
      <w:r>
        <w:rPr>
          <w:rFonts w:hint="eastAsia"/>
        </w:rPr>
        <w:t>3-</w:t>
      </w:r>
      <w:r>
        <w:t>10个文件合并成一个更大的</w:t>
      </w:r>
      <w:r>
        <w:rPr>
          <w:rFonts w:hint="eastAsia"/>
        </w:rPr>
        <w:t>S</w:t>
      </w:r>
      <w:r>
        <w:t>toreFile</w:t>
      </w:r>
    </w:p>
    <w:p>
      <w:pPr>
        <w:pStyle w:val="7"/>
        <w:spacing w:before="312" w:after="312"/>
        <w:rPr>
          <w:rFonts w:hint="default"/>
        </w:rPr>
      </w:pPr>
      <w:r>
        <w:t>写入MemStore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before="93" w:after="93"/>
      </w:pPr>
      <w:r>
        <w:rPr>
          <w:rFonts w:hint="eastAsia"/>
        </w:rPr>
        <w:t>Client访问zookeeper，从ZK中找到meta表的region位置</w:t>
      </w:r>
    </w:p>
    <w:p>
      <w:pPr>
        <w:numPr>
          <w:ilvl w:val="0"/>
          <w:numId w:val="6"/>
        </w:numPr>
        <w:spacing w:before="93" w:after="93"/>
      </w:pPr>
      <w:r>
        <w:rPr>
          <w:rFonts w:hint="eastAsia"/>
        </w:rPr>
        <w:t>读取meta表中的数据，根据namespace、表名、rowkey获取对应的Region信息</w:t>
      </w:r>
    </w:p>
    <w:p>
      <w:pPr>
        <w:numPr>
          <w:ilvl w:val="0"/>
          <w:numId w:val="6"/>
        </w:numPr>
        <w:spacing w:before="93" w:after="93"/>
      </w:pPr>
      <w:r>
        <w:rPr>
          <w:rFonts w:hint="eastAsia"/>
        </w:rPr>
        <w:t>通过刚刚获取的地址访问对应的RegionServer，拿到对应的表存储的RegionServer</w:t>
      </w:r>
    </w:p>
    <w:p>
      <w:pPr>
        <w:numPr>
          <w:ilvl w:val="0"/>
          <w:numId w:val="6"/>
        </w:numPr>
        <w:spacing w:before="93" w:after="93"/>
      </w:pPr>
      <w:r>
        <w:rPr>
          <w:rFonts w:hint="eastAsia"/>
        </w:rPr>
        <w:t>去表所在的RegionServer进行数据的添加</w:t>
      </w:r>
    </w:p>
    <w:p>
      <w:pPr>
        <w:numPr>
          <w:ilvl w:val="0"/>
          <w:numId w:val="6"/>
        </w:numPr>
        <w:spacing w:before="93" w:after="93"/>
      </w:pPr>
      <w:r>
        <w:rPr>
          <w:rFonts w:hint="eastAsia"/>
        </w:rPr>
        <w:t>查找对应的region，在region中寻找列族，先向MemStore中写入数据</w:t>
      </w:r>
    </w:p>
    <w:p>
      <w:pPr>
        <w:pStyle w:val="7"/>
        <w:spacing w:before="312" w:after="312"/>
        <w:rPr>
          <w:rFonts w:hint="default"/>
        </w:rPr>
      </w:pPr>
      <w:r>
        <w:t>Mem</w:t>
      </w:r>
      <w:r>
        <w:rPr>
          <w:rFonts w:hint="default"/>
        </w:rPr>
        <w:t>Store</w:t>
      </w:r>
      <w:r>
        <w:t>溢写合并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312" w:after="312"/>
      </w:pPr>
      <w:r>
        <w:rPr>
          <w:rFonts w:hint="eastAsia"/>
        </w:rPr>
        <w:t>说明</w:t>
      </w:r>
    </w:p>
    <w:p>
      <w:pPr>
        <w:numPr>
          <w:ilvl w:val="0"/>
          <w:numId w:val="7"/>
        </w:numPr>
        <w:spacing w:before="93" w:after="93"/>
      </w:pPr>
      <w:r>
        <w:rPr>
          <w:rFonts w:hint="eastAsia"/>
        </w:rPr>
        <w:t xml:space="preserve"> 当MemStore写入的值变多，触发溢写操作（flush），进行文件的溢写，成为一个StoreFile</w:t>
      </w:r>
    </w:p>
    <w:p>
      <w:pPr>
        <w:numPr>
          <w:ilvl w:val="0"/>
          <w:numId w:val="7"/>
        </w:numPr>
        <w:spacing w:before="93" w:after="93"/>
      </w:pPr>
      <w:r>
        <w:rPr>
          <w:rFonts w:hint="eastAsia"/>
        </w:rPr>
        <w:t xml:space="preserve"> 当溢写的文件过多时，会触发文件的合并（Compact）操作，合并有两种方式（major，minor）</w:t>
      </w:r>
    </w:p>
    <w:p>
      <w:pPr>
        <w:pStyle w:val="8"/>
        <w:spacing w:before="312" w:after="312"/>
      </w:pPr>
      <w:r>
        <w:rPr>
          <w:rFonts w:hint="eastAsia"/>
        </w:rPr>
        <w:t>触发条件</w:t>
      </w:r>
    </w:p>
    <w:p>
      <w:pPr>
        <w:numPr>
          <w:ilvl w:val="0"/>
          <w:numId w:val="8"/>
        </w:numPr>
        <w:spacing w:before="93" w:after="93"/>
      </w:pPr>
      <w:r>
        <w:rPr>
          <w:rFonts w:hint="eastAsia"/>
        </w:rPr>
        <w:t xml:space="preserve"> 一旦MemStore达到128M时，则触发Flush溢出（Region级别）</w:t>
      </w:r>
    </w:p>
    <w:tbl>
      <w:tblPr>
        <w:tblStyle w:val="27"/>
        <w:tblW w:w="0" w:type="auto"/>
        <w:tblInd w:w="10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</w:tcPr>
          <w:p>
            <w:pPr>
              <w:widowControl/>
              <w:spacing w:before="93" w:after="93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&lt;property&gt;</w:t>
            </w:r>
          </w:p>
          <w:p>
            <w:pPr>
              <w:widowControl/>
              <w:spacing w:before="93" w:after="93"/>
              <w:ind w:left="210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&lt;name&gt;hbase.hregion.memstore.flush.size&lt;/name&gt;</w:t>
            </w:r>
          </w:p>
          <w:p>
            <w:pPr>
              <w:widowControl/>
              <w:spacing w:before="93" w:after="93"/>
              <w:ind w:left="210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&lt;value&gt;134217728&lt;/value&gt;</w:t>
            </w:r>
          </w:p>
          <w:p>
            <w:pPr>
              <w:widowControl/>
              <w:spacing w:before="93" w:after="93"/>
              <w:ind w:left="210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&lt;source&gt;hbase-default.xml&lt;/source&gt;</w:t>
            </w:r>
          </w:p>
          <w:p>
            <w:pPr>
              <w:widowControl/>
              <w:spacing w:before="93" w:after="93"/>
              <w:jc w:val="left"/>
              <w:rPr>
                <w:rFonts w:ascii="Source Sans Pro" w:hAnsi="Source Sans Pro" w:cs="Source Sans Pro" w:eastAsiaTheme="minorEastAsia"/>
                <w:color w:val="000000"/>
                <w:sz w:val="20"/>
                <w:lang w:bidi="ar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&lt;/property&gt;</w:t>
            </w:r>
          </w:p>
        </w:tc>
      </w:tr>
    </w:tbl>
    <w:p>
      <w:pPr>
        <w:numPr>
          <w:ilvl w:val="0"/>
          <w:numId w:val="8"/>
        </w:numPr>
        <w:spacing w:before="93" w:after="93"/>
      </w:pPr>
      <w:r>
        <w:rPr>
          <w:rFonts w:hint="eastAsia"/>
        </w:rPr>
        <w:t xml:space="preserve"> MemStore的存活时间超过1小时（默认），触发Flush溢写（RegionServer级别）</w:t>
      </w:r>
    </w:p>
    <w:tbl>
      <w:tblPr>
        <w:tblStyle w:val="27"/>
        <w:tblW w:w="0" w:type="auto"/>
        <w:tblInd w:w="10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</w:tcPr>
          <w:p>
            <w:pPr>
              <w:widowControl/>
              <w:spacing w:before="93" w:after="93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&lt;property&gt;</w:t>
            </w:r>
          </w:p>
          <w:p>
            <w:pPr>
              <w:widowControl/>
              <w:spacing w:before="93" w:after="93"/>
              <w:ind w:left="210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&lt;name&gt;hbase.regionserver.optionalcacheflushinterval&lt;/name&gt;</w:t>
            </w:r>
          </w:p>
          <w:p>
            <w:pPr>
              <w:widowControl/>
              <w:spacing w:before="93" w:after="93"/>
              <w:ind w:left="210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&lt;value&gt;3600000&lt;/value&gt;</w:t>
            </w:r>
          </w:p>
          <w:p>
            <w:pPr>
              <w:widowControl/>
              <w:spacing w:before="93" w:after="93"/>
              <w:ind w:left="210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&lt;source&gt;hbase-default.xml&lt;/source&gt;</w:t>
            </w:r>
          </w:p>
          <w:p>
            <w:pPr>
              <w:widowControl/>
              <w:spacing w:before="93" w:after="93"/>
              <w:jc w:val="left"/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&lt;/property&gt;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bookmarkStart w:id="4" w:name="_Toc49894771"/>
      <w:bookmarkStart w:id="5" w:name="_Toc49894769"/>
      <w:r>
        <w:t>模拟数据查看MemStore使用情况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3885" cy="946785"/>
            <wp:effectExtent l="9525" t="9525" r="21590" b="1524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946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注意：此处小数是无法显示的，只显示整数位的MB。</w:t>
      </w:r>
    </w:p>
    <w:p>
      <w:pPr>
        <w:pStyle w:val="5"/>
        <w:spacing w:before="93" w:after="93"/>
      </w:pPr>
    </w:p>
    <w:p>
      <w:pPr>
        <w:numPr>
          <w:ilvl w:val="0"/>
          <w:numId w:val="9"/>
        </w:numPr>
        <w:spacing w:before="93" w:after="93"/>
      </w:pPr>
      <w:r>
        <w:rPr>
          <w:rFonts w:hint="eastAsia"/>
        </w:rPr>
        <w:t xml:space="preserve"> 在资料/测试程序中有一个G</w:t>
      </w:r>
      <w:r>
        <w:t>enWaterBill代码文件</w:t>
      </w:r>
      <w:r>
        <w:rPr>
          <w:rFonts w:hint="eastAsia"/>
        </w:rPr>
        <w:t>，</w:t>
      </w:r>
      <w:r>
        <w:t>将它导入到之前创建的</w:t>
      </w:r>
      <w:r>
        <w:rPr>
          <w:rFonts w:hint="eastAsia"/>
        </w:rPr>
        <w:t>J</w:t>
      </w:r>
      <w:r>
        <w:t>ava操作</w:t>
      </w:r>
      <w:r>
        <w:rPr>
          <w:rFonts w:hint="eastAsia"/>
        </w:rPr>
        <w:t>H</w:t>
      </w:r>
      <w:r>
        <w:t>Base中</w:t>
      </w:r>
      <w:r>
        <w:rPr>
          <w:rFonts w:hint="eastAsia"/>
        </w:rPr>
        <w:t>，</w:t>
      </w:r>
      <w:r>
        <w:t>然后运行</w:t>
      </w:r>
      <w:r>
        <w:rPr>
          <w:rFonts w:hint="eastAsia"/>
        </w:rPr>
        <w:t>。</w:t>
      </w:r>
    </w:p>
    <w:p>
      <w:pPr>
        <w:numPr>
          <w:ilvl w:val="0"/>
          <w:numId w:val="9"/>
        </w:numPr>
        <w:spacing w:before="93" w:after="93"/>
      </w:pPr>
      <w:r>
        <w:rPr>
          <w:rFonts w:hint="eastAsia"/>
        </w:rPr>
        <w:t xml:space="preserve"> 打开HBase WebUI &gt; Table Details &gt; 「WATER_BILL」</w:t>
      </w:r>
    </w:p>
    <w:p>
      <w:pPr>
        <w:numPr>
          <w:ilvl w:val="0"/>
          <w:numId w:val="9"/>
        </w:numPr>
        <w:spacing w:before="93" w:after="93"/>
      </w:pPr>
      <w:r>
        <w:rPr>
          <w:rFonts w:hint="eastAsia"/>
        </w:rPr>
        <w:t xml:space="preserve"> 打开Region所在的Region Server</w:t>
      </w:r>
    </w:p>
    <w:p>
      <w:pPr>
        <w:spacing w:before="93" w:after="93"/>
      </w:pPr>
      <w:r>
        <w:drawing>
          <wp:inline distT="0" distB="0" distL="114300" distR="114300">
            <wp:extent cx="5689600" cy="1313815"/>
            <wp:effectExtent l="9525" t="9525" r="15875" b="1016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313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93" w:after="93"/>
      </w:pPr>
      <w:r>
        <w:rPr>
          <w:rFonts w:hint="eastAsia"/>
        </w:rPr>
        <w:t>点击Memory查看内存占用情况</w:t>
      </w:r>
    </w:p>
    <w:p>
      <w:pPr>
        <w:spacing w:before="93" w:after="93"/>
      </w:pPr>
      <w:r>
        <w:drawing>
          <wp:inline distT="0" distB="0" distL="114300" distR="114300">
            <wp:extent cx="5688330" cy="798830"/>
            <wp:effectExtent l="9525" t="9525" r="17145" b="10795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798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312" w:after="312"/>
        <w:rPr>
          <w:rFonts w:hint="default"/>
        </w:rPr>
      </w:pPr>
      <w:bookmarkStart w:id="6" w:name="_Toc49894772"/>
      <w:r>
        <w:t>In-memory合并</w:t>
      </w:r>
      <w:bookmarkEnd w:id="6"/>
    </w:p>
    <w:p>
      <w:pPr>
        <w:pStyle w:val="8"/>
        <w:spacing w:before="312" w:after="312"/>
      </w:pPr>
      <w:r>
        <w:t>In-memory compaction介绍</w:t>
      </w:r>
    </w:p>
    <w:p>
      <w:pPr>
        <w:pStyle w:val="5"/>
        <w:spacing w:before="93" w:after="93"/>
      </w:pPr>
      <w:r>
        <w:rPr>
          <w:rFonts w:hint="eastAsia"/>
        </w:rPr>
        <w:t>In-memory合并是</w:t>
      </w:r>
      <w:r>
        <w:rPr>
          <w:rFonts w:hint="eastAsia" w:ascii="微软雅黑" w:hAnsi="微软雅黑" w:eastAsia="微软雅黑"/>
          <w:b/>
        </w:rPr>
        <w:t>HBase 2.0</w:t>
      </w:r>
      <w:r>
        <w:rPr>
          <w:rFonts w:hint="eastAsia"/>
        </w:rPr>
        <w:t>之后添加的。它与默认的MemStore的区别：实现了在内存中进行compaction（合并）。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在CompactingMemStore中，数据是以段（Segment）为单位存储数据的。MemStore包含了多个segment。</w:t>
      </w:r>
    </w:p>
    <w:p>
      <w:pPr>
        <w:pStyle w:val="5"/>
        <w:spacing w:before="93" w:after="93"/>
      </w:pPr>
    </w:p>
    <w:p>
      <w:pPr>
        <w:pStyle w:val="5"/>
        <w:numPr>
          <w:ilvl w:val="0"/>
          <w:numId w:val="10"/>
        </w:numPr>
        <w:spacing w:before="93" w:after="93"/>
      </w:pPr>
      <w:r>
        <w:rPr>
          <w:rFonts w:hint="eastAsia"/>
        </w:rPr>
        <w:t>当数据写入时，首先写入到的是Active segment中（也就是当前可以写入的segment段）</w:t>
      </w:r>
    </w:p>
    <w:p>
      <w:pPr>
        <w:pStyle w:val="5"/>
        <w:numPr>
          <w:ilvl w:val="0"/>
          <w:numId w:val="10"/>
        </w:numPr>
        <w:spacing w:before="93" w:after="93"/>
      </w:pPr>
      <w:r>
        <w:rPr>
          <w:rFonts w:hint="eastAsia"/>
        </w:rPr>
        <w:t>在2.0之前，如果MemStore中的数据量达到指定的阈值时，就会将数据flush到磁盘中的一个StoreFile</w:t>
      </w:r>
    </w:p>
    <w:p>
      <w:pPr>
        <w:pStyle w:val="5"/>
        <w:numPr>
          <w:ilvl w:val="0"/>
          <w:numId w:val="10"/>
        </w:numPr>
        <w:spacing w:before="93" w:after="93"/>
      </w:pPr>
      <w:r>
        <w:rPr>
          <w:rFonts w:hint="eastAsia"/>
        </w:rPr>
        <w:t>2.0的In-memory compaction，active segment满了后，将数据移动到pipeline中。这个过程跟以前不一样，以前是flush到磁盘，而这次是将Active segment的数据，移到称为pipeline的内存当中。一个pipeline中可以有多个segment。而In-memory compaction会将pipeline的多个segment合并为更大的、更紧凑的segment，这就是compaction</w:t>
      </w:r>
    </w:p>
    <w:p>
      <w:pPr>
        <w:pStyle w:val="5"/>
        <w:numPr>
          <w:ilvl w:val="0"/>
          <w:numId w:val="10"/>
        </w:numPr>
        <w:spacing w:before="93" w:after="93"/>
        <w:rPr>
          <w:rFonts w:ascii="Segoe UI" w:hAnsi="Segoe UI" w:eastAsia="Segoe UI" w:cs="Segoe UI"/>
          <w:color w:val="24292E"/>
          <w:sz w:val="24"/>
          <w:szCs w:val="24"/>
          <w:shd w:val="clear" w:color="auto" w:fill="FFFFFF"/>
        </w:rPr>
      </w:pPr>
      <w:r>
        <w:rPr>
          <w:rFonts w:hint="eastAsia"/>
        </w:rPr>
        <w:t>HBase会尽量延长CompactingMemStore的生命周期，以达到减少总的IO开销。当需要把CompactingMemStore flush到磁盘时，pipeline中所有的segment会被移动到一个snapshot中，然后进行合并后写入到HFile</w:t>
      </w:r>
    </w:p>
    <w:p>
      <w:pPr>
        <w:pStyle w:val="5"/>
        <w:spacing w:before="93" w:after="93"/>
      </w:pPr>
    </w:p>
    <w:p>
      <w:pPr>
        <w:pStyle w:val="5"/>
        <w:spacing w:before="93" w:after="93"/>
        <w:rPr>
          <w:rFonts w:ascii="Segoe UI" w:hAnsi="Segoe UI" w:eastAsia="Segoe UI" w:cs="Segoe UI"/>
          <w:color w:val="24292E"/>
          <w:sz w:val="24"/>
          <w:szCs w:val="24"/>
          <w:shd w:val="clear" w:color="auto" w:fill="FFFFFF"/>
        </w:rPr>
      </w:pPr>
      <w:r>
        <w:drawing>
          <wp:inline distT="0" distB="0" distL="0" distR="0">
            <wp:extent cx="5695950" cy="4385945"/>
            <wp:effectExtent l="19050" t="19050" r="19050" b="146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3859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312" w:after="312"/>
      </w:pPr>
      <w:r>
        <w:t>compaction策略</w:t>
      </w:r>
    </w:p>
    <w:p>
      <w:pPr>
        <w:pStyle w:val="5"/>
        <w:spacing w:before="93" w:after="93"/>
      </w:pPr>
      <w:r>
        <w:rPr>
          <w:rFonts w:hint="eastAsia"/>
        </w:rPr>
        <w:t>但Active segment flush到pipeline中后，后台会触发一个任务来合并pipeline中的数据。合并任务会扫描pipeline中所有的segment，将segment的索引合并为一个索引。有三种合并策略：</w:t>
      </w:r>
    </w:p>
    <w:p>
      <w:pPr>
        <w:pStyle w:val="5"/>
        <w:numPr>
          <w:ilvl w:val="0"/>
          <w:numId w:val="11"/>
        </w:numPr>
        <w:spacing w:before="93" w:after="93"/>
      </w:pPr>
      <w:r>
        <w:rPr>
          <w:rFonts w:hint="eastAsia"/>
        </w:rPr>
        <w:t>basic（基础型）</w:t>
      </w:r>
    </w:p>
    <w:p>
      <w:pPr>
        <w:pStyle w:val="5"/>
        <w:numPr>
          <w:ilvl w:val="1"/>
          <w:numId w:val="11"/>
        </w:numPr>
        <w:spacing w:before="93" w:after="93"/>
      </w:pPr>
      <w:r>
        <w:rPr>
          <w:rFonts w:hint="eastAsia"/>
        </w:rPr>
        <w:t>Basic compaction策略不清理多余的数据版本，无需对cell的内存进行考核</w:t>
      </w:r>
    </w:p>
    <w:p>
      <w:pPr>
        <w:pStyle w:val="5"/>
        <w:numPr>
          <w:ilvl w:val="1"/>
          <w:numId w:val="11"/>
        </w:numPr>
        <w:spacing w:before="93" w:after="93"/>
      </w:pPr>
      <w:r>
        <w:rPr>
          <w:rFonts w:hint="eastAsia"/>
        </w:rPr>
        <w:t>basic适用于所有大量写模式</w:t>
      </w:r>
    </w:p>
    <w:p>
      <w:pPr>
        <w:pStyle w:val="5"/>
        <w:numPr>
          <w:ilvl w:val="0"/>
          <w:numId w:val="11"/>
        </w:numPr>
        <w:spacing w:before="93" w:after="93"/>
      </w:pPr>
      <w:r>
        <w:rPr>
          <w:rFonts w:hint="eastAsia"/>
        </w:rPr>
        <w:t>eager（饥渴型）</w:t>
      </w:r>
    </w:p>
    <w:p>
      <w:pPr>
        <w:pStyle w:val="5"/>
        <w:numPr>
          <w:ilvl w:val="1"/>
          <w:numId w:val="11"/>
        </w:numPr>
        <w:spacing w:before="93" w:after="93"/>
      </w:pPr>
      <w:r>
        <w:rPr>
          <w:rFonts w:hint="eastAsia"/>
        </w:rPr>
        <w:t>eager compaction会过滤重复的数据，清理多余的版本，这会带来额外的开销</w:t>
      </w:r>
    </w:p>
    <w:p>
      <w:pPr>
        <w:pStyle w:val="5"/>
        <w:numPr>
          <w:ilvl w:val="1"/>
          <w:numId w:val="11"/>
        </w:numPr>
        <w:spacing w:before="93" w:after="93"/>
      </w:pPr>
      <w:r>
        <w:rPr>
          <w:rFonts w:hint="eastAsia"/>
        </w:rPr>
        <w:t>eager模式主要针对数据大量过期淘汰的场景，例如：购物车、消息队列等</w:t>
      </w:r>
    </w:p>
    <w:p>
      <w:pPr>
        <w:pStyle w:val="5"/>
        <w:numPr>
          <w:ilvl w:val="0"/>
          <w:numId w:val="11"/>
        </w:numPr>
        <w:spacing w:before="93" w:after="93"/>
      </w:pPr>
      <w:r>
        <w:rPr>
          <w:rFonts w:hint="eastAsia"/>
        </w:rPr>
        <w:t>adaptive（适应型）</w:t>
      </w:r>
    </w:p>
    <w:p>
      <w:pPr>
        <w:pStyle w:val="5"/>
        <w:numPr>
          <w:ilvl w:val="1"/>
          <w:numId w:val="11"/>
        </w:numPr>
        <w:spacing w:before="93" w:after="93"/>
      </w:pPr>
      <w:r>
        <w:rPr>
          <w:rFonts w:hint="eastAsia"/>
        </w:rPr>
        <w:t>adaptive compaction根据数据的重复情况来决定是否使用eager策略</w:t>
      </w:r>
    </w:p>
    <w:p>
      <w:pPr>
        <w:pStyle w:val="5"/>
        <w:numPr>
          <w:ilvl w:val="1"/>
          <w:numId w:val="11"/>
        </w:numPr>
        <w:spacing w:before="93" w:after="93"/>
      </w:pPr>
      <w:r>
        <w:rPr>
          <w:rFonts w:hint="eastAsia"/>
        </w:rPr>
        <w:t>该策略会找出cell个数最多的一个，然后计算一个比例，如果比例超出阈值，则使用eager策略，否则使用basic策略</w:t>
      </w:r>
    </w:p>
    <w:p>
      <w:pPr>
        <w:pStyle w:val="8"/>
        <w:spacing w:before="312" w:after="312"/>
      </w:pPr>
      <w:r>
        <w:rPr>
          <w:rFonts w:hint="eastAsia"/>
        </w:rPr>
        <w:t>配置</w:t>
      </w:r>
    </w:p>
    <w:p>
      <w:pPr>
        <w:pStyle w:val="5"/>
        <w:numPr>
          <w:ilvl w:val="0"/>
          <w:numId w:val="12"/>
        </w:numPr>
        <w:spacing w:before="93" w:after="93"/>
      </w:pPr>
      <w:r>
        <w:t>可以通过</w:t>
      </w:r>
      <w:r>
        <w:rPr>
          <w:rFonts w:hint="eastAsia"/>
        </w:rPr>
        <w:t>h</w:t>
      </w:r>
      <w:r>
        <w:t>base-site.xml来配置默认</w:t>
      </w:r>
      <w:r>
        <w:rPr>
          <w:rFonts w:hint="eastAsia"/>
        </w:rPr>
        <w:t>I</w:t>
      </w:r>
      <w:r>
        <w:t>n Memory Compaction方式</w:t>
      </w:r>
    </w:p>
    <w:tbl>
      <w:tblPr>
        <w:tblStyle w:val="2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&lt;property&gt;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&lt;name&gt;hbase.hregion.compacting.memstore.type&lt;/name&gt; 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&lt;value&gt;&lt;none|basic|eager|adaptive&gt;&lt;/value&gt;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&lt;/property&gt;</w:t>
            </w:r>
          </w:p>
        </w:tc>
      </w:tr>
    </w:tbl>
    <w:p>
      <w:pPr>
        <w:pStyle w:val="5"/>
        <w:numPr>
          <w:ilvl w:val="0"/>
          <w:numId w:val="12"/>
        </w:numPr>
        <w:spacing w:before="93" w:after="93"/>
      </w:pPr>
      <w:r>
        <w:rPr>
          <w:rFonts w:hint="eastAsia"/>
        </w:rPr>
        <w:t>在创建表的时候指定</w:t>
      </w:r>
    </w:p>
    <w:tbl>
      <w:tblPr>
        <w:tblStyle w:val="2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create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"test_memory_compaction"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 {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NAME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=&gt;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'C1'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 IN_MEMORY_COMPACTION =&gt;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"BASIC"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}</w:t>
            </w:r>
          </w:p>
        </w:tc>
      </w:tr>
    </w:tbl>
    <w:p>
      <w:pPr>
        <w:pStyle w:val="5"/>
        <w:spacing w:before="93" w:after="93"/>
      </w:pPr>
      <w:r>
        <w:drawing>
          <wp:inline distT="0" distB="0" distL="0" distR="0">
            <wp:extent cx="5695950" cy="1654810"/>
            <wp:effectExtent l="19050" t="19050" r="19050" b="215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654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312" w:after="312"/>
        <w:rPr>
          <w:rFonts w:hint="default"/>
        </w:rPr>
      </w:pPr>
      <w:r>
        <w:t>StoreFile合并</w:t>
      </w:r>
      <w:bookmarkEnd w:id="4"/>
    </w:p>
    <w:p>
      <w:pPr>
        <w:pStyle w:val="5"/>
        <w:numPr>
          <w:ilvl w:val="0"/>
          <w:numId w:val="13"/>
        </w:numPr>
        <w:spacing w:before="93" w:after="93"/>
      </w:pPr>
      <w:r>
        <w:rPr>
          <w:rFonts w:hint="eastAsia"/>
        </w:rPr>
        <w:t xml:space="preserve"> </w:t>
      </w:r>
      <w:r>
        <w:t>当MemStore超过阀值的时候，就要flush到HDFS上生成一个</w:t>
      </w:r>
      <w:r>
        <w:rPr>
          <w:rFonts w:hint="eastAsia"/>
        </w:rPr>
        <w:t>StoreFile</w:t>
      </w:r>
      <w:r>
        <w:t>。因此随着不断写入，HFile的数量将会越来越多，根据前面所述，</w:t>
      </w:r>
      <w:r>
        <w:rPr>
          <w:rFonts w:hint="eastAsia"/>
        </w:rPr>
        <w:t>StoreFile</w:t>
      </w:r>
      <w:r>
        <w:t>数量过多会降低读性能</w:t>
      </w:r>
    </w:p>
    <w:p>
      <w:pPr>
        <w:pStyle w:val="5"/>
        <w:numPr>
          <w:ilvl w:val="0"/>
          <w:numId w:val="13"/>
        </w:numPr>
        <w:spacing w:before="93" w:after="93"/>
      </w:pPr>
      <w:r>
        <w:rPr>
          <w:rFonts w:hint="eastAsia"/>
        </w:rPr>
        <w:t xml:space="preserve"> </w:t>
      </w:r>
      <w:r>
        <w:t>为了避免对读性能的影响，</w:t>
      </w:r>
      <w:r>
        <w:rPr>
          <w:rFonts w:hint="eastAsia"/>
        </w:rPr>
        <w:t>需要</w:t>
      </w:r>
      <w:r>
        <w:t>对这些</w:t>
      </w:r>
      <w:r>
        <w:rPr>
          <w:rFonts w:hint="eastAsia"/>
        </w:rPr>
        <w:t>StoreFile</w:t>
      </w:r>
      <w:r>
        <w:t>进行compact操作，把多个HFile合并成一个HFile</w:t>
      </w:r>
    </w:p>
    <w:p>
      <w:pPr>
        <w:pStyle w:val="5"/>
        <w:numPr>
          <w:ilvl w:val="0"/>
          <w:numId w:val="13"/>
        </w:numPr>
        <w:spacing w:before="93" w:after="93"/>
      </w:pPr>
      <w:r>
        <w:rPr>
          <w:rFonts w:hint="eastAsia"/>
        </w:rPr>
        <w:t xml:space="preserve"> </w:t>
      </w:r>
      <w:r>
        <w:t>compact操作需要对HBase的数据进行多次的重新读写，因此</w:t>
      </w:r>
      <w:r>
        <w:rPr>
          <w:rFonts w:hint="eastAsia" w:ascii="微软雅黑" w:hAnsi="微软雅黑" w:eastAsia="微软雅黑" w:cs="微软雅黑"/>
          <w:b/>
          <w:bCs/>
        </w:rPr>
        <w:t>这个过程会产生大量的IO</w:t>
      </w:r>
      <w:r>
        <w:t>。可以看到compact操作的本质就是以IO操作换取后续的读性能的提高</w:t>
      </w:r>
    </w:p>
    <w:p>
      <w:pPr>
        <w:pStyle w:val="8"/>
        <w:spacing w:before="312" w:after="312"/>
      </w:pPr>
      <w:r>
        <w:t>minor compaction</w:t>
      </w:r>
    </w:p>
    <w:p>
      <w:pPr>
        <w:pStyle w:val="9"/>
        <w:spacing w:before="312" w:after="312"/>
      </w:pPr>
      <w:r>
        <w:rPr>
          <w:rFonts w:hint="eastAsia"/>
        </w:rPr>
        <w:t>说明</w:t>
      </w:r>
    </w:p>
    <w:p>
      <w:pPr>
        <w:numPr>
          <w:ilvl w:val="0"/>
          <w:numId w:val="14"/>
        </w:numPr>
        <w:spacing w:before="93" w:after="93"/>
      </w:pPr>
      <w:r>
        <w:t>Minor</w:t>
      </w:r>
      <w:r>
        <w:rPr>
          <w:rFonts w:hint="eastAsia"/>
        </w:rPr>
        <w:t xml:space="preserve"> Compaction</w:t>
      </w:r>
      <w:r>
        <w:t>操作只用来做部分文件的合并操作</w:t>
      </w:r>
      <w:r>
        <w:rPr>
          <w:rFonts w:hint="eastAsia"/>
        </w:rPr>
        <w:t>，</w:t>
      </w:r>
      <w:r>
        <w:t>包括minVersion=0并且设置ttl的过期版本清理，不做任何删除数据、多版本数据的清理工作</w:t>
      </w:r>
    </w:p>
    <w:p>
      <w:pPr>
        <w:numPr>
          <w:ilvl w:val="0"/>
          <w:numId w:val="15"/>
        </w:numPr>
        <w:spacing w:before="93" w:after="93"/>
      </w:pPr>
      <w:r>
        <w:rPr>
          <w:rFonts w:hint="eastAsia"/>
        </w:rPr>
        <w:t>小范围合并，默认是3-10个文件进行合并，不会删除其他版本的数据</w:t>
      </w:r>
    </w:p>
    <w:p>
      <w:pPr>
        <w:numPr>
          <w:ilvl w:val="0"/>
          <w:numId w:val="15"/>
        </w:numPr>
        <w:spacing w:before="93" w:after="93"/>
      </w:pPr>
      <w:r>
        <w:t>Minor</w:t>
      </w:r>
      <w:r>
        <w:rPr>
          <w:rFonts w:hint="eastAsia"/>
        </w:rPr>
        <w:t xml:space="preserve"> Compaction则只会选择数个StoreFile文件compact为一个StoreFile</w:t>
      </w:r>
    </w:p>
    <w:p>
      <w:pPr>
        <w:numPr>
          <w:ilvl w:val="0"/>
          <w:numId w:val="15"/>
        </w:numPr>
        <w:spacing w:before="93" w:after="93"/>
      </w:pPr>
      <w:r>
        <w:t>Minor</w:t>
      </w:r>
      <w:r>
        <w:rPr>
          <w:rFonts w:hint="eastAsia"/>
        </w:rPr>
        <w:t xml:space="preserve"> Compaction的过程一般较快，而且IO相对较低</w:t>
      </w:r>
    </w:p>
    <w:p>
      <w:pPr>
        <w:pStyle w:val="9"/>
        <w:tabs>
          <w:tab w:val="clear" w:pos="0"/>
        </w:tabs>
        <w:spacing w:before="312" w:after="312"/>
      </w:pPr>
      <w:r>
        <w:rPr>
          <w:rFonts w:hint="eastAsia"/>
        </w:rPr>
        <w:t>触发条件</w:t>
      </w:r>
    </w:p>
    <w:p>
      <w:pPr>
        <w:numPr>
          <w:ilvl w:val="0"/>
          <w:numId w:val="16"/>
        </w:numPr>
        <w:spacing w:before="93" w:after="93"/>
      </w:pPr>
      <w:r>
        <w:rPr>
          <w:rFonts w:hint="eastAsia"/>
        </w:rPr>
        <w:t xml:space="preserve"> 在打开Region或者MemStore时会自动检测是否需要进行Compact（包括Minor、Major）</w:t>
      </w:r>
    </w:p>
    <w:p>
      <w:pPr>
        <w:numPr>
          <w:ilvl w:val="0"/>
          <w:numId w:val="16"/>
        </w:numPr>
        <w:spacing w:before="93" w:after="93"/>
      </w:pPr>
      <w:r>
        <w:rPr>
          <w:rFonts w:hint="eastAsia"/>
        </w:rPr>
        <w:t xml:space="preserve"> minFilesToCompact由hbase.hstore.compaction.min控制，默认值为3</w:t>
      </w:r>
    </w:p>
    <w:p>
      <w:pPr>
        <w:numPr>
          <w:ilvl w:val="0"/>
          <w:numId w:val="16"/>
        </w:numPr>
        <w:spacing w:before="93" w:after="93"/>
      </w:pPr>
      <w:r>
        <w:rPr>
          <w:rFonts w:hint="eastAsia"/>
        </w:rPr>
        <w:t xml:space="preserve"> 即Store下面的StoreFile数量减去正在compaction的数量 &gt;=3时，需要做compaction</w:t>
      </w:r>
    </w:p>
    <w:p>
      <w:pPr>
        <w:spacing w:before="93" w:after="93"/>
      </w:pPr>
      <w:r>
        <w:fldChar w:fldCharType="begin"/>
      </w:r>
      <w:r>
        <w:instrText xml:space="preserve"> HYPERLINK "http://node1.itcast.cn:16010/conf" </w:instrText>
      </w:r>
      <w:r>
        <w:fldChar w:fldCharType="separate"/>
      </w:r>
      <w:r>
        <w:rPr>
          <w:rStyle w:val="33"/>
          <w:rFonts w:hint="eastAsia"/>
        </w:rPr>
        <w:t>http://node1.itcast.cn:16010/conf</w:t>
      </w:r>
      <w:r>
        <w:rPr>
          <w:rStyle w:val="33"/>
          <w:rFonts w:hint="eastAsia"/>
        </w:rPr>
        <w:fldChar w:fldCharType="end"/>
      </w:r>
    </w:p>
    <w:tbl>
      <w:tblPr>
        <w:tblStyle w:val="2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</w:tcPr>
          <w:p>
            <w:pPr>
              <w:widowControl/>
              <w:spacing w:before="93" w:after="93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&lt;property&gt;</w:t>
            </w:r>
          </w:p>
          <w:p>
            <w:pPr>
              <w:widowControl/>
              <w:spacing w:before="93" w:after="93"/>
              <w:ind w:left="210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&lt;name&gt;hbase.hstore.compaction.min&lt;/name&gt;</w:t>
            </w:r>
          </w:p>
          <w:p>
            <w:pPr>
              <w:widowControl/>
              <w:spacing w:before="93" w:after="93"/>
              <w:ind w:left="210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&lt;value&gt;3&lt;/value&gt;</w:t>
            </w:r>
          </w:p>
          <w:p>
            <w:pPr>
              <w:widowControl/>
              <w:spacing w:before="93" w:after="93"/>
              <w:ind w:left="210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&lt;final&gt;false&lt;/final&gt;</w:t>
            </w:r>
          </w:p>
          <w:p>
            <w:pPr>
              <w:widowControl/>
              <w:spacing w:before="93" w:after="93"/>
              <w:ind w:left="210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&lt;source&gt;hbase-default.xml&lt;/source&gt;</w:t>
            </w:r>
          </w:p>
          <w:p>
            <w:pPr>
              <w:widowControl/>
              <w:spacing w:before="93" w:after="93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&lt;/property&gt;</w:t>
            </w:r>
          </w:p>
        </w:tc>
      </w:tr>
    </w:tbl>
    <w:p>
      <w:pPr>
        <w:pStyle w:val="8"/>
        <w:tabs>
          <w:tab w:val="clear" w:pos="0"/>
        </w:tabs>
        <w:spacing w:before="312" w:after="312"/>
      </w:pPr>
      <w:r>
        <w:t>major compaction</w:t>
      </w:r>
    </w:p>
    <w:p>
      <w:pPr>
        <w:pStyle w:val="9"/>
        <w:spacing w:before="312" w:after="312"/>
      </w:pPr>
      <w:r>
        <w:rPr>
          <w:rFonts w:hint="eastAsia"/>
        </w:rPr>
        <w:t>说明</w:t>
      </w:r>
    </w:p>
    <w:p>
      <w:pPr>
        <w:numPr>
          <w:ilvl w:val="0"/>
          <w:numId w:val="17"/>
        </w:numPr>
        <w:spacing w:before="93" w:after="93"/>
      </w:pPr>
      <w:r>
        <w:t>Major</w:t>
      </w:r>
      <w:r>
        <w:rPr>
          <w:rFonts w:hint="eastAsia"/>
        </w:rPr>
        <w:t xml:space="preserve"> Compaction</w:t>
      </w:r>
      <w:r>
        <w:t>操作是对Region下的</w:t>
      </w:r>
      <w:r>
        <w:rPr>
          <w:rFonts w:hint="eastAsia"/>
        </w:rPr>
        <w:t>Store</w:t>
      </w:r>
      <w:r>
        <w:t>下的所有StoreFile执行合并操作，最终的结果是整理合并出一个文件</w:t>
      </w:r>
    </w:p>
    <w:p>
      <w:pPr>
        <w:numPr>
          <w:ilvl w:val="0"/>
          <w:numId w:val="17"/>
        </w:numPr>
        <w:spacing w:before="93" w:after="93"/>
      </w:pPr>
      <w:r>
        <w:rPr>
          <w:rFonts w:hint="eastAsia"/>
        </w:rPr>
        <w:t>一般手动触发，会删除其他版本的数据（不同时间戳的）</w:t>
      </w:r>
    </w:p>
    <w:p>
      <w:pPr>
        <w:pStyle w:val="9"/>
        <w:spacing w:before="312" w:after="312"/>
      </w:pPr>
      <w:r>
        <w:rPr>
          <w:rFonts w:hint="eastAsia"/>
        </w:rPr>
        <w:t>触发条件</w:t>
      </w:r>
    </w:p>
    <w:p>
      <w:pPr>
        <w:pStyle w:val="5"/>
        <w:numPr>
          <w:ilvl w:val="0"/>
          <w:numId w:val="18"/>
        </w:numPr>
        <w:spacing w:before="93" w:after="93"/>
      </w:pPr>
      <w:r>
        <w:rPr>
          <w:rFonts w:hint="eastAsia"/>
        </w:rPr>
        <w:t>如果无需进行Minor compaction，HBase会继续判断是否需要执行Major Compaction</w:t>
      </w:r>
    </w:p>
    <w:p>
      <w:pPr>
        <w:pStyle w:val="5"/>
        <w:numPr>
          <w:ilvl w:val="0"/>
          <w:numId w:val="18"/>
        </w:numPr>
        <w:spacing w:before="93" w:after="93"/>
      </w:pPr>
      <w:r>
        <w:rPr>
          <w:rFonts w:hint="eastAsia"/>
        </w:rPr>
        <w:t xml:space="preserve"> 如果所有的StoreFile中，最老（时间戳最小）的那个StoreFile的时间间隔大于Major Compaction的时间间隔（</w:t>
      </w:r>
      <w:r>
        <w:t>hbase.hregion.majorcompaction</w:t>
      </w:r>
      <w:r>
        <w:rPr>
          <w:rFonts w:hint="eastAsia"/>
        </w:rPr>
        <w:t>——默认7天）</w:t>
      </w:r>
    </w:p>
    <w:tbl>
      <w:tblPr>
        <w:tblStyle w:val="2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</w:tcPr>
          <w:p>
            <w:pPr>
              <w:widowControl/>
              <w:spacing w:before="93" w:after="93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&lt;property&gt;</w:t>
            </w:r>
          </w:p>
          <w:p>
            <w:pPr>
              <w:widowControl/>
              <w:spacing w:before="93" w:after="93"/>
              <w:ind w:left="210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&lt;name&gt;hbase.hregion.majorcompaction&lt;/name&gt;</w:t>
            </w:r>
          </w:p>
          <w:p>
            <w:pPr>
              <w:widowControl/>
              <w:spacing w:before="93" w:after="93"/>
              <w:ind w:left="210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&lt;value&gt;604800000&lt;/value&gt;</w:t>
            </w:r>
          </w:p>
          <w:p>
            <w:pPr>
              <w:widowControl/>
              <w:spacing w:before="93" w:after="93"/>
              <w:ind w:left="210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&lt;source&gt;hbase-default.xml&lt;/source&gt;</w:t>
            </w:r>
          </w:p>
          <w:p>
            <w:pPr>
              <w:widowControl/>
              <w:spacing w:before="93" w:after="93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&lt;/property&gt;</w:t>
            </w:r>
          </w:p>
        </w:tc>
      </w:tr>
    </w:tbl>
    <w:p>
      <w:pPr>
        <w:pStyle w:val="5"/>
        <w:spacing w:before="93" w:after="93"/>
      </w:pPr>
      <w:r>
        <w:rPr>
          <w:rFonts w:hint="eastAsia"/>
        </w:rPr>
        <w:t>604800000毫秒 = 604800秒 = 168小时 = 7天</w:t>
      </w:r>
    </w:p>
    <w:p>
      <w:pPr>
        <w:pStyle w:val="6"/>
        <w:spacing w:before="312" w:after="312"/>
      </w:pPr>
      <w:r>
        <w:rPr>
          <w:rFonts w:hint="eastAsia"/>
        </w:rPr>
        <w:t>Region管理</w:t>
      </w:r>
      <w:bookmarkEnd w:id="5"/>
    </w:p>
    <w:p>
      <w:pPr>
        <w:pStyle w:val="7"/>
        <w:spacing w:before="312" w:after="312"/>
        <w:rPr>
          <w:rFonts w:hint="default"/>
        </w:rPr>
      </w:pPr>
      <w:r>
        <w:t>region分配</w:t>
      </w:r>
    </w:p>
    <w:p>
      <w:pPr>
        <w:pStyle w:val="103"/>
        <w:numPr>
          <w:ilvl w:val="0"/>
          <w:numId w:val="19"/>
        </w:numPr>
        <w:spacing w:before="93" w:after="93"/>
        <w:ind w:firstLineChars="0"/>
      </w:pPr>
      <w:r>
        <w:rPr>
          <w:rFonts w:hint="eastAsia"/>
        </w:rPr>
        <w:t>任何时刻，</w:t>
      </w:r>
      <w:r>
        <w:rPr>
          <w:rFonts w:hint="eastAsia"/>
          <w:color w:val="FF0000"/>
        </w:rPr>
        <w:t>一个region只能分配给一个region server</w:t>
      </w:r>
    </w:p>
    <w:p>
      <w:pPr>
        <w:pStyle w:val="103"/>
        <w:numPr>
          <w:ilvl w:val="0"/>
          <w:numId w:val="19"/>
        </w:numPr>
        <w:spacing w:before="93" w:after="93"/>
        <w:ind w:firstLineChars="0"/>
      </w:pPr>
      <w:r>
        <w:t>M</w:t>
      </w:r>
      <w:r>
        <w:rPr>
          <w:rFonts w:hint="eastAsia"/>
        </w:rPr>
        <w:t>aster记录了当前有哪些可用的region server，以及当前哪些region分配给了哪些region server，哪些region还没有分配。当需要分配的新的region，并且有一个region server上有可用空间时，master就给这个region server发送一个装载请求，把region分配给这个region server。region server得到请求后，就开始对此region提供服务。</w:t>
      </w:r>
    </w:p>
    <w:p>
      <w:pPr>
        <w:pStyle w:val="7"/>
        <w:spacing w:before="312" w:after="312"/>
        <w:rPr>
          <w:rFonts w:hint="default"/>
        </w:rPr>
      </w:pPr>
      <w:r>
        <w:t>region server上线</w:t>
      </w:r>
    </w:p>
    <w:p>
      <w:pPr>
        <w:pStyle w:val="103"/>
        <w:numPr>
          <w:ilvl w:val="0"/>
          <w:numId w:val="20"/>
        </w:numPr>
        <w:spacing w:before="93" w:after="93"/>
        <w:ind w:firstLineChars="0"/>
        <w:rPr>
          <w:rFonts w:ascii="宋体" w:hAnsi="宋体"/>
          <w:szCs w:val="24"/>
        </w:rPr>
      </w:pPr>
      <w:r>
        <w:t>M</w:t>
      </w:r>
      <w:r>
        <w:rPr>
          <w:rFonts w:hint="eastAsia"/>
        </w:rPr>
        <w:t>aster使用</w:t>
      </w:r>
      <w:r>
        <w:t>Z</w:t>
      </w:r>
      <w:r>
        <w:rPr>
          <w:rFonts w:hint="eastAsia"/>
        </w:rPr>
        <w:t>oo</w:t>
      </w:r>
      <w:r>
        <w:t>K</w:t>
      </w:r>
      <w:r>
        <w:rPr>
          <w:rFonts w:hint="eastAsia"/>
        </w:rPr>
        <w:t>eeper来跟踪region server状态</w:t>
      </w:r>
    </w:p>
    <w:p>
      <w:pPr>
        <w:pStyle w:val="103"/>
        <w:numPr>
          <w:ilvl w:val="0"/>
          <w:numId w:val="20"/>
        </w:numPr>
        <w:spacing w:before="93" w:after="93"/>
        <w:ind w:firstLineChars="0"/>
        <w:rPr>
          <w:rFonts w:ascii="宋体" w:hAnsi="宋体"/>
          <w:szCs w:val="24"/>
        </w:rPr>
      </w:pPr>
      <w:r>
        <w:rPr>
          <w:rFonts w:hint="eastAsia"/>
        </w:rPr>
        <w:t>当某个region server启动时</w:t>
      </w:r>
    </w:p>
    <w:p>
      <w:pPr>
        <w:pStyle w:val="103"/>
        <w:numPr>
          <w:ilvl w:val="1"/>
          <w:numId w:val="20"/>
        </w:numPr>
        <w:spacing w:before="93" w:after="93"/>
        <w:ind w:firstLineChars="0"/>
        <w:rPr>
          <w:rFonts w:ascii="宋体" w:hAnsi="宋体"/>
          <w:szCs w:val="24"/>
        </w:rPr>
      </w:pPr>
      <w:r>
        <w:rPr>
          <w:rFonts w:hint="eastAsia"/>
        </w:rPr>
        <w:t>首先在zookeeper上的server目录下建立代表自己的znode</w:t>
      </w:r>
    </w:p>
    <w:p>
      <w:pPr>
        <w:pStyle w:val="103"/>
        <w:numPr>
          <w:ilvl w:val="1"/>
          <w:numId w:val="20"/>
        </w:numPr>
        <w:spacing w:before="93" w:after="93"/>
        <w:ind w:firstLineChars="0"/>
        <w:rPr>
          <w:rFonts w:ascii="宋体" w:hAnsi="宋体"/>
          <w:szCs w:val="24"/>
        </w:rPr>
      </w:pPr>
      <w:r>
        <w:rPr>
          <w:rFonts w:hint="eastAsia"/>
        </w:rPr>
        <w:t>由于</w:t>
      </w:r>
      <w:r>
        <w:t>M</w:t>
      </w:r>
      <w:r>
        <w:rPr>
          <w:rFonts w:hint="eastAsia"/>
        </w:rPr>
        <w:t>aster订阅了server目录上的变更消息，当server目录下的文件出现新增或删除操作时，master可以得到来自zookeeper的实时通知</w:t>
      </w:r>
    </w:p>
    <w:p>
      <w:pPr>
        <w:pStyle w:val="103"/>
        <w:numPr>
          <w:ilvl w:val="1"/>
          <w:numId w:val="20"/>
        </w:numPr>
        <w:spacing w:before="93" w:after="93"/>
        <w:ind w:firstLineChars="0"/>
        <w:rPr>
          <w:rFonts w:ascii="宋体" w:hAnsi="宋体"/>
          <w:szCs w:val="24"/>
        </w:rPr>
      </w:pPr>
      <w:r>
        <w:rPr>
          <w:rFonts w:hint="eastAsia"/>
        </w:rPr>
        <w:t>一旦region server上线，master能马上得到消息</w:t>
      </w:r>
      <w:r>
        <w:rPr>
          <w:rFonts w:hint="eastAsia" w:ascii="宋体" w:hAnsi="宋体"/>
          <w:szCs w:val="24"/>
        </w:rPr>
        <w:t>。</w:t>
      </w:r>
    </w:p>
    <w:p>
      <w:pPr>
        <w:pStyle w:val="7"/>
        <w:spacing w:before="312" w:after="312"/>
        <w:rPr>
          <w:rFonts w:hint="default"/>
        </w:rPr>
      </w:pPr>
      <w:r>
        <w:t>region server下线</w:t>
      </w:r>
    </w:p>
    <w:p>
      <w:pPr>
        <w:pStyle w:val="103"/>
        <w:numPr>
          <w:ilvl w:val="0"/>
          <w:numId w:val="21"/>
        </w:numPr>
        <w:spacing w:before="93" w:after="93"/>
        <w:ind w:firstLineChars="0"/>
      </w:pPr>
      <w:r>
        <w:rPr>
          <w:rFonts w:hint="eastAsia" w:ascii="宋体" w:hAnsi="宋体"/>
          <w:szCs w:val="24"/>
        </w:rPr>
        <w:t>当</w:t>
      </w:r>
      <w:r>
        <w:rPr>
          <w:rFonts w:hint="eastAsia"/>
        </w:rPr>
        <w:t>region server</w:t>
      </w:r>
      <w:r>
        <w:rPr>
          <w:rFonts w:hint="eastAsia" w:ascii="宋体" w:hAnsi="宋体"/>
          <w:szCs w:val="24"/>
        </w:rPr>
        <w:t>下线时，</w:t>
      </w:r>
      <w:r>
        <w:rPr>
          <w:rFonts w:hint="eastAsia"/>
        </w:rPr>
        <w:t>它和zookeeper的会话断开，</w:t>
      </w:r>
      <w:r>
        <w:t>Z</w:t>
      </w:r>
      <w:r>
        <w:rPr>
          <w:rFonts w:hint="eastAsia"/>
        </w:rPr>
        <w:t>oo</w:t>
      </w:r>
      <w:r>
        <w:t>K</w:t>
      </w:r>
      <w:r>
        <w:rPr>
          <w:rFonts w:hint="eastAsia"/>
        </w:rPr>
        <w:t>eeper而自动释放代表这台server的文件上的独占锁</w:t>
      </w:r>
    </w:p>
    <w:p>
      <w:pPr>
        <w:pStyle w:val="103"/>
        <w:numPr>
          <w:ilvl w:val="0"/>
          <w:numId w:val="21"/>
        </w:numPr>
        <w:spacing w:before="93" w:after="93"/>
        <w:ind w:firstLineChars="0"/>
      </w:pPr>
      <w:r>
        <w:t>M</w:t>
      </w:r>
      <w:r>
        <w:rPr>
          <w:rFonts w:hint="eastAsia"/>
        </w:rPr>
        <w:t>aster就可以确定</w:t>
      </w:r>
    </w:p>
    <w:p>
      <w:pPr>
        <w:pStyle w:val="103"/>
        <w:numPr>
          <w:ilvl w:val="1"/>
          <w:numId w:val="21"/>
        </w:numPr>
        <w:spacing w:before="93" w:after="93"/>
        <w:ind w:firstLineChars="0"/>
      </w:pPr>
      <w:r>
        <w:rPr>
          <w:rFonts w:hint="eastAsia"/>
        </w:rPr>
        <w:t>region server和zookeeper之间的网络断开了</w:t>
      </w:r>
    </w:p>
    <w:p>
      <w:pPr>
        <w:pStyle w:val="103"/>
        <w:numPr>
          <w:ilvl w:val="1"/>
          <w:numId w:val="21"/>
        </w:numPr>
        <w:spacing w:before="93" w:after="93"/>
        <w:ind w:firstLineChars="0"/>
      </w:pPr>
      <w:r>
        <w:rPr>
          <w:rFonts w:hint="eastAsia"/>
        </w:rPr>
        <w:t>region server挂了</w:t>
      </w:r>
    </w:p>
    <w:p>
      <w:pPr>
        <w:pStyle w:val="103"/>
        <w:numPr>
          <w:ilvl w:val="0"/>
          <w:numId w:val="21"/>
        </w:numPr>
        <w:spacing w:before="93" w:after="93"/>
        <w:ind w:firstLineChars="0"/>
      </w:pPr>
      <w:r>
        <w:rPr>
          <w:rFonts w:hint="eastAsia" w:ascii="宋体" w:hAnsi="宋体"/>
          <w:szCs w:val="24"/>
        </w:rPr>
        <w:t>无论哪种情况</w:t>
      </w:r>
      <w:r>
        <w:rPr>
          <w:rFonts w:hint="eastAsia"/>
        </w:rPr>
        <w:t>，region server都无法继续为它的region提供服务了，此时master会删除server目录下代表这台region server的znode数据，并将这台region server的region分配给其它还活着的节点</w:t>
      </w:r>
    </w:p>
    <w:p>
      <w:pPr>
        <w:pStyle w:val="7"/>
        <w:spacing w:before="312" w:after="312"/>
        <w:rPr>
          <w:rFonts w:hint="default"/>
        </w:rPr>
      </w:pPr>
      <w:r>
        <w:t>Region分裂</w:t>
      </w:r>
    </w:p>
    <w:p>
      <w:pPr>
        <w:numPr>
          <w:ilvl w:val="0"/>
          <w:numId w:val="22"/>
        </w:numPr>
        <w:spacing w:before="93" w:after="93"/>
      </w:pPr>
      <w:r>
        <w:rPr>
          <w:rFonts w:hint="eastAsia"/>
        </w:rPr>
        <w:t xml:space="preserve"> 当region中的数据逐渐变大之后，达到某一个阈值，会进行裂变</w:t>
      </w:r>
    </w:p>
    <w:p>
      <w:pPr>
        <w:numPr>
          <w:ilvl w:val="1"/>
          <w:numId w:val="22"/>
        </w:numPr>
        <w:spacing w:before="93" w:after="93"/>
      </w:pPr>
      <w:r>
        <w:rPr>
          <w:rFonts w:hint="eastAsia"/>
        </w:rPr>
        <w:t>一个region等分为两个region，并分配到不同的RegionServer</w:t>
      </w:r>
    </w:p>
    <w:p>
      <w:pPr>
        <w:numPr>
          <w:ilvl w:val="1"/>
          <w:numId w:val="22"/>
        </w:numPr>
        <w:spacing w:before="93" w:after="93"/>
      </w:pPr>
      <w:r>
        <w:rPr>
          <w:rFonts w:hint="eastAsia"/>
        </w:rPr>
        <w:t>原本的Region会下线，新Split出来的两个Region会被HMaster分配到相应的HRegionServer上，使得原先1个Region的压力得以分流到2个Region上。</w:t>
      </w:r>
    </w:p>
    <w:tbl>
      <w:tblPr>
        <w:tblStyle w:val="2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</w:tcPr>
          <w:p>
            <w:pPr>
              <w:widowControl/>
              <w:spacing w:before="93" w:after="93"/>
              <w:jc w:val="left"/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</w:pPr>
            <w:r>
              <w:rPr>
                <w:rFonts w:hint="eastAsia" w:ascii="Source Sans Pro" w:hAnsi="Source Sans Pro" w:eastAsia="monospace" w:cs="Source Sans Pro"/>
                <w:color w:val="000000"/>
                <w:sz w:val="20"/>
                <w:lang w:bidi="ar"/>
              </w:rPr>
              <w:t>&lt;-- Region最大文件大小为10G --&gt;</w:t>
            </w:r>
          </w:p>
          <w:p>
            <w:pPr>
              <w:widowControl/>
              <w:spacing w:before="93" w:after="93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&lt;property&gt;</w:t>
            </w:r>
          </w:p>
          <w:p>
            <w:pPr>
              <w:widowControl/>
              <w:spacing w:before="93" w:after="93"/>
              <w:ind w:left="210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&lt;name&gt;hbase.hregion.max.filesize&lt;/name&gt;</w:t>
            </w:r>
          </w:p>
          <w:p>
            <w:pPr>
              <w:widowControl/>
              <w:spacing w:before="93" w:after="93"/>
              <w:ind w:left="210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&lt;value&gt;10737418240&lt;/value&gt;</w:t>
            </w:r>
          </w:p>
          <w:p>
            <w:pPr>
              <w:widowControl/>
              <w:spacing w:before="93" w:after="93"/>
              <w:ind w:left="210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&lt;final&gt;false&lt;/final&gt;</w:t>
            </w:r>
          </w:p>
          <w:p>
            <w:pPr>
              <w:widowControl/>
              <w:spacing w:before="93" w:after="93"/>
              <w:ind w:left="210"/>
              <w:jc w:val="left"/>
              <w:rPr>
                <w:rFonts w:ascii="Source Sans Pro" w:hAnsi="Source Sans Pro" w:eastAsia="monospace" w:cs="Source Sans Pro"/>
                <w:color w:val="000000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&lt;source&gt;hbase-default.xml&lt;/source&gt;</w:t>
            </w:r>
          </w:p>
          <w:p>
            <w:pPr>
              <w:widowControl/>
              <w:spacing w:before="93" w:after="93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eastAsia="monospace" w:cs="Source Sans Pro"/>
                <w:color w:val="000000"/>
                <w:sz w:val="20"/>
                <w:lang w:bidi="ar"/>
              </w:rPr>
              <w:t>&lt;/property&gt;</w:t>
            </w:r>
          </w:p>
        </w:tc>
      </w:tr>
    </w:tbl>
    <w:p>
      <w:pPr>
        <w:numPr>
          <w:ilvl w:val="0"/>
          <w:numId w:val="23"/>
        </w:numPr>
        <w:spacing w:before="93" w:after="93"/>
      </w:pPr>
      <w:r>
        <w:rPr>
          <w:rFonts w:hint="eastAsia"/>
        </w:rPr>
        <w:t xml:space="preserve"> HBase只是增加数据，所有的更新和删除操作，都是在Compact阶段做的</w:t>
      </w:r>
    </w:p>
    <w:p>
      <w:pPr>
        <w:numPr>
          <w:ilvl w:val="0"/>
          <w:numId w:val="23"/>
        </w:numPr>
        <w:spacing w:before="93" w:after="93"/>
      </w:pPr>
      <w:r>
        <w:rPr>
          <w:rFonts w:hint="eastAsia"/>
        </w:rPr>
        <w:t xml:space="preserve"> 用户写操作只需要进入到内存即可立即返回，从而保证I/O高性能读写</w:t>
      </w:r>
    </w:p>
    <w:p>
      <w:pPr>
        <w:pStyle w:val="8"/>
        <w:spacing w:before="312" w:after="312"/>
      </w:pPr>
      <w:r>
        <w:rPr>
          <w:rFonts w:hint="eastAsia"/>
        </w:rPr>
        <w:t>自动分区</w:t>
      </w:r>
    </w:p>
    <w:p>
      <w:pPr>
        <w:pStyle w:val="5"/>
        <w:spacing w:before="93" w:after="93"/>
      </w:pPr>
      <w:r>
        <w:rPr>
          <w:rFonts w:hint="eastAsia"/>
        </w:rPr>
        <w:t>之前，我们在建表的时候，没有涉及过任何关于Region的设置，由HBase来自动进行分区。也就是Region达到一定大小就会自动进行分区。</w:t>
      </w:r>
      <w:r>
        <w:t>最小的分裂大小和table的某个region server的region 个数有关，当store file的大小大于如下公式得出的值的时候就会split，公式如下</w:t>
      </w:r>
      <w:r>
        <w:rPr>
          <w:rFonts w:hint="eastAsia"/>
        </w:rPr>
        <w:t>:</w:t>
      </w:r>
    </w:p>
    <w:tbl>
      <w:tblPr>
        <w:tblStyle w:val="2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spacing w:before="93" w:after="93"/>
              <w:jc w:val="both"/>
            </w:pPr>
            <w:r>
              <w:t>Min (R^2 * “hbase.hregion.memstore.flush.size”, “hbase.hregion.max.filesize”) R为同一个table中在同一个region server中region的个数。</w:t>
            </w:r>
          </w:p>
        </w:tc>
      </w:tr>
    </w:tbl>
    <w:p>
      <w:pPr>
        <w:spacing w:before="93" w:after="93"/>
      </w:pPr>
    </w:p>
    <w:p>
      <w:pPr>
        <w:numPr>
          <w:ilvl w:val="0"/>
          <w:numId w:val="24"/>
        </w:numPr>
        <w:spacing w:before="93" w:after="93"/>
      </w:pPr>
      <w:r>
        <w:t>如果初始时R=1,那么Min(128MB,10GB)=128MB,也就是说在第一个flush的时候就会触发分裂操作</w:t>
      </w:r>
    </w:p>
    <w:p>
      <w:pPr>
        <w:numPr>
          <w:ilvl w:val="0"/>
          <w:numId w:val="24"/>
        </w:numPr>
        <w:spacing w:before="93" w:after="93"/>
      </w:pPr>
      <w:r>
        <w:t>当R=2的时候Min(22128MB,10GB)=512MB ,当某个store file大小达到512MB的时候，就会触发分裂</w:t>
      </w:r>
    </w:p>
    <w:p>
      <w:pPr>
        <w:numPr>
          <w:ilvl w:val="0"/>
          <w:numId w:val="24"/>
        </w:numPr>
        <w:spacing w:before="93" w:after="93"/>
      </w:pPr>
      <w:r>
        <w:t>如此类推，当R=9的时候，store file 达到10GB的时候就会分裂，也就是说当R&gt;=9的时候，store file 达到10GB的时候就会分裂</w:t>
      </w:r>
    </w:p>
    <w:p>
      <w:pPr>
        <w:numPr>
          <w:ilvl w:val="0"/>
          <w:numId w:val="24"/>
        </w:numPr>
        <w:spacing w:before="93" w:after="93"/>
      </w:pPr>
      <w:r>
        <w:t>split 点都位于region中row key的中间点</w:t>
      </w:r>
    </w:p>
    <w:p>
      <w:pPr>
        <w:pStyle w:val="8"/>
        <w:spacing w:before="312" w:after="312"/>
      </w:pPr>
      <w:r>
        <w:rPr>
          <w:rFonts w:hint="eastAsia"/>
        </w:rPr>
        <w:t>手动分区</w:t>
      </w:r>
    </w:p>
    <w:p>
      <w:pPr>
        <w:pStyle w:val="5"/>
        <w:spacing w:before="93" w:after="93"/>
      </w:pPr>
      <w:r>
        <w:rPr>
          <w:rFonts w:hint="eastAsia"/>
        </w:rPr>
        <w:t>在创建表的时候，就可以指定表分为多少个Region。</w:t>
      </w:r>
      <w:r>
        <w:t>默认一开始的时候系统会只向一个RegionServer写数据，系统不</w:t>
      </w:r>
      <w:r>
        <w:rPr>
          <w:rFonts w:hint="eastAsia"/>
        </w:rPr>
        <w:t>指定</w:t>
      </w:r>
      <w:r>
        <w:t>startRow和endRow，可以在运行的时候提前Split，提高并发写</w:t>
      </w:r>
      <w:r>
        <w:rPr>
          <w:rFonts w:hint="eastAsia"/>
        </w:rPr>
        <w:t>入</w:t>
      </w:r>
      <w:r>
        <w:t>。</w:t>
      </w:r>
    </w:p>
    <w:p>
      <w:pPr>
        <w:pStyle w:val="6"/>
        <w:spacing w:before="312" w:after="312"/>
      </w:pPr>
      <w:bookmarkStart w:id="7" w:name="_Toc421731909"/>
      <w:bookmarkEnd w:id="7"/>
      <w:bookmarkStart w:id="8" w:name="_Toc49894770"/>
      <w:r>
        <w:rPr>
          <w:rFonts w:hint="eastAsia"/>
        </w:rPr>
        <w:t>Master工作机制</w:t>
      </w:r>
      <w:bookmarkEnd w:id="8"/>
    </w:p>
    <w:p>
      <w:pPr>
        <w:pStyle w:val="7"/>
        <w:spacing w:before="312" w:after="312"/>
        <w:rPr>
          <w:rFonts w:hint="default"/>
        </w:rPr>
      </w:pPr>
      <w:r>
        <w:rPr>
          <w:rFonts w:hint="default"/>
        </w:rPr>
        <w:t>M</w:t>
      </w:r>
      <w:r>
        <w:t>aster上线</w:t>
      </w:r>
    </w:p>
    <w:p>
      <w:pPr>
        <w:spacing w:before="93" w:after="93"/>
      </w:pPr>
      <w:r>
        <w:t>M</w:t>
      </w:r>
      <w:r>
        <w:rPr>
          <w:rFonts w:hint="eastAsia"/>
        </w:rPr>
        <w:t>aster启动进行以下步骤:</w:t>
      </w:r>
    </w:p>
    <w:p>
      <w:pPr>
        <w:pStyle w:val="103"/>
        <w:numPr>
          <w:ilvl w:val="0"/>
          <w:numId w:val="25"/>
        </w:numPr>
        <w:spacing w:before="93" w:after="93"/>
        <w:ind w:firstLineChars="0"/>
      </w:pPr>
      <w:r>
        <w:rPr>
          <w:rFonts w:hint="eastAsia"/>
        </w:rPr>
        <w:t>从zookeeper上</w:t>
      </w:r>
      <w:r>
        <w:rPr>
          <w:rFonts w:hint="eastAsia"/>
          <w:color w:val="FF0000"/>
        </w:rPr>
        <w:t>获取唯一一个代表active master的锁</w:t>
      </w:r>
      <w:r>
        <w:rPr>
          <w:rFonts w:hint="eastAsia"/>
        </w:rPr>
        <w:t>，用来阻止其它master成为master</w:t>
      </w:r>
    </w:p>
    <w:p>
      <w:pPr>
        <w:pStyle w:val="103"/>
        <w:numPr>
          <w:ilvl w:val="0"/>
          <w:numId w:val="25"/>
        </w:numPr>
        <w:spacing w:before="93" w:after="93"/>
        <w:ind w:firstLineChars="0"/>
        <w:rPr>
          <w:szCs w:val="24"/>
        </w:rPr>
      </w:pPr>
      <w:r>
        <w:rPr>
          <w:rFonts w:hint="eastAsia"/>
          <w:szCs w:val="24"/>
        </w:rPr>
        <w:t>一般hbase集群中总是有一个master在提供服务，还有一个以上的‘master’在等待时机抢占它的位置。</w:t>
      </w:r>
    </w:p>
    <w:p>
      <w:pPr>
        <w:pStyle w:val="103"/>
        <w:numPr>
          <w:ilvl w:val="0"/>
          <w:numId w:val="25"/>
        </w:numPr>
        <w:spacing w:before="93" w:after="93"/>
        <w:ind w:firstLineChars="0"/>
      </w:pPr>
      <w:r>
        <w:rPr>
          <w:rFonts w:hint="eastAsia"/>
        </w:rPr>
        <w:t>扫描zookeeper上的server父节点，获得当前可用的region server列表</w:t>
      </w:r>
    </w:p>
    <w:p>
      <w:pPr>
        <w:pStyle w:val="103"/>
        <w:numPr>
          <w:ilvl w:val="0"/>
          <w:numId w:val="25"/>
        </w:numPr>
        <w:spacing w:before="93" w:after="93"/>
        <w:ind w:firstLineChars="0"/>
      </w:pPr>
      <w:r>
        <w:rPr>
          <w:rFonts w:hint="eastAsia"/>
        </w:rPr>
        <w:t>和每个region server通信，获得当前已分配的region和region server的对应关系</w:t>
      </w:r>
    </w:p>
    <w:p>
      <w:pPr>
        <w:pStyle w:val="103"/>
        <w:numPr>
          <w:ilvl w:val="0"/>
          <w:numId w:val="25"/>
        </w:numPr>
        <w:spacing w:before="93" w:after="93"/>
        <w:ind w:firstLineChars="0"/>
      </w:pPr>
      <w:r>
        <w:rPr>
          <w:rFonts w:hint="eastAsia"/>
        </w:rPr>
        <w:t>扫描.META.region的集合，计算得到当前还未分配的region，将他们放入待分配region列表</w:t>
      </w:r>
    </w:p>
    <w:p>
      <w:pPr>
        <w:pStyle w:val="7"/>
        <w:spacing w:before="312" w:after="312"/>
        <w:rPr>
          <w:rFonts w:hint="default"/>
        </w:rPr>
      </w:pPr>
      <w:r>
        <w:rPr>
          <w:rFonts w:hint="default"/>
        </w:rPr>
        <w:t>M</w:t>
      </w:r>
      <w:r>
        <w:t>aster下线</w:t>
      </w:r>
    </w:p>
    <w:p>
      <w:pPr>
        <w:pStyle w:val="103"/>
        <w:numPr>
          <w:ilvl w:val="0"/>
          <w:numId w:val="26"/>
        </w:numPr>
        <w:spacing w:before="93" w:after="93"/>
        <w:ind w:firstLineChars="0"/>
        <w:rPr>
          <w:szCs w:val="24"/>
        </w:rPr>
      </w:pPr>
      <w:r>
        <w:rPr>
          <w:rFonts w:hint="eastAsia"/>
          <w:szCs w:val="24"/>
        </w:rPr>
        <w:t>由于</w:t>
      </w:r>
      <w:r>
        <w:rPr>
          <w:rFonts w:hint="eastAsia"/>
          <w:color w:val="FF0000"/>
          <w:szCs w:val="24"/>
        </w:rPr>
        <w:t>master只维护表和region的元数据</w:t>
      </w:r>
      <w:r>
        <w:rPr>
          <w:rFonts w:hint="eastAsia"/>
          <w:szCs w:val="24"/>
        </w:rPr>
        <w:t>，而不参与表数据IO的过程，master下线仅导致所有元数据的修改被冻结</w:t>
      </w:r>
    </w:p>
    <w:p>
      <w:pPr>
        <w:pStyle w:val="103"/>
        <w:numPr>
          <w:ilvl w:val="1"/>
          <w:numId w:val="26"/>
        </w:numPr>
        <w:spacing w:before="93" w:after="93"/>
        <w:ind w:firstLineChars="0"/>
        <w:rPr>
          <w:szCs w:val="24"/>
        </w:rPr>
      </w:pPr>
      <w:r>
        <w:rPr>
          <w:rFonts w:hint="eastAsia"/>
          <w:szCs w:val="24"/>
        </w:rPr>
        <w:t>无法创建删除表</w:t>
      </w:r>
    </w:p>
    <w:p>
      <w:pPr>
        <w:pStyle w:val="103"/>
        <w:numPr>
          <w:ilvl w:val="1"/>
          <w:numId w:val="26"/>
        </w:numPr>
        <w:spacing w:before="93" w:after="93"/>
        <w:ind w:firstLineChars="0"/>
        <w:rPr>
          <w:szCs w:val="24"/>
        </w:rPr>
      </w:pPr>
      <w:r>
        <w:rPr>
          <w:rFonts w:hint="eastAsia"/>
          <w:szCs w:val="24"/>
        </w:rPr>
        <w:t>无法修改表的schema</w:t>
      </w:r>
    </w:p>
    <w:p>
      <w:pPr>
        <w:pStyle w:val="103"/>
        <w:numPr>
          <w:ilvl w:val="1"/>
          <w:numId w:val="26"/>
        </w:numPr>
        <w:spacing w:before="93" w:after="93"/>
        <w:ind w:firstLineChars="0"/>
        <w:rPr>
          <w:szCs w:val="24"/>
        </w:rPr>
      </w:pPr>
      <w:r>
        <w:rPr>
          <w:rFonts w:hint="eastAsia"/>
          <w:szCs w:val="24"/>
        </w:rPr>
        <w:t>无法进行region的负载均衡</w:t>
      </w:r>
    </w:p>
    <w:p>
      <w:pPr>
        <w:pStyle w:val="103"/>
        <w:numPr>
          <w:ilvl w:val="1"/>
          <w:numId w:val="26"/>
        </w:numPr>
        <w:spacing w:before="93" w:after="93"/>
        <w:ind w:firstLineChars="0"/>
        <w:rPr>
          <w:szCs w:val="24"/>
        </w:rPr>
      </w:pPr>
      <w:r>
        <w:rPr>
          <w:rFonts w:hint="eastAsia"/>
          <w:szCs w:val="24"/>
        </w:rPr>
        <w:t>无法处理region 上下线</w:t>
      </w:r>
    </w:p>
    <w:p>
      <w:pPr>
        <w:pStyle w:val="103"/>
        <w:numPr>
          <w:ilvl w:val="1"/>
          <w:numId w:val="26"/>
        </w:numPr>
        <w:spacing w:before="93" w:after="93"/>
        <w:ind w:firstLineChars="0"/>
        <w:rPr>
          <w:szCs w:val="24"/>
        </w:rPr>
      </w:pPr>
      <w:r>
        <w:rPr>
          <w:rFonts w:hint="eastAsia"/>
          <w:szCs w:val="24"/>
        </w:rPr>
        <w:t>无法进行region的合并</w:t>
      </w:r>
    </w:p>
    <w:p>
      <w:pPr>
        <w:pStyle w:val="103"/>
        <w:numPr>
          <w:ilvl w:val="1"/>
          <w:numId w:val="26"/>
        </w:numPr>
        <w:spacing w:before="93" w:after="93"/>
        <w:ind w:firstLineChars="0"/>
        <w:rPr>
          <w:szCs w:val="24"/>
        </w:rPr>
      </w:pPr>
      <w:r>
        <w:rPr>
          <w:rFonts w:hint="eastAsia"/>
          <w:szCs w:val="24"/>
        </w:rPr>
        <w:t>唯一例外的是region的split可以正常进行，因为只有region server参与</w:t>
      </w:r>
    </w:p>
    <w:p>
      <w:pPr>
        <w:pStyle w:val="103"/>
        <w:numPr>
          <w:ilvl w:val="1"/>
          <w:numId w:val="26"/>
        </w:numPr>
        <w:spacing w:before="93" w:after="93"/>
        <w:ind w:firstLineChars="0"/>
        <w:rPr>
          <w:szCs w:val="24"/>
        </w:rPr>
      </w:pPr>
      <w:r>
        <w:rPr>
          <w:rFonts w:hint="eastAsia"/>
          <w:color w:val="FF0000"/>
          <w:szCs w:val="24"/>
          <w:highlight w:val="yellow"/>
        </w:rPr>
        <w:t>表的数据读写还可以正常进行</w:t>
      </w:r>
    </w:p>
    <w:p>
      <w:pPr>
        <w:pStyle w:val="103"/>
        <w:numPr>
          <w:ilvl w:val="0"/>
          <w:numId w:val="26"/>
        </w:numPr>
        <w:spacing w:before="93" w:after="93"/>
        <w:ind w:firstLineChars="0"/>
        <w:rPr>
          <w:szCs w:val="24"/>
        </w:rPr>
      </w:pPr>
      <w:r>
        <w:rPr>
          <w:rFonts w:hint="eastAsia"/>
          <w:szCs w:val="24"/>
        </w:rPr>
        <w:t>因此</w:t>
      </w:r>
      <w:r>
        <w:rPr>
          <w:rFonts w:hint="eastAsia"/>
          <w:color w:val="FF0000"/>
          <w:szCs w:val="24"/>
        </w:rPr>
        <w:t>master下线短时间内对整个hbase集群没有影响</w:t>
      </w:r>
      <w:r>
        <w:rPr>
          <w:rFonts w:hint="eastAsia"/>
          <w:szCs w:val="24"/>
        </w:rPr>
        <w:t>。</w:t>
      </w:r>
    </w:p>
    <w:p>
      <w:pPr>
        <w:pStyle w:val="103"/>
        <w:numPr>
          <w:ilvl w:val="0"/>
          <w:numId w:val="26"/>
        </w:numPr>
        <w:spacing w:before="93" w:after="93"/>
        <w:ind w:firstLineChars="0"/>
        <w:rPr>
          <w:szCs w:val="24"/>
        </w:rPr>
      </w:pPr>
      <w:r>
        <w:rPr>
          <w:rFonts w:hint="eastAsia"/>
          <w:szCs w:val="24"/>
        </w:rPr>
        <w:t>从上线过程可以看到，master保存的信息全是可以冗余信息（都可以从系统其它地方收集到或者计算出来）</w:t>
      </w:r>
    </w:p>
    <w:p>
      <w:pPr>
        <w:pStyle w:val="4"/>
        <w:spacing w:before="312" w:after="312"/>
      </w:pPr>
      <w:bookmarkStart w:id="9" w:name="_Toc49894773"/>
      <w:r>
        <w:rPr>
          <w:rFonts w:hint="eastAsia"/>
        </w:rPr>
        <w:t>HBase批量装载——Bulk load</w:t>
      </w:r>
      <w:bookmarkEnd w:id="9"/>
    </w:p>
    <w:p>
      <w:pPr>
        <w:pStyle w:val="6"/>
        <w:spacing w:before="312" w:after="312"/>
      </w:pPr>
      <w:bookmarkStart w:id="10" w:name="_Toc49894774"/>
      <w:r>
        <w:rPr>
          <w:rFonts w:hint="eastAsia"/>
        </w:rPr>
        <w:t>简介</w:t>
      </w:r>
      <w:bookmarkEnd w:id="10"/>
    </w:p>
    <w:p>
      <w:pPr>
        <w:pStyle w:val="5"/>
        <w:spacing w:before="93" w:after="93"/>
      </w:pPr>
      <w:r>
        <w:rPr>
          <w:rFonts w:hint="eastAsia"/>
        </w:rPr>
        <w:t>很多时候，我们需要将外部的数据导入到HBase集群中，例如：将一些历史的数据导入到HBase做备份。我们之前已经学习了HBase的Java API，通过put方式可以将数据写入到HBase中，我们也学习过通过MapReduce编写代码将HDFS中的数据导入到HBase。但这些方式都是基于HBase的原生API方式进行操作的。这些方式有一个共同点，就是需要与HBase连接，然后进行操作。HBase服务器要维护、管理这些连接，以及接受来自客户端的操作，会给HBase的存储、计算、网络资源造成较大消耗。此时，在需要将海量数据写入到HBase时，通过Bulk load（大容量加载）的方式，会变得更高效。可以这么说，进行大量数据操作，Bulk load是必不可少的。</w:t>
      </w:r>
    </w:p>
    <w:p>
      <w:pPr>
        <w:spacing w:before="93" w:after="93"/>
      </w:pPr>
    </w:p>
    <w:p>
      <w:pPr>
        <w:spacing w:before="93" w:after="93"/>
      </w:pPr>
      <w:r>
        <w:rPr>
          <w:rFonts w:hint="eastAsia"/>
        </w:rPr>
        <w:t>我们知道，HBase的数据最终是需要持久化到HDFS。HDFS是一个文件系统，那么数据可定是以一定的格式存储到里面的。例如：Hive我们可以以ORC、Parquet等方式存储。而HBase也有自己的数据格式，那就是HFile。Bulk Load就是直接将数据写入到StoreFile（HFile）中，从而绕开与HBase的交互，HFile生成后，直接一次性建立与HBase的关联即可。使用</w:t>
      </w:r>
      <w:r>
        <w:t>BulkLoad</w:t>
      </w:r>
      <w:r>
        <w:rPr>
          <w:rFonts w:hint="eastAsia"/>
        </w:rPr>
        <w:t>，</w:t>
      </w:r>
      <w:r>
        <w:t>绕过了Write to WAL，Write to MemStore及Flush to disk的过程</w:t>
      </w:r>
    </w:p>
    <w:p>
      <w:pPr>
        <w:spacing w:before="93" w:after="93"/>
      </w:pPr>
    </w:p>
    <w:p>
      <w:pPr>
        <w:spacing w:before="93" w:after="93"/>
      </w:pPr>
      <w:r>
        <w:rPr>
          <w:rFonts w:hint="eastAsia"/>
        </w:rPr>
        <w:t>更多可以参考官方对Bulk load的描述：</w:t>
      </w:r>
      <w:r>
        <w:fldChar w:fldCharType="begin"/>
      </w:r>
      <w:r>
        <w:instrText xml:space="preserve"> HYPERLINK "https://hbase.apache.org/book.html" \l "arch.bulk.load" </w:instrText>
      </w:r>
      <w:r>
        <w:fldChar w:fldCharType="separate"/>
      </w:r>
      <w:r>
        <w:rPr>
          <w:rStyle w:val="33"/>
          <w:rFonts w:hint="eastAsia"/>
        </w:rPr>
        <w:t>https://hbase.apache.org/book.html#arch.bulk.load</w:t>
      </w:r>
      <w:r>
        <w:rPr>
          <w:rStyle w:val="33"/>
          <w:rFonts w:hint="eastAsia"/>
        </w:rPr>
        <w:fldChar w:fldCharType="end"/>
      </w:r>
    </w:p>
    <w:p>
      <w:pPr>
        <w:pStyle w:val="6"/>
        <w:spacing w:before="312" w:after="312"/>
      </w:pPr>
      <w:bookmarkStart w:id="11" w:name="_Toc49894775"/>
      <w:r>
        <w:rPr>
          <w:rFonts w:hint="eastAsia"/>
        </w:rPr>
        <w:t>Bulk load MapReduce程序开发</w:t>
      </w:r>
      <w:bookmarkEnd w:id="11"/>
    </w:p>
    <w:p>
      <w:pPr>
        <w:pStyle w:val="5"/>
        <w:spacing w:before="93" w:after="93"/>
      </w:pPr>
      <w:r>
        <w:rPr>
          <w:rFonts w:hint="eastAsia"/>
        </w:rPr>
        <w:t>Bulk load的流程主要分为两步：</w:t>
      </w:r>
    </w:p>
    <w:p>
      <w:pPr>
        <w:pStyle w:val="5"/>
        <w:numPr>
          <w:ilvl w:val="0"/>
          <w:numId w:val="27"/>
        </w:numPr>
        <w:spacing w:before="93" w:after="93"/>
      </w:pPr>
      <w:r>
        <w:rPr>
          <w:rFonts w:hint="eastAsia"/>
        </w:rPr>
        <w:t>通过MapReduce准备好数据文件（Store Files）</w:t>
      </w:r>
    </w:p>
    <w:p>
      <w:pPr>
        <w:pStyle w:val="5"/>
        <w:numPr>
          <w:ilvl w:val="0"/>
          <w:numId w:val="27"/>
        </w:numPr>
        <w:spacing w:before="93" w:after="93"/>
      </w:pPr>
      <w:r>
        <w:rPr>
          <w:rFonts w:hint="eastAsia"/>
        </w:rPr>
        <w:t>加载数据文件到HBase</w:t>
      </w:r>
    </w:p>
    <w:p>
      <w:pPr>
        <w:pStyle w:val="6"/>
        <w:spacing w:before="312" w:after="312"/>
      </w:pPr>
      <w:bookmarkStart w:id="12" w:name="_Toc49894776"/>
      <w:r>
        <w:rPr>
          <w:rFonts w:hint="eastAsia"/>
        </w:rPr>
        <w:t>银行转账记录海量冷数据存储案例</w:t>
      </w:r>
      <w:bookmarkEnd w:id="12"/>
    </w:p>
    <w:p>
      <w:pPr>
        <w:pStyle w:val="5"/>
        <w:spacing w:before="93" w:after="93"/>
      </w:pPr>
      <w:r>
        <w:rPr>
          <w:rFonts w:hint="eastAsia"/>
        </w:rPr>
        <w:t>银行每天都产生大量的转账记录，超过一定时期的数据，需要定期进行备份存储。本案例，在MySQL中有大量转账记录数据，需要将这些数据保存到HBase中。因为数据量非常庞大，所以采用的是Bulk Load方式来加载数据。</w:t>
      </w:r>
    </w:p>
    <w:p>
      <w:pPr>
        <w:pStyle w:val="5"/>
        <w:spacing w:before="93" w:after="93"/>
      </w:pPr>
    </w:p>
    <w:p>
      <w:pPr>
        <w:pStyle w:val="5"/>
        <w:numPr>
          <w:ilvl w:val="0"/>
          <w:numId w:val="11"/>
        </w:numPr>
        <w:spacing w:before="93" w:after="93"/>
      </w:pPr>
      <w:r>
        <w:rPr>
          <w:rFonts w:hint="eastAsia"/>
        </w:rPr>
        <w:t>项目组为了方便数据备份，每天都会将对应的转账记录导出为CSV文本文件，并上传到HDFS。我们需要做的就将HDFS上的文件导入到HBase中。</w:t>
      </w:r>
    </w:p>
    <w:p>
      <w:pPr>
        <w:pStyle w:val="5"/>
        <w:numPr>
          <w:ilvl w:val="0"/>
          <w:numId w:val="11"/>
        </w:numPr>
        <w:spacing w:before="93" w:after="93"/>
      </w:pPr>
      <w:r>
        <w:rPr>
          <w:rFonts w:hint="eastAsia"/>
        </w:rPr>
        <w:t>因为我们只需要将数据读取出来，然后生成对应的Store File文件。所以，我们编写的MapReduce程序，只有Mapper，而没有Reducer。</w:t>
      </w:r>
    </w:p>
    <w:p>
      <w:pPr>
        <w:pStyle w:val="7"/>
        <w:spacing w:before="312" w:after="312"/>
        <w:rPr>
          <w:rFonts w:hint="default"/>
        </w:rPr>
      </w:pPr>
      <w:r>
        <w:t>数据集</w:t>
      </w:r>
    </w:p>
    <w:tbl>
      <w:tblPr>
        <w:tblStyle w:val="2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93"/>
        <w:gridCol w:w="45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t>id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t>code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流水单号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t>rec_account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收款账户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t>rec_bank_name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收款银行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t>rec_name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收款人姓名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t>pay_account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付款账户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t>pay_name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付款人姓名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t>pay_comments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转账附言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t>pay_channel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转账渠道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t>pay_way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转账方式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t>status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转账状态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t>timestamp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转账时间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t>money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转账金额</w:t>
            </w:r>
          </w:p>
        </w:tc>
      </w:tr>
    </w:tbl>
    <w:p>
      <w:pPr>
        <w:pStyle w:val="5"/>
        <w:spacing w:before="93" w:after="93"/>
      </w:pPr>
    </w:p>
    <w:p>
      <w:pPr>
        <w:pStyle w:val="7"/>
        <w:spacing w:before="312" w:after="312"/>
        <w:rPr>
          <w:rFonts w:hint="default"/>
        </w:rPr>
      </w:pPr>
      <w:r>
        <w:t>项目准备工作</w:t>
      </w:r>
    </w:p>
    <w:p>
      <w:pPr>
        <w:pStyle w:val="8"/>
        <w:spacing w:before="312" w:after="312"/>
      </w:pPr>
      <w:r>
        <w:rPr>
          <w:rFonts w:hint="eastAsia"/>
        </w:rPr>
        <w:t>H</w:t>
      </w:r>
      <w:r>
        <w:t>Base中创建银行转账记录表</w:t>
      </w:r>
    </w:p>
    <w:tbl>
      <w:tblPr>
        <w:tblStyle w:val="2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2" w:space="0"/>
              <w:left w:val="single" w:color="BEBEBE" w:themeColor="background1" w:themeShade="BF" w:sz="2" w:space="0"/>
              <w:bottom w:val="single" w:color="BEBEBE" w:themeColor="background1" w:themeShade="BF" w:sz="2" w:space="0"/>
              <w:right w:val="single" w:color="BEBEBE" w:themeColor="background1" w:themeShade="BF" w:sz="2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create_namespace "ITCAST_BANK"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# disable "TRANSFER_RECORD"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# drop "TRANSFER_RECORD"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create "ITCAST_BANK:TRANSFER_RECORD", { NAME =&gt; "C1", COMPRESSION =&gt; "GZ"}, { NUMREGIONS =&gt; 6, SPLITALGO =&gt; "HexStringSplit"}</w:t>
            </w:r>
          </w:p>
        </w:tc>
      </w:tr>
    </w:tbl>
    <w:p>
      <w:pPr>
        <w:pStyle w:val="8"/>
        <w:spacing w:before="312" w:after="312"/>
      </w:pPr>
      <w:r>
        <w:rPr>
          <w:rFonts w:hint="eastAsia"/>
        </w:rPr>
        <w:t>创建项目</w:t>
      </w:r>
    </w:p>
    <w:tbl>
      <w:tblPr>
        <w:tblStyle w:val="27"/>
        <w:tblW w:w="0" w:type="auto"/>
        <w:tblInd w:w="10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85"/>
        <w:gridCol w:w="444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5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g</w:t>
            </w:r>
            <w:r>
              <w:t>roupid</w:t>
            </w:r>
          </w:p>
        </w:tc>
        <w:tc>
          <w:tcPr>
            <w:tcW w:w="4446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c</w:t>
            </w:r>
            <w:r>
              <w:t>n.itcast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5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a</w:t>
            </w:r>
            <w:r>
              <w:t>rtifactid</w:t>
            </w:r>
          </w:p>
        </w:tc>
        <w:tc>
          <w:tcPr>
            <w:tcW w:w="4446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b</w:t>
            </w:r>
            <w:r>
              <w:t>ankrecord_bulkload</w:t>
            </w:r>
          </w:p>
        </w:tc>
      </w:tr>
    </w:tbl>
    <w:p>
      <w:pPr>
        <w:pStyle w:val="8"/>
        <w:spacing w:before="312" w:after="312"/>
      </w:pPr>
      <w:r>
        <w:rPr>
          <w:rFonts w:hint="eastAsia"/>
        </w:rPr>
        <w:t>导入P</w:t>
      </w:r>
      <w:r>
        <w:t>OM依赖</w:t>
      </w:r>
    </w:p>
    <w:tbl>
      <w:tblPr>
        <w:tblStyle w:val="2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2" w:space="0"/>
              <w:left w:val="single" w:color="BEBEBE" w:themeColor="background1" w:themeShade="BF" w:sz="2" w:space="0"/>
              <w:bottom w:val="single" w:color="BEBEBE" w:themeColor="background1" w:themeShade="BF" w:sz="2" w:space="0"/>
              <w:right w:val="single" w:color="BEBEBE" w:themeColor="background1" w:themeShade="BF" w:sz="2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&lt;!--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代码库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--&gt;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aliyun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http://maven.aliyun.com/nexus/content/groups/public/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true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false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never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org.apache.hbase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hbase-client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2.1.0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org.apache.hbase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hbase-mapreduce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2.1.0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org.apache.hadoop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hadoop-mapreduce-client-jobclient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2.7.5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org.apache.hadoop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hadoop-common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2.7.5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org.apache.hadoop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hadoop-mapreduce-client-core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2.7.5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org.apache.hadoop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hadoop-auth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2.7.5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org.apache.hadoop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hadoop-hdfs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2.7.5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commons-io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commons-io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2.6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org.apache.maven.plugins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maven-compiler-plugin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3.1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1.8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1.8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</w:p>
        </w:tc>
      </w:tr>
    </w:tbl>
    <w:p>
      <w:pPr>
        <w:pStyle w:val="5"/>
        <w:spacing w:before="93" w:after="93"/>
      </w:pPr>
    </w:p>
    <w:p>
      <w:pPr>
        <w:pStyle w:val="8"/>
        <w:spacing w:before="312" w:after="312"/>
      </w:pPr>
      <w:r>
        <w:rPr>
          <w:rFonts w:hint="eastAsia"/>
        </w:rPr>
        <w:t>创建包结构</w:t>
      </w:r>
    </w:p>
    <w:tbl>
      <w:tblPr>
        <w:tblStyle w:val="27"/>
        <w:tblW w:w="0" w:type="auto"/>
        <w:tblInd w:w="108" w:type="dxa"/>
        <w:tblBorders>
          <w:top w:val="single" w:color="BEBEBE" w:themeColor="background1" w:themeShade="BF" w:sz="2" w:space="0"/>
          <w:left w:val="single" w:color="BEBEBE" w:themeColor="background1" w:themeShade="BF" w:sz="2" w:space="0"/>
          <w:bottom w:val="single" w:color="BEBEBE" w:themeColor="background1" w:themeShade="BF" w:sz="2" w:space="0"/>
          <w:right w:val="single" w:color="BEBEBE" w:themeColor="background1" w:themeShade="BF" w:sz="2" w:space="0"/>
          <w:insideH w:val="single" w:color="BEBEBE" w:themeColor="background1" w:themeShade="BF" w:sz="2" w:space="0"/>
          <w:insideV w:val="single" w:color="BEBEBE" w:themeColor="background1" w:themeShade="BF" w:sz="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85"/>
        <w:gridCol w:w="4446"/>
      </w:tblGrid>
      <w:tr>
        <w:tblPrEx>
          <w:tblBorders>
            <w:top w:val="single" w:color="BEBEBE" w:themeColor="background1" w:themeShade="BF" w:sz="2" w:space="0"/>
            <w:left w:val="single" w:color="BEBEBE" w:themeColor="background1" w:themeShade="BF" w:sz="2" w:space="0"/>
            <w:bottom w:val="single" w:color="BEBEBE" w:themeColor="background1" w:themeShade="BF" w:sz="2" w:space="0"/>
            <w:right w:val="single" w:color="BEBEBE" w:themeColor="background1" w:themeShade="BF" w:sz="2" w:space="0"/>
            <w:insideH w:val="single" w:color="BEBEBE" w:themeColor="background1" w:themeShade="BF" w:sz="2" w:space="0"/>
            <w:insideV w:val="single" w:color="BEBEBE" w:themeColor="background1" w:themeShade="BF" w:sz="2" w:space="0"/>
          </w:tblBorders>
        </w:tblPrEx>
        <w:tc>
          <w:tcPr>
            <w:tcW w:w="4485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包</w:t>
            </w:r>
          </w:p>
        </w:tc>
        <w:tc>
          <w:tcPr>
            <w:tcW w:w="4446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BEBEBE" w:themeColor="background1" w:themeShade="BF" w:sz="2" w:space="0"/>
            <w:left w:val="single" w:color="BEBEBE" w:themeColor="background1" w:themeShade="BF" w:sz="2" w:space="0"/>
            <w:bottom w:val="single" w:color="BEBEBE" w:themeColor="background1" w:themeShade="BF" w:sz="2" w:space="0"/>
            <w:right w:val="single" w:color="BEBEBE" w:themeColor="background1" w:themeShade="BF" w:sz="2" w:space="0"/>
            <w:insideH w:val="single" w:color="BEBEBE" w:themeColor="background1" w:themeShade="BF" w:sz="2" w:space="0"/>
            <w:insideV w:val="single" w:color="BEBEBE" w:themeColor="background1" w:themeShade="BF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5" w:type="dxa"/>
          </w:tcPr>
          <w:p>
            <w:pPr>
              <w:pStyle w:val="5"/>
              <w:spacing w:before="93" w:after="93"/>
              <w:jc w:val="both"/>
            </w:pPr>
            <w:r>
              <w:t>cn.itcast.bank_record.bulkload.mr</w:t>
            </w:r>
          </w:p>
        </w:tc>
        <w:tc>
          <w:tcPr>
            <w:tcW w:w="4446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Map</w:t>
            </w:r>
            <w:r>
              <w:t>Reduce相关代码</w:t>
            </w:r>
          </w:p>
        </w:tc>
      </w:tr>
      <w:tr>
        <w:tblPrEx>
          <w:tblBorders>
            <w:top w:val="single" w:color="BEBEBE" w:themeColor="background1" w:themeShade="BF" w:sz="2" w:space="0"/>
            <w:left w:val="single" w:color="BEBEBE" w:themeColor="background1" w:themeShade="BF" w:sz="2" w:space="0"/>
            <w:bottom w:val="single" w:color="BEBEBE" w:themeColor="background1" w:themeShade="BF" w:sz="2" w:space="0"/>
            <w:right w:val="single" w:color="BEBEBE" w:themeColor="background1" w:themeShade="BF" w:sz="2" w:space="0"/>
            <w:insideH w:val="single" w:color="BEBEBE" w:themeColor="background1" w:themeShade="BF" w:sz="2" w:space="0"/>
            <w:insideV w:val="single" w:color="BEBEBE" w:themeColor="background1" w:themeShade="BF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5" w:type="dxa"/>
          </w:tcPr>
          <w:p>
            <w:pPr>
              <w:pStyle w:val="5"/>
              <w:spacing w:before="93" w:after="93"/>
              <w:jc w:val="both"/>
            </w:pPr>
            <w:r>
              <w:t>cn.itcast.bank_record.entity</w:t>
            </w:r>
          </w:p>
        </w:tc>
        <w:tc>
          <w:tcPr>
            <w:tcW w:w="4446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实体类</w:t>
            </w:r>
          </w:p>
        </w:tc>
      </w:tr>
    </w:tbl>
    <w:p>
      <w:pPr>
        <w:pStyle w:val="8"/>
        <w:spacing w:before="312" w:after="312"/>
      </w:pPr>
      <w:r>
        <w:t>导入配置文件</w:t>
      </w:r>
    </w:p>
    <w:p>
      <w:pPr>
        <w:pStyle w:val="5"/>
        <w:spacing w:before="93" w:after="93"/>
      </w:pPr>
      <w:r>
        <w:t>将</w:t>
      </w:r>
      <w:r>
        <w:rPr>
          <w:rFonts w:hint="eastAsia"/>
        </w:rPr>
        <w:t xml:space="preserve"> </w:t>
      </w:r>
      <w:r>
        <w:t>core-site.xml</w:t>
      </w:r>
      <w:r>
        <w:rPr>
          <w:rFonts w:hint="eastAsia"/>
        </w:rPr>
        <w:t>、h</w:t>
      </w:r>
      <w:r>
        <w:t>base-site.xml</w:t>
      </w:r>
      <w:r>
        <w:rPr>
          <w:rFonts w:hint="eastAsia"/>
        </w:rPr>
        <w:t>、l</w:t>
      </w:r>
      <w:r>
        <w:t>og4j.properties三个配置文件拷贝到</w:t>
      </w:r>
      <w:r>
        <w:rPr>
          <w:rFonts w:hint="eastAsia"/>
        </w:rPr>
        <w:t>r</w:t>
      </w:r>
      <w:r>
        <w:t>esources目录中</w:t>
      </w:r>
      <w:r>
        <w:rPr>
          <w:rFonts w:hint="eastAsia"/>
        </w:rPr>
        <w:t>。</w:t>
      </w:r>
    </w:p>
    <w:p>
      <w:pPr>
        <w:pStyle w:val="8"/>
        <w:spacing w:before="312" w:after="312"/>
      </w:pPr>
      <w:r>
        <w:rPr>
          <w:rFonts w:hint="eastAsia"/>
        </w:rPr>
        <w:t>确保W</w:t>
      </w:r>
      <w:r>
        <w:t>indows</w:t>
      </w:r>
      <w:r>
        <w:rPr>
          <w:rFonts w:hint="eastAsia"/>
        </w:rPr>
        <w:t>环境变量配置正确</w:t>
      </w:r>
    </w:p>
    <w:p>
      <w:pPr>
        <w:pStyle w:val="5"/>
        <w:numPr>
          <w:ilvl w:val="0"/>
          <w:numId w:val="28"/>
        </w:numPr>
        <w:spacing w:before="93" w:after="93"/>
      </w:pPr>
      <w:r>
        <w:rPr>
          <w:rFonts w:hint="eastAsia"/>
        </w:rPr>
        <w:t>H</w:t>
      </w:r>
      <w:r>
        <w:t>ADOOP_HOME</w:t>
      </w:r>
    </w:p>
    <w:p>
      <w:pPr>
        <w:pStyle w:val="5"/>
        <w:spacing w:before="93" w:after="93"/>
      </w:pPr>
      <w:r>
        <w:drawing>
          <wp:inline distT="0" distB="0" distL="0" distR="0">
            <wp:extent cx="5695950" cy="159639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after="93"/>
      </w:pPr>
      <w:r>
        <w:t>在资料包里面</w:t>
      </w:r>
      <w:r>
        <w:rPr>
          <w:rFonts w:hint="eastAsia"/>
        </w:rPr>
        <w:t>，</w:t>
      </w:r>
      <w:r>
        <w:t>有一个hadoop_windows客户端文件夹</w:t>
      </w:r>
      <w:r>
        <w:rPr>
          <w:rFonts w:hint="eastAsia"/>
        </w:rPr>
        <w:t>，</w:t>
      </w:r>
      <w:r>
        <w:t>该文件夹中有一个压缩包</w:t>
      </w:r>
      <w:r>
        <w:rPr>
          <w:rFonts w:hint="eastAsia"/>
        </w:rPr>
        <w:t>，</w:t>
      </w:r>
      <w:r>
        <w:t>从压缩包中很多</w:t>
      </w:r>
      <w:r>
        <w:rPr>
          <w:rFonts w:hint="eastAsia"/>
        </w:rPr>
        <w:t>w</w:t>
      </w:r>
      <w:r>
        <w:t>indows版本的客户端</w:t>
      </w:r>
      <w:r>
        <w:rPr>
          <w:rFonts w:hint="eastAsia"/>
        </w:rPr>
        <w:t>，</w:t>
      </w:r>
      <w:r>
        <w:t>找一个</w:t>
      </w:r>
      <w:r>
        <w:rPr>
          <w:rFonts w:hint="eastAsia"/>
        </w:rPr>
        <w:t>2</w:t>
      </w:r>
      <w:r>
        <w:t>.7.4版本</w:t>
      </w:r>
      <w:r>
        <w:rPr>
          <w:rFonts w:hint="eastAsia"/>
        </w:rPr>
        <w:t>，</w:t>
      </w:r>
      <w:r>
        <w:t>解压到指定目录即可</w:t>
      </w:r>
      <w:r>
        <w:rPr>
          <w:rFonts w:hint="eastAsia"/>
        </w:rPr>
        <w:t>。</w:t>
      </w:r>
    </w:p>
    <w:p>
      <w:pPr>
        <w:pStyle w:val="5"/>
        <w:spacing w:before="93" w:after="93"/>
      </w:pPr>
    </w:p>
    <w:p>
      <w:pPr>
        <w:pStyle w:val="5"/>
        <w:numPr>
          <w:ilvl w:val="0"/>
          <w:numId w:val="28"/>
        </w:numPr>
        <w:spacing w:before="93" w:after="93"/>
      </w:pPr>
      <w:r>
        <w:t>HADOOP_USER_NAME</w:t>
      </w:r>
    </w:p>
    <w:p>
      <w:pPr>
        <w:pStyle w:val="5"/>
        <w:spacing w:before="93" w:after="93"/>
      </w:pPr>
      <w:r>
        <w:drawing>
          <wp:inline distT="0" distB="0" distL="0" distR="0">
            <wp:extent cx="5695950" cy="159639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312" w:after="312"/>
        <w:rPr>
          <w:rFonts w:hint="default"/>
        </w:rPr>
      </w:pPr>
      <w:r>
        <w:t>编写实体类</w:t>
      </w:r>
    </w:p>
    <w:p>
      <w:pPr>
        <w:pStyle w:val="5"/>
        <w:spacing w:before="93" w:after="93"/>
      </w:pPr>
      <w:r>
        <w:t>实现步骤</w:t>
      </w:r>
      <w:r>
        <w:rPr>
          <w:rFonts w:hint="eastAsia"/>
        </w:rPr>
        <w:t>：</w:t>
      </w:r>
    </w:p>
    <w:p>
      <w:pPr>
        <w:pStyle w:val="5"/>
        <w:numPr>
          <w:ilvl w:val="0"/>
          <w:numId w:val="29"/>
        </w:numPr>
        <w:spacing w:before="93" w:after="93"/>
      </w:pPr>
      <w:r>
        <w:t>创建实体类TransferRecord</w:t>
      </w:r>
    </w:p>
    <w:p>
      <w:pPr>
        <w:pStyle w:val="5"/>
        <w:numPr>
          <w:ilvl w:val="0"/>
          <w:numId w:val="29"/>
        </w:numPr>
        <w:spacing w:before="93" w:after="93"/>
      </w:pPr>
      <w:r>
        <w:t>添加一个</w:t>
      </w:r>
      <w:r>
        <w:rPr>
          <w:rFonts w:hint="eastAsia"/>
        </w:rPr>
        <w:t>p</w:t>
      </w:r>
      <w:r>
        <w:t>arse静态方法</w:t>
      </w:r>
      <w:r>
        <w:rPr>
          <w:rFonts w:hint="eastAsia"/>
        </w:rPr>
        <w:t>，</w:t>
      </w:r>
      <w:r>
        <w:t>用来将逗号分隔的字段</w:t>
      </w:r>
      <w:r>
        <w:rPr>
          <w:rFonts w:hint="eastAsia"/>
        </w:rPr>
        <w:t>，</w:t>
      </w:r>
      <w:r>
        <w:t>解析为实体类</w:t>
      </w:r>
    </w:p>
    <w:p>
      <w:pPr>
        <w:pStyle w:val="5"/>
        <w:numPr>
          <w:ilvl w:val="0"/>
          <w:numId w:val="29"/>
        </w:numPr>
        <w:spacing w:before="93" w:after="93"/>
      </w:pPr>
      <w:r>
        <w:t>使用以下数据测试解析是否成功</w:t>
      </w:r>
    </w:p>
    <w:tbl>
      <w:tblPr>
        <w:tblStyle w:val="2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8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7e59c946-b1c6-4b04-a60a-f69c7a9ef0d6,SU8sXYiQgJi8,6225681772493291,杭州银行,丁杰,4896117668090896,卑文彬,老婆，节日快乐,电脑客户端,电子银行转账,转账完成,2020-5-13 21:06:92,11659.0</w:t>
            </w:r>
          </w:p>
        </w:tc>
      </w:tr>
    </w:tbl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参考代码：</w:t>
      </w:r>
    </w:p>
    <w:tbl>
      <w:tblPr>
        <w:tblStyle w:val="2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TransferRecord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code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rec_account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rec_bank_name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rec_name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pay_account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pay_name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pay_comments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pay_channel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pay_way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status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timestamp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money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getId()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setId(String id)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id;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getCode()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code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setCode(String code)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code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code;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getRec_account()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rec_account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setRec_account(String rec_account)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rec_account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rec_account;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getRec_bank_name()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rec_bank_name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setRec_bank_name(String rec_bank_name)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rec_bank_name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rec_bank_name;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getRec_name()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rec_name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setRec_name(String rec_name)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rec_name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rec_name;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getPay_account()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pay_account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setPay_account(String pay_account)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pay_account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pay_account;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getPay_name()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pay_name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setPay_name(String pay_name)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pay_name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pay_name;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getPay_comments()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pay_comments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setPay_comments(String pay_comments)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pay_comments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pay_comments;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getPay_channel()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pay_channel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setPay_channel(String pay_channel)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pay_channel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pay_channel;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getPay_way()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pay_way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setPay_way(String pay_way)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pay_way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pay_way;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getStatus()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status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setStatus(String status)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status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status;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getTimestamp()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timestamp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setTimestamp(String timestamp)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timestamp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timestamp;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getMoney()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money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setMoney(String money)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money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money;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toString()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"TransferRecord{"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"id='"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", code='"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code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", rec_account='"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rec_account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", rec_bank_name='"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rec_bank_name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", rec_name='"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rec_name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", pay_account='"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pay_account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", pay_name='"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pay_name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", pay_comments='"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pay_comments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", pay_channel='"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pay_channel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", pay_way='"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pay_way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", status='"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status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", timestamp='"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timestamp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", money='"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money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'}'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static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TransferRecord parse(String line)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TransferRecord transferRecord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TransferRecord();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String[] fields = line.split(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","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transferRecord.setId(fields[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]);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transferRecord.setCode(fields[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]);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transferRecord.setRec_account(fields[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2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]);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transferRecord.setRec_bank_name(fields[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3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]);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transferRecord.setRec_name(fields[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4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]);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transferRecord.setPay_account(fields[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5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]);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transferRecord.setPay_name(fields[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6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]);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transferRecord.setPay_comments(fields[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7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]);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transferRecord.setPay_channel(fields[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8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]);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transferRecord.setPay_way(fields[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9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]);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transferRecord.setStatus(fields[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]);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transferRecord.setTimestamp(fields[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11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]);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transferRecord.setMoney(fields[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12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]);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transferRecord;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main(String[] args)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str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"7e59c946-b1c6-4b04-a60a-f69c7a9ef0d6,SU8sXYiQgJi8,6225681772493291,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杭州银行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,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丁杰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,4896117668090896,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卑文彬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,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老婆，节日快乐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,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电脑客户端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,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电子银行转账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,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转账完成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,2020-5-13 21:06:92,11659.0"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TransferRecord tr = 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parse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(str);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.println(tr);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}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构建读取数据的Mapper</w:t>
      </w:r>
    </w:p>
    <w:p>
      <w:pPr>
        <w:pStyle w:val="5"/>
        <w:spacing w:before="93" w:after="93"/>
      </w:pPr>
      <w:r>
        <w:rPr>
          <w:rFonts w:hint="eastAsia"/>
        </w:rPr>
        <w:t>H</w:t>
      </w:r>
      <w:r>
        <w:t>Base提供了两个类来专门对</w:t>
      </w:r>
      <w:r>
        <w:rPr>
          <w:rFonts w:hint="eastAsia"/>
        </w:rPr>
        <w:t>M</w:t>
      </w:r>
      <w:r>
        <w:t>apReduce支持</w:t>
      </w:r>
      <w:r>
        <w:rPr>
          <w:rFonts w:hint="eastAsia"/>
        </w:rPr>
        <w:t>：</w:t>
      </w:r>
    </w:p>
    <w:p>
      <w:pPr>
        <w:pStyle w:val="103"/>
        <w:numPr>
          <w:ilvl w:val="0"/>
          <w:numId w:val="30"/>
        </w:numPr>
        <w:spacing w:before="93" w:after="93"/>
        <w:ind w:firstLineChars="0"/>
      </w:pPr>
      <w:r>
        <w:t>ImmutableBytesWritable</w:t>
      </w:r>
      <w:r>
        <w:rPr>
          <w:rFonts w:hint="eastAsia"/>
        </w:rPr>
        <w:t>：</w:t>
      </w:r>
      <w:r>
        <w:t>对应</w:t>
      </w:r>
      <w:r>
        <w:rPr>
          <w:rFonts w:hint="eastAsia"/>
        </w:rPr>
        <w:t>r</w:t>
      </w:r>
      <w:r>
        <w:t>owkey</w:t>
      </w:r>
    </w:p>
    <w:p>
      <w:pPr>
        <w:pStyle w:val="103"/>
        <w:numPr>
          <w:ilvl w:val="0"/>
          <w:numId w:val="30"/>
        </w:numPr>
        <w:spacing w:before="93" w:after="93"/>
        <w:ind w:firstLineChars="0"/>
      </w:pPr>
      <w:r>
        <w:t>MapReduceExtendedCell</w:t>
      </w:r>
      <w:r>
        <w:rPr>
          <w:rFonts w:hint="eastAsia"/>
        </w:rPr>
        <w:t>：</w:t>
      </w:r>
      <w:r>
        <w:t>对应</w:t>
      </w:r>
      <w:r>
        <w:rPr>
          <w:rFonts w:hint="eastAsia"/>
        </w:rPr>
        <w:t xml:space="preserve"> 列 → </w:t>
      </w:r>
      <w:r>
        <w:t>值</w:t>
      </w:r>
      <w:r>
        <w:rPr>
          <w:rFonts w:hint="eastAsia"/>
        </w:rPr>
        <w:t>（键值对）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t>实现步骤</w:t>
      </w:r>
      <w:r>
        <w:rPr>
          <w:rFonts w:hint="eastAsia"/>
        </w:rPr>
        <w:t>：</w:t>
      </w:r>
    </w:p>
    <w:p>
      <w:pPr>
        <w:pStyle w:val="103"/>
        <w:numPr>
          <w:ilvl w:val="0"/>
          <w:numId w:val="31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rFonts w:hint="eastAsia"/>
        </w:rPr>
        <w:t>创</w:t>
      </w:r>
      <w:r>
        <w:rPr>
          <w:rFonts w:hint="eastAsia"/>
          <w:spacing w:val="10"/>
          <w:sz w:val="20"/>
          <w:szCs w:val="24"/>
        </w:rPr>
        <w:t>建一个</w:t>
      </w:r>
      <w:r>
        <w:rPr>
          <w:spacing w:val="10"/>
          <w:sz w:val="20"/>
          <w:szCs w:val="24"/>
          <w:shd w:val="clear" w:color="auto" w:fill="FFFFFF"/>
        </w:rPr>
        <w:t>BankRecordMapper的类继承</w:t>
      </w:r>
      <w:r>
        <w:rPr>
          <w:rFonts w:hint="eastAsia"/>
          <w:spacing w:val="10"/>
          <w:sz w:val="20"/>
          <w:szCs w:val="24"/>
          <w:shd w:val="clear" w:color="auto" w:fill="FFFFFF"/>
        </w:rPr>
        <w:t>M</w:t>
      </w:r>
      <w:r>
        <w:rPr>
          <w:spacing w:val="10"/>
          <w:sz w:val="20"/>
          <w:szCs w:val="24"/>
          <w:shd w:val="clear" w:color="auto" w:fill="FFFFFF"/>
        </w:rPr>
        <w:t>apper类</w:t>
      </w:r>
      <w:r>
        <w:rPr>
          <w:rFonts w:hint="eastAsia"/>
          <w:spacing w:val="10"/>
          <w:sz w:val="20"/>
          <w:szCs w:val="24"/>
          <w:shd w:val="clear" w:color="auto" w:fill="FFFFFF"/>
        </w:rPr>
        <w:t>，M</w:t>
      </w:r>
      <w:r>
        <w:rPr>
          <w:spacing w:val="10"/>
          <w:sz w:val="20"/>
          <w:szCs w:val="24"/>
          <w:shd w:val="clear" w:color="auto" w:fill="FFFFFF"/>
        </w:rPr>
        <w:t>a</w:t>
      </w:r>
      <w:r>
        <w:rPr>
          <w:spacing w:val="10"/>
          <w:sz w:val="20"/>
          <w:szCs w:val="24"/>
        </w:rPr>
        <w:t>pper的泛型为</w:t>
      </w:r>
    </w:p>
    <w:p>
      <w:pPr>
        <w:pStyle w:val="103"/>
        <w:numPr>
          <w:ilvl w:val="1"/>
          <w:numId w:val="31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输入</w:t>
      </w:r>
      <w:r>
        <w:rPr>
          <w:rFonts w:hint="eastAsia"/>
          <w:spacing w:val="10"/>
          <w:sz w:val="20"/>
          <w:szCs w:val="24"/>
        </w:rPr>
        <w:t>k</w:t>
      </w:r>
      <w:r>
        <w:rPr>
          <w:spacing w:val="10"/>
          <w:sz w:val="20"/>
          <w:szCs w:val="24"/>
        </w:rPr>
        <w:t>ey</w:t>
      </w:r>
      <w:r>
        <w:rPr>
          <w:rFonts w:hint="eastAsia"/>
          <w:spacing w:val="10"/>
          <w:sz w:val="20"/>
          <w:szCs w:val="24"/>
        </w:rPr>
        <w:t>：L</w:t>
      </w:r>
      <w:r>
        <w:rPr>
          <w:spacing w:val="10"/>
          <w:sz w:val="20"/>
          <w:szCs w:val="24"/>
        </w:rPr>
        <w:t>ongWritable</w:t>
      </w:r>
    </w:p>
    <w:p>
      <w:pPr>
        <w:pStyle w:val="103"/>
        <w:numPr>
          <w:ilvl w:val="1"/>
          <w:numId w:val="31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输入</w:t>
      </w:r>
      <w:r>
        <w:rPr>
          <w:rFonts w:hint="eastAsia"/>
          <w:spacing w:val="10"/>
          <w:sz w:val="20"/>
          <w:szCs w:val="24"/>
        </w:rPr>
        <w:t>v</w:t>
      </w:r>
      <w:r>
        <w:rPr>
          <w:spacing w:val="10"/>
          <w:sz w:val="20"/>
          <w:szCs w:val="24"/>
        </w:rPr>
        <w:t>alue</w:t>
      </w:r>
      <w:r>
        <w:rPr>
          <w:rFonts w:hint="eastAsia"/>
          <w:spacing w:val="10"/>
          <w:sz w:val="20"/>
          <w:szCs w:val="24"/>
        </w:rPr>
        <w:t>：T</w:t>
      </w:r>
      <w:r>
        <w:rPr>
          <w:spacing w:val="10"/>
          <w:sz w:val="20"/>
          <w:szCs w:val="24"/>
        </w:rPr>
        <w:t>ext</w:t>
      </w:r>
    </w:p>
    <w:p>
      <w:pPr>
        <w:pStyle w:val="103"/>
        <w:numPr>
          <w:ilvl w:val="1"/>
          <w:numId w:val="31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输出</w:t>
      </w:r>
      <w:r>
        <w:rPr>
          <w:rFonts w:hint="eastAsia"/>
          <w:spacing w:val="10"/>
          <w:sz w:val="20"/>
          <w:szCs w:val="24"/>
        </w:rPr>
        <w:t>k</w:t>
      </w:r>
      <w:r>
        <w:rPr>
          <w:spacing w:val="10"/>
          <w:sz w:val="20"/>
          <w:szCs w:val="24"/>
        </w:rPr>
        <w:t>ey</w:t>
      </w:r>
      <w:r>
        <w:rPr>
          <w:rFonts w:hint="eastAsia"/>
          <w:spacing w:val="10"/>
          <w:sz w:val="20"/>
          <w:szCs w:val="24"/>
        </w:rPr>
        <w:t>：I</w:t>
      </w:r>
      <w:r>
        <w:rPr>
          <w:spacing w:val="10"/>
          <w:sz w:val="20"/>
          <w:szCs w:val="24"/>
        </w:rPr>
        <w:t>mmutableBytesWritable</w:t>
      </w:r>
    </w:p>
    <w:p>
      <w:pPr>
        <w:pStyle w:val="103"/>
        <w:numPr>
          <w:ilvl w:val="1"/>
          <w:numId w:val="31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输出</w:t>
      </w:r>
      <w:r>
        <w:rPr>
          <w:rFonts w:hint="eastAsia"/>
          <w:spacing w:val="10"/>
          <w:sz w:val="20"/>
          <w:szCs w:val="24"/>
        </w:rPr>
        <w:t>v</w:t>
      </w:r>
      <w:r>
        <w:rPr>
          <w:spacing w:val="10"/>
          <w:sz w:val="20"/>
          <w:szCs w:val="24"/>
        </w:rPr>
        <w:t>alue</w:t>
      </w:r>
      <w:r>
        <w:rPr>
          <w:rFonts w:hint="eastAsia"/>
          <w:spacing w:val="10"/>
          <w:sz w:val="20"/>
          <w:szCs w:val="24"/>
        </w:rPr>
        <w:t>：M</w:t>
      </w:r>
      <w:r>
        <w:rPr>
          <w:spacing w:val="10"/>
          <w:sz w:val="20"/>
          <w:szCs w:val="24"/>
        </w:rPr>
        <w:t>apReduceExtendedCell</w:t>
      </w:r>
    </w:p>
    <w:p>
      <w:pPr>
        <w:pStyle w:val="103"/>
        <w:numPr>
          <w:ilvl w:val="0"/>
          <w:numId w:val="31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rFonts w:hint="eastAsia"/>
          <w:spacing w:val="10"/>
          <w:sz w:val="20"/>
          <w:szCs w:val="24"/>
        </w:rPr>
        <w:t>将M</w:t>
      </w:r>
      <w:r>
        <w:rPr>
          <w:spacing w:val="10"/>
          <w:sz w:val="20"/>
          <w:szCs w:val="24"/>
        </w:rPr>
        <w:t>apper获取到</w:t>
      </w:r>
      <w:r>
        <w:rPr>
          <w:rFonts w:hint="eastAsia"/>
          <w:spacing w:val="10"/>
          <w:sz w:val="20"/>
          <w:szCs w:val="24"/>
        </w:rPr>
        <w:t>T</w:t>
      </w:r>
      <w:r>
        <w:rPr>
          <w:spacing w:val="10"/>
          <w:sz w:val="20"/>
          <w:szCs w:val="24"/>
        </w:rPr>
        <w:t>ext文本行</w:t>
      </w:r>
      <w:r>
        <w:rPr>
          <w:rFonts w:hint="eastAsia"/>
          <w:spacing w:val="10"/>
          <w:sz w:val="20"/>
          <w:szCs w:val="24"/>
        </w:rPr>
        <w:t>，</w:t>
      </w:r>
      <w:r>
        <w:rPr>
          <w:spacing w:val="10"/>
          <w:sz w:val="20"/>
          <w:szCs w:val="24"/>
        </w:rPr>
        <w:t>转换为</w:t>
      </w:r>
      <w:r>
        <w:rPr>
          <w:rFonts w:hint="eastAsia"/>
          <w:spacing w:val="10"/>
          <w:sz w:val="20"/>
          <w:szCs w:val="24"/>
        </w:rPr>
        <w:t>T</w:t>
      </w:r>
      <w:r>
        <w:rPr>
          <w:spacing w:val="10"/>
          <w:sz w:val="20"/>
          <w:szCs w:val="24"/>
        </w:rPr>
        <w:t>ransferRecord实体类</w:t>
      </w:r>
    </w:p>
    <w:p>
      <w:pPr>
        <w:pStyle w:val="103"/>
        <w:numPr>
          <w:ilvl w:val="0"/>
          <w:numId w:val="31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从实体类中获取</w:t>
      </w:r>
      <w:r>
        <w:rPr>
          <w:rFonts w:hint="eastAsia"/>
          <w:spacing w:val="10"/>
          <w:sz w:val="20"/>
          <w:szCs w:val="24"/>
        </w:rPr>
        <w:t>I</w:t>
      </w:r>
      <w:r>
        <w:rPr>
          <w:spacing w:val="10"/>
          <w:sz w:val="20"/>
          <w:szCs w:val="24"/>
        </w:rPr>
        <w:t>D</w:t>
      </w:r>
      <w:r>
        <w:rPr>
          <w:rFonts w:hint="eastAsia"/>
          <w:spacing w:val="10"/>
          <w:sz w:val="20"/>
          <w:szCs w:val="24"/>
        </w:rPr>
        <w:t>，</w:t>
      </w:r>
      <w:r>
        <w:rPr>
          <w:spacing w:val="10"/>
          <w:sz w:val="20"/>
          <w:szCs w:val="24"/>
        </w:rPr>
        <w:t>并转换为</w:t>
      </w:r>
      <w:r>
        <w:rPr>
          <w:rFonts w:hint="eastAsia"/>
          <w:spacing w:val="10"/>
          <w:sz w:val="20"/>
          <w:szCs w:val="24"/>
        </w:rPr>
        <w:t>r</w:t>
      </w:r>
      <w:r>
        <w:rPr>
          <w:spacing w:val="10"/>
          <w:sz w:val="20"/>
          <w:szCs w:val="24"/>
        </w:rPr>
        <w:t>owkey</w:t>
      </w:r>
    </w:p>
    <w:p>
      <w:pPr>
        <w:pStyle w:val="103"/>
        <w:numPr>
          <w:ilvl w:val="0"/>
          <w:numId w:val="31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使用</w:t>
      </w:r>
      <w:r>
        <w:rPr>
          <w:rFonts w:hint="eastAsia"/>
          <w:spacing w:val="10"/>
          <w:sz w:val="20"/>
          <w:szCs w:val="24"/>
        </w:rPr>
        <w:t>K</w:t>
      </w:r>
      <w:r>
        <w:rPr>
          <w:spacing w:val="10"/>
          <w:sz w:val="20"/>
          <w:szCs w:val="24"/>
        </w:rPr>
        <w:t>eyValue类构建单元格</w:t>
      </w:r>
      <w:r>
        <w:rPr>
          <w:rFonts w:hint="eastAsia"/>
          <w:spacing w:val="10"/>
          <w:sz w:val="20"/>
          <w:szCs w:val="24"/>
        </w:rPr>
        <w:t>，</w:t>
      </w:r>
      <w:r>
        <w:rPr>
          <w:spacing w:val="10"/>
          <w:sz w:val="20"/>
          <w:szCs w:val="24"/>
        </w:rPr>
        <w:t>每个需要写入到表中的字段都需要构建出来单元格</w:t>
      </w:r>
    </w:p>
    <w:p>
      <w:pPr>
        <w:pStyle w:val="103"/>
        <w:numPr>
          <w:ilvl w:val="0"/>
          <w:numId w:val="31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rFonts w:hint="eastAsia"/>
          <w:spacing w:val="10"/>
          <w:sz w:val="20"/>
          <w:szCs w:val="24"/>
        </w:rPr>
        <w:t>使用c</w:t>
      </w:r>
      <w:r>
        <w:rPr>
          <w:spacing w:val="10"/>
          <w:sz w:val="20"/>
          <w:szCs w:val="24"/>
        </w:rPr>
        <w:t>ontext.write将输出输出</w:t>
      </w:r>
    </w:p>
    <w:p>
      <w:pPr>
        <w:pStyle w:val="103"/>
        <w:numPr>
          <w:ilvl w:val="1"/>
          <w:numId w:val="31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构建输出</w:t>
      </w:r>
      <w:r>
        <w:rPr>
          <w:rFonts w:hint="eastAsia"/>
          <w:spacing w:val="10"/>
          <w:sz w:val="20"/>
          <w:szCs w:val="24"/>
        </w:rPr>
        <w:t>k</w:t>
      </w:r>
      <w:r>
        <w:rPr>
          <w:spacing w:val="10"/>
          <w:sz w:val="20"/>
          <w:szCs w:val="24"/>
        </w:rPr>
        <w:t>ey</w:t>
      </w:r>
      <w:r>
        <w:rPr>
          <w:rFonts w:hint="eastAsia"/>
          <w:spacing w:val="10"/>
          <w:sz w:val="20"/>
          <w:szCs w:val="24"/>
        </w:rPr>
        <w:t>：</w:t>
      </w:r>
      <w:r>
        <w:rPr>
          <w:spacing w:val="10"/>
          <w:sz w:val="20"/>
          <w:szCs w:val="24"/>
        </w:rPr>
        <w:t>new ImmutableBytesWrite(rowkey)</w:t>
      </w:r>
    </w:p>
    <w:p>
      <w:pPr>
        <w:pStyle w:val="103"/>
        <w:numPr>
          <w:ilvl w:val="1"/>
          <w:numId w:val="31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构建输出的</w:t>
      </w:r>
      <w:r>
        <w:rPr>
          <w:rFonts w:hint="eastAsia"/>
          <w:spacing w:val="10"/>
          <w:sz w:val="20"/>
          <w:szCs w:val="24"/>
        </w:rPr>
        <w:t>v</w:t>
      </w:r>
      <w:r>
        <w:rPr>
          <w:spacing w:val="10"/>
          <w:sz w:val="20"/>
          <w:szCs w:val="24"/>
        </w:rPr>
        <w:t>alue</w:t>
      </w:r>
      <w:r>
        <w:rPr>
          <w:rFonts w:hint="eastAsia"/>
          <w:spacing w:val="10"/>
          <w:sz w:val="20"/>
          <w:szCs w:val="24"/>
        </w:rPr>
        <w:t>：</w:t>
      </w:r>
      <w:r>
        <w:rPr>
          <w:spacing w:val="10"/>
          <w:sz w:val="20"/>
          <w:szCs w:val="24"/>
        </w:rPr>
        <w:t>new MapReduceExtendedCell(keyvalue对象)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参考代码：</w:t>
      </w:r>
    </w:p>
    <w:tbl>
      <w:tblPr>
        <w:tblStyle w:val="2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import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cn.itcast.bank_record.entity.TransferRecord;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import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org.apache.hadoop.hbase.KeyValue;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import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org.apache.hadoop.hbase.io.ImmutableBytesWritable;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import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org.apache.hadoop.hbase.util.Bytes;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import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org.apache.hadoop.hbase.util.MapReduceExtendedCell;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import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org.apache.hadoop.io.LongWritable;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import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org.apache.hadoop.io.Text;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import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org.apache.hadoop.mapreduce.Mapper;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import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java.io.IOException;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BankRecordMapper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extends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Mapper&lt;LongWritable, Text, ImmutableBytesWritable, MapReduceExtendedCell&gt;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protected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map(LongWritable key, Text value, Context context)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IOException, InterruptedException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// HBase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需要有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rowkey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，列名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=&gt;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值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TransferRecord transferRecord = TransferRecord.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parse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(value.toString());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rowkey = transferRecord.getId();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列蔟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byte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[] cf =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"C1"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byte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[] colId =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"id"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byte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[] colCode =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"code"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byte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[] colRec_account =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"rec_account"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byte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[] colRec_bank_name =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"rec_bank_name"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byte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[] colRec_name =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"rec_name"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byte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[] colPay_account =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"pay_account"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byte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[] colPay_name =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"pay_name"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byte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[] colPay_comments =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"pay_comments"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byte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[] colPay_channel =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"pay_channel"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byte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[] colPay_way =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"pay_way"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byte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[] colStatus =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"status"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byte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[] colTimestamp =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"timestamp"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byte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[] colMoney =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"money"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KeyValue idKeyValue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KeyValue(Bytes.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(rowkey), cf, colId,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(transferRecord.getId()));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KeyValue codeKeyValue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KeyValue(Bytes.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(rowkey), cf, colId,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(transferRecord.getCode()));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KeyValue rec_accountKeyValue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KeyValue(Bytes.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(rowkey), cf, colId,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(transferRecord.getRec_account()));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KeyValue rec_bank_nameKeyValue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KeyValue(Bytes.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(rowkey), cf, colId,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(transferRecord.getRec_bank_name()));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KeyValue rec_nameKeyValue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KeyValue(Bytes.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(rowkey), cf, colId,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(transferRecord.getRec_name()));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KeyValue pay_accountKeyValue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KeyValue(Bytes.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(rowkey), cf, colId,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(transferRecord.getPay_account()));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KeyValue pay_nameKeyValue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KeyValue(Bytes.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(rowkey), cf, colId,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(transferRecord.getPay_name()));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KeyValue pay_commentsKeyValue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KeyValue(Bytes.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(rowkey), cf, colId,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(transferRecord.getPay_comments()));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KeyValue pay_channelKeyValue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KeyValue(Bytes.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(rowkey), cf, colId,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(transferRecord.getPay_channel()));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KeyValue pay_wayKeyValue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KeyValue(Bytes.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(rowkey), cf, colId,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(transferRecord.getPay_way()));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KeyValue statusKeyValue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KeyValue(Bytes.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(rowkey), cf, colId,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(transferRecord.getStatus()));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KeyValue timestampKeyValue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KeyValue(Bytes.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(rowkey), cf, colId,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(transferRecord.getTimestamp()));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KeyValue moneyKeyValue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KeyValue(Bytes.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(rowkey), cf, colId,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(transferRecord.getMoney()));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ImmutableBytesWritable rowkeyWritable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ImmutableBytesWritable(Bytes.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(rowkey));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context.write(rowkeyWritable,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MapReduceExtendedCell(idKeyValue));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context.write(rowkeyWritable,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MapReduceExtendedCell(codeKeyValue));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context.write(rowkeyWritable,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MapReduceExtendedCell(rec_accountKeyValue));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context.write(rowkeyWritable,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MapReduceExtendedCell(rec_bank_nameKeyValue));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context.write(rowkeyWritable,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MapReduceExtendedCell(rec_nameKeyValue));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context.write(rowkeyWritable,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MapReduceExtendedCell(pay_accountKeyValue));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context.write(rowkeyWritable,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MapReduceExtendedCell(pay_nameKeyValue));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context.write(rowkeyWritable,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MapReduceExtendedCell(pay_commentsKeyValue));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context.write(rowkeyWritable,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MapReduceExtendedCell(pay_channelKeyValue));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context.write(rowkeyWritable,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MapReduceExtendedCell(pay_wayKeyValue));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context.write(rowkeyWritable,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MapReduceExtendedCell(statusKeyValue));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context.write(rowkeyWritable,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MapReduceExtendedCell(timestampKeyValue));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context.write(rowkeyWritable,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MapReduceExtendedCell(moneyKeyValue));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}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编写驱动类</w:t>
      </w:r>
    </w:p>
    <w:p>
      <w:pPr>
        <w:pStyle w:val="5"/>
        <w:spacing w:before="93" w:after="93"/>
      </w:pPr>
      <w:r>
        <w:rPr>
          <w:rFonts w:hint="eastAsia"/>
        </w:rPr>
        <w:t>分析：</w:t>
      </w:r>
    </w:p>
    <w:p>
      <w:pPr>
        <w:pStyle w:val="5"/>
        <w:numPr>
          <w:ilvl w:val="0"/>
          <w:numId w:val="11"/>
        </w:numPr>
        <w:spacing w:before="93" w:after="93"/>
      </w:pPr>
      <w:r>
        <w:t>MapReduce执行时</w:t>
      </w:r>
      <w:r>
        <w:rPr>
          <w:rFonts w:hint="eastAsia"/>
        </w:rPr>
        <w:t>，</w:t>
      </w:r>
      <w:r>
        <w:t>需要读取</w:t>
      </w:r>
      <w:r>
        <w:rPr>
          <w:rFonts w:hint="eastAsia"/>
        </w:rPr>
        <w:t>H</w:t>
      </w:r>
      <w:r>
        <w:t>Base表的region相关信息</w:t>
      </w:r>
      <w:r>
        <w:rPr>
          <w:rFonts w:hint="eastAsia"/>
        </w:rPr>
        <w:t>，</w:t>
      </w:r>
      <w:r>
        <w:t>故需要获取</w:t>
      </w:r>
      <w:r>
        <w:rPr>
          <w:rFonts w:hint="eastAsia"/>
        </w:rPr>
        <w:t>H</w:t>
      </w:r>
      <w:r>
        <w:t>Base的表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t>实现步骤</w:t>
      </w:r>
      <w:r>
        <w:rPr>
          <w:rFonts w:hint="eastAsia"/>
        </w:rPr>
        <w:t>：</w:t>
      </w:r>
    </w:p>
    <w:p>
      <w:pPr>
        <w:pStyle w:val="5"/>
        <w:numPr>
          <w:ilvl w:val="0"/>
          <w:numId w:val="32"/>
        </w:numPr>
        <w:spacing w:before="93" w:after="93"/>
        <w:rPr>
          <w:sz w:val="20"/>
        </w:rPr>
      </w:pPr>
      <w:r>
        <w:rPr>
          <w:sz w:val="20"/>
        </w:rPr>
        <w:t>使用</w:t>
      </w:r>
      <w:r>
        <w:rPr>
          <w:rFonts w:hint="eastAsia"/>
          <w:sz w:val="20"/>
        </w:rPr>
        <w:t>H</w:t>
      </w:r>
      <w:r>
        <w:rPr>
          <w:sz w:val="20"/>
        </w:rPr>
        <w:t>BaseConfiguration.create()加载配置文件</w:t>
      </w:r>
    </w:p>
    <w:p>
      <w:pPr>
        <w:pStyle w:val="5"/>
        <w:numPr>
          <w:ilvl w:val="0"/>
          <w:numId w:val="32"/>
        </w:numPr>
        <w:spacing w:before="93" w:after="93"/>
        <w:rPr>
          <w:sz w:val="20"/>
        </w:rPr>
      </w:pPr>
      <w:r>
        <w:rPr>
          <w:sz w:val="20"/>
        </w:rPr>
        <w:t>创建</w:t>
      </w:r>
      <w:r>
        <w:rPr>
          <w:rFonts w:hint="eastAsia"/>
          <w:sz w:val="20"/>
        </w:rPr>
        <w:t>H</w:t>
      </w:r>
      <w:r>
        <w:rPr>
          <w:sz w:val="20"/>
        </w:rPr>
        <w:t>Base连接</w:t>
      </w:r>
    </w:p>
    <w:p>
      <w:pPr>
        <w:pStyle w:val="5"/>
        <w:numPr>
          <w:ilvl w:val="0"/>
          <w:numId w:val="32"/>
        </w:numPr>
        <w:spacing w:before="93" w:after="93"/>
        <w:rPr>
          <w:sz w:val="20"/>
        </w:rPr>
      </w:pPr>
      <w:r>
        <w:rPr>
          <w:sz w:val="20"/>
        </w:rPr>
        <w:t>获取</w:t>
      </w:r>
      <w:r>
        <w:rPr>
          <w:rFonts w:hint="eastAsia"/>
          <w:sz w:val="20"/>
        </w:rPr>
        <w:t>H</w:t>
      </w:r>
      <w:r>
        <w:rPr>
          <w:sz w:val="20"/>
        </w:rPr>
        <w:t>Table</w:t>
      </w:r>
    </w:p>
    <w:p>
      <w:pPr>
        <w:pStyle w:val="5"/>
        <w:numPr>
          <w:ilvl w:val="0"/>
          <w:numId w:val="32"/>
        </w:numPr>
        <w:spacing w:before="93" w:after="93"/>
        <w:rPr>
          <w:sz w:val="20"/>
        </w:rPr>
      </w:pPr>
      <w:r>
        <w:rPr>
          <w:sz w:val="20"/>
        </w:rPr>
        <w:t>构建</w:t>
      </w:r>
      <w:r>
        <w:rPr>
          <w:rFonts w:hint="eastAsia"/>
          <w:sz w:val="20"/>
        </w:rPr>
        <w:t>M</w:t>
      </w:r>
      <w:r>
        <w:rPr>
          <w:sz w:val="20"/>
        </w:rPr>
        <w:t>apReduce JOB</w:t>
      </w:r>
    </w:p>
    <w:p>
      <w:pPr>
        <w:pStyle w:val="5"/>
        <w:numPr>
          <w:ilvl w:val="1"/>
          <w:numId w:val="32"/>
        </w:numPr>
        <w:spacing w:before="93" w:after="93"/>
        <w:rPr>
          <w:sz w:val="20"/>
        </w:rPr>
      </w:pPr>
      <w:r>
        <w:rPr>
          <w:sz w:val="20"/>
        </w:rPr>
        <w:t>使用</w:t>
      </w:r>
      <w:r>
        <w:rPr>
          <w:rFonts w:hint="eastAsia"/>
          <w:sz w:val="20"/>
        </w:rPr>
        <w:t>J</w:t>
      </w:r>
      <w:r>
        <w:rPr>
          <w:sz w:val="20"/>
        </w:rPr>
        <w:t>ob.getInstance构建一个</w:t>
      </w:r>
      <w:r>
        <w:rPr>
          <w:rFonts w:hint="eastAsia"/>
          <w:sz w:val="20"/>
        </w:rPr>
        <w:t>J</w:t>
      </w:r>
      <w:r>
        <w:rPr>
          <w:sz w:val="20"/>
        </w:rPr>
        <w:t>ob对象</w:t>
      </w:r>
    </w:p>
    <w:p>
      <w:pPr>
        <w:pStyle w:val="5"/>
        <w:numPr>
          <w:ilvl w:val="1"/>
          <w:numId w:val="32"/>
        </w:numPr>
        <w:spacing w:before="93" w:after="93"/>
        <w:rPr>
          <w:sz w:val="20"/>
        </w:rPr>
      </w:pPr>
      <w:r>
        <w:rPr>
          <w:sz w:val="20"/>
        </w:rPr>
        <w:t>调用</w:t>
      </w:r>
      <w:r>
        <w:rPr>
          <w:rFonts w:hint="eastAsia"/>
          <w:sz w:val="20"/>
        </w:rPr>
        <w:t>s</w:t>
      </w:r>
      <w:r>
        <w:rPr>
          <w:sz w:val="20"/>
        </w:rPr>
        <w:t>etJarByClass设置</w:t>
      </w:r>
      <w:r>
        <w:rPr>
          <w:rFonts w:hint="eastAsia"/>
          <w:sz w:val="20"/>
        </w:rPr>
        <w:t>要执行J</w:t>
      </w:r>
      <w:r>
        <w:rPr>
          <w:sz w:val="20"/>
        </w:rPr>
        <w:t>AR包的</w:t>
      </w:r>
      <w:r>
        <w:rPr>
          <w:rFonts w:hint="eastAsia"/>
          <w:sz w:val="20"/>
        </w:rPr>
        <w:t>c</w:t>
      </w:r>
      <w:r>
        <w:rPr>
          <w:sz w:val="20"/>
        </w:rPr>
        <w:t>lass</w:t>
      </w:r>
    </w:p>
    <w:p>
      <w:pPr>
        <w:pStyle w:val="5"/>
        <w:numPr>
          <w:ilvl w:val="1"/>
          <w:numId w:val="32"/>
        </w:numPr>
        <w:spacing w:before="93" w:after="93"/>
        <w:rPr>
          <w:sz w:val="20"/>
        </w:rPr>
      </w:pPr>
      <w:r>
        <w:rPr>
          <w:sz w:val="20"/>
        </w:rPr>
        <w:t>调用</w:t>
      </w:r>
      <w:r>
        <w:rPr>
          <w:rFonts w:hint="eastAsia"/>
          <w:sz w:val="20"/>
        </w:rPr>
        <w:t>s</w:t>
      </w:r>
      <w:r>
        <w:rPr>
          <w:sz w:val="20"/>
        </w:rPr>
        <w:t>etInputFormatClass为</w:t>
      </w:r>
      <w:r>
        <w:rPr>
          <w:rFonts w:hint="eastAsia"/>
          <w:sz w:val="20"/>
        </w:rPr>
        <w:t>T</w:t>
      </w:r>
      <w:r>
        <w:rPr>
          <w:sz w:val="20"/>
        </w:rPr>
        <w:t>extInputFormat.class</w:t>
      </w:r>
    </w:p>
    <w:p>
      <w:pPr>
        <w:pStyle w:val="5"/>
        <w:numPr>
          <w:ilvl w:val="1"/>
          <w:numId w:val="32"/>
        </w:numPr>
        <w:spacing w:before="93" w:after="93"/>
        <w:rPr>
          <w:sz w:val="20"/>
        </w:rPr>
      </w:pPr>
      <w:r>
        <w:rPr>
          <w:sz w:val="20"/>
        </w:rPr>
        <w:t>设置</w:t>
      </w:r>
      <w:r>
        <w:rPr>
          <w:rFonts w:hint="eastAsia"/>
          <w:sz w:val="20"/>
        </w:rPr>
        <w:t>M</w:t>
      </w:r>
      <w:r>
        <w:rPr>
          <w:sz w:val="20"/>
        </w:rPr>
        <w:t>apperClass</w:t>
      </w:r>
    </w:p>
    <w:p>
      <w:pPr>
        <w:pStyle w:val="5"/>
        <w:numPr>
          <w:ilvl w:val="1"/>
          <w:numId w:val="32"/>
        </w:numPr>
        <w:spacing w:before="93" w:after="93"/>
        <w:rPr>
          <w:sz w:val="20"/>
        </w:rPr>
      </w:pPr>
      <w:r>
        <w:rPr>
          <w:rFonts w:hint="eastAsia"/>
          <w:sz w:val="20"/>
        </w:rPr>
        <w:t>设置输出键O</w:t>
      </w:r>
      <w:r>
        <w:rPr>
          <w:sz w:val="20"/>
        </w:rPr>
        <w:t>utput Key Class</w:t>
      </w:r>
    </w:p>
    <w:p>
      <w:pPr>
        <w:pStyle w:val="5"/>
        <w:numPr>
          <w:ilvl w:val="1"/>
          <w:numId w:val="32"/>
        </w:numPr>
        <w:spacing w:before="93" w:after="93"/>
        <w:rPr>
          <w:sz w:val="20"/>
        </w:rPr>
      </w:pPr>
      <w:r>
        <w:rPr>
          <w:sz w:val="20"/>
        </w:rPr>
        <w:t>设置输出值</w:t>
      </w:r>
      <w:r>
        <w:rPr>
          <w:rFonts w:hint="eastAsia"/>
          <w:sz w:val="20"/>
        </w:rPr>
        <w:t>O</w:t>
      </w:r>
      <w:r>
        <w:rPr>
          <w:sz w:val="20"/>
        </w:rPr>
        <w:t>utput Value Class</w:t>
      </w:r>
    </w:p>
    <w:p>
      <w:pPr>
        <w:pStyle w:val="5"/>
        <w:numPr>
          <w:ilvl w:val="1"/>
          <w:numId w:val="32"/>
        </w:numPr>
        <w:spacing w:before="93" w:after="93"/>
        <w:rPr>
          <w:sz w:val="20"/>
        </w:rPr>
      </w:pPr>
      <w:r>
        <w:rPr>
          <w:sz w:val="20"/>
        </w:rPr>
        <w:t>设置输入输出到</w:t>
      </w:r>
      <w:r>
        <w:rPr>
          <w:rFonts w:hint="eastAsia"/>
          <w:sz w:val="20"/>
        </w:rPr>
        <w:t>H</w:t>
      </w:r>
      <w:r>
        <w:rPr>
          <w:sz w:val="20"/>
        </w:rPr>
        <w:t>DFS的路径</w:t>
      </w:r>
      <w:r>
        <w:rPr>
          <w:rFonts w:hint="eastAsia"/>
          <w:sz w:val="20"/>
        </w:rPr>
        <w:t>，</w:t>
      </w:r>
      <w:r>
        <w:rPr>
          <w:sz w:val="20"/>
        </w:rPr>
        <w:t>输入路径/bank/input</w:t>
      </w:r>
      <w:r>
        <w:rPr>
          <w:rFonts w:hint="eastAsia"/>
          <w:sz w:val="20"/>
        </w:rPr>
        <w:t>，</w:t>
      </w:r>
      <w:r>
        <w:rPr>
          <w:sz w:val="20"/>
        </w:rPr>
        <w:t>输出路径/bank/output</w:t>
      </w:r>
    </w:p>
    <w:p>
      <w:pPr>
        <w:pStyle w:val="5"/>
        <w:numPr>
          <w:ilvl w:val="2"/>
          <w:numId w:val="32"/>
        </w:numPr>
        <w:spacing w:before="93" w:after="93"/>
        <w:rPr>
          <w:sz w:val="20"/>
        </w:rPr>
      </w:pPr>
      <w:r>
        <w:rPr>
          <w:rFonts w:hint="eastAsia"/>
          <w:sz w:val="20"/>
        </w:rPr>
        <w:t>F</w:t>
      </w:r>
      <w:r>
        <w:rPr>
          <w:sz w:val="20"/>
        </w:rPr>
        <w:t>ileInputFormat.setInputPaths</w:t>
      </w:r>
    </w:p>
    <w:p>
      <w:pPr>
        <w:pStyle w:val="5"/>
        <w:numPr>
          <w:ilvl w:val="2"/>
          <w:numId w:val="32"/>
        </w:numPr>
        <w:spacing w:before="93" w:after="93"/>
        <w:rPr>
          <w:sz w:val="20"/>
        </w:rPr>
      </w:pPr>
      <w:r>
        <w:rPr>
          <w:sz w:val="20"/>
        </w:rPr>
        <w:t>FileOutputFormat.setOutputPath</w:t>
      </w:r>
    </w:p>
    <w:p>
      <w:pPr>
        <w:pStyle w:val="5"/>
        <w:numPr>
          <w:ilvl w:val="1"/>
          <w:numId w:val="32"/>
        </w:numPr>
        <w:spacing w:before="93" w:after="93"/>
        <w:rPr>
          <w:sz w:val="20"/>
        </w:rPr>
      </w:pPr>
      <w:r>
        <w:rPr>
          <w:sz w:val="20"/>
        </w:rPr>
        <w:t>使用</w:t>
      </w:r>
      <w:r>
        <w:rPr>
          <w:rFonts w:hint="eastAsia"/>
          <w:sz w:val="20"/>
        </w:rPr>
        <w:t>c</w:t>
      </w:r>
      <w:r>
        <w:rPr>
          <w:sz w:val="20"/>
        </w:rPr>
        <w:t>onnection</w:t>
      </w:r>
      <w:r>
        <w:rPr>
          <w:rFonts w:hint="eastAsia"/>
          <w:sz w:val="20"/>
        </w:rPr>
        <w:t>.</w:t>
      </w:r>
      <w:r>
        <w:rPr>
          <w:sz w:val="20"/>
        </w:rPr>
        <w:t>getRegionLocator获取</w:t>
      </w:r>
      <w:r>
        <w:rPr>
          <w:rFonts w:hint="eastAsia"/>
          <w:sz w:val="20"/>
        </w:rPr>
        <w:t>H</w:t>
      </w:r>
      <w:r>
        <w:rPr>
          <w:sz w:val="20"/>
        </w:rPr>
        <w:t>Base Region的分布情况</w:t>
      </w:r>
    </w:p>
    <w:p>
      <w:pPr>
        <w:pStyle w:val="5"/>
        <w:numPr>
          <w:ilvl w:val="1"/>
          <w:numId w:val="32"/>
        </w:numPr>
        <w:spacing w:before="93" w:after="93"/>
        <w:rPr>
          <w:sz w:val="20"/>
        </w:rPr>
      </w:pPr>
      <w:r>
        <w:rPr>
          <w:sz w:val="20"/>
        </w:rPr>
        <w:t>使用</w:t>
      </w:r>
      <w:r>
        <w:rPr>
          <w:rFonts w:hint="eastAsia"/>
          <w:sz w:val="20"/>
        </w:rPr>
        <w:t>H</w:t>
      </w:r>
      <w:r>
        <w:rPr>
          <w:sz w:val="20"/>
        </w:rPr>
        <w:t>FileOutputFormat2.configureIncrementalLoad配置</w:t>
      </w:r>
      <w:r>
        <w:rPr>
          <w:rFonts w:hint="eastAsia"/>
          <w:sz w:val="20"/>
        </w:rPr>
        <w:t>H</w:t>
      </w:r>
      <w:r>
        <w:rPr>
          <w:sz w:val="20"/>
        </w:rPr>
        <w:t>File输出</w:t>
      </w:r>
    </w:p>
    <w:p>
      <w:pPr>
        <w:pStyle w:val="5"/>
        <w:numPr>
          <w:ilvl w:val="0"/>
          <w:numId w:val="32"/>
        </w:numPr>
        <w:spacing w:before="93" w:after="93"/>
        <w:rPr>
          <w:sz w:val="20"/>
        </w:rPr>
      </w:pPr>
      <w:r>
        <w:rPr>
          <w:sz w:val="20"/>
        </w:rPr>
        <w:t>调用</w:t>
      </w:r>
      <w:r>
        <w:rPr>
          <w:rFonts w:hint="eastAsia"/>
          <w:sz w:val="20"/>
        </w:rPr>
        <w:t>j</w:t>
      </w:r>
      <w:r>
        <w:rPr>
          <w:sz w:val="20"/>
        </w:rPr>
        <w:t>ob.waitForCompletion执行</w:t>
      </w:r>
      <w:r>
        <w:rPr>
          <w:rFonts w:hint="eastAsia"/>
          <w:sz w:val="20"/>
        </w:rPr>
        <w:t>M</w:t>
      </w:r>
      <w:r>
        <w:rPr>
          <w:sz w:val="20"/>
        </w:rPr>
        <w:t>apReduce程序</w:t>
      </w:r>
    </w:p>
    <w:p>
      <w:pPr>
        <w:pStyle w:val="5"/>
        <w:spacing w:before="93" w:after="93"/>
      </w:pPr>
    </w:p>
    <w:tbl>
      <w:tblPr>
        <w:tblStyle w:val="2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BulkloadDriver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main(String[] args)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IOException, ClassNotFoundException, InterruptedException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加载配置文件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Configuration configuration = HBaseConfiguration.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create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配置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JOB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Job instance = Job.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getInstance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(configuration);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instance.setJarByClass(BulkloadDriver.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instance.setMapperClass(BankRecordMapper.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配置输入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instance.setInputFormatClass(TextInputFormat.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FileInputFormat.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setInputPaths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(instance,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Path(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"hdfs://node1.itcast.cn:8020/bank/input"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配置输出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FileOutputFormat.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setOutputPath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(instance,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Path(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"hdfs://node1.itcast.cn:8020/bank/output"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instance.setOutputKeyClass(ImmutableBytesWritable.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instance.setOutputValueClass(MapReduceExtendedCell.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配置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HFileoutputFormat2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Connection connection = ConnectionFactory.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createConnection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(configuration);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Table table = connection.getTable(TableName.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valueOf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"ITCAST_BANK:TRANSFER_RECORD"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获取表的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Region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检索对象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RegionLocator regionLocator = connection.getRegionLocator(TableName.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valueOf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"ITCAST_BANK:TRANSFER_RECORD"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HFileOutputFormat2.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configureIncrementalLoad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(instance, table, regionLocator);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执行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job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if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(instance.waitForCompletion(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true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任务执行成功！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else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任务执行失败！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System.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exit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}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上传数据到文件到H</w:t>
      </w:r>
      <w:r>
        <w:rPr>
          <w:rFonts w:hint="default"/>
        </w:rPr>
        <w:t>DFS</w:t>
      </w:r>
    </w:p>
    <w:p>
      <w:pPr>
        <w:pStyle w:val="5"/>
        <w:spacing w:before="93" w:after="93"/>
      </w:pPr>
      <w:r>
        <w:rPr>
          <w:rFonts w:hint="eastAsia"/>
        </w:rPr>
        <w:t>将资料中的数据集</w:t>
      </w:r>
      <w:r>
        <w:t xml:space="preserve"> bank_record.csv 上传到</w:t>
      </w:r>
      <w:r>
        <w:rPr>
          <w:rFonts w:hint="eastAsia"/>
        </w:rPr>
        <w:t>H</w:t>
      </w:r>
      <w:r>
        <w:t>DFS的</w:t>
      </w:r>
      <w:r>
        <w:rPr>
          <w:rFonts w:hint="eastAsia"/>
        </w:rPr>
        <w:t xml:space="preserve"> </w:t>
      </w:r>
      <w:r>
        <w:t>/bank/input 目录</w:t>
      </w:r>
      <w:r>
        <w:rPr>
          <w:rFonts w:hint="eastAsia"/>
        </w:rPr>
        <w:t>。该文件中包含5</w:t>
      </w:r>
      <w:r>
        <w:t>0W条的转账记录数据</w:t>
      </w:r>
      <w:r>
        <w:rPr>
          <w:rFonts w:hint="eastAsia"/>
        </w:rPr>
        <w:t>。</w:t>
      </w:r>
    </w:p>
    <w:tbl>
      <w:tblPr>
        <w:tblStyle w:val="2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2" w:space="0"/>
              <w:left w:val="single" w:color="BEBEBE" w:themeColor="background1" w:themeShade="BF" w:sz="2" w:space="0"/>
              <w:bottom w:val="single" w:color="BEBEBE" w:themeColor="background1" w:themeShade="BF" w:sz="2" w:space="0"/>
              <w:right w:val="single" w:color="BEBEBE" w:themeColor="background1" w:themeShade="BF" w:sz="2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hadoop fs -mkdir -p /bank/input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hadoop fs -put bank_record.csv /bank/input</w:t>
            </w:r>
          </w:p>
        </w:tc>
      </w:tr>
    </w:tbl>
    <w:p>
      <w:pPr>
        <w:spacing w:before="93" w:after="93"/>
      </w:pPr>
      <w:r>
        <w:t>然后</w:t>
      </w:r>
      <w:r>
        <w:rPr>
          <w:rFonts w:hint="eastAsia"/>
        </w:rPr>
        <w:t>，</w:t>
      </w:r>
      <w:r>
        <w:t>执行MapReduce程序</w:t>
      </w:r>
      <w:r>
        <w:rPr>
          <w:rFonts w:hint="eastAsia"/>
        </w:rPr>
        <w:t>。</w:t>
      </w:r>
    </w:p>
    <w:p>
      <w:pPr>
        <w:pStyle w:val="7"/>
        <w:spacing w:before="312" w:after="312"/>
        <w:rPr>
          <w:rFonts w:hint="default"/>
        </w:rPr>
      </w:pPr>
      <w:r>
        <w:t>加载数据文件到HBase</w:t>
      </w:r>
    </w:p>
    <w:tbl>
      <w:tblPr>
        <w:tblStyle w:val="2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2" w:space="0"/>
              <w:left w:val="single" w:color="BEBEBE" w:themeColor="background1" w:themeShade="BF" w:sz="2" w:space="0"/>
              <w:bottom w:val="single" w:color="BEBEBE" w:themeColor="background1" w:themeShade="BF" w:sz="2" w:space="0"/>
              <w:right w:val="single" w:color="BEBEBE" w:themeColor="background1" w:themeShade="BF" w:sz="2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spacing w:before="93" w:after="93" w:line="360" w:lineRule="atLeast"/>
              <w:jc w:val="both"/>
              <w:rPr>
                <w:rFonts w:ascii="Consolas" w:hAnsi="Consolas" w:cs="Source Sans Pro" w:eastAsiaTheme="minorEastAsia"/>
                <w:color w:val="000000"/>
                <w:sz w:val="18"/>
                <w:shd w:val="clear" w:color="auto" w:fill="FFFFFF"/>
                <w:lang w:bidi="ar"/>
              </w:rPr>
            </w:pPr>
            <w:r>
              <w:rPr>
                <w:rFonts w:ascii="Consolas" w:hAnsi="Consolas" w:eastAsia="Consolas" w:cs="Source Sans Pro"/>
                <w:color w:val="000000"/>
                <w:sz w:val="18"/>
                <w:shd w:val="clear" w:color="auto" w:fill="FFFFFF"/>
                <w:lang w:bidi="ar"/>
              </w:rPr>
              <w:t>hbase org.apache.hadoop.hbase.tool.LoadIncrementalHFiles /bank/output ITCAST_BANK:TRANSFER_RECORD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bookmarkStart w:id="13" w:name="_Toc49894777"/>
      <w:r>
        <w:t>M</w:t>
      </w:r>
      <w:r>
        <w:rPr>
          <w:rFonts w:hint="default"/>
        </w:rPr>
        <w:t>apReduce程序排错</w:t>
      </w:r>
    </w:p>
    <w:p>
      <w:pPr>
        <w:pStyle w:val="5"/>
        <w:spacing w:before="93" w:after="93"/>
      </w:pPr>
      <w:r>
        <w:t>编写</w:t>
      </w:r>
      <w:r>
        <w:rPr>
          <w:rFonts w:hint="eastAsia"/>
        </w:rPr>
        <w:t>M</w:t>
      </w:r>
      <w:r>
        <w:t>apReduce程序排错</w:t>
      </w:r>
      <w:r>
        <w:rPr>
          <w:rFonts w:hint="eastAsia"/>
        </w:rPr>
        <w:t>，</w:t>
      </w:r>
      <w:r>
        <w:t>有些是比较难找到问题的</w:t>
      </w:r>
      <w:r>
        <w:rPr>
          <w:rFonts w:hint="eastAsia"/>
        </w:rPr>
        <w:t>：</w:t>
      </w:r>
    </w:p>
    <w:tbl>
      <w:tblPr>
        <w:tblStyle w:val="27"/>
        <w:tblW w:w="0" w:type="auto"/>
        <w:tblInd w:w="10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931" w:type="dxa"/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Exception in thread "main" java.lang.RuntimeException: java.lang.InstantiationException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ab/>
            </w:r>
            <w:r>
              <w:rPr>
                <w:rFonts w:ascii="Consolas" w:hAnsi="Consolas"/>
                <w:sz w:val="18"/>
              </w:rPr>
              <w:t>at org.apache.hadoop.util.ReflectionUtils.newInstance(ReflectionUtils.java:134)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ab/>
            </w:r>
            <w:r>
              <w:rPr>
                <w:rFonts w:ascii="Consolas" w:hAnsi="Consolas"/>
                <w:sz w:val="18"/>
              </w:rPr>
              <w:t>at org.apache.hadoop.mapreduce.JobSubmitter.writeNewSplits(JobSubmitter.java:299)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ab/>
            </w:r>
            <w:r>
              <w:rPr>
                <w:rFonts w:ascii="Consolas" w:hAnsi="Consolas"/>
                <w:sz w:val="18"/>
              </w:rPr>
              <w:t>at org.apache.hadoop.mapreduce.JobSubmitter.writeSplits(JobSubmitter.java:318)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ab/>
            </w:r>
            <w:r>
              <w:rPr>
                <w:rFonts w:ascii="Consolas" w:hAnsi="Consolas"/>
                <w:sz w:val="18"/>
              </w:rPr>
              <w:t>at org.apache.hadoop.mapreduce.JobSubmitter.submitJobInternal(JobSubmitter.java:196)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ab/>
            </w:r>
            <w:r>
              <w:rPr>
                <w:rFonts w:ascii="Consolas" w:hAnsi="Consolas"/>
                <w:sz w:val="18"/>
              </w:rPr>
              <w:t>at org.apache.hadoop.mapreduce.Job$10.run(Job.java:1290)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ab/>
            </w:r>
            <w:r>
              <w:rPr>
                <w:rFonts w:ascii="Consolas" w:hAnsi="Consolas"/>
                <w:sz w:val="18"/>
              </w:rPr>
              <w:t>at org.apache.hadoop.mapreduce.Job$10.run(Job.java:1287)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ab/>
            </w:r>
            <w:r>
              <w:rPr>
                <w:rFonts w:ascii="Consolas" w:hAnsi="Consolas"/>
                <w:sz w:val="18"/>
              </w:rPr>
              <w:t>at java.security.AccessController.doPrivileged(Native Method)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ab/>
            </w:r>
            <w:r>
              <w:rPr>
                <w:rFonts w:ascii="Consolas" w:hAnsi="Consolas"/>
                <w:sz w:val="18"/>
              </w:rPr>
              <w:t>at javax.security.auth.Subject.doAs(Subject.java:422)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ab/>
            </w:r>
            <w:r>
              <w:rPr>
                <w:rFonts w:ascii="Consolas" w:hAnsi="Consolas"/>
                <w:sz w:val="18"/>
              </w:rPr>
              <w:t>at org.apache.hadoop.security.UserGroupInformation.doAs(UserGroupInformation.java:1754)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ab/>
            </w:r>
            <w:r>
              <w:rPr>
                <w:rFonts w:ascii="Consolas" w:hAnsi="Consolas"/>
                <w:sz w:val="18"/>
              </w:rPr>
              <w:t>at org.apache.hadoop.mapreduce.Job.submit(Job.java:1287)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ab/>
            </w:r>
            <w:r>
              <w:rPr>
                <w:rFonts w:ascii="Consolas" w:hAnsi="Consolas"/>
                <w:sz w:val="18"/>
              </w:rPr>
              <w:t>at org.apache.hadoop.mapreduce.Job.waitForCompletion(Job.java:1308)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ab/>
            </w:r>
            <w:r>
              <w:rPr>
                <w:rFonts w:ascii="Consolas" w:hAnsi="Consolas"/>
                <w:sz w:val="18"/>
              </w:rPr>
              <w:t>at cn.itcast.bank_record.bulkload.mr1.BulkloadDriver.main(BulkloadDriver.java:53)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Caused by: java.lang.InstantiationException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ab/>
            </w:r>
            <w:r>
              <w:rPr>
                <w:rFonts w:ascii="Consolas" w:hAnsi="Consolas"/>
                <w:sz w:val="18"/>
              </w:rPr>
              <w:t>at sun.reflect.InstantiationExceptionConstructorAccessorImpl.newInstance(InstantiationExceptionConstructorAccessorImpl.java:48)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ab/>
            </w:r>
            <w:r>
              <w:rPr>
                <w:rFonts w:ascii="Consolas" w:hAnsi="Consolas"/>
                <w:sz w:val="18"/>
              </w:rPr>
              <w:t>at java.lang.reflect.Constructor.newInstance(Constructor.java:423)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ab/>
            </w:r>
            <w:r>
              <w:rPr>
                <w:rFonts w:ascii="Consolas" w:hAnsi="Consolas"/>
                <w:sz w:val="18"/>
              </w:rPr>
              <w:t>at org.apache.hadoop.util.ReflectionUtils.newInstance(ReflectionUtils.java:132)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ab/>
            </w:r>
            <w:r>
              <w:rPr>
                <w:rFonts w:ascii="Consolas" w:hAnsi="Consolas"/>
                <w:sz w:val="18"/>
              </w:rPr>
              <w:t>... 11 more</w:t>
            </w:r>
          </w:p>
        </w:tc>
      </w:tr>
    </w:tbl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上述问题，大家通过异常能找到问题吗？</w:t>
      </w:r>
    </w:p>
    <w:p>
      <w:pPr>
        <w:pStyle w:val="5"/>
        <w:spacing w:before="93" w:after="93"/>
      </w:pPr>
    </w:p>
    <w:p>
      <w:pPr>
        <w:pStyle w:val="5"/>
        <w:numPr>
          <w:ilvl w:val="0"/>
          <w:numId w:val="33"/>
        </w:numPr>
        <w:spacing w:before="93" w:after="93"/>
      </w:pPr>
      <w:r>
        <w:t>见过该错误的同学</w:t>
      </w:r>
      <w:r>
        <w:rPr>
          <w:rFonts w:hint="eastAsia"/>
        </w:rPr>
        <w:t>，</w:t>
      </w:r>
      <w:r>
        <w:t>可能能看出来</w:t>
      </w:r>
      <w:r>
        <w:rPr>
          <w:rFonts w:hint="eastAsia"/>
        </w:rPr>
        <w:t>，</w:t>
      </w:r>
      <w:r>
        <w:t>但如果将来有一些问题</w:t>
      </w:r>
      <w:r>
        <w:rPr>
          <w:rFonts w:hint="eastAsia"/>
        </w:rPr>
        <w:t>，</w:t>
      </w:r>
      <w:r>
        <w:t>我们压根没见过</w:t>
      </w:r>
      <w:r>
        <w:rPr>
          <w:rFonts w:hint="eastAsia"/>
        </w:rPr>
        <w:t>，</w:t>
      </w:r>
      <w:r>
        <w:t>我们就可以尝试关联源代码来去找问题</w:t>
      </w:r>
      <w:r>
        <w:rPr>
          <w:rFonts w:hint="eastAsia"/>
        </w:rPr>
        <w:t>。</w:t>
      </w:r>
    </w:p>
    <w:p>
      <w:pPr>
        <w:pStyle w:val="5"/>
        <w:spacing w:before="93" w:after="93"/>
      </w:pPr>
      <w:r>
        <w:t>上述例子</w:t>
      </w:r>
      <w:r>
        <w:rPr>
          <w:rFonts w:hint="eastAsia"/>
        </w:rPr>
        <w:t>，</w:t>
      </w:r>
      <w:r>
        <w:t>我们通过关联</w:t>
      </w:r>
      <w:r>
        <w:rPr>
          <w:rFonts w:hint="eastAsia"/>
        </w:rPr>
        <w:t>H</w:t>
      </w:r>
      <w:r>
        <w:t>adoop的源代码</w:t>
      </w:r>
      <w:r>
        <w:rPr>
          <w:rFonts w:hint="eastAsia"/>
        </w:rPr>
        <w:t>，</w:t>
      </w:r>
      <w:r>
        <w:t>就可以看出来是在</w:t>
      </w:r>
      <w:r>
        <w:rPr>
          <w:rFonts w:hint="eastAsia"/>
        </w:rPr>
        <w:t>：2</w:t>
      </w:r>
      <w:r>
        <w:t>99行</w:t>
      </w:r>
      <w:r>
        <w:rPr>
          <w:rFonts w:hint="eastAsia"/>
        </w:rPr>
        <w:t>，</w:t>
      </w:r>
      <w:r>
        <w:t>在通过反射创建</w:t>
      </w:r>
      <w:r>
        <w:rPr>
          <w:rFonts w:hint="eastAsia"/>
        </w:rPr>
        <w:t>I</w:t>
      </w:r>
      <w:r>
        <w:t>nputFormatClass对象时执行失败</w:t>
      </w:r>
      <w:r>
        <w:rPr>
          <w:rFonts w:hint="eastAsia"/>
        </w:rPr>
        <w:t>，</w:t>
      </w:r>
      <w:r>
        <w:t>我们看到这个就得去检查</w:t>
      </w:r>
      <w:r>
        <w:rPr>
          <w:rFonts w:hint="eastAsia"/>
        </w:rPr>
        <w:t>I</w:t>
      </w:r>
      <w:r>
        <w:t>nputFormatClass的设置了</w:t>
      </w:r>
      <w:r>
        <w:rPr>
          <w:rFonts w:hint="eastAsia"/>
        </w:rPr>
        <w:t>。</w:t>
      </w:r>
    </w:p>
    <w:p>
      <w:pPr>
        <w:pStyle w:val="5"/>
        <w:spacing w:before="93" w:after="93"/>
      </w:pPr>
      <w:r>
        <w:drawing>
          <wp:inline distT="0" distB="0" distL="0" distR="0">
            <wp:extent cx="5695950" cy="2532380"/>
            <wp:effectExtent l="19050" t="19050" r="19050" b="203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32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312" w:after="312"/>
      </w:pPr>
      <w:r>
        <w:rPr>
          <w:rFonts w:hint="eastAsia"/>
        </w:rPr>
        <w:t>HB</w:t>
      </w:r>
      <w:r>
        <w:t>ase</w:t>
      </w:r>
      <w:r>
        <w:rPr>
          <w:rFonts w:hint="eastAsia"/>
        </w:rPr>
        <w:t>的</w:t>
      </w:r>
      <w:r>
        <w:t>协处理器</w:t>
      </w:r>
      <w:r>
        <w:rPr>
          <w:rFonts w:hint="eastAsia"/>
        </w:rPr>
        <w:t>（Coprocessor）</w:t>
      </w:r>
      <w:bookmarkEnd w:id="13"/>
    </w:p>
    <w:p>
      <w:pPr>
        <w:spacing w:before="93" w:after="93"/>
      </w:pPr>
      <w:r>
        <w:fldChar w:fldCharType="begin"/>
      </w:r>
      <w:r>
        <w:instrText xml:space="preserve"> HYPERLINK "http://hbase.apache.org/book.html" \l "cp" </w:instrText>
      </w:r>
      <w:r>
        <w:fldChar w:fldCharType="separate"/>
      </w:r>
      <w:r>
        <w:rPr>
          <w:rStyle w:val="33"/>
        </w:rPr>
        <w:t>http://hbase.apache.org/book.html#cp</w:t>
      </w:r>
      <w:r>
        <w:rPr>
          <w:rStyle w:val="33"/>
        </w:rPr>
        <w:fldChar w:fldCharType="end"/>
      </w:r>
    </w:p>
    <w:p>
      <w:pPr>
        <w:pStyle w:val="6"/>
        <w:spacing w:before="312" w:after="312"/>
      </w:pPr>
      <w:bookmarkStart w:id="14" w:name="_Toc49894778"/>
      <w:r>
        <w:t>起源</w:t>
      </w:r>
      <w:bookmarkEnd w:id="14"/>
    </w:p>
    <w:p>
      <w:pPr>
        <w:pStyle w:val="103"/>
        <w:numPr>
          <w:ilvl w:val="0"/>
          <w:numId w:val="11"/>
        </w:numPr>
        <w:spacing w:before="93" w:after="93"/>
        <w:ind w:firstLineChars="0"/>
      </w:pPr>
      <w:r>
        <w:t>Hbase 作为列族数据库最经常被人诟病的特性包括：</w:t>
      </w:r>
    </w:p>
    <w:p>
      <w:pPr>
        <w:pStyle w:val="103"/>
        <w:numPr>
          <w:ilvl w:val="1"/>
          <w:numId w:val="11"/>
        </w:numPr>
        <w:spacing w:before="93" w:after="93"/>
        <w:ind w:firstLineChars="0"/>
      </w:pPr>
      <w:r>
        <w:t>无法轻易建立“二级索引”</w:t>
      </w:r>
    </w:p>
    <w:p>
      <w:pPr>
        <w:pStyle w:val="103"/>
        <w:numPr>
          <w:ilvl w:val="1"/>
          <w:numId w:val="11"/>
        </w:numPr>
        <w:spacing w:before="93" w:after="93"/>
        <w:ind w:firstLineChars="0"/>
      </w:pPr>
      <w:r>
        <w:t>难以执 行求和、计数、排序等操作</w:t>
      </w:r>
    </w:p>
    <w:p>
      <w:pPr>
        <w:pStyle w:val="103"/>
        <w:spacing w:before="93" w:after="93"/>
        <w:ind w:left="420" w:firstLine="0" w:firstLineChars="0"/>
      </w:pPr>
      <w:r>
        <w:t>比如，在旧版本的(&lt;0.92)Hbase 中，统计数据表的总行数，需要使用 Counter 方法，执行一次 MapReduce Job 才能得到。虽然 HBase 在数据存储层中集成了 MapReduce，能够有效用于数据表的分布式计算。然而在很多情况下，做一些简单的相加或者聚合计算的时候， 如果直接将计算过程放置在 server 端，能够减少通讯开销，从而获 得很好的性能提升</w:t>
      </w:r>
    </w:p>
    <w:p>
      <w:pPr>
        <w:pStyle w:val="103"/>
        <w:numPr>
          <w:ilvl w:val="0"/>
          <w:numId w:val="34"/>
        </w:numPr>
        <w:spacing w:before="93" w:after="93"/>
        <w:ind w:firstLineChars="0"/>
      </w:pPr>
      <w:r>
        <w:t>于是， HBase 在 0.92 之后引入了协处理器(coprocessors)，实现一些激动人心的新特性：能够轻易建立二次索引、复杂过滤器(谓词下推)以及访问控制等。</w:t>
      </w:r>
    </w:p>
    <w:p>
      <w:pPr>
        <w:pStyle w:val="6"/>
        <w:spacing w:before="312" w:after="312"/>
      </w:pPr>
      <w:bookmarkStart w:id="15" w:name="_Toc49894779"/>
      <w:r>
        <w:t>协处理器有两种： observer 和 endpoint</w:t>
      </w:r>
      <w:bookmarkEnd w:id="15"/>
    </w:p>
    <w:p>
      <w:pPr>
        <w:pStyle w:val="7"/>
        <w:spacing w:before="312" w:after="312"/>
        <w:rPr>
          <w:rFonts w:hint="default"/>
        </w:rPr>
      </w:pPr>
      <w:r>
        <w:t>o</w:t>
      </w:r>
      <w:r>
        <w:rPr>
          <w:rFonts w:hint="default"/>
        </w:rPr>
        <w:t>bserver协处理器</w:t>
      </w:r>
    </w:p>
    <w:p>
      <w:pPr>
        <w:pStyle w:val="103"/>
        <w:numPr>
          <w:ilvl w:val="0"/>
          <w:numId w:val="34"/>
        </w:numPr>
        <w:spacing w:before="93" w:after="93"/>
        <w:ind w:firstLineChars="0"/>
      </w:pPr>
      <w:r>
        <w:t>Observer 类似于传统数据库中的触发器，当发生某些事件的时候这类协处理器会被 Server 端调用。Observer Coprocessor 就是一些散布在 HBase Server 端代码中的 hook 钩子， 在固定的事件发生时被调用。比如： put 操作之前有钩子函数 prePut，该函数在 put 操作</w:t>
      </w:r>
      <w:r>
        <w:br w:type="textWrapping"/>
      </w:r>
      <w:r>
        <w:t>执行前会被 Region Server 调用；在 put 操作之后则有 postPut 钩子函数</w:t>
      </w:r>
    </w:p>
    <w:p>
      <w:pPr>
        <w:pStyle w:val="103"/>
        <w:numPr>
          <w:ilvl w:val="1"/>
          <w:numId w:val="34"/>
        </w:numPr>
        <w:spacing w:before="93" w:after="93"/>
        <w:ind w:firstLineChars="0"/>
      </w:pPr>
      <w:r>
        <w:t>以 Hbase2.0.0 版本为例，它提供了三种观察者接口：</w:t>
      </w:r>
    </w:p>
    <w:p>
      <w:pPr>
        <w:pStyle w:val="103"/>
        <w:numPr>
          <w:ilvl w:val="2"/>
          <w:numId w:val="34"/>
        </w:numPr>
        <w:spacing w:before="93" w:after="93"/>
        <w:ind w:firstLineChars="0"/>
      </w:pPr>
      <w:r>
        <w:t>RegionObserver：提供客户端的数据操纵事件钩子： Get、 Put、 Delete、 Scan 等</w:t>
      </w:r>
    </w:p>
    <w:p>
      <w:pPr>
        <w:pStyle w:val="103"/>
        <w:numPr>
          <w:ilvl w:val="2"/>
          <w:numId w:val="34"/>
        </w:numPr>
        <w:spacing w:before="93" w:after="93"/>
        <w:ind w:firstLineChars="0"/>
      </w:pPr>
      <w:r>
        <w:t>WALObserver：提供 WAL 相关操作钩子。</w:t>
      </w:r>
    </w:p>
    <w:p>
      <w:pPr>
        <w:pStyle w:val="103"/>
        <w:numPr>
          <w:ilvl w:val="2"/>
          <w:numId w:val="34"/>
        </w:numPr>
        <w:spacing w:before="93" w:after="93"/>
        <w:ind w:firstLineChars="0"/>
      </w:pPr>
      <w:r>
        <w:t>MasterObserver：提供 DDL-类型的操作钩子。如创建、删除、修改数据表等。</w:t>
      </w:r>
    </w:p>
    <w:p>
      <w:pPr>
        <w:pStyle w:val="103"/>
        <w:numPr>
          <w:ilvl w:val="2"/>
          <w:numId w:val="34"/>
        </w:numPr>
        <w:spacing w:before="93" w:after="93"/>
        <w:ind w:firstLineChars="0"/>
      </w:pPr>
      <w:r>
        <w:t>到 0.96 版本又新增一个 RegionServerObserver</w:t>
      </w:r>
    </w:p>
    <w:p>
      <w:pPr>
        <w:spacing w:before="93" w:after="93"/>
      </w:pPr>
      <w:r>
        <w:t>下图是以 RegionObserver 为例子讲解 Observer 这种协处理器的原理：</w:t>
      </w:r>
    </w:p>
    <w:p>
      <w:pPr>
        <w:spacing w:before="93" w:after="93"/>
      </w:pPr>
      <w:r>
        <w:drawing>
          <wp:inline distT="0" distB="0" distL="0" distR="0">
            <wp:extent cx="5420360" cy="3789045"/>
            <wp:effectExtent l="19050" t="19050" r="27940" b="209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78904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3"/>
        <w:numPr>
          <w:ilvl w:val="0"/>
          <w:numId w:val="35"/>
        </w:numPr>
        <w:spacing w:before="93" w:after="93"/>
        <w:ind w:firstLineChars="0"/>
      </w:pPr>
      <w:r>
        <w:rPr>
          <w:rFonts w:hint="eastAsia"/>
        </w:rPr>
        <w:t>客户端发起g</w:t>
      </w:r>
      <w:r>
        <w:t>et请求</w:t>
      </w:r>
    </w:p>
    <w:p>
      <w:pPr>
        <w:pStyle w:val="103"/>
        <w:numPr>
          <w:ilvl w:val="0"/>
          <w:numId w:val="35"/>
        </w:numPr>
        <w:spacing w:before="93" w:after="93"/>
        <w:ind w:firstLineChars="0"/>
      </w:pPr>
      <w:r>
        <w:t>该请求被分派给合适的</w:t>
      </w:r>
      <w:r>
        <w:rPr>
          <w:rFonts w:hint="eastAsia"/>
        </w:rPr>
        <w:t>R</w:t>
      </w:r>
      <w:r>
        <w:t>egionServer和</w:t>
      </w:r>
      <w:r>
        <w:rPr>
          <w:rFonts w:hint="eastAsia"/>
        </w:rPr>
        <w:t>R</w:t>
      </w:r>
      <w:r>
        <w:t>egion</w:t>
      </w:r>
    </w:p>
    <w:p>
      <w:pPr>
        <w:pStyle w:val="103"/>
        <w:numPr>
          <w:ilvl w:val="0"/>
          <w:numId w:val="35"/>
        </w:numPr>
        <w:spacing w:before="93" w:after="93"/>
        <w:ind w:firstLineChars="0"/>
      </w:pPr>
      <w:r>
        <w:t>coprocessorHost拦截该请求</w:t>
      </w:r>
      <w:r>
        <w:rPr>
          <w:rFonts w:hint="eastAsia"/>
        </w:rPr>
        <w:t>，</w:t>
      </w:r>
      <w:r>
        <w:t>然后在该表上登记的每个</w:t>
      </w:r>
      <w:r>
        <w:rPr>
          <w:rFonts w:hint="eastAsia"/>
        </w:rPr>
        <w:t>R</w:t>
      </w:r>
      <w:r>
        <w:t>egionObserer上调用</w:t>
      </w:r>
      <w:r>
        <w:rPr>
          <w:rFonts w:hint="eastAsia"/>
        </w:rPr>
        <w:t>p</w:t>
      </w:r>
      <w:r>
        <w:t>reGet()</w:t>
      </w:r>
    </w:p>
    <w:p>
      <w:pPr>
        <w:pStyle w:val="103"/>
        <w:numPr>
          <w:ilvl w:val="0"/>
          <w:numId w:val="35"/>
        </w:numPr>
        <w:spacing w:before="93" w:after="93"/>
        <w:ind w:firstLineChars="0"/>
      </w:pPr>
      <w:r>
        <w:t>如果没有被</w:t>
      </w:r>
      <w:r>
        <w:rPr>
          <w:rFonts w:hint="eastAsia"/>
        </w:rPr>
        <w:t>p</w:t>
      </w:r>
      <w:r>
        <w:t>reGet拦截</w:t>
      </w:r>
      <w:r>
        <w:rPr>
          <w:rFonts w:hint="eastAsia"/>
        </w:rPr>
        <w:t>，</w:t>
      </w:r>
      <w:r>
        <w:t>该请求继续送到</w:t>
      </w:r>
      <w:r>
        <w:rPr>
          <w:rFonts w:hint="eastAsia"/>
        </w:rPr>
        <w:t>R</w:t>
      </w:r>
      <w:r>
        <w:t>egion</w:t>
      </w:r>
      <w:r>
        <w:rPr>
          <w:rFonts w:hint="eastAsia"/>
        </w:rPr>
        <w:t>，</w:t>
      </w:r>
      <w:r>
        <w:t>然后进行处理</w:t>
      </w:r>
    </w:p>
    <w:p>
      <w:pPr>
        <w:pStyle w:val="103"/>
        <w:numPr>
          <w:ilvl w:val="0"/>
          <w:numId w:val="35"/>
        </w:numPr>
        <w:spacing w:before="93" w:after="93"/>
        <w:ind w:firstLineChars="0"/>
      </w:pPr>
      <w:r>
        <w:t>Region产生的结果再次被coprocessorHost拦截</w:t>
      </w:r>
      <w:r>
        <w:rPr>
          <w:rFonts w:hint="eastAsia"/>
        </w:rPr>
        <w:t>，调用p</w:t>
      </w:r>
      <w:r>
        <w:t>osGet()处理</w:t>
      </w:r>
    </w:p>
    <w:p>
      <w:pPr>
        <w:pStyle w:val="103"/>
        <w:numPr>
          <w:ilvl w:val="0"/>
          <w:numId w:val="35"/>
        </w:numPr>
        <w:spacing w:before="93" w:after="93"/>
        <w:ind w:firstLineChars="0"/>
      </w:pPr>
      <w:r>
        <w:t>加入没有</w:t>
      </w:r>
      <w:r>
        <w:rPr>
          <w:rFonts w:hint="eastAsia"/>
        </w:rPr>
        <w:t>p</w:t>
      </w:r>
      <w:r>
        <w:t>ostGet()拦截该响应</w:t>
      </w:r>
      <w:r>
        <w:rPr>
          <w:rFonts w:hint="eastAsia"/>
        </w:rPr>
        <w:t>，</w:t>
      </w:r>
      <w:r>
        <w:t>最终结果被返回给客户端</w:t>
      </w:r>
    </w:p>
    <w:p>
      <w:pPr>
        <w:pStyle w:val="7"/>
        <w:spacing w:before="312" w:after="312"/>
        <w:rPr>
          <w:rFonts w:hint="default"/>
        </w:rPr>
      </w:pPr>
      <w:r>
        <w:t>end</w:t>
      </w:r>
      <w:r>
        <w:rPr>
          <w:rFonts w:hint="default"/>
        </w:rPr>
        <w:t>point协处理器</w:t>
      </w:r>
    </w:p>
    <w:p>
      <w:pPr>
        <w:pStyle w:val="103"/>
        <w:numPr>
          <w:ilvl w:val="0"/>
          <w:numId w:val="34"/>
        </w:numPr>
        <w:spacing w:before="93" w:after="93"/>
        <w:ind w:firstLineChars="0"/>
      </w:pPr>
      <w:r>
        <w:t>Endpoint 协处理器类似传统数据库中的存储过程，客户端可以调用这些 Endpoint 协处理器执行一段 Server 端代码，并将 Server 端代码的结果返回给客户端进一步处理</w:t>
      </w:r>
      <w:r>
        <w:rPr>
          <w:rFonts w:hint="eastAsia"/>
        </w:rPr>
        <w:t>，</w:t>
      </w:r>
      <w:r>
        <w:t>最常见的用法就是进行聚集操作</w:t>
      </w:r>
    </w:p>
    <w:p>
      <w:pPr>
        <w:pStyle w:val="103"/>
        <w:numPr>
          <w:ilvl w:val="0"/>
          <w:numId w:val="34"/>
        </w:numPr>
        <w:spacing w:before="93" w:after="93"/>
        <w:ind w:firstLineChars="0"/>
      </w:pPr>
      <w:r>
        <w:t>如果没有协处理器，当用户需要找出一张表中的最大数据，即max 聚合操作，就必须进行全表扫描，在客户端代码内遍历扫描结果，并执行求最大值的操作。这样的方法无法利用底层集群的并发能力，而将所有计算都集中到 Client 端统一执 行，势必效率低下。</w:t>
      </w:r>
    </w:p>
    <w:p>
      <w:pPr>
        <w:pStyle w:val="103"/>
        <w:numPr>
          <w:ilvl w:val="0"/>
          <w:numId w:val="34"/>
        </w:numPr>
        <w:spacing w:before="93" w:after="93"/>
        <w:ind w:firstLineChars="0"/>
      </w:pPr>
      <w:r>
        <w:t>利用 Coprocessor，用户可以将求最大值的代码部署到 HBase Server 端，HBase 将利用底层 cluster 的多个节点并发执行求最大值的操作。即在每个 Region 范围内 执行求最大值的代码，将每个 Region 的最大值在 Region Server 端计算出，仅仅将该 max 值返回给客户端。在客户端进一步将多个 Region 的最大值进一步处理而找到其中的最大值。这样整体的执行效率就会提高很多</w:t>
      </w:r>
    </w:p>
    <w:p>
      <w:pPr>
        <w:spacing w:before="93" w:after="93"/>
      </w:pPr>
    </w:p>
    <w:p>
      <w:pPr>
        <w:spacing w:before="93" w:after="93"/>
      </w:pPr>
      <w:r>
        <w:t>下图是 EndPoint 的工作原理：</w:t>
      </w:r>
    </w:p>
    <w:p>
      <w:pPr>
        <w:widowControl/>
        <w:shd w:val="clear" w:color="auto" w:fill="FAF7EF"/>
        <w:spacing w:before="93" w:after="93"/>
        <w:rPr>
          <w:rFonts w:ascii="Verdana" w:hAnsi="Verdana" w:eastAsia="宋体" w:cs="宋体"/>
          <w:color w:val="393939"/>
          <w:szCs w:val="21"/>
        </w:rPr>
      </w:pPr>
      <w:r>
        <w:rPr>
          <w:rFonts w:ascii="Verdana" w:hAnsi="Verdana" w:eastAsia="宋体" w:cs="宋体"/>
          <w:color w:val="393939"/>
          <w:szCs w:val="21"/>
        </w:rPr>
        <w:drawing>
          <wp:inline distT="0" distB="0" distL="0" distR="0">
            <wp:extent cx="5265420" cy="2473325"/>
            <wp:effectExtent l="0" t="0" r="0" b="3175"/>
            <wp:docPr id="15" name="图片 15" descr="https://images2015.cnblogs.com/blog/1122015/201705/1122015-20170511102927988-1632190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images2015.cnblogs.com/blog/1122015/201705/1122015-20170511102927988-163219060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261" cy="247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3" w:after="93"/>
      </w:pPr>
    </w:p>
    <w:p>
      <w:pPr>
        <w:pStyle w:val="7"/>
        <w:spacing w:before="312" w:after="312"/>
        <w:rPr>
          <w:rFonts w:hint="default"/>
        </w:rPr>
      </w:pPr>
      <w:r>
        <w:t>总结</w:t>
      </w:r>
    </w:p>
    <w:p>
      <w:pPr>
        <w:pStyle w:val="103"/>
        <w:numPr>
          <w:ilvl w:val="0"/>
          <w:numId w:val="34"/>
        </w:numPr>
        <w:spacing w:before="93" w:after="93"/>
        <w:ind w:firstLineChars="0"/>
      </w:pPr>
      <w:r>
        <w:t>Observer 允许集群在正常的客户端操作过程中可以有不同的行为表现</w:t>
      </w:r>
    </w:p>
    <w:p>
      <w:pPr>
        <w:pStyle w:val="103"/>
        <w:numPr>
          <w:ilvl w:val="0"/>
          <w:numId w:val="34"/>
        </w:numPr>
        <w:spacing w:before="93" w:after="93"/>
        <w:ind w:firstLineChars="0"/>
      </w:pPr>
      <w:r>
        <w:t>Endpoint 允许扩展集群的能力，对客户端应用开放新的运算命令</w:t>
      </w:r>
    </w:p>
    <w:p>
      <w:pPr>
        <w:pStyle w:val="103"/>
        <w:numPr>
          <w:ilvl w:val="0"/>
          <w:numId w:val="34"/>
        </w:numPr>
        <w:spacing w:before="93" w:after="93"/>
        <w:ind w:firstLineChars="0"/>
      </w:pPr>
      <w:r>
        <w:t>observer 类似于 RDBMS 中的触发器，主要在服务端工作</w:t>
      </w:r>
    </w:p>
    <w:p>
      <w:pPr>
        <w:pStyle w:val="103"/>
        <w:numPr>
          <w:ilvl w:val="0"/>
          <w:numId w:val="34"/>
        </w:numPr>
        <w:spacing w:before="93" w:after="93"/>
        <w:ind w:firstLineChars="0"/>
      </w:pPr>
      <w:r>
        <w:t>endpoint 类似于 RDBMS 中的存储过程，主要在 服务器端</w:t>
      </w:r>
      <w:r>
        <w:rPr>
          <w:rFonts w:hint="eastAsia"/>
        </w:rPr>
        <w:t>、</w:t>
      </w:r>
      <w:r>
        <w:t>client 端工作</w:t>
      </w:r>
    </w:p>
    <w:p>
      <w:pPr>
        <w:pStyle w:val="103"/>
        <w:numPr>
          <w:ilvl w:val="0"/>
          <w:numId w:val="34"/>
        </w:numPr>
        <w:spacing w:before="93" w:after="93"/>
        <w:ind w:firstLineChars="0"/>
      </w:pPr>
      <w:r>
        <w:t>observer 可以实现权限管理、优先级设置、监控、 ddl 控制、 二级索引等功能</w:t>
      </w:r>
    </w:p>
    <w:p>
      <w:pPr>
        <w:pStyle w:val="103"/>
        <w:numPr>
          <w:ilvl w:val="0"/>
          <w:numId w:val="34"/>
        </w:numPr>
        <w:spacing w:before="93" w:after="93"/>
        <w:ind w:firstLineChars="0"/>
      </w:pPr>
      <w:r>
        <w:t>endpoint 可以实现 min、 max、 avg、 sum、 distinct、 group by 等功能</w:t>
      </w:r>
    </w:p>
    <w:p>
      <w:pPr>
        <w:pStyle w:val="6"/>
        <w:spacing w:before="312" w:after="312"/>
      </w:pPr>
      <w:bookmarkStart w:id="16" w:name="_Toc49894780"/>
      <w:r>
        <w:t>协处理器加载方式</w:t>
      </w:r>
      <w:bookmarkEnd w:id="16"/>
      <w:r>
        <w:t>  </w:t>
      </w:r>
    </w:p>
    <w:p>
      <w:pPr>
        <w:spacing w:before="93" w:after="93"/>
      </w:pPr>
      <w:r>
        <w:t>协处理器的加载方式有两种</w:t>
      </w:r>
      <w:r>
        <w:rPr>
          <w:rFonts w:hint="eastAsia"/>
        </w:rPr>
        <w:t>：</w:t>
      </w:r>
    </w:p>
    <w:p>
      <w:pPr>
        <w:pStyle w:val="103"/>
        <w:numPr>
          <w:ilvl w:val="0"/>
          <w:numId w:val="34"/>
        </w:numPr>
        <w:spacing w:before="93" w:after="93"/>
        <w:ind w:firstLineChars="0"/>
      </w:pPr>
      <w:r>
        <w:t>静态加载方式（ Static Load）</w:t>
      </w:r>
    </w:p>
    <w:p>
      <w:pPr>
        <w:pStyle w:val="103"/>
        <w:numPr>
          <w:ilvl w:val="0"/>
          <w:numId w:val="34"/>
        </w:numPr>
        <w:spacing w:before="93" w:after="93"/>
        <w:ind w:firstLineChars="0"/>
      </w:pPr>
      <w:r>
        <w:t>动态加载方式 （ Dynamic Load）</w:t>
      </w:r>
    </w:p>
    <w:p>
      <w:pPr>
        <w:spacing w:before="93" w:after="93"/>
      </w:pPr>
      <w:r>
        <w:t>静态加载的协处理器称之为 System Coprocessor，动态加载的协处理器称 之为 Table Coprocessor</w:t>
      </w:r>
      <w:r>
        <w:rPr>
          <w:rFonts w:hint="eastAsia"/>
        </w:rPr>
        <w:t>。</w:t>
      </w:r>
    </w:p>
    <w:p>
      <w:pPr>
        <w:pStyle w:val="7"/>
        <w:spacing w:before="312" w:after="312"/>
        <w:rPr>
          <w:rFonts w:hint="default"/>
        </w:rPr>
      </w:pPr>
      <w:r>
        <w:t>静态加载 </w:t>
      </w:r>
    </w:p>
    <w:p>
      <w:pPr>
        <w:pStyle w:val="103"/>
        <w:numPr>
          <w:ilvl w:val="0"/>
          <w:numId w:val="34"/>
        </w:numPr>
        <w:spacing w:before="93" w:after="93"/>
        <w:ind w:firstLineChars="0"/>
      </w:pPr>
      <w:r>
        <w:t>通过修改 hbase-site.xml 这个文件来实现</w:t>
      </w:r>
    </w:p>
    <w:p>
      <w:pPr>
        <w:pStyle w:val="103"/>
        <w:numPr>
          <w:ilvl w:val="0"/>
          <w:numId w:val="34"/>
        </w:numPr>
        <w:spacing w:before="93" w:after="93"/>
        <w:ind w:firstLineChars="0"/>
      </w:pPr>
      <w:r>
        <w:t>启动全局 aggregation，能过操纵所有的表上的数据。只需要添加如下代码：</w:t>
      </w:r>
    </w:p>
    <w:tbl>
      <w:tblPr>
        <w:tblStyle w:val="2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pStyle w:val="41"/>
              <w:spacing w:before="93" w:after="93"/>
              <w:jc w:val="both"/>
              <w:rPr>
                <w:sz w:val="18"/>
              </w:rPr>
            </w:pPr>
            <w:r>
              <w:rPr>
                <w:sz w:val="18"/>
              </w:rPr>
              <w:t>&lt;property&gt;</w:t>
            </w:r>
          </w:p>
          <w:p>
            <w:pPr>
              <w:pStyle w:val="41"/>
              <w:spacing w:before="93" w:after="93"/>
              <w:jc w:val="both"/>
              <w:rPr>
                <w:sz w:val="18"/>
              </w:rPr>
            </w:pPr>
            <w:r>
              <w:rPr>
                <w:sz w:val="18"/>
              </w:rPr>
              <w:t>&lt;name&gt;hbase.coprocessor.user.region.classes&lt;/name&gt;</w:t>
            </w:r>
          </w:p>
          <w:p>
            <w:pPr>
              <w:pStyle w:val="41"/>
              <w:spacing w:before="93" w:after="93"/>
              <w:jc w:val="both"/>
              <w:rPr>
                <w:sz w:val="18"/>
              </w:rPr>
            </w:pPr>
            <w:r>
              <w:rPr>
                <w:sz w:val="18"/>
              </w:rPr>
              <w:t>&lt;value&gt;org.apache.hadoop.hbase.coprocessor.AggregateImplementation&lt;/value&gt;</w:t>
            </w:r>
          </w:p>
          <w:p>
            <w:pPr>
              <w:pStyle w:val="41"/>
              <w:spacing w:before="93" w:after="93"/>
              <w:jc w:val="both"/>
              <w:rPr>
                <w:sz w:val="18"/>
              </w:rPr>
            </w:pPr>
            <w:r>
              <w:rPr>
                <w:sz w:val="18"/>
              </w:rPr>
              <w:t>&lt;/property&gt;</w:t>
            </w:r>
          </w:p>
        </w:tc>
      </w:tr>
    </w:tbl>
    <w:p>
      <w:pPr>
        <w:spacing w:before="93" w:after="93"/>
      </w:pPr>
      <w:r>
        <w:t>为所有 table 加载了一个 cp class，可以用” ,”分割加载多个 class</w:t>
      </w:r>
    </w:p>
    <w:p>
      <w:pPr>
        <w:pStyle w:val="7"/>
        <w:spacing w:before="312" w:after="312"/>
        <w:rPr>
          <w:rFonts w:hint="default"/>
        </w:rPr>
      </w:pPr>
      <w:r>
        <w:t>动态加载</w:t>
      </w:r>
    </w:p>
    <w:p>
      <w:pPr>
        <w:pStyle w:val="103"/>
        <w:numPr>
          <w:ilvl w:val="0"/>
          <w:numId w:val="34"/>
        </w:numPr>
        <w:spacing w:before="93" w:after="93"/>
        <w:ind w:firstLineChars="0"/>
      </w:pPr>
      <w:r>
        <w:t>启用表 aggregation</w:t>
      </w:r>
      <w:r>
        <w:rPr>
          <w:rFonts w:hint="eastAsia"/>
        </w:rPr>
        <w:t>，</w:t>
      </w:r>
      <w:r>
        <w:t>只对特定的表生效</w:t>
      </w:r>
    </w:p>
    <w:p>
      <w:pPr>
        <w:pStyle w:val="103"/>
        <w:numPr>
          <w:ilvl w:val="0"/>
          <w:numId w:val="34"/>
        </w:numPr>
        <w:spacing w:before="93" w:after="93"/>
        <w:ind w:firstLineChars="0"/>
      </w:pPr>
      <w:r>
        <w:t>通过 HBase Shell 来实现</w:t>
      </w:r>
      <w:r>
        <w:rPr>
          <w:rFonts w:hint="eastAsia"/>
        </w:rPr>
        <w:t>，</w:t>
      </w:r>
      <w:r>
        <w:t>disable 指定表</w:t>
      </w:r>
    </w:p>
    <w:tbl>
      <w:tblPr>
        <w:tblStyle w:val="27"/>
        <w:tblW w:w="0" w:type="auto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5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hbase&gt; disable 'mytable'</w:t>
            </w:r>
          </w:p>
        </w:tc>
      </w:tr>
    </w:tbl>
    <w:p>
      <w:pPr>
        <w:pStyle w:val="103"/>
        <w:numPr>
          <w:ilvl w:val="0"/>
          <w:numId w:val="34"/>
        </w:numPr>
        <w:spacing w:before="93" w:after="93"/>
        <w:ind w:firstLineChars="0"/>
      </w:pPr>
      <w:r>
        <w:t>添加 aggregation</w:t>
      </w:r>
    </w:p>
    <w:tbl>
      <w:tblPr>
        <w:tblStyle w:val="27"/>
        <w:tblW w:w="0" w:type="auto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5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hbase&gt; alter 'mytable', METHOD =&gt; 'table_att','coprocessor'=&gt;</w:t>
            </w:r>
            <w:r>
              <w:rPr>
                <w:rFonts w:ascii="Consolas" w:hAnsi="Consolas"/>
                <w:sz w:val="18"/>
              </w:rPr>
              <w:br w:type="textWrapping"/>
            </w:r>
            <w:r>
              <w:rPr>
                <w:rFonts w:ascii="Consolas" w:hAnsi="Consolas"/>
                <w:sz w:val="18"/>
              </w:rPr>
              <w:t>'|org.apache.Hadoop.hbase.coprocessor.AggregateImplementation||'</w:t>
            </w:r>
          </w:p>
        </w:tc>
      </w:tr>
    </w:tbl>
    <w:p>
      <w:pPr>
        <w:pStyle w:val="103"/>
        <w:numPr>
          <w:ilvl w:val="0"/>
          <w:numId w:val="34"/>
        </w:numPr>
        <w:spacing w:before="93" w:after="93"/>
        <w:ind w:firstLineChars="0"/>
      </w:pPr>
      <w:r>
        <w:t xml:space="preserve">重启启用表 </w:t>
      </w:r>
    </w:p>
    <w:tbl>
      <w:tblPr>
        <w:tblStyle w:val="27"/>
        <w:tblW w:w="0" w:type="auto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5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hbase&gt; enable 'mytable'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协处理器卸载</w:t>
      </w:r>
    </w:p>
    <w:p>
      <w:pPr>
        <w:pStyle w:val="5"/>
        <w:spacing w:before="93" w:after="93"/>
      </w:pPr>
      <w:r>
        <w:t>只需三步</w:t>
      </w:r>
      <w:r>
        <w:rPr>
          <w:rFonts w:hint="eastAsia"/>
        </w:rPr>
        <w:t>：</w:t>
      </w:r>
    </w:p>
    <w:tbl>
      <w:tblPr>
        <w:tblStyle w:val="2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disable ‘test’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alter ‘test’, METHOD =&gt; ‘table_att_unset’, NAME =&gt; ‘coprocessor$1’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enable ‘test’</w:t>
            </w:r>
          </w:p>
        </w:tc>
      </w:tr>
    </w:tbl>
    <w:p>
      <w:pPr>
        <w:pStyle w:val="4"/>
        <w:spacing w:before="312" w:after="312"/>
      </w:pPr>
      <w:bookmarkStart w:id="17" w:name="_Toc49894781"/>
      <w:r>
        <w:rPr>
          <w:rFonts w:hint="eastAsia"/>
        </w:rPr>
        <w:t>HBase事务</w:t>
      </w:r>
      <w:bookmarkEnd w:id="17"/>
    </w:p>
    <w:p>
      <w:pPr>
        <w:spacing w:before="93" w:after="93"/>
      </w:pPr>
      <w:r>
        <w:t>HBase 支持特定场景下的 ACID，即当对同一行进行 Put 操作时保证完全的 ACID</w:t>
      </w:r>
      <w:r>
        <w:rPr>
          <w:rFonts w:hint="eastAsia"/>
        </w:rPr>
        <w:t>。可以简单理解为针对一行的操作，是有事务性保障的。HBase也没有混合读写事务。也就是说，我们无法将读操作、写操作放入到一个事务中。</w:t>
      </w:r>
    </w:p>
    <w:p>
      <w:pPr>
        <w:pStyle w:val="4"/>
        <w:spacing w:before="312" w:after="312"/>
      </w:pPr>
      <w:bookmarkStart w:id="18" w:name="_Toc49894782"/>
      <w:r>
        <w:rPr>
          <w:rFonts w:hint="eastAsia"/>
        </w:rPr>
        <w:t>HBase</w:t>
      </w:r>
      <w:r>
        <w:t>数据结构</w:t>
      </w:r>
      <w:bookmarkEnd w:id="18"/>
    </w:p>
    <w:p>
      <w:pPr>
        <w:pStyle w:val="5"/>
        <w:spacing w:before="93" w:after="93"/>
      </w:pPr>
      <w:r>
        <w:rPr>
          <w:rFonts w:hint="eastAsia"/>
        </w:rPr>
        <w:t>在讲解HBase的LSM合并树之前，我们需要来了解一些常用的数据结构知识。</w:t>
      </w:r>
    </w:p>
    <w:p>
      <w:pPr>
        <w:pStyle w:val="6"/>
        <w:spacing w:before="312" w:after="312"/>
      </w:pPr>
      <w:r>
        <w:rPr>
          <w:rFonts w:hint="eastAsia"/>
        </w:rPr>
        <w:t>跳表</w:t>
      </w:r>
    </w:p>
    <w:p>
      <w:pPr>
        <w:pStyle w:val="5"/>
        <w:spacing w:before="93" w:after="93"/>
      </w:pPr>
      <w:r>
        <w:drawing>
          <wp:inline distT="0" distB="0" distL="0" distR="0">
            <wp:extent cx="5695950" cy="735965"/>
            <wp:effectExtent l="0" t="0" r="0" b="698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上图是一个有序链表，我们要检索一个数据就挨个遍历。如果想要再提升查询效率，可以变种为以下结构：</w:t>
      </w:r>
    </w:p>
    <w:p>
      <w:pPr>
        <w:pStyle w:val="5"/>
        <w:spacing w:before="93" w:after="93"/>
      </w:pPr>
      <w:r>
        <w:drawing>
          <wp:inline distT="0" distB="0" distL="0" distR="0">
            <wp:extent cx="5695950" cy="23863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现在，我们要查询1</w:t>
      </w:r>
      <w:r>
        <w:t>1</w:t>
      </w:r>
      <w:r>
        <w:rPr>
          <w:rFonts w:hint="eastAsia"/>
        </w:rPr>
        <w:t>，</w:t>
      </w:r>
      <w:r>
        <w:t>可以跳着来查询</w:t>
      </w:r>
      <w:r>
        <w:rPr>
          <w:rFonts w:hint="eastAsia"/>
        </w:rPr>
        <w:t>，从而加快查询速度。</w:t>
      </w:r>
    </w:p>
    <w:p>
      <w:pPr>
        <w:pStyle w:val="6"/>
        <w:spacing w:before="312" w:after="312"/>
      </w:pPr>
      <w:bookmarkStart w:id="19" w:name="_Toc49894783"/>
      <w:r>
        <w:rPr>
          <w:rFonts w:hint="eastAsia"/>
        </w:rPr>
        <w:t>常见树结构</w:t>
      </w:r>
      <w:bookmarkEnd w:id="19"/>
      <w:r>
        <w:rPr>
          <w:rFonts w:hint="eastAsia"/>
        </w:rPr>
        <w:t>（扩展了解）</w:t>
      </w:r>
    </w:p>
    <w:p>
      <w:pPr>
        <w:pStyle w:val="7"/>
        <w:spacing w:before="312" w:after="312"/>
        <w:rPr>
          <w:rFonts w:hint="default"/>
        </w:rPr>
      </w:pPr>
      <w:r>
        <w:t>二叉搜索树（Binary Search Tree）</w:t>
      </w:r>
    </w:p>
    <w:p>
      <w:pPr>
        <w:pStyle w:val="8"/>
        <w:spacing w:before="312" w:after="312"/>
      </w:pPr>
      <w:r>
        <w:rPr>
          <w:rFonts w:hint="eastAsia"/>
        </w:rPr>
        <w:t>什么是二叉搜索树？</w:t>
      </w:r>
    </w:p>
    <w:p>
      <w:pPr>
        <w:pStyle w:val="5"/>
        <w:spacing w:before="93" w:after="93"/>
      </w:pPr>
      <w:r>
        <w:rPr>
          <w:rFonts w:hint="eastAsia"/>
        </w:rPr>
        <w:t>二叉搜索树也叫二叉查找树。它是一种比较特殊的二叉树。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312" w:after="312"/>
      </w:pPr>
      <w:r>
        <w:rPr>
          <w:rFonts w:hint="eastAsia"/>
        </w:rPr>
        <w:t>树的高度、深度、层数</w:t>
      </w:r>
    </w:p>
    <w:p>
      <w:pPr>
        <w:pStyle w:val="5"/>
        <w:numPr>
          <w:ilvl w:val="0"/>
          <w:numId w:val="34"/>
        </w:numPr>
        <w:spacing w:before="93" w:after="93"/>
      </w:pPr>
      <w:r>
        <w:rPr>
          <w:rFonts w:hint="eastAsia"/>
        </w:rPr>
        <w:t>深度</w:t>
      </w:r>
    </w:p>
    <w:p>
      <w:pPr>
        <w:pStyle w:val="5"/>
        <w:spacing w:before="93" w:after="93"/>
        <w:ind w:left="420"/>
      </w:pPr>
      <w:r>
        <w:rPr>
          <w:rFonts w:hint="eastAsia"/>
        </w:rPr>
        <w:t>节点的深度是根节点到这个节点所经历的边的个数，</w:t>
      </w:r>
      <w:r>
        <w:t>深度是从上往下数的</w:t>
      </w:r>
    </w:p>
    <w:p>
      <w:pPr>
        <w:pStyle w:val="5"/>
        <w:numPr>
          <w:ilvl w:val="0"/>
          <w:numId w:val="34"/>
        </w:numPr>
        <w:spacing w:before="93" w:after="93"/>
      </w:pPr>
      <w:r>
        <w:t>高度</w:t>
      </w:r>
    </w:p>
    <w:p>
      <w:pPr>
        <w:pStyle w:val="5"/>
        <w:spacing w:before="93" w:after="93"/>
        <w:ind w:left="420"/>
      </w:pPr>
      <w:r>
        <w:t>节点的高度是该节点到叶子节点的最长路径</w:t>
      </w:r>
      <w:r>
        <w:rPr>
          <w:rFonts w:hint="eastAsia"/>
        </w:rPr>
        <w:t>（边数），</w:t>
      </w:r>
      <w:r>
        <w:t>高度是从下往上数的</w:t>
      </w:r>
    </w:p>
    <w:p>
      <w:pPr>
        <w:pStyle w:val="5"/>
        <w:numPr>
          <w:ilvl w:val="0"/>
          <w:numId w:val="34"/>
        </w:numPr>
        <w:spacing w:before="93" w:after="93"/>
      </w:pPr>
      <w:r>
        <w:t>层数</w:t>
      </w:r>
    </w:p>
    <w:p>
      <w:pPr>
        <w:pStyle w:val="5"/>
        <w:spacing w:before="93" w:after="93"/>
        <w:ind w:left="420"/>
      </w:pPr>
      <w:r>
        <w:t>根节点为第一层</w:t>
      </w:r>
      <w:r>
        <w:rPr>
          <w:rFonts w:hint="eastAsia"/>
        </w:rPr>
        <w:t>，</w:t>
      </w:r>
      <w:r>
        <w:t>往下依次递增</w:t>
      </w:r>
    </w:p>
    <w:p>
      <w:pPr>
        <w:pStyle w:val="5"/>
        <w:spacing w:before="93" w:after="93"/>
        <w:ind w:left="420"/>
      </w:pPr>
    </w:p>
    <w:p>
      <w:pPr>
        <w:pStyle w:val="5"/>
        <w:spacing w:before="93" w:after="93"/>
      </w:pPr>
      <w:r>
        <w:t>上图</w:t>
      </w:r>
      <w:r>
        <w:rPr>
          <w:rFonts w:hint="eastAsia"/>
        </w:rPr>
        <w:t>：</w:t>
      </w:r>
    </w:p>
    <w:p>
      <w:pPr>
        <w:pStyle w:val="5"/>
        <w:numPr>
          <w:ilvl w:val="0"/>
          <w:numId w:val="34"/>
        </w:numPr>
        <w:spacing w:before="93" w:after="93"/>
      </w:pPr>
      <w:r>
        <w:t>节点</w:t>
      </w:r>
      <w:r>
        <w:rPr>
          <w:rFonts w:hint="eastAsia"/>
        </w:rPr>
        <w:t>1</w:t>
      </w:r>
      <w:r>
        <w:t>2的深度为</w:t>
      </w:r>
      <w:r>
        <w:rPr>
          <w:rFonts w:hint="eastAsia"/>
        </w:rPr>
        <w:t>0，高度为4，在第1层</w:t>
      </w:r>
    </w:p>
    <w:p>
      <w:pPr>
        <w:pStyle w:val="5"/>
        <w:numPr>
          <w:ilvl w:val="0"/>
          <w:numId w:val="34"/>
        </w:numPr>
        <w:spacing w:before="93" w:after="93"/>
      </w:pPr>
      <w:r>
        <w:t>节点</w:t>
      </w:r>
      <w:r>
        <w:rPr>
          <w:rFonts w:hint="eastAsia"/>
        </w:rPr>
        <w:t>1</w:t>
      </w:r>
      <w:r>
        <w:t>5的深度为</w:t>
      </w:r>
      <w:r>
        <w:rPr>
          <w:rFonts w:hint="eastAsia"/>
        </w:rPr>
        <w:t>2，高度为2，在第3层</w:t>
      </w:r>
    </w:p>
    <w:p>
      <w:pPr>
        <w:pStyle w:val="8"/>
        <w:spacing w:before="312" w:after="312"/>
      </w:pPr>
      <w:r>
        <w:rPr>
          <w:rFonts w:hint="eastAsia"/>
        </w:rPr>
        <w:t>二叉搜索树的特点</w:t>
      </w:r>
    </w:p>
    <w:p>
      <w:pPr>
        <w:spacing w:before="93" w:after="93"/>
      </w:pPr>
      <w:r>
        <w:t>树中的每个节点，它的左子树中所有关键字值小于</w:t>
      </w:r>
      <w:r>
        <w:rPr>
          <w:rFonts w:hint="eastAsia"/>
        </w:rPr>
        <w:t>该节点</w:t>
      </w:r>
      <w:r>
        <w:t>关键字值</w:t>
      </w:r>
      <w:r>
        <w:rPr>
          <w:rFonts w:hint="eastAsia"/>
        </w:rPr>
        <w:t>，</w:t>
      </w:r>
      <w:r>
        <w:t>右子树中所有关键字值大于</w:t>
      </w:r>
      <w:r>
        <w:rPr>
          <w:rFonts w:hint="eastAsia"/>
        </w:rPr>
        <w:t>该节点</w:t>
      </w:r>
      <w:r>
        <w:t>关键字值</w:t>
      </w:r>
    </w:p>
    <w:p>
      <w:pPr>
        <w:pStyle w:val="8"/>
        <w:spacing w:before="312" w:after="312"/>
      </w:pPr>
      <w:r>
        <w:rPr>
          <w:rFonts w:hint="eastAsia"/>
        </w:rPr>
        <w:t>二叉搜索树的查询方式</w:t>
      </w:r>
    </w:p>
    <w:p>
      <w:pPr>
        <w:numPr>
          <w:ilvl w:val="0"/>
          <w:numId w:val="36"/>
        </w:numPr>
        <w:spacing w:before="93" w:after="93"/>
      </w:pPr>
      <w:r>
        <w:t>首先和根节点进行比较，如果等于根节点，则返回</w:t>
      </w:r>
    </w:p>
    <w:p>
      <w:pPr>
        <w:numPr>
          <w:ilvl w:val="0"/>
          <w:numId w:val="36"/>
        </w:numPr>
        <w:spacing w:before="93" w:after="93"/>
      </w:pPr>
      <w:r>
        <w:t>如果小于根节点，则在根节点的左子树进行查找</w:t>
      </w:r>
    </w:p>
    <w:p>
      <w:pPr>
        <w:numPr>
          <w:ilvl w:val="0"/>
          <w:numId w:val="36"/>
        </w:numPr>
        <w:spacing w:before="93" w:after="93"/>
      </w:pPr>
      <w:r>
        <w:t>如果大于根节点，则在根节点的右子树进行查找</w:t>
      </w:r>
    </w:p>
    <w:p>
      <w:pPr>
        <w:pStyle w:val="8"/>
        <w:spacing w:before="312" w:after="312"/>
      </w:pPr>
      <w:r>
        <w:rPr>
          <w:rFonts w:hint="eastAsia"/>
        </w:rPr>
        <w:t>二叉搜索树的缺点</w:t>
      </w:r>
    </w:p>
    <w:p>
      <w:pPr>
        <w:pStyle w:val="5"/>
        <w:spacing w:before="93" w:after="93"/>
      </w:pPr>
      <w:r>
        <w:rPr>
          <w:rFonts w:hint="eastAsia"/>
        </w:rPr>
        <w:t>因为二叉搜索树是一种二叉树，每个节点只能有两个子节点，但有较多节点时，整棵树的高度会比较大，树的高度越大，搜索的性能开销也就越大</w:t>
      </w:r>
    </w:p>
    <w:p>
      <w:pPr>
        <w:pStyle w:val="7"/>
        <w:spacing w:before="312" w:after="312"/>
        <w:rPr>
          <w:rFonts w:hint="default"/>
        </w:rPr>
      </w:pPr>
      <w:r>
        <w:t>平衡二叉树（Balance Binary Tree）</w:t>
      </w:r>
    </w:p>
    <w:p>
      <w:pPr>
        <w:pStyle w:val="8"/>
        <w:spacing w:before="312" w:after="312"/>
      </w:pPr>
      <w:r>
        <w:t>简介</w:t>
      </w:r>
    </w:p>
    <w:p>
      <w:pPr>
        <w:pStyle w:val="5"/>
        <w:numPr>
          <w:ilvl w:val="0"/>
          <w:numId w:val="36"/>
        </w:numPr>
        <w:spacing w:before="93" w:after="93"/>
      </w:pPr>
      <w:r>
        <w:t>平衡二叉树也称为</w:t>
      </w:r>
      <w:r>
        <w:rPr>
          <w:rFonts w:hint="eastAsia"/>
        </w:rPr>
        <w:t>A</w:t>
      </w:r>
      <w:r>
        <w:t>VL数</w:t>
      </w:r>
    </w:p>
    <w:p>
      <w:pPr>
        <w:pStyle w:val="5"/>
        <w:numPr>
          <w:ilvl w:val="0"/>
          <w:numId w:val="36"/>
        </w:numPr>
        <w:spacing w:before="93" w:after="93"/>
      </w:pPr>
      <w:r>
        <w:t>它是一颗空数</w:t>
      </w:r>
      <w:r>
        <w:rPr>
          <w:rFonts w:hint="eastAsia"/>
        </w:rPr>
        <w:t>，</w:t>
      </w:r>
      <w:r>
        <w:t>或者它的任意节点左右两个子树的高度差绝对值</w:t>
      </w:r>
      <w:r>
        <w:rPr>
          <w:rFonts w:ascii="微软雅黑" w:hAnsi="微软雅黑" w:eastAsia="微软雅黑"/>
          <w:b/>
        </w:rPr>
        <w:t>不超过</w:t>
      </w:r>
      <w:r>
        <w:rPr>
          <w:rFonts w:hint="eastAsia" w:ascii="微软雅黑" w:hAnsi="微软雅黑" w:eastAsia="微软雅黑"/>
          <w:b/>
        </w:rPr>
        <w:t>1</w:t>
      </w:r>
    </w:p>
    <w:p>
      <w:pPr>
        <w:pStyle w:val="5"/>
        <w:numPr>
          <w:ilvl w:val="0"/>
          <w:numId w:val="36"/>
        </w:numPr>
        <w:spacing w:before="93" w:after="93"/>
      </w:pPr>
      <w:r>
        <w:t>平衡二叉树很好地解决了二叉查找树退化成链表的问题</w:t>
      </w:r>
    </w:p>
    <w:p>
      <w:pPr>
        <w:pStyle w:val="5"/>
        <w:spacing w:before="93" w:after="93"/>
      </w:pPr>
      <w:r>
        <w:drawing>
          <wp:inline distT="0" distB="0" distL="0" distR="0">
            <wp:extent cx="5695950" cy="3204210"/>
            <wp:effectExtent l="19050" t="19050" r="1905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421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t>上图</w:t>
      </w:r>
      <w:r>
        <w:rPr>
          <w:rFonts w:hint="eastAsia"/>
        </w:rPr>
        <w:t>：</w:t>
      </w:r>
    </w:p>
    <w:p>
      <w:pPr>
        <w:pStyle w:val="5"/>
        <w:numPr>
          <w:ilvl w:val="0"/>
          <w:numId w:val="37"/>
        </w:numPr>
        <w:spacing w:before="93" w:after="93"/>
      </w:pPr>
      <w:r>
        <w:t>两棵树都是二叉查找树</w:t>
      </w:r>
    </w:p>
    <w:p>
      <w:pPr>
        <w:pStyle w:val="5"/>
        <w:numPr>
          <w:ilvl w:val="0"/>
          <w:numId w:val="37"/>
        </w:numPr>
        <w:spacing w:before="93" w:after="93"/>
      </w:pPr>
      <w:r>
        <w:t>左边的不是</w:t>
      </w:r>
      <w:r>
        <w:rPr>
          <w:rFonts w:hint="eastAsia"/>
        </w:rPr>
        <w:t>平衡二叉树</w:t>
      </w:r>
    </w:p>
    <w:p>
      <w:pPr>
        <w:pStyle w:val="5"/>
        <w:spacing w:before="93" w:after="93"/>
        <w:ind w:left="360"/>
      </w:pPr>
      <w:r>
        <w:rPr>
          <w:rFonts w:hint="eastAsia"/>
        </w:rPr>
        <w:t>节点6的子节点：节点</w:t>
      </w:r>
      <w:r>
        <w:t>2</w:t>
      </w:r>
      <w:r>
        <w:rPr>
          <w:rFonts w:hint="eastAsia"/>
        </w:rPr>
        <w:t>的高度为：</w:t>
      </w:r>
      <w:r>
        <w:t>2</w:t>
      </w:r>
      <w:r>
        <w:rPr>
          <w:rFonts w:hint="eastAsia"/>
        </w:rPr>
        <w:t>，节点7的高度为：</w:t>
      </w:r>
      <w:r>
        <w:t>0</w:t>
      </w:r>
      <w:r>
        <w:rPr>
          <w:rFonts w:hint="eastAsia"/>
        </w:rPr>
        <w:t>，</w:t>
      </w:r>
      <w:r>
        <w:t>| 2 – 0 | = 2 &gt; 1</w:t>
      </w:r>
      <w:r>
        <w:rPr>
          <w:rFonts w:hint="eastAsia"/>
        </w:rPr>
        <w:t>）</w:t>
      </w:r>
    </w:p>
    <w:p>
      <w:pPr>
        <w:pStyle w:val="5"/>
        <w:numPr>
          <w:ilvl w:val="0"/>
          <w:numId w:val="37"/>
        </w:numPr>
        <w:spacing w:before="93" w:after="93"/>
      </w:pPr>
      <w:r>
        <w:t>右边的是平衡二叉树</w:t>
      </w:r>
    </w:p>
    <w:p>
      <w:pPr>
        <w:pStyle w:val="5"/>
        <w:spacing w:before="93" w:after="93"/>
        <w:ind w:left="360"/>
      </w:pPr>
      <w:r>
        <w:rPr>
          <w:rFonts w:hint="eastAsia"/>
        </w:rPr>
        <w:t>节点</w:t>
      </w:r>
      <w:r>
        <w:t>6的子节点</w:t>
      </w:r>
      <w:r>
        <w:rPr>
          <w:rFonts w:hint="eastAsia"/>
        </w:rPr>
        <w:t>：节点3</w:t>
      </w:r>
      <w:r>
        <w:t>的高度为</w:t>
      </w:r>
      <w:r>
        <w:rPr>
          <w:rFonts w:hint="eastAsia"/>
        </w:rPr>
        <w:t>：</w:t>
      </w:r>
      <w:r>
        <w:t>1</w:t>
      </w:r>
      <w:r>
        <w:rPr>
          <w:rFonts w:hint="eastAsia"/>
        </w:rPr>
        <w:t>，节点7的高度为：0，|</w:t>
      </w:r>
      <w:r>
        <w:t xml:space="preserve"> 1 – 0 | = 1 = 1 </w:t>
      </w:r>
      <w:r>
        <w:rPr>
          <w:rFonts w:hint="eastAsia"/>
        </w:rPr>
        <w:t>）</w:t>
      </w:r>
    </w:p>
    <w:p>
      <w:pPr>
        <w:pStyle w:val="8"/>
        <w:spacing w:before="312" w:after="312"/>
      </w:pPr>
      <w:r>
        <w:t>平衡二叉树的</w:t>
      </w:r>
      <w:r>
        <w:rPr>
          <w:rFonts w:hint="eastAsia"/>
        </w:rPr>
        <w:t>特点</w:t>
      </w:r>
    </w:p>
    <w:p>
      <w:pPr>
        <w:pStyle w:val="5"/>
        <w:spacing w:before="93" w:after="93"/>
      </w:pPr>
      <w:r>
        <w:t>AVL树是高度平衡的</w:t>
      </w:r>
      <w:r>
        <w:rPr>
          <w:rFonts w:hint="eastAsia"/>
        </w:rPr>
        <w:t>（严格平衡），</w:t>
      </w:r>
      <w:r>
        <w:t>频繁的插入和删除</w:t>
      </w:r>
      <w:r>
        <w:rPr>
          <w:rFonts w:hint="eastAsia"/>
        </w:rPr>
        <w:t>，</w:t>
      </w:r>
      <w:r>
        <w:t>会引起频繁的</w:t>
      </w:r>
      <w:r>
        <w:rPr>
          <w:rFonts w:hint="eastAsia"/>
        </w:rPr>
        <w:t>r</w:t>
      </w:r>
      <w:r>
        <w:t>ebalance</w:t>
      </w:r>
      <w:r>
        <w:rPr>
          <w:rFonts w:hint="eastAsia"/>
        </w:rPr>
        <w:t>，</w:t>
      </w:r>
      <w:r>
        <w:t>导致效率下降</w:t>
      </w:r>
      <w:r>
        <w:rPr>
          <w:rFonts w:hint="eastAsia"/>
        </w:rPr>
        <w:t>，</w:t>
      </w:r>
      <w:r>
        <w:t>它比较使用与插入</w:t>
      </w:r>
      <w:r>
        <w:rPr>
          <w:rFonts w:hint="eastAsia"/>
        </w:rPr>
        <w:t>/删除较少，查找较多的场景</w:t>
      </w:r>
    </w:p>
    <w:p>
      <w:pPr>
        <w:pStyle w:val="7"/>
        <w:spacing w:before="312" w:after="312"/>
        <w:rPr>
          <w:rFonts w:hint="default"/>
        </w:rPr>
      </w:pPr>
      <w:r>
        <w:t>红黑树</w:t>
      </w:r>
    </w:p>
    <w:p>
      <w:pPr>
        <w:pStyle w:val="8"/>
        <w:spacing w:before="312" w:after="312"/>
      </w:pPr>
      <w:r>
        <w:rPr>
          <w:rFonts w:hint="eastAsia"/>
        </w:rPr>
        <w:t>简介</w:t>
      </w:r>
    </w:p>
    <w:p>
      <w:pPr>
        <w:spacing w:before="93" w:after="93"/>
      </w:pPr>
      <w:r>
        <w:t>红黑树是一种含有红黑节点并能自平衡的二叉搜索树</w:t>
      </w:r>
      <w:r>
        <w:rPr>
          <w:rFonts w:hint="eastAsia"/>
        </w:rPr>
        <w:t>，</w:t>
      </w:r>
      <w:r>
        <w:t>它满足以下性质</w:t>
      </w:r>
      <w:r>
        <w:rPr>
          <w:rFonts w:hint="eastAsia"/>
        </w:rPr>
        <w:t>：</w:t>
      </w:r>
    </w:p>
    <w:p>
      <w:pPr>
        <w:pStyle w:val="103"/>
        <w:numPr>
          <w:ilvl w:val="0"/>
          <w:numId w:val="38"/>
        </w:numPr>
        <w:spacing w:before="93" w:after="93"/>
        <w:ind w:firstLineChars="0"/>
      </w:pPr>
      <w:r>
        <w:t>每个节点要么是黑色，要么是红色</w:t>
      </w:r>
    </w:p>
    <w:p>
      <w:pPr>
        <w:pStyle w:val="103"/>
        <w:numPr>
          <w:ilvl w:val="0"/>
          <w:numId w:val="38"/>
        </w:numPr>
        <w:spacing w:before="93" w:after="93"/>
        <w:ind w:firstLineChars="0"/>
      </w:pPr>
      <w:r>
        <w:t>根节点是黑色</w:t>
      </w:r>
    </w:p>
    <w:p>
      <w:pPr>
        <w:pStyle w:val="103"/>
        <w:numPr>
          <w:ilvl w:val="0"/>
          <w:numId w:val="38"/>
        </w:numPr>
        <w:spacing w:before="93" w:after="93"/>
        <w:ind w:firstLineChars="0"/>
      </w:pPr>
      <w:r>
        <w:t>每个叶子节点（NIL）是黑色</w:t>
      </w:r>
    </w:p>
    <w:p>
      <w:pPr>
        <w:pStyle w:val="103"/>
        <w:numPr>
          <w:ilvl w:val="0"/>
          <w:numId w:val="38"/>
        </w:numPr>
        <w:spacing w:before="93" w:after="93"/>
        <w:ind w:firstLineChars="0"/>
      </w:pPr>
      <w:r>
        <w:t>每个红色结点的两个子结点一定都是黑色</w:t>
      </w:r>
    </w:p>
    <w:p>
      <w:pPr>
        <w:pStyle w:val="103"/>
        <w:numPr>
          <w:ilvl w:val="0"/>
          <w:numId w:val="38"/>
        </w:numPr>
        <w:spacing w:before="93" w:after="93"/>
        <w:ind w:firstLineChars="0"/>
      </w:pPr>
      <w:r>
        <w:t>任意一结点到每个叶子结点的路径都包含数量相同的黑结点</w:t>
      </w:r>
    </w:p>
    <w:p>
      <w:pPr>
        <w:widowControl/>
        <w:autoSpaceDE/>
        <w:autoSpaceDN/>
        <w:adjustRightInd/>
        <w:snapToGrid/>
        <w:spacing w:before="72" w:beforeLines="0" w:after="72" w:afterLines="0"/>
      </w:pPr>
      <w:r>
        <w:drawing>
          <wp:inline distT="0" distB="0" distL="0" distR="0">
            <wp:extent cx="5695950" cy="3204210"/>
            <wp:effectExtent l="19050" t="19050" r="19050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421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312" w:after="312"/>
      </w:pPr>
      <w:r>
        <w:rPr>
          <w:rFonts w:hint="eastAsia"/>
        </w:rPr>
        <w:t>红黑树的特点</w:t>
      </w:r>
    </w:p>
    <w:p>
      <w:pPr>
        <w:pStyle w:val="5"/>
        <w:spacing w:before="93" w:after="93"/>
      </w:pPr>
      <w:r>
        <w:t>和</w:t>
      </w:r>
      <w:r>
        <w:rPr>
          <w:rFonts w:hint="eastAsia"/>
        </w:rPr>
        <w:t>A</w:t>
      </w:r>
      <w:r>
        <w:t>VL树不一样</w:t>
      </w:r>
      <w:r>
        <w:rPr>
          <w:rFonts w:hint="eastAsia"/>
        </w:rPr>
        <w:t>，</w:t>
      </w:r>
      <w:r>
        <w:t>红黑树是一种弱平衡的二叉树</w:t>
      </w:r>
      <w:r>
        <w:rPr>
          <w:rFonts w:hint="eastAsia"/>
        </w:rPr>
        <w:t>，</w:t>
      </w:r>
      <w:r>
        <w:t>它的插入</w:t>
      </w:r>
      <w:r>
        <w:rPr>
          <w:rFonts w:hint="eastAsia"/>
        </w:rPr>
        <w:t>/删除效率更高，所以对于插入、删除较多的情况下，就用红黑树，</w:t>
      </w:r>
      <w:r>
        <w:t>而且查找效率也不低</w:t>
      </w:r>
      <w:r>
        <w:rPr>
          <w:rFonts w:hint="eastAsia"/>
        </w:rPr>
        <w:t>。例如：J</w:t>
      </w:r>
      <w:r>
        <w:t>ava中的</w:t>
      </w:r>
      <w:r>
        <w:rPr>
          <w:rFonts w:hint="eastAsia"/>
        </w:rPr>
        <w:t>T</w:t>
      </w:r>
      <w:r>
        <w:t>reeMap就是基于红黑树实现的</w:t>
      </w:r>
      <w:r>
        <w:rPr>
          <w:rFonts w:hint="eastAsia"/>
        </w:rPr>
        <w:t>。</w:t>
      </w:r>
    </w:p>
    <w:p>
      <w:pPr>
        <w:pStyle w:val="7"/>
        <w:spacing w:before="312" w:after="312"/>
        <w:rPr>
          <w:rFonts w:hint="default"/>
        </w:rPr>
      </w:pPr>
      <w:r>
        <w:t>B树</w:t>
      </w:r>
    </w:p>
    <w:p>
      <w:pPr>
        <w:pStyle w:val="8"/>
        <w:spacing w:before="312" w:after="312"/>
      </w:pPr>
      <w:r>
        <w:rPr>
          <w:rFonts w:hint="eastAsia"/>
        </w:rPr>
        <w:t>什么是B树</w:t>
      </w:r>
    </w:p>
    <w:p>
      <w:pPr>
        <w:pStyle w:val="103"/>
        <w:numPr>
          <w:ilvl w:val="0"/>
          <w:numId w:val="38"/>
        </w:numPr>
        <w:spacing w:before="93" w:after="93"/>
        <w:ind w:firstLineChars="0"/>
      </w:pPr>
      <w:r>
        <w:t>B树是一种</w:t>
      </w:r>
      <w:r>
        <w:rPr>
          <w:rFonts w:ascii="微软雅黑" w:hAnsi="微软雅黑" w:eastAsia="微软雅黑"/>
          <w:b/>
        </w:rPr>
        <w:t>平衡多路搜索树</w:t>
      </w:r>
    </w:p>
    <w:p>
      <w:pPr>
        <w:pStyle w:val="103"/>
        <w:numPr>
          <w:ilvl w:val="0"/>
          <w:numId w:val="38"/>
        </w:numPr>
        <w:spacing w:before="93" w:after="93"/>
        <w:ind w:firstLineChars="0"/>
      </w:pPr>
      <w:r>
        <w:rPr>
          <w:rFonts w:hint="eastAsia"/>
        </w:rPr>
        <w:t>与二叉搜索树不同的是，B树的节点可以有多个子节点，不限于最多两个节点</w:t>
      </w:r>
    </w:p>
    <w:p>
      <w:pPr>
        <w:pStyle w:val="103"/>
        <w:numPr>
          <w:ilvl w:val="0"/>
          <w:numId w:val="38"/>
        </w:numPr>
        <w:spacing w:before="93" w:after="93"/>
        <w:ind w:firstLineChars="0"/>
      </w:pPr>
      <w:r>
        <w:rPr>
          <w:rFonts w:hint="eastAsia"/>
        </w:rPr>
        <w:t>它的子节点可以是几个或者是几千个</w:t>
      </w:r>
    </w:p>
    <w:p>
      <w:pPr>
        <w:spacing w:before="93" w:after="93"/>
      </w:pPr>
      <w:r>
        <w:drawing>
          <wp:inline distT="0" distB="0" distL="0" distR="0">
            <wp:extent cx="5695950" cy="2710815"/>
            <wp:effectExtent l="19050" t="19050" r="190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1081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312" w:after="312"/>
      </w:pPr>
      <w:r>
        <w:rPr>
          <w:rFonts w:hint="eastAsia"/>
        </w:rPr>
        <w:t>B树的特点</w:t>
      </w:r>
    </w:p>
    <w:p>
      <w:pPr>
        <w:numPr>
          <w:ilvl w:val="0"/>
          <w:numId w:val="39"/>
        </w:numPr>
        <w:spacing w:before="93" w:after="93"/>
      </w:pPr>
      <w:r>
        <w:t>所有节点关键字是按递增次序排列，并遵循左小右大原则</w:t>
      </w:r>
    </w:p>
    <w:p>
      <w:pPr>
        <w:numPr>
          <w:ilvl w:val="0"/>
          <w:numId w:val="39"/>
        </w:numPr>
        <w:spacing w:before="93" w:after="93"/>
      </w:pPr>
      <w:r>
        <w:rPr>
          <w:rFonts w:hint="eastAsia"/>
        </w:rPr>
        <w:t>B-树有个最大的特点是有多个查找路径，而不像二叉搜索树，只有两路查找路径。</w:t>
      </w:r>
    </w:p>
    <w:p>
      <w:pPr>
        <w:numPr>
          <w:ilvl w:val="0"/>
          <w:numId w:val="39"/>
        </w:numPr>
        <w:spacing w:before="93" w:after="93"/>
      </w:pPr>
      <w:r>
        <w:rPr>
          <w:rFonts w:hint="eastAsia"/>
        </w:rPr>
        <w:t>所有的叶子节点在同一层</w:t>
      </w:r>
    </w:p>
    <w:p>
      <w:pPr>
        <w:numPr>
          <w:ilvl w:val="0"/>
          <w:numId w:val="39"/>
        </w:numPr>
        <w:spacing w:before="93" w:after="93"/>
        <w:rPr>
          <w:rFonts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/>
          <w:b/>
          <w:color w:val="FF0000"/>
        </w:rPr>
        <w:t>逐层查找，找到节点后返回</w:t>
      </w:r>
    </w:p>
    <w:p>
      <w:pPr>
        <w:pStyle w:val="8"/>
        <w:spacing w:before="312" w:after="312"/>
      </w:pPr>
      <w:r>
        <w:rPr>
          <w:rFonts w:hint="eastAsia"/>
        </w:rPr>
        <w:t>B-树的查找方式</w:t>
      </w:r>
    </w:p>
    <w:p>
      <w:pPr>
        <w:pStyle w:val="5"/>
        <w:numPr>
          <w:ilvl w:val="0"/>
          <w:numId w:val="40"/>
        </w:numPr>
        <w:spacing w:before="93" w:after="93"/>
      </w:pPr>
      <w:r>
        <w:rPr>
          <w:rFonts w:hint="eastAsia"/>
        </w:rPr>
        <w:t>从根节点的关键字开始比较，例如：上图为13，判断大于还是小于</w:t>
      </w:r>
    </w:p>
    <w:p>
      <w:pPr>
        <w:pStyle w:val="5"/>
        <w:numPr>
          <w:ilvl w:val="0"/>
          <w:numId w:val="40"/>
        </w:numPr>
        <w:spacing w:before="93" w:after="93"/>
      </w:pPr>
      <w:r>
        <w:rPr>
          <w:rFonts w:hint="eastAsia"/>
        </w:rPr>
        <w:t>继续往下查找，因为节点可能会有多个节点，所以需要判断属于哪个区间</w:t>
      </w:r>
    </w:p>
    <w:p>
      <w:pPr>
        <w:pStyle w:val="5"/>
        <w:numPr>
          <w:ilvl w:val="0"/>
          <w:numId w:val="40"/>
        </w:numPr>
        <w:spacing w:before="93" w:after="93"/>
      </w:pPr>
      <w:r>
        <w:rPr>
          <w:rFonts w:hint="eastAsia"/>
        </w:rPr>
        <w:t>不断往下查找，</w:t>
      </w:r>
      <w:r>
        <w:rPr>
          <w:rFonts w:hint="eastAsia"/>
          <w:highlight w:val="yellow"/>
        </w:rPr>
        <w:t>直到找到为止</w:t>
      </w:r>
      <w:r>
        <w:rPr>
          <w:rFonts w:hint="eastAsia"/>
        </w:rPr>
        <w:t>或者没有找到返回Null</w:t>
      </w:r>
    </w:p>
    <w:p>
      <w:pPr>
        <w:pStyle w:val="7"/>
        <w:spacing w:before="312" w:after="312"/>
        <w:rPr>
          <w:rFonts w:hint="default"/>
        </w:rPr>
      </w:pPr>
      <w:r>
        <w:rPr>
          <w:rFonts w:hint="default"/>
        </w:rPr>
        <w:t>B+树结构</w:t>
      </w:r>
    </w:p>
    <w:p>
      <w:pPr>
        <w:pStyle w:val="8"/>
        <w:spacing w:before="312" w:after="312"/>
      </w:pPr>
      <w:r>
        <w:rPr>
          <w:rFonts w:hint="eastAsia"/>
        </w:rPr>
        <w:t>B+树简介</w:t>
      </w:r>
    </w:p>
    <w:p>
      <w:pPr>
        <w:pStyle w:val="5"/>
        <w:spacing w:before="93" w:after="93"/>
      </w:pPr>
      <w:r>
        <w:rPr>
          <w:rFonts w:hint="eastAsia"/>
        </w:rPr>
        <w:t>B+树是B树的升级版。B+树常用在</w:t>
      </w:r>
      <w:r>
        <w:rPr>
          <w:rFonts w:hint="eastAsia" w:ascii="微软雅黑" w:hAnsi="微软雅黑" w:eastAsia="微软雅黑"/>
          <w:b/>
        </w:rPr>
        <w:t>文件系统和数据库</w:t>
      </w:r>
      <w:r>
        <w:rPr>
          <w:rFonts w:hint="eastAsia"/>
        </w:rPr>
        <w:t>中，B+树通过对每个节点存储数据的个数进行扩展，</w:t>
      </w:r>
      <w:r>
        <w:rPr>
          <w:rFonts w:hint="eastAsia" w:ascii="微软雅黑" w:hAnsi="微软雅黑" w:eastAsia="微软雅黑"/>
          <w:b/>
        </w:rPr>
        <w:t>可以让连续的数据进行快速访问，有效减少查询时间</w:t>
      </w:r>
      <w:r>
        <w:rPr>
          <w:rFonts w:hint="eastAsia"/>
        </w:rPr>
        <w:t>，减少IO操作。它</w:t>
      </w:r>
      <w:r>
        <w:t>能够保持数据稳定有序，其插入与修改拥有较稳定的对数时间复杂度</w:t>
      </w:r>
    </w:p>
    <w:p>
      <w:pPr>
        <w:spacing w:before="93" w:after="93"/>
      </w:pPr>
      <w:r>
        <w:rPr>
          <w:rFonts w:hint="eastAsia"/>
        </w:rPr>
        <w:t>例如：Linux的Ext3文件系统、Oracle、MySQL、SQLServer都会使用到B+树。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drawing>
          <wp:inline distT="0" distB="0" distL="0" distR="0">
            <wp:extent cx="5695950" cy="3559810"/>
            <wp:effectExtent l="19050" t="19050" r="19050" b="215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55981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spacing w:before="93" w:after="93"/>
      </w:pPr>
      <w:r>
        <w:t>B+ 树是一种树数据结构，是一个n叉树</w:t>
      </w:r>
    </w:p>
    <w:p>
      <w:pPr>
        <w:numPr>
          <w:ilvl w:val="0"/>
          <w:numId w:val="41"/>
        </w:numPr>
        <w:spacing w:before="93" w:after="93"/>
      </w:pPr>
      <w:r>
        <w:t>每个节点通常有多个孩子</w:t>
      </w:r>
    </w:p>
    <w:p>
      <w:pPr>
        <w:numPr>
          <w:ilvl w:val="0"/>
          <w:numId w:val="41"/>
        </w:numPr>
        <w:spacing w:before="93" w:after="93"/>
      </w:pPr>
      <w:r>
        <w:t>一颗B+树包含根节点、内部节点和叶子节点</w:t>
      </w:r>
    </w:p>
    <w:p>
      <w:pPr>
        <w:numPr>
          <w:ilvl w:val="0"/>
          <w:numId w:val="41"/>
        </w:numPr>
        <w:spacing w:before="93" w:after="93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只有叶子节点包含数据（所有数据都是在叶子节点中出现）</w:t>
      </w:r>
    </w:p>
    <w:p>
      <w:pPr>
        <w:pStyle w:val="8"/>
        <w:spacing w:before="312" w:after="312"/>
      </w:pPr>
      <w:r>
        <w:rPr>
          <w:rFonts w:hint="eastAsia"/>
        </w:rPr>
        <w:t>B+树的特点</w:t>
      </w:r>
    </w:p>
    <w:p>
      <w:pPr>
        <w:pStyle w:val="103"/>
        <w:numPr>
          <w:ilvl w:val="0"/>
          <w:numId w:val="41"/>
        </w:numPr>
        <w:spacing w:before="93" w:after="93"/>
        <w:ind w:firstLineChars="0"/>
      </w:pPr>
      <w:r>
        <w:rPr>
          <w:rFonts w:hint="eastAsia"/>
        </w:rPr>
        <w:t>所有关键字都出现在叶子结点的链表中（稠密索引），且链表中的关键字恰好是有序的</w:t>
      </w:r>
    </w:p>
    <w:p>
      <w:pPr>
        <w:pStyle w:val="103"/>
        <w:spacing w:before="93" w:after="93"/>
        <w:ind w:left="420" w:firstLine="0"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如果执行的是：select * from user order by</w:t>
      </w:r>
      <w:r>
        <w:rPr>
          <w:shd w:val="clear" w:color="auto" w:fill="FFFFFF"/>
        </w:rPr>
        <w:t xml:space="preserve"> id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要全表扫描数据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那么</w:t>
      </w:r>
      <w:r>
        <w:rPr>
          <w:rFonts w:hint="eastAsia"/>
          <w:shd w:val="clear" w:color="auto" w:fill="FFFFFF"/>
        </w:rPr>
        <w:t>B树就比较费劲了，但B+树就容易了，只要遍历最后的链表就可以了。</w:t>
      </w:r>
    </w:p>
    <w:p>
      <w:pPr>
        <w:pStyle w:val="103"/>
        <w:numPr>
          <w:ilvl w:val="0"/>
          <w:numId w:val="41"/>
        </w:numPr>
        <w:spacing w:before="93" w:after="93"/>
        <w:ind w:firstLineChars="0"/>
      </w:pPr>
      <w:r>
        <w:rPr>
          <w:rFonts w:hint="eastAsia"/>
        </w:rPr>
        <w:t>只会在叶子节点上搜索到数据</w:t>
      </w:r>
    </w:p>
    <w:p>
      <w:pPr>
        <w:pStyle w:val="103"/>
        <w:numPr>
          <w:ilvl w:val="0"/>
          <w:numId w:val="41"/>
        </w:numPr>
        <w:spacing w:before="93" w:after="93"/>
        <w:ind w:firstLineChars="0"/>
      </w:pPr>
      <w:r>
        <w:rPr>
          <w:rFonts w:hint="eastAsia"/>
        </w:rPr>
        <w:t>非叶子结点相当于是叶子结点的索引（稀疏索引），叶子结点相当于是存储</w:t>
      </w:r>
    </w:p>
    <w:p>
      <w:pPr>
        <w:numPr>
          <w:ilvl w:val="0"/>
          <w:numId w:val="41"/>
        </w:numPr>
        <w:spacing w:before="93" w:after="93"/>
      </w:pPr>
      <w:r>
        <w:rPr>
          <w:rFonts w:hint="eastAsia"/>
        </w:rPr>
        <w:t>数据库的B+树高度大概在 2-4 层，也就是说查询到某个数据最多需要2到4次IO，相当于0.02到0.04s</w:t>
      </w:r>
    </w:p>
    <w:p>
      <w:pPr>
        <w:spacing w:before="93" w:after="93"/>
      </w:pPr>
    </w:p>
    <w:p>
      <w:pPr>
        <w:pStyle w:val="8"/>
        <w:spacing w:before="312" w:after="312"/>
      </w:pPr>
      <w:r>
        <w:rPr>
          <w:rFonts w:hint="eastAsia"/>
        </w:rPr>
        <w:t>稠密索引和稀疏索引</w:t>
      </w:r>
    </w:p>
    <w:p>
      <w:pPr>
        <w:pStyle w:val="103"/>
        <w:numPr>
          <w:ilvl w:val="0"/>
          <w:numId w:val="41"/>
        </w:numPr>
        <w:spacing w:before="93" w:after="93"/>
        <w:ind w:firstLineChars="0"/>
      </w:pPr>
      <w:r>
        <w:rPr>
          <w:rFonts w:hint="eastAsia"/>
        </w:rPr>
        <w:t>稠密索引文件中的每个搜索码值都对应一个索引值</w:t>
      </w:r>
    </w:p>
    <w:p>
      <w:pPr>
        <w:pStyle w:val="103"/>
        <w:numPr>
          <w:ilvl w:val="0"/>
          <w:numId w:val="41"/>
        </w:numPr>
        <w:spacing w:before="93" w:after="93"/>
        <w:ind w:firstLineChars="0"/>
      </w:pPr>
      <w:r>
        <w:rPr>
          <w:rFonts w:hint="eastAsia"/>
        </w:rPr>
        <w:t>稀疏索引文件只为索引码的某些值建立索引项</w:t>
      </w:r>
    </w:p>
    <w:p>
      <w:pPr>
        <w:pStyle w:val="5"/>
        <w:spacing w:before="93" w:after="93"/>
      </w:pPr>
    </w:p>
    <w:p>
      <w:pPr>
        <w:spacing w:before="93" w:after="93"/>
      </w:pPr>
      <w:r>
        <w:t>稠密索引</w:t>
      </w:r>
      <w:r>
        <w:rPr>
          <w:rFonts w:hint="eastAsia"/>
        </w:rPr>
        <w:t>：</w:t>
      </w:r>
    </w:p>
    <w:p>
      <w:pPr>
        <w:spacing w:before="93" w:after="93"/>
      </w:pPr>
      <w:r>
        <w:drawing>
          <wp:inline distT="0" distB="0" distL="0" distR="0">
            <wp:extent cx="5695950" cy="4304030"/>
            <wp:effectExtent l="19050" t="19050" r="19050" b="203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304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93" w:after="93"/>
      </w:pPr>
      <w:r>
        <w:t>稀疏索引</w:t>
      </w:r>
      <w:r>
        <w:rPr>
          <w:rFonts w:hint="eastAsia"/>
        </w:rPr>
        <w:t>：</w:t>
      </w:r>
    </w:p>
    <w:p>
      <w:pPr>
        <w:spacing w:before="93" w:after="93"/>
      </w:pPr>
      <w:r>
        <w:drawing>
          <wp:inline distT="0" distB="0" distL="0" distR="0">
            <wp:extent cx="5695950" cy="4130675"/>
            <wp:effectExtent l="19050" t="19050" r="19050" b="222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130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93" w:after="93"/>
      </w:pPr>
    </w:p>
    <w:p>
      <w:pPr>
        <w:pStyle w:val="6"/>
        <w:spacing w:before="312" w:after="312"/>
      </w:pPr>
      <w:bookmarkStart w:id="20" w:name="_Toc49894784"/>
      <w:r>
        <w:t>LSM</w:t>
      </w:r>
      <w:r>
        <w:rPr>
          <w:rFonts w:hint="eastAsia"/>
        </w:rPr>
        <w:t>树数据结构</w:t>
      </w:r>
      <w:bookmarkEnd w:id="20"/>
    </w:p>
    <w:p>
      <w:pPr>
        <w:pStyle w:val="7"/>
        <w:spacing w:before="312" w:after="312"/>
        <w:rPr>
          <w:rFonts w:hint="default"/>
        </w:rPr>
      </w:pPr>
      <w:r>
        <w:t>简介</w:t>
      </w:r>
    </w:p>
    <w:p>
      <w:pPr>
        <w:spacing w:before="93" w:after="93"/>
      </w:pPr>
      <w:r>
        <w:rPr>
          <w:rFonts w:hint="eastAsia"/>
        </w:rPr>
        <w:t>传统关系型数据库，一般都选择使用B+树作为索引结构，而在大数据场景下，HBase、Kudu这些存储引擎选择的是LSM树。</w:t>
      </w:r>
      <w:r>
        <w:t>LSM树，即日志结构合并树(Log-Structured Merge-Tree)。</w:t>
      </w:r>
    </w:p>
    <w:p>
      <w:pPr>
        <w:numPr>
          <w:ilvl w:val="0"/>
          <w:numId w:val="42"/>
        </w:numPr>
        <w:spacing w:before="93" w:after="93"/>
      </w:pPr>
      <w:r>
        <w:rPr>
          <w:rFonts w:hint="eastAsia"/>
        </w:rPr>
        <w:t>LSM树主要目标是快速建立索引</w:t>
      </w:r>
    </w:p>
    <w:p>
      <w:pPr>
        <w:numPr>
          <w:ilvl w:val="0"/>
          <w:numId w:val="42"/>
        </w:numPr>
        <w:spacing w:before="93" w:after="93"/>
      </w:pPr>
      <w:r>
        <w:rPr>
          <w:rFonts w:hint="eastAsia"/>
        </w:rPr>
        <w:t>B</w:t>
      </w:r>
      <w:r>
        <w:t>+</w:t>
      </w:r>
      <w:r>
        <w:rPr>
          <w:rFonts w:hint="eastAsia"/>
        </w:rPr>
        <w:t>树是建立索引的通用技术，但如果并发写入压力较大时，B</w:t>
      </w:r>
      <w:r>
        <w:t>+</w:t>
      </w:r>
      <w:r>
        <w:rPr>
          <w:rFonts w:hint="eastAsia"/>
        </w:rPr>
        <w:t>树需要大量的磁盘</w:t>
      </w:r>
      <w:r>
        <w:rPr>
          <w:rFonts w:hint="eastAsia" w:ascii="微软雅黑" w:hAnsi="微软雅黑" w:eastAsia="微软雅黑" w:cs="微软雅黑"/>
          <w:b/>
          <w:bCs/>
        </w:rPr>
        <w:t>随机IO</w:t>
      </w:r>
      <w:r>
        <w:rPr>
          <w:rFonts w:hint="eastAsia"/>
        </w:rPr>
        <w:t>，而严重影响索引创建的速度，在一些写入操作非常频繁的应用场景中，就不太适合了</w:t>
      </w:r>
    </w:p>
    <w:p>
      <w:pPr>
        <w:numPr>
          <w:ilvl w:val="0"/>
          <w:numId w:val="42"/>
        </w:numPr>
        <w:spacing w:before="93" w:after="93"/>
      </w:pPr>
      <w:r>
        <w:rPr>
          <w:rFonts w:hint="eastAsia"/>
        </w:rPr>
        <w:t>LSM树通过磁盘的</w:t>
      </w:r>
      <w:r>
        <w:rPr>
          <w:rFonts w:hint="eastAsia" w:ascii="微软雅黑" w:hAnsi="微软雅黑" w:eastAsia="微软雅黑" w:cs="微软雅黑"/>
          <w:b/>
          <w:bCs/>
        </w:rPr>
        <w:t>顺序写</w:t>
      </w:r>
      <w:r>
        <w:rPr>
          <w:rFonts w:hint="eastAsia" w:cs="微软雅黑 Light"/>
        </w:rPr>
        <w:t>，来实现最好的写性能</w:t>
      </w:r>
    </w:p>
    <w:p>
      <w:pPr>
        <w:pStyle w:val="7"/>
        <w:spacing w:before="312" w:after="312"/>
        <w:rPr>
          <w:rFonts w:hint="default"/>
        </w:rPr>
      </w:pPr>
      <w:r>
        <w:t>LSM树设计思想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3"/>
        </w:numPr>
        <w:spacing w:before="93" w:after="93"/>
      </w:pPr>
      <w:r>
        <w:rPr>
          <w:rFonts w:hint="eastAsia"/>
        </w:rPr>
        <w:t>LSM</w:t>
      </w:r>
      <w:r>
        <w:rPr>
          <w:rFonts w:hint="eastAsia"/>
        </w:rPr>
        <w:tab/>
      </w:r>
      <w:r>
        <w:rPr>
          <w:rFonts w:hint="eastAsia"/>
        </w:rPr>
        <w:t>的主要思想是划分不同等级的结构，换句话来理解，就是LSM中不止一个数据结构，而是存在多种结构</w:t>
      </w:r>
    </w:p>
    <w:p>
      <w:pPr>
        <w:pStyle w:val="5"/>
        <w:numPr>
          <w:ilvl w:val="0"/>
          <w:numId w:val="43"/>
        </w:numPr>
        <w:spacing w:before="93" w:after="93"/>
      </w:pPr>
      <w:r>
        <w:rPr>
          <w:rFonts w:hint="eastAsia"/>
        </w:rPr>
        <w:t>一个结构在内存、其他结构在磁盘（HBase存储结构中，有内存——MemStore、也有磁盘——StoreFile）</w:t>
      </w:r>
    </w:p>
    <w:p>
      <w:pPr>
        <w:pStyle w:val="5"/>
        <w:numPr>
          <w:ilvl w:val="0"/>
          <w:numId w:val="43"/>
        </w:numPr>
        <w:spacing w:before="93" w:after="93"/>
      </w:pPr>
      <w:r>
        <w:rPr>
          <w:rFonts w:hint="eastAsia"/>
        </w:rPr>
        <w:t>内存的结构可以是B树、红黑树、跳表等结构（HBase中是跳表），磁盘中的树就是一颗B+树</w:t>
      </w:r>
    </w:p>
    <w:p>
      <w:pPr>
        <w:pStyle w:val="5"/>
        <w:numPr>
          <w:ilvl w:val="0"/>
          <w:numId w:val="43"/>
        </w:numPr>
        <w:spacing w:before="93" w:after="93"/>
      </w:pPr>
      <w:r>
        <w:rPr>
          <w:rFonts w:hint="eastAsia"/>
        </w:rPr>
        <w:t>C0层保存了最近写入的数据，数据都是有序的，而且可以随机更新、随机查询</w:t>
      </w:r>
    </w:p>
    <w:p>
      <w:pPr>
        <w:pStyle w:val="5"/>
        <w:numPr>
          <w:ilvl w:val="0"/>
          <w:numId w:val="43"/>
        </w:numPr>
        <w:spacing w:before="93" w:after="93"/>
      </w:pPr>
      <w:r>
        <w:rPr>
          <w:rFonts w:hint="eastAsia"/>
        </w:rPr>
        <w:t>C1到CK层的数据都是存在磁盘中，每一层中key都是有序存储的</w:t>
      </w:r>
    </w:p>
    <w:p>
      <w:pPr>
        <w:pStyle w:val="7"/>
        <w:spacing w:before="312" w:after="312"/>
        <w:rPr>
          <w:rFonts w:hint="default"/>
        </w:rPr>
      </w:pPr>
      <w:r>
        <w:t>LSM的数据写入操作</w:t>
      </w:r>
    </w:p>
    <w:p>
      <w:pPr>
        <w:pStyle w:val="5"/>
        <w:numPr>
          <w:ilvl w:val="0"/>
          <w:numId w:val="44"/>
        </w:numPr>
        <w:spacing w:before="93" w:after="93"/>
      </w:pPr>
      <w:r>
        <w:rPr>
          <w:rFonts w:hint="eastAsia"/>
        </w:rPr>
        <w:t>首先将数据写入到WAL（Write Ahead log），写日志是顺序写，效率相对较高（PUT、DELETE都是顺序写）</w:t>
      </w:r>
    </w:p>
    <w:p>
      <w:pPr>
        <w:pStyle w:val="5"/>
        <w:numPr>
          <w:ilvl w:val="0"/>
          <w:numId w:val="44"/>
        </w:numPr>
        <w:spacing w:before="93" w:after="93"/>
      </w:pPr>
      <w:r>
        <w:rPr>
          <w:rFonts w:hint="eastAsia"/>
        </w:rPr>
        <w:t>数据项写入到内存中的C0结构中</w:t>
      </w:r>
    </w:p>
    <w:p>
      <w:pPr>
        <w:pStyle w:val="5"/>
        <w:numPr>
          <w:ilvl w:val="0"/>
          <w:numId w:val="44"/>
        </w:numPr>
        <w:spacing w:before="93" w:after="93"/>
      </w:pPr>
      <w:r>
        <w:rPr>
          <w:rFonts w:hint="eastAsia"/>
        </w:rPr>
        <w:t>只有内存中的C0结构超过一定阈值的时候，将内存中的C0、和C1进行合并。这个过程就是Compaction（合并）</w:t>
      </w:r>
    </w:p>
    <w:p>
      <w:pPr>
        <w:pStyle w:val="5"/>
        <w:numPr>
          <w:ilvl w:val="0"/>
          <w:numId w:val="44"/>
        </w:numPr>
        <w:spacing w:before="93" w:after="93"/>
      </w:pPr>
      <w:r>
        <w:rPr>
          <w:rFonts w:hint="eastAsia"/>
        </w:rPr>
        <w:t>合并后的新的C1顺序写磁盘，替换之前的C1</w:t>
      </w:r>
    </w:p>
    <w:p>
      <w:pPr>
        <w:pStyle w:val="5"/>
        <w:numPr>
          <w:ilvl w:val="0"/>
          <w:numId w:val="44"/>
        </w:numPr>
        <w:spacing w:before="93" w:after="93"/>
      </w:pPr>
      <w:r>
        <w:rPr>
          <w:rFonts w:hint="eastAsia"/>
        </w:rPr>
        <w:t>但C1层达到一定的大小，会继续和下层合并，合并后旧的文件都可以删除，只保留最新的</w:t>
      </w:r>
    </w:p>
    <w:p>
      <w:pPr>
        <w:pStyle w:val="5"/>
        <w:numPr>
          <w:ilvl w:val="0"/>
          <w:numId w:val="44"/>
        </w:numPr>
        <w:spacing w:before="93" w:after="93"/>
      </w:pPr>
      <w:r>
        <w:rPr>
          <w:rFonts w:hint="eastAsia"/>
        </w:rPr>
        <w:t>整个写入的过程只用到了内存结构，Compaction由后台异步完成，不阻塞写入</w:t>
      </w:r>
    </w:p>
    <w:p>
      <w:pPr>
        <w:pStyle w:val="7"/>
        <w:spacing w:before="312" w:after="312"/>
        <w:rPr>
          <w:rFonts w:hint="default"/>
        </w:rPr>
      </w:pPr>
      <w:r>
        <w:t>LSM的数据查询操作</w:t>
      </w:r>
    </w:p>
    <w:p>
      <w:pPr>
        <w:pStyle w:val="5"/>
        <w:numPr>
          <w:ilvl w:val="0"/>
          <w:numId w:val="45"/>
        </w:numPr>
        <w:spacing w:before="93" w:after="93"/>
      </w:pPr>
      <w:r>
        <w:rPr>
          <w:rFonts w:hint="eastAsia"/>
        </w:rPr>
        <w:t>先在内存中查C0层</w:t>
      </w:r>
    </w:p>
    <w:p>
      <w:pPr>
        <w:pStyle w:val="5"/>
        <w:numPr>
          <w:ilvl w:val="0"/>
          <w:numId w:val="45"/>
        </w:numPr>
        <w:spacing w:before="93" w:after="93"/>
      </w:pPr>
      <w:r>
        <w:rPr>
          <w:rFonts w:hint="eastAsia"/>
        </w:rPr>
        <w:t>如果C0层中不存在数据，则查询C1层</w:t>
      </w:r>
    </w:p>
    <w:p>
      <w:pPr>
        <w:pStyle w:val="5"/>
        <w:numPr>
          <w:ilvl w:val="0"/>
          <w:numId w:val="45"/>
        </w:numPr>
        <w:spacing w:before="93" w:after="93"/>
      </w:pPr>
      <w:r>
        <w:rPr>
          <w:rFonts w:hint="eastAsia"/>
        </w:rPr>
        <w:t>不断逐层查询，最早的数据在CK层</w:t>
      </w:r>
    </w:p>
    <w:p>
      <w:pPr>
        <w:pStyle w:val="5"/>
        <w:numPr>
          <w:ilvl w:val="0"/>
          <w:numId w:val="45"/>
        </w:numPr>
        <w:spacing w:before="93" w:after="93"/>
      </w:pPr>
      <w:r>
        <w:rPr>
          <w:rFonts w:hint="eastAsia"/>
        </w:rPr>
        <w:t>C0层因为是在内存中的结构中查询，所以效率较高。因为数据都是分布在不同的层结构中，所以一次查询，可能需要多次跨层次结构查询，所以读取的速度会慢一些。</w:t>
      </w:r>
    </w:p>
    <w:p>
      <w:pPr>
        <w:pStyle w:val="5"/>
        <w:numPr>
          <w:ilvl w:val="0"/>
          <w:numId w:val="45"/>
        </w:numPr>
        <w:spacing w:before="93" w:after="93"/>
      </w:pPr>
      <w:r>
        <w:rPr>
          <w:rFonts w:hint="eastAsia"/>
        </w:rPr>
        <w:t>根据以上，LSM树结构的程序适合于写密集、少量查询的场景</w:t>
      </w:r>
    </w:p>
    <w:p>
      <w:pPr>
        <w:pStyle w:val="6"/>
        <w:spacing w:before="312" w:after="312"/>
      </w:pPr>
      <w:bookmarkStart w:id="21" w:name="_Toc49894785"/>
      <w:r>
        <w:rPr>
          <w:rFonts w:hint="eastAsia"/>
        </w:rPr>
        <w:t>布隆过滤器</w:t>
      </w:r>
      <w:bookmarkEnd w:id="21"/>
    </w:p>
    <w:p>
      <w:pPr>
        <w:pStyle w:val="7"/>
        <w:spacing w:before="312" w:after="312"/>
        <w:rPr>
          <w:rFonts w:hint="default"/>
        </w:rPr>
      </w:pPr>
      <w:r>
        <w:t>简介</w:t>
      </w:r>
    </w:p>
    <w:p>
      <w:pPr>
        <w:pStyle w:val="5"/>
        <w:spacing w:before="93" w:after="93"/>
      </w:pPr>
      <w:r>
        <w:rPr>
          <w:rFonts w:hint="eastAsia"/>
        </w:rPr>
        <w:t>客户端：这个k</w:t>
      </w:r>
      <w:r>
        <w:t>ey存在吗</w:t>
      </w:r>
      <w:r>
        <w:rPr>
          <w:rFonts w:hint="eastAsia"/>
        </w:rPr>
        <w:t>？</w:t>
      </w:r>
    </w:p>
    <w:p>
      <w:pPr>
        <w:pStyle w:val="5"/>
        <w:spacing w:before="93" w:after="93"/>
      </w:pPr>
      <w:r>
        <w:t>服务器</w:t>
      </w:r>
      <w:r>
        <w:rPr>
          <w:rFonts w:hint="eastAsia"/>
        </w:rPr>
        <w:t>：</w:t>
      </w:r>
      <w:r>
        <w:t>不存在</w:t>
      </w:r>
      <w:r>
        <w:rPr>
          <w:rFonts w:hint="eastAsia"/>
        </w:rPr>
        <w:t>/不知道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本质上，布隆过滤器是一种数据结构，是一种比较巧妙的概率型数据结构。它的特点是高效地插入和查询。但我们要检查一个key是否在某个结构中存在时，通过使用布隆过滤器，我们可以快速了解到「这个key一定不存在或者可能存在」。相比于以前学习过的List、Set、Map这些数据结构，它更加高效、占用的空间也越少，但是它返回的结果是概率性的，是不确切的。</w:t>
      </w:r>
    </w:p>
    <w:p>
      <w:pPr>
        <w:pStyle w:val="7"/>
        <w:spacing w:before="312" w:after="312"/>
        <w:rPr>
          <w:rFonts w:hint="default"/>
        </w:rPr>
      </w:pPr>
      <w:r>
        <w:t>应用场景</w:t>
      </w:r>
    </w:p>
    <w:p>
      <w:pPr>
        <w:pStyle w:val="8"/>
        <w:spacing w:before="312" w:after="312"/>
      </w:pPr>
      <w:r>
        <w:rPr>
          <w:rFonts w:hint="eastAsia"/>
        </w:rPr>
        <w:t>缓存穿透</w:t>
      </w:r>
    </w:p>
    <w:p>
      <w:pPr>
        <w:pStyle w:val="103"/>
        <w:numPr>
          <w:ilvl w:val="0"/>
          <w:numId w:val="45"/>
        </w:numPr>
        <w:spacing w:before="93" w:after="93"/>
        <w:ind w:firstLineChars="0"/>
      </w:pPr>
      <w:r>
        <w:rPr>
          <w:rFonts w:hint="eastAsia"/>
        </w:rPr>
        <w:t>为了提高访问效率，我们会将一些数据放在Redis缓存中。当进行数据查询时，可以先从缓存中获取数据，无需读取数据库。这样可以有效地提升性能。</w:t>
      </w:r>
    </w:p>
    <w:p>
      <w:pPr>
        <w:pStyle w:val="103"/>
        <w:numPr>
          <w:ilvl w:val="0"/>
          <w:numId w:val="45"/>
        </w:numPr>
        <w:spacing w:before="93" w:after="93"/>
        <w:ind w:firstLineChars="0"/>
      </w:pPr>
      <w:r>
        <w:rPr>
          <w:rFonts w:hint="eastAsia"/>
        </w:rPr>
        <w:t>在数据查询时，首先要判断缓存中是否有数据，如果有数据，就直接从缓存中获取数据。</w:t>
      </w:r>
    </w:p>
    <w:p>
      <w:pPr>
        <w:pStyle w:val="103"/>
        <w:numPr>
          <w:ilvl w:val="0"/>
          <w:numId w:val="45"/>
        </w:numPr>
        <w:spacing w:before="93" w:after="93"/>
        <w:ind w:firstLineChars="0"/>
      </w:pPr>
      <w:r>
        <w:rPr>
          <w:rFonts w:hint="eastAsia"/>
        </w:rPr>
        <w:t>但如果没有数据，就需要从数据库中获取数据，然后放入缓存。如果大量访问都无法命中缓存，会造成数据库要扛较大压力，从而导致数据库崩溃。而使用布隆过滤器，当访问不存在的缓存时，可以迅速返回避免缓存或者DB crash。</w:t>
      </w:r>
    </w:p>
    <w:p>
      <w:pPr>
        <w:pStyle w:val="8"/>
        <w:spacing w:before="312" w:after="312"/>
      </w:pPr>
      <w:r>
        <w:rPr>
          <w:rFonts w:hint="eastAsia"/>
        </w:rPr>
        <w:t>判断某个数据是否在海量数据中存在</w:t>
      </w:r>
    </w:p>
    <w:p>
      <w:pPr>
        <w:pStyle w:val="5"/>
        <w:spacing w:before="93" w:after="93"/>
      </w:pPr>
      <w:r>
        <w:rPr>
          <w:rFonts w:hint="eastAsia"/>
        </w:rPr>
        <w:t>HBase中存储着非常海量数据，要判断某个ROWKEYS、或者某个列是否存在，使用布隆过滤器，可以快速获取某个数据是否存在。但有一定的误判率。但如果某个key不存在，一定是准确的。</w:t>
      </w:r>
    </w:p>
    <w:p>
      <w:pPr>
        <w:pStyle w:val="7"/>
        <w:spacing w:before="312" w:after="312"/>
        <w:rPr>
          <w:rFonts w:hint="default"/>
        </w:rPr>
      </w:pPr>
      <w:r>
        <w:t>HashMap的问题</w:t>
      </w:r>
    </w:p>
    <w:p>
      <w:pPr>
        <w:pStyle w:val="5"/>
        <w:numPr>
          <w:ilvl w:val="0"/>
          <w:numId w:val="45"/>
        </w:numPr>
        <w:spacing w:before="93" w:after="93"/>
      </w:pPr>
      <w:r>
        <w:rPr>
          <w:rFonts w:hint="eastAsia"/>
        </w:rPr>
        <w:t>要判断某个元素是否存在其实用HashMap效率是非常高的。HashMap通过把值映射为HashMap的Key，这种方式可以实现O(1)常数级时间复杂度。</w:t>
      </w:r>
    </w:p>
    <w:p>
      <w:pPr>
        <w:pStyle w:val="5"/>
        <w:numPr>
          <w:ilvl w:val="0"/>
          <w:numId w:val="45"/>
        </w:numPr>
        <w:spacing w:before="93" w:after="93"/>
      </w:pPr>
      <w:r>
        <w:rPr>
          <w:rFonts w:hint="eastAsia"/>
        </w:rPr>
        <w:t>但是，如果存储的数据量非常大的时候（例如：上亿的数据），HashMap将会耗费非常大的内存大小。而且也根本无法一次性将海量的数据读进内存。</w:t>
      </w:r>
    </w:p>
    <w:p>
      <w:pPr>
        <w:pStyle w:val="7"/>
        <w:spacing w:before="312" w:after="312"/>
        <w:rPr>
          <w:rFonts w:hint="default"/>
        </w:rPr>
      </w:pPr>
      <w:r>
        <w:t>理解布隆过滤器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6"/>
        </w:numPr>
        <w:spacing w:before="93" w:after="93"/>
      </w:pPr>
      <w:r>
        <w:rPr>
          <w:rFonts w:hint="eastAsia"/>
        </w:rPr>
        <w:t>布隆过滤器是一个bit数组或者称为一个bit二进制向量</w:t>
      </w:r>
    </w:p>
    <w:p>
      <w:pPr>
        <w:pStyle w:val="5"/>
        <w:numPr>
          <w:ilvl w:val="0"/>
          <w:numId w:val="46"/>
        </w:numPr>
        <w:spacing w:before="93" w:after="93"/>
      </w:pPr>
      <w:r>
        <w:rPr>
          <w:rFonts w:hint="eastAsia"/>
        </w:rPr>
        <w:t>这个数组中的元素存的要么是0、要么是1</w:t>
      </w:r>
    </w:p>
    <w:p>
      <w:pPr>
        <w:pStyle w:val="5"/>
        <w:numPr>
          <w:ilvl w:val="0"/>
          <w:numId w:val="46"/>
        </w:numPr>
        <w:spacing w:before="93" w:after="93"/>
      </w:pPr>
      <w:r>
        <w:rPr>
          <w:rFonts w:hint="eastAsia"/>
        </w:rPr>
        <w:t>k个hash函数都是彼此独立的，并将每个hash函数计算后的结果对数组的长度m取模，并将对一个的bit设置为1（蓝色单元格）</w:t>
      </w:r>
    </w:p>
    <w:p>
      <w:pPr>
        <w:pStyle w:val="5"/>
        <w:numPr>
          <w:ilvl w:val="0"/>
          <w:numId w:val="46"/>
        </w:numPr>
        <w:spacing w:before="93" w:after="93"/>
      </w:pPr>
      <w:r>
        <w:rPr>
          <w:rFonts w:hint="eastAsia"/>
        </w:rPr>
        <w:t>我们将每个key都按照这种方式设置单元格，就是「</w:t>
      </w:r>
      <w:r>
        <w:rPr>
          <w:rFonts w:hint="eastAsia" w:ascii="微软雅黑" w:hAnsi="微软雅黑" w:eastAsia="微软雅黑" w:cs="微软雅黑"/>
          <w:b/>
          <w:bCs/>
        </w:rPr>
        <w:t>布隆过滤器</w:t>
      </w:r>
      <w:r>
        <w:rPr>
          <w:rFonts w:hint="eastAsia"/>
        </w:rPr>
        <w:t>」</w:t>
      </w:r>
    </w:p>
    <w:p>
      <w:pPr>
        <w:pStyle w:val="7"/>
        <w:spacing w:before="312" w:after="312"/>
        <w:rPr>
          <w:rFonts w:hint="default"/>
        </w:rPr>
      </w:pPr>
      <w:r>
        <w:t>根据布隆过滤器查询元素</w:t>
      </w:r>
    </w:p>
    <w:p>
      <w:pPr>
        <w:pStyle w:val="5"/>
        <w:numPr>
          <w:ilvl w:val="0"/>
          <w:numId w:val="47"/>
        </w:numPr>
        <w:spacing w:before="93" w:after="93"/>
      </w:pPr>
      <w:r>
        <w:rPr>
          <w:rFonts w:hint="eastAsia"/>
        </w:rPr>
        <w:t>假设输入一个key，我们使用之前的k个hash函数求哈希，得到k个值</w:t>
      </w:r>
    </w:p>
    <w:p>
      <w:pPr>
        <w:pStyle w:val="5"/>
        <w:numPr>
          <w:ilvl w:val="0"/>
          <w:numId w:val="47"/>
        </w:numPr>
        <w:spacing w:before="93" w:after="93"/>
      </w:pPr>
      <w:r>
        <w:rPr>
          <w:rFonts w:hint="eastAsia"/>
        </w:rPr>
        <w:t>判断这k个值是否都为蓝色，如果有一个不是蓝色，那么这个key一定不存在</w:t>
      </w:r>
    </w:p>
    <w:p>
      <w:pPr>
        <w:pStyle w:val="5"/>
        <w:numPr>
          <w:ilvl w:val="0"/>
          <w:numId w:val="47"/>
        </w:numPr>
        <w:spacing w:before="93" w:after="93"/>
      </w:pPr>
      <w:r>
        <w:rPr>
          <w:rFonts w:hint="eastAsia"/>
        </w:rPr>
        <w:t>如果都有蓝色，那么key是可能存在（布隆过滤器会存在误判）</w:t>
      </w:r>
    </w:p>
    <w:p>
      <w:pPr>
        <w:pStyle w:val="5"/>
        <w:numPr>
          <w:ilvl w:val="0"/>
          <w:numId w:val="47"/>
        </w:numPr>
        <w:spacing w:before="93" w:after="93"/>
      </w:pPr>
      <w:r>
        <w:rPr>
          <w:rFonts w:hint="eastAsia"/>
        </w:rPr>
        <w:t>因为如果输入对象很多，而集合比较小的情况，会导致集合中大多位置都会被描蓝，那么检查某个key时候为蓝色时，刚好某个位置正好被设置为蓝色了，此时，会错误认为该key在集合中</w:t>
      </w:r>
    </w:p>
    <w:p>
      <w:pPr>
        <w:pStyle w:val="6"/>
        <w:spacing w:before="312" w:after="312"/>
      </w:pPr>
      <w:bookmarkStart w:id="22" w:name="_Toc49894786"/>
      <w:r>
        <w:rPr>
          <w:rFonts w:hint="eastAsia"/>
        </w:rPr>
        <w:t>StoreFiles（HFile）结构</w:t>
      </w:r>
      <w:bookmarkEnd w:id="22"/>
    </w:p>
    <w:p>
      <w:pPr>
        <w:pStyle w:val="5"/>
        <w:spacing w:before="93" w:after="93"/>
      </w:pPr>
      <w:r>
        <w:rPr>
          <w:rFonts w:hint="eastAsia"/>
        </w:rPr>
        <w:t>StoreFile是HBase存储数据的文件格式。</w:t>
      </w:r>
    </w:p>
    <w:p>
      <w:pPr>
        <w:pStyle w:val="7"/>
        <w:spacing w:before="312" w:after="312"/>
        <w:rPr>
          <w:rFonts w:hint="default"/>
        </w:rPr>
      </w:pPr>
      <w:r>
        <w:t>HFile的逻辑结构</w:t>
      </w:r>
    </w:p>
    <w:p>
      <w:pPr>
        <w:pStyle w:val="8"/>
        <w:spacing w:before="312" w:after="312"/>
      </w:pPr>
      <w:r>
        <w:rPr>
          <w:rFonts w:hint="eastAsia"/>
        </w:rPr>
        <w:t>HFile逻辑结构图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312" w:after="312"/>
      </w:pPr>
      <w:r>
        <w:rPr>
          <w:rFonts w:hint="eastAsia"/>
        </w:rPr>
        <w:t>逻辑结构说明</w:t>
      </w:r>
    </w:p>
    <w:p>
      <w:pPr>
        <w:pStyle w:val="5"/>
        <w:spacing w:before="93" w:after="93"/>
      </w:pPr>
      <w:r>
        <w:rPr>
          <w:rFonts w:hint="eastAsia"/>
        </w:rPr>
        <w:t>4大部分</w:t>
      </w:r>
    </w:p>
    <w:p>
      <w:pPr>
        <w:numPr>
          <w:ilvl w:val="0"/>
          <w:numId w:val="48"/>
        </w:numPr>
        <w:spacing w:before="93" w:after="93"/>
      </w:pPr>
      <w:r>
        <w:t>Scanned block section</w:t>
      </w:r>
    </w:p>
    <w:p>
      <w:pPr>
        <w:numPr>
          <w:ilvl w:val="1"/>
          <w:numId w:val="48"/>
        </w:numPr>
        <w:spacing w:before="93" w:after="93"/>
      </w:pPr>
      <w:r>
        <w:rPr>
          <w:rFonts w:hint="eastAsia"/>
        </w:rPr>
        <w:t>扫描StoreFile时，所有的Data Block（数据块）都将会被读取</w:t>
      </w:r>
    </w:p>
    <w:p>
      <w:pPr>
        <w:numPr>
          <w:ilvl w:val="1"/>
          <w:numId w:val="48"/>
        </w:numPr>
        <w:spacing w:before="93" w:after="93"/>
      </w:pPr>
      <w:r>
        <w:rPr>
          <w:rFonts w:hint="eastAsia"/>
        </w:rPr>
        <w:t>Leaf Index（LSM + C1树索引）、Bloom block（布隆过滤器）都会被读取</w:t>
      </w:r>
    </w:p>
    <w:p>
      <w:pPr>
        <w:numPr>
          <w:ilvl w:val="0"/>
          <w:numId w:val="48"/>
        </w:numPr>
        <w:spacing w:before="93" w:after="93"/>
      </w:pPr>
      <w:r>
        <w:t>Non-scanned block section</w:t>
      </w:r>
    </w:p>
    <w:p>
      <w:pPr>
        <w:numPr>
          <w:ilvl w:val="1"/>
          <w:numId w:val="48"/>
        </w:numPr>
        <w:spacing w:before="93" w:after="93"/>
      </w:pPr>
      <w:r>
        <w:rPr>
          <w:rFonts w:hint="eastAsia"/>
        </w:rPr>
        <w:t>扫描StoreFile时，不会被读取</w:t>
      </w:r>
    </w:p>
    <w:p>
      <w:pPr>
        <w:numPr>
          <w:ilvl w:val="1"/>
          <w:numId w:val="48"/>
        </w:numPr>
        <w:spacing w:before="93" w:after="93"/>
      </w:pPr>
      <w:r>
        <w:rPr>
          <w:rFonts w:hint="eastAsia"/>
        </w:rPr>
        <w:t>包含MetaBlock和Intermediate Level Data Index Blocks</w:t>
      </w:r>
    </w:p>
    <w:p>
      <w:pPr>
        <w:numPr>
          <w:ilvl w:val="0"/>
          <w:numId w:val="48"/>
        </w:numPr>
        <w:spacing w:before="93" w:after="93"/>
      </w:pPr>
      <w:r>
        <w:t>Opening-time data section</w:t>
      </w:r>
    </w:p>
    <w:p>
      <w:pPr>
        <w:numPr>
          <w:ilvl w:val="1"/>
          <w:numId w:val="48"/>
        </w:numPr>
        <w:spacing w:before="93" w:after="93"/>
      </w:pPr>
      <w:r>
        <w:rPr>
          <w:rFonts w:hint="eastAsia"/>
        </w:rPr>
        <w:t>在RegionServer启动时，需要将数据加载到内存中，包括数据块索引、元数据索引、布隆过滤器、文件信息。</w:t>
      </w:r>
    </w:p>
    <w:p>
      <w:pPr>
        <w:numPr>
          <w:ilvl w:val="0"/>
          <w:numId w:val="48"/>
        </w:numPr>
        <w:spacing w:before="93" w:after="93"/>
      </w:pPr>
      <w:r>
        <w:t>Trailer</w:t>
      </w:r>
    </w:p>
    <w:p>
      <w:pPr>
        <w:numPr>
          <w:ilvl w:val="1"/>
          <w:numId w:val="48"/>
        </w:numPr>
        <w:spacing w:before="93" w:after="93"/>
      </w:pPr>
      <w:r>
        <w:rPr>
          <w:rFonts w:hint="eastAsia"/>
        </w:rPr>
        <w:t>记录了HFile的基本信息</w:t>
      </w:r>
    </w:p>
    <w:p>
      <w:pPr>
        <w:numPr>
          <w:ilvl w:val="1"/>
          <w:numId w:val="48"/>
        </w:numPr>
        <w:spacing w:before="93" w:after="93"/>
      </w:pPr>
      <w:r>
        <w:rPr>
          <w:rFonts w:hint="eastAsia"/>
        </w:rPr>
        <w:t>各个部分的偏移值和寻址信息</w:t>
      </w:r>
    </w:p>
    <w:p>
      <w:pPr>
        <w:pStyle w:val="7"/>
        <w:spacing w:before="312" w:after="312"/>
        <w:rPr>
          <w:rFonts w:hint="default"/>
        </w:rPr>
      </w:pPr>
      <w:r>
        <w:t>StoreFile物理结构</w:t>
      </w:r>
    </w:p>
    <w:p>
      <w:pPr>
        <w:pStyle w:val="5"/>
        <w:spacing w:before="93" w:after="93"/>
      </w:pPr>
      <w:r>
        <w:rPr>
          <w:rFonts w:hint="eastAsia"/>
        </w:rPr>
        <w:t>S</w:t>
      </w:r>
      <w:r>
        <w:t>toreFile是以</w:t>
      </w:r>
      <w:r>
        <w:rPr>
          <w:rFonts w:hint="eastAsia"/>
        </w:rPr>
        <w:t>H</w:t>
      </w:r>
      <w:r>
        <w:t>file的形式存储在</w:t>
      </w:r>
      <w:r>
        <w:rPr>
          <w:rFonts w:hint="eastAsia"/>
        </w:rPr>
        <w:t>H</w:t>
      </w:r>
      <w:r>
        <w:t>DFS上的</w:t>
      </w:r>
      <w:r>
        <w:rPr>
          <w:rFonts w:hint="eastAsia"/>
        </w:rPr>
        <w:t>。H</w:t>
      </w:r>
      <w:r>
        <w:t>file的格式为下图</w:t>
      </w:r>
      <w:r>
        <w:rPr>
          <w:rFonts w:hint="eastAsia"/>
        </w:rPr>
        <w:t>：</w:t>
      </w:r>
    </w:p>
    <w:p>
      <w:pPr>
        <w:pStyle w:val="5"/>
        <w:spacing w:before="93" w:after="93"/>
      </w:pPr>
      <w:r>
        <w:rPr>
          <w:color w:val="0000FF"/>
        </w:rPr>
        <w:drawing>
          <wp:inline distT="0" distB="0" distL="0" distR="0">
            <wp:extent cx="5288280" cy="1535430"/>
            <wp:effectExtent l="19050" t="19050" r="26670" b="26670"/>
            <wp:docPr id="9" name="图片 9" descr="C:\Users\ADMINI~1\AppData\Local\Temp\ksohtml\wps82F7.tmp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~1\AppData\Local\Temp\ksohtml\wps82F7.tmp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5354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3"/>
        <w:numPr>
          <w:ilvl w:val="0"/>
          <w:numId w:val="49"/>
        </w:numPr>
        <w:spacing w:before="93" w:after="93"/>
        <w:ind w:firstLineChars="0"/>
        <w:rPr>
          <w:rFonts w:ascii="宋体" w:hAnsi="宋体"/>
        </w:rPr>
      </w:pPr>
      <w:r>
        <w:rPr>
          <w:rFonts w:hint="eastAsia"/>
        </w:rPr>
        <w:t>HFile</w:t>
      </w:r>
      <w:r>
        <w:rPr>
          <w:rFonts w:hint="eastAsia" w:ascii="宋体" w:hAnsi="宋体"/>
        </w:rPr>
        <w:t>文件是不定长的，长度固定的只有其中的两块：</w:t>
      </w:r>
      <w:r>
        <w:rPr>
          <w:rFonts w:hint="eastAsia"/>
        </w:rPr>
        <w:t>Trailer</w:t>
      </w:r>
      <w:r>
        <w:rPr>
          <w:rFonts w:hint="eastAsia" w:ascii="宋体" w:hAnsi="宋体"/>
        </w:rPr>
        <w:t>和</w:t>
      </w:r>
      <w:r>
        <w:rPr>
          <w:rFonts w:hint="eastAsia"/>
        </w:rPr>
        <w:t>FileInfo</w:t>
      </w:r>
      <w:r>
        <w:rPr>
          <w:rFonts w:hint="eastAsia" w:ascii="宋体" w:hAnsi="宋体"/>
        </w:rPr>
        <w:t>。正如图中所示的，</w:t>
      </w:r>
      <w:r>
        <w:rPr>
          <w:rFonts w:hint="eastAsia"/>
        </w:rPr>
        <w:t>Trailer</w:t>
      </w:r>
      <w:r>
        <w:rPr>
          <w:rFonts w:hint="eastAsia" w:ascii="宋体" w:hAnsi="宋体"/>
        </w:rPr>
        <w:t>中有指针指向其他数 据块的起始点。</w:t>
      </w:r>
    </w:p>
    <w:p>
      <w:pPr>
        <w:pStyle w:val="103"/>
        <w:numPr>
          <w:ilvl w:val="0"/>
          <w:numId w:val="49"/>
        </w:numPr>
        <w:spacing w:before="93" w:after="93"/>
        <w:ind w:firstLineChars="0"/>
        <w:rPr>
          <w:rFonts w:ascii="宋体" w:hAnsi="宋体"/>
        </w:rPr>
      </w:pPr>
      <w:r>
        <w:rPr>
          <w:rFonts w:hint="eastAsia"/>
        </w:rPr>
        <w:t>File Info</w:t>
      </w:r>
      <w:r>
        <w:rPr>
          <w:rFonts w:hint="eastAsia" w:ascii="宋体" w:hAnsi="宋体"/>
        </w:rPr>
        <w:t>中记录了文件的一些</w:t>
      </w:r>
      <w:r>
        <w:rPr>
          <w:rFonts w:hint="eastAsia"/>
        </w:rPr>
        <w:t>Meta</w:t>
      </w:r>
      <w:r>
        <w:rPr>
          <w:rFonts w:hint="eastAsia" w:ascii="宋体" w:hAnsi="宋体"/>
        </w:rPr>
        <w:t>信息，例如：</w:t>
      </w:r>
      <w:r>
        <w:rPr>
          <w:rFonts w:hint="eastAsia"/>
        </w:rPr>
        <w:t>AVG_KEY_LEN, AVG_VALUE_LEN, LAST_KEY, COMPARATOR, MAX_SEQ_ID_KEY</w:t>
      </w:r>
      <w:r>
        <w:rPr>
          <w:rFonts w:hint="eastAsia" w:ascii="宋体" w:hAnsi="宋体"/>
        </w:rPr>
        <w:t>等</w:t>
      </w:r>
    </w:p>
    <w:p>
      <w:pPr>
        <w:pStyle w:val="103"/>
        <w:numPr>
          <w:ilvl w:val="0"/>
          <w:numId w:val="49"/>
        </w:numPr>
        <w:spacing w:before="93" w:after="93"/>
        <w:ind w:firstLineChars="0"/>
        <w:rPr>
          <w:rFonts w:ascii="宋体" w:hAnsi="宋体"/>
        </w:rPr>
      </w:pPr>
      <w:r>
        <w:rPr>
          <w:rFonts w:hint="eastAsia"/>
        </w:rPr>
        <w:t>Data Index和Meta Index块记录了每个Data块和Meta块的起始点。</w:t>
      </w:r>
    </w:p>
    <w:p>
      <w:pPr>
        <w:pStyle w:val="103"/>
        <w:numPr>
          <w:ilvl w:val="0"/>
          <w:numId w:val="49"/>
        </w:numPr>
        <w:spacing w:before="93" w:after="93"/>
        <w:ind w:firstLineChars="0"/>
      </w:pPr>
      <w:r>
        <w:rPr>
          <w:rFonts w:hint="eastAsia"/>
        </w:rPr>
        <w:t>Data Block是HBase I/O的基本单元，为了提高效率，HRegionServer中有基于LRU的Block Cache机制。每个Data块的大小可以在创建一个Table的时候通过参数指定，大号的Block有利于顺序Scan，小号Block利于随机查询。 每个Data块除了开头的Magic以外就是一个个KeyValue对拼接而成, Magic内容就是一些随机数字，目的是防止数据损坏。</w:t>
      </w:r>
    </w:p>
    <w:p>
      <w:pPr>
        <w:pStyle w:val="103"/>
        <w:numPr>
          <w:ilvl w:val="0"/>
          <w:numId w:val="49"/>
        </w:numPr>
        <w:spacing w:before="93" w:after="93"/>
        <w:ind w:firstLineChars="0"/>
      </w:pPr>
      <w:r>
        <w:rPr>
          <w:rFonts w:hint="eastAsia"/>
        </w:rPr>
        <w:t>HFile里面的每个KeyValue对就是一个简单的byte数组。但是这个byte数组里面包含了很多项，并且有固定的结构。我们来看看里面的具体结构：</w:t>
      </w:r>
    </w:p>
    <w:p>
      <w:pPr>
        <w:pStyle w:val="5"/>
        <w:spacing w:before="93" w:after="93"/>
      </w:pPr>
      <w:r>
        <w:rPr>
          <w:color w:val="0000FF"/>
        </w:rPr>
        <w:drawing>
          <wp:inline distT="0" distB="0" distL="0" distR="0">
            <wp:extent cx="5267960" cy="887095"/>
            <wp:effectExtent l="0" t="0" r="8890" b="8255"/>
            <wp:docPr id="12" name="图片 12" descr="C:\Users\ADMINI~1\AppData\Local\Temp\ksohtml\wps8307.tmp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~1\AppData\Local\Temp\ksohtml\wps8307.tmp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3"/>
        <w:numPr>
          <w:ilvl w:val="0"/>
          <w:numId w:val="50"/>
        </w:numPr>
        <w:spacing w:before="93" w:after="93"/>
        <w:ind w:firstLineChars="0"/>
      </w:pPr>
      <w:r>
        <w:rPr>
          <w:rFonts w:hint="eastAsia"/>
        </w:rPr>
        <w:t>开始是两个固定长度的数值，分别表示Key的长度和Value的长度</w:t>
      </w:r>
    </w:p>
    <w:p>
      <w:pPr>
        <w:pStyle w:val="103"/>
        <w:numPr>
          <w:ilvl w:val="0"/>
          <w:numId w:val="50"/>
        </w:numPr>
        <w:spacing w:before="93" w:after="93"/>
        <w:ind w:firstLineChars="0"/>
      </w:pPr>
      <w:r>
        <w:rPr>
          <w:rFonts w:hint="eastAsia"/>
        </w:rPr>
        <w:t>紧接着是Key，开始是固定长度的数值，表示RowKey的长度</w:t>
      </w:r>
    </w:p>
    <w:p>
      <w:pPr>
        <w:pStyle w:val="103"/>
        <w:numPr>
          <w:ilvl w:val="0"/>
          <w:numId w:val="50"/>
        </w:numPr>
        <w:spacing w:before="93" w:after="93"/>
        <w:ind w:firstLineChars="0"/>
      </w:pPr>
      <w:r>
        <w:rPr>
          <w:rFonts w:hint="eastAsia"/>
        </w:rPr>
        <w:t>紧接着是 RowKey，然后是固定长度的数值，表示Family的长度</w:t>
      </w:r>
    </w:p>
    <w:p>
      <w:pPr>
        <w:pStyle w:val="103"/>
        <w:numPr>
          <w:ilvl w:val="0"/>
          <w:numId w:val="50"/>
        </w:numPr>
        <w:spacing w:before="93" w:after="93"/>
        <w:ind w:firstLineChars="0"/>
      </w:pPr>
      <w:r>
        <w:rPr>
          <w:rFonts w:hint="eastAsia"/>
        </w:rPr>
        <w:t>然后是Family，接着是Qualifier</w:t>
      </w:r>
    </w:p>
    <w:p>
      <w:pPr>
        <w:pStyle w:val="103"/>
        <w:numPr>
          <w:ilvl w:val="0"/>
          <w:numId w:val="50"/>
        </w:numPr>
        <w:spacing w:before="93" w:after="93"/>
        <w:ind w:firstLineChars="0"/>
      </w:pPr>
      <w:r>
        <w:rPr>
          <w:rFonts w:hint="eastAsia"/>
        </w:rPr>
        <w:t>然后是两个固定长度的数值，表示Time Stamp和Key Type（Put/Delete）——每一种操作都会生成一个K</w:t>
      </w:r>
      <w:r>
        <w:t>ey-Value</w:t>
      </w:r>
      <w:r>
        <w:rPr>
          <w:rFonts w:hint="eastAsia"/>
        </w:rPr>
        <w:t>。Value部分没有这么复杂的结构，就是纯粹的二进制数据了。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3"/>
        <w:numPr>
          <w:ilvl w:val="0"/>
          <w:numId w:val="51"/>
        </w:numPr>
        <w:spacing w:before="93" w:after="93"/>
        <w:ind w:firstLineChars="0"/>
      </w:pPr>
      <w:r>
        <w:rPr>
          <w:rFonts w:hint="eastAsia"/>
        </w:rPr>
        <w:t>Data Block段</w:t>
      </w:r>
    </w:p>
    <w:p>
      <w:pPr>
        <w:pStyle w:val="103"/>
        <w:spacing w:before="93" w:after="93"/>
        <w:ind w:left="420" w:firstLine="0" w:firstLineChars="0"/>
      </w:pPr>
      <w:r>
        <w:rPr>
          <w:rFonts w:hint="eastAsia"/>
        </w:rPr>
        <w:t>保存表中的数据，这部分可以被压缩</w:t>
      </w:r>
    </w:p>
    <w:p>
      <w:pPr>
        <w:pStyle w:val="103"/>
        <w:numPr>
          <w:ilvl w:val="0"/>
          <w:numId w:val="51"/>
        </w:numPr>
        <w:spacing w:before="93" w:after="93"/>
        <w:ind w:firstLineChars="0"/>
      </w:pPr>
      <w:r>
        <w:rPr>
          <w:rFonts w:hint="eastAsia"/>
        </w:rPr>
        <w:t>Meta Block段 (可选的)</w:t>
      </w:r>
    </w:p>
    <w:p>
      <w:pPr>
        <w:pStyle w:val="103"/>
        <w:spacing w:before="93" w:after="93"/>
        <w:ind w:left="420" w:firstLine="0" w:firstLineChars="0"/>
      </w:pPr>
      <w:r>
        <w:rPr>
          <w:rFonts w:hint="eastAsia"/>
        </w:rPr>
        <w:t>保存用户自定义的kv对，可以被压缩。</w:t>
      </w:r>
    </w:p>
    <w:p>
      <w:pPr>
        <w:pStyle w:val="103"/>
        <w:numPr>
          <w:ilvl w:val="0"/>
          <w:numId w:val="51"/>
        </w:numPr>
        <w:spacing w:before="93" w:after="93"/>
        <w:ind w:firstLineChars="0"/>
      </w:pPr>
      <w:r>
        <w:rPr>
          <w:rFonts w:hint="eastAsia"/>
        </w:rPr>
        <w:t>File Info段</w:t>
      </w:r>
    </w:p>
    <w:p>
      <w:pPr>
        <w:pStyle w:val="103"/>
        <w:spacing w:before="93" w:after="93"/>
        <w:ind w:left="420" w:firstLine="0" w:firstLineChars="0"/>
      </w:pPr>
      <w:r>
        <w:rPr>
          <w:rFonts w:hint="eastAsia"/>
        </w:rPr>
        <w:t>Hfile的元信息，不被压缩，用户也可以在这一部分添加自己的元信息。</w:t>
      </w:r>
    </w:p>
    <w:p>
      <w:pPr>
        <w:pStyle w:val="103"/>
        <w:numPr>
          <w:ilvl w:val="0"/>
          <w:numId w:val="51"/>
        </w:numPr>
        <w:spacing w:before="93" w:after="93"/>
        <w:ind w:firstLineChars="0"/>
      </w:pPr>
      <w:r>
        <w:rPr>
          <w:rFonts w:hint="eastAsia"/>
        </w:rPr>
        <w:t>Data Block Index段</w:t>
      </w:r>
    </w:p>
    <w:p>
      <w:pPr>
        <w:pStyle w:val="103"/>
        <w:spacing w:before="93" w:after="93"/>
        <w:ind w:left="420" w:firstLine="0" w:firstLineChars="0"/>
      </w:pPr>
      <w:r>
        <w:rPr>
          <w:rFonts w:hint="eastAsia"/>
        </w:rPr>
        <w:t>Data Block的索引。每条索引的key是被索引的block的第一条记录的key。</w:t>
      </w:r>
    </w:p>
    <w:p>
      <w:pPr>
        <w:pStyle w:val="103"/>
        <w:numPr>
          <w:ilvl w:val="0"/>
          <w:numId w:val="51"/>
        </w:numPr>
        <w:spacing w:before="93" w:after="93"/>
        <w:ind w:firstLineChars="0"/>
      </w:pPr>
      <w:r>
        <w:rPr>
          <w:rFonts w:hint="eastAsia"/>
        </w:rPr>
        <w:t>Meta Block Index段 (可选的)</w:t>
      </w:r>
    </w:p>
    <w:p>
      <w:pPr>
        <w:pStyle w:val="103"/>
        <w:spacing w:before="93" w:after="93"/>
        <w:ind w:left="420" w:firstLine="0" w:firstLineChars="0"/>
      </w:pPr>
      <w:r>
        <w:rPr>
          <w:rFonts w:hint="eastAsia"/>
        </w:rPr>
        <w:t xml:space="preserve"> Meta Block的索引。</w:t>
      </w:r>
    </w:p>
    <w:p>
      <w:pPr>
        <w:pStyle w:val="103"/>
        <w:numPr>
          <w:ilvl w:val="0"/>
          <w:numId w:val="51"/>
        </w:numPr>
        <w:spacing w:before="93" w:after="93"/>
        <w:ind w:firstLineChars="0"/>
      </w:pPr>
      <w:r>
        <w:rPr>
          <w:rFonts w:hint="eastAsia"/>
        </w:rPr>
        <w:t>Trailer</w:t>
      </w:r>
    </w:p>
    <w:p>
      <w:pPr>
        <w:pStyle w:val="103"/>
        <w:spacing w:before="93" w:after="93"/>
        <w:ind w:left="420" w:firstLine="0" w:firstLineChars="0"/>
      </w:pPr>
      <w:r>
        <w:rPr>
          <w:rFonts w:hint="eastAsia"/>
        </w:rPr>
        <w:t>这一段是定长的。保存了每一段的偏移量，读取一个HFile时，会首先 读取Trailer，Trailer保存了每个段的起始位置(段的Magic Number用来做安全check)，然后，DataBlock Index会被读取到内存中，这样，当检索某个key时，不需要扫描整个HFile，而只需从内存中找到key所在的block，通过一次磁盘io将整个 block读取到内存中，再找到需要的key。DataBlock Index采用LRU机制淘汰</w:t>
      </w:r>
    </w:p>
    <w:p>
      <w:pPr>
        <w:pStyle w:val="4"/>
        <w:spacing w:before="312" w:after="312"/>
      </w:pPr>
      <w:bookmarkStart w:id="23" w:name="_Toc49894787"/>
      <w:r>
        <w:rPr>
          <w:rFonts w:hint="eastAsia"/>
        </w:rPr>
        <w:t>HB</w:t>
      </w:r>
      <w:r>
        <w:t>ase调优</w:t>
      </w:r>
      <w:bookmarkEnd w:id="23"/>
    </w:p>
    <w:p>
      <w:pPr>
        <w:pStyle w:val="6"/>
        <w:spacing w:before="312" w:after="312"/>
      </w:pPr>
      <w:bookmarkStart w:id="24" w:name="_Toc49894788"/>
      <w:r>
        <w:rPr>
          <w:rFonts w:hint="eastAsia"/>
        </w:rPr>
        <w:t>通用优化</w:t>
      </w:r>
      <w:bookmarkEnd w:id="24"/>
    </w:p>
    <w:p>
      <w:pPr>
        <w:pStyle w:val="7"/>
        <w:spacing w:before="312" w:after="312"/>
        <w:rPr>
          <w:rFonts w:hint="default"/>
        </w:rPr>
      </w:pPr>
      <w:r>
        <w:t>NameNode的元数据备份使用SSD</w:t>
      </w:r>
    </w:p>
    <w:p>
      <w:pPr>
        <w:pStyle w:val="5"/>
        <w:spacing w:before="93" w:after="93"/>
      </w:pPr>
      <w:r>
        <w:drawing>
          <wp:inline distT="0" distB="0" distL="0" distR="0">
            <wp:extent cx="5695950" cy="3156585"/>
            <wp:effectExtent l="19050" t="19050" r="19050" b="247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5658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312" w:after="312"/>
        <w:rPr>
          <w:rFonts w:hint="default"/>
        </w:rPr>
      </w:pPr>
      <w:r>
        <w:t>定时备份NameNode上的元数据</w:t>
      </w:r>
    </w:p>
    <w:p>
      <w:pPr>
        <w:spacing w:before="93" w:after="93"/>
      </w:pPr>
      <w:r>
        <w:rPr>
          <w:rFonts w:hint="eastAsia"/>
        </w:rPr>
        <w:t>每小时或者每天备份，如果数据极其重要，可以5~</w:t>
      </w:r>
      <w:r>
        <w:t>10</w:t>
      </w:r>
      <w:r>
        <w:rPr>
          <w:rFonts w:hint="eastAsia"/>
        </w:rPr>
        <w:t>分钟备份一次。备份可以通过定时任务复制元数据目录即可。</w:t>
      </w:r>
    </w:p>
    <w:p>
      <w:pPr>
        <w:pStyle w:val="7"/>
        <w:spacing w:before="312" w:after="312"/>
        <w:rPr>
          <w:rFonts w:hint="default"/>
        </w:rPr>
      </w:pPr>
      <w:r>
        <w:t>为NameNode指定多个元数据目录</w:t>
      </w:r>
    </w:p>
    <w:p>
      <w:pPr>
        <w:pStyle w:val="103"/>
        <w:numPr>
          <w:ilvl w:val="0"/>
          <w:numId w:val="52"/>
        </w:numPr>
        <w:spacing w:before="93" w:after="93"/>
        <w:ind w:firstLineChars="0"/>
      </w:pPr>
      <w:r>
        <w:rPr>
          <w:rFonts w:hint="eastAsia"/>
        </w:rPr>
        <w:t>使用dfs</w:t>
      </w:r>
      <w:r>
        <w:t>.name.dir</w:t>
      </w:r>
      <w:r>
        <w:rPr>
          <w:rFonts w:hint="eastAsia"/>
        </w:rPr>
        <w:t>或者dfs.namenode.name.dir指定。一个指定本地磁盘，一个指定网络磁盘。这样可以提供元数据的冗余和健壮性，以免发生故障。</w:t>
      </w:r>
    </w:p>
    <w:p>
      <w:pPr>
        <w:pStyle w:val="103"/>
        <w:numPr>
          <w:ilvl w:val="0"/>
          <w:numId w:val="52"/>
        </w:numPr>
        <w:spacing w:before="93" w:after="93"/>
        <w:ind w:firstLineChars="0"/>
      </w:pPr>
      <w:r>
        <w:rPr>
          <w:rFonts w:hint="eastAsia"/>
        </w:rPr>
        <w:t>设置dfs.namenode.name.dir.restore为true，允许尝试恢复之前失败的dfs.namenode.name.dir目录，在创建checkpoint时做此尝试，如果设置了多个磁盘，建议允许。</w:t>
      </w:r>
    </w:p>
    <w:p>
      <w:pPr>
        <w:pStyle w:val="7"/>
        <w:spacing w:before="312" w:after="312"/>
        <w:rPr>
          <w:rFonts w:hint="default"/>
        </w:rPr>
      </w:pPr>
      <w:r>
        <w:t>NameNode节点配置为RAID1（镜像盘）结构</w:t>
      </w:r>
    </w:p>
    <w:p>
      <w:pPr>
        <w:pStyle w:val="5"/>
        <w:spacing w:before="93" w:after="93"/>
      </w:pPr>
      <w:r>
        <w:drawing>
          <wp:inline distT="0" distB="0" distL="0" distR="0">
            <wp:extent cx="5095875" cy="34480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312" w:after="312"/>
        <w:rPr>
          <w:rFonts w:hint="default"/>
        </w:rPr>
      </w:pPr>
      <w:r>
        <w:t>补充：什么是Raid0、Raid0+1、Raid1、Raid5</w:t>
      </w:r>
    </w:p>
    <w:p>
      <w:pPr>
        <w:spacing w:before="93" w:after="93"/>
      </w:pPr>
    </w:p>
    <w:p>
      <w:pPr>
        <w:spacing w:before="93" w:after="93"/>
      </w:pPr>
      <w:r>
        <w:drawing>
          <wp:inline distT="0" distB="0" distL="0" distR="0">
            <wp:extent cx="5274310" cy="4134485"/>
            <wp:effectExtent l="0" t="0" r="2540" b="0"/>
            <wp:docPr id="20" name="图片 20" descr="http://www.idcbest.com/uploadfile/ra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http://www.idcbest.com/uploadfile/raid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3" w:after="93"/>
        <w:rPr>
          <w:b/>
        </w:rPr>
      </w:pPr>
      <w:r>
        <w:rPr>
          <w:b/>
        </w:rPr>
        <w:t>Standalone</w:t>
      </w:r>
    </w:p>
    <w:p>
      <w:pPr>
        <w:spacing w:before="93" w:after="93"/>
      </w:pPr>
      <w:r>
        <w:rPr>
          <w:rFonts w:hint="eastAsia"/>
        </w:rPr>
        <w:t>最普遍的单磁盘储存方式。</w:t>
      </w:r>
    </w:p>
    <w:p>
      <w:pPr>
        <w:spacing w:before="93" w:after="93"/>
      </w:pPr>
    </w:p>
    <w:p>
      <w:pPr>
        <w:spacing w:before="93" w:after="93"/>
        <w:rPr>
          <w:b/>
        </w:rPr>
      </w:pPr>
      <w:r>
        <w:rPr>
          <w:b/>
        </w:rPr>
        <w:t>Cluster</w:t>
      </w:r>
    </w:p>
    <w:p>
      <w:pPr>
        <w:spacing w:before="93" w:after="93"/>
      </w:pPr>
      <w:r>
        <w:rPr>
          <w:rFonts w:hint="eastAsia"/>
        </w:rPr>
        <w:t>集群储存是通过将数据分布到集群中各节点的存储方式</w:t>
      </w:r>
      <w:r>
        <w:t>,提供单一的使用接口与界面,使用户可以方便地对所有数据进行统一使用与管理。</w:t>
      </w:r>
    </w:p>
    <w:p>
      <w:pPr>
        <w:spacing w:before="93" w:after="93"/>
      </w:pPr>
    </w:p>
    <w:p>
      <w:pPr>
        <w:spacing w:before="93" w:after="93"/>
        <w:rPr>
          <w:b/>
        </w:rPr>
      </w:pPr>
      <w:r>
        <w:rPr>
          <w:b/>
        </w:rPr>
        <w:t>Hot swap</w:t>
      </w:r>
    </w:p>
    <w:p>
      <w:pPr>
        <w:spacing w:before="93" w:after="93"/>
      </w:pPr>
      <w:r>
        <w:rPr>
          <w:rFonts w:hint="eastAsia"/>
        </w:rPr>
        <w:t>用户可以再不关闭系统</w:t>
      </w:r>
      <w:r>
        <w:t>,不切断电源的情况下取出和更换硬盘,提高系统的恢复能力、拓展性和灵活性。</w:t>
      </w:r>
    </w:p>
    <w:p>
      <w:pPr>
        <w:spacing w:before="93" w:after="93"/>
      </w:pPr>
    </w:p>
    <w:p>
      <w:pPr>
        <w:spacing w:before="93" w:after="93"/>
        <w:rPr>
          <w:b/>
        </w:rPr>
      </w:pPr>
      <w:r>
        <w:rPr>
          <w:b/>
        </w:rPr>
        <w:t>Raid0</w:t>
      </w:r>
    </w:p>
    <w:p>
      <w:pPr>
        <w:spacing w:before="93" w:after="93"/>
      </w:pPr>
      <w:r>
        <w:t>Raid0是所有raid中存储性能最强的阵列形式。其工作原理就是在多个磁盘上分散存取连续的数据,这样,当需要存取数据是多个磁盘可以并排执行,每个磁盘执行属于它自己的那部分数据请求,显著提高磁盘整体存取性能。但是不具备容错能力,适用于低成本、低可靠性的台式系统。</w:t>
      </w:r>
    </w:p>
    <w:p>
      <w:pPr>
        <w:spacing w:before="93" w:after="93"/>
      </w:pPr>
    </w:p>
    <w:p>
      <w:pPr>
        <w:spacing w:before="93" w:after="93"/>
        <w:rPr>
          <w:b/>
        </w:rPr>
      </w:pPr>
      <w:r>
        <w:rPr>
          <w:b/>
        </w:rPr>
        <w:t>Raid1</w:t>
      </w:r>
    </w:p>
    <w:p>
      <w:pPr>
        <w:spacing w:before="93" w:after="93"/>
      </w:pPr>
      <w:r>
        <w:rPr>
          <w:rFonts w:hint="eastAsia"/>
        </w:rPr>
        <w:t>又称镜像盘</w:t>
      </w:r>
      <w:r>
        <w:t>,把一个磁盘的数据镜像到另一个磁盘上,采用镜像容错来提高可靠性,具有raid中最高的数据冗余能力。存数据时会将数据同时写入镜像盘内,读取数据则只从工作盘读出。发生故障时,系统将从镜像盘读取数据,然后再恢复工作盘正确数据。这种阵列方式可靠性极高,但是其容量会减去一半。广泛用于数据要求极严的应用场合,如商业金融、档案管理等领域。只允许一颗硬盘出故障。</w:t>
      </w:r>
    </w:p>
    <w:p>
      <w:pPr>
        <w:spacing w:before="93" w:after="93"/>
      </w:pPr>
    </w:p>
    <w:p>
      <w:pPr>
        <w:spacing w:before="93" w:after="93"/>
        <w:rPr>
          <w:b/>
        </w:rPr>
      </w:pPr>
      <w:r>
        <w:rPr>
          <w:b/>
        </w:rPr>
        <w:t>Raid0+1</w:t>
      </w:r>
    </w:p>
    <w:p>
      <w:pPr>
        <w:spacing w:before="93" w:after="93"/>
      </w:pPr>
      <w:r>
        <w:rPr>
          <w:rFonts w:hint="eastAsia"/>
        </w:rPr>
        <w:t>将</w:t>
      </w:r>
      <w:r>
        <w:t>Raid0和Raid1技术结合在一起,兼顾两者的优势。在数据得到保障的同时,还能提供较强的存储性能。不过至少要求4个或以上的硬盘</w:t>
      </w:r>
      <w:r>
        <w:rPr>
          <w:rFonts w:hint="eastAsia"/>
        </w:rPr>
        <w:t>，但</w:t>
      </w:r>
      <w:r>
        <w:t>也只</w:t>
      </w:r>
      <w:r>
        <w:rPr>
          <w:rFonts w:hint="eastAsia"/>
        </w:rPr>
        <w:t>允许</w:t>
      </w:r>
      <w:r>
        <w:t>一个磁盘出错。</w:t>
      </w:r>
      <w:r>
        <w:rPr>
          <w:rFonts w:hint="eastAsia"/>
        </w:rPr>
        <w:t>是一种三高技术。</w:t>
      </w:r>
    </w:p>
    <w:p>
      <w:pPr>
        <w:spacing w:before="93" w:after="93"/>
      </w:pPr>
    </w:p>
    <w:p>
      <w:pPr>
        <w:spacing w:before="93" w:after="93"/>
        <w:rPr>
          <w:b/>
        </w:rPr>
      </w:pPr>
      <w:r>
        <w:rPr>
          <w:b/>
        </w:rPr>
        <w:t>Raid5</w:t>
      </w:r>
    </w:p>
    <w:p>
      <w:pPr>
        <w:spacing w:before="93" w:after="93"/>
      </w:pPr>
      <w:r>
        <w:t>Raid5可以看成是Raid0+1的低成本方案。采用循环偶校验独立存取的阵列方式。将数据和相对应的奇偶校验信息分布存储到组成RAID5的各个磁盘上。当其中一个磁盘数据发生损坏后,利用剩下的磁盘和相应的奇偶校验信息 重新恢复/生成丢失的数据而不影响数据的可用性。至少需要3个或以上的硬盘。适用于大数据量的操作。成本稍高、储存</w:t>
      </w:r>
      <w:r>
        <w:rPr>
          <w:rFonts w:hint="eastAsia"/>
        </w:rPr>
        <w:t>性</w:t>
      </w:r>
      <w:r>
        <w:t>强、可靠性强的阵列方式。</w:t>
      </w:r>
    </w:p>
    <w:p>
      <w:pPr>
        <w:spacing w:before="93" w:after="93"/>
      </w:pPr>
      <w:r>
        <w:rPr>
          <w:rFonts w:hint="eastAsia"/>
        </w:rPr>
        <w:t>RAID还有其他方式，请自行查阅。</w:t>
      </w:r>
    </w:p>
    <w:p>
      <w:pPr>
        <w:pStyle w:val="7"/>
        <w:spacing w:before="312" w:after="312"/>
        <w:rPr>
          <w:rFonts w:hint="default"/>
        </w:rPr>
      </w:pPr>
      <w:r>
        <w:t>保持NameNode日志目录有足够的空间，有助于帮助发现问题</w:t>
      </w:r>
    </w:p>
    <w:p>
      <w:pPr>
        <w:pStyle w:val="7"/>
        <w:spacing w:before="312" w:after="312"/>
        <w:rPr>
          <w:rFonts w:hint="default"/>
        </w:rPr>
      </w:pPr>
      <w:r>
        <w:t>Hadoop是IO密集型框架，所以尽量提升存储的速度和吞吐量</w:t>
      </w:r>
    </w:p>
    <w:p>
      <w:pPr>
        <w:pStyle w:val="6"/>
        <w:spacing w:before="312" w:after="312"/>
      </w:pPr>
      <w:bookmarkStart w:id="25" w:name="_Toc49894789"/>
      <w:r>
        <w:rPr>
          <w:rFonts w:hint="eastAsia"/>
        </w:rPr>
        <w:t>Linux优化</w:t>
      </w:r>
      <w:bookmarkEnd w:id="25"/>
    </w:p>
    <w:p>
      <w:pPr>
        <w:pStyle w:val="7"/>
        <w:spacing w:before="312" w:after="312"/>
        <w:rPr>
          <w:rFonts w:hint="default"/>
        </w:rPr>
      </w:pPr>
      <w:r>
        <w:t>开启文件系统的预读缓存可以提高读取速度</w:t>
      </w:r>
    </w:p>
    <w:p>
      <w:pPr>
        <w:spacing w:before="93" w:after="93"/>
      </w:pPr>
      <w:r>
        <w:t>$ sudo blockdev --setra 32768 /dev/sda</w:t>
      </w:r>
    </w:p>
    <w:p>
      <w:pPr>
        <w:spacing w:before="93" w:after="93"/>
      </w:pPr>
      <w:r>
        <w:rPr>
          <w:rFonts w:hint="eastAsia"/>
        </w:rPr>
        <w:t>（尖叫提示：ra是</w:t>
      </w:r>
      <w:r>
        <w:t>readahead</w:t>
      </w:r>
      <w:r>
        <w:rPr>
          <w:rFonts w:hint="eastAsia"/>
        </w:rPr>
        <w:t>的缩写）</w:t>
      </w:r>
    </w:p>
    <w:p>
      <w:pPr>
        <w:pStyle w:val="7"/>
        <w:spacing w:before="312" w:after="312"/>
        <w:rPr>
          <w:rFonts w:hint="default"/>
        </w:rPr>
      </w:pPr>
      <w:r>
        <w:t>最大限度使用物理内存</w:t>
      </w:r>
    </w:p>
    <w:p>
      <w:pPr>
        <w:spacing w:before="93" w:after="93"/>
      </w:pPr>
      <w:r>
        <w:t>$ sudo sysctl -w vm.swappiness=0</w:t>
      </w:r>
    </w:p>
    <w:p>
      <w:pPr>
        <w:pStyle w:val="103"/>
        <w:numPr>
          <w:ilvl w:val="0"/>
          <w:numId w:val="52"/>
        </w:numPr>
        <w:spacing w:before="93" w:after="93"/>
        <w:ind w:firstLineChars="0"/>
        <w:rPr>
          <w:rFonts w:ascii="微软雅黑" w:hAnsi="微软雅黑" w:eastAsia="微软雅黑"/>
          <w:szCs w:val="21"/>
        </w:rPr>
      </w:pPr>
      <w:r>
        <w:rPr>
          <w:rFonts w:ascii="Consolas" w:hAnsi="Consolas" w:eastAsia="微软雅黑"/>
        </w:rPr>
        <w:t>swappiness</w:t>
      </w:r>
      <w:r>
        <w:rPr>
          <w:rFonts w:hint="eastAsia"/>
        </w:rPr>
        <w:t>，</w:t>
      </w:r>
      <w:r>
        <w:rPr>
          <w:rFonts w:ascii="Consolas" w:hAnsi="Consolas" w:eastAsia="微软雅黑"/>
        </w:rPr>
        <w:t>Linux</w:t>
      </w:r>
      <w:r>
        <w:rPr>
          <w:rFonts w:hint="eastAsia"/>
        </w:rPr>
        <w:t>内核参数，控制换出运行时内存的相对权重</w:t>
      </w:r>
    </w:p>
    <w:p>
      <w:pPr>
        <w:pStyle w:val="103"/>
        <w:numPr>
          <w:ilvl w:val="0"/>
          <w:numId w:val="52"/>
        </w:numPr>
        <w:spacing w:before="93" w:after="93"/>
        <w:ind w:firstLineChars="0"/>
        <w:rPr>
          <w:rFonts w:ascii="微软雅黑" w:hAnsi="微软雅黑" w:eastAsia="微软雅黑"/>
          <w:szCs w:val="21"/>
        </w:rPr>
      </w:pPr>
      <w:r>
        <w:rPr>
          <w:rFonts w:ascii="Consolas" w:hAnsi="Consolas" w:eastAsia="微软雅黑"/>
        </w:rPr>
        <w:t>swappiness</w:t>
      </w:r>
      <w:r>
        <w:rPr>
          <w:rFonts w:hint="eastAsia"/>
        </w:rPr>
        <w:t>参数值可设置范围在</w:t>
      </w:r>
      <w:r>
        <w:rPr>
          <w:rFonts w:ascii="Consolas" w:hAnsi="Consolas" w:eastAsia="微软雅黑"/>
        </w:rPr>
        <w:t>0</w:t>
      </w:r>
      <w:r>
        <w:rPr>
          <w:rFonts w:hint="eastAsia"/>
        </w:rPr>
        <w:t>到</w:t>
      </w:r>
      <w:r>
        <w:rPr>
          <w:rFonts w:ascii="Consolas" w:hAnsi="Consolas" w:eastAsia="微软雅黑"/>
        </w:rPr>
        <w:t>100</w:t>
      </w:r>
      <w:r>
        <w:rPr>
          <w:rFonts w:hint="eastAsia"/>
        </w:rPr>
        <w:t>之间，低参数值会让内核尽量少用交换，更高参数值会使内核更多的去使用交换空间</w:t>
      </w:r>
    </w:p>
    <w:p>
      <w:pPr>
        <w:pStyle w:val="103"/>
        <w:numPr>
          <w:ilvl w:val="0"/>
          <w:numId w:val="52"/>
        </w:numPr>
        <w:spacing w:before="93" w:after="93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/>
        </w:rPr>
        <w:t>默认值为</w:t>
      </w:r>
      <w:r>
        <w:rPr>
          <w:rFonts w:ascii="Consolas" w:hAnsi="Consolas" w:eastAsia="微软雅黑"/>
        </w:rPr>
        <w:t>60</w:t>
      </w:r>
      <w:r>
        <w:rPr>
          <w:rFonts w:hint="eastAsia"/>
        </w:rPr>
        <w:t>（当剩余物理内存低于</w:t>
      </w:r>
      <w:r>
        <w:rPr>
          <w:rFonts w:ascii="Consolas" w:hAnsi="Consolas" w:eastAsia="微软雅黑"/>
        </w:rPr>
        <w:t>40%</w:t>
      </w:r>
      <w:r>
        <w:rPr>
          <w:rFonts w:hint="eastAsia"/>
        </w:rPr>
        <w:t>（</w:t>
      </w:r>
      <w:r>
        <w:rPr>
          <w:rFonts w:ascii="Consolas" w:hAnsi="Consolas" w:eastAsia="微软雅黑"/>
        </w:rPr>
        <w:t>40=100-60</w:t>
      </w:r>
      <w:r>
        <w:rPr>
          <w:rFonts w:hint="eastAsia"/>
        </w:rPr>
        <w:t>）时，开始使用交换空间）</w:t>
      </w:r>
    </w:p>
    <w:p>
      <w:pPr>
        <w:pStyle w:val="103"/>
        <w:numPr>
          <w:ilvl w:val="0"/>
          <w:numId w:val="52"/>
        </w:numPr>
        <w:spacing w:before="93" w:after="93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/>
        </w:rPr>
        <w:t>对于大多数操作系统，设置为</w:t>
      </w:r>
      <w:r>
        <w:rPr>
          <w:rFonts w:ascii="Consolas" w:hAnsi="Consolas" w:eastAsia="微软雅黑"/>
        </w:rPr>
        <w:t>100</w:t>
      </w:r>
      <w:r>
        <w:rPr>
          <w:rFonts w:hint="eastAsia"/>
        </w:rPr>
        <w:t>可能会影响整体性能，而设置为更低值（甚至为</w:t>
      </w:r>
      <w:r>
        <w:rPr>
          <w:rFonts w:ascii="Consolas" w:hAnsi="Consolas" w:eastAsia="微软雅黑"/>
        </w:rPr>
        <w:t>0</w:t>
      </w:r>
      <w:r>
        <w:rPr>
          <w:rFonts w:hint="eastAsia"/>
        </w:rPr>
        <w:t>）则可能减少响应延迟</w:t>
      </w:r>
    </w:p>
    <w:p>
      <w:pPr>
        <w:pStyle w:val="7"/>
        <w:spacing w:before="312" w:after="312"/>
        <w:rPr>
          <w:rFonts w:hint="default"/>
        </w:rPr>
      </w:pPr>
      <w:r>
        <w:t>调整ulimit上限，默认值为比较小的数字</w:t>
      </w:r>
    </w:p>
    <w:p>
      <w:pPr>
        <w:spacing w:before="93" w:after="93"/>
      </w:pPr>
      <w:r>
        <w:rPr>
          <w:rFonts w:hint="eastAsia"/>
        </w:rPr>
        <w:t xml:space="preserve">$ </w:t>
      </w:r>
      <w:r>
        <w:t xml:space="preserve">ulimit -n </w:t>
      </w:r>
      <w:r>
        <w:rPr>
          <w:rFonts w:hint="eastAsia"/>
        </w:rPr>
        <w:t>查看允许最大进程数</w:t>
      </w:r>
    </w:p>
    <w:p>
      <w:pPr>
        <w:spacing w:before="93" w:after="93"/>
      </w:pPr>
      <w:r>
        <w:rPr>
          <w:rFonts w:hint="eastAsia"/>
        </w:rPr>
        <w:t>$</w:t>
      </w:r>
      <w:r>
        <w:t xml:space="preserve"> ulimit -u </w:t>
      </w:r>
      <w:r>
        <w:rPr>
          <w:rFonts w:hint="eastAsia"/>
        </w:rPr>
        <w:t>查看允许打开最大文件数</w:t>
      </w:r>
    </w:p>
    <w:p>
      <w:pPr>
        <w:spacing w:before="93" w:after="93"/>
      </w:pPr>
      <w:r>
        <w:rPr>
          <w:rFonts w:hint="eastAsia"/>
        </w:rPr>
        <w:t>修改：</w:t>
      </w:r>
    </w:p>
    <w:tbl>
      <w:tblPr>
        <w:tblStyle w:val="2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$ sudo vi /etc/security/limits.conf 修改打开文件数限制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hint="eastAsia" w:ascii="Consolas" w:hAnsi="Consolas"/>
                <w:sz w:val="18"/>
              </w:rPr>
              <w:t>末尾添加：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*                soft    nofile          1024000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*                hard    nofile          1024000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Hive             -       nofile          1024000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hive             -       nproc           1024000 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$ sudo vi /etc/security/limits.d/20-nproc.conf 修改用户打开进程数限制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hint="eastAsia" w:ascii="Consolas" w:hAnsi="Consolas"/>
                <w:sz w:val="18"/>
              </w:rPr>
              <w:t>修改为：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#*          soft    nproc     4096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#root       soft    nproc     unlimited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*          soft    nproc     40960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root       soft    nproc     unlimited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 xml:space="preserve">开启集群的时间同步NTP </w:t>
      </w:r>
    </w:p>
    <w:p>
      <w:pPr>
        <w:pStyle w:val="7"/>
        <w:spacing w:before="312" w:after="312"/>
        <w:rPr>
          <w:rFonts w:hint="default"/>
        </w:rPr>
      </w:pPr>
      <w:r>
        <w:t>更新系统补丁</w:t>
      </w:r>
    </w:p>
    <w:p>
      <w:pPr>
        <w:spacing w:before="93" w:after="93"/>
      </w:pPr>
      <w:r>
        <w:rPr>
          <w:rFonts w:hint="eastAsia"/>
        </w:rPr>
        <w:t>更新补丁前，请先测试新版本补丁对集群节点的兼容性</w:t>
      </w:r>
    </w:p>
    <w:p>
      <w:pPr>
        <w:pStyle w:val="6"/>
        <w:spacing w:before="312" w:after="312"/>
      </w:pPr>
      <w:bookmarkStart w:id="26" w:name="_Toc49894790"/>
      <w:r>
        <w:t>HDFS</w:t>
      </w:r>
      <w:r>
        <w:rPr>
          <w:rFonts w:hint="eastAsia"/>
        </w:rPr>
        <w:t>优化（</w:t>
      </w:r>
      <w:r>
        <w:t>hdfs-site.xml</w:t>
      </w:r>
      <w:r>
        <w:rPr>
          <w:rFonts w:hint="eastAsia"/>
        </w:rPr>
        <w:t>）</w:t>
      </w:r>
      <w:bookmarkEnd w:id="26"/>
    </w:p>
    <w:p>
      <w:pPr>
        <w:pStyle w:val="7"/>
        <w:spacing w:before="312" w:after="312"/>
        <w:rPr>
          <w:rFonts w:hint="default"/>
        </w:rPr>
      </w:pPr>
      <w:r>
        <w:t>保证RPC调用会有较多的线程数</w:t>
      </w:r>
    </w:p>
    <w:p>
      <w:pPr>
        <w:spacing w:before="93" w:after="93"/>
      </w:pPr>
      <w:r>
        <w:rPr>
          <w:rFonts w:hint="eastAsia"/>
        </w:rPr>
        <w:t>属性：</w:t>
      </w:r>
      <w:r>
        <w:t>dfs.namenode.handler.count</w:t>
      </w:r>
    </w:p>
    <w:p>
      <w:pPr>
        <w:spacing w:before="93" w:after="93"/>
      </w:pPr>
      <w:r>
        <w:rPr>
          <w:rFonts w:hint="eastAsia"/>
        </w:rPr>
        <w:t>解释：该属性是NameNode服务默认线程数，的默认值是10，根据机器的可用内存可以调整为50~</w:t>
      </w:r>
      <w:r>
        <w:t>100</w:t>
      </w:r>
    </w:p>
    <w:p>
      <w:pPr>
        <w:spacing w:before="93" w:after="93"/>
      </w:pPr>
    </w:p>
    <w:p>
      <w:pPr>
        <w:spacing w:before="93" w:after="93"/>
      </w:pPr>
      <w:r>
        <w:rPr>
          <w:rFonts w:hint="eastAsia"/>
        </w:rPr>
        <w:t>属性：</w:t>
      </w:r>
      <w:r>
        <w:t>dfs.datanode.handler.count</w:t>
      </w:r>
    </w:p>
    <w:p>
      <w:pPr>
        <w:spacing w:before="93" w:after="93"/>
      </w:pPr>
      <w:r>
        <w:rPr>
          <w:rFonts w:hint="eastAsia"/>
        </w:rPr>
        <w:t>解释：该属性默认值为10，是Dat</w:t>
      </w:r>
      <w:r>
        <w:t>aNode</w:t>
      </w:r>
      <w:r>
        <w:rPr>
          <w:rFonts w:hint="eastAsia"/>
        </w:rPr>
        <w:t>的处理线程数，如果HDFS客户端程序读写请求比较多，可以调高到15~</w:t>
      </w:r>
      <w:r>
        <w:t>20</w:t>
      </w:r>
      <w:r>
        <w:rPr>
          <w:rFonts w:hint="eastAsia"/>
        </w:rPr>
        <w:t>，设置的值越大，内存消耗越多，不要调整的过高，一般业务中，5~</w:t>
      </w:r>
      <w:r>
        <w:t>10</w:t>
      </w:r>
      <w:r>
        <w:rPr>
          <w:rFonts w:hint="eastAsia"/>
        </w:rPr>
        <w:t>即可。</w:t>
      </w:r>
    </w:p>
    <w:p>
      <w:pPr>
        <w:pStyle w:val="7"/>
        <w:spacing w:before="312" w:after="312"/>
        <w:rPr>
          <w:rFonts w:hint="default"/>
        </w:rPr>
      </w:pPr>
      <w:r>
        <w:t>副本数的调整</w:t>
      </w:r>
    </w:p>
    <w:p>
      <w:pPr>
        <w:spacing w:before="93" w:after="93"/>
      </w:pPr>
      <w:r>
        <w:rPr>
          <w:rFonts w:hint="eastAsia"/>
        </w:rPr>
        <w:t>属性：</w:t>
      </w:r>
      <w:r>
        <w:t>dfs.replication</w:t>
      </w:r>
    </w:p>
    <w:p>
      <w:pPr>
        <w:spacing w:before="93" w:after="93"/>
      </w:pPr>
      <w:r>
        <w:rPr>
          <w:rFonts w:hint="eastAsia"/>
        </w:rPr>
        <w:t>解释：如果数据量巨大，且不是非常之重要，可以调整为2~</w:t>
      </w:r>
      <w:r>
        <w:t>3</w:t>
      </w:r>
      <w:r>
        <w:rPr>
          <w:rFonts w:hint="eastAsia"/>
        </w:rPr>
        <w:t>，如果数据非常之重要，可以调整为3~</w:t>
      </w:r>
      <w:r>
        <w:t>5</w:t>
      </w:r>
      <w:r>
        <w:rPr>
          <w:rFonts w:hint="eastAsia"/>
        </w:rPr>
        <w:t>。</w:t>
      </w:r>
    </w:p>
    <w:p>
      <w:pPr>
        <w:pStyle w:val="7"/>
        <w:spacing w:before="312" w:after="312"/>
        <w:rPr>
          <w:rFonts w:hint="default"/>
        </w:rPr>
      </w:pPr>
      <w:r>
        <w:t>文件块大小的调整</w:t>
      </w:r>
    </w:p>
    <w:p>
      <w:pPr>
        <w:spacing w:before="93" w:after="93"/>
      </w:pPr>
      <w:r>
        <w:rPr>
          <w:rFonts w:hint="eastAsia"/>
        </w:rPr>
        <w:t>属性：</w:t>
      </w:r>
      <w:r>
        <w:t>dfs.blocksize</w:t>
      </w:r>
    </w:p>
    <w:p>
      <w:pPr>
        <w:spacing w:before="93" w:after="93"/>
      </w:pPr>
      <w:r>
        <w:rPr>
          <w:rFonts w:hint="eastAsia"/>
        </w:rPr>
        <w:t>解释：块大小定义，该属性应该根据存储的大量的单个文件大小来设置，如果大量的单个文件都小于100</w:t>
      </w:r>
      <w:r>
        <w:t>M</w:t>
      </w:r>
      <w:r>
        <w:rPr>
          <w:rFonts w:hint="eastAsia"/>
        </w:rPr>
        <w:t>，建议设置成64</w:t>
      </w:r>
      <w:r>
        <w:t>M</w:t>
      </w:r>
      <w:r>
        <w:rPr>
          <w:rFonts w:hint="eastAsia"/>
        </w:rPr>
        <w:t>块大小，对于大于100</w:t>
      </w:r>
      <w:r>
        <w:t>M</w:t>
      </w:r>
      <w:r>
        <w:rPr>
          <w:rFonts w:hint="eastAsia"/>
        </w:rPr>
        <w:t>或者达到GB的这种情况，建议设置成256</w:t>
      </w:r>
      <w:r>
        <w:t>M</w:t>
      </w:r>
      <w:r>
        <w:rPr>
          <w:rFonts w:hint="eastAsia"/>
        </w:rPr>
        <w:t>，一般设置范围波动在64</w:t>
      </w:r>
      <w:r>
        <w:t>M</w:t>
      </w:r>
      <w:r>
        <w:rPr>
          <w:rFonts w:hint="eastAsia"/>
        </w:rPr>
        <w:t>~</w:t>
      </w:r>
      <w:r>
        <w:t>256M</w:t>
      </w:r>
      <w:r>
        <w:rPr>
          <w:rFonts w:hint="eastAsia"/>
        </w:rPr>
        <w:t>之间。</w:t>
      </w:r>
    </w:p>
    <w:p>
      <w:pPr>
        <w:pStyle w:val="6"/>
        <w:spacing w:before="312" w:after="312"/>
      </w:pPr>
      <w:bookmarkStart w:id="27" w:name="_Toc49894791"/>
      <w:r>
        <w:rPr>
          <w:rFonts w:hint="eastAsia"/>
        </w:rPr>
        <w:t>HBase优化</w:t>
      </w:r>
      <w:bookmarkEnd w:id="27"/>
    </w:p>
    <w:p>
      <w:pPr>
        <w:pStyle w:val="7"/>
        <w:spacing w:before="312" w:after="312"/>
        <w:rPr>
          <w:rFonts w:hint="default"/>
        </w:rPr>
      </w:pPr>
      <w:r>
        <w:t>优化DataNode允许的最大文件打开数</w:t>
      </w:r>
    </w:p>
    <w:p>
      <w:pPr>
        <w:spacing w:before="93" w:after="93"/>
      </w:pPr>
      <w:r>
        <w:rPr>
          <w:rFonts w:hint="eastAsia"/>
        </w:rPr>
        <w:t>属性：</w:t>
      </w:r>
      <w:r>
        <w:t>dfs.datanode.max.transfer.threads</w:t>
      </w:r>
    </w:p>
    <w:p>
      <w:pPr>
        <w:spacing w:before="93" w:after="93"/>
      </w:pPr>
      <w:r>
        <w:rPr>
          <w:rFonts w:hint="eastAsia"/>
        </w:rPr>
        <w:t>文件：h</w:t>
      </w:r>
      <w:r>
        <w:t>dfs-site.xml</w:t>
      </w:r>
    </w:p>
    <w:p>
      <w:pPr>
        <w:spacing w:before="93" w:after="93"/>
      </w:pPr>
      <w:r>
        <w:rPr>
          <w:rFonts w:hint="eastAsia"/>
        </w:rPr>
        <w:t>解释：HBase一般都会同一时间操作大量的文件，根据集群的数量和规模以及数据动作，设置为4096或者更高。默认值：4096</w:t>
      </w:r>
    </w:p>
    <w:p>
      <w:pPr>
        <w:pStyle w:val="7"/>
        <w:spacing w:before="312" w:after="312"/>
        <w:rPr>
          <w:rFonts w:hint="default"/>
        </w:rPr>
      </w:pPr>
      <w:r>
        <w:t>优化延迟高的数据操作的等待时间</w:t>
      </w:r>
    </w:p>
    <w:p>
      <w:pPr>
        <w:spacing w:before="93" w:after="93"/>
      </w:pPr>
      <w:r>
        <w:rPr>
          <w:rFonts w:hint="eastAsia"/>
        </w:rPr>
        <w:t>属性：</w:t>
      </w:r>
      <w:r>
        <w:t>dfs.image.transfer.timeout</w:t>
      </w:r>
    </w:p>
    <w:p>
      <w:pPr>
        <w:spacing w:before="93" w:after="93"/>
      </w:pPr>
      <w:r>
        <w:rPr>
          <w:rFonts w:hint="eastAsia"/>
        </w:rPr>
        <w:t>文件：hdfs</w:t>
      </w:r>
      <w:r>
        <w:t>-site.xml</w:t>
      </w:r>
    </w:p>
    <w:p>
      <w:pPr>
        <w:spacing w:before="93" w:after="93"/>
      </w:pPr>
      <w:r>
        <w:rPr>
          <w:rFonts w:hint="eastAsia"/>
        </w:rPr>
        <w:t>解释：如果对于某一次数据操作来讲，延迟非常高，socket需要等待更长的时间，建议把该值设置为更大的值（默认60000毫秒），以确保socket不会被timeout掉。</w:t>
      </w:r>
    </w:p>
    <w:p>
      <w:pPr>
        <w:pStyle w:val="7"/>
        <w:spacing w:before="312" w:after="312"/>
        <w:rPr>
          <w:rFonts w:hint="default"/>
        </w:rPr>
      </w:pPr>
      <w:r>
        <w:t>优化数据的写入效率</w:t>
      </w:r>
    </w:p>
    <w:p>
      <w:pPr>
        <w:spacing w:before="93" w:after="93"/>
      </w:pPr>
      <w:r>
        <w:rPr>
          <w:rFonts w:hint="eastAsia"/>
        </w:rPr>
        <w:t>属性：</w:t>
      </w:r>
    </w:p>
    <w:p>
      <w:pPr>
        <w:spacing w:before="93" w:after="93"/>
      </w:pPr>
      <w:r>
        <w:t>mapreduce.map.output.compress</w:t>
      </w:r>
    </w:p>
    <w:p>
      <w:pPr>
        <w:spacing w:before="93" w:after="93"/>
      </w:pPr>
      <w:r>
        <w:t>mapreduce.map.output.compress.codec</w:t>
      </w:r>
    </w:p>
    <w:p>
      <w:pPr>
        <w:spacing w:before="93" w:after="93"/>
      </w:pPr>
      <w:r>
        <w:rPr>
          <w:rFonts w:hint="eastAsia"/>
        </w:rPr>
        <w:t>文件：mapred</w:t>
      </w:r>
      <w:r>
        <w:t>-site.xml</w:t>
      </w:r>
    </w:p>
    <w:p>
      <w:pPr>
        <w:spacing w:before="93" w:after="93"/>
      </w:pPr>
      <w:r>
        <w:rPr>
          <w:rFonts w:hint="eastAsia"/>
        </w:rPr>
        <w:t>解释：开启这两个数据可以大大提高文件的写入效率，减少写入时间。第一个属性值修改为true，第二个属性值修改为：org.apache.hadoop.io.compress.GzipCodec</w:t>
      </w:r>
    </w:p>
    <w:p>
      <w:pPr>
        <w:pStyle w:val="7"/>
        <w:spacing w:before="312" w:after="312"/>
        <w:rPr>
          <w:rFonts w:hint="default"/>
        </w:rPr>
      </w:pPr>
      <w:r>
        <w:t>优化DataNode存储</w:t>
      </w:r>
    </w:p>
    <w:p>
      <w:pPr>
        <w:spacing w:before="93" w:after="93"/>
      </w:pPr>
      <w:r>
        <w:rPr>
          <w:rFonts w:hint="eastAsia"/>
        </w:rPr>
        <w:t>属性：</w:t>
      </w:r>
      <w:r>
        <w:t>dfs.datanode.failed.volumes.tolerated</w:t>
      </w:r>
    </w:p>
    <w:p>
      <w:pPr>
        <w:spacing w:before="93" w:after="93"/>
      </w:pPr>
      <w:r>
        <w:rPr>
          <w:rFonts w:hint="eastAsia"/>
        </w:rPr>
        <w:t>文件：hdfs</w:t>
      </w:r>
      <w:r>
        <w:t>-site.xml</w:t>
      </w:r>
    </w:p>
    <w:p>
      <w:pPr>
        <w:spacing w:before="93" w:after="93"/>
      </w:pPr>
      <w:r>
        <w:rPr>
          <w:rFonts w:hint="eastAsia"/>
        </w:rPr>
        <w:t>解释：默认为0，意思是当DataNode中有一个磁盘出现故障，则会认为该DataNode</w:t>
      </w:r>
      <w:r>
        <w:t xml:space="preserve"> </w:t>
      </w:r>
      <w:r>
        <w:rPr>
          <w:rFonts w:hint="eastAsia"/>
        </w:rPr>
        <w:t>shutdown了。如果修改为1，则一个磁盘出现故障时，数据会被复制到其他正常的DataNode上。</w:t>
      </w:r>
    </w:p>
    <w:p>
      <w:pPr>
        <w:pStyle w:val="7"/>
        <w:spacing w:before="312" w:after="312"/>
        <w:rPr>
          <w:rFonts w:hint="default"/>
        </w:rPr>
      </w:pPr>
      <w:r>
        <w:t>设置RPC监听数量</w:t>
      </w:r>
    </w:p>
    <w:p>
      <w:pPr>
        <w:spacing w:before="93" w:after="93"/>
      </w:pPr>
      <w:r>
        <w:rPr>
          <w:rFonts w:hint="eastAsia"/>
        </w:rPr>
        <w:t>属性：</w:t>
      </w:r>
      <w:r>
        <w:t>hbase.regionserver.handler.count</w:t>
      </w:r>
    </w:p>
    <w:p>
      <w:pPr>
        <w:spacing w:before="93" w:after="93"/>
      </w:pPr>
      <w:r>
        <w:rPr>
          <w:rFonts w:hint="eastAsia"/>
        </w:rPr>
        <w:t>文件：hbase</w:t>
      </w:r>
      <w:r>
        <w:t>-site.xml</w:t>
      </w:r>
    </w:p>
    <w:p>
      <w:pPr>
        <w:spacing w:before="93" w:after="93"/>
      </w:pPr>
      <w:r>
        <w:rPr>
          <w:rFonts w:hint="eastAsia"/>
        </w:rPr>
        <w:t xml:space="preserve">解释：默认值为30，用于指定RPC监听的数量，可以根据客户端的请求数进行调整，读写请求较多时，增加此值。 </w:t>
      </w:r>
    </w:p>
    <w:p>
      <w:pPr>
        <w:pStyle w:val="7"/>
        <w:spacing w:before="312" w:after="312"/>
        <w:rPr>
          <w:rFonts w:hint="default"/>
        </w:rPr>
      </w:pPr>
      <w:r>
        <w:t>优化HStore文件大小</w:t>
      </w:r>
    </w:p>
    <w:p>
      <w:pPr>
        <w:spacing w:before="93" w:after="93"/>
      </w:pPr>
      <w:r>
        <w:rPr>
          <w:rFonts w:hint="eastAsia"/>
        </w:rPr>
        <w:t>属性：</w:t>
      </w:r>
      <w:r>
        <w:t>hbase.hregion.max.filesize</w:t>
      </w:r>
    </w:p>
    <w:p>
      <w:pPr>
        <w:spacing w:before="93" w:after="93"/>
      </w:pPr>
      <w:r>
        <w:rPr>
          <w:rFonts w:hint="eastAsia"/>
        </w:rPr>
        <w:t>文件：hbase-site.xml</w:t>
      </w:r>
    </w:p>
    <w:p>
      <w:pPr>
        <w:spacing w:before="93" w:after="93"/>
      </w:pPr>
      <w:r>
        <w:rPr>
          <w:rFonts w:hint="eastAsia"/>
        </w:rPr>
        <w:t>解释：默认值</w:t>
      </w:r>
      <w:r>
        <w:t>10737418240</w:t>
      </w:r>
      <w:r>
        <w:rPr>
          <w:rFonts w:hint="eastAsia"/>
        </w:rPr>
        <w:t>（10</w:t>
      </w:r>
      <w:r>
        <w:t>GB</w:t>
      </w:r>
      <w:r>
        <w:rPr>
          <w:rFonts w:hint="eastAsia"/>
        </w:rPr>
        <w:t>），如果需要运行HBase的MR任务，可以减小此值，因为一个region对应一个map任务，如果单个region过大，会导致map任务执行时间过长。该值的意思就是，如果HFile的大小达到这个数值，则这个region会被切分为两个H</w:t>
      </w:r>
      <w:r>
        <w:t>f</w:t>
      </w:r>
      <w:r>
        <w:rPr>
          <w:rFonts w:hint="eastAsia"/>
        </w:rPr>
        <w:t>ile。</w:t>
      </w:r>
    </w:p>
    <w:p>
      <w:pPr>
        <w:pStyle w:val="7"/>
        <w:spacing w:before="312" w:after="312"/>
        <w:rPr>
          <w:rFonts w:hint="default"/>
        </w:rPr>
      </w:pPr>
      <w:r>
        <w:t>优化hbase客户端缓存</w:t>
      </w:r>
    </w:p>
    <w:p>
      <w:pPr>
        <w:spacing w:before="93" w:after="93"/>
      </w:pPr>
      <w:r>
        <w:rPr>
          <w:rFonts w:hint="eastAsia"/>
        </w:rPr>
        <w:t>属性：</w:t>
      </w:r>
      <w:r>
        <w:t>hbase.client.write.buffer</w:t>
      </w:r>
    </w:p>
    <w:p>
      <w:pPr>
        <w:spacing w:before="93" w:after="93"/>
      </w:pPr>
      <w:r>
        <w:rPr>
          <w:rFonts w:hint="eastAsia"/>
        </w:rPr>
        <w:t>文件：hbase</w:t>
      </w:r>
      <w:r>
        <w:t>-site.xml</w:t>
      </w:r>
    </w:p>
    <w:p>
      <w:pPr>
        <w:spacing w:before="93" w:after="93"/>
      </w:pPr>
      <w:r>
        <w:rPr>
          <w:rFonts w:hint="eastAsia"/>
        </w:rPr>
        <w:t>解释：用于指定HBase客户端缓存，增大该值可以减少RPC调用次数，但是会消耗更多内存，反之则反之。一般我们需要设定一定的缓存大小，以达到减少RPC次数的目的。</w:t>
      </w:r>
    </w:p>
    <w:p>
      <w:pPr>
        <w:pStyle w:val="7"/>
        <w:spacing w:before="312" w:after="312"/>
        <w:rPr>
          <w:rFonts w:hint="default"/>
        </w:rPr>
      </w:pPr>
      <w:bookmarkStart w:id="28" w:name="_Toc49894792"/>
      <w:r>
        <w:t>指定scan.next扫描HBase所获取的行数</w:t>
      </w:r>
      <w:bookmarkEnd w:id="28"/>
    </w:p>
    <w:p>
      <w:pPr>
        <w:spacing w:before="93" w:after="93"/>
      </w:pPr>
      <w:r>
        <w:rPr>
          <w:rFonts w:hint="eastAsia"/>
        </w:rPr>
        <w:t>属性：</w:t>
      </w:r>
      <w:r>
        <w:t>hbase.client.scanner.caching</w:t>
      </w:r>
    </w:p>
    <w:p>
      <w:pPr>
        <w:spacing w:before="93" w:after="93"/>
      </w:pPr>
      <w:r>
        <w:rPr>
          <w:rFonts w:hint="eastAsia"/>
        </w:rPr>
        <w:t>文件：hbase</w:t>
      </w:r>
      <w:r>
        <w:t>-site.xml</w:t>
      </w:r>
    </w:p>
    <w:p>
      <w:pPr>
        <w:spacing w:before="93" w:after="93"/>
      </w:pPr>
      <w:r>
        <w:rPr>
          <w:rFonts w:hint="eastAsia"/>
        </w:rPr>
        <w:t>解释：用于指定scan</w:t>
      </w:r>
      <w:r>
        <w:t>.next</w:t>
      </w:r>
      <w:r>
        <w:rPr>
          <w:rFonts w:hint="eastAsia"/>
        </w:rPr>
        <w:t>方法获取的默认行数，值越大，消耗内存越大。</w:t>
      </w:r>
    </w:p>
    <w:p>
      <w:pPr>
        <w:pStyle w:val="6"/>
        <w:spacing w:before="312" w:after="312"/>
      </w:pPr>
      <w:bookmarkStart w:id="29" w:name="_Toc49894793"/>
      <w:r>
        <w:rPr>
          <w:rFonts w:hint="eastAsia"/>
        </w:rPr>
        <w:t>内存优化</w:t>
      </w:r>
      <w:bookmarkEnd w:id="29"/>
    </w:p>
    <w:p>
      <w:pPr>
        <w:spacing w:before="93" w:after="93"/>
      </w:pPr>
      <w:r>
        <w:rPr>
          <w:rFonts w:hint="eastAsia"/>
        </w:rPr>
        <w:t>HBase操作过程中需要大量的内存开销，毕竟Table是可以缓存在内存中的，一般会分配整个可用内存的70%给HBase的Java堆。但是不建议分配非常大的堆内存，因为G</w:t>
      </w:r>
      <w:r>
        <w:t>C</w:t>
      </w:r>
      <w:r>
        <w:rPr>
          <w:rFonts w:hint="eastAsia"/>
        </w:rPr>
        <w:t>过程持续太久会导致RegionServer处于长期不可用状态，一般16~48</w:t>
      </w:r>
      <w:r>
        <w:t>G</w:t>
      </w:r>
      <w:r>
        <w:rPr>
          <w:rFonts w:hint="eastAsia"/>
        </w:rPr>
        <w:t>内存就可以了，如果因为框架占用内存过高导致系统内存不足，框架一样会被系统服务拖死。</w:t>
      </w:r>
    </w:p>
    <w:p>
      <w:pPr>
        <w:pStyle w:val="7"/>
        <w:spacing w:before="312" w:after="312"/>
        <w:rPr>
          <w:rFonts w:hint="default"/>
        </w:rPr>
      </w:pPr>
      <w:bookmarkStart w:id="30" w:name="_Toc49894794"/>
      <w:r>
        <w:t>JVM优化</w:t>
      </w:r>
      <w:bookmarkEnd w:id="30"/>
    </w:p>
    <w:p>
      <w:pPr>
        <w:spacing w:before="93" w:after="93"/>
      </w:pPr>
      <w:r>
        <w:rPr>
          <w:rFonts w:hint="eastAsia"/>
        </w:rPr>
        <w:t>涉及文件：hbase</w:t>
      </w:r>
      <w:r>
        <w:t>-env.sh</w:t>
      </w:r>
    </w:p>
    <w:p>
      <w:pPr>
        <w:pStyle w:val="7"/>
        <w:spacing w:before="312" w:after="312"/>
        <w:rPr>
          <w:rFonts w:hint="default"/>
        </w:rPr>
      </w:pPr>
      <w:r>
        <w:t>并行GC</w:t>
      </w:r>
    </w:p>
    <w:p>
      <w:pPr>
        <w:spacing w:before="93" w:after="93"/>
      </w:pPr>
      <w:r>
        <w:rPr>
          <w:rFonts w:hint="eastAsia"/>
        </w:rPr>
        <w:t>参数：-</w:t>
      </w:r>
      <w:r>
        <w:t>XX:+UseParallelGC</w:t>
      </w:r>
    </w:p>
    <w:p>
      <w:pPr>
        <w:spacing w:before="93" w:after="93"/>
      </w:pPr>
      <w:r>
        <w:rPr>
          <w:rFonts w:hint="eastAsia"/>
        </w:rPr>
        <w:t>解释：开启并行GC</w:t>
      </w:r>
    </w:p>
    <w:p>
      <w:pPr>
        <w:pStyle w:val="7"/>
        <w:spacing w:before="312" w:after="312"/>
        <w:rPr>
          <w:rFonts w:hint="default"/>
        </w:rPr>
      </w:pPr>
      <w:r>
        <w:t>同时处理垃圾回收的线程数</w:t>
      </w:r>
    </w:p>
    <w:p>
      <w:pPr>
        <w:spacing w:before="93" w:after="93"/>
      </w:pPr>
      <w:r>
        <w:rPr>
          <w:rFonts w:hint="eastAsia"/>
        </w:rPr>
        <w:t>参数：</w:t>
      </w:r>
      <w:r>
        <w:t>-XX:ParallelGCThreads=cpu_core – 1</w:t>
      </w:r>
    </w:p>
    <w:p>
      <w:pPr>
        <w:spacing w:before="93" w:after="93"/>
      </w:pPr>
      <w:r>
        <w:rPr>
          <w:rFonts w:hint="eastAsia"/>
        </w:rPr>
        <w:t>解释：该属性设置了同时处理垃圾回收的线程数。</w:t>
      </w:r>
    </w:p>
    <w:p>
      <w:pPr>
        <w:pStyle w:val="7"/>
        <w:spacing w:before="312" w:after="312"/>
        <w:rPr>
          <w:rFonts w:hint="default"/>
        </w:rPr>
      </w:pPr>
      <w:r>
        <w:t>禁用手动GC</w:t>
      </w:r>
    </w:p>
    <w:p>
      <w:pPr>
        <w:spacing w:before="93" w:after="93"/>
      </w:pPr>
      <w:r>
        <w:rPr>
          <w:rFonts w:hint="eastAsia"/>
        </w:rPr>
        <w:t>参数：-</w:t>
      </w:r>
      <w:r>
        <w:t>XX</w:t>
      </w:r>
      <w:r>
        <w:rPr>
          <w:rFonts w:hint="eastAsia"/>
        </w:rPr>
        <w:t>:DisableExplicit</w:t>
      </w:r>
      <w:r>
        <w:t>GC</w:t>
      </w:r>
    </w:p>
    <w:p>
      <w:pPr>
        <w:spacing w:before="93" w:after="93"/>
      </w:pPr>
      <w:r>
        <w:rPr>
          <w:rFonts w:hint="eastAsia"/>
        </w:rPr>
        <w:t>解释：防止开发人员手动调用GC</w:t>
      </w:r>
    </w:p>
    <w:p>
      <w:pPr>
        <w:pStyle w:val="6"/>
        <w:spacing w:before="312" w:after="312"/>
      </w:pPr>
      <w:bookmarkStart w:id="31" w:name="_Toc49894795"/>
      <w:r>
        <w:rPr>
          <w:rFonts w:hint="eastAsia"/>
        </w:rPr>
        <w:t>Zookeeper优化</w:t>
      </w:r>
      <w:bookmarkEnd w:id="31"/>
    </w:p>
    <w:p>
      <w:pPr>
        <w:pStyle w:val="7"/>
        <w:spacing w:before="312" w:after="312"/>
        <w:rPr>
          <w:rFonts w:hint="default"/>
        </w:rPr>
      </w:pPr>
      <w:r>
        <w:t>优化Zookeeper会话超时时间</w:t>
      </w:r>
    </w:p>
    <w:p>
      <w:pPr>
        <w:spacing w:before="93" w:after="93"/>
      </w:pPr>
      <w:r>
        <w:rPr>
          <w:rFonts w:hint="eastAsia"/>
        </w:rPr>
        <w:t>参数：</w:t>
      </w:r>
      <w:r>
        <w:t>zookeeper.session.timeout</w:t>
      </w:r>
    </w:p>
    <w:p>
      <w:pPr>
        <w:spacing w:before="93" w:after="93"/>
      </w:pPr>
      <w:r>
        <w:rPr>
          <w:rFonts w:hint="eastAsia"/>
        </w:rPr>
        <w:t>文件：hbase</w:t>
      </w:r>
      <w:r>
        <w:t>-site.xml</w:t>
      </w:r>
    </w:p>
    <w:p>
      <w:pPr>
        <w:spacing w:before="93" w:after="93"/>
      </w:pPr>
      <w:r>
        <w:rPr>
          <w:rFonts w:hint="eastAsia"/>
        </w:rPr>
        <w:t>解释：</w:t>
      </w:r>
      <w:r>
        <w:t>In hbase-site.xml, set zookeeper.session.timeout to 30 seconds or less to bound failure detection (20-30 seconds is a good start).</w:t>
      </w:r>
      <w:r>
        <w:rPr>
          <w:rFonts w:hint="eastAsia"/>
        </w:rPr>
        <w:t>该值会直接关系到master发现服务器宕机的最大周期，默认值为30秒，如果该值过小，会在HBase在写入大量数据发生而GC时，导致RegionServer短暂的不可用，从而没有向ZK发送心跳包，最终导致认为从节点shutdown。一般20台左右的集群需要配置5台zookeeper。</w:t>
      </w:r>
    </w:p>
    <w:p>
      <w:pPr>
        <w:pStyle w:val="4"/>
        <w:spacing w:before="312" w:after="312"/>
      </w:pPr>
      <w:r>
        <w:rPr>
          <w:rFonts w:hint="eastAsia"/>
        </w:rPr>
        <w:t>常见问题处理</w:t>
      </w:r>
    </w:p>
    <w:p>
      <w:pPr>
        <w:pStyle w:val="6"/>
        <w:spacing w:before="312" w:after="312"/>
      </w:pPr>
      <w:r>
        <w:t xml:space="preserve">Could not locate Hadoop executable: </w:t>
      </w:r>
      <w:r>
        <w:rPr>
          <w:rFonts w:hint="eastAsia"/>
        </w:rPr>
        <w:t>xxxx</w:t>
      </w:r>
      <w:r>
        <w:t>\bin\winutils.exe</w:t>
      </w:r>
    </w:p>
    <w:p>
      <w:pPr>
        <w:pStyle w:val="5"/>
        <w:numPr>
          <w:ilvl w:val="0"/>
          <w:numId w:val="53"/>
        </w:numPr>
        <w:spacing w:before="93" w:after="93"/>
      </w:pPr>
      <w:r>
        <w:rPr>
          <w:rFonts w:hint="eastAsia"/>
        </w:rPr>
        <w:t>配置以下环境变量</w:t>
      </w:r>
    </w:p>
    <w:p>
      <w:pPr>
        <w:spacing w:before="93" w:after="93"/>
      </w:pPr>
      <w:r>
        <w:t>HADOOP_HOME=&lt;your local hadoop-ver folder&gt;</w:t>
      </w:r>
    </w:p>
    <w:p>
      <w:pPr>
        <w:spacing w:before="93" w:after="93"/>
      </w:pPr>
      <w:r>
        <w:drawing>
          <wp:inline distT="0" distB="0" distL="114300" distR="114300">
            <wp:extent cx="5690870" cy="1595120"/>
            <wp:effectExtent l="0" t="0" r="5080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3" w:after="93"/>
      </w:pPr>
      <w:r>
        <w:rPr>
          <w:rFonts w:hint="eastAsia"/>
        </w:rPr>
        <w:t>在PATH环境变量中添加：</w:t>
      </w:r>
      <w:r>
        <w:t>%HADOOP_HOME%\bin</w:t>
      </w:r>
    </w:p>
    <w:p>
      <w:pPr>
        <w:pStyle w:val="5"/>
        <w:spacing w:before="93" w:after="93"/>
      </w:pPr>
    </w:p>
    <w:p>
      <w:pPr>
        <w:pStyle w:val="5"/>
        <w:numPr>
          <w:ilvl w:val="0"/>
          <w:numId w:val="53"/>
        </w:numPr>
        <w:spacing w:before="93" w:after="93"/>
      </w:pPr>
      <w:r>
        <w:rPr>
          <w:rFonts w:hint="eastAsia"/>
        </w:rPr>
        <w:t>将资料中的winutils-master\hadoop-3.2.1\bin中的所有内容复制到HADOOP_HOME\bin目录中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90235" cy="1562100"/>
            <wp:effectExtent l="9525" t="9525" r="15240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</w:p>
    <w:p>
      <w:pPr>
        <w:pStyle w:val="5"/>
        <w:numPr>
          <w:ilvl w:val="0"/>
          <w:numId w:val="53"/>
        </w:numPr>
        <w:spacing w:before="93" w:after="93"/>
      </w:pPr>
      <w:r>
        <w:rPr>
          <w:rFonts w:hint="eastAsia"/>
        </w:rPr>
        <w:t>重启IDEA，重新运行MapReduce程序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参考：</w:t>
      </w:r>
      <w:r>
        <w:fldChar w:fldCharType="begin"/>
      </w:r>
      <w:r>
        <w:instrText xml:space="preserve"> HYPERLINK "https://github.com/cdarlint/winutils" </w:instrText>
      </w:r>
      <w:r>
        <w:fldChar w:fldCharType="separate"/>
      </w:r>
      <w:r>
        <w:rPr>
          <w:rStyle w:val="33"/>
          <w:rFonts w:hint="eastAsia"/>
        </w:rPr>
        <w:t>https://github.com/cdarlint/winutils</w:t>
      </w:r>
      <w:r>
        <w:rPr>
          <w:rStyle w:val="33"/>
          <w:rFonts w:hint="eastAsia"/>
        </w:rPr>
        <w:fldChar w:fldCharType="end"/>
      </w:r>
    </w:p>
    <w:p>
      <w:pPr>
        <w:pStyle w:val="5"/>
        <w:spacing w:before="93" w:after="93"/>
      </w:pPr>
    </w:p>
    <w:sectPr>
      <w:headerReference r:id="rId6" w:type="first"/>
      <w:footerReference r:id="rId9" w:type="first"/>
      <w:headerReference r:id="rId4" w:type="default"/>
      <w:footerReference r:id="rId7" w:type="default"/>
      <w:headerReference r:id="rId5" w:type="even"/>
      <w:footerReference r:id="rId8" w:type="even"/>
      <w:pgSz w:w="11850" w:h="16783"/>
      <w:pgMar w:top="1800" w:right="1440" w:bottom="1800" w:left="1440" w:header="720" w:footer="737" w:gutter="0"/>
      <w:cols w:space="72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4"/>
    </wne:keymap>
    <wne:keymap wne:kcmPrimary="0442">
      <wne:acd wne:acdName="acd5"/>
    </wne:keymap>
    <wne:keymap wne:kcmPrimary="045A">
      <wne:acd wne:acdName="acd6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3aA9fMQA=" wne:acdName="acd5" wne:fciIndexBasedOn="0065"/>
    <wne:acd wne:argValue="AQAAAAAA" wne:acdName="acd6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Source Sans Pro">
    <w:altName w:val="DejaVu Math TeX Gyre"/>
    <w:panose1 w:val="020B0503030403020204"/>
    <w:charset w:val="00"/>
    <w:family w:val="swiss"/>
    <w:pitch w:val="default"/>
    <w:sig w:usb0="00000000" w:usb1="00000000" w:usb2="00000000" w:usb3="00000000" w:csb0="0000019F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72" w:after="72"/>
      <w:jc w:val="center"/>
    </w:pPr>
    <w:bookmarkStart w:id="32" w:name="_GoBack"/>
    <w:bookmarkEnd w:id="32"/>
    <w:r>
      <w:rPr>
        <w:rFonts w:hint="eastAsia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-916305</wp:posOffset>
          </wp:positionH>
          <wp:positionV relativeFrom="paragraph">
            <wp:posOffset>234315</wp:posOffset>
          </wp:positionV>
          <wp:extent cx="7546340" cy="548640"/>
          <wp:effectExtent l="0" t="0" r="16510" b="3810"/>
          <wp:wrapNone/>
          <wp:docPr id="2" name="图片 2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63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72" w:after="7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72" w:after="7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72" w:after="7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72" w:after="7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72" w:after="7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8C1EF5"/>
    <w:multiLevelType w:val="singleLevel"/>
    <w:tmpl w:val="808C1EF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12B062F"/>
    <w:multiLevelType w:val="singleLevel"/>
    <w:tmpl w:val="812B062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30EF598"/>
    <w:multiLevelType w:val="singleLevel"/>
    <w:tmpl w:val="930EF59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99486388"/>
    <w:multiLevelType w:val="singleLevel"/>
    <w:tmpl w:val="9948638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A0DE0819"/>
    <w:multiLevelType w:val="singleLevel"/>
    <w:tmpl w:val="A0DE08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A2D222C9"/>
    <w:multiLevelType w:val="singleLevel"/>
    <w:tmpl w:val="A2D222C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AB3DF99F"/>
    <w:multiLevelType w:val="singleLevel"/>
    <w:tmpl w:val="AB3DF99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BDF2FF80"/>
    <w:multiLevelType w:val="singleLevel"/>
    <w:tmpl w:val="BDF2FF8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C51D2101"/>
    <w:multiLevelType w:val="multilevel"/>
    <w:tmpl w:val="C51D210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9">
    <w:nsid w:val="C6B4A253"/>
    <w:multiLevelType w:val="singleLevel"/>
    <w:tmpl w:val="C6B4A25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CE503B63"/>
    <w:multiLevelType w:val="singleLevel"/>
    <w:tmpl w:val="CE503B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D4053C37"/>
    <w:multiLevelType w:val="singleLevel"/>
    <w:tmpl w:val="D4053C3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D62035AF"/>
    <w:multiLevelType w:val="multilevel"/>
    <w:tmpl w:val="D62035A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3">
    <w:nsid w:val="DFC52406"/>
    <w:multiLevelType w:val="singleLevel"/>
    <w:tmpl w:val="DFC5240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ED4C65F5"/>
    <w:multiLevelType w:val="singleLevel"/>
    <w:tmpl w:val="ED4C65F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5">
    <w:nsid w:val="ED928290"/>
    <w:multiLevelType w:val="singleLevel"/>
    <w:tmpl w:val="ED92829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F6C3685D"/>
    <w:multiLevelType w:val="multilevel"/>
    <w:tmpl w:val="F6C3685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7">
    <w:nsid w:val="FEE5BD06"/>
    <w:multiLevelType w:val="singleLevel"/>
    <w:tmpl w:val="FEE5BD0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00F5DC09"/>
    <w:multiLevelType w:val="singleLevel"/>
    <w:tmpl w:val="00F5DC0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05C04EA7"/>
    <w:multiLevelType w:val="multilevel"/>
    <w:tmpl w:val="05C04EA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4AA5FDB"/>
    <w:multiLevelType w:val="multilevel"/>
    <w:tmpl w:val="14AA5FD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1BBD47FC"/>
    <w:multiLevelType w:val="multilevel"/>
    <w:tmpl w:val="1BBD47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2">
    <w:nsid w:val="1FF8A546"/>
    <w:multiLevelType w:val="singleLevel"/>
    <w:tmpl w:val="1FF8A5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22EA2CD6"/>
    <w:multiLevelType w:val="multilevel"/>
    <w:tmpl w:val="22EA2CD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285DEEAE"/>
    <w:multiLevelType w:val="singleLevel"/>
    <w:tmpl w:val="285DEEA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29845E53"/>
    <w:multiLevelType w:val="multilevel"/>
    <w:tmpl w:val="29845E5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6">
    <w:nsid w:val="2AB39457"/>
    <w:multiLevelType w:val="singleLevel"/>
    <w:tmpl w:val="2AB3945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7">
    <w:nsid w:val="2DD33C60"/>
    <w:multiLevelType w:val="multilevel"/>
    <w:tmpl w:val="2DD33C6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95D720F"/>
    <w:multiLevelType w:val="multilevel"/>
    <w:tmpl w:val="395D720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9">
    <w:nsid w:val="3B8C30F8"/>
    <w:multiLevelType w:val="multilevel"/>
    <w:tmpl w:val="3B8C30F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0">
    <w:nsid w:val="3F3939BA"/>
    <w:multiLevelType w:val="multilevel"/>
    <w:tmpl w:val="3F3939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1">
    <w:nsid w:val="412EDD63"/>
    <w:multiLevelType w:val="singleLevel"/>
    <w:tmpl w:val="412EDD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2">
    <w:nsid w:val="423D7181"/>
    <w:multiLevelType w:val="multilevel"/>
    <w:tmpl w:val="423D7181"/>
    <w:lvl w:ilvl="0" w:tentative="0">
      <w:start w:val="0"/>
      <w:numFmt w:val="bullet"/>
      <w:lvlText w:val=""/>
      <w:lvlJc w:val="left"/>
      <w:pPr>
        <w:ind w:left="360" w:hanging="360"/>
      </w:pPr>
      <w:rPr>
        <w:rFonts w:hint="default" w:ascii="Wingdings" w:hAnsi="Wingdings" w:eastAsia="微软雅黑 Light" w:cs="Times New Roman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3">
    <w:nsid w:val="42467430"/>
    <w:multiLevelType w:val="singleLevel"/>
    <w:tmpl w:val="4246743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4">
    <w:nsid w:val="515E5764"/>
    <w:multiLevelType w:val="multilevel"/>
    <w:tmpl w:val="515E576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68FE562"/>
    <w:multiLevelType w:val="singleLevel"/>
    <w:tmpl w:val="568FE56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5A6F9AF3"/>
    <w:multiLevelType w:val="multilevel"/>
    <w:tmpl w:val="5A6F9AF3"/>
    <w:lvl w:ilvl="0" w:tentative="0">
      <w:start w:val="1"/>
      <w:numFmt w:val="none"/>
      <w:pStyle w:val="2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hint="default" w:ascii="微软雅黑" w:hAnsi="微软雅黑" w:eastAsia="宋体" w:cs="宋体"/>
        <w:b/>
      </w:rPr>
    </w:lvl>
    <w:lvl w:ilvl="1" w:tentative="0">
      <w:start w:val="1"/>
      <w:numFmt w:val="decimal"/>
      <w:pStyle w:val="4"/>
      <w:isLgl/>
      <w:lvlText w:val="%2. "/>
      <w:lvlJc w:val="left"/>
      <w:pPr>
        <w:tabs>
          <w:tab w:val="left" w:pos="420"/>
        </w:tabs>
        <w:ind w:left="575" w:hanging="575"/>
      </w:pPr>
      <w:rPr>
        <w:rFonts w:hint="default" w:ascii="微软雅黑" w:hAnsi="微软雅黑" w:eastAsia="宋体" w:cs="宋体"/>
        <w:b/>
        <w:sz w:val="32"/>
      </w:rPr>
    </w:lvl>
    <w:lvl w:ilvl="2" w:tentative="0">
      <w:start w:val="1"/>
      <w:numFmt w:val="decimal"/>
      <w:pStyle w:val="6"/>
      <w:isLgl/>
      <w:lvlText w:val="%2.%3 "/>
      <w:lvlJc w:val="left"/>
      <w:pPr>
        <w:ind w:left="720" w:hanging="720"/>
      </w:pPr>
      <w:rPr>
        <w:rFonts w:hint="default" w:ascii="微软雅黑" w:hAnsi="微软雅黑" w:eastAsia="宋体" w:cs="宋体"/>
        <w:b/>
        <w:sz w:val="30"/>
      </w:rPr>
    </w:lvl>
    <w:lvl w:ilvl="3" w:tentative="0">
      <w:start w:val="1"/>
      <w:numFmt w:val="decimal"/>
      <w:pStyle w:val="7"/>
      <w:isLgl/>
      <w:lvlText w:val="%2.%3.%4 "/>
      <w:lvlJc w:val="left"/>
      <w:pPr>
        <w:ind w:left="864" w:hanging="864"/>
      </w:pPr>
      <w:rPr>
        <w:rFonts w:hint="default" w:ascii="微软雅黑" w:hAnsi="微软雅黑" w:eastAsia="宋体" w:cs="宋体"/>
        <w:b/>
        <w:sz w:val="28"/>
      </w:rPr>
    </w:lvl>
    <w:lvl w:ilvl="4" w:tentative="0">
      <w:start w:val="1"/>
      <w:numFmt w:val="decimal"/>
      <w:pStyle w:val="8"/>
      <w:isLgl/>
      <w:lvlText w:val="%2.%3.%4.%5 "/>
      <w:lvlJc w:val="left"/>
      <w:pPr>
        <w:ind w:left="1008" w:hanging="1008"/>
      </w:pPr>
      <w:rPr>
        <w:rFonts w:hint="default" w:ascii="微软雅黑" w:hAnsi="微软雅黑" w:eastAsia="宋体" w:cs="宋体"/>
        <w:b/>
        <w:sz w:val="24"/>
      </w:rPr>
    </w:lvl>
    <w:lvl w:ilvl="5" w:tentative="0">
      <w:start w:val="1"/>
      <w:numFmt w:val="decimal"/>
      <w:pStyle w:val="9"/>
      <w:isLgl/>
      <w:lvlText w:val="%2.%3.%4.%5.%6 "/>
      <w:lvlJc w:val="left"/>
      <w:pPr>
        <w:ind w:left="1151" w:hanging="1151"/>
      </w:pPr>
      <w:rPr>
        <w:rFonts w:hint="default" w:ascii="微软雅黑" w:hAnsi="微软雅黑" w:eastAsia="宋体" w:cs="宋体"/>
        <w:b/>
        <w:sz w:val="21"/>
      </w:rPr>
    </w:lvl>
    <w:lvl w:ilvl="6" w:tentative="0">
      <w:start w:val="1"/>
      <w:numFmt w:val="decimal"/>
      <w:pStyle w:val="10"/>
      <w:isLgl/>
      <w:lvlText w:val="%2.%3.%4.%5.%6.%7 "/>
      <w:lvlJc w:val="left"/>
      <w:pPr>
        <w:ind w:left="1296" w:hanging="1296"/>
      </w:pPr>
      <w:rPr>
        <w:rFonts w:hint="default" w:ascii="宋体" w:hAnsi="宋体" w:eastAsia="宋体" w:cs="宋体"/>
        <w:b/>
      </w:rPr>
    </w:lvl>
    <w:lvl w:ilvl="7" w:tentative="0">
      <w:start w:val="1"/>
      <w:numFmt w:val="decimal"/>
      <w:pStyle w:val="11"/>
      <w:isLgl/>
      <w:lvlText w:val="%2.%3.%4.%5.%6.%7.%8 "/>
      <w:lvlJc w:val="left"/>
      <w:pPr>
        <w:ind w:left="1440" w:hanging="1440"/>
      </w:pPr>
      <w:rPr>
        <w:rFonts w:hint="default" w:ascii="宋体" w:hAnsi="宋体" w:eastAsia="宋体" w:cs="宋体"/>
      </w:rPr>
    </w:lvl>
    <w:lvl w:ilvl="8" w:tentative="0">
      <w:start w:val="1"/>
      <w:numFmt w:val="decimal"/>
      <w:pStyle w:val="12"/>
      <w:isLgl/>
      <w:lvlText w:val="%2.%3.%4.%5.%6.%7.%8.%9 "/>
      <w:lvlJc w:val="left"/>
      <w:pPr>
        <w:ind w:left="1583" w:hanging="1583"/>
      </w:pPr>
      <w:rPr>
        <w:rFonts w:hint="default" w:ascii="宋体" w:hAnsi="宋体" w:eastAsia="宋体" w:cs="宋体"/>
      </w:rPr>
    </w:lvl>
  </w:abstractNum>
  <w:abstractNum w:abstractNumId="37">
    <w:nsid w:val="5B5E6970"/>
    <w:multiLevelType w:val="multilevel"/>
    <w:tmpl w:val="5B5E697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B631E9F"/>
    <w:multiLevelType w:val="singleLevel"/>
    <w:tmpl w:val="5B631E9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9">
    <w:nsid w:val="5BF2262F"/>
    <w:multiLevelType w:val="singleLevel"/>
    <w:tmpl w:val="5BF2262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0">
    <w:nsid w:val="5CC37B42"/>
    <w:multiLevelType w:val="multilevel"/>
    <w:tmpl w:val="5CC37B4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1">
    <w:nsid w:val="6075374B"/>
    <w:multiLevelType w:val="multilevel"/>
    <w:tmpl w:val="6075374B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625365C9"/>
    <w:multiLevelType w:val="multilevel"/>
    <w:tmpl w:val="625365C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405710E"/>
    <w:multiLevelType w:val="multilevel"/>
    <w:tmpl w:val="640571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4">
    <w:nsid w:val="698C0097"/>
    <w:multiLevelType w:val="multilevel"/>
    <w:tmpl w:val="698C009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6FC1BF59"/>
    <w:multiLevelType w:val="singleLevel"/>
    <w:tmpl w:val="6FC1BF5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6">
    <w:nsid w:val="74E30244"/>
    <w:multiLevelType w:val="multilevel"/>
    <w:tmpl w:val="74E3024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7AEA4271"/>
    <w:multiLevelType w:val="multilevel"/>
    <w:tmpl w:val="7AEA427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8">
    <w:nsid w:val="7BA61C2E"/>
    <w:multiLevelType w:val="singleLevel"/>
    <w:tmpl w:val="7BA61C2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9">
    <w:nsid w:val="7C1F799F"/>
    <w:multiLevelType w:val="multilevel"/>
    <w:tmpl w:val="7C1F799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0">
    <w:nsid w:val="7C8D747D"/>
    <w:multiLevelType w:val="multilevel"/>
    <w:tmpl w:val="7C8D747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7EC652A0"/>
    <w:multiLevelType w:val="multilevel"/>
    <w:tmpl w:val="7EC652A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7F937051"/>
    <w:multiLevelType w:val="multilevel"/>
    <w:tmpl w:val="7F93705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6"/>
  </w:num>
  <w:num w:numId="2">
    <w:abstractNumId w:val="32"/>
  </w:num>
  <w:num w:numId="3">
    <w:abstractNumId w:val="15"/>
  </w:num>
  <w:num w:numId="4">
    <w:abstractNumId w:val="19"/>
  </w:num>
  <w:num w:numId="5">
    <w:abstractNumId w:val="23"/>
  </w:num>
  <w:num w:numId="6">
    <w:abstractNumId w:val="45"/>
  </w:num>
  <w:num w:numId="7">
    <w:abstractNumId w:val="17"/>
  </w:num>
  <w:num w:numId="8">
    <w:abstractNumId w:val="26"/>
  </w:num>
  <w:num w:numId="9">
    <w:abstractNumId w:val="6"/>
  </w:num>
  <w:num w:numId="10">
    <w:abstractNumId w:val="24"/>
  </w:num>
  <w:num w:numId="11">
    <w:abstractNumId w:val="12"/>
  </w:num>
  <w:num w:numId="12">
    <w:abstractNumId w:val="37"/>
  </w:num>
  <w:num w:numId="13">
    <w:abstractNumId w:val="7"/>
  </w:num>
  <w:num w:numId="14">
    <w:abstractNumId w:val="48"/>
  </w:num>
  <w:num w:numId="15">
    <w:abstractNumId w:val="22"/>
  </w:num>
  <w:num w:numId="16">
    <w:abstractNumId w:val="5"/>
  </w:num>
  <w:num w:numId="17">
    <w:abstractNumId w:val="11"/>
  </w:num>
  <w:num w:numId="18">
    <w:abstractNumId w:val="35"/>
  </w:num>
  <w:num w:numId="19">
    <w:abstractNumId w:val="29"/>
  </w:num>
  <w:num w:numId="20">
    <w:abstractNumId w:val="21"/>
  </w:num>
  <w:num w:numId="21">
    <w:abstractNumId w:val="25"/>
  </w:num>
  <w:num w:numId="22">
    <w:abstractNumId w:val="8"/>
  </w:num>
  <w:num w:numId="23">
    <w:abstractNumId w:val="18"/>
  </w:num>
  <w:num w:numId="24">
    <w:abstractNumId w:val="31"/>
  </w:num>
  <w:num w:numId="25">
    <w:abstractNumId w:val="27"/>
  </w:num>
  <w:num w:numId="26">
    <w:abstractNumId w:val="28"/>
  </w:num>
  <w:num w:numId="27">
    <w:abstractNumId w:val="14"/>
  </w:num>
  <w:num w:numId="28">
    <w:abstractNumId w:val="51"/>
  </w:num>
  <w:num w:numId="29">
    <w:abstractNumId w:val="46"/>
  </w:num>
  <w:num w:numId="30">
    <w:abstractNumId w:val="44"/>
  </w:num>
  <w:num w:numId="31">
    <w:abstractNumId w:val="42"/>
  </w:num>
  <w:num w:numId="32">
    <w:abstractNumId w:val="34"/>
  </w:num>
  <w:num w:numId="33">
    <w:abstractNumId w:val="52"/>
  </w:num>
  <w:num w:numId="34">
    <w:abstractNumId w:val="40"/>
  </w:num>
  <w:num w:numId="35">
    <w:abstractNumId w:val="50"/>
  </w:num>
  <w:num w:numId="36">
    <w:abstractNumId w:val="1"/>
  </w:num>
  <w:num w:numId="37">
    <w:abstractNumId w:val="20"/>
  </w:num>
  <w:num w:numId="38">
    <w:abstractNumId w:val="30"/>
  </w:num>
  <w:num w:numId="39">
    <w:abstractNumId w:val="10"/>
  </w:num>
  <w:num w:numId="40">
    <w:abstractNumId w:val="13"/>
  </w:num>
  <w:num w:numId="41">
    <w:abstractNumId w:val="38"/>
  </w:num>
  <w:num w:numId="42">
    <w:abstractNumId w:val="2"/>
  </w:num>
  <w:num w:numId="43">
    <w:abstractNumId w:val="9"/>
  </w:num>
  <w:num w:numId="44">
    <w:abstractNumId w:val="4"/>
  </w:num>
  <w:num w:numId="45">
    <w:abstractNumId w:val="33"/>
  </w:num>
  <w:num w:numId="46">
    <w:abstractNumId w:val="0"/>
  </w:num>
  <w:num w:numId="47">
    <w:abstractNumId w:val="39"/>
  </w:num>
  <w:num w:numId="48">
    <w:abstractNumId w:val="16"/>
  </w:num>
  <w:num w:numId="49">
    <w:abstractNumId w:val="49"/>
  </w:num>
  <w:num w:numId="50">
    <w:abstractNumId w:val="41"/>
  </w:num>
  <w:num w:numId="51">
    <w:abstractNumId w:val="47"/>
  </w:num>
  <w:num w:numId="52">
    <w:abstractNumId w:val="43"/>
  </w:num>
  <w:num w:numId="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footnotePr>
    <w:footnote w:id="0"/>
    <w:footnote w:id="1"/>
  </w:footnotePr>
  <w:endnotePr>
    <w:pos w:val="sectEnd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BkM2UzZjVlNTkwNDhhOWMwM2NhMjM1NjE5ZTZmZDMifQ=="/>
  </w:docVars>
  <w:rsids>
    <w:rsidRoot w:val="00172A27"/>
    <w:rsid w:val="00004AEE"/>
    <w:rsid w:val="00010328"/>
    <w:rsid w:val="000155CD"/>
    <w:rsid w:val="0003277A"/>
    <w:rsid w:val="0004321C"/>
    <w:rsid w:val="0005004C"/>
    <w:rsid w:val="00055C26"/>
    <w:rsid w:val="0008361F"/>
    <w:rsid w:val="000A0E9E"/>
    <w:rsid w:val="000A4944"/>
    <w:rsid w:val="000B2EED"/>
    <w:rsid w:val="000B304F"/>
    <w:rsid w:val="000B3201"/>
    <w:rsid w:val="000B4AB6"/>
    <w:rsid w:val="000B7709"/>
    <w:rsid w:val="000C322D"/>
    <w:rsid w:val="000C4240"/>
    <w:rsid w:val="000C6030"/>
    <w:rsid w:val="000D3A26"/>
    <w:rsid w:val="000D78D4"/>
    <w:rsid w:val="000E0A79"/>
    <w:rsid w:val="000E1AC6"/>
    <w:rsid w:val="000E31D3"/>
    <w:rsid w:val="000F4B23"/>
    <w:rsid w:val="001043D1"/>
    <w:rsid w:val="0011783C"/>
    <w:rsid w:val="00132D98"/>
    <w:rsid w:val="00133512"/>
    <w:rsid w:val="00143015"/>
    <w:rsid w:val="001449C5"/>
    <w:rsid w:val="00150B03"/>
    <w:rsid w:val="00165E16"/>
    <w:rsid w:val="00167121"/>
    <w:rsid w:val="00172A27"/>
    <w:rsid w:val="001805E4"/>
    <w:rsid w:val="0018155A"/>
    <w:rsid w:val="00184D86"/>
    <w:rsid w:val="00195836"/>
    <w:rsid w:val="00196016"/>
    <w:rsid w:val="001B67EF"/>
    <w:rsid w:val="001C7797"/>
    <w:rsid w:val="001D0643"/>
    <w:rsid w:val="001D16AE"/>
    <w:rsid w:val="001D3695"/>
    <w:rsid w:val="002026E3"/>
    <w:rsid w:val="00203981"/>
    <w:rsid w:val="00203B87"/>
    <w:rsid w:val="00206300"/>
    <w:rsid w:val="00227A25"/>
    <w:rsid w:val="002322F7"/>
    <w:rsid w:val="00234429"/>
    <w:rsid w:val="00245711"/>
    <w:rsid w:val="00261C40"/>
    <w:rsid w:val="00264B8B"/>
    <w:rsid w:val="002718CC"/>
    <w:rsid w:val="00281228"/>
    <w:rsid w:val="00292DA1"/>
    <w:rsid w:val="002A2F79"/>
    <w:rsid w:val="002A54FD"/>
    <w:rsid w:val="002C1B22"/>
    <w:rsid w:val="002D4BA6"/>
    <w:rsid w:val="002D5970"/>
    <w:rsid w:val="0030352B"/>
    <w:rsid w:val="00330AF7"/>
    <w:rsid w:val="003855F3"/>
    <w:rsid w:val="0039304C"/>
    <w:rsid w:val="003A4EF7"/>
    <w:rsid w:val="003B1166"/>
    <w:rsid w:val="003B4856"/>
    <w:rsid w:val="003D6A1D"/>
    <w:rsid w:val="003E03B1"/>
    <w:rsid w:val="003F24AA"/>
    <w:rsid w:val="004012F2"/>
    <w:rsid w:val="00415BB3"/>
    <w:rsid w:val="00423609"/>
    <w:rsid w:val="0042362B"/>
    <w:rsid w:val="00426E45"/>
    <w:rsid w:val="004322D2"/>
    <w:rsid w:val="00435C7D"/>
    <w:rsid w:val="0043769D"/>
    <w:rsid w:val="00445097"/>
    <w:rsid w:val="00447B35"/>
    <w:rsid w:val="00451714"/>
    <w:rsid w:val="0045285A"/>
    <w:rsid w:val="0046550B"/>
    <w:rsid w:val="0047493B"/>
    <w:rsid w:val="00483F33"/>
    <w:rsid w:val="00490FAE"/>
    <w:rsid w:val="0049549C"/>
    <w:rsid w:val="004A0CEA"/>
    <w:rsid w:val="004B2880"/>
    <w:rsid w:val="004B2B87"/>
    <w:rsid w:val="004C5FB5"/>
    <w:rsid w:val="004E4957"/>
    <w:rsid w:val="005057BB"/>
    <w:rsid w:val="00517A05"/>
    <w:rsid w:val="00533BA6"/>
    <w:rsid w:val="005413E0"/>
    <w:rsid w:val="00553006"/>
    <w:rsid w:val="00557621"/>
    <w:rsid w:val="005A164D"/>
    <w:rsid w:val="005A19A0"/>
    <w:rsid w:val="005C040F"/>
    <w:rsid w:val="005C085C"/>
    <w:rsid w:val="005E1905"/>
    <w:rsid w:val="006005F4"/>
    <w:rsid w:val="0060786F"/>
    <w:rsid w:val="00617784"/>
    <w:rsid w:val="00620A2D"/>
    <w:rsid w:val="00622CF4"/>
    <w:rsid w:val="006261AD"/>
    <w:rsid w:val="0063359C"/>
    <w:rsid w:val="00637B7C"/>
    <w:rsid w:val="006414D8"/>
    <w:rsid w:val="00652A39"/>
    <w:rsid w:val="00660B36"/>
    <w:rsid w:val="006641A0"/>
    <w:rsid w:val="0066698D"/>
    <w:rsid w:val="00675D38"/>
    <w:rsid w:val="00677CAF"/>
    <w:rsid w:val="006A1F10"/>
    <w:rsid w:val="006A5488"/>
    <w:rsid w:val="006B1A1B"/>
    <w:rsid w:val="006F0B07"/>
    <w:rsid w:val="00712C92"/>
    <w:rsid w:val="007236E0"/>
    <w:rsid w:val="0073579D"/>
    <w:rsid w:val="00740C67"/>
    <w:rsid w:val="007A77E7"/>
    <w:rsid w:val="007C0D94"/>
    <w:rsid w:val="007C30EB"/>
    <w:rsid w:val="007C3A1C"/>
    <w:rsid w:val="007D2897"/>
    <w:rsid w:val="007D514E"/>
    <w:rsid w:val="007F68E9"/>
    <w:rsid w:val="007F7291"/>
    <w:rsid w:val="0080103E"/>
    <w:rsid w:val="008204BF"/>
    <w:rsid w:val="00830795"/>
    <w:rsid w:val="0083194C"/>
    <w:rsid w:val="00836782"/>
    <w:rsid w:val="00837AAA"/>
    <w:rsid w:val="00843B58"/>
    <w:rsid w:val="00845BED"/>
    <w:rsid w:val="008517EC"/>
    <w:rsid w:val="00853714"/>
    <w:rsid w:val="008575AE"/>
    <w:rsid w:val="008608E3"/>
    <w:rsid w:val="00881307"/>
    <w:rsid w:val="008834B7"/>
    <w:rsid w:val="0088473B"/>
    <w:rsid w:val="008A6318"/>
    <w:rsid w:val="008B12D9"/>
    <w:rsid w:val="008C7D6F"/>
    <w:rsid w:val="008C7FF6"/>
    <w:rsid w:val="008D31B3"/>
    <w:rsid w:val="008D56D5"/>
    <w:rsid w:val="008D56E3"/>
    <w:rsid w:val="009141D7"/>
    <w:rsid w:val="00917D69"/>
    <w:rsid w:val="00925B8B"/>
    <w:rsid w:val="009270A7"/>
    <w:rsid w:val="00966CD6"/>
    <w:rsid w:val="009675B6"/>
    <w:rsid w:val="00983920"/>
    <w:rsid w:val="009857FC"/>
    <w:rsid w:val="0099703B"/>
    <w:rsid w:val="009A7145"/>
    <w:rsid w:val="009C3F47"/>
    <w:rsid w:val="009E3861"/>
    <w:rsid w:val="009E47A0"/>
    <w:rsid w:val="009E63DF"/>
    <w:rsid w:val="009F2F27"/>
    <w:rsid w:val="009F4C49"/>
    <w:rsid w:val="009F5085"/>
    <w:rsid w:val="009F797F"/>
    <w:rsid w:val="00A0045A"/>
    <w:rsid w:val="00A01176"/>
    <w:rsid w:val="00A1466C"/>
    <w:rsid w:val="00A14DC9"/>
    <w:rsid w:val="00A170C0"/>
    <w:rsid w:val="00A20A98"/>
    <w:rsid w:val="00A225B0"/>
    <w:rsid w:val="00A44F54"/>
    <w:rsid w:val="00A475FD"/>
    <w:rsid w:val="00A5055F"/>
    <w:rsid w:val="00A56328"/>
    <w:rsid w:val="00A60CE0"/>
    <w:rsid w:val="00A71A45"/>
    <w:rsid w:val="00A727CF"/>
    <w:rsid w:val="00A81258"/>
    <w:rsid w:val="00A847F0"/>
    <w:rsid w:val="00A85B4F"/>
    <w:rsid w:val="00A87F98"/>
    <w:rsid w:val="00AB1CD4"/>
    <w:rsid w:val="00AB76F4"/>
    <w:rsid w:val="00AD2F73"/>
    <w:rsid w:val="00AE0257"/>
    <w:rsid w:val="00AF3CB0"/>
    <w:rsid w:val="00AF4395"/>
    <w:rsid w:val="00AF7B40"/>
    <w:rsid w:val="00B00864"/>
    <w:rsid w:val="00B072A9"/>
    <w:rsid w:val="00B11667"/>
    <w:rsid w:val="00B13732"/>
    <w:rsid w:val="00B22631"/>
    <w:rsid w:val="00B24EC6"/>
    <w:rsid w:val="00B342FC"/>
    <w:rsid w:val="00B35DBC"/>
    <w:rsid w:val="00B35FAD"/>
    <w:rsid w:val="00B41965"/>
    <w:rsid w:val="00B4268D"/>
    <w:rsid w:val="00B5240F"/>
    <w:rsid w:val="00B6034E"/>
    <w:rsid w:val="00B65B92"/>
    <w:rsid w:val="00BA5BEE"/>
    <w:rsid w:val="00BD4750"/>
    <w:rsid w:val="00BD7F46"/>
    <w:rsid w:val="00BE7DA6"/>
    <w:rsid w:val="00BF36E0"/>
    <w:rsid w:val="00BF4778"/>
    <w:rsid w:val="00C00809"/>
    <w:rsid w:val="00C15E3F"/>
    <w:rsid w:val="00C16BA9"/>
    <w:rsid w:val="00C2185C"/>
    <w:rsid w:val="00C33445"/>
    <w:rsid w:val="00C35AAA"/>
    <w:rsid w:val="00C46DE0"/>
    <w:rsid w:val="00C5691C"/>
    <w:rsid w:val="00C57253"/>
    <w:rsid w:val="00C6753B"/>
    <w:rsid w:val="00C67858"/>
    <w:rsid w:val="00C7499A"/>
    <w:rsid w:val="00C87D56"/>
    <w:rsid w:val="00C90CD3"/>
    <w:rsid w:val="00C95D36"/>
    <w:rsid w:val="00CA1D12"/>
    <w:rsid w:val="00CB0B6D"/>
    <w:rsid w:val="00CB0C1D"/>
    <w:rsid w:val="00CD26E3"/>
    <w:rsid w:val="00CE382D"/>
    <w:rsid w:val="00CF4990"/>
    <w:rsid w:val="00CF7536"/>
    <w:rsid w:val="00D102EF"/>
    <w:rsid w:val="00D12053"/>
    <w:rsid w:val="00D1523B"/>
    <w:rsid w:val="00D20145"/>
    <w:rsid w:val="00D238F5"/>
    <w:rsid w:val="00D32F87"/>
    <w:rsid w:val="00D36EF9"/>
    <w:rsid w:val="00D54947"/>
    <w:rsid w:val="00D57F79"/>
    <w:rsid w:val="00D67E29"/>
    <w:rsid w:val="00D73122"/>
    <w:rsid w:val="00D76D4E"/>
    <w:rsid w:val="00D90CDE"/>
    <w:rsid w:val="00D958C4"/>
    <w:rsid w:val="00D96197"/>
    <w:rsid w:val="00DA0F2C"/>
    <w:rsid w:val="00DB0A9D"/>
    <w:rsid w:val="00DB104C"/>
    <w:rsid w:val="00DB571D"/>
    <w:rsid w:val="00DC1E32"/>
    <w:rsid w:val="00DC4812"/>
    <w:rsid w:val="00DD03BE"/>
    <w:rsid w:val="00DD4C33"/>
    <w:rsid w:val="00DE0CCF"/>
    <w:rsid w:val="00DE69FF"/>
    <w:rsid w:val="00DF093F"/>
    <w:rsid w:val="00DF1BDD"/>
    <w:rsid w:val="00E04DBB"/>
    <w:rsid w:val="00E11F55"/>
    <w:rsid w:val="00E40601"/>
    <w:rsid w:val="00E437E4"/>
    <w:rsid w:val="00E55994"/>
    <w:rsid w:val="00E62356"/>
    <w:rsid w:val="00E6591A"/>
    <w:rsid w:val="00E7305B"/>
    <w:rsid w:val="00E95A1B"/>
    <w:rsid w:val="00E96F63"/>
    <w:rsid w:val="00EA3112"/>
    <w:rsid w:val="00EB03F4"/>
    <w:rsid w:val="00EC04D1"/>
    <w:rsid w:val="00ED5E05"/>
    <w:rsid w:val="00EE6827"/>
    <w:rsid w:val="00EF71F7"/>
    <w:rsid w:val="00F10A78"/>
    <w:rsid w:val="00F17568"/>
    <w:rsid w:val="00F1793A"/>
    <w:rsid w:val="00F34DBD"/>
    <w:rsid w:val="00F423B0"/>
    <w:rsid w:val="00F4297D"/>
    <w:rsid w:val="00F446FF"/>
    <w:rsid w:val="00F51E95"/>
    <w:rsid w:val="00F55F3D"/>
    <w:rsid w:val="00F6097C"/>
    <w:rsid w:val="00F61A2C"/>
    <w:rsid w:val="00F6683F"/>
    <w:rsid w:val="00F9755D"/>
    <w:rsid w:val="00FB4023"/>
    <w:rsid w:val="00FB669B"/>
    <w:rsid w:val="00FC419B"/>
    <w:rsid w:val="00FD5622"/>
    <w:rsid w:val="00FE2F91"/>
    <w:rsid w:val="00FE5E31"/>
    <w:rsid w:val="00FF3327"/>
    <w:rsid w:val="012679BA"/>
    <w:rsid w:val="01324B98"/>
    <w:rsid w:val="013807B3"/>
    <w:rsid w:val="01774755"/>
    <w:rsid w:val="01802B29"/>
    <w:rsid w:val="018145B8"/>
    <w:rsid w:val="018B4258"/>
    <w:rsid w:val="01AD4FAE"/>
    <w:rsid w:val="01B34827"/>
    <w:rsid w:val="01C602C7"/>
    <w:rsid w:val="01FA3C36"/>
    <w:rsid w:val="02073E32"/>
    <w:rsid w:val="020D2BA8"/>
    <w:rsid w:val="02165E58"/>
    <w:rsid w:val="021E4626"/>
    <w:rsid w:val="022979A7"/>
    <w:rsid w:val="022E0A49"/>
    <w:rsid w:val="024041DE"/>
    <w:rsid w:val="02454A0A"/>
    <w:rsid w:val="024649A1"/>
    <w:rsid w:val="024D2C7A"/>
    <w:rsid w:val="024E6A25"/>
    <w:rsid w:val="027A554A"/>
    <w:rsid w:val="027D7773"/>
    <w:rsid w:val="028A5BC5"/>
    <w:rsid w:val="02916AE1"/>
    <w:rsid w:val="02977E7C"/>
    <w:rsid w:val="02A95117"/>
    <w:rsid w:val="02A96B03"/>
    <w:rsid w:val="02AC3789"/>
    <w:rsid w:val="02AE17AF"/>
    <w:rsid w:val="02B15EA8"/>
    <w:rsid w:val="02B97339"/>
    <w:rsid w:val="02CD3CC0"/>
    <w:rsid w:val="02E72999"/>
    <w:rsid w:val="02F414D2"/>
    <w:rsid w:val="031147DA"/>
    <w:rsid w:val="031B5DF4"/>
    <w:rsid w:val="032024EA"/>
    <w:rsid w:val="03225ACF"/>
    <w:rsid w:val="03242511"/>
    <w:rsid w:val="032B330D"/>
    <w:rsid w:val="032E27F1"/>
    <w:rsid w:val="03400866"/>
    <w:rsid w:val="0346069A"/>
    <w:rsid w:val="03476FEA"/>
    <w:rsid w:val="03534E32"/>
    <w:rsid w:val="03805913"/>
    <w:rsid w:val="03847F5A"/>
    <w:rsid w:val="038D05CB"/>
    <w:rsid w:val="03947C23"/>
    <w:rsid w:val="03B20CB3"/>
    <w:rsid w:val="03BA52ED"/>
    <w:rsid w:val="03BB5E43"/>
    <w:rsid w:val="03D36482"/>
    <w:rsid w:val="03D72CF5"/>
    <w:rsid w:val="03FA5BCB"/>
    <w:rsid w:val="040E67FD"/>
    <w:rsid w:val="040F061E"/>
    <w:rsid w:val="043C26B0"/>
    <w:rsid w:val="043D2467"/>
    <w:rsid w:val="04485461"/>
    <w:rsid w:val="045525B8"/>
    <w:rsid w:val="045B366A"/>
    <w:rsid w:val="0498378E"/>
    <w:rsid w:val="04BB54A7"/>
    <w:rsid w:val="04C46B88"/>
    <w:rsid w:val="04E11A39"/>
    <w:rsid w:val="04F2005E"/>
    <w:rsid w:val="05103CB5"/>
    <w:rsid w:val="052D1034"/>
    <w:rsid w:val="05324754"/>
    <w:rsid w:val="05465573"/>
    <w:rsid w:val="05510516"/>
    <w:rsid w:val="05553EE8"/>
    <w:rsid w:val="0560695B"/>
    <w:rsid w:val="056C5E86"/>
    <w:rsid w:val="057C2ABF"/>
    <w:rsid w:val="059566F0"/>
    <w:rsid w:val="05BF71CB"/>
    <w:rsid w:val="05CF74FB"/>
    <w:rsid w:val="05D404D4"/>
    <w:rsid w:val="060B048F"/>
    <w:rsid w:val="06130C55"/>
    <w:rsid w:val="06331567"/>
    <w:rsid w:val="06362631"/>
    <w:rsid w:val="06374FF3"/>
    <w:rsid w:val="064453B1"/>
    <w:rsid w:val="0683178E"/>
    <w:rsid w:val="068F5429"/>
    <w:rsid w:val="06966B9A"/>
    <w:rsid w:val="06A01706"/>
    <w:rsid w:val="06BF09D2"/>
    <w:rsid w:val="06C10025"/>
    <w:rsid w:val="06D32E38"/>
    <w:rsid w:val="06DB20B6"/>
    <w:rsid w:val="06DD43DD"/>
    <w:rsid w:val="06DD71FF"/>
    <w:rsid w:val="06E31CE3"/>
    <w:rsid w:val="06E97832"/>
    <w:rsid w:val="071C44E0"/>
    <w:rsid w:val="071F7B34"/>
    <w:rsid w:val="07444A1B"/>
    <w:rsid w:val="07512809"/>
    <w:rsid w:val="075B6B2B"/>
    <w:rsid w:val="075D5F9E"/>
    <w:rsid w:val="0767535F"/>
    <w:rsid w:val="077432E0"/>
    <w:rsid w:val="07787C1E"/>
    <w:rsid w:val="07AA1636"/>
    <w:rsid w:val="07BA4639"/>
    <w:rsid w:val="07CD07C6"/>
    <w:rsid w:val="081B65FB"/>
    <w:rsid w:val="08315F39"/>
    <w:rsid w:val="084D6921"/>
    <w:rsid w:val="085D689C"/>
    <w:rsid w:val="0871303C"/>
    <w:rsid w:val="08730291"/>
    <w:rsid w:val="087672D7"/>
    <w:rsid w:val="08851226"/>
    <w:rsid w:val="08A133AC"/>
    <w:rsid w:val="08A73C48"/>
    <w:rsid w:val="08AB4ED1"/>
    <w:rsid w:val="08B10060"/>
    <w:rsid w:val="08BC2BD4"/>
    <w:rsid w:val="08E253B0"/>
    <w:rsid w:val="08F9679A"/>
    <w:rsid w:val="09004242"/>
    <w:rsid w:val="090653F5"/>
    <w:rsid w:val="090B73CF"/>
    <w:rsid w:val="091647CF"/>
    <w:rsid w:val="093D2548"/>
    <w:rsid w:val="09450C5B"/>
    <w:rsid w:val="095902C2"/>
    <w:rsid w:val="095D672B"/>
    <w:rsid w:val="096B18B1"/>
    <w:rsid w:val="09816D6E"/>
    <w:rsid w:val="09A43379"/>
    <w:rsid w:val="09D7740C"/>
    <w:rsid w:val="09D92728"/>
    <w:rsid w:val="09E54E7A"/>
    <w:rsid w:val="09EB5D19"/>
    <w:rsid w:val="09EE1CDB"/>
    <w:rsid w:val="0A0A11F9"/>
    <w:rsid w:val="0A4A367D"/>
    <w:rsid w:val="0A610A65"/>
    <w:rsid w:val="0A617D67"/>
    <w:rsid w:val="0A717E19"/>
    <w:rsid w:val="0A722511"/>
    <w:rsid w:val="0A8D051C"/>
    <w:rsid w:val="0AB254E0"/>
    <w:rsid w:val="0AC579F0"/>
    <w:rsid w:val="0AD12D30"/>
    <w:rsid w:val="0B246E3B"/>
    <w:rsid w:val="0B32631D"/>
    <w:rsid w:val="0B455EC9"/>
    <w:rsid w:val="0B476AF2"/>
    <w:rsid w:val="0B5404B4"/>
    <w:rsid w:val="0B575D5A"/>
    <w:rsid w:val="0B5C7704"/>
    <w:rsid w:val="0B657C29"/>
    <w:rsid w:val="0B816480"/>
    <w:rsid w:val="0B874993"/>
    <w:rsid w:val="0BAC03BB"/>
    <w:rsid w:val="0BCC73D2"/>
    <w:rsid w:val="0BD03292"/>
    <w:rsid w:val="0BE1513F"/>
    <w:rsid w:val="0BE4401C"/>
    <w:rsid w:val="0BF0181F"/>
    <w:rsid w:val="0BFF1E0B"/>
    <w:rsid w:val="0C217673"/>
    <w:rsid w:val="0C291F92"/>
    <w:rsid w:val="0C470044"/>
    <w:rsid w:val="0C554375"/>
    <w:rsid w:val="0C60024E"/>
    <w:rsid w:val="0C6E6D6B"/>
    <w:rsid w:val="0C782B25"/>
    <w:rsid w:val="0C894295"/>
    <w:rsid w:val="0CAD6AC1"/>
    <w:rsid w:val="0CC01347"/>
    <w:rsid w:val="0CC06B0D"/>
    <w:rsid w:val="0CC26D65"/>
    <w:rsid w:val="0CC470F9"/>
    <w:rsid w:val="0CD65992"/>
    <w:rsid w:val="0D03707C"/>
    <w:rsid w:val="0D051D88"/>
    <w:rsid w:val="0D062882"/>
    <w:rsid w:val="0D0A4A2F"/>
    <w:rsid w:val="0D0F2976"/>
    <w:rsid w:val="0D2107DE"/>
    <w:rsid w:val="0D2B27D4"/>
    <w:rsid w:val="0D497670"/>
    <w:rsid w:val="0D5C71FE"/>
    <w:rsid w:val="0D7A44BA"/>
    <w:rsid w:val="0D894C5E"/>
    <w:rsid w:val="0D9C167D"/>
    <w:rsid w:val="0DAE2290"/>
    <w:rsid w:val="0DE055D9"/>
    <w:rsid w:val="0DE6283C"/>
    <w:rsid w:val="0E0152CE"/>
    <w:rsid w:val="0E157BCE"/>
    <w:rsid w:val="0E267D9A"/>
    <w:rsid w:val="0E3408D4"/>
    <w:rsid w:val="0E412F05"/>
    <w:rsid w:val="0E490A9A"/>
    <w:rsid w:val="0E632A76"/>
    <w:rsid w:val="0E702FEE"/>
    <w:rsid w:val="0E983DA7"/>
    <w:rsid w:val="0E9B5525"/>
    <w:rsid w:val="0E9E6A28"/>
    <w:rsid w:val="0EC0040E"/>
    <w:rsid w:val="0EC12951"/>
    <w:rsid w:val="0EC2597A"/>
    <w:rsid w:val="0ED1041E"/>
    <w:rsid w:val="0ED246CA"/>
    <w:rsid w:val="0F0605BD"/>
    <w:rsid w:val="0F0D724F"/>
    <w:rsid w:val="0F10494B"/>
    <w:rsid w:val="0F1B0FED"/>
    <w:rsid w:val="0F4C6C00"/>
    <w:rsid w:val="0F535D55"/>
    <w:rsid w:val="0F7A1B60"/>
    <w:rsid w:val="0F816850"/>
    <w:rsid w:val="0F833C93"/>
    <w:rsid w:val="0FA456A3"/>
    <w:rsid w:val="0FA83273"/>
    <w:rsid w:val="0FBB1801"/>
    <w:rsid w:val="0FCE39A1"/>
    <w:rsid w:val="0FD30539"/>
    <w:rsid w:val="0FDB579A"/>
    <w:rsid w:val="0FDF1ED4"/>
    <w:rsid w:val="100226F1"/>
    <w:rsid w:val="10037F3F"/>
    <w:rsid w:val="101775AB"/>
    <w:rsid w:val="101802BD"/>
    <w:rsid w:val="10200215"/>
    <w:rsid w:val="102B2F0C"/>
    <w:rsid w:val="102C17CD"/>
    <w:rsid w:val="103F35F8"/>
    <w:rsid w:val="103F5E11"/>
    <w:rsid w:val="106555B5"/>
    <w:rsid w:val="10683A01"/>
    <w:rsid w:val="107D7E18"/>
    <w:rsid w:val="10A91914"/>
    <w:rsid w:val="10BE0391"/>
    <w:rsid w:val="10F31131"/>
    <w:rsid w:val="10F94C5D"/>
    <w:rsid w:val="110D7B91"/>
    <w:rsid w:val="111649C1"/>
    <w:rsid w:val="111D5646"/>
    <w:rsid w:val="11433100"/>
    <w:rsid w:val="11512A25"/>
    <w:rsid w:val="11605C46"/>
    <w:rsid w:val="11671C6F"/>
    <w:rsid w:val="1185287F"/>
    <w:rsid w:val="11983B62"/>
    <w:rsid w:val="11A73AE9"/>
    <w:rsid w:val="11DF1747"/>
    <w:rsid w:val="11E15526"/>
    <w:rsid w:val="11F14317"/>
    <w:rsid w:val="11F472FD"/>
    <w:rsid w:val="11F933C0"/>
    <w:rsid w:val="120718E3"/>
    <w:rsid w:val="121475F5"/>
    <w:rsid w:val="124E42A3"/>
    <w:rsid w:val="125C2BDC"/>
    <w:rsid w:val="125C7D5B"/>
    <w:rsid w:val="1266274D"/>
    <w:rsid w:val="127953F6"/>
    <w:rsid w:val="127F63A4"/>
    <w:rsid w:val="128630DF"/>
    <w:rsid w:val="128F4ED2"/>
    <w:rsid w:val="129C3AC6"/>
    <w:rsid w:val="129E58B5"/>
    <w:rsid w:val="12A22AEC"/>
    <w:rsid w:val="12A62B96"/>
    <w:rsid w:val="12F0237D"/>
    <w:rsid w:val="131F39B6"/>
    <w:rsid w:val="133124E0"/>
    <w:rsid w:val="13424F37"/>
    <w:rsid w:val="13467BD0"/>
    <w:rsid w:val="13474BE8"/>
    <w:rsid w:val="134F7AF4"/>
    <w:rsid w:val="135A4D96"/>
    <w:rsid w:val="13673EF1"/>
    <w:rsid w:val="13757D60"/>
    <w:rsid w:val="137E0BB9"/>
    <w:rsid w:val="138A5310"/>
    <w:rsid w:val="13926E6F"/>
    <w:rsid w:val="139B5870"/>
    <w:rsid w:val="139E262F"/>
    <w:rsid w:val="13A11EB7"/>
    <w:rsid w:val="13A56776"/>
    <w:rsid w:val="13B1052D"/>
    <w:rsid w:val="13B23698"/>
    <w:rsid w:val="13BC3CF0"/>
    <w:rsid w:val="13C538BC"/>
    <w:rsid w:val="13E62B70"/>
    <w:rsid w:val="14014242"/>
    <w:rsid w:val="141D03BA"/>
    <w:rsid w:val="142E3746"/>
    <w:rsid w:val="14370149"/>
    <w:rsid w:val="14382CBF"/>
    <w:rsid w:val="14386506"/>
    <w:rsid w:val="14486A7E"/>
    <w:rsid w:val="144C3ADB"/>
    <w:rsid w:val="14550714"/>
    <w:rsid w:val="145A09EA"/>
    <w:rsid w:val="14607965"/>
    <w:rsid w:val="147F0A2D"/>
    <w:rsid w:val="148E460F"/>
    <w:rsid w:val="149C23A5"/>
    <w:rsid w:val="14AB424C"/>
    <w:rsid w:val="14C32543"/>
    <w:rsid w:val="14CC3D4E"/>
    <w:rsid w:val="14D13966"/>
    <w:rsid w:val="14D8129A"/>
    <w:rsid w:val="14E94445"/>
    <w:rsid w:val="14EB34D5"/>
    <w:rsid w:val="14FA462A"/>
    <w:rsid w:val="15124468"/>
    <w:rsid w:val="152C4491"/>
    <w:rsid w:val="153D3793"/>
    <w:rsid w:val="15543E1D"/>
    <w:rsid w:val="155536B7"/>
    <w:rsid w:val="155566F9"/>
    <w:rsid w:val="1563747C"/>
    <w:rsid w:val="15675CDD"/>
    <w:rsid w:val="156921B2"/>
    <w:rsid w:val="157622BA"/>
    <w:rsid w:val="15803DD4"/>
    <w:rsid w:val="15A122A9"/>
    <w:rsid w:val="15A9673C"/>
    <w:rsid w:val="15AC15E4"/>
    <w:rsid w:val="15D86717"/>
    <w:rsid w:val="15E61512"/>
    <w:rsid w:val="15F16185"/>
    <w:rsid w:val="15F703C8"/>
    <w:rsid w:val="15F71C48"/>
    <w:rsid w:val="15FC5D5E"/>
    <w:rsid w:val="15FE2303"/>
    <w:rsid w:val="16163BEC"/>
    <w:rsid w:val="16302C16"/>
    <w:rsid w:val="165D4BF5"/>
    <w:rsid w:val="167F69AE"/>
    <w:rsid w:val="168832D5"/>
    <w:rsid w:val="1696374C"/>
    <w:rsid w:val="16D83512"/>
    <w:rsid w:val="16E2574D"/>
    <w:rsid w:val="16EB425C"/>
    <w:rsid w:val="16F94457"/>
    <w:rsid w:val="17287963"/>
    <w:rsid w:val="172E230A"/>
    <w:rsid w:val="17431F83"/>
    <w:rsid w:val="17466A21"/>
    <w:rsid w:val="175A297E"/>
    <w:rsid w:val="175F7990"/>
    <w:rsid w:val="17662803"/>
    <w:rsid w:val="17676856"/>
    <w:rsid w:val="17766CD8"/>
    <w:rsid w:val="17CF17A6"/>
    <w:rsid w:val="17EC3635"/>
    <w:rsid w:val="17F26541"/>
    <w:rsid w:val="17F37B09"/>
    <w:rsid w:val="18080A08"/>
    <w:rsid w:val="180A2401"/>
    <w:rsid w:val="180E3AF4"/>
    <w:rsid w:val="18133814"/>
    <w:rsid w:val="181B3475"/>
    <w:rsid w:val="18621AC4"/>
    <w:rsid w:val="1884745B"/>
    <w:rsid w:val="1886304B"/>
    <w:rsid w:val="1897140A"/>
    <w:rsid w:val="18BD4C91"/>
    <w:rsid w:val="18BE1017"/>
    <w:rsid w:val="18C671C8"/>
    <w:rsid w:val="18DE15A1"/>
    <w:rsid w:val="18F1454A"/>
    <w:rsid w:val="18F431CF"/>
    <w:rsid w:val="18FB0496"/>
    <w:rsid w:val="19032A51"/>
    <w:rsid w:val="19090111"/>
    <w:rsid w:val="19277B96"/>
    <w:rsid w:val="19340C90"/>
    <w:rsid w:val="19437396"/>
    <w:rsid w:val="1956403D"/>
    <w:rsid w:val="19582781"/>
    <w:rsid w:val="1962483E"/>
    <w:rsid w:val="19711D88"/>
    <w:rsid w:val="199852B4"/>
    <w:rsid w:val="19BC00F5"/>
    <w:rsid w:val="19C579BE"/>
    <w:rsid w:val="19DE66E4"/>
    <w:rsid w:val="19ED42D8"/>
    <w:rsid w:val="19F20563"/>
    <w:rsid w:val="19F854F4"/>
    <w:rsid w:val="1A2A370E"/>
    <w:rsid w:val="1A422D3B"/>
    <w:rsid w:val="1A443820"/>
    <w:rsid w:val="1A4C1845"/>
    <w:rsid w:val="1A5D6373"/>
    <w:rsid w:val="1A640457"/>
    <w:rsid w:val="1A650FA8"/>
    <w:rsid w:val="1A7C7461"/>
    <w:rsid w:val="1A7F262A"/>
    <w:rsid w:val="1A921351"/>
    <w:rsid w:val="1A933E7A"/>
    <w:rsid w:val="1A983A61"/>
    <w:rsid w:val="1A991DA0"/>
    <w:rsid w:val="1AE61E94"/>
    <w:rsid w:val="1AFA32A2"/>
    <w:rsid w:val="1B225E47"/>
    <w:rsid w:val="1B2F1132"/>
    <w:rsid w:val="1B347581"/>
    <w:rsid w:val="1B35636E"/>
    <w:rsid w:val="1B5437CD"/>
    <w:rsid w:val="1B753B0F"/>
    <w:rsid w:val="1B8F7DEF"/>
    <w:rsid w:val="1BA67C90"/>
    <w:rsid w:val="1BB239FD"/>
    <w:rsid w:val="1BBC7667"/>
    <w:rsid w:val="1BCA53A3"/>
    <w:rsid w:val="1BDD430B"/>
    <w:rsid w:val="1BFF54CB"/>
    <w:rsid w:val="1C1A7254"/>
    <w:rsid w:val="1C4A3372"/>
    <w:rsid w:val="1C556095"/>
    <w:rsid w:val="1C6D2730"/>
    <w:rsid w:val="1C715596"/>
    <w:rsid w:val="1C8C5659"/>
    <w:rsid w:val="1C8C62DB"/>
    <w:rsid w:val="1C8E13A3"/>
    <w:rsid w:val="1CAA192E"/>
    <w:rsid w:val="1CAD4E32"/>
    <w:rsid w:val="1CB506D7"/>
    <w:rsid w:val="1CC03649"/>
    <w:rsid w:val="1CC7749D"/>
    <w:rsid w:val="1D03589B"/>
    <w:rsid w:val="1D512ADA"/>
    <w:rsid w:val="1D807229"/>
    <w:rsid w:val="1D8768BA"/>
    <w:rsid w:val="1DA10B3F"/>
    <w:rsid w:val="1DA84643"/>
    <w:rsid w:val="1DEA1AEF"/>
    <w:rsid w:val="1DEB5853"/>
    <w:rsid w:val="1DED3679"/>
    <w:rsid w:val="1DF11883"/>
    <w:rsid w:val="1DFF449D"/>
    <w:rsid w:val="1E0C72E9"/>
    <w:rsid w:val="1E0D31A2"/>
    <w:rsid w:val="1E2136C1"/>
    <w:rsid w:val="1E305DDE"/>
    <w:rsid w:val="1E36486D"/>
    <w:rsid w:val="1E3A6EAC"/>
    <w:rsid w:val="1E5940E5"/>
    <w:rsid w:val="1E782021"/>
    <w:rsid w:val="1E793754"/>
    <w:rsid w:val="1E7E3E37"/>
    <w:rsid w:val="1E8624FB"/>
    <w:rsid w:val="1E87401B"/>
    <w:rsid w:val="1E875E32"/>
    <w:rsid w:val="1E8A2140"/>
    <w:rsid w:val="1E9148DE"/>
    <w:rsid w:val="1E931736"/>
    <w:rsid w:val="1EA4413D"/>
    <w:rsid w:val="1EA738E2"/>
    <w:rsid w:val="1EAE49BC"/>
    <w:rsid w:val="1EB04221"/>
    <w:rsid w:val="1EC40C9E"/>
    <w:rsid w:val="1ECD3507"/>
    <w:rsid w:val="1ED64823"/>
    <w:rsid w:val="1EE83A54"/>
    <w:rsid w:val="1EEF2FB3"/>
    <w:rsid w:val="1EF86650"/>
    <w:rsid w:val="1EF93321"/>
    <w:rsid w:val="1EFE7F68"/>
    <w:rsid w:val="1F013741"/>
    <w:rsid w:val="1F2D72E1"/>
    <w:rsid w:val="1F33194E"/>
    <w:rsid w:val="1F56212C"/>
    <w:rsid w:val="1F5E13AE"/>
    <w:rsid w:val="1F697DBD"/>
    <w:rsid w:val="1F721835"/>
    <w:rsid w:val="1F741110"/>
    <w:rsid w:val="1F7B714A"/>
    <w:rsid w:val="1F815E04"/>
    <w:rsid w:val="1F9921DE"/>
    <w:rsid w:val="1FBA730E"/>
    <w:rsid w:val="1FBD70C4"/>
    <w:rsid w:val="1FE6561E"/>
    <w:rsid w:val="1FF517C5"/>
    <w:rsid w:val="200D4748"/>
    <w:rsid w:val="20177FD1"/>
    <w:rsid w:val="20437D4F"/>
    <w:rsid w:val="20473666"/>
    <w:rsid w:val="204B672A"/>
    <w:rsid w:val="204C2D51"/>
    <w:rsid w:val="205427DC"/>
    <w:rsid w:val="206649F8"/>
    <w:rsid w:val="206E5450"/>
    <w:rsid w:val="207628A0"/>
    <w:rsid w:val="208F0929"/>
    <w:rsid w:val="208F2984"/>
    <w:rsid w:val="209E78BF"/>
    <w:rsid w:val="20A10A5E"/>
    <w:rsid w:val="20A87312"/>
    <w:rsid w:val="20AB7D4E"/>
    <w:rsid w:val="20B141A0"/>
    <w:rsid w:val="20D43FFA"/>
    <w:rsid w:val="20DD7ABA"/>
    <w:rsid w:val="20E0497D"/>
    <w:rsid w:val="20EF781B"/>
    <w:rsid w:val="20F12387"/>
    <w:rsid w:val="21087B79"/>
    <w:rsid w:val="21104D1A"/>
    <w:rsid w:val="21174FA7"/>
    <w:rsid w:val="211D3EDA"/>
    <w:rsid w:val="213312A5"/>
    <w:rsid w:val="214543D6"/>
    <w:rsid w:val="21517D24"/>
    <w:rsid w:val="21622767"/>
    <w:rsid w:val="217174AC"/>
    <w:rsid w:val="21766BAC"/>
    <w:rsid w:val="217E7638"/>
    <w:rsid w:val="21A254D6"/>
    <w:rsid w:val="21AD7AA6"/>
    <w:rsid w:val="21C77F26"/>
    <w:rsid w:val="21DB6A30"/>
    <w:rsid w:val="21E27721"/>
    <w:rsid w:val="21E60BD9"/>
    <w:rsid w:val="22047D9A"/>
    <w:rsid w:val="22057A6A"/>
    <w:rsid w:val="223D155A"/>
    <w:rsid w:val="22515273"/>
    <w:rsid w:val="22586775"/>
    <w:rsid w:val="22751840"/>
    <w:rsid w:val="22751A6D"/>
    <w:rsid w:val="227D7A3B"/>
    <w:rsid w:val="2281403D"/>
    <w:rsid w:val="228F1CCC"/>
    <w:rsid w:val="22903999"/>
    <w:rsid w:val="229A06B1"/>
    <w:rsid w:val="22B14570"/>
    <w:rsid w:val="22C443DE"/>
    <w:rsid w:val="22D778C1"/>
    <w:rsid w:val="22DB0621"/>
    <w:rsid w:val="22FE0F1B"/>
    <w:rsid w:val="230D4F7F"/>
    <w:rsid w:val="233467F6"/>
    <w:rsid w:val="234B2A05"/>
    <w:rsid w:val="234C5977"/>
    <w:rsid w:val="23555779"/>
    <w:rsid w:val="23711181"/>
    <w:rsid w:val="237D4E50"/>
    <w:rsid w:val="23847F92"/>
    <w:rsid w:val="2390708E"/>
    <w:rsid w:val="23B27CA9"/>
    <w:rsid w:val="23BD2811"/>
    <w:rsid w:val="23C01C1E"/>
    <w:rsid w:val="23CE4D77"/>
    <w:rsid w:val="23DD3242"/>
    <w:rsid w:val="23DE7720"/>
    <w:rsid w:val="241A6CBF"/>
    <w:rsid w:val="242A4F4E"/>
    <w:rsid w:val="244906E7"/>
    <w:rsid w:val="244C4E2F"/>
    <w:rsid w:val="246F49EA"/>
    <w:rsid w:val="248A68BB"/>
    <w:rsid w:val="248C3D01"/>
    <w:rsid w:val="24A324B8"/>
    <w:rsid w:val="24B14D60"/>
    <w:rsid w:val="24C06855"/>
    <w:rsid w:val="2521323A"/>
    <w:rsid w:val="2524246B"/>
    <w:rsid w:val="252E4EDE"/>
    <w:rsid w:val="25341F6E"/>
    <w:rsid w:val="253E24D7"/>
    <w:rsid w:val="255D1221"/>
    <w:rsid w:val="255D5B14"/>
    <w:rsid w:val="25817B6B"/>
    <w:rsid w:val="25960035"/>
    <w:rsid w:val="25AC3FFF"/>
    <w:rsid w:val="25CB2466"/>
    <w:rsid w:val="25D5757A"/>
    <w:rsid w:val="25D96302"/>
    <w:rsid w:val="25E97675"/>
    <w:rsid w:val="25EC3E29"/>
    <w:rsid w:val="25EF4CE9"/>
    <w:rsid w:val="25F052A7"/>
    <w:rsid w:val="260458B0"/>
    <w:rsid w:val="260B1F2F"/>
    <w:rsid w:val="26412778"/>
    <w:rsid w:val="26505413"/>
    <w:rsid w:val="2653622F"/>
    <w:rsid w:val="266226F8"/>
    <w:rsid w:val="266A7F20"/>
    <w:rsid w:val="266F4B1C"/>
    <w:rsid w:val="267D4D6C"/>
    <w:rsid w:val="26920F31"/>
    <w:rsid w:val="26A161DD"/>
    <w:rsid w:val="26A37861"/>
    <w:rsid w:val="26D63390"/>
    <w:rsid w:val="26F916E0"/>
    <w:rsid w:val="270700A5"/>
    <w:rsid w:val="2709165F"/>
    <w:rsid w:val="27173698"/>
    <w:rsid w:val="2727064F"/>
    <w:rsid w:val="272E2C23"/>
    <w:rsid w:val="27455C33"/>
    <w:rsid w:val="27552C35"/>
    <w:rsid w:val="276E784E"/>
    <w:rsid w:val="27793F60"/>
    <w:rsid w:val="277B65E3"/>
    <w:rsid w:val="279806D0"/>
    <w:rsid w:val="27AE25AF"/>
    <w:rsid w:val="27B33690"/>
    <w:rsid w:val="27C45309"/>
    <w:rsid w:val="27DA2F3D"/>
    <w:rsid w:val="27E45913"/>
    <w:rsid w:val="27ED163A"/>
    <w:rsid w:val="27ED4101"/>
    <w:rsid w:val="27FF6BA8"/>
    <w:rsid w:val="280E09C9"/>
    <w:rsid w:val="28202A84"/>
    <w:rsid w:val="28265579"/>
    <w:rsid w:val="282A4A5F"/>
    <w:rsid w:val="28821846"/>
    <w:rsid w:val="28985E52"/>
    <w:rsid w:val="28AD5BD1"/>
    <w:rsid w:val="28B0458D"/>
    <w:rsid w:val="28B46B3C"/>
    <w:rsid w:val="28BF6655"/>
    <w:rsid w:val="28CD2D15"/>
    <w:rsid w:val="28F60EE7"/>
    <w:rsid w:val="28FA06FC"/>
    <w:rsid w:val="291B2482"/>
    <w:rsid w:val="292A1A4A"/>
    <w:rsid w:val="296531EC"/>
    <w:rsid w:val="29663187"/>
    <w:rsid w:val="296C64C8"/>
    <w:rsid w:val="297001DA"/>
    <w:rsid w:val="29744DE0"/>
    <w:rsid w:val="297A6470"/>
    <w:rsid w:val="2988226D"/>
    <w:rsid w:val="29B21B18"/>
    <w:rsid w:val="29C77C4E"/>
    <w:rsid w:val="29E265FB"/>
    <w:rsid w:val="29FD1372"/>
    <w:rsid w:val="2A046B1F"/>
    <w:rsid w:val="2A127FED"/>
    <w:rsid w:val="2A421446"/>
    <w:rsid w:val="2A4259DF"/>
    <w:rsid w:val="2A455476"/>
    <w:rsid w:val="2A4C7505"/>
    <w:rsid w:val="2A7108A0"/>
    <w:rsid w:val="2A75367E"/>
    <w:rsid w:val="2A962615"/>
    <w:rsid w:val="2A997CFD"/>
    <w:rsid w:val="2AA96D4B"/>
    <w:rsid w:val="2AC775BB"/>
    <w:rsid w:val="2ACD7B0F"/>
    <w:rsid w:val="2AD30F12"/>
    <w:rsid w:val="2AD57FBC"/>
    <w:rsid w:val="2ADD7F18"/>
    <w:rsid w:val="2ADE4471"/>
    <w:rsid w:val="2AE012A0"/>
    <w:rsid w:val="2AE54707"/>
    <w:rsid w:val="2AE80D30"/>
    <w:rsid w:val="2AEF74FD"/>
    <w:rsid w:val="2AF42987"/>
    <w:rsid w:val="2B153124"/>
    <w:rsid w:val="2B232853"/>
    <w:rsid w:val="2B2D2938"/>
    <w:rsid w:val="2B374335"/>
    <w:rsid w:val="2B4C24D1"/>
    <w:rsid w:val="2B611B1A"/>
    <w:rsid w:val="2B62163A"/>
    <w:rsid w:val="2B6B0359"/>
    <w:rsid w:val="2B9201CB"/>
    <w:rsid w:val="2B9D0A43"/>
    <w:rsid w:val="2BB01004"/>
    <w:rsid w:val="2BB94420"/>
    <w:rsid w:val="2BCE47C0"/>
    <w:rsid w:val="2BCF6AAD"/>
    <w:rsid w:val="2BF26843"/>
    <w:rsid w:val="2BFC0463"/>
    <w:rsid w:val="2C0C2FF9"/>
    <w:rsid w:val="2C1258DA"/>
    <w:rsid w:val="2C1B07DF"/>
    <w:rsid w:val="2C387F9C"/>
    <w:rsid w:val="2C390AD8"/>
    <w:rsid w:val="2C3B0CF1"/>
    <w:rsid w:val="2C4C6AE9"/>
    <w:rsid w:val="2C53645C"/>
    <w:rsid w:val="2C5F7B94"/>
    <w:rsid w:val="2C6B23E0"/>
    <w:rsid w:val="2C830121"/>
    <w:rsid w:val="2C8B6C44"/>
    <w:rsid w:val="2C942553"/>
    <w:rsid w:val="2CBE4D53"/>
    <w:rsid w:val="2CCA1E8A"/>
    <w:rsid w:val="2CCD2D9A"/>
    <w:rsid w:val="2D040D7B"/>
    <w:rsid w:val="2D163CFB"/>
    <w:rsid w:val="2D1B4FB7"/>
    <w:rsid w:val="2D3711F6"/>
    <w:rsid w:val="2D4769BE"/>
    <w:rsid w:val="2D4934AD"/>
    <w:rsid w:val="2D5B0A9E"/>
    <w:rsid w:val="2D732322"/>
    <w:rsid w:val="2D7D5A14"/>
    <w:rsid w:val="2D8D10CA"/>
    <w:rsid w:val="2DD360AC"/>
    <w:rsid w:val="2DDE73F4"/>
    <w:rsid w:val="2E081D54"/>
    <w:rsid w:val="2E384392"/>
    <w:rsid w:val="2E462F55"/>
    <w:rsid w:val="2E635B6B"/>
    <w:rsid w:val="2E892177"/>
    <w:rsid w:val="2EA94CDC"/>
    <w:rsid w:val="2ECF1F30"/>
    <w:rsid w:val="2EDC2D0B"/>
    <w:rsid w:val="2EE6157D"/>
    <w:rsid w:val="2EF0059E"/>
    <w:rsid w:val="2F15183E"/>
    <w:rsid w:val="2F3A0632"/>
    <w:rsid w:val="2F475FE5"/>
    <w:rsid w:val="2F4F62B3"/>
    <w:rsid w:val="2F5924B6"/>
    <w:rsid w:val="2F681D3E"/>
    <w:rsid w:val="2F7F7FDA"/>
    <w:rsid w:val="2F800BBD"/>
    <w:rsid w:val="2FA07BD8"/>
    <w:rsid w:val="2FA643A3"/>
    <w:rsid w:val="2FAD496E"/>
    <w:rsid w:val="2FB3750B"/>
    <w:rsid w:val="2FBE33AD"/>
    <w:rsid w:val="2FC2348F"/>
    <w:rsid w:val="2FD06203"/>
    <w:rsid w:val="2FF6191A"/>
    <w:rsid w:val="2FFA3F2E"/>
    <w:rsid w:val="3019136E"/>
    <w:rsid w:val="301F2C41"/>
    <w:rsid w:val="3020277D"/>
    <w:rsid w:val="302F5863"/>
    <w:rsid w:val="30307AD5"/>
    <w:rsid w:val="30454A70"/>
    <w:rsid w:val="304614C0"/>
    <w:rsid w:val="305031F6"/>
    <w:rsid w:val="30661874"/>
    <w:rsid w:val="30663C8C"/>
    <w:rsid w:val="3072454D"/>
    <w:rsid w:val="30F12019"/>
    <w:rsid w:val="3102363F"/>
    <w:rsid w:val="31024220"/>
    <w:rsid w:val="310E4CC2"/>
    <w:rsid w:val="311C07EC"/>
    <w:rsid w:val="31245377"/>
    <w:rsid w:val="31273234"/>
    <w:rsid w:val="312C6639"/>
    <w:rsid w:val="312F2AE6"/>
    <w:rsid w:val="312F7A18"/>
    <w:rsid w:val="3138568C"/>
    <w:rsid w:val="314278B0"/>
    <w:rsid w:val="315555E5"/>
    <w:rsid w:val="315576CA"/>
    <w:rsid w:val="31643838"/>
    <w:rsid w:val="31685E3C"/>
    <w:rsid w:val="31765933"/>
    <w:rsid w:val="318710B4"/>
    <w:rsid w:val="318E3318"/>
    <w:rsid w:val="31A6206D"/>
    <w:rsid w:val="31AB589E"/>
    <w:rsid w:val="31AD6910"/>
    <w:rsid w:val="31B61FEA"/>
    <w:rsid w:val="31CF2F5C"/>
    <w:rsid w:val="3203733A"/>
    <w:rsid w:val="3227284E"/>
    <w:rsid w:val="322F578A"/>
    <w:rsid w:val="32324565"/>
    <w:rsid w:val="324457B7"/>
    <w:rsid w:val="32570F82"/>
    <w:rsid w:val="32591939"/>
    <w:rsid w:val="326B11D2"/>
    <w:rsid w:val="3270373B"/>
    <w:rsid w:val="32867F31"/>
    <w:rsid w:val="328D03EF"/>
    <w:rsid w:val="328F10C6"/>
    <w:rsid w:val="32903508"/>
    <w:rsid w:val="329039FC"/>
    <w:rsid w:val="32A614D3"/>
    <w:rsid w:val="32A87B42"/>
    <w:rsid w:val="32B330A7"/>
    <w:rsid w:val="32BE2442"/>
    <w:rsid w:val="32CD582A"/>
    <w:rsid w:val="32D368EA"/>
    <w:rsid w:val="32F64BBB"/>
    <w:rsid w:val="32F866DF"/>
    <w:rsid w:val="32FC4005"/>
    <w:rsid w:val="33130169"/>
    <w:rsid w:val="33270576"/>
    <w:rsid w:val="33470EC0"/>
    <w:rsid w:val="33497866"/>
    <w:rsid w:val="335604AA"/>
    <w:rsid w:val="33822AF2"/>
    <w:rsid w:val="339F61C2"/>
    <w:rsid w:val="33AD25D1"/>
    <w:rsid w:val="33B15E4E"/>
    <w:rsid w:val="33B65DD9"/>
    <w:rsid w:val="33BA4164"/>
    <w:rsid w:val="33BD6D89"/>
    <w:rsid w:val="33D1593C"/>
    <w:rsid w:val="33D627AC"/>
    <w:rsid w:val="33F74192"/>
    <w:rsid w:val="342272E0"/>
    <w:rsid w:val="34345005"/>
    <w:rsid w:val="34441A81"/>
    <w:rsid w:val="34452643"/>
    <w:rsid w:val="344A28DD"/>
    <w:rsid w:val="346650BE"/>
    <w:rsid w:val="347A4126"/>
    <w:rsid w:val="34920AB2"/>
    <w:rsid w:val="349C265A"/>
    <w:rsid w:val="34DB2145"/>
    <w:rsid w:val="34F92973"/>
    <w:rsid w:val="35065A28"/>
    <w:rsid w:val="35101B71"/>
    <w:rsid w:val="3510761C"/>
    <w:rsid w:val="352C4D9C"/>
    <w:rsid w:val="352E697C"/>
    <w:rsid w:val="353907BD"/>
    <w:rsid w:val="35395C72"/>
    <w:rsid w:val="353D671B"/>
    <w:rsid w:val="355131AF"/>
    <w:rsid w:val="355C0561"/>
    <w:rsid w:val="35C33155"/>
    <w:rsid w:val="35F429D3"/>
    <w:rsid w:val="35FA3C50"/>
    <w:rsid w:val="360E15EF"/>
    <w:rsid w:val="36294535"/>
    <w:rsid w:val="363056F9"/>
    <w:rsid w:val="3631414E"/>
    <w:rsid w:val="365349F0"/>
    <w:rsid w:val="365F6E06"/>
    <w:rsid w:val="3666787D"/>
    <w:rsid w:val="366D0D72"/>
    <w:rsid w:val="3674628B"/>
    <w:rsid w:val="368C0785"/>
    <w:rsid w:val="36916344"/>
    <w:rsid w:val="36921EBF"/>
    <w:rsid w:val="36952484"/>
    <w:rsid w:val="369A5B6D"/>
    <w:rsid w:val="369A7649"/>
    <w:rsid w:val="36A317DF"/>
    <w:rsid w:val="36B564E3"/>
    <w:rsid w:val="36C62123"/>
    <w:rsid w:val="36D16199"/>
    <w:rsid w:val="36D445CC"/>
    <w:rsid w:val="36F75B92"/>
    <w:rsid w:val="370310C1"/>
    <w:rsid w:val="37034A55"/>
    <w:rsid w:val="370D34D1"/>
    <w:rsid w:val="37125F23"/>
    <w:rsid w:val="37140A0B"/>
    <w:rsid w:val="371C419C"/>
    <w:rsid w:val="37597E28"/>
    <w:rsid w:val="37751BBF"/>
    <w:rsid w:val="37791443"/>
    <w:rsid w:val="379736CF"/>
    <w:rsid w:val="37A01B9F"/>
    <w:rsid w:val="37A12A18"/>
    <w:rsid w:val="37AD748C"/>
    <w:rsid w:val="37B42634"/>
    <w:rsid w:val="37B96EBC"/>
    <w:rsid w:val="37D47484"/>
    <w:rsid w:val="37D70F2C"/>
    <w:rsid w:val="37D749CB"/>
    <w:rsid w:val="37DD6204"/>
    <w:rsid w:val="37F85973"/>
    <w:rsid w:val="38017092"/>
    <w:rsid w:val="38035735"/>
    <w:rsid w:val="381F6601"/>
    <w:rsid w:val="38213C8E"/>
    <w:rsid w:val="383A44F5"/>
    <w:rsid w:val="38425DC8"/>
    <w:rsid w:val="388F1F48"/>
    <w:rsid w:val="38924A75"/>
    <w:rsid w:val="38961B38"/>
    <w:rsid w:val="38A171EF"/>
    <w:rsid w:val="38A5500F"/>
    <w:rsid w:val="38B06646"/>
    <w:rsid w:val="38B8429D"/>
    <w:rsid w:val="38B93FC5"/>
    <w:rsid w:val="38C85E0B"/>
    <w:rsid w:val="38DF4C11"/>
    <w:rsid w:val="38E21FA4"/>
    <w:rsid w:val="38EA4B68"/>
    <w:rsid w:val="390A7F06"/>
    <w:rsid w:val="391603F5"/>
    <w:rsid w:val="391D3975"/>
    <w:rsid w:val="391E4A36"/>
    <w:rsid w:val="39200544"/>
    <w:rsid w:val="39264973"/>
    <w:rsid w:val="394052A9"/>
    <w:rsid w:val="39504D5E"/>
    <w:rsid w:val="396751A5"/>
    <w:rsid w:val="3975565D"/>
    <w:rsid w:val="3980465A"/>
    <w:rsid w:val="398F4CBF"/>
    <w:rsid w:val="39A117FF"/>
    <w:rsid w:val="39AC41BD"/>
    <w:rsid w:val="39BD290C"/>
    <w:rsid w:val="39CD6188"/>
    <w:rsid w:val="39D553B3"/>
    <w:rsid w:val="39D71213"/>
    <w:rsid w:val="39DA07FC"/>
    <w:rsid w:val="39E95790"/>
    <w:rsid w:val="39EE2CCA"/>
    <w:rsid w:val="39F2776A"/>
    <w:rsid w:val="39F7302C"/>
    <w:rsid w:val="39F93C35"/>
    <w:rsid w:val="39FC0748"/>
    <w:rsid w:val="3A106760"/>
    <w:rsid w:val="3A171FEC"/>
    <w:rsid w:val="3A2B62EB"/>
    <w:rsid w:val="3A3F2D75"/>
    <w:rsid w:val="3A3F6189"/>
    <w:rsid w:val="3A481BFB"/>
    <w:rsid w:val="3A672FF4"/>
    <w:rsid w:val="3A6E6979"/>
    <w:rsid w:val="3A6F2D79"/>
    <w:rsid w:val="3A791813"/>
    <w:rsid w:val="3A7D67DF"/>
    <w:rsid w:val="3A85172C"/>
    <w:rsid w:val="3AB40F10"/>
    <w:rsid w:val="3AB41C82"/>
    <w:rsid w:val="3ABF1325"/>
    <w:rsid w:val="3AC75C00"/>
    <w:rsid w:val="3ADB09BF"/>
    <w:rsid w:val="3AE314FD"/>
    <w:rsid w:val="3B237761"/>
    <w:rsid w:val="3B2460C8"/>
    <w:rsid w:val="3B266C93"/>
    <w:rsid w:val="3B3A5244"/>
    <w:rsid w:val="3B4F7DA8"/>
    <w:rsid w:val="3B523A24"/>
    <w:rsid w:val="3B5D306D"/>
    <w:rsid w:val="3B5E4FEA"/>
    <w:rsid w:val="3B6E5C7A"/>
    <w:rsid w:val="3B776462"/>
    <w:rsid w:val="3B8B4EF3"/>
    <w:rsid w:val="3BAF119B"/>
    <w:rsid w:val="3BC27478"/>
    <w:rsid w:val="3BCB742D"/>
    <w:rsid w:val="3BD01B93"/>
    <w:rsid w:val="3BD2025F"/>
    <w:rsid w:val="3C041A6C"/>
    <w:rsid w:val="3C051758"/>
    <w:rsid w:val="3C0F3C11"/>
    <w:rsid w:val="3C1052F0"/>
    <w:rsid w:val="3C364A13"/>
    <w:rsid w:val="3C613918"/>
    <w:rsid w:val="3C6523AA"/>
    <w:rsid w:val="3C866A77"/>
    <w:rsid w:val="3C93593C"/>
    <w:rsid w:val="3C97190A"/>
    <w:rsid w:val="3C9C6C4B"/>
    <w:rsid w:val="3CA951FB"/>
    <w:rsid w:val="3CBF2896"/>
    <w:rsid w:val="3CC046BC"/>
    <w:rsid w:val="3CDA5160"/>
    <w:rsid w:val="3CF0532A"/>
    <w:rsid w:val="3D044997"/>
    <w:rsid w:val="3D0776BA"/>
    <w:rsid w:val="3D0A50D1"/>
    <w:rsid w:val="3D110E71"/>
    <w:rsid w:val="3D260A61"/>
    <w:rsid w:val="3D342F8D"/>
    <w:rsid w:val="3D3B532C"/>
    <w:rsid w:val="3D4504A2"/>
    <w:rsid w:val="3D4C5046"/>
    <w:rsid w:val="3D616151"/>
    <w:rsid w:val="3D766FC3"/>
    <w:rsid w:val="3D794004"/>
    <w:rsid w:val="3D8555A1"/>
    <w:rsid w:val="3D860DC8"/>
    <w:rsid w:val="3D8740B8"/>
    <w:rsid w:val="3D9019EB"/>
    <w:rsid w:val="3D945EFF"/>
    <w:rsid w:val="3D9723E5"/>
    <w:rsid w:val="3DAE7D0C"/>
    <w:rsid w:val="3DAF42BB"/>
    <w:rsid w:val="3DB61382"/>
    <w:rsid w:val="3DBA4CAF"/>
    <w:rsid w:val="3DBA6CB4"/>
    <w:rsid w:val="3DBC7A7E"/>
    <w:rsid w:val="3DBE2AEF"/>
    <w:rsid w:val="3DE5321E"/>
    <w:rsid w:val="3DEC4B07"/>
    <w:rsid w:val="3DFD7EA0"/>
    <w:rsid w:val="3E053D1A"/>
    <w:rsid w:val="3E0F6E02"/>
    <w:rsid w:val="3E130C83"/>
    <w:rsid w:val="3E1A485C"/>
    <w:rsid w:val="3E2C4199"/>
    <w:rsid w:val="3E2F5C53"/>
    <w:rsid w:val="3E352465"/>
    <w:rsid w:val="3E3F2F18"/>
    <w:rsid w:val="3E4E04F2"/>
    <w:rsid w:val="3E573E93"/>
    <w:rsid w:val="3E7069C6"/>
    <w:rsid w:val="3E747E71"/>
    <w:rsid w:val="3E937449"/>
    <w:rsid w:val="3E9977D5"/>
    <w:rsid w:val="3EAC67FB"/>
    <w:rsid w:val="3EBF08C3"/>
    <w:rsid w:val="3ECE5B96"/>
    <w:rsid w:val="3EDA6011"/>
    <w:rsid w:val="3EDC0917"/>
    <w:rsid w:val="3F1A0FDE"/>
    <w:rsid w:val="3F2608F7"/>
    <w:rsid w:val="3F623DE1"/>
    <w:rsid w:val="3F752B04"/>
    <w:rsid w:val="3F7A01C2"/>
    <w:rsid w:val="3F8820F3"/>
    <w:rsid w:val="3F996C4D"/>
    <w:rsid w:val="3F9F381F"/>
    <w:rsid w:val="3FA21229"/>
    <w:rsid w:val="3FA65E04"/>
    <w:rsid w:val="3FAF6E44"/>
    <w:rsid w:val="3FCB2F39"/>
    <w:rsid w:val="3FDB4E56"/>
    <w:rsid w:val="3FE178B1"/>
    <w:rsid w:val="3FE724E2"/>
    <w:rsid w:val="3FED4EF5"/>
    <w:rsid w:val="3FF612E8"/>
    <w:rsid w:val="400A6FD6"/>
    <w:rsid w:val="400F4B50"/>
    <w:rsid w:val="401A7B9C"/>
    <w:rsid w:val="402F254B"/>
    <w:rsid w:val="403970F4"/>
    <w:rsid w:val="40545639"/>
    <w:rsid w:val="405B6AE7"/>
    <w:rsid w:val="40757B05"/>
    <w:rsid w:val="40825FE0"/>
    <w:rsid w:val="4089415A"/>
    <w:rsid w:val="408B2619"/>
    <w:rsid w:val="408E0C05"/>
    <w:rsid w:val="40963905"/>
    <w:rsid w:val="40A03B66"/>
    <w:rsid w:val="40B27B02"/>
    <w:rsid w:val="40C1476A"/>
    <w:rsid w:val="40C207FB"/>
    <w:rsid w:val="40CD2781"/>
    <w:rsid w:val="40CF148D"/>
    <w:rsid w:val="40DB3029"/>
    <w:rsid w:val="40EE3281"/>
    <w:rsid w:val="410A1307"/>
    <w:rsid w:val="4120419A"/>
    <w:rsid w:val="412D4C5E"/>
    <w:rsid w:val="413575C0"/>
    <w:rsid w:val="414073C2"/>
    <w:rsid w:val="41557759"/>
    <w:rsid w:val="4161105E"/>
    <w:rsid w:val="4164061D"/>
    <w:rsid w:val="41934EAF"/>
    <w:rsid w:val="41937624"/>
    <w:rsid w:val="4198056B"/>
    <w:rsid w:val="41C614A9"/>
    <w:rsid w:val="41DA3024"/>
    <w:rsid w:val="42046249"/>
    <w:rsid w:val="42150CA2"/>
    <w:rsid w:val="4226607D"/>
    <w:rsid w:val="42430B44"/>
    <w:rsid w:val="426721CC"/>
    <w:rsid w:val="4286600B"/>
    <w:rsid w:val="42B730E7"/>
    <w:rsid w:val="42D7000D"/>
    <w:rsid w:val="433576AC"/>
    <w:rsid w:val="4346418E"/>
    <w:rsid w:val="435F6674"/>
    <w:rsid w:val="43983609"/>
    <w:rsid w:val="43A33214"/>
    <w:rsid w:val="43BC7EB5"/>
    <w:rsid w:val="43C83DB8"/>
    <w:rsid w:val="43E47BE1"/>
    <w:rsid w:val="43EE4E9E"/>
    <w:rsid w:val="44045A80"/>
    <w:rsid w:val="441724A1"/>
    <w:rsid w:val="442A2B64"/>
    <w:rsid w:val="442E4F82"/>
    <w:rsid w:val="44357964"/>
    <w:rsid w:val="44404D4D"/>
    <w:rsid w:val="445B2185"/>
    <w:rsid w:val="44663AAC"/>
    <w:rsid w:val="446B58C2"/>
    <w:rsid w:val="447A47E8"/>
    <w:rsid w:val="447B4A2F"/>
    <w:rsid w:val="447D486A"/>
    <w:rsid w:val="44802316"/>
    <w:rsid w:val="44840420"/>
    <w:rsid w:val="44A74B43"/>
    <w:rsid w:val="44B16692"/>
    <w:rsid w:val="44C32F68"/>
    <w:rsid w:val="44DF20E4"/>
    <w:rsid w:val="44E74F72"/>
    <w:rsid w:val="44EB3808"/>
    <w:rsid w:val="44EE187E"/>
    <w:rsid w:val="450F0DA9"/>
    <w:rsid w:val="45222FA8"/>
    <w:rsid w:val="452C475E"/>
    <w:rsid w:val="453065C0"/>
    <w:rsid w:val="453529AC"/>
    <w:rsid w:val="453617D9"/>
    <w:rsid w:val="45491E7E"/>
    <w:rsid w:val="454939A9"/>
    <w:rsid w:val="455455D1"/>
    <w:rsid w:val="455728F7"/>
    <w:rsid w:val="456D20B1"/>
    <w:rsid w:val="4587407C"/>
    <w:rsid w:val="458B427C"/>
    <w:rsid w:val="45A02222"/>
    <w:rsid w:val="45A14CB3"/>
    <w:rsid w:val="45A564D2"/>
    <w:rsid w:val="45E50CDB"/>
    <w:rsid w:val="4607059C"/>
    <w:rsid w:val="46092698"/>
    <w:rsid w:val="46226854"/>
    <w:rsid w:val="462E5DB9"/>
    <w:rsid w:val="463373A8"/>
    <w:rsid w:val="46383D1B"/>
    <w:rsid w:val="463D6094"/>
    <w:rsid w:val="464202B1"/>
    <w:rsid w:val="466B693E"/>
    <w:rsid w:val="466F6CC3"/>
    <w:rsid w:val="46731547"/>
    <w:rsid w:val="467B735F"/>
    <w:rsid w:val="467F1D39"/>
    <w:rsid w:val="46A20F15"/>
    <w:rsid w:val="46C949B4"/>
    <w:rsid w:val="46CF07C7"/>
    <w:rsid w:val="46F64BEF"/>
    <w:rsid w:val="46FA2DF1"/>
    <w:rsid w:val="46FF595B"/>
    <w:rsid w:val="47467050"/>
    <w:rsid w:val="475015F2"/>
    <w:rsid w:val="4754564D"/>
    <w:rsid w:val="47596452"/>
    <w:rsid w:val="476A36FF"/>
    <w:rsid w:val="47753BE1"/>
    <w:rsid w:val="4783497B"/>
    <w:rsid w:val="47862E14"/>
    <w:rsid w:val="47AA1767"/>
    <w:rsid w:val="47B8758B"/>
    <w:rsid w:val="47BC34A7"/>
    <w:rsid w:val="47D62609"/>
    <w:rsid w:val="47DC0A49"/>
    <w:rsid w:val="47E50F68"/>
    <w:rsid w:val="48146BBF"/>
    <w:rsid w:val="481B65E1"/>
    <w:rsid w:val="481E4A45"/>
    <w:rsid w:val="483301AD"/>
    <w:rsid w:val="484C666E"/>
    <w:rsid w:val="485E0436"/>
    <w:rsid w:val="48984CBF"/>
    <w:rsid w:val="48B019F8"/>
    <w:rsid w:val="48B3135D"/>
    <w:rsid w:val="48CE220A"/>
    <w:rsid w:val="491D1163"/>
    <w:rsid w:val="49274A66"/>
    <w:rsid w:val="492E7F90"/>
    <w:rsid w:val="49333E1D"/>
    <w:rsid w:val="493A0CC5"/>
    <w:rsid w:val="49617CDD"/>
    <w:rsid w:val="49664B12"/>
    <w:rsid w:val="49766CC0"/>
    <w:rsid w:val="49BD5D48"/>
    <w:rsid w:val="49BE35B4"/>
    <w:rsid w:val="49C52DF3"/>
    <w:rsid w:val="49CC13BA"/>
    <w:rsid w:val="49DA544B"/>
    <w:rsid w:val="49E85D53"/>
    <w:rsid w:val="49FA4007"/>
    <w:rsid w:val="49FD12C8"/>
    <w:rsid w:val="4A1210AF"/>
    <w:rsid w:val="4A2B09E6"/>
    <w:rsid w:val="4A386F15"/>
    <w:rsid w:val="4A512D11"/>
    <w:rsid w:val="4A6E5F11"/>
    <w:rsid w:val="4A772C58"/>
    <w:rsid w:val="4A817DE8"/>
    <w:rsid w:val="4AB714F0"/>
    <w:rsid w:val="4AB97DE1"/>
    <w:rsid w:val="4AC90390"/>
    <w:rsid w:val="4ACF29E4"/>
    <w:rsid w:val="4AD75012"/>
    <w:rsid w:val="4ADB2A7A"/>
    <w:rsid w:val="4AE51314"/>
    <w:rsid w:val="4B285AD9"/>
    <w:rsid w:val="4B33675C"/>
    <w:rsid w:val="4B4B19BC"/>
    <w:rsid w:val="4B527D2B"/>
    <w:rsid w:val="4B673569"/>
    <w:rsid w:val="4B6F29E1"/>
    <w:rsid w:val="4B7A4137"/>
    <w:rsid w:val="4B860E6D"/>
    <w:rsid w:val="4B9B25E8"/>
    <w:rsid w:val="4BA807FA"/>
    <w:rsid w:val="4BAA1265"/>
    <w:rsid w:val="4BB23AA1"/>
    <w:rsid w:val="4BBC0A5D"/>
    <w:rsid w:val="4BC1082A"/>
    <w:rsid w:val="4BCA092F"/>
    <w:rsid w:val="4BE81489"/>
    <w:rsid w:val="4BF863A3"/>
    <w:rsid w:val="4C024050"/>
    <w:rsid w:val="4C0D4607"/>
    <w:rsid w:val="4C1C5ED2"/>
    <w:rsid w:val="4C4737AF"/>
    <w:rsid w:val="4C514E51"/>
    <w:rsid w:val="4C54582C"/>
    <w:rsid w:val="4C690DD2"/>
    <w:rsid w:val="4C6A5AD5"/>
    <w:rsid w:val="4C8D4AEB"/>
    <w:rsid w:val="4C8E7924"/>
    <w:rsid w:val="4CA22A68"/>
    <w:rsid w:val="4CB2281D"/>
    <w:rsid w:val="4CE14BC2"/>
    <w:rsid w:val="4D01314D"/>
    <w:rsid w:val="4D0D0AA3"/>
    <w:rsid w:val="4D302348"/>
    <w:rsid w:val="4D316AB4"/>
    <w:rsid w:val="4D4A5C9A"/>
    <w:rsid w:val="4D4F1C6A"/>
    <w:rsid w:val="4D9D0D56"/>
    <w:rsid w:val="4DAA4C26"/>
    <w:rsid w:val="4DB74876"/>
    <w:rsid w:val="4DCB1144"/>
    <w:rsid w:val="4DE31764"/>
    <w:rsid w:val="4E1324BE"/>
    <w:rsid w:val="4E33734C"/>
    <w:rsid w:val="4E43717B"/>
    <w:rsid w:val="4E502EBE"/>
    <w:rsid w:val="4E666E4F"/>
    <w:rsid w:val="4E731B46"/>
    <w:rsid w:val="4E7834DB"/>
    <w:rsid w:val="4EAD1C1A"/>
    <w:rsid w:val="4ECA79DD"/>
    <w:rsid w:val="4ED43BF0"/>
    <w:rsid w:val="4EDE43E8"/>
    <w:rsid w:val="4F0B06C5"/>
    <w:rsid w:val="4F2A7648"/>
    <w:rsid w:val="4F47166E"/>
    <w:rsid w:val="4F473D57"/>
    <w:rsid w:val="4F8845FA"/>
    <w:rsid w:val="4FA71287"/>
    <w:rsid w:val="4FAB044B"/>
    <w:rsid w:val="4FB01A70"/>
    <w:rsid w:val="4FB4256D"/>
    <w:rsid w:val="4FC41C13"/>
    <w:rsid w:val="4FC74873"/>
    <w:rsid w:val="4FD231FA"/>
    <w:rsid w:val="4FE4305E"/>
    <w:rsid w:val="4FEB12F3"/>
    <w:rsid w:val="4FF24AC9"/>
    <w:rsid w:val="4FFC42B7"/>
    <w:rsid w:val="5002474F"/>
    <w:rsid w:val="50082093"/>
    <w:rsid w:val="501C49FD"/>
    <w:rsid w:val="504132C2"/>
    <w:rsid w:val="504D39EF"/>
    <w:rsid w:val="50561D4E"/>
    <w:rsid w:val="50653105"/>
    <w:rsid w:val="506C576E"/>
    <w:rsid w:val="50734A5A"/>
    <w:rsid w:val="50911D70"/>
    <w:rsid w:val="50C62309"/>
    <w:rsid w:val="50CF3F04"/>
    <w:rsid w:val="50ED439E"/>
    <w:rsid w:val="50F12791"/>
    <w:rsid w:val="50F17ADB"/>
    <w:rsid w:val="512074A0"/>
    <w:rsid w:val="512200A5"/>
    <w:rsid w:val="516073F3"/>
    <w:rsid w:val="517E1800"/>
    <w:rsid w:val="518E469A"/>
    <w:rsid w:val="5191644D"/>
    <w:rsid w:val="51A433EB"/>
    <w:rsid w:val="51AA1F3C"/>
    <w:rsid w:val="51AF781A"/>
    <w:rsid w:val="51C633C5"/>
    <w:rsid w:val="51D01D9F"/>
    <w:rsid w:val="51D04B82"/>
    <w:rsid w:val="51D77EA4"/>
    <w:rsid w:val="51E10B15"/>
    <w:rsid w:val="51FA696B"/>
    <w:rsid w:val="521B0AA1"/>
    <w:rsid w:val="52246B5C"/>
    <w:rsid w:val="523F511C"/>
    <w:rsid w:val="52642001"/>
    <w:rsid w:val="526C77D2"/>
    <w:rsid w:val="52706B51"/>
    <w:rsid w:val="52867B64"/>
    <w:rsid w:val="528D5A05"/>
    <w:rsid w:val="529B6C78"/>
    <w:rsid w:val="52A64D47"/>
    <w:rsid w:val="52AB0699"/>
    <w:rsid w:val="52AE3AC3"/>
    <w:rsid w:val="52B41874"/>
    <w:rsid w:val="52C557C7"/>
    <w:rsid w:val="52D060A5"/>
    <w:rsid w:val="52DE4977"/>
    <w:rsid w:val="52F82D45"/>
    <w:rsid w:val="5314764E"/>
    <w:rsid w:val="53274281"/>
    <w:rsid w:val="534C367A"/>
    <w:rsid w:val="534D54EC"/>
    <w:rsid w:val="53910288"/>
    <w:rsid w:val="53A86C1B"/>
    <w:rsid w:val="53DA13C2"/>
    <w:rsid w:val="5437020F"/>
    <w:rsid w:val="543F6CC9"/>
    <w:rsid w:val="547560DA"/>
    <w:rsid w:val="54A52BDD"/>
    <w:rsid w:val="54D05A48"/>
    <w:rsid w:val="55026E46"/>
    <w:rsid w:val="55144400"/>
    <w:rsid w:val="55276D63"/>
    <w:rsid w:val="553F3E96"/>
    <w:rsid w:val="55562646"/>
    <w:rsid w:val="557F734C"/>
    <w:rsid w:val="5587130C"/>
    <w:rsid w:val="55970172"/>
    <w:rsid w:val="55A04A71"/>
    <w:rsid w:val="55D23578"/>
    <w:rsid w:val="55D92CA1"/>
    <w:rsid w:val="55FC1091"/>
    <w:rsid w:val="56133F58"/>
    <w:rsid w:val="56135545"/>
    <w:rsid w:val="564A665C"/>
    <w:rsid w:val="5682770F"/>
    <w:rsid w:val="569C0563"/>
    <w:rsid w:val="569E7665"/>
    <w:rsid w:val="56AA01C2"/>
    <w:rsid w:val="56BA60AB"/>
    <w:rsid w:val="56BB1E2E"/>
    <w:rsid w:val="56CF7CC7"/>
    <w:rsid w:val="56D21028"/>
    <w:rsid w:val="56EA504F"/>
    <w:rsid w:val="57314BD4"/>
    <w:rsid w:val="57403627"/>
    <w:rsid w:val="5751635D"/>
    <w:rsid w:val="57696734"/>
    <w:rsid w:val="576F669E"/>
    <w:rsid w:val="57730C81"/>
    <w:rsid w:val="57896B66"/>
    <w:rsid w:val="579D7FE9"/>
    <w:rsid w:val="57A63A17"/>
    <w:rsid w:val="57B04A08"/>
    <w:rsid w:val="57BB579B"/>
    <w:rsid w:val="57C056A1"/>
    <w:rsid w:val="57D20CE9"/>
    <w:rsid w:val="57EB016A"/>
    <w:rsid w:val="57EB172A"/>
    <w:rsid w:val="584F7187"/>
    <w:rsid w:val="58661BEE"/>
    <w:rsid w:val="5870538A"/>
    <w:rsid w:val="58731959"/>
    <w:rsid w:val="58893610"/>
    <w:rsid w:val="588B39A7"/>
    <w:rsid w:val="5894650E"/>
    <w:rsid w:val="589952C6"/>
    <w:rsid w:val="58A35C0B"/>
    <w:rsid w:val="58AB061E"/>
    <w:rsid w:val="58B904CB"/>
    <w:rsid w:val="58E77463"/>
    <w:rsid w:val="58FB3343"/>
    <w:rsid w:val="59011DFE"/>
    <w:rsid w:val="591A38A3"/>
    <w:rsid w:val="59474167"/>
    <w:rsid w:val="595912CA"/>
    <w:rsid w:val="59683161"/>
    <w:rsid w:val="59831165"/>
    <w:rsid w:val="59883A35"/>
    <w:rsid w:val="599063B6"/>
    <w:rsid w:val="599E78EC"/>
    <w:rsid w:val="59B55770"/>
    <w:rsid w:val="59D0075F"/>
    <w:rsid w:val="59D20DFF"/>
    <w:rsid w:val="59D37AA0"/>
    <w:rsid w:val="59F23882"/>
    <w:rsid w:val="5A0B4124"/>
    <w:rsid w:val="5A151CA1"/>
    <w:rsid w:val="5A1D7D2A"/>
    <w:rsid w:val="5A4133DD"/>
    <w:rsid w:val="5A4862DB"/>
    <w:rsid w:val="5A622A41"/>
    <w:rsid w:val="5A634B30"/>
    <w:rsid w:val="5A646884"/>
    <w:rsid w:val="5A717D3B"/>
    <w:rsid w:val="5A7C639D"/>
    <w:rsid w:val="5A964F88"/>
    <w:rsid w:val="5AA417E7"/>
    <w:rsid w:val="5AA63EA4"/>
    <w:rsid w:val="5AAD583C"/>
    <w:rsid w:val="5ACD7B85"/>
    <w:rsid w:val="5AD067BC"/>
    <w:rsid w:val="5AE4678D"/>
    <w:rsid w:val="5B035648"/>
    <w:rsid w:val="5B1204C7"/>
    <w:rsid w:val="5B152CA4"/>
    <w:rsid w:val="5B2322B9"/>
    <w:rsid w:val="5B367804"/>
    <w:rsid w:val="5B443F22"/>
    <w:rsid w:val="5B4C02B6"/>
    <w:rsid w:val="5B6F00BC"/>
    <w:rsid w:val="5B81135A"/>
    <w:rsid w:val="5B8D2E46"/>
    <w:rsid w:val="5B9B3668"/>
    <w:rsid w:val="5B9E0896"/>
    <w:rsid w:val="5BAD3B3A"/>
    <w:rsid w:val="5BB02A7C"/>
    <w:rsid w:val="5BB20FA4"/>
    <w:rsid w:val="5BBB3BF0"/>
    <w:rsid w:val="5BD24579"/>
    <w:rsid w:val="5BD24DB7"/>
    <w:rsid w:val="5BF505AC"/>
    <w:rsid w:val="5C032F98"/>
    <w:rsid w:val="5C095EFE"/>
    <w:rsid w:val="5C2460FA"/>
    <w:rsid w:val="5C29537F"/>
    <w:rsid w:val="5C59145D"/>
    <w:rsid w:val="5C5D639A"/>
    <w:rsid w:val="5C753DA7"/>
    <w:rsid w:val="5C8559B5"/>
    <w:rsid w:val="5C88533A"/>
    <w:rsid w:val="5CB42670"/>
    <w:rsid w:val="5CBA6A96"/>
    <w:rsid w:val="5CC0508A"/>
    <w:rsid w:val="5CD538AA"/>
    <w:rsid w:val="5CFA59CC"/>
    <w:rsid w:val="5D066C2A"/>
    <w:rsid w:val="5D1C51FC"/>
    <w:rsid w:val="5D300FDE"/>
    <w:rsid w:val="5D6F0DB8"/>
    <w:rsid w:val="5D901289"/>
    <w:rsid w:val="5DAD2820"/>
    <w:rsid w:val="5DC31AFA"/>
    <w:rsid w:val="5DCD26D5"/>
    <w:rsid w:val="5DD17497"/>
    <w:rsid w:val="5DDC0E50"/>
    <w:rsid w:val="5DE32EFF"/>
    <w:rsid w:val="5DE835C2"/>
    <w:rsid w:val="5DEA1C59"/>
    <w:rsid w:val="5DEC130F"/>
    <w:rsid w:val="5E1A2B64"/>
    <w:rsid w:val="5E1A450B"/>
    <w:rsid w:val="5E3158C4"/>
    <w:rsid w:val="5E5B52EC"/>
    <w:rsid w:val="5EC84824"/>
    <w:rsid w:val="5EE6570E"/>
    <w:rsid w:val="5EF661EB"/>
    <w:rsid w:val="5F01249D"/>
    <w:rsid w:val="5F0370E8"/>
    <w:rsid w:val="5F0C4584"/>
    <w:rsid w:val="5F377C47"/>
    <w:rsid w:val="5F42083C"/>
    <w:rsid w:val="5F456ADB"/>
    <w:rsid w:val="5F525639"/>
    <w:rsid w:val="5F5618EA"/>
    <w:rsid w:val="5F5A4594"/>
    <w:rsid w:val="5F672033"/>
    <w:rsid w:val="5F800A1B"/>
    <w:rsid w:val="5F933D10"/>
    <w:rsid w:val="5FCA2A63"/>
    <w:rsid w:val="5FCB3D92"/>
    <w:rsid w:val="5FCC1C3C"/>
    <w:rsid w:val="5FD34641"/>
    <w:rsid w:val="5FD4033C"/>
    <w:rsid w:val="60123FA7"/>
    <w:rsid w:val="601352D3"/>
    <w:rsid w:val="60146167"/>
    <w:rsid w:val="60310020"/>
    <w:rsid w:val="60493881"/>
    <w:rsid w:val="605349FE"/>
    <w:rsid w:val="605616DB"/>
    <w:rsid w:val="60636D9C"/>
    <w:rsid w:val="606F03FF"/>
    <w:rsid w:val="60D767BD"/>
    <w:rsid w:val="60D9153E"/>
    <w:rsid w:val="60DC6818"/>
    <w:rsid w:val="60E54170"/>
    <w:rsid w:val="60F47FEC"/>
    <w:rsid w:val="60FF6E4B"/>
    <w:rsid w:val="61007213"/>
    <w:rsid w:val="61075D8A"/>
    <w:rsid w:val="61103927"/>
    <w:rsid w:val="61160202"/>
    <w:rsid w:val="611A2FBD"/>
    <w:rsid w:val="611D01C6"/>
    <w:rsid w:val="611E04F9"/>
    <w:rsid w:val="612E44F3"/>
    <w:rsid w:val="61307912"/>
    <w:rsid w:val="6135031F"/>
    <w:rsid w:val="6135345C"/>
    <w:rsid w:val="61646D1B"/>
    <w:rsid w:val="617231E9"/>
    <w:rsid w:val="61756997"/>
    <w:rsid w:val="617D2B0F"/>
    <w:rsid w:val="619411E3"/>
    <w:rsid w:val="61A56FE4"/>
    <w:rsid w:val="61B257D0"/>
    <w:rsid w:val="61C25365"/>
    <w:rsid w:val="61D346F0"/>
    <w:rsid w:val="61D419F8"/>
    <w:rsid w:val="61D74B18"/>
    <w:rsid w:val="61E06804"/>
    <w:rsid w:val="61E5660E"/>
    <w:rsid w:val="61EE7FD8"/>
    <w:rsid w:val="61FB7B07"/>
    <w:rsid w:val="621673F6"/>
    <w:rsid w:val="622D06E1"/>
    <w:rsid w:val="62385311"/>
    <w:rsid w:val="62623073"/>
    <w:rsid w:val="6277489E"/>
    <w:rsid w:val="627B222B"/>
    <w:rsid w:val="628548A7"/>
    <w:rsid w:val="62AF4899"/>
    <w:rsid w:val="62E14E20"/>
    <w:rsid w:val="62E51A2D"/>
    <w:rsid w:val="62E86EC6"/>
    <w:rsid w:val="62EE0527"/>
    <w:rsid w:val="62F70A79"/>
    <w:rsid w:val="62FC5D28"/>
    <w:rsid w:val="63144B1A"/>
    <w:rsid w:val="637A505D"/>
    <w:rsid w:val="639F3CC3"/>
    <w:rsid w:val="63BB1E45"/>
    <w:rsid w:val="63BC078F"/>
    <w:rsid w:val="63CF3CF3"/>
    <w:rsid w:val="63CF6A71"/>
    <w:rsid w:val="63D9230E"/>
    <w:rsid w:val="63E019FD"/>
    <w:rsid w:val="63EA72BE"/>
    <w:rsid w:val="63F654C6"/>
    <w:rsid w:val="641A59B8"/>
    <w:rsid w:val="64606733"/>
    <w:rsid w:val="64615A81"/>
    <w:rsid w:val="64744922"/>
    <w:rsid w:val="6494062D"/>
    <w:rsid w:val="64C34585"/>
    <w:rsid w:val="64D034E3"/>
    <w:rsid w:val="64D1157B"/>
    <w:rsid w:val="64D472D6"/>
    <w:rsid w:val="64D65E8A"/>
    <w:rsid w:val="64EB4D26"/>
    <w:rsid w:val="64F843B3"/>
    <w:rsid w:val="650C427D"/>
    <w:rsid w:val="650C616E"/>
    <w:rsid w:val="651C3DC3"/>
    <w:rsid w:val="6533194D"/>
    <w:rsid w:val="654529E3"/>
    <w:rsid w:val="655428FA"/>
    <w:rsid w:val="655B797A"/>
    <w:rsid w:val="65686A1A"/>
    <w:rsid w:val="656F7B5E"/>
    <w:rsid w:val="65837974"/>
    <w:rsid w:val="65906707"/>
    <w:rsid w:val="65966871"/>
    <w:rsid w:val="65A21ED2"/>
    <w:rsid w:val="65B375C5"/>
    <w:rsid w:val="65B72749"/>
    <w:rsid w:val="65BD20B6"/>
    <w:rsid w:val="65E551BE"/>
    <w:rsid w:val="660517E2"/>
    <w:rsid w:val="660B4FCC"/>
    <w:rsid w:val="66175FCB"/>
    <w:rsid w:val="662A0607"/>
    <w:rsid w:val="66332272"/>
    <w:rsid w:val="66347AE7"/>
    <w:rsid w:val="66761745"/>
    <w:rsid w:val="668A43E6"/>
    <w:rsid w:val="66956460"/>
    <w:rsid w:val="66AB01FB"/>
    <w:rsid w:val="66AE17F5"/>
    <w:rsid w:val="66E43F1E"/>
    <w:rsid w:val="66E6240A"/>
    <w:rsid w:val="67154082"/>
    <w:rsid w:val="671B76AE"/>
    <w:rsid w:val="6720053A"/>
    <w:rsid w:val="672B7FD8"/>
    <w:rsid w:val="672C65EC"/>
    <w:rsid w:val="673C3EA0"/>
    <w:rsid w:val="673D1AD9"/>
    <w:rsid w:val="679C65FD"/>
    <w:rsid w:val="67A60EC2"/>
    <w:rsid w:val="67AC13EF"/>
    <w:rsid w:val="67B33418"/>
    <w:rsid w:val="67B3644D"/>
    <w:rsid w:val="67BC04DF"/>
    <w:rsid w:val="67BF078B"/>
    <w:rsid w:val="67CD7AF4"/>
    <w:rsid w:val="67D71A0A"/>
    <w:rsid w:val="67ED1716"/>
    <w:rsid w:val="67F30B9F"/>
    <w:rsid w:val="680917C6"/>
    <w:rsid w:val="680E0F78"/>
    <w:rsid w:val="6814463A"/>
    <w:rsid w:val="685036BC"/>
    <w:rsid w:val="686C18E0"/>
    <w:rsid w:val="68745069"/>
    <w:rsid w:val="688B4345"/>
    <w:rsid w:val="6892573D"/>
    <w:rsid w:val="689F367C"/>
    <w:rsid w:val="68A72CC4"/>
    <w:rsid w:val="68AD5523"/>
    <w:rsid w:val="68C40105"/>
    <w:rsid w:val="68DC3288"/>
    <w:rsid w:val="68E865C4"/>
    <w:rsid w:val="68EB1AF3"/>
    <w:rsid w:val="68F62928"/>
    <w:rsid w:val="692B6874"/>
    <w:rsid w:val="692D34C4"/>
    <w:rsid w:val="694D1637"/>
    <w:rsid w:val="694F2A80"/>
    <w:rsid w:val="69946532"/>
    <w:rsid w:val="69B6364C"/>
    <w:rsid w:val="69D37372"/>
    <w:rsid w:val="69DF556F"/>
    <w:rsid w:val="69E430EB"/>
    <w:rsid w:val="6A3A0A42"/>
    <w:rsid w:val="6A4D0C80"/>
    <w:rsid w:val="6A5029CB"/>
    <w:rsid w:val="6A552076"/>
    <w:rsid w:val="6A6B67B2"/>
    <w:rsid w:val="6A7E4FCB"/>
    <w:rsid w:val="6A9D4014"/>
    <w:rsid w:val="6AB30880"/>
    <w:rsid w:val="6AD547FF"/>
    <w:rsid w:val="6AF57079"/>
    <w:rsid w:val="6AF6225C"/>
    <w:rsid w:val="6AFC1F92"/>
    <w:rsid w:val="6B07390A"/>
    <w:rsid w:val="6B075582"/>
    <w:rsid w:val="6B135578"/>
    <w:rsid w:val="6B204218"/>
    <w:rsid w:val="6B625687"/>
    <w:rsid w:val="6B71365B"/>
    <w:rsid w:val="6B74493D"/>
    <w:rsid w:val="6B86122C"/>
    <w:rsid w:val="6B922C99"/>
    <w:rsid w:val="6B9853B0"/>
    <w:rsid w:val="6B986438"/>
    <w:rsid w:val="6BAC6DEA"/>
    <w:rsid w:val="6BB216C9"/>
    <w:rsid w:val="6BB6391A"/>
    <w:rsid w:val="6BBE76C4"/>
    <w:rsid w:val="6BC14E6D"/>
    <w:rsid w:val="6BCB3585"/>
    <w:rsid w:val="6BEA261C"/>
    <w:rsid w:val="6C0F47EB"/>
    <w:rsid w:val="6C2B0331"/>
    <w:rsid w:val="6C3A74AE"/>
    <w:rsid w:val="6C4C7B5E"/>
    <w:rsid w:val="6C5846FD"/>
    <w:rsid w:val="6C5B0AD8"/>
    <w:rsid w:val="6C693D8A"/>
    <w:rsid w:val="6C71400D"/>
    <w:rsid w:val="6C8C1771"/>
    <w:rsid w:val="6C9030A9"/>
    <w:rsid w:val="6CA501A5"/>
    <w:rsid w:val="6CCE7ACF"/>
    <w:rsid w:val="6D0F4E52"/>
    <w:rsid w:val="6D1F1A84"/>
    <w:rsid w:val="6D280F18"/>
    <w:rsid w:val="6D2D3D92"/>
    <w:rsid w:val="6D415B09"/>
    <w:rsid w:val="6D500911"/>
    <w:rsid w:val="6D8203BE"/>
    <w:rsid w:val="6D8F3AE5"/>
    <w:rsid w:val="6D9A7B1D"/>
    <w:rsid w:val="6DB827E2"/>
    <w:rsid w:val="6DE622B3"/>
    <w:rsid w:val="6DEA53D8"/>
    <w:rsid w:val="6DEB327B"/>
    <w:rsid w:val="6E2E51E2"/>
    <w:rsid w:val="6E487E1C"/>
    <w:rsid w:val="6EA902E0"/>
    <w:rsid w:val="6EB3524D"/>
    <w:rsid w:val="6ED84520"/>
    <w:rsid w:val="6EDD5E1C"/>
    <w:rsid w:val="6EDF30F2"/>
    <w:rsid w:val="6F026C50"/>
    <w:rsid w:val="6F090369"/>
    <w:rsid w:val="6F092CDF"/>
    <w:rsid w:val="6F0A17C5"/>
    <w:rsid w:val="6F0A5841"/>
    <w:rsid w:val="6F0F4C2B"/>
    <w:rsid w:val="6F177181"/>
    <w:rsid w:val="6F1C0AB2"/>
    <w:rsid w:val="6F5456C0"/>
    <w:rsid w:val="6F5A180B"/>
    <w:rsid w:val="6F686A8A"/>
    <w:rsid w:val="6F926245"/>
    <w:rsid w:val="6FA14B20"/>
    <w:rsid w:val="6FAF0F0B"/>
    <w:rsid w:val="6FB47FF9"/>
    <w:rsid w:val="6FBC2359"/>
    <w:rsid w:val="6FBC5498"/>
    <w:rsid w:val="6FBE0FC6"/>
    <w:rsid w:val="6FE83853"/>
    <w:rsid w:val="6FE96FCF"/>
    <w:rsid w:val="6FF469B3"/>
    <w:rsid w:val="6FF54771"/>
    <w:rsid w:val="6FFC23C5"/>
    <w:rsid w:val="700B0821"/>
    <w:rsid w:val="700E2D67"/>
    <w:rsid w:val="700E600A"/>
    <w:rsid w:val="702636DB"/>
    <w:rsid w:val="703B0A0C"/>
    <w:rsid w:val="703E3E8A"/>
    <w:rsid w:val="70476714"/>
    <w:rsid w:val="70563421"/>
    <w:rsid w:val="705E4968"/>
    <w:rsid w:val="7081675B"/>
    <w:rsid w:val="70937CE4"/>
    <w:rsid w:val="709D2896"/>
    <w:rsid w:val="70A324B3"/>
    <w:rsid w:val="70F65F8E"/>
    <w:rsid w:val="712078D2"/>
    <w:rsid w:val="7138497E"/>
    <w:rsid w:val="714C51A1"/>
    <w:rsid w:val="716C76B4"/>
    <w:rsid w:val="717145D1"/>
    <w:rsid w:val="71723F53"/>
    <w:rsid w:val="717429F5"/>
    <w:rsid w:val="717A3337"/>
    <w:rsid w:val="7187131B"/>
    <w:rsid w:val="71917A08"/>
    <w:rsid w:val="719825FF"/>
    <w:rsid w:val="71995781"/>
    <w:rsid w:val="719A6161"/>
    <w:rsid w:val="71B85457"/>
    <w:rsid w:val="71B92E6D"/>
    <w:rsid w:val="71C04F69"/>
    <w:rsid w:val="71C17932"/>
    <w:rsid w:val="71CB112E"/>
    <w:rsid w:val="71CB388D"/>
    <w:rsid w:val="71E2138C"/>
    <w:rsid w:val="71E576C9"/>
    <w:rsid w:val="71F03CA8"/>
    <w:rsid w:val="720C1045"/>
    <w:rsid w:val="72333F6C"/>
    <w:rsid w:val="724204A3"/>
    <w:rsid w:val="7259070B"/>
    <w:rsid w:val="72677329"/>
    <w:rsid w:val="72681C98"/>
    <w:rsid w:val="726A0305"/>
    <w:rsid w:val="729E438A"/>
    <w:rsid w:val="72B16556"/>
    <w:rsid w:val="72D65B6D"/>
    <w:rsid w:val="73414F04"/>
    <w:rsid w:val="737C5A21"/>
    <w:rsid w:val="73831E3B"/>
    <w:rsid w:val="738527A2"/>
    <w:rsid w:val="7388646A"/>
    <w:rsid w:val="73A575D8"/>
    <w:rsid w:val="73B013BD"/>
    <w:rsid w:val="73C00571"/>
    <w:rsid w:val="73E654C2"/>
    <w:rsid w:val="73F10696"/>
    <w:rsid w:val="73F22A2B"/>
    <w:rsid w:val="73FC256F"/>
    <w:rsid w:val="742A3D34"/>
    <w:rsid w:val="742F5560"/>
    <w:rsid w:val="74320207"/>
    <w:rsid w:val="743721DD"/>
    <w:rsid w:val="74694A33"/>
    <w:rsid w:val="74721EAC"/>
    <w:rsid w:val="747413BF"/>
    <w:rsid w:val="747A32A5"/>
    <w:rsid w:val="747E7080"/>
    <w:rsid w:val="748F2790"/>
    <w:rsid w:val="74A41CA2"/>
    <w:rsid w:val="74AA1FD5"/>
    <w:rsid w:val="74AD42E7"/>
    <w:rsid w:val="74B33D35"/>
    <w:rsid w:val="74B401D7"/>
    <w:rsid w:val="74F61ED1"/>
    <w:rsid w:val="750E1CDE"/>
    <w:rsid w:val="75215029"/>
    <w:rsid w:val="75257973"/>
    <w:rsid w:val="753B4688"/>
    <w:rsid w:val="753F3B23"/>
    <w:rsid w:val="755676B4"/>
    <w:rsid w:val="756A429D"/>
    <w:rsid w:val="75712A28"/>
    <w:rsid w:val="757A671C"/>
    <w:rsid w:val="7582359E"/>
    <w:rsid w:val="75852B1E"/>
    <w:rsid w:val="75922DCC"/>
    <w:rsid w:val="75A40C85"/>
    <w:rsid w:val="75A84115"/>
    <w:rsid w:val="75AB45E8"/>
    <w:rsid w:val="75D2010C"/>
    <w:rsid w:val="75D81B50"/>
    <w:rsid w:val="75DB194D"/>
    <w:rsid w:val="76305A02"/>
    <w:rsid w:val="763835A4"/>
    <w:rsid w:val="763E221C"/>
    <w:rsid w:val="764A7719"/>
    <w:rsid w:val="764C3811"/>
    <w:rsid w:val="76977AAB"/>
    <w:rsid w:val="769C60ED"/>
    <w:rsid w:val="76AA776F"/>
    <w:rsid w:val="76C20206"/>
    <w:rsid w:val="76D93A86"/>
    <w:rsid w:val="76EC60D1"/>
    <w:rsid w:val="77017B05"/>
    <w:rsid w:val="770823BE"/>
    <w:rsid w:val="770C4BB5"/>
    <w:rsid w:val="774103AF"/>
    <w:rsid w:val="77521057"/>
    <w:rsid w:val="77662A56"/>
    <w:rsid w:val="776D1548"/>
    <w:rsid w:val="7773394D"/>
    <w:rsid w:val="777C1C2B"/>
    <w:rsid w:val="778013E7"/>
    <w:rsid w:val="778B44DB"/>
    <w:rsid w:val="77920C21"/>
    <w:rsid w:val="779F6D5E"/>
    <w:rsid w:val="77BD334F"/>
    <w:rsid w:val="77C7596E"/>
    <w:rsid w:val="77CC0649"/>
    <w:rsid w:val="77D97128"/>
    <w:rsid w:val="77F8346D"/>
    <w:rsid w:val="78086851"/>
    <w:rsid w:val="78204AA4"/>
    <w:rsid w:val="782D5968"/>
    <w:rsid w:val="7830579B"/>
    <w:rsid w:val="78424793"/>
    <w:rsid w:val="78472556"/>
    <w:rsid w:val="785B0D7D"/>
    <w:rsid w:val="78667BA9"/>
    <w:rsid w:val="787C5F4B"/>
    <w:rsid w:val="78883404"/>
    <w:rsid w:val="788C1A24"/>
    <w:rsid w:val="788F02DF"/>
    <w:rsid w:val="78CB7544"/>
    <w:rsid w:val="78F01070"/>
    <w:rsid w:val="790502FB"/>
    <w:rsid w:val="79081E3B"/>
    <w:rsid w:val="79281502"/>
    <w:rsid w:val="79410570"/>
    <w:rsid w:val="79435A08"/>
    <w:rsid w:val="7952150D"/>
    <w:rsid w:val="797057FE"/>
    <w:rsid w:val="797B1D9C"/>
    <w:rsid w:val="799D5456"/>
    <w:rsid w:val="79BA3F24"/>
    <w:rsid w:val="79D47830"/>
    <w:rsid w:val="79F10DDC"/>
    <w:rsid w:val="7A1E4A59"/>
    <w:rsid w:val="7A3138CF"/>
    <w:rsid w:val="7A574A83"/>
    <w:rsid w:val="7A5F0188"/>
    <w:rsid w:val="7A6263FE"/>
    <w:rsid w:val="7A664964"/>
    <w:rsid w:val="7A6752DC"/>
    <w:rsid w:val="7A85482F"/>
    <w:rsid w:val="7AA9365F"/>
    <w:rsid w:val="7AAE6D43"/>
    <w:rsid w:val="7AC40BC4"/>
    <w:rsid w:val="7AD032E6"/>
    <w:rsid w:val="7AD56081"/>
    <w:rsid w:val="7AD7191D"/>
    <w:rsid w:val="7AE46150"/>
    <w:rsid w:val="7AF53A19"/>
    <w:rsid w:val="7AF618B3"/>
    <w:rsid w:val="7B046D5B"/>
    <w:rsid w:val="7B10027A"/>
    <w:rsid w:val="7B143318"/>
    <w:rsid w:val="7B15035A"/>
    <w:rsid w:val="7B3A5681"/>
    <w:rsid w:val="7B422654"/>
    <w:rsid w:val="7B47168A"/>
    <w:rsid w:val="7B4A4A08"/>
    <w:rsid w:val="7B576CE4"/>
    <w:rsid w:val="7B937855"/>
    <w:rsid w:val="7B9B7F8D"/>
    <w:rsid w:val="7B9D1C7D"/>
    <w:rsid w:val="7BC44405"/>
    <w:rsid w:val="7BE54E27"/>
    <w:rsid w:val="7C151BF4"/>
    <w:rsid w:val="7C210C11"/>
    <w:rsid w:val="7C222A50"/>
    <w:rsid w:val="7C3F43EF"/>
    <w:rsid w:val="7C755CDE"/>
    <w:rsid w:val="7CCE2C88"/>
    <w:rsid w:val="7CD95B63"/>
    <w:rsid w:val="7CF253E8"/>
    <w:rsid w:val="7D0B2F55"/>
    <w:rsid w:val="7D193A40"/>
    <w:rsid w:val="7D1F4EBC"/>
    <w:rsid w:val="7D39227F"/>
    <w:rsid w:val="7D4A0D1B"/>
    <w:rsid w:val="7D5E3FFF"/>
    <w:rsid w:val="7D613CBC"/>
    <w:rsid w:val="7D6A1ABB"/>
    <w:rsid w:val="7D7C28B1"/>
    <w:rsid w:val="7D8178AF"/>
    <w:rsid w:val="7DAD0A3E"/>
    <w:rsid w:val="7DAD5D2A"/>
    <w:rsid w:val="7DBB6471"/>
    <w:rsid w:val="7DDA1E8B"/>
    <w:rsid w:val="7DDB0868"/>
    <w:rsid w:val="7DDC7870"/>
    <w:rsid w:val="7DE419FD"/>
    <w:rsid w:val="7DFB1444"/>
    <w:rsid w:val="7DFF606D"/>
    <w:rsid w:val="7E175109"/>
    <w:rsid w:val="7E264282"/>
    <w:rsid w:val="7E562D05"/>
    <w:rsid w:val="7E79575E"/>
    <w:rsid w:val="7E7A3719"/>
    <w:rsid w:val="7E841EBB"/>
    <w:rsid w:val="7E8964BE"/>
    <w:rsid w:val="7E915E37"/>
    <w:rsid w:val="7EAC5F8A"/>
    <w:rsid w:val="7EBC74A4"/>
    <w:rsid w:val="7EBE221D"/>
    <w:rsid w:val="7ED254DF"/>
    <w:rsid w:val="7ED453DD"/>
    <w:rsid w:val="7ED7494F"/>
    <w:rsid w:val="7EEB7159"/>
    <w:rsid w:val="7EF75788"/>
    <w:rsid w:val="7F1B085F"/>
    <w:rsid w:val="7F3D0650"/>
    <w:rsid w:val="7F5B6611"/>
    <w:rsid w:val="7F5C08DB"/>
    <w:rsid w:val="7F724201"/>
    <w:rsid w:val="7F8A0BAB"/>
    <w:rsid w:val="7F9978CE"/>
    <w:rsid w:val="7F9E07B0"/>
    <w:rsid w:val="7FA1224A"/>
    <w:rsid w:val="7FA235C1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iPriority="99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iPriority="39" w:semiHidden="0" w:name="toc 2"/>
    <w:lsdException w:qFormat="1" w:uiPriority="39" w:semiHidden="0" w:name="toc 3"/>
    <w:lsdException w:uiPriority="0" w:name="toc 4"/>
    <w:lsdException w:qFormat="1" w:uiPriority="0" w:semiHidden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nhideWhenUsed="0" w:uiPriority="0" w:semiHidden="0" w:name="toa heading"/>
    <w:lsdException w:uiPriority="0" w:name="List"/>
    <w:lsdException w:uiPriority="0" w:name="List Bullet"/>
    <w:lsdException w:unhideWhenUsed="0" w:uiPriority="0" w:semiHidden="0" w:name="List Number"/>
    <w:lsdException w:unhideWhenUsed="0" w:uiPriority="0" w:semiHidden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qFormat="1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qFormat="1" w:uiPriority="0" w:semiHidden="0" w:name="Block Text"/>
    <w:lsdException w:qFormat="1" w:unhideWhenUsed="0" w:uiPriority="0" w:semiHidden="0" w:name="Hyperlink"/>
    <w:lsdException w:qFormat="1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0" w:name="Document Map"/>
    <w:lsdException w:qFormat="1" w:uiPriority="0" w:semiHidden="0" w:name="Plain Text"/>
    <w:lsdException w:uiPriority="0" w:name="E-mail Signature"/>
    <w:lsdException w:qFormat="1" w:unhideWhenUsed="0" w:uiPriority="99" w:semiHidden="0" w:name="Normal (Web)"/>
    <w:lsdException w:uiPriority="0" w:name="HTML Acronym"/>
    <w:lsdException w:uiPriority="0" w:name="HTML Address"/>
    <w:lsdException w:uiPriority="0" w:name="HTML Cite"/>
    <w:lsdException w:qFormat="1" w:uiPriority="99" w:semiHidden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qFormat="1" w:unhideWhenUsed="0" w:uiPriority="0" w:semiHidden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99"/>
    <w:pPr>
      <w:widowControl w:val="0"/>
      <w:autoSpaceDE w:val="0"/>
      <w:autoSpaceDN w:val="0"/>
      <w:adjustRightInd w:val="0"/>
      <w:snapToGrid w:val="0"/>
      <w:spacing w:before="30" w:beforeLines="30" w:after="30" w:afterLines="30"/>
    </w:pPr>
    <w:rPr>
      <w:rFonts w:ascii="微软雅黑 Light" w:hAnsi="微软雅黑 Light" w:eastAsia="微软雅黑 Light" w:cs="Times New Roman"/>
      <w:sz w:val="21"/>
      <w:lang w:val="en-US" w:eastAsia="zh-CN" w:bidi="ar-SA"/>
    </w:rPr>
  </w:style>
  <w:style w:type="paragraph" w:styleId="2">
    <w:name w:val="heading 1"/>
    <w:basedOn w:val="1"/>
    <w:next w:val="3"/>
    <w:link w:val="38"/>
    <w:qFormat/>
    <w:uiPriority w:val="0"/>
    <w:pPr>
      <w:keepNext/>
      <w:keepLines/>
      <w:numPr>
        <w:ilvl w:val="0"/>
        <w:numId w:val="1"/>
      </w:numPr>
      <w:spacing w:before="200" w:beforeLines="200" w:after="200" w:afterLines="200"/>
      <w:outlineLvl w:val="0"/>
    </w:pPr>
    <w:rPr>
      <w:rFonts w:ascii="微软雅黑" w:hAnsi="微软雅黑" w:eastAsia="微软雅黑"/>
      <w:b/>
      <w:kern w:val="44"/>
      <w:sz w:val="52"/>
    </w:rPr>
  </w:style>
  <w:style w:type="paragraph" w:styleId="4">
    <w:name w:val="heading 2"/>
    <w:basedOn w:val="1"/>
    <w:next w:val="5"/>
    <w:link w:val="37"/>
    <w:unhideWhenUsed/>
    <w:qFormat/>
    <w:uiPriority w:val="0"/>
    <w:pPr>
      <w:keepNext/>
      <w:keepLines/>
      <w:numPr>
        <w:ilvl w:val="1"/>
        <w:numId w:val="1"/>
      </w:numPr>
      <w:spacing w:before="100" w:beforeLines="100" w:after="100" w:afterLines="100"/>
      <w:outlineLvl w:val="1"/>
    </w:pPr>
    <w:rPr>
      <w:rFonts w:ascii="微软雅黑" w:hAnsi="微软雅黑" w:eastAsia="微软雅黑" w:cstheme="majorBidi"/>
      <w:b/>
      <w:bCs/>
      <w:sz w:val="32"/>
      <w:szCs w:val="32"/>
    </w:rPr>
  </w:style>
  <w:style w:type="paragraph" w:styleId="6">
    <w:name w:val="heading 3"/>
    <w:basedOn w:val="1"/>
    <w:next w:val="5"/>
    <w:link w:val="40"/>
    <w:unhideWhenUsed/>
    <w:qFormat/>
    <w:uiPriority w:val="0"/>
    <w:pPr>
      <w:keepNext/>
      <w:keepLines/>
      <w:numPr>
        <w:ilvl w:val="2"/>
        <w:numId w:val="1"/>
      </w:numPr>
      <w:spacing w:before="100" w:beforeLines="100" w:after="100" w:afterLines="100"/>
      <w:outlineLvl w:val="2"/>
    </w:pPr>
    <w:rPr>
      <w:rFonts w:ascii="微软雅黑" w:hAnsi="微软雅黑" w:eastAsia="微软雅黑"/>
      <w:b/>
      <w:sz w:val="30"/>
    </w:rPr>
  </w:style>
  <w:style w:type="paragraph" w:styleId="7">
    <w:name w:val="heading 4"/>
    <w:basedOn w:val="1"/>
    <w:next w:val="5"/>
    <w:link w:val="104"/>
    <w:unhideWhenUsed/>
    <w:qFormat/>
    <w:uiPriority w:val="0"/>
    <w:pPr>
      <w:numPr>
        <w:ilvl w:val="3"/>
        <w:numId w:val="1"/>
      </w:numPr>
      <w:spacing w:before="100" w:beforeLines="100" w:after="100" w:afterLines="100"/>
      <w:outlineLvl w:val="3"/>
    </w:pPr>
    <w:rPr>
      <w:rFonts w:hint="eastAsia" w:ascii="微软雅黑" w:hAnsi="微软雅黑" w:eastAsia="微软雅黑"/>
      <w:b/>
      <w:sz w:val="28"/>
    </w:rPr>
  </w:style>
  <w:style w:type="paragraph" w:styleId="8">
    <w:name w:val="heading 5"/>
    <w:basedOn w:val="1"/>
    <w:next w:val="5"/>
    <w:unhideWhenUsed/>
    <w:qFormat/>
    <w:uiPriority w:val="0"/>
    <w:pPr>
      <w:keepNext/>
      <w:keepLines/>
      <w:numPr>
        <w:ilvl w:val="4"/>
        <w:numId w:val="1"/>
      </w:numPr>
      <w:tabs>
        <w:tab w:val="left" w:pos="0"/>
      </w:tabs>
      <w:spacing w:before="100" w:beforeLines="100" w:after="100" w:afterLines="100"/>
      <w:outlineLvl w:val="4"/>
    </w:pPr>
    <w:rPr>
      <w:rFonts w:ascii="微软雅黑" w:hAnsi="微软雅黑" w:eastAsia="微软雅黑"/>
      <w:b/>
      <w:sz w:val="24"/>
    </w:rPr>
  </w:style>
  <w:style w:type="paragraph" w:styleId="9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tabs>
        <w:tab w:val="left" w:pos="0"/>
      </w:tabs>
      <w:spacing w:before="100" w:beforeLines="100" w:after="100" w:afterLines="100"/>
      <w:outlineLvl w:val="5"/>
    </w:pPr>
    <w:rPr>
      <w:rFonts w:ascii="微软雅黑" w:hAnsi="微软雅黑" w:eastAsia="微软雅黑"/>
      <w:b/>
    </w:rPr>
  </w:style>
  <w:style w:type="paragraph" w:styleId="10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11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  <w:sz w:val="24"/>
    </w:rPr>
  </w:style>
  <w:style w:type="paragraph" w:styleId="12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29">
    <w:name w:val="Default Paragraph Font"/>
    <w:semiHidden/>
    <w:unhideWhenUsed/>
    <w:uiPriority w:val="1"/>
  </w:style>
  <w:style w:type="table" w:default="1" w:styleId="2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 Indent1"/>
    <w:basedOn w:val="1"/>
    <w:qFormat/>
    <w:uiPriority w:val="0"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5">
    <w:name w:val="Body Text"/>
    <w:basedOn w:val="1"/>
    <w:link w:val="34"/>
    <w:unhideWhenUsed/>
    <w:qFormat/>
    <w:uiPriority w:val="0"/>
    <w:pPr>
      <w:spacing w:before="180" w:after="180"/>
    </w:pPr>
  </w:style>
  <w:style w:type="paragraph" w:styleId="13">
    <w:name w:val="caption"/>
    <w:basedOn w:val="1"/>
    <w:next w:val="1"/>
    <w:unhideWhenUsed/>
    <w:qFormat/>
    <w:uiPriority w:val="0"/>
    <w:pPr>
      <w:spacing w:before="0" w:after="120"/>
    </w:pPr>
    <w:rPr>
      <w:i/>
    </w:rPr>
  </w:style>
  <w:style w:type="paragraph" w:styleId="14">
    <w:name w:val="Block Text"/>
    <w:basedOn w:val="5"/>
    <w:next w:val="5"/>
    <w:unhideWhenUsed/>
    <w:qFormat/>
    <w:uiPriority w:val="0"/>
    <w:pPr>
      <w:spacing w:before="100" w:after="100"/>
    </w:pPr>
    <w:rPr>
      <w:rFonts w:asciiTheme="majorHAnsi" w:hAnsiTheme="majorHAnsi" w:eastAsiaTheme="majorEastAsia" w:cstheme="majorBidi"/>
      <w:bCs/>
      <w:sz w:val="20"/>
    </w:rPr>
  </w:style>
  <w:style w:type="paragraph" w:styleId="15">
    <w:name w:val="toc 5"/>
    <w:basedOn w:val="1"/>
    <w:next w:val="1"/>
    <w:unhideWhenUsed/>
    <w:qFormat/>
    <w:uiPriority w:val="0"/>
    <w:pPr>
      <w:ind w:left="1680" w:leftChars="800"/>
    </w:pPr>
  </w:style>
  <w:style w:type="paragraph" w:styleId="1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7">
    <w:name w:val="Plain Text"/>
    <w:basedOn w:val="1"/>
    <w:unhideWhenUsed/>
    <w:qFormat/>
    <w:uiPriority w:val="0"/>
    <w:rPr>
      <w:rFonts w:ascii="宋体" w:hAnsi="Courier New"/>
    </w:rPr>
  </w:style>
  <w:style w:type="paragraph" w:styleId="18">
    <w:name w:val="Balloon Text"/>
    <w:basedOn w:val="1"/>
    <w:link w:val="46"/>
    <w:qFormat/>
    <w:uiPriority w:val="0"/>
    <w:rPr>
      <w:sz w:val="18"/>
      <w:szCs w:val="18"/>
    </w:rPr>
  </w:style>
  <w:style w:type="paragraph" w:styleId="19">
    <w:name w:val="footer"/>
    <w:basedOn w:val="1"/>
    <w:link w:val="48"/>
    <w:qFormat/>
    <w:uiPriority w:val="0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20">
    <w:name w:val="header"/>
    <w:basedOn w:val="1"/>
    <w:link w:val="4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1">
    <w:name w:val="toc 1"/>
    <w:basedOn w:val="1"/>
    <w:next w:val="1"/>
    <w:qFormat/>
    <w:uiPriority w:val="39"/>
  </w:style>
  <w:style w:type="paragraph" w:styleId="2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23">
    <w:name w:val="HTML Preformatted"/>
    <w:basedOn w:val="1"/>
    <w:link w:val="102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/>
      <w:sz w:val="24"/>
      <w:szCs w:val="24"/>
    </w:rPr>
  </w:style>
  <w:style w:type="paragraph" w:styleId="24">
    <w:name w:val="Normal (Web)"/>
    <w:basedOn w:val="1"/>
    <w:qFormat/>
    <w:uiPriority w:val="99"/>
    <w:pPr>
      <w:widowControl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paragraph" w:styleId="25">
    <w:name w:val="Title"/>
    <w:qFormat/>
    <w:uiPriority w:val="0"/>
    <w:pPr>
      <w:jc w:val="center"/>
    </w:pPr>
    <w:rPr>
      <w:rFonts w:ascii="Calibri" w:hAnsi="Calibri" w:eastAsia="宋体" w:cs="Times New Roman"/>
      <w:b/>
      <w:bCs/>
      <w:kern w:val="44"/>
      <w:sz w:val="44"/>
      <w:szCs w:val="44"/>
      <w:lang w:val="en-US" w:eastAsia="zh-CN" w:bidi="ar-SA"/>
    </w:rPr>
  </w:style>
  <w:style w:type="table" w:styleId="27">
    <w:name w:val="Table Grid"/>
    <w:basedOn w:val="2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8">
    <w:name w:val="Table 3D effects 1"/>
    <w:basedOn w:val="26"/>
    <w:qFormat/>
    <w:uiPriority w:val="0"/>
    <w:pPr>
      <w:widowControl w:val="0"/>
      <w:jc w:val="both"/>
    </w:pPr>
    <w:tblPr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30">
    <w:name w:val="Strong"/>
    <w:basedOn w:val="29"/>
    <w:qFormat/>
    <w:uiPriority w:val="22"/>
    <w:rPr>
      <w:b/>
      <w:bCs/>
    </w:rPr>
  </w:style>
  <w:style w:type="character" w:styleId="31">
    <w:name w:val="FollowedHyperlink"/>
    <w:basedOn w:val="29"/>
    <w:unhideWhenUsed/>
    <w:qFormat/>
    <w:uiPriority w:val="0"/>
    <w:rPr>
      <w:color w:val="800080"/>
      <w:u w:val="single"/>
    </w:rPr>
  </w:style>
  <w:style w:type="character" w:styleId="32">
    <w:name w:val="Emphasis"/>
    <w:basedOn w:val="29"/>
    <w:qFormat/>
    <w:uiPriority w:val="0"/>
    <w:rPr>
      <w:i/>
    </w:rPr>
  </w:style>
  <w:style w:type="character" w:styleId="33">
    <w:name w:val="Hyperlink"/>
    <w:basedOn w:val="34"/>
    <w:qFormat/>
    <w:uiPriority w:val="0"/>
    <w:rPr>
      <w:color w:val="0000FF"/>
      <w:u w:val="single"/>
    </w:rPr>
  </w:style>
  <w:style w:type="character" w:customStyle="1" w:styleId="34">
    <w:name w:val="正文文本 Char"/>
    <w:basedOn w:val="29"/>
    <w:link w:val="5"/>
    <w:qFormat/>
    <w:uiPriority w:val="0"/>
  </w:style>
  <w:style w:type="character" w:styleId="35">
    <w:name w:val="HTML Code"/>
    <w:basedOn w:val="29"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36">
    <w:name w:val="列出段落1"/>
    <w:basedOn w:val="1"/>
    <w:qFormat/>
    <w:uiPriority w:val="34"/>
    <w:pPr>
      <w:ind w:firstLine="420" w:firstLineChars="200"/>
    </w:pPr>
  </w:style>
  <w:style w:type="character" w:customStyle="1" w:styleId="37">
    <w:name w:val="标题 2 Char"/>
    <w:basedOn w:val="29"/>
    <w:link w:val="4"/>
    <w:qFormat/>
    <w:uiPriority w:val="0"/>
    <w:rPr>
      <w:rFonts w:ascii="微软雅黑" w:hAnsi="微软雅黑" w:eastAsia="微软雅黑" w:cstheme="majorBidi"/>
      <w:b/>
      <w:bCs/>
      <w:sz w:val="32"/>
      <w:szCs w:val="32"/>
    </w:rPr>
  </w:style>
  <w:style w:type="character" w:customStyle="1" w:styleId="38">
    <w:name w:val="标题 1 Char"/>
    <w:basedOn w:val="29"/>
    <w:link w:val="2"/>
    <w:qFormat/>
    <w:uiPriority w:val="0"/>
    <w:rPr>
      <w:rFonts w:ascii="微软雅黑" w:hAnsi="微软雅黑" w:eastAsia="微软雅黑"/>
      <w:b/>
      <w:kern w:val="44"/>
      <w:sz w:val="52"/>
    </w:rPr>
  </w:style>
  <w:style w:type="paragraph" w:customStyle="1" w:styleId="39">
    <w:name w:val="例程代码（无行号）"/>
    <w:basedOn w:val="1"/>
    <w:qFormat/>
    <w:uiPriority w:val="0"/>
    <w:pPr>
      <w:shd w:val="clear" w:color="auto" w:fill="E0E0E0"/>
      <w:ind w:firstLine="420"/>
    </w:pPr>
    <w:rPr>
      <w:rFonts w:ascii="Courier New" w:hAnsi="Courier New" w:eastAsia="宋体"/>
      <w:sz w:val="18"/>
      <w:szCs w:val="18"/>
      <w:shd w:val="clear" w:color="auto" w:fill="E0E0E0"/>
    </w:rPr>
  </w:style>
  <w:style w:type="character" w:customStyle="1" w:styleId="40">
    <w:name w:val="标题 3 Char"/>
    <w:link w:val="6"/>
    <w:qFormat/>
    <w:uiPriority w:val="0"/>
    <w:rPr>
      <w:rFonts w:ascii="微软雅黑" w:hAnsi="微软雅黑" w:eastAsia="微软雅黑"/>
      <w:b/>
      <w:sz w:val="30"/>
    </w:rPr>
  </w:style>
  <w:style w:type="paragraph" w:customStyle="1" w:styleId="41">
    <w:name w:val="代码"/>
    <w:basedOn w:val="1"/>
    <w:next w:val="1"/>
    <w:link w:val="105"/>
    <w:qFormat/>
    <w:uiPriority w:val="0"/>
    <w:rPr>
      <w:rFonts w:ascii="Consolas" w:hAnsi="Consolas"/>
    </w:rPr>
  </w:style>
  <w:style w:type="paragraph" w:customStyle="1" w:styleId="42">
    <w:name w:val="样式1"/>
    <w:basedOn w:val="1"/>
    <w:qFormat/>
    <w:uiPriority w:val="0"/>
    <w:pPr>
      <w:jc w:val="center"/>
    </w:pPr>
    <w:rPr>
      <w:b/>
      <w:sz w:val="44"/>
    </w:rPr>
  </w:style>
  <w:style w:type="paragraph" w:customStyle="1" w:styleId="43">
    <w:name w:val="背景"/>
    <w:basedOn w:val="1"/>
    <w:qFormat/>
    <w:uiPriority w:val="0"/>
    <w:pPr>
      <w:shd w:val="clear" w:color="auto" w:fill="D8D8D8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44">
    <w:name w:val="列出段落11"/>
    <w:basedOn w:val="1"/>
    <w:qFormat/>
    <w:uiPriority w:val="34"/>
    <w:pPr>
      <w:ind w:firstLine="420" w:firstLineChars="200"/>
    </w:pPr>
  </w:style>
  <w:style w:type="character" w:customStyle="1" w:styleId="45">
    <w:name w:val="image-wrap1"/>
    <w:basedOn w:val="29"/>
    <w:qFormat/>
    <w:uiPriority w:val="0"/>
  </w:style>
  <w:style w:type="character" w:customStyle="1" w:styleId="46">
    <w:name w:val="批注框文本 Char"/>
    <w:basedOn w:val="29"/>
    <w:link w:val="18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character" w:customStyle="1" w:styleId="47">
    <w:name w:val="页眉 Char"/>
    <w:basedOn w:val="29"/>
    <w:link w:val="20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character" w:customStyle="1" w:styleId="48">
    <w:name w:val="页脚 Char"/>
    <w:basedOn w:val="29"/>
    <w:link w:val="19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paragraph" w:customStyle="1" w:styleId="49">
    <w:name w:val="奇偶数页眉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rFonts w:ascii="Times New Roman" w:hAnsi="Times New Roman" w:eastAsia="宋体"/>
      <w:szCs w:val="21"/>
    </w:rPr>
  </w:style>
  <w:style w:type="paragraph" w:customStyle="1" w:styleId="50">
    <w:name w:val="_Style 6"/>
    <w:basedOn w:val="1"/>
    <w:qFormat/>
    <w:uiPriority w:val="34"/>
    <w:pPr>
      <w:ind w:firstLine="420" w:firstLineChars="200"/>
    </w:pPr>
  </w:style>
  <w:style w:type="paragraph" w:customStyle="1" w:styleId="51">
    <w:name w:val="模板1"/>
    <w:basedOn w:val="41"/>
    <w:qFormat/>
    <w:uiPriority w:val="0"/>
  </w:style>
  <w:style w:type="paragraph" w:customStyle="1" w:styleId="52">
    <w:name w:val="Source Code"/>
    <w:basedOn w:val="1"/>
    <w:link w:val="53"/>
    <w:qFormat/>
    <w:uiPriority w:val="0"/>
    <w:pPr>
      <w:wordWrap w:val="0"/>
    </w:pPr>
  </w:style>
  <w:style w:type="character" w:customStyle="1" w:styleId="53">
    <w:name w:val="Verbatim Char"/>
    <w:basedOn w:val="34"/>
    <w:link w:val="52"/>
    <w:qFormat/>
    <w:uiPriority w:val="0"/>
  </w:style>
  <w:style w:type="paragraph" w:customStyle="1" w:styleId="54">
    <w:name w:val="编程步骤"/>
    <w:basedOn w:val="1"/>
    <w:qFormat/>
    <w:uiPriority w:val="0"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55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paragraph" w:customStyle="1" w:styleId="56">
    <w:name w:val="彩色列表 - 着色 11"/>
    <w:basedOn w:val="1"/>
    <w:qFormat/>
    <w:uiPriority w:val="0"/>
    <w:pPr>
      <w:widowControl/>
      <w:ind w:left="720"/>
      <w:contextualSpacing/>
    </w:pPr>
    <w:rPr>
      <w:sz w:val="24"/>
      <w:szCs w:val="24"/>
    </w:rPr>
  </w:style>
  <w:style w:type="paragraph" w:customStyle="1" w:styleId="57">
    <w:name w:val="Captioned Figure"/>
    <w:basedOn w:val="58"/>
    <w:qFormat/>
    <w:uiPriority w:val="0"/>
    <w:pPr>
      <w:keepNext/>
    </w:pPr>
  </w:style>
  <w:style w:type="paragraph" w:customStyle="1" w:styleId="58">
    <w:name w:val="Figure"/>
    <w:basedOn w:val="1"/>
    <w:qFormat/>
    <w:uiPriority w:val="0"/>
  </w:style>
  <w:style w:type="paragraph" w:customStyle="1" w:styleId="59">
    <w:name w:val="Image Caption"/>
    <w:basedOn w:val="13"/>
    <w:qFormat/>
    <w:uiPriority w:val="0"/>
  </w:style>
  <w:style w:type="character" w:customStyle="1" w:styleId="60">
    <w:name w:val="hljs-pseudo"/>
    <w:basedOn w:val="29"/>
    <w:qFormat/>
    <w:uiPriority w:val="0"/>
  </w:style>
  <w:style w:type="paragraph" w:customStyle="1" w:styleId="61">
    <w:name w:val="code"/>
    <w:basedOn w:val="1"/>
    <w:next w:val="1"/>
    <w:qFormat/>
    <w:uiPriority w:val="0"/>
    <w:pPr>
      <w:widowControl/>
      <w:shd w:val="clear" w:color="auto" w:fill="A8D08D" w:themeFill="accent6" w:themeFillTint="99"/>
      <w:spacing w:after="200"/>
    </w:pPr>
    <w:rPr>
      <w:rFonts w:ascii="仿宋" w:hAnsi="仿宋" w:eastAsia="新宋体"/>
      <w:szCs w:val="24"/>
      <w:lang w:eastAsia="en-US"/>
    </w:rPr>
  </w:style>
  <w:style w:type="paragraph" w:customStyle="1" w:styleId="62">
    <w:name w:val="Figure with Caption"/>
    <w:basedOn w:val="58"/>
    <w:qFormat/>
    <w:uiPriority w:val="0"/>
    <w:pPr>
      <w:keepNext/>
    </w:pPr>
  </w:style>
  <w:style w:type="character" w:customStyle="1" w:styleId="63">
    <w:name w:val="AttributeTok"/>
    <w:basedOn w:val="53"/>
    <w:qFormat/>
    <w:uiPriority w:val="0"/>
    <w:rPr>
      <w:color w:val="7D9029"/>
    </w:rPr>
  </w:style>
  <w:style w:type="paragraph" w:customStyle="1" w:styleId="64">
    <w:name w:val="First Paragraph"/>
    <w:basedOn w:val="5"/>
    <w:next w:val="5"/>
    <w:qFormat/>
    <w:uiPriority w:val="0"/>
  </w:style>
  <w:style w:type="character" w:customStyle="1" w:styleId="65">
    <w:name w:val="FunctionTok"/>
    <w:basedOn w:val="53"/>
    <w:qFormat/>
    <w:uiPriority w:val="0"/>
    <w:rPr>
      <w:color w:val="06287E"/>
    </w:rPr>
  </w:style>
  <w:style w:type="character" w:customStyle="1" w:styleId="66">
    <w:name w:val="NormalTok"/>
    <w:basedOn w:val="53"/>
    <w:qFormat/>
    <w:uiPriority w:val="0"/>
  </w:style>
  <w:style w:type="character" w:customStyle="1" w:styleId="67">
    <w:name w:val="n"/>
    <w:basedOn w:val="29"/>
    <w:qFormat/>
    <w:uiPriority w:val="0"/>
  </w:style>
  <w:style w:type="character" w:customStyle="1" w:styleId="68">
    <w:name w:val="o"/>
    <w:basedOn w:val="29"/>
    <w:qFormat/>
    <w:uiPriority w:val="0"/>
  </w:style>
  <w:style w:type="character" w:customStyle="1" w:styleId="69">
    <w:name w:val="k"/>
    <w:basedOn w:val="29"/>
    <w:qFormat/>
    <w:uiPriority w:val="0"/>
  </w:style>
  <w:style w:type="character" w:customStyle="1" w:styleId="70">
    <w:name w:val="s"/>
    <w:basedOn w:val="29"/>
    <w:qFormat/>
    <w:uiPriority w:val="0"/>
  </w:style>
  <w:style w:type="character" w:customStyle="1" w:styleId="71">
    <w:name w:val="mi"/>
    <w:basedOn w:val="29"/>
    <w:qFormat/>
    <w:uiPriority w:val="0"/>
  </w:style>
  <w:style w:type="character" w:customStyle="1" w:styleId="72">
    <w:name w:val="kt"/>
    <w:basedOn w:val="29"/>
    <w:qFormat/>
    <w:uiPriority w:val="0"/>
  </w:style>
  <w:style w:type="character" w:customStyle="1" w:styleId="73">
    <w:name w:val="c1"/>
    <w:basedOn w:val="29"/>
    <w:qFormat/>
    <w:uiPriority w:val="0"/>
  </w:style>
  <w:style w:type="character" w:customStyle="1" w:styleId="74">
    <w:name w:val="nc"/>
    <w:basedOn w:val="29"/>
    <w:qFormat/>
    <w:uiPriority w:val="0"/>
  </w:style>
  <w:style w:type="character" w:customStyle="1" w:styleId="75">
    <w:name w:val="kc"/>
    <w:basedOn w:val="29"/>
    <w:qFormat/>
    <w:uiPriority w:val="0"/>
  </w:style>
  <w:style w:type="paragraph" w:customStyle="1" w:styleId="76">
    <w:name w:val="Compact"/>
    <w:basedOn w:val="5"/>
    <w:qFormat/>
    <w:uiPriority w:val="0"/>
    <w:pPr>
      <w:spacing w:before="36" w:after="36"/>
    </w:pPr>
  </w:style>
  <w:style w:type="character" w:customStyle="1" w:styleId="77">
    <w:name w:val="KeywordTok"/>
    <w:basedOn w:val="53"/>
    <w:qFormat/>
    <w:uiPriority w:val="0"/>
    <w:rPr>
      <w:b/>
      <w:color w:val="007020"/>
    </w:rPr>
  </w:style>
  <w:style w:type="character" w:customStyle="1" w:styleId="78">
    <w:name w:val="StringTok"/>
    <w:basedOn w:val="53"/>
    <w:qFormat/>
    <w:uiPriority w:val="0"/>
    <w:rPr>
      <w:color w:val="4070A0"/>
    </w:rPr>
  </w:style>
  <w:style w:type="character" w:customStyle="1" w:styleId="79">
    <w:name w:val="DecValTok"/>
    <w:basedOn w:val="53"/>
    <w:qFormat/>
    <w:uiPriority w:val="0"/>
    <w:rPr>
      <w:color w:val="40A070"/>
    </w:rPr>
  </w:style>
  <w:style w:type="character" w:customStyle="1" w:styleId="80">
    <w:name w:val="CommentTok"/>
    <w:basedOn w:val="53"/>
    <w:qFormat/>
    <w:uiPriority w:val="0"/>
    <w:rPr>
      <w:i/>
      <w:color w:val="60A0B0"/>
    </w:rPr>
  </w:style>
  <w:style w:type="character" w:customStyle="1" w:styleId="81">
    <w:name w:val="FloatTok"/>
    <w:basedOn w:val="53"/>
    <w:qFormat/>
    <w:uiPriority w:val="0"/>
    <w:rPr>
      <w:color w:val="40A070"/>
    </w:rPr>
  </w:style>
  <w:style w:type="character" w:customStyle="1" w:styleId="82">
    <w:name w:val="pl-k"/>
    <w:basedOn w:val="29"/>
    <w:qFormat/>
    <w:uiPriority w:val="0"/>
  </w:style>
  <w:style w:type="character" w:customStyle="1" w:styleId="83">
    <w:name w:val="pl-en"/>
    <w:basedOn w:val="29"/>
    <w:qFormat/>
    <w:uiPriority w:val="0"/>
  </w:style>
  <w:style w:type="character" w:customStyle="1" w:styleId="84">
    <w:name w:val="pl-v"/>
    <w:basedOn w:val="29"/>
    <w:qFormat/>
    <w:uiPriority w:val="0"/>
  </w:style>
  <w:style w:type="character" w:customStyle="1" w:styleId="85">
    <w:name w:val="pl-smi"/>
    <w:basedOn w:val="29"/>
    <w:qFormat/>
    <w:uiPriority w:val="0"/>
  </w:style>
  <w:style w:type="character" w:customStyle="1" w:styleId="86">
    <w:name w:val="pl-c"/>
    <w:basedOn w:val="29"/>
    <w:qFormat/>
    <w:uiPriority w:val="0"/>
  </w:style>
  <w:style w:type="character" w:customStyle="1" w:styleId="87">
    <w:name w:val="pl-pds"/>
    <w:basedOn w:val="29"/>
    <w:qFormat/>
    <w:uiPriority w:val="0"/>
  </w:style>
  <w:style w:type="character" w:customStyle="1" w:styleId="88">
    <w:name w:val="pl-s"/>
    <w:basedOn w:val="29"/>
    <w:qFormat/>
    <w:uiPriority w:val="0"/>
  </w:style>
  <w:style w:type="character" w:customStyle="1" w:styleId="89">
    <w:name w:val="pl-c1"/>
    <w:basedOn w:val="29"/>
    <w:qFormat/>
    <w:uiPriority w:val="0"/>
  </w:style>
  <w:style w:type="character" w:customStyle="1" w:styleId="90">
    <w:name w:val="na"/>
    <w:basedOn w:val="29"/>
    <w:qFormat/>
    <w:uiPriority w:val="0"/>
  </w:style>
  <w:style w:type="character" w:customStyle="1" w:styleId="91">
    <w:name w:val="cm"/>
    <w:basedOn w:val="29"/>
    <w:qFormat/>
    <w:uiPriority w:val="0"/>
  </w:style>
  <w:style w:type="character" w:customStyle="1" w:styleId="92">
    <w:name w:val="CharTok"/>
    <w:basedOn w:val="53"/>
    <w:qFormat/>
    <w:uiPriority w:val="0"/>
    <w:rPr>
      <w:color w:val="4070A0"/>
    </w:rPr>
  </w:style>
  <w:style w:type="paragraph" w:customStyle="1" w:styleId="93">
    <w:name w:val="Table Paragraph"/>
    <w:basedOn w:val="1"/>
    <w:unhideWhenUsed/>
    <w:qFormat/>
    <w:uiPriority w:val="1"/>
    <w:pPr>
      <w:spacing w:beforeLines="0" w:afterLines="0"/>
    </w:pPr>
    <w:rPr>
      <w:sz w:val="24"/>
    </w:rPr>
  </w:style>
  <w:style w:type="paragraph" w:customStyle="1" w:styleId="94">
    <w:name w:val="图片格式"/>
    <w:basedOn w:val="1"/>
    <w:qFormat/>
    <w:uiPriority w:val="0"/>
    <w:pPr>
      <w:spacing w:before="156" w:beforeLines="50" w:after="62" w:afterLines="20" w:line="0" w:lineRule="atLeast"/>
      <w:jc w:val="center"/>
    </w:pPr>
  </w:style>
  <w:style w:type="paragraph" w:customStyle="1" w:styleId="95">
    <w:name w:val="图片下标"/>
    <w:basedOn w:val="96"/>
    <w:qFormat/>
    <w:uiPriority w:val="0"/>
  </w:style>
  <w:style w:type="paragraph" w:customStyle="1" w:styleId="96">
    <w:name w:val="插图编号"/>
    <w:basedOn w:val="1"/>
    <w:next w:val="1"/>
    <w:qFormat/>
    <w:uiPriority w:val="0"/>
    <w:pPr>
      <w:topLinePunct/>
      <w:spacing w:before="10" w:beforeLines="10" w:after="40" w:afterLines="40" w:line="0" w:lineRule="atLeast"/>
      <w:jc w:val="center"/>
    </w:pPr>
    <w:rPr>
      <w:sz w:val="18"/>
    </w:rPr>
  </w:style>
  <w:style w:type="paragraph" w:customStyle="1" w:styleId="97">
    <w:name w:val="标准正文"/>
    <w:basedOn w:val="56"/>
    <w:qFormat/>
    <w:uiPriority w:val="0"/>
    <w:pPr>
      <w:spacing w:before="20" w:beforeLines="20" w:after="20" w:afterLines="20" w:line="330" w:lineRule="atLeast"/>
      <w:ind w:left="0" w:firstLine="200" w:firstLineChars="200"/>
    </w:pPr>
    <w:rPr>
      <w:spacing w:val="10"/>
    </w:rPr>
  </w:style>
  <w:style w:type="character" w:customStyle="1" w:styleId="98">
    <w:name w:val="hljs-keyword"/>
    <w:basedOn w:val="29"/>
    <w:qFormat/>
    <w:uiPriority w:val="0"/>
  </w:style>
  <w:style w:type="character" w:customStyle="1" w:styleId="99">
    <w:name w:val="DataTypeTok"/>
    <w:basedOn w:val="53"/>
    <w:qFormat/>
    <w:uiPriority w:val="0"/>
    <w:rPr>
      <w:color w:val="902000"/>
    </w:rPr>
  </w:style>
  <w:style w:type="character" w:customStyle="1" w:styleId="100">
    <w:name w:val="BuiltInTok"/>
    <w:basedOn w:val="53"/>
    <w:qFormat/>
    <w:uiPriority w:val="0"/>
  </w:style>
  <w:style w:type="character" w:customStyle="1" w:styleId="101">
    <w:name w:val="ErrorTok"/>
    <w:basedOn w:val="53"/>
    <w:qFormat/>
    <w:uiPriority w:val="0"/>
    <w:rPr>
      <w:b/>
      <w:color w:val="FF0000"/>
    </w:rPr>
  </w:style>
  <w:style w:type="character" w:customStyle="1" w:styleId="102">
    <w:name w:val="HTML 预设格式 Char"/>
    <w:basedOn w:val="29"/>
    <w:link w:val="23"/>
    <w:qFormat/>
    <w:uiPriority w:val="99"/>
    <w:rPr>
      <w:rFonts w:ascii="宋体" w:hAnsi="宋体"/>
      <w:sz w:val="24"/>
      <w:szCs w:val="24"/>
    </w:rPr>
  </w:style>
  <w:style w:type="paragraph" w:styleId="103">
    <w:name w:val="List Paragraph"/>
    <w:basedOn w:val="1"/>
    <w:qFormat/>
    <w:uiPriority w:val="99"/>
    <w:pPr>
      <w:ind w:firstLine="420" w:firstLineChars="200"/>
    </w:pPr>
  </w:style>
  <w:style w:type="character" w:customStyle="1" w:styleId="104">
    <w:name w:val="标题 4 Char"/>
    <w:link w:val="7"/>
    <w:qFormat/>
    <w:uiPriority w:val="0"/>
    <w:rPr>
      <w:rFonts w:ascii="微软雅黑" w:hAnsi="微软雅黑" w:eastAsia="微软雅黑"/>
      <w:b/>
      <w:sz w:val="28"/>
    </w:rPr>
  </w:style>
  <w:style w:type="character" w:customStyle="1" w:styleId="105">
    <w:name w:val="代码 Char"/>
    <w:basedOn w:val="29"/>
    <w:link w:val="41"/>
    <w:qFormat/>
    <w:uiPriority w:val="0"/>
    <w:rPr>
      <w:rFonts w:ascii="Consolas" w:hAnsi="Consolas" w:eastAsia="微软雅黑 Light"/>
      <w:sz w:val="21"/>
    </w:rPr>
  </w:style>
  <w:style w:type="character" w:customStyle="1" w:styleId="106">
    <w:name w:val="token"/>
    <w:basedOn w:val="2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0" Type="http://schemas.openxmlformats.org/officeDocument/2006/relationships/fontTable" Target="fontTable.xml"/><Relationship Id="rId5" Type="http://schemas.openxmlformats.org/officeDocument/2006/relationships/header" Target="header2.xml"/><Relationship Id="rId49" Type="http://schemas.microsoft.com/office/2006/relationships/keyMapCustomizations" Target="customizations.xml"/><Relationship Id="rId48" Type="http://schemas.openxmlformats.org/officeDocument/2006/relationships/customXml" Target="../customXml/item1.xml"/><Relationship Id="rId47" Type="http://schemas.openxmlformats.org/officeDocument/2006/relationships/numbering" Target="numbering.xml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jpe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header" Target="header1.xml"/><Relationship Id="rId39" Type="http://schemas.openxmlformats.org/officeDocument/2006/relationships/hyperlink" Target="http://www.searchtb.com/wp-content/uploads/2011/01/image0090.jpg" TargetMode="External"/><Relationship Id="rId38" Type="http://schemas.openxmlformats.org/officeDocument/2006/relationships/image" Target="media/image28.png"/><Relationship Id="rId37" Type="http://schemas.openxmlformats.org/officeDocument/2006/relationships/hyperlink" Target="http://www.searchtb.com/wp-content/uploads/2011/01/image0080.jpg" TargetMode="External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D12E77-C3BA-4453-86B6-42D5E583271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57</Pages>
  <Words>5855</Words>
  <Characters>33379</Characters>
  <Lines>278</Lines>
  <Paragraphs>78</Paragraphs>
  <TotalTime>1294</TotalTime>
  <ScaleCrop>false</ScaleCrop>
  <LinksUpToDate>false</LinksUpToDate>
  <CharactersWithSpaces>39156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曹伟</dc:creator>
  <cp:lastModifiedBy>Maybe~ζ</cp:lastModifiedBy>
  <dcterms:modified xsi:type="dcterms:W3CDTF">2022-09-13T15:58:00Z</dcterms:modified>
  <cp:revision>261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E757CD18FF0F48C28D40EB460241B1DB</vt:lpwstr>
  </property>
</Properties>
</file>